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AEAB" w14:textId="4F3AB125" w:rsidR="00A81FB5" w:rsidRDefault="00A81FB5" w:rsidP="00C423E2">
      <w:pPr>
        <w:spacing w:after="240"/>
        <w:rPr>
          <w:rFonts w:ascii="Arial" w:hAnsi="Arial" w:cs="Arial"/>
          <w:lang w:val="en-US"/>
        </w:rPr>
      </w:pPr>
      <w:r w:rsidRPr="00A81FB5">
        <w:rPr>
          <w:rFonts w:ascii="Arial" w:hAnsi="Arial" w:cs="Arial"/>
          <w:b/>
          <w:bCs/>
          <w:lang w:val="en-US"/>
        </w:rPr>
        <w:t>Supplement</w:t>
      </w:r>
      <w:r w:rsidR="00FB0D15">
        <w:rPr>
          <w:rFonts w:ascii="Arial" w:hAnsi="Arial" w:cs="Arial"/>
          <w:b/>
          <w:bCs/>
          <w:lang w:val="en-US"/>
        </w:rPr>
        <w:t>a</w:t>
      </w:r>
      <w:r w:rsidR="00BC4D52">
        <w:rPr>
          <w:rFonts w:ascii="Arial" w:hAnsi="Arial" w:cs="Arial"/>
          <w:b/>
          <w:bCs/>
          <w:lang w:val="en-US"/>
        </w:rPr>
        <w:t>ry</w:t>
      </w:r>
      <w:r w:rsidR="00FB0D15">
        <w:rPr>
          <w:rFonts w:ascii="Arial" w:hAnsi="Arial" w:cs="Arial"/>
          <w:b/>
          <w:bCs/>
          <w:lang w:val="en-US"/>
        </w:rPr>
        <w:t xml:space="preserve"> Fig. S</w:t>
      </w:r>
      <w:r w:rsidRPr="00A81FB5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Pr="00B27D93">
        <w:rPr>
          <w:rFonts w:ascii="Arial" w:hAnsi="Arial"/>
          <w:lang w:val="en-US"/>
        </w:rPr>
        <w:t xml:space="preserve"> </w:t>
      </w:r>
      <w:r w:rsidRPr="00A81FB5">
        <w:rPr>
          <w:rFonts w:ascii="Arial" w:hAnsi="Arial" w:cs="Arial"/>
          <w:lang w:val="en-US"/>
        </w:rPr>
        <w:t>BiTE</w:t>
      </w:r>
      <w:r w:rsidRPr="00A81FB5">
        <w:rPr>
          <w:rFonts w:ascii="Arial" w:hAnsi="Arial" w:cs="Arial"/>
          <w:vertAlign w:val="superscript"/>
          <w:lang w:val="en-US"/>
        </w:rPr>
        <w:t>®</w:t>
      </w:r>
      <w:r w:rsidRPr="00A81FB5">
        <w:rPr>
          <w:rFonts w:ascii="Arial" w:hAnsi="Arial" w:cs="Arial"/>
          <w:lang w:val="en-US"/>
        </w:rPr>
        <w:t xml:space="preserve"> molecule structure and mechanism of action to target and eliminate TAA-positive tumor cells. BiTE</w:t>
      </w:r>
      <w:r w:rsidRPr="00A81FB5">
        <w:rPr>
          <w:rFonts w:ascii="Arial" w:hAnsi="Arial" w:cs="Arial"/>
          <w:vertAlign w:val="superscript"/>
          <w:lang w:val="en-US"/>
        </w:rPr>
        <w:t>®</w:t>
      </w:r>
      <w:r w:rsidRPr="00A81FB5">
        <w:rPr>
          <w:rFonts w:ascii="Arial" w:hAnsi="Arial" w:cs="Arial"/>
          <w:lang w:val="en-US"/>
        </w:rPr>
        <w:t>, bispecific T-cell engager; mAb, monoclonal antibody; MOA, mechanism of action</w:t>
      </w:r>
      <w:r w:rsidR="00FB0D15">
        <w:rPr>
          <w:rFonts w:ascii="Arial" w:hAnsi="Arial" w:cs="Arial"/>
          <w:lang w:val="en-US"/>
        </w:rPr>
        <w:t>;</w:t>
      </w:r>
      <w:r w:rsidRPr="00A81FB5">
        <w:rPr>
          <w:rFonts w:ascii="Arial" w:hAnsi="Arial" w:cs="Arial"/>
          <w:lang w:val="en-US"/>
        </w:rPr>
        <w:t xml:space="preserve"> TA</w:t>
      </w:r>
      <w:r w:rsidR="00FB0D15">
        <w:rPr>
          <w:rFonts w:ascii="Arial" w:hAnsi="Arial" w:cs="Arial"/>
          <w:lang w:val="en-US"/>
        </w:rPr>
        <w:t>A,</w:t>
      </w:r>
      <w:r w:rsidRPr="00A81FB5">
        <w:rPr>
          <w:rFonts w:ascii="Arial" w:hAnsi="Arial" w:cs="Arial"/>
          <w:lang w:val="en-US"/>
        </w:rPr>
        <w:t xml:space="preserve"> tumor-associated antigen.</w:t>
      </w:r>
    </w:p>
    <w:p w14:paraId="46E79894" w14:textId="695E5EF8" w:rsidR="00BB17EC" w:rsidRDefault="007D6E91" w:rsidP="00C423E2">
      <w:pPr>
        <w:spacing w:after="120" w:line="240" w:lineRule="auto"/>
        <w:rPr>
          <w:rFonts w:ascii="Arial" w:hAnsi="Arial" w:cs="Arial"/>
          <w:b/>
          <w:lang w:val="en-US"/>
        </w:rPr>
      </w:pPr>
      <w:bookmarkStart w:id="0" w:name="Supplement1"/>
      <w:r w:rsidRPr="005002B3">
        <w:rPr>
          <w:rFonts w:ascii="Arial" w:hAnsi="Arial" w:cs="Arial"/>
          <w:b/>
          <w:lang w:val="en-US"/>
        </w:rPr>
        <w:t>Supplement</w:t>
      </w:r>
      <w:r w:rsidR="00FB0D15">
        <w:rPr>
          <w:rFonts w:ascii="Arial" w:hAnsi="Arial" w:cs="Arial"/>
          <w:b/>
          <w:lang w:val="en-US"/>
        </w:rPr>
        <w:t>a</w:t>
      </w:r>
      <w:r w:rsidR="00BC4D52">
        <w:rPr>
          <w:rFonts w:ascii="Arial" w:hAnsi="Arial" w:cs="Arial"/>
          <w:b/>
          <w:lang w:val="en-US"/>
        </w:rPr>
        <w:t>ry</w:t>
      </w:r>
      <w:r w:rsidR="00FB0D15">
        <w:rPr>
          <w:rFonts w:ascii="Arial" w:hAnsi="Arial" w:cs="Arial"/>
          <w:b/>
          <w:lang w:val="en-US"/>
        </w:rPr>
        <w:t xml:space="preserve"> Fig. S</w:t>
      </w:r>
      <w:bookmarkEnd w:id="0"/>
      <w:r w:rsidR="00A81FB5">
        <w:rPr>
          <w:rFonts w:ascii="Arial" w:hAnsi="Arial" w:cs="Arial"/>
          <w:b/>
          <w:lang w:val="en-US"/>
        </w:rPr>
        <w:t>2</w:t>
      </w:r>
      <w:r w:rsidRPr="00B75C51">
        <w:rPr>
          <w:rFonts w:ascii="Arial" w:hAnsi="Arial" w:cs="Arial"/>
          <w:b/>
          <w:lang w:val="en-US"/>
        </w:rPr>
        <w:t xml:space="preserve">. </w:t>
      </w:r>
      <w:r w:rsidR="00E069D9" w:rsidRPr="00E069D9">
        <w:rPr>
          <w:rFonts w:ascii="Arial" w:hAnsi="Arial" w:cs="Arial"/>
          <w:b/>
          <w:lang w:val="en-US"/>
        </w:rPr>
        <w:t>Cynomolgus monkey EGFRvIII specific domain truncation within cynomolgus monkey EGFR</w:t>
      </w:r>
    </w:p>
    <w:p w14:paraId="3DD53FFB" w14:textId="023B2CB0" w:rsidR="00E069D9" w:rsidRPr="00E069D9" w:rsidRDefault="00E069D9" w:rsidP="00C423E2">
      <w:pPr>
        <w:rPr>
          <w:rFonts w:ascii="Arial" w:hAnsi="Arial" w:cs="Arial"/>
          <w:bCs/>
          <w:lang w:val="en-US"/>
        </w:rPr>
      </w:pPr>
      <w:r w:rsidRPr="00E069D9">
        <w:rPr>
          <w:rFonts w:ascii="Arial" w:hAnsi="Arial" w:cs="Arial"/>
          <w:bCs/>
          <w:lang w:val="en-US"/>
        </w:rPr>
        <w:t>The extracellular domain of cynomolgus monkey EGFRvIII was generated by deletion of 267 amino acids (</w:t>
      </w:r>
      <w:r w:rsidR="00E810B9">
        <w:rPr>
          <w:rFonts w:ascii="Arial" w:hAnsi="Arial" w:cs="Arial"/>
          <w:bCs/>
          <w:lang w:val="en-US"/>
        </w:rPr>
        <w:t>aa; indicated by strike-through text</w:t>
      </w:r>
      <w:r w:rsidRPr="00E069D9">
        <w:rPr>
          <w:rFonts w:ascii="Arial" w:hAnsi="Arial" w:cs="Arial"/>
          <w:bCs/>
          <w:lang w:val="en-US"/>
        </w:rPr>
        <w:t>) and insertion of glycine at the fusion site within the cynomolgus</w:t>
      </w:r>
      <w:bookmarkStart w:id="1" w:name="_GoBack"/>
      <w:bookmarkEnd w:id="1"/>
      <w:r w:rsidRPr="00E069D9">
        <w:rPr>
          <w:rFonts w:ascii="Arial" w:hAnsi="Arial" w:cs="Arial"/>
          <w:bCs/>
          <w:lang w:val="en-US"/>
        </w:rPr>
        <w:t xml:space="preserve"> monkey EGFR aa sequence 1 to 665</w:t>
      </w:r>
      <w:r w:rsidR="00305C04">
        <w:rPr>
          <w:rFonts w:ascii="Arial" w:hAnsi="Arial" w:cs="Arial"/>
          <w:bCs/>
          <w:lang w:val="en-US"/>
        </w:rPr>
        <w:t xml:space="preserve"> (</w:t>
      </w:r>
      <w:bookmarkStart w:id="2" w:name="_Hlk56600970"/>
      <w:r w:rsidR="00305C04">
        <w:rPr>
          <w:rFonts w:ascii="Arial" w:hAnsi="Arial" w:cs="Arial"/>
          <w:bCs/>
          <w:lang w:val="en-US"/>
        </w:rPr>
        <w:fldChar w:fldCharType="begin"/>
      </w:r>
      <w:r w:rsidR="00305C04">
        <w:rPr>
          <w:rFonts w:ascii="Arial" w:hAnsi="Arial" w:cs="Arial"/>
          <w:bCs/>
          <w:lang w:val="en-US"/>
        </w:rPr>
        <w:instrText xml:space="preserve"> HYPERLINK "</w:instrText>
      </w:r>
      <w:r w:rsidR="00305C04" w:rsidRPr="00305C04">
        <w:rPr>
          <w:rFonts w:ascii="Arial" w:hAnsi="Arial" w:cs="Arial"/>
          <w:bCs/>
          <w:lang w:val="en-US"/>
        </w:rPr>
        <w:instrText>https://www.ncbi.nlm.nih.gov/protein</w:instrText>
      </w:r>
      <w:r w:rsidR="00305C04">
        <w:rPr>
          <w:rFonts w:ascii="Arial" w:hAnsi="Arial" w:cs="Arial"/>
          <w:bCs/>
          <w:lang w:val="en-US"/>
        </w:rPr>
        <w:instrText xml:space="preserve">" </w:instrText>
      </w:r>
      <w:r w:rsidR="00305C04">
        <w:rPr>
          <w:rFonts w:ascii="Arial" w:hAnsi="Arial" w:cs="Arial"/>
          <w:bCs/>
          <w:lang w:val="en-US"/>
        </w:rPr>
        <w:fldChar w:fldCharType="separate"/>
      </w:r>
      <w:r w:rsidR="00305C04" w:rsidRPr="002E4713">
        <w:rPr>
          <w:rStyle w:val="Hyperlink"/>
          <w:rFonts w:ascii="Arial" w:hAnsi="Arial" w:cs="Arial"/>
          <w:bCs/>
          <w:lang w:val="en-US"/>
        </w:rPr>
        <w:t>https://www.ncbi.nlm.nih.gov/protein</w:t>
      </w:r>
      <w:r w:rsidR="00305C04">
        <w:rPr>
          <w:rFonts w:ascii="Arial" w:hAnsi="Arial" w:cs="Arial"/>
          <w:bCs/>
          <w:lang w:val="en-US"/>
        </w:rPr>
        <w:fldChar w:fldCharType="end"/>
      </w:r>
      <w:bookmarkEnd w:id="2"/>
      <w:r w:rsidR="00305C04">
        <w:rPr>
          <w:rFonts w:ascii="Arial" w:hAnsi="Arial" w:cs="Arial"/>
          <w:bCs/>
          <w:lang w:val="en-US"/>
        </w:rPr>
        <w:t xml:space="preserve">, accession number </w:t>
      </w:r>
      <w:r w:rsidR="00305C04" w:rsidRPr="00305C04">
        <w:rPr>
          <w:rFonts w:ascii="Arial" w:hAnsi="Arial" w:cs="Arial"/>
          <w:bCs/>
          <w:lang w:val="en-US"/>
        </w:rPr>
        <w:t>XP_005549616.1</w:t>
      </w:r>
      <w:r w:rsidR="00305C04">
        <w:rPr>
          <w:rFonts w:ascii="Arial" w:hAnsi="Arial" w:cs="Arial"/>
          <w:bCs/>
          <w:lang w:val="en-US"/>
        </w:rPr>
        <w:t>)</w:t>
      </w:r>
      <w:r w:rsidRPr="00E069D9">
        <w:rPr>
          <w:rFonts w:ascii="Arial" w:hAnsi="Arial" w:cs="Arial"/>
          <w:bCs/>
          <w:lang w:val="en-US"/>
        </w:rPr>
        <w:t>.</w:t>
      </w:r>
      <w:r w:rsidR="000C3F0A">
        <w:rPr>
          <w:rFonts w:ascii="Arial" w:hAnsi="Arial" w:cs="Arial"/>
          <w:bCs/>
          <w:lang w:val="en-US"/>
        </w:rPr>
        <w:t xml:space="preserve"> </w:t>
      </w:r>
      <w:r w:rsidRPr="00E069D9">
        <w:rPr>
          <w:rFonts w:ascii="Arial" w:hAnsi="Arial" w:cs="Arial"/>
          <w:bCs/>
          <w:lang w:val="en-US"/>
        </w:rPr>
        <w:t xml:space="preserve">For generation of an expression construct, </w:t>
      </w:r>
      <w:r w:rsidR="009C25E6">
        <w:rPr>
          <w:rFonts w:ascii="Arial" w:hAnsi="Arial" w:cs="Arial"/>
          <w:bCs/>
          <w:lang w:val="en-US"/>
        </w:rPr>
        <w:t>EGFRvIII-</w:t>
      </w:r>
      <w:r w:rsidRPr="00E069D9">
        <w:rPr>
          <w:rFonts w:ascii="Arial" w:hAnsi="Arial" w:cs="Arial"/>
          <w:bCs/>
          <w:lang w:val="en-US"/>
        </w:rPr>
        <w:t>modified cynomolgus monkey EGFR was fused</w:t>
      </w:r>
      <w:r w:rsidR="009C25E6">
        <w:rPr>
          <w:rFonts w:ascii="Arial" w:hAnsi="Arial" w:cs="Arial"/>
          <w:bCs/>
          <w:lang w:val="en-US"/>
        </w:rPr>
        <w:t xml:space="preserve"> to</w:t>
      </w:r>
      <w:r w:rsidRPr="00E069D9">
        <w:rPr>
          <w:rFonts w:ascii="Arial" w:hAnsi="Arial" w:cs="Arial"/>
          <w:bCs/>
          <w:lang w:val="en-US"/>
        </w:rPr>
        <w:t xml:space="preserve"> the human EGFR</w:t>
      </w:r>
      <w:r w:rsidR="00305C04">
        <w:rPr>
          <w:rFonts w:ascii="Arial" w:hAnsi="Arial" w:cs="Arial"/>
          <w:bCs/>
          <w:lang w:val="en-US"/>
        </w:rPr>
        <w:t xml:space="preserve"> (</w:t>
      </w:r>
      <w:hyperlink r:id="rId18" w:history="1">
        <w:r w:rsidR="00305C04" w:rsidRPr="002E4713">
          <w:rPr>
            <w:rStyle w:val="Hyperlink"/>
            <w:rFonts w:ascii="Arial" w:hAnsi="Arial" w:cs="Arial"/>
            <w:bCs/>
            <w:lang w:val="en-US"/>
          </w:rPr>
          <w:t>https://www.ncbi.nlm.nih.gov/protein</w:t>
        </w:r>
      </w:hyperlink>
      <w:r w:rsidR="00305C04">
        <w:rPr>
          <w:rFonts w:ascii="Arial" w:hAnsi="Arial" w:cs="Arial"/>
          <w:bCs/>
          <w:lang w:val="en-US"/>
        </w:rPr>
        <w:t xml:space="preserve">, accession number </w:t>
      </w:r>
      <w:r w:rsidR="00305C04">
        <w:rPr>
          <w:rFonts w:ascii="Arial" w:hAnsi="Arial" w:cs="Arial"/>
          <w:color w:val="444444"/>
          <w:sz w:val="21"/>
          <w:szCs w:val="21"/>
          <w:shd w:val="clear" w:color="auto" w:fill="FFFFFF"/>
        </w:rPr>
        <w:t>NP_005219.2)</w:t>
      </w:r>
      <w:r w:rsidRPr="00E069D9">
        <w:rPr>
          <w:rFonts w:ascii="Arial" w:hAnsi="Arial" w:cs="Arial"/>
          <w:bCs/>
          <w:lang w:val="en-US"/>
        </w:rPr>
        <w:t xml:space="preserve"> coding sequence lacking aa 1</w:t>
      </w:r>
      <w:r w:rsidR="00E810B9">
        <w:rPr>
          <w:rFonts w:ascii="Arial" w:hAnsi="Arial" w:cs="Arial"/>
          <w:bCs/>
          <w:lang w:val="en-US"/>
        </w:rPr>
        <w:t>–</w:t>
      </w:r>
      <w:r w:rsidRPr="00E069D9">
        <w:rPr>
          <w:rFonts w:ascii="Arial" w:hAnsi="Arial" w:cs="Arial"/>
          <w:bCs/>
          <w:lang w:val="en-US"/>
        </w:rPr>
        <w:t>665.</w:t>
      </w:r>
    </w:p>
    <w:p w14:paraId="47EF9D2B" w14:textId="3CE3CFCD" w:rsidR="0043306D" w:rsidRPr="00083B86" w:rsidRDefault="0043306D" w:rsidP="00C423E2">
      <w:pPr>
        <w:spacing w:after="120"/>
        <w:rPr>
          <w:rFonts w:ascii="Arial" w:hAnsi="Arial" w:cs="Arial"/>
          <w:b/>
          <w:bCs/>
        </w:rPr>
      </w:pPr>
      <w:r w:rsidRPr="00083B86">
        <w:rPr>
          <w:rFonts w:ascii="Arial" w:hAnsi="Arial" w:cs="Arial"/>
          <w:b/>
          <w:bCs/>
        </w:rPr>
        <w:t>Supplement</w:t>
      </w:r>
      <w:r w:rsidR="00FB0D15" w:rsidRPr="00083B86">
        <w:rPr>
          <w:rFonts w:ascii="Arial" w:hAnsi="Arial" w:cs="Arial"/>
          <w:b/>
          <w:bCs/>
        </w:rPr>
        <w:t>ary Fig. S</w:t>
      </w:r>
      <w:r w:rsidR="00645E75" w:rsidRPr="00083B86">
        <w:rPr>
          <w:rFonts w:ascii="Arial" w:hAnsi="Arial" w:cs="Arial"/>
          <w:b/>
          <w:bCs/>
        </w:rPr>
        <w:t>3</w:t>
      </w:r>
      <w:r w:rsidRPr="00083B86">
        <w:rPr>
          <w:rFonts w:ascii="Arial" w:hAnsi="Arial" w:cs="Arial"/>
          <w:b/>
          <w:bCs/>
        </w:rPr>
        <w:t xml:space="preserve">. AMG 596 </w:t>
      </w:r>
      <w:r w:rsidR="00C364CE" w:rsidRPr="00083B86">
        <w:rPr>
          <w:rFonts w:ascii="Arial" w:hAnsi="Arial" w:cs="Arial"/>
          <w:b/>
          <w:bCs/>
        </w:rPr>
        <w:t xml:space="preserve">in vitro activity data in </w:t>
      </w:r>
      <w:r w:rsidR="0096275D" w:rsidRPr="00083B86">
        <w:rPr>
          <w:rFonts w:ascii="Arial" w:hAnsi="Arial" w:cs="Arial"/>
          <w:b/>
          <w:bCs/>
        </w:rPr>
        <w:t>cytotoxicity</w:t>
      </w:r>
      <w:r w:rsidRPr="00083B86">
        <w:rPr>
          <w:rFonts w:ascii="Arial" w:hAnsi="Arial" w:cs="Arial"/>
          <w:b/>
          <w:bCs/>
        </w:rPr>
        <w:t xml:space="preserve"> assay</w:t>
      </w:r>
      <w:r w:rsidR="0096275D" w:rsidRPr="00083B86">
        <w:rPr>
          <w:rFonts w:ascii="Arial" w:hAnsi="Arial" w:cs="Arial"/>
          <w:b/>
          <w:bCs/>
        </w:rPr>
        <w:t>s</w:t>
      </w:r>
      <w:r w:rsidRPr="00083B86">
        <w:rPr>
          <w:rFonts w:ascii="Arial" w:hAnsi="Arial" w:cs="Arial"/>
          <w:b/>
          <w:bCs/>
        </w:rPr>
        <w:t xml:space="preserve"> with U-87 MG/EGFRvIII tumor cells</w:t>
      </w:r>
    </w:p>
    <w:p w14:paraId="71A326F6" w14:textId="24E4B3A2" w:rsidR="00CF7141" w:rsidRDefault="0043306D" w:rsidP="00A81FB5">
      <w:pPr>
        <w:rPr>
          <w:rFonts w:ascii="Arial" w:hAnsi="Arial" w:cs="Arial"/>
        </w:rPr>
      </w:pPr>
      <w:r w:rsidRPr="00083B86">
        <w:rPr>
          <w:rFonts w:ascii="Arial" w:hAnsi="Arial" w:cs="Arial"/>
          <w:lang w:val="en-US"/>
        </w:rPr>
        <w:t xml:space="preserve">U-87 MG/EGFRvIII tumor cells were co-cultured with human PBMC at effector to target cell ratios of 10:1 and increasing AMG 596 concentrations for 48 hours. </w:t>
      </w:r>
      <w:r w:rsidR="00022A3E" w:rsidRPr="00083B86">
        <w:rPr>
          <w:rFonts w:ascii="Arial" w:hAnsi="Arial" w:cs="Arial"/>
          <w:lang w:val="en-US"/>
        </w:rPr>
        <w:t>(</w:t>
      </w:r>
      <w:r w:rsidR="00022A3E" w:rsidRPr="00083B86">
        <w:rPr>
          <w:rFonts w:ascii="Arial" w:hAnsi="Arial" w:cs="Arial"/>
          <w:b/>
          <w:bCs/>
          <w:lang w:val="en-US"/>
        </w:rPr>
        <w:t>A</w:t>
      </w:r>
      <w:r w:rsidR="00022A3E" w:rsidRPr="00083B86">
        <w:rPr>
          <w:rFonts w:ascii="Arial" w:hAnsi="Arial" w:cs="Arial"/>
          <w:lang w:val="en-US"/>
        </w:rPr>
        <w:t xml:space="preserve">) </w:t>
      </w:r>
      <w:r w:rsidRPr="00083B86">
        <w:rPr>
          <w:rFonts w:ascii="Arial" w:hAnsi="Arial" w:cs="Arial"/>
        </w:rPr>
        <w:t>Redirected lysis was monitored via flow cytometric determination of PI uptake by target cells.</w:t>
      </w:r>
      <w:r w:rsidR="00022A3E" w:rsidRPr="00083B86">
        <w:rPr>
          <w:rFonts w:ascii="Arial" w:hAnsi="Arial" w:cs="Arial"/>
        </w:rPr>
        <w:t xml:space="preserve"> (</w:t>
      </w:r>
      <w:r w:rsidR="00022A3E" w:rsidRPr="00083B86">
        <w:rPr>
          <w:rFonts w:ascii="Arial" w:hAnsi="Arial" w:cs="Arial"/>
          <w:b/>
          <w:bCs/>
        </w:rPr>
        <w:t>B</w:t>
      </w:r>
      <w:r w:rsidR="00022A3E" w:rsidRPr="00083B86">
        <w:rPr>
          <w:rFonts w:ascii="Arial" w:hAnsi="Arial" w:cs="Arial"/>
        </w:rPr>
        <w:t>) T</w:t>
      </w:r>
      <w:r w:rsidR="00D265D3" w:rsidRPr="00083B86">
        <w:rPr>
          <w:rFonts w:ascii="Arial" w:hAnsi="Arial" w:cs="Arial"/>
        </w:rPr>
        <w:noBreakHyphen/>
      </w:r>
      <w:r w:rsidR="00022A3E" w:rsidRPr="00083B86">
        <w:rPr>
          <w:rFonts w:ascii="Arial" w:hAnsi="Arial" w:cs="Arial"/>
        </w:rPr>
        <w:t xml:space="preserve">cell activation was </w:t>
      </w:r>
      <w:r w:rsidR="00EF2B94" w:rsidRPr="00083B86">
        <w:rPr>
          <w:rFonts w:ascii="Arial" w:hAnsi="Arial" w:cs="Arial"/>
        </w:rPr>
        <w:t xml:space="preserve">analyzed </w:t>
      </w:r>
      <w:r w:rsidR="00022A3E" w:rsidRPr="00083B86">
        <w:rPr>
          <w:rFonts w:ascii="Arial" w:hAnsi="Arial" w:cs="Arial"/>
        </w:rPr>
        <w:t>by flow cytometry after 48 hours. (</w:t>
      </w:r>
      <w:r w:rsidR="00022A3E" w:rsidRPr="00083B86">
        <w:rPr>
          <w:rFonts w:ascii="Arial" w:hAnsi="Arial" w:cs="Arial"/>
          <w:b/>
          <w:bCs/>
        </w:rPr>
        <w:t>C</w:t>
      </w:r>
      <w:r w:rsidR="00022A3E" w:rsidRPr="00083B86">
        <w:rPr>
          <w:rFonts w:ascii="Arial" w:hAnsi="Arial" w:cs="Arial"/>
        </w:rPr>
        <w:t xml:space="preserve">) AMG 596-induced cytokine secretion is exemplarily shown </w:t>
      </w:r>
      <w:r w:rsidR="00D265D3" w:rsidRPr="00083B86">
        <w:rPr>
          <w:rFonts w:ascii="Arial" w:hAnsi="Arial" w:cs="Arial"/>
        </w:rPr>
        <w:t>by the flow cytometric analysis of INF-</w:t>
      </w:r>
      <w:r w:rsidR="00D265D3" w:rsidRPr="00083B86">
        <w:rPr>
          <w:rFonts w:ascii="Symbol" w:hAnsi="Symbol" w:cs="Arial"/>
        </w:rPr>
        <w:t></w:t>
      </w:r>
      <w:r w:rsidR="00D265D3" w:rsidRPr="00083B86">
        <w:rPr>
          <w:rFonts w:ascii="Arial" w:hAnsi="Arial" w:cs="Arial"/>
        </w:rPr>
        <w:t xml:space="preserve"> in supernatants after 48 hours. </w:t>
      </w:r>
      <w:r w:rsidRPr="00083B86">
        <w:rPr>
          <w:rFonts w:ascii="Arial" w:hAnsi="Arial" w:cs="Arial"/>
        </w:rPr>
        <w:t>EGFRvIII, epidermal growth factor receptor variant III; IFN, interferon; PBMC, peripheral blood mononuclear cells. Data points represent the mean of duplicate measurements. Error bars indicate the standard error of the mean (SEM).</w:t>
      </w:r>
    </w:p>
    <w:p w14:paraId="13A54BCD" w14:textId="60ED63DF" w:rsidR="00CF7141" w:rsidRPr="00083B86" w:rsidRDefault="00CF7141" w:rsidP="00C423E2">
      <w:pPr>
        <w:spacing w:after="120"/>
        <w:rPr>
          <w:rFonts w:ascii="Arial" w:hAnsi="Arial" w:cs="Arial"/>
          <w:b/>
          <w:bCs/>
        </w:rPr>
      </w:pPr>
      <w:r w:rsidRPr="00083B86">
        <w:rPr>
          <w:rFonts w:ascii="Arial" w:hAnsi="Arial" w:cs="Arial"/>
          <w:b/>
          <w:bCs/>
        </w:rPr>
        <w:t>Supplement</w:t>
      </w:r>
      <w:r w:rsidR="00EF2B94" w:rsidRPr="00083B86">
        <w:rPr>
          <w:rFonts w:ascii="Arial" w:hAnsi="Arial" w:cs="Arial"/>
          <w:b/>
          <w:bCs/>
        </w:rPr>
        <w:t>a</w:t>
      </w:r>
      <w:r w:rsidR="00645E75" w:rsidRPr="00083B86">
        <w:rPr>
          <w:rFonts w:ascii="Arial" w:hAnsi="Arial" w:cs="Arial"/>
          <w:b/>
          <w:bCs/>
        </w:rPr>
        <w:t>ry</w:t>
      </w:r>
      <w:r w:rsidR="00EF2B94" w:rsidRPr="00083B86">
        <w:rPr>
          <w:rFonts w:ascii="Arial" w:hAnsi="Arial" w:cs="Arial"/>
          <w:b/>
          <w:bCs/>
        </w:rPr>
        <w:t xml:space="preserve"> Fig. S</w:t>
      </w:r>
      <w:r w:rsidR="00645E75" w:rsidRPr="00083B86">
        <w:rPr>
          <w:rFonts w:ascii="Arial" w:hAnsi="Arial" w:cs="Arial"/>
          <w:b/>
          <w:bCs/>
        </w:rPr>
        <w:t>4</w:t>
      </w:r>
      <w:r w:rsidRPr="00083B86">
        <w:rPr>
          <w:rFonts w:ascii="Arial" w:hAnsi="Arial" w:cs="Arial"/>
          <w:b/>
          <w:bCs/>
        </w:rPr>
        <w:t xml:space="preserve">. </w:t>
      </w:r>
      <w:r w:rsidR="00487EC6" w:rsidRPr="00083B86">
        <w:rPr>
          <w:rFonts w:ascii="Arial" w:hAnsi="Arial" w:cs="Arial"/>
          <w:b/>
          <w:bCs/>
        </w:rPr>
        <w:t xml:space="preserve">Detection of human T cells in brain sections of </w:t>
      </w:r>
      <w:r w:rsidR="00EF2B94" w:rsidRPr="00083B86">
        <w:rPr>
          <w:rFonts w:ascii="Arial" w:hAnsi="Arial" w:cs="Arial"/>
          <w:b/>
          <w:bCs/>
        </w:rPr>
        <w:t>mice from the orthotopic tumor study</w:t>
      </w:r>
    </w:p>
    <w:p w14:paraId="0D56B27F" w14:textId="5A975F79" w:rsidR="00D953AC" w:rsidRDefault="00487EC6" w:rsidP="00A81FB5">
      <w:pPr>
        <w:rPr>
          <w:rFonts w:ascii="Arial" w:hAnsi="Arial" w:cs="Arial"/>
        </w:rPr>
      </w:pPr>
      <w:r w:rsidRPr="00083B86">
        <w:rPr>
          <w:rFonts w:ascii="Arial" w:hAnsi="Arial" w:cs="Arial"/>
        </w:rPr>
        <w:t>Immunohistochemistry analysis of b</w:t>
      </w:r>
      <w:r w:rsidR="00D953AC" w:rsidRPr="00083B86">
        <w:rPr>
          <w:rFonts w:ascii="Arial" w:hAnsi="Arial" w:cs="Arial"/>
        </w:rPr>
        <w:t>rain sections</w:t>
      </w:r>
      <w:r w:rsidR="00EF2B94" w:rsidRPr="00083B86">
        <w:rPr>
          <w:rFonts w:ascii="Arial" w:hAnsi="Arial" w:cs="Arial"/>
        </w:rPr>
        <w:t xml:space="preserve"> of mice</w:t>
      </w:r>
      <w:r w:rsidR="00D953AC" w:rsidRPr="00083B86">
        <w:rPr>
          <w:rFonts w:ascii="Arial" w:hAnsi="Arial" w:cs="Arial"/>
        </w:rPr>
        <w:t xml:space="preserve"> from </w:t>
      </w:r>
      <w:r w:rsidR="00EF2B94" w:rsidRPr="00083B86">
        <w:rPr>
          <w:rFonts w:ascii="Arial" w:hAnsi="Arial" w:cs="Arial"/>
        </w:rPr>
        <w:t xml:space="preserve">the </w:t>
      </w:r>
      <w:r w:rsidRPr="00083B86">
        <w:rPr>
          <w:rFonts w:ascii="Arial" w:hAnsi="Arial" w:cs="Arial"/>
        </w:rPr>
        <w:t>or</w:t>
      </w:r>
      <w:r w:rsidR="00D953AC" w:rsidRPr="00083B86">
        <w:rPr>
          <w:rFonts w:ascii="Arial" w:hAnsi="Arial" w:cs="Arial"/>
        </w:rPr>
        <w:t>thotopic tumor</w:t>
      </w:r>
      <w:r w:rsidR="00EF2B94" w:rsidRPr="00083B86">
        <w:rPr>
          <w:rFonts w:ascii="Arial" w:hAnsi="Arial" w:cs="Arial"/>
        </w:rPr>
        <w:t xml:space="preserve"> study that were t</w:t>
      </w:r>
      <w:r w:rsidR="00D953AC" w:rsidRPr="00083B86">
        <w:rPr>
          <w:rFonts w:ascii="Arial" w:hAnsi="Arial" w:cs="Arial"/>
        </w:rPr>
        <w:t>reated with</w:t>
      </w:r>
      <w:r w:rsidR="00967BC3" w:rsidRPr="00083B86">
        <w:rPr>
          <w:rFonts w:ascii="Arial" w:hAnsi="Arial" w:cs="Arial"/>
        </w:rPr>
        <w:t xml:space="preserve"> (A) vehicle or (B) </w:t>
      </w:r>
      <w:r w:rsidR="00D953AC" w:rsidRPr="00083B86">
        <w:rPr>
          <w:rFonts w:ascii="Arial" w:hAnsi="Arial" w:cs="Arial"/>
        </w:rPr>
        <w:t>AMG 596</w:t>
      </w:r>
      <w:r w:rsidRPr="00083B86">
        <w:rPr>
          <w:rFonts w:ascii="Arial" w:hAnsi="Arial" w:cs="Arial"/>
        </w:rPr>
        <w:t xml:space="preserve"> (0.5 mg/kg)</w:t>
      </w:r>
      <w:r w:rsidR="00967BC3" w:rsidRPr="00083B86">
        <w:rPr>
          <w:rFonts w:ascii="Arial" w:hAnsi="Arial" w:cs="Arial"/>
        </w:rPr>
        <w:t xml:space="preserve"> </w:t>
      </w:r>
      <w:r w:rsidR="00D953AC" w:rsidRPr="00083B86">
        <w:rPr>
          <w:rFonts w:ascii="Arial" w:hAnsi="Arial" w:cs="Arial"/>
        </w:rPr>
        <w:t xml:space="preserve">were </w:t>
      </w:r>
      <w:r w:rsidR="00EF2B94" w:rsidRPr="00083B86">
        <w:rPr>
          <w:rFonts w:ascii="Arial" w:hAnsi="Arial" w:cs="Arial"/>
        </w:rPr>
        <w:t xml:space="preserve">analyzed </w:t>
      </w:r>
      <w:r w:rsidR="00D953AC" w:rsidRPr="00083B86">
        <w:rPr>
          <w:rFonts w:ascii="Arial" w:hAnsi="Arial" w:cs="Arial"/>
        </w:rPr>
        <w:t xml:space="preserve">for </w:t>
      </w:r>
      <w:r w:rsidR="0096275D" w:rsidRPr="00083B86">
        <w:rPr>
          <w:rFonts w:ascii="Arial" w:hAnsi="Arial" w:cs="Arial"/>
        </w:rPr>
        <w:t xml:space="preserve">the presence of </w:t>
      </w:r>
      <w:r w:rsidRPr="00083B86">
        <w:rPr>
          <w:rFonts w:ascii="Arial" w:hAnsi="Arial" w:cs="Arial"/>
        </w:rPr>
        <w:t xml:space="preserve">human CD3 T cells at study days 44 and 19. </w:t>
      </w:r>
      <w:r w:rsidR="007464C6" w:rsidRPr="00083B86">
        <w:rPr>
          <w:rFonts w:ascii="Arial" w:hAnsi="Arial" w:cs="Arial"/>
        </w:rPr>
        <w:t xml:space="preserve">Arrows indicate T cells. </w:t>
      </w:r>
      <w:r w:rsidRPr="00083B86">
        <w:rPr>
          <w:rFonts w:ascii="Arial" w:hAnsi="Arial" w:cs="Arial"/>
        </w:rPr>
        <w:t>Images were recorded with a Leica LM2500 microscope</w:t>
      </w:r>
      <w:r w:rsidR="009A1CF2" w:rsidRPr="00083B86">
        <w:rPr>
          <w:rFonts w:ascii="Arial" w:hAnsi="Arial" w:cs="Arial"/>
        </w:rPr>
        <w:t xml:space="preserve"> (100 x magnification)</w:t>
      </w:r>
      <w:r w:rsidRPr="00083B86">
        <w:rPr>
          <w:rFonts w:ascii="Arial" w:hAnsi="Arial" w:cs="Arial"/>
        </w:rPr>
        <w:t>.</w:t>
      </w:r>
    </w:p>
    <w:p w14:paraId="5FC23114" w14:textId="77777777" w:rsidR="00B55A36" w:rsidRPr="00083B86" w:rsidRDefault="00B55A36" w:rsidP="00C423E2">
      <w:pPr>
        <w:spacing w:after="120"/>
        <w:rPr>
          <w:rFonts w:ascii="Arial" w:hAnsi="Arial" w:cs="Arial"/>
          <w:b/>
          <w:bCs/>
        </w:rPr>
      </w:pPr>
      <w:r w:rsidRPr="00083B86">
        <w:rPr>
          <w:rFonts w:ascii="Arial" w:hAnsi="Arial" w:cs="Arial"/>
          <w:b/>
          <w:bCs/>
        </w:rPr>
        <w:t>Supplementary Figure S5. AMG 596-mediated lysis by CD3</w:t>
      </w:r>
      <w:r w:rsidRPr="00083B86">
        <w:rPr>
          <w:rFonts w:ascii="Arial" w:hAnsi="Arial" w:cs="Arial"/>
          <w:b/>
          <w:bCs/>
          <w:vertAlign w:val="superscript"/>
        </w:rPr>
        <w:t>+</w:t>
      </w:r>
      <w:r w:rsidRPr="00083B86">
        <w:rPr>
          <w:rFonts w:ascii="Arial" w:hAnsi="Arial" w:cs="Arial"/>
          <w:b/>
          <w:bCs/>
        </w:rPr>
        <w:t>, CD4</w:t>
      </w:r>
      <w:r w:rsidRPr="00083B86">
        <w:rPr>
          <w:rFonts w:ascii="Arial" w:hAnsi="Arial" w:cs="Arial"/>
          <w:b/>
          <w:bCs/>
          <w:vertAlign w:val="superscript"/>
        </w:rPr>
        <w:t>+</w:t>
      </w:r>
      <w:r w:rsidRPr="00083B86">
        <w:rPr>
          <w:rFonts w:ascii="Arial" w:hAnsi="Arial" w:cs="Arial"/>
          <w:b/>
          <w:bCs/>
        </w:rPr>
        <w:t xml:space="preserve"> and CD8</w:t>
      </w:r>
      <w:r w:rsidRPr="00083B86">
        <w:rPr>
          <w:rFonts w:ascii="Arial" w:hAnsi="Arial" w:cs="Arial"/>
          <w:b/>
          <w:bCs/>
          <w:vertAlign w:val="superscript"/>
        </w:rPr>
        <w:t>+</w:t>
      </w:r>
      <w:r w:rsidRPr="00083B86">
        <w:rPr>
          <w:rFonts w:ascii="Arial" w:hAnsi="Arial" w:cs="Arial"/>
          <w:b/>
          <w:bCs/>
        </w:rPr>
        <w:t xml:space="preserve"> T cells</w:t>
      </w:r>
    </w:p>
    <w:p w14:paraId="37E1AD26" w14:textId="19748B2D" w:rsidR="00B55A36" w:rsidRDefault="00B55A36" w:rsidP="00B55A36">
      <w:pPr>
        <w:rPr>
          <w:rFonts w:ascii="Arial" w:hAnsi="Arial" w:cs="Arial"/>
        </w:rPr>
      </w:pPr>
      <w:r w:rsidRPr="00083B86">
        <w:rPr>
          <w:rFonts w:ascii="Arial" w:hAnsi="Arial" w:cs="Arial"/>
        </w:rPr>
        <w:t>U-87 MG/EGFRvIII tumor cells were co-cultured with human (</w:t>
      </w:r>
      <w:r w:rsidRPr="00083B86">
        <w:rPr>
          <w:rFonts w:ascii="Arial" w:hAnsi="Arial" w:cs="Arial"/>
          <w:b/>
          <w:bCs/>
        </w:rPr>
        <w:t>A</w:t>
      </w:r>
      <w:r w:rsidRPr="00083B86">
        <w:rPr>
          <w:rFonts w:ascii="Arial" w:hAnsi="Arial" w:cs="Arial"/>
        </w:rPr>
        <w:t>) CD3</w:t>
      </w:r>
      <w:r w:rsidRPr="00083B86">
        <w:rPr>
          <w:rFonts w:ascii="Arial" w:hAnsi="Arial" w:cs="Arial"/>
          <w:vertAlign w:val="superscript"/>
        </w:rPr>
        <w:t>+</w:t>
      </w:r>
      <w:r w:rsidRPr="00083B86">
        <w:rPr>
          <w:rFonts w:ascii="Arial" w:hAnsi="Arial" w:cs="Arial"/>
        </w:rPr>
        <w:t>, (</w:t>
      </w:r>
      <w:r w:rsidRPr="00083B86">
        <w:rPr>
          <w:rFonts w:ascii="Arial" w:hAnsi="Arial" w:cs="Arial"/>
          <w:b/>
          <w:bCs/>
        </w:rPr>
        <w:t>B</w:t>
      </w:r>
      <w:r w:rsidRPr="00083B86">
        <w:rPr>
          <w:rFonts w:ascii="Arial" w:hAnsi="Arial" w:cs="Arial"/>
        </w:rPr>
        <w:t>) CD4</w:t>
      </w:r>
      <w:r w:rsidRPr="00083B86">
        <w:rPr>
          <w:rFonts w:ascii="Arial" w:hAnsi="Arial" w:cs="Arial"/>
          <w:vertAlign w:val="superscript"/>
        </w:rPr>
        <w:t>+</w:t>
      </w:r>
      <w:r w:rsidRPr="00083B86">
        <w:rPr>
          <w:rFonts w:ascii="Arial" w:hAnsi="Arial" w:cs="Arial"/>
        </w:rPr>
        <w:t xml:space="preserve"> and (</w:t>
      </w:r>
      <w:r w:rsidRPr="00083B86">
        <w:rPr>
          <w:rFonts w:ascii="Arial" w:hAnsi="Arial" w:cs="Arial"/>
          <w:b/>
          <w:bCs/>
        </w:rPr>
        <w:t>C</w:t>
      </w:r>
      <w:r w:rsidRPr="00083B86">
        <w:rPr>
          <w:rFonts w:ascii="Arial" w:hAnsi="Arial" w:cs="Arial"/>
        </w:rPr>
        <w:t>) CD8</w:t>
      </w:r>
      <w:r w:rsidRPr="00083B86">
        <w:rPr>
          <w:rFonts w:ascii="Arial" w:hAnsi="Arial" w:cs="Arial"/>
          <w:vertAlign w:val="superscript"/>
        </w:rPr>
        <w:t>+</w:t>
      </w:r>
      <w:r w:rsidRPr="00083B86">
        <w:rPr>
          <w:rFonts w:ascii="Arial" w:hAnsi="Arial" w:cs="Arial"/>
        </w:rPr>
        <w:t xml:space="preserve"> T cells at effector to target cell ratios of 10:1 and increasing AMG 596 concentrations for 48 hours. Redirected lysis was monitored via flow cytometric determination of PI uptake by target cells. T cells were untouched isolated (T cell isolation kits from Miltenyi) from indicated donor PBMC. EGFRvIII, epidermal growth factor receptor variant III; Data points represent the mean of duplicate measurements. Error bars indicate SEM.</w:t>
      </w:r>
    </w:p>
    <w:p w14:paraId="270C0EA6" w14:textId="149AACDB" w:rsidR="00A5628E" w:rsidRDefault="00A5628E" w:rsidP="00B55A36">
      <w:pPr>
        <w:rPr>
          <w:rFonts w:ascii="Arial" w:hAnsi="Arial" w:cs="Arial"/>
        </w:rPr>
      </w:pPr>
    </w:p>
    <w:p w14:paraId="0CE60A07" w14:textId="77777777" w:rsidR="00A5628E" w:rsidRDefault="00A5628E" w:rsidP="00B55A36">
      <w:pPr>
        <w:rPr>
          <w:rFonts w:ascii="Arial" w:hAnsi="Arial" w:cs="Arial"/>
        </w:rPr>
      </w:pPr>
    </w:p>
    <w:p w14:paraId="7FFDD30B" w14:textId="7977BF66" w:rsidR="00A81FB5" w:rsidRPr="00B75C51" w:rsidRDefault="00A81FB5" w:rsidP="00C423E2">
      <w:pPr>
        <w:spacing w:after="120" w:line="240" w:lineRule="auto"/>
        <w:rPr>
          <w:rFonts w:ascii="Arial" w:eastAsia="Calibri" w:hAnsi="Arial" w:cs="Arial"/>
          <w:b/>
          <w:bCs/>
          <w:lang w:val="en-US"/>
        </w:rPr>
      </w:pPr>
      <w:r w:rsidRPr="00B75C51">
        <w:rPr>
          <w:rFonts w:ascii="Arial" w:eastAsia="Calibri" w:hAnsi="Arial" w:cs="Arial"/>
          <w:b/>
          <w:bCs/>
          <w:lang w:val="en-US"/>
        </w:rPr>
        <w:lastRenderedPageBreak/>
        <w:t>Suppleme</w:t>
      </w:r>
      <w:r w:rsidR="00645E75">
        <w:rPr>
          <w:rFonts w:ascii="Arial" w:eastAsia="Calibri" w:hAnsi="Arial" w:cs="Arial"/>
          <w:b/>
          <w:bCs/>
          <w:lang w:val="en-US"/>
        </w:rPr>
        <w:t>ntary Fig</w:t>
      </w:r>
      <w:r w:rsidRPr="00B75C51">
        <w:rPr>
          <w:rFonts w:ascii="Arial" w:eastAsia="Calibri" w:hAnsi="Arial" w:cs="Arial"/>
          <w:b/>
          <w:bCs/>
          <w:lang w:val="en-US"/>
        </w:rPr>
        <w:t xml:space="preserve"> </w:t>
      </w:r>
      <w:r w:rsidR="00645E75">
        <w:rPr>
          <w:rFonts w:ascii="Arial" w:eastAsia="Calibri" w:hAnsi="Arial" w:cs="Arial"/>
          <w:b/>
          <w:bCs/>
          <w:lang w:val="en-US"/>
        </w:rPr>
        <w:t>S</w:t>
      </w:r>
      <w:r w:rsidR="00B55A36">
        <w:rPr>
          <w:rFonts w:ascii="Arial" w:eastAsia="Calibri" w:hAnsi="Arial" w:cs="Arial"/>
          <w:b/>
          <w:bCs/>
          <w:lang w:val="en-US"/>
        </w:rPr>
        <w:t>6</w:t>
      </w:r>
      <w:r w:rsidRPr="00B75C51">
        <w:rPr>
          <w:rFonts w:ascii="Arial" w:eastAsia="Calibri" w:hAnsi="Arial" w:cs="Arial"/>
          <w:b/>
          <w:bCs/>
          <w:lang w:val="en-US"/>
        </w:rPr>
        <w:t>. AMG 596 TDCC assays with U-251 MG cells previously co-cultured in transwells with U-251 MG/EGFRvIII cells</w:t>
      </w:r>
    </w:p>
    <w:p w14:paraId="4CB328AF" w14:textId="391EC7DE" w:rsidR="00FA477D" w:rsidRPr="00206779" w:rsidRDefault="00A81FB5" w:rsidP="00C423E2">
      <w:pPr>
        <w:pStyle w:val="EndNoteBibliography"/>
        <w:spacing w:after="0" w:line="276" w:lineRule="auto"/>
        <w:rPr>
          <w:rFonts w:eastAsia="Calibri"/>
        </w:rPr>
      </w:pPr>
      <w:bookmarkStart w:id="3" w:name="_Hlk42956989"/>
      <w:r>
        <w:rPr>
          <w:rFonts w:eastAsia="Calibri"/>
        </w:rPr>
        <w:t>In transwell experiments, U-251 MG (bottom) and U-251 MG/EGFRvIII cells (cell impermeable membrane</w:t>
      </w:r>
      <w:r w:rsidR="00645E75">
        <w:rPr>
          <w:rFonts w:eastAsia="Calibri"/>
        </w:rPr>
        <w:t>, BD Bioscience</w:t>
      </w:r>
      <w:r>
        <w:rPr>
          <w:rFonts w:eastAsia="Calibri"/>
        </w:rPr>
        <w:t>) were co-cultured for 72 hours. Thereafter, U-251 MG cells harvested from the bottom wells, U-251 MG cells (negative control) and U-251 MG/EGFRvIII cells (positive control) were co-cultured with PBMC at effector to target ratios of 10:1 with 1</w:t>
      </w:r>
      <w:r w:rsidR="00645E75">
        <w:rPr>
          <w:rFonts w:eastAsia="Calibri"/>
        </w:rPr>
        <w:t> </w:t>
      </w:r>
      <w:r>
        <w:rPr>
          <w:rFonts w:eastAsia="Calibri"/>
        </w:rPr>
        <w:t>µg/mL AMG 596 for 72 hours. (</w:t>
      </w:r>
      <w:r w:rsidRPr="005002B3">
        <w:rPr>
          <w:rFonts w:eastAsia="Calibri"/>
          <w:b/>
        </w:rPr>
        <w:t>A</w:t>
      </w:r>
      <w:r w:rsidRPr="00B75C51">
        <w:rPr>
          <w:rFonts w:eastAsia="Calibri"/>
        </w:rPr>
        <w:t>) AMG</w:t>
      </w:r>
      <w:r>
        <w:rPr>
          <w:rFonts w:eastAsia="Calibri"/>
        </w:rPr>
        <w:t> </w:t>
      </w:r>
      <w:r w:rsidRPr="00B75C51">
        <w:rPr>
          <w:rFonts w:eastAsia="Calibri"/>
        </w:rPr>
        <w:t>596</w:t>
      </w:r>
      <w:r>
        <w:rPr>
          <w:rFonts w:eastAsia="Calibri"/>
        </w:rPr>
        <w:noBreakHyphen/>
      </w:r>
      <w:r w:rsidRPr="00B75C51">
        <w:rPr>
          <w:rFonts w:eastAsia="Calibri"/>
        </w:rPr>
        <w:t>mediated cytotoxicity was analyzed by flow cytometry as loss of target cell membrane integrity, reflected by the nuclear uptake of propidium iodide. (</w:t>
      </w:r>
      <w:r w:rsidRPr="005002B3">
        <w:rPr>
          <w:rFonts w:eastAsia="Calibri"/>
          <w:b/>
        </w:rPr>
        <w:t>B</w:t>
      </w:r>
      <w:r w:rsidRPr="00B75C51">
        <w:rPr>
          <w:rFonts w:eastAsia="Calibri"/>
        </w:rPr>
        <w:t xml:space="preserve">, </w:t>
      </w:r>
      <w:r w:rsidRPr="005002B3">
        <w:rPr>
          <w:rFonts w:eastAsia="Calibri"/>
          <w:b/>
        </w:rPr>
        <w:t>C</w:t>
      </w:r>
      <w:r w:rsidRPr="00B75C51">
        <w:rPr>
          <w:rFonts w:eastAsia="Calibri"/>
        </w:rPr>
        <w:t>) Upregulation of T-cell activation markers CD69 and CD25 on T cells w</w:t>
      </w:r>
      <w:r>
        <w:rPr>
          <w:rFonts w:eastAsia="Calibri"/>
        </w:rPr>
        <w:t>as</w:t>
      </w:r>
      <w:r w:rsidRPr="00B75C51">
        <w:rPr>
          <w:rFonts w:eastAsia="Calibri"/>
        </w:rPr>
        <w:t xml:space="preserve"> analyzed by flow cytometry</w:t>
      </w:r>
      <w:r w:rsidR="00FA477D">
        <w:rPr>
          <w:rFonts w:eastAsia="Calibri"/>
        </w:rPr>
        <w:t xml:space="preserve"> using fluorescent antibodies against CD4, CD8 (identification of T cells) and CD25, CD69 (all antibodies from BD Bioscience)</w:t>
      </w:r>
      <w:r w:rsidR="003B6FD1">
        <w:rPr>
          <w:rFonts w:eastAsia="Calibri"/>
        </w:rPr>
        <w:t xml:space="preserve">. Cytotoxicity and T-cell activation </w:t>
      </w:r>
      <w:r w:rsidR="00206779">
        <w:rPr>
          <w:rFonts w:eastAsia="Calibri"/>
        </w:rPr>
        <w:t xml:space="preserve">were analyzed on a FACSCanto II flow cytometer (BD Bioscience) and data were evaluated using FACS Diva software (BD) and GraphPad Prism (GraphPad). </w:t>
      </w:r>
      <w:r w:rsidRPr="00B75C51">
        <w:t>EGFRvIII, epidermal growth factor receptor variant III</w:t>
      </w:r>
      <w:bookmarkEnd w:id="3"/>
      <w:r>
        <w:t>.</w:t>
      </w:r>
    </w:p>
    <w:sectPr w:rsidR="00FA477D" w:rsidRPr="00206779" w:rsidSect="00A562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FA64B" w14:textId="77777777" w:rsidR="000B5BE5" w:rsidRDefault="000B5BE5" w:rsidP="00F63642">
      <w:pPr>
        <w:spacing w:after="0" w:line="240" w:lineRule="auto"/>
      </w:pPr>
      <w:r>
        <w:separator/>
      </w:r>
    </w:p>
  </w:endnote>
  <w:endnote w:type="continuationSeparator" w:id="0">
    <w:p w14:paraId="4B22B29E" w14:textId="77777777" w:rsidR="000B5BE5" w:rsidRDefault="000B5BE5" w:rsidP="00F63642">
      <w:pPr>
        <w:spacing w:after="0" w:line="240" w:lineRule="auto"/>
      </w:pPr>
      <w:r>
        <w:continuationSeparator/>
      </w:r>
    </w:p>
  </w:endnote>
  <w:endnote w:type="continuationNotice" w:id="1">
    <w:p w14:paraId="4C324CA9" w14:textId="77777777" w:rsidR="000B5BE5" w:rsidRDefault="000B5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F54F" w14:textId="0041335C" w:rsidR="00417F51" w:rsidRPr="00C423E2" w:rsidRDefault="00C423E2" w:rsidP="00C423E2">
    <w:pPr>
      <w:pStyle w:val="Footer"/>
      <w:jc w:val="center"/>
    </w:pPr>
    <w:fldSimple w:instr=" DOCPROPERTY bjFooterEvenPageDocProperty \* MERGEFORMAT " w:fldLock="1">
      <w:r w:rsidRPr="00C423E2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1E89" w14:textId="6005C8DB" w:rsidR="00417F51" w:rsidRPr="00C423E2" w:rsidRDefault="00C423E2" w:rsidP="00C423E2">
    <w:pPr>
      <w:pStyle w:val="Footer"/>
      <w:jc w:val="center"/>
    </w:pPr>
    <w:fldSimple w:instr=" DOCPROPERTY bjFooterBothDocProperty \* MERGEFORMAT " w:fldLock="1">
      <w:r w:rsidRPr="00C423E2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7CE5" w14:textId="4DE39B62" w:rsidR="00417F51" w:rsidRPr="00C423E2" w:rsidRDefault="00C423E2" w:rsidP="00C423E2">
    <w:pPr>
      <w:pStyle w:val="Footer"/>
      <w:jc w:val="center"/>
    </w:pPr>
    <w:fldSimple w:instr=" DOCPROPERTY bjFooterFirstPageDocProperty \* MERGEFORMAT " w:fldLock="1">
      <w:r w:rsidRPr="00C423E2">
        <w:rPr>
          <w:rFonts w:ascii="Arial" w:hAnsi="Arial" w:cs="Arial"/>
          <w:color w:val="7F7F7F"/>
          <w:sz w:val="16"/>
        </w:rPr>
        <w:t>Amgen Proprietary - Confidential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2BCB" w14:textId="77777777" w:rsidR="000B5BE5" w:rsidRDefault="000B5BE5" w:rsidP="00F63642">
      <w:pPr>
        <w:spacing w:after="0" w:line="240" w:lineRule="auto"/>
      </w:pPr>
      <w:r>
        <w:separator/>
      </w:r>
    </w:p>
  </w:footnote>
  <w:footnote w:type="continuationSeparator" w:id="0">
    <w:p w14:paraId="095BC1D9" w14:textId="77777777" w:rsidR="000B5BE5" w:rsidRDefault="000B5BE5" w:rsidP="00F63642">
      <w:pPr>
        <w:spacing w:after="0" w:line="240" w:lineRule="auto"/>
      </w:pPr>
      <w:r>
        <w:continuationSeparator/>
      </w:r>
    </w:p>
  </w:footnote>
  <w:footnote w:type="continuationNotice" w:id="1">
    <w:p w14:paraId="4896AFC4" w14:textId="77777777" w:rsidR="000B5BE5" w:rsidRDefault="000B5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C747" w14:textId="77777777" w:rsidR="00A5628E" w:rsidRDefault="00A5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4147" w14:textId="0E99F04A" w:rsidR="00417F51" w:rsidRPr="00863CB1" w:rsidRDefault="00417F51">
    <w:pPr>
      <w:pStyle w:val="Header"/>
      <w:jc w:val="right"/>
      <w:rPr>
        <w:rFonts w:ascii="Arial" w:hAnsi="Arial" w:cs="Arial"/>
      </w:rPr>
    </w:pPr>
  </w:p>
  <w:p w14:paraId="2BA31B28" w14:textId="77777777" w:rsidR="00417F51" w:rsidRDefault="00417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962737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63A7731" w14:textId="08D23E88" w:rsidR="008777B5" w:rsidRPr="00083B86" w:rsidRDefault="000B5BE5">
        <w:pPr>
          <w:pStyle w:val="Header"/>
          <w:jc w:val="right"/>
          <w:rPr>
            <w:rFonts w:ascii="Arial" w:hAnsi="Arial" w:cs="Arial"/>
          </w:rPr>
        </w:pPr>
      </w:p>
    </w:sdtContent>
  </w:sdt>
  <w:p w14:paraId="474969A1" w14:textId="77777777" w:rsidR="008777B5" w:rsidRDefault="00877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774"/>
    <w:multiLevelType w:val="hybridMultilevel"/>
    <w:tmpl w:val="9EAE0B46"/>
    <w:lvl w:ilvl="0" w:tplc="9F9A5D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5C9"/>
    <w:multiLevelType w:val="hybridMultilevel"/>
    <w:tmpl w:val="8C06231E"/>
    <w:lvl w:ilvl="0" w:tplc="6054D5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B36"/>
    <w:multiLevelType w:val="multilevel"/>
    <w:tmpl w:val="225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C73C28"/>
    <w:multiLevelType w:val="multilevel"/>
    <w:tmpl w:val="7108C0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3243956"/>
    <w:multiLevelType w:val="hybridMultilevel"/>
    <w:tmpl w:val="5F2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F3DA5"/>
    <w:multiLevelType w:val="hybridMultilevel"/>
    <w:tmpl w:val="DEAC2144"/>
    <w:lvl w:ilvl="0" w:tplc="5A1660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2253"/>
    <w:multiLevelType w:val="hybridMultilevel"/>
    <w:tmpl w:val="3AA05CF4"/>
    <w:lvl w:ilvl="0" w:tplc="B3EABF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lecular Cancer Therapeuti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pzvzrpmpadvbedx2l5sfv82wdrev0tdfx9&quot;&gt;AMG 596&lt;record-ids&gt;&lt;item&gt;1&lt;/item&gt;&lt;item&gt;2&lt;/item&gt;&lt;item&gt;4&lt;/item&gt;&lt;item&gt;6&lt;/item&gt;&lt;item&gt;7&lt;/item&gt;&lt;item&gt;9&lt;/item&gt;&lt;item&gt;10&lt;/item&gt;&lt;item&gt;11&lt;/item&gt;&lt;item&gt;12&lt;/item&gt;&lt;item&gt;13&lt;/item&gt;&lt;item&gt;14&lt;/item&gt;&lt;item&gt;16&lt;/item&gt;&lt;item&gt;17&lt;/item&gt;&lt;item&gt;18&lt;/item&gt;&lt;item&gt;21&lt;/item&gt;&lt;item&gt;24&lt;/item&gt;&lt;item&gt;35&lt;/item&gt;&lt;item&gt;42&lt;/item&gt;&lt;item&gt;57&lt;/item&gt;&lt;item&gt;61&lt;/item&gt;&lt;item&gt;62&lt;/item&gt;&lt;item&gt;63&lt;/item&gt;&lt;item&gt;64&lt;/item&gt;&lt;item&gt;65&lt;/item&gt;&lt;item&gt;68&lt;/item&gt;&lt;item&gt;69&lt;/item&gt;&lt;item&gt;70&lt;/item&gt;&lt;item&gt;71&lt;/item&gt;&lt;item&gt;72&lt;/item&gt;&lt;/record-ids&gt;&lt;/item&gt;&lt;/Libraries&gt;"/>
  </w:docVars>
  <w:rsids>
    <w:rsidRoot w:val="00F63642"/>
    <w:rsid w:val="00000200"/>
    <w:rsid w:val="00000B08"/>
    <w:rsid w:val="00001208"/>
    <w:rsid w:val="00002A2A"/>
    <w:rsid w:val="0000572B"/>
    <w:rsid w:val="000066A9"/>
    <w:rsid w:val="00006B58"/>
    <w:rsid w:val="00007224"/>
    <w:rsid w:val="00007735"/>
    <w:rsid w:val="00007B84"/>
    <w:rsid w:val="00010B69"/>
    <w:rsid w:val="000117C4"/>
    <w:rsid w:val="0001272D"/>
    <w:rsid w:val="00014F68"/>
    <w:rsid w:val="00015ACE"/>
    <w:rsid w:val="0002255F"/>
    <w:rsid w:val="00022A3E"/>
    <w:rsid w:val="0002368F"/>
    <w:rsid w:val="00023E4B"/>
    <w:rsid w:val="00024471"/>
    <w:rsid w:val="00024BB8"/>
    <w:rsid w:val="000302D3"/>
    <w:rsid w:val="00031379"/>
    <w:rsid w:val="000314B6"/>
    <w:rsid w:val="00033851"/>
    <w:rsid w:val="000369C3"/>
    <w:rsid w:val="00037DAE"/>
    <w:rsid w:val="00037F71"/>
    <w:rsid w:val="00040044"/>
    <w:rsid w:val="000409F7"/>
    <w:rsid w:val="00041F5C"/>
    <w:rsid w:val="00042434"/>
    <w:rsid w:val="000426B6"/>
    <w:rsid w:val="00042B16"/>
    <w:rsid w:val="000451BF"/>
    <w:rsid w:val="000466B5"/>
    <w:rsid w:val="0005194F"/>
    <w:rsid w:val="00051CC7"/>
    <w:rsid w:val="0005310C"/>
    <w:rsid w:val="0005431D"/>
    <w:rsid w:val="00054E75"/>
    <w:rsid w:val="000568A3"/>
    <w:rsid w:val="00057B98"/>
    <w:rsid w:val="00060D85"/>
    <w:rsid w:val="000625F7"/>
    <w:rsid w:val="00064989"/>
    <w:rsid w:val="00064F96"/>
    <w:rsid w:val="0006580C"/>
    <w:rsid w:val="00066124"/>
    <w:rsid w:val="00067C1D"/>
    <w:rsid w:val="00067FB5"/>
    <w:rsid w:val="000725B6"/>
    <w:rsid w:val="00073791"/>
    <w:rsid w:val="00073A12"/>
    <w:rsid w:val="000743F3"/>
    <w:rsid w:val="00080715"/>
    <w:rsid w:val="0008097F"/>
    <w:rsid w:val="00081189"/>
    <w:rsid w:val="00081483"/>
    <w:rsid w:val="00083B86"/>
    <w:rsid w:val="0008491A"/>
    <w:rsid w:val="00086CFE"/>
    <w:rsid w:val="0008760A"/>
    <w:rsid w:val="00087F6C"/>
    <w:rsid w:val="00090124"/>
    <w:rsid w:val="00090903"/>
    <w:rsid w:val="00090C4B"/>
    <w:rsid w:val="00090FD7"/>
    <w:rsid w:val="0009352F"/>
    <w:rsid w:val="000945EC"/>
    <w:rsid w:val="0009600B"/>
    <w:rsid w:val="00096128"/>
    <w:rsid w:val="000975B0"/>
    <w:rsid w:val="00097DF2"/>
    <w:rsid w:val="000A10FF"/>
    <w:rsid w:val="000A1C8D"/>
    <w:rsid w:val="000A1FC6"/>
    <w:rsid w:val="000A39F9"/>
    <w:rsid w:val="000A5D44"/>
    <w:rsid w:val="000A6776"/>
    <w:rsid w:val="000A7CD5"/>
    <w:rsid w:val="000B0293"/>
    <w:rsid w:val="000B0E07"/>
    <w:rsid w:val="000B13F7"/>
    <w:rsid w:val="000B14E9"/>
    <w:rsid w:val="000B1C98"/>
    <w:rsid w:val="000B2E03"/>
    <w:rsid w:val="000B33F0"/>
    <w:rsid w:val="000B567B"/>
    <w:rsid w:val="000B57B1"/>
    <w:rsid w:val="000B5817"/>
    <w:rsid w:val="000B5BE5"/>
    <w:rsid w:val="000B680F"/>
    <w:rsid w:val="000B7853"/>
    <w:rsid w:val="000C08C3"/>
    <w:rsid w:val="000C0F09"/>
    <w:rsid w:val="000C3F0A"/>
    <w:rsid w:val="000C4993"/>
    <w:rsid w:val="000C5827"/>
    <w:rsid w:val="000C5EB0"/>
    <w:rsid w:val="000C64C7"/>
    <w:rsid w:val="000C697B"/>
    <w:rsid w:val="000C70EC"/>
    <w:rsid w:val="000D05B0"/>
    <w:rsid w:val="000D1FD2"/>
    <w:rsid w:val="000D24A3"/>
    <w:rsid w:val="000D2DB9"/>
    <w:rsid w:val="000D5E8A"/>
    <w:rsid w:val="000D6047"/>
    <w:rsid w:val="000D7226"/>
    <w:rsid w:val="000E1CAF"/>
    <w:rsid w:val="000E2B73"/>
    <w:rsid w:val="000E3954"/>
    <w:rsid w:val="000E46F2"/>
    <w:rsid w:val="000E77BE"/>
    <w:rsid w:val="000F3F0D"/>
    <w:rsid w:val="000F4873"/>
    <w:rsid w:val="000F5723"/>
    <w:rsid w:val="000F5AEC"/>
    <w:rsid w:val="00101E00"/>
    <w:rsid w:val="00101E2A"/>
    <w:rsid w:val="001022B2"/>
    <w:rsid w:val="00103287"/>
    <w:rsid w:val="00103870"/>
    <w:rsid w:val="00103B74"/>
    <w:rsid w:val="001045CF"/>
    <w:rsid w:val="00105531"/>
    <w:rsid w:val="00105C3F"/>
    <w:rsid w:val="00107559"/>
    <w:rsid w:val="0010787B"/>
    <w:rsid w:val="00107A5B"/>
    <w:rsid w:val="00107CC1"/>
    <w:rsid w:val="00107E30"/>
    <w:rsid w:val="001105A5"/>
    <w:rsid w:val="00110CE8"/>
    <w:rsid w:val="00111436"/>
    <w:rsid w:val="00112095"/>
    <w:rsid w:val="0011294D"/>
    <w:rsid w:val="001148BA"/>
    <w:rsid w:val="00115218"/>
    <w:rsid w:val="001174C2"/>
    <w:rsid w:val="001209F2"/>
    <w:rsid w:val="001227E2"/>
    <w:rsid w:val="001242E8"/>
    <w:rsid w:val="001246F6"/>
    <w:rsid w:val="001252E5"/>
    <w:rsid w:val="00130A53"/>
    <w:rsid w:val="00131C8E"/>
    <w:rsid w:val="00131F07"/>
    <w:rsid w:val="00132A44"/>
    <w:rsid w:val="00135DE3"/>
    <w:rsid w:val="0013649F"/>
    <w:rsid w:val="00137B3D"/>
    <w:rsid w:val="00137D53"/>
    <w:rsid w:val="00140BF3"/>
    <w:rsid w:val="001411F4"/>
    <w:rsid w:val="00141DD3"/>
    <w:rsid w:val="0014215E"/>
    <w:rsid w:val="00143177"/>
    <w:rsid w:val="00144748"/>
    <w:rsid w:val="00146CB3"/>
    <w:rsid w:val="00146FB6"/>
    <w:rsid w:val="00150706"/>
    <w:rsid w:val="00153662"/>
    <w:rsid w:val="0015470D"/>
    <w:rsid w:val="0015532D"/>
    <w:rsid w:val="001565A5"/>
    <w:rsid w:val="00157B73"/>
    <w:rsid w:val="00160015"/>
    <w:rsid w:val="00160783"/>
    <w:rsid w:val="0016272D"/>
    <w:rsid w:val="0016293A"/>
    <w:rsid w:val="00163933"/>
    <w:rsid w:val="001700BD"/>
    <w:rsid w:val="001747A5"/>
    <w:rsid w:val="00174CB6"/>
    <w:rsid w:val="001763BB"/>
    <w:rsid w:val="00177B4F"/>
    <w:rsid w:val="00177DA2"/>
    <w:rsid w:val="00184449"/>
    <w:rsid w:val="00184A0D"/>
    <w:rsid w:val="00190120"/>
    <w:rsid w:val="001902E8"/>
    <w:rsid w:val="00190303"/>
    <w:rsid w:val="001912E0"/>
    <w:rsid w:val="0019150B"/>
    <w:rsid w:val="0019244C"/>
    <w:rsid w:val="00195418"/>
    <w:rsid w:val="00195DC9"/>
    <w:rsid w:val="00195E08"/>
    <w:rsid w:val="00196F79"/>
    <w:rsid w:val="00197752"/>
    <w:rsid w:val="00197985"/>
    <w:rsid w:val="001A16C7"/>
    <w:rsid w:val="001A2BF7"/>
    <w:rsid w:val="001A2D4A"/>
    <w:rsid w:val="001A37B4"/>
    <w:rsid w:val="001A5F53"/>
    <w:rsid w:val="001A6E7F"/>
    <w:rsid w:val="001A707F"/>
    <w:rsid w:val="001A7515"/>
    <w:rsid w:val="001A77DD"/>
    <w:rsid w:val="001B1030"/>
    <w:rsid w:val="001B5B61"/>
    <w:rsid w:val="001C0602"/>
    <w:rsid w:val="001C18C3"/>
    <w:rsid w:val="001C1A8F"/>
    <w:rsid w:val="001C2E4A"/>
    <w:rsid w:val="001C67BE"/>
    <w:rsid w:val="001C6BD9"/>
    <w:rsid w:val="001D1124"/>
    <w:rsid w:val="001D2128"/>
    <w:rsid w:val="001D2735"/>
    <w:rsid w:val="001D2C91"/>
    <w:rsid w:val="001D31C9"/>
    <w:rsid w:val="001D39D1"/>
    <w:rsid w:val="001D426B"/>
    <w:rsid w:val="001D5198"/>
    <w:rsid w:val="001D552E"/>
    <w:rsid w:val="001D5AA0"/>
    <w:rsid w:val="001D6339"/>
    <w:rsid w:val="001D6B9D"/>
    <w:rsid w:val="001E052F"/>
    <w:rsid w:val="001E2E73"/>
    <w:rsid w:val="001E417C"/>
    <w:rsid w:val="001E4917"/>
    <w:rsid w:val="001E4AF8"/>
    <w:rsid w:val="001E57D7"/>
    <w:rsid w:val="001E7960"/>
    <w:rsid w:val="001F40CD"/>
    <w:rsid w:val="001F4379"/>
    <w:rsid w:val="001F551D"/>
    <w:rsid w:val="001F5F45"/>
    <w:rsid w:val="002017A0"/>
    <w:rsid w:val="00201916"/>
    <w:rsid w:val="00202042"/>
    <w:rsid w:val="00202E6B"/>
    <w:rsid w:val="00203D96"/>
    <w:rsid w:val="00204486"/>
    <w:rsid w:val="00204599"/>
    <w:rsid w:val="002050F9"/>
    <w:rsid w:val="00206779"/>
    <w:rsid w:val="00210354"/>
    <w:rsid w:val="00212E41"/>
    <w:rsid w:val="00213A9A"/>
    <w:rsid w:val="002147A4"/>
    <w:rsid w:val="00220FE3"/>
    <w:rsid w:val="002212C2"/>
    <w:rsid w:val="002214F6"/>
    <w:rsid w:val="00221C35"/>
    <w:rsid w:val="00222117"/>
    <w:rsid w:val="002229BD"/>
    <w:rsid w:val="00223824"/>
    <w:rsid w:val="0022426C"/>
    <w:rsid w:val="00226C8E"/>
    <w:rsid w:val="002302D9"/>
    <w:rsid w:val="0023040A"/>
    <w:rsid w:val="00232C35"/>
    <w:rsid w:val="00233224"/>
    <w:rsid w:val="002334F6"/>
    <w:rsid w:val="00233646"/>
    <w:rsid w:val="00234E06"/>
    <w:rsid w:val="0023636C"/>
    <w:rsid w:val="00236935"/>
    <w:rsid w:val="00236DB1"/>
    <w:rsid w:val="00236F0E"/>
    <w:rsid w:val="0024144D"/>
    <w:rsid w:val="00244563"/>
    <w:rsid w:val="00247A14"/>
    <w:rsid w:val="00247ADF"/>
    <w:rsid w:val="00250679"/>
    <w:rsid w:val="00250698"/>
    <w:rsid w:val="0025083C"/>
    <w:rsid w:val="00251F85"/>
    <w:rsid w:val="00253772"/>
    <w:rsid w:val="002555B1"/>
    <w:rsid w:val="00256D73"/>
    <w:rsid w:val="002578AA"/>
    <w:rsid w:val="0026147A"/>
    <w:rsid w:val="0026286E"/>
    <w:rsid w:val="00264227"/>
    <w:rsid w:val="002642FF"/>
    <w:rsid w:val="002643E4"/>
    <w:rsid w:val="0026448C"/>
    <w:rsid w:val="002646A2"/>
    <w:rsid w:val="00264CCE"/>
    <w:rsid w:val="00265C4D"/>
    <w:rsid w:val="002669D7"/>
    <w:rsid w:val="00270C97"/>
    <w:rsid w:val="00271A3C"/>
    <w:rsid w:val="0027229C"/>
    <w:rsid w:val="00273BB6"/>
    <w:rsid w:val="002747FE"/>
    <w:rsid w:val="00274D57"/>
    <w:rsid w:val="00275016"/>
    <w:rsid w:val="00275446"/>
    <w:rsid w:val="00275CEB"/>
    <w:rsid w:val="0027739B"/>
    <w:rsid w:val="00280665"/>
    <w:rsid w:val="00281984"/>
    <w:rsid w:val="00285DA5"/>
    <w:rsid w:val="00286E12"/>
    <w:rsid w:val="00287EB6"/>
    <w:rsid w:val="0029135B"/>
    <w:rsid w:val="002916C6"/>
    <w:rsid w:val="002A1020"/>
    <w:rsid w:val="002A2B00"/>
    <w:rsid w:val="002A325E"/>
    <w:rsid w:val="002A3AF3"/>
    <w:rsid w:val="002A3C76"/>
    <w:rsid w:val="002A47AC"/>
    <w:rsid w:val="002A7073"/>
    <w:rsid w:val="002B089B"/>
    <w:rsid w:val="002B0BFF"/>
    <w:rsid w:val="002B28C7"/>
    <w:rsid w:val="002B30EA"/>
    <w:rsid w:val="002B5049"/>
    <w:rsid w:val="002B7907"/>
    <w:rsid w:val="002C0B48"/>
    <w:rsid w:val="002C3901"/>
    <w:rsid w:val="002C447B"/>
    <w:rsid w:val="002C51E0"/>
    <w:rsid w:val="002D054B"/>
    <w:rsid w:val="002D410A"/>
    <w:rsid w:val="002D528A"/>
    <w:rsid w:val="002D55DB"/>
    <w:rsid w:val="002D5EA1"/>
    <w:rsid w:val="002E05B1"/>
    <w:rsid w:val="002E0EBA"/>
    <w:rsid w:val="002E284F"/>
    <w:rsid w:val="002E38A6"/>
    <w:rsid w:val="002E3906"/>
    <w:rsid w:val="002E5F81"/>
    <w:rsid w:val="002F02BA"/>
    <w:rsid w:val="002F073C"/>
    <w:rsid w:val="002F1FD8"/>
    <w:rsid w:val="002F34EE"/>
    <w:rsid w:val="002F3743"/>
    <w:rsid w:val="002F378A"/>
    <w:rsid w:val="002F380C"/>
    <w:rsid w:val="002F60BE"/>
    <w:rsid w:val="002F799E"/>
    <w:rsid w:val="002F7CD2"/>
    <w:rsid w:val="003019F6"/>
    <w:rsid w:val="00302691"/>
    <w:rsid w:val="00305459"/>
    <w:rsid w:val="00305C04"/>
    <w:rsid w:val="003074F0"/>
    <w:rsid w:val="00307C83"/>
    <w:rsid w:val="00314FE7"/>
    <w:rsid w:val="0031718C"/>
    <w:rsid w:val="00324B05"/>
    <w:rsid w:val="00324F4B"/>
    <w:rsid w:val="00325EEA"/>
    <w:rsid w:val="00326184"/>
    <w:rsid w:val="003269C4"/>
    <w:rsid w:val="00331F94"/>
    <w:rsid w:val="00334A4D"/>
    <w:rsid w:val="00335A9E"/>
    <w:rsid w:val="00340CDE"/>
    <w:rsid w:val="003415E2"/>
    <w:rsid w:val="00341CE9"/>
    <w:rsid w:val="00343759"/>
    <w:rsid w:val="00343D28"/>
    <w:rsid w:val="00343E8F"/>
    <w:rsid w:val="00351156"/>
    <w:rsid w:val="00351383"/>
    <w:rsid w:val="0035246D"/>
    <w:rsid w:val="003553C0"/>
    <w:rsid w:val="003556A8"/>
    <w:rsid w:val="00356068"/>
    <w:rsid w:val="0035662E"/>
    <w:rsid w:val="00357C8F"/>
    <w:rsid w:val="00357C96"/>
    <w:rsid w:val="00357E16"/>
    <w:rsid w:val="003602AC"/>
    <w:rsid w:val="00364100"/>
    <w:rsid w:val="00365A3A"/>
    <w:rsid w:val="00365CB9"/>
    <w:rsid w:val="00366911"/>
    <w:rsid w:val="003716D4"/>
    <w:rsid w:val="00371AA3"/>
    <w:rsid w:val="00371F37"/>
    <w:rsid w:val="0037207D"/>
    <w:rsid w:val="003722D9"/>
    <w:rsid w:val="00372502"/>
    <w:rsid w:val="003735FA"/>
    <w:rsid w:val="00373E21"/>
    <w:rsid w:val="0037586C"/>
    <w:rsid w:val="00376102"/>
    <w:rsid w:val="0037632A"/>
    <w:rsid w:val="00376CC7"/>
    <w:rsid w:val="00376EC1"/>
    <w:rsid w:val="003810A8"/>
    <w:rsid w:val="0038169D"/>
    <w:rsid w:val="00382098"/>
    <w:rsid w:val="003833D5"/>
    <w:rsid w:val="00383485"/>
    <w:rsid w:val="00383959"/>
    <w:rsid w:val="00383BA6"/>
    <w:rsid w:val="00385143"/>
    <w:rsid w:val="00385E8F"/>
    <w:rsid w:val="00385EC8"/>
    <w:rsid w:val="003863D6"/>
    <w:rsid w:val="00390A80"/>
    <w:rsid w:val="00391DE0"/>
    <w:rsid w:val="00395B7B"/>
    <w:rsid w:val="00396BD8"/>
    <w:rsid w:val="003A1970"/>
    <w:rsid w:val="003A2D23"/>
    <w:rsid w:val="003A3AF9"/>
    <w:rsid w:val="003A4476"/>
    <w:rsid w:val="003A48E6"/>
    <w:rsid w:val="003A78D5"/>
    <w:rsid w:val="003B0173"/>
    <w:rsid w:val="003B1D71"/>
    <w:rsid w:val="003B27D2"/>
    <w:rsid w:val="003B2B97"/>
    <w:rsid w:val="003B2D47"/>
    <w:rsid w:val="003B3886"/>
    <w:rsid w:val="003B6210"/>
    <w:rsid w:val="003B6FD1"/>
    <w:rsid w:val="003B7EC4"/>
    <w:rsid w:val="003B7F60"/>
    <w:rsid w:val="003C0909"/>
    <w:rsid w:val="003C1237"/>
    <w:rsid w:val="003C1858"/>
    <w:rsid w:val="003C2D7F"/>
    <w:rsid w:val="003C346C"/>
    <w:rsid w:val="003C458E"/>
    <w:rsid w:val="003C47A9"/>
    <w:rsid w:val="003C4EDE"/>
    <w:rsid w:val="003D1D44"/>
    <w:rsid w:val="003D648D"/>
    <w:rsid w:val="003D693D"/>
    <w:rsid w:val="003D715D"/>
    <w:rsid w:val="003E0108"/>
    <w:rsid w:val="003E06FF"/>
    <w:rsid w:val="003E40FA"/>
    <w:rsid w:val="003E6322"/>
    <w:rsid w:val="003E6E76"/>
    <w:rsid w:val="003E764A"/>
    <w:rsid w:val="003F1C82"/>
    <w:rsid w:val="003F31E6"/>
    <w:rsid w:val="003F334B"/>
    <w:rsid w:val="003F487C"/>
    <w:rsid w:val="003F69EB"/>
    <w:rsid w:val="003F7549"/>
    <w:rsid w:val="003F7C6B"/>
    <w:rsid w:val="00400A61"/>
    <w:rsid w:val="00400FA7"/>
    <w:rsid w:val="00401463"/>
    <w:rsid w:val="00401D28"/>
    <w:rsid w:val="00401FEC"/>
    <w:rsid w:val="00403549"/>
    <w:rsid w:val="00405AF2"/>
    <w:rsid w:val="004069A1"/>
    <w:rsid w:val="00410CA4"/>
    <w:rsid w:val="00413BFC"/>
    <w:rsid w:val="00414A20"/>
    <w:rsid w:val="00414E88"/>
    <w:rsid w:val="00415577"/>
    <w:rsid w:val="004164D2"/>
    <w:rsid w:val="00417F51"/>
    <w:rsid w:val="004246D2"/>
    <w:rsid w:val="004247CB"/>
    <w:rsid w:val="004253A8"/>
    <w:rsid w:val="00430529"/>
    <w:rsid w:val="00430AC9"/>
    <w:rsid w:val="004318DA"/>
    <w:rsid w:val="0043306D"/>
    <w:rsid w:val="00433808"/>
    <w:rsid w:val="00435C40"/>
    <w:rsid w:val="0043628A"/>
    <w:rsid w:val="004437C4"/>
    <w:rsid w:val="00444834"/>
    <w:rsid w:val="00444A8C"/>
    <w:rsid w:val="00444CF2"/>
    <w:rsid w:val="00444DEC"/>
    <w:rsid w:val="0044548A"/>
    <w:rsid w:val="00445CD4"/>
    <w:rsid w:val="0044689D"/>
    <w:rsid w:val="00446A0F"/>
    <w:rsid w:val="004471EB"/>
    <w:rsid w:val="00451007"/>
    <w:rsid w:val="0045170B"/>
    <w:rsid w:val="00451F9C"/>
    <w:rsid w:val="004529CE"/>
    <w:rsid w:val="004533F2"/>
    <w:rsid w:val="0045469E"/>
    <w:rsid w:val="00454740"/>
    <w:rsid w:val="00456759"/>
    <w:rsid w:val="00460BF8"/>
    <w:rsid w:val="00462294"/>
    <w:rsid w:val="00464D4B"/>
    <w:rsid w:val="00464DF0"/>
    <w:rsid w:val="00464F99"/>
    <w:rsid w:val="00465351"/>
    <w:rsid w:val="00465F97"/>
    <w:rsid w:val="0046787E"/>
    <w:rsid w:val="00470078"/>
    <w:rsid w:val="00471605"/>
    <w:rsid w:val="00475023"/>
    <w:rsid w:val="00475172"/>
    <w:rsid w:val="00475424"/>
    <w:rsid w:val="00475F94"/>
    <w:rsid w:val="00476521"/>
    <w:rsid w:val="00476B07"/>
    <w:rsid w:val="00477649"/>
    <w:rsid w:val="004809DF"/>
    <w:rsid w:val="00481CF5"/>
    <w:rsid w:val="0048222C"/>
    <w:rsid w:val="00483E24"/>
    <w:rsid w:val="00484671"/>
    <w:rsid w:val="00485339"/>
    <w:rsid w:val="00487409"/>
    <w:rsid w:val="00487613"/>
    <w:rsid w:val="00487EC6"/>
    <w:rsid w:val="004900BA"/>
    <w:rsid w:val="00490C2E"/>
    <w:rsid w:val="00492FA3"/>
    <w:rsid w:val="00493090"/>
    <w:rsid w:val="00493293"/>
    <w:rsid w:val="00495BF8"/>
    <w:rsid w:val="004966D7"/>
    <w:rsid w:val="004A05BC"/>
    <w:rsid w:val="004A3ED7"/>
    <w:rsid w:val="004A4D86"/>
    <w:rsid w:val="004A554A"/>
    <w:rsid w:val="004A561D"/>
    <w:rsid w:val="004A7503"/>
    <w:rsid w:val="004B05B6"/>
    <w:rsid w:val="004B05DD"/>
    <w:rsid w:val="004B151E"/>
    <w:rsid w:val="004B1D54"/>
    <w:rsid w:val="004B2AF2"/>
    <w:rsid w:val="004B3900"/>
    <w:rsid w:val="004B49E5"/>
    <w:rsid w:val="004B521E"/>
    <w:rsid w:val="004B5312"/>
    <w:rsid w:val="004B53D9"/>
    <w:rsid w:val="004C0E3F"/>
    <w:rsid w:val="004C1338"/>
    <w:rsid w:val="004C18A2"/>
    <w:rsid w:val="004C2BD8"/>
    <w:rsid w:val="004C389B"/>
    <w:rsid w:val="004C5F29"/>
    <w:rsid w:val="004C6866"/>
    <w:rsid w:val="004D076D"/>
    <w:rsid w:val="004D1B41"/>
    <w:rsid w:val="004D212E"/>
    <w:rsid w:val="004D492B"/>
    <w:rsid w:val="004D53D5"/>
    <w:rsid w:val="004D729F"/>
    <w:rsid w:val="004E2705"/>
    <w:rsid w:val="004E6E72"/>
    <w:rsid w:val="004E7244"/>
    <w:rsid w:val="004F09D2"/>
    <w:rsid w:val="004F26FD"/>
    <w:rsid w:val="004F3403"/>
    <w:rsid w:val="004F3594"/>
    <w:rsid w:val="004F3A97"/>
    <w:rsid w:val="004F7E48"/>
    <w:rsid w:val="005000B8"/>
    <w:rsid w:val="005002B3"/>
    <w:rsid w:val="005006B7"/>
    <w:rsid w:val="005064F8"/>
    <w:rsid w:val="00506C60"/>
    <w:rsid w:val="00506F41"/>
    <w:rsid w:val="005108FF"/>
    <w:rsid w:val="00511EBB"/>
    <w:rsid w:val="00513725"/>
    <w:rsid w:val="005145FD"/>
    <w:rsid w:val="005150C5"/>
    <w:rsid w:val="00515DE0"/>
    <w:rsid w:val="0052274B"/>
    <w:rsid w:val="00525DBF"/>
    <w:rsid w:val="0052603B"/>
    <w:rsid w:val="0052682B"/>
    <w:rsid w:val="00526E07"/>
    <w:rsid w:val="00526FF5"/>
    <w:rsid w:val="00527F15"/>
    <w:rsid w:val="00531B43"/>
    <w:rsid w:val="005337A8"/>
    <w:rsid w:val="005343C1"/>
    <w:rsid w:val="005354B7"/>
    <w:rsid w:val="00536789"/>
    <w:rsid w:val="005369ED"/>
    <w:rsid w:val="005371CE"/>
    <w:rsid w:val="00540BA0"/>
    <w:rsid w:val="0054134C"/>
    <w:rsid w:val="00541990"/>
    <w:rsid w:val="00541F43"/>
    <w:rsid w:val="00544E3C"/>
    <w:rsid w:val="00546BA8"/>
    <w:rsid w:val="00550745"/>
    <w:rsid w:val="00551000"/>
    <w:rsid w:val="00551849"/>
    <w:rsid w:val="00553D4C"/>
    <w:rsid w:val="00555408"/>
    <w:rsid w:val="005565BF"/>
    <w:rsid w:val="00556891"/>
    <w:rsid w:val="00556FF2"/>
    <w:rsid w:val="00557B30"/>
    <w:rsid w:val="0056036A"/>
    <w:rsid w:val="00561837"/>
    <w:rsid w:val="00564220"/>
    <w:rsid w:val="00565070"/>
    <w:rsid w:val="00565548"/>
    <w:rsid w:val="00565BFD"/>
    <w:rsid w:val="005670D5"/>
    <w:rsid w:val="00570E48"/>
    <w:rsid w:val="00572C90"/>
    <w:rsid w:val="0057330E"/>
    <w:rsid w:val="0057443C"/>
    <w:rsid w:val="005751D0"/>
    <w:rsid w:val="00575649"/>
    <w:rsid w:val="00575F92"/>
    <w:rsid w:val="005776F6"/>
    <w:rsid w:val="00580137"/>
    <w:rsid w:val="005811C3"/>
    <w:rsid w:val="005811FB"/>
    <w:rsid w:val="005812FA"/>
    <w:rsid w:val="00581DE3"/>
    <w:rsid w:val="00582B56"/>
    <w:rsid w:val="0058345A"/>
    <w:rsid w:val="005863C4"/>
    <w:rsid w:val="005864AD"/>
    <w:rsid w:val="00587194"/>
    <w:rsid w:val="00587729"/>
    <w:rsid w:val="00590EA1"/>
    <w:rsid w:val="00592602"/>
    <w:rsid w:val="00593CA8"/>
    <w:rsid w:val="005956DB"/>
    <w:rsid w:val="00595B9E"/>
    <w:rsid w:val="00595E7C"/>
    <w:rsid w:val="00595EBF"/>
    <w:rsid w:val="00597E38"/>
    <w:rsid w:val="005A049E"/>
    <w:rsid w:val="005A0819"/>
    <w:rsid w:val="005A2F7C"/>
    <w:rsid w:val="005A422E"/>
    <w:rsid w:val="005B231A"/>
    <w:rsid w:val="005B2347"/>
    <w:rsid w:val="005B35BD"/>
    <w:rsid w:val="005B51EC"/>
    <w:rsid w:val="005B57B6"/>
    <w:rsid w:val="005B7150"/>
    <w:rsid w:val="005C0953"/>
    <w:rsid w:val="005C0BDF"/>
    <w:rsid w:val="005C121B"/>
    <w:rsid w:val="005C76FD"/>
    <w:rsid w:val="005D2139"/>
    <w:rsid w:val="005D55D6"/>
    <w:rsid w:val="005D57E6"/>
    <w:rsid w:val="005E127E"/>
    <w:rsid w:val="005E4E18"/>
    <w:rsid w:val="005E576D"/>
    <w:rsid w:val="005E65FC"/>
    <w:rsid w:val="005E7397"/>
    <w:rsid w:val="005E7A30"/>
    <w:rsid w:val="005F12D7"/>
    <w:rsid w:val="005F1A1F"/>
    <w:rsid w:val="005F1D1E"/>
    <w:rsid w:val="005F2076"/>
    <w:rsid w:val="005F2EA4"/>
    <w:rsid w:val="005F3A53"/>
    <w:rsid w:val="005F3AE9"/>
    <w:rsid w:val="005F49DC"/>
    <w:rsid w:val="005F4F8A"/>
    <w:rsid w:val="005F5F64"/>
    <w:rsid w:val="005F6821"/>
    <w:rsid w:val="00600D08"/>
    <w:rsid w:val="00603C69"/>
    <w:rsid w:val="0060492C"/>
    <w:rsid w:val="00604E40"/>
    <w:rsid w:val="00605A43"/>
    <w:rsid w:val="00605BAF"/>
    <w:rsid w:val="00607C48"/>
    <w:rsid w:val="0061110B"/>
    <w:rsid w:val="00611D6D"/>
    <w:rsid w:val="00613220"/>
    <w:rsid w:val="0061359B"/>
    <w:rsid w:val="00613978"/>
    <w:rsid w:val="006152F3"/>
    <w:rsid w:val="00615711"/>
    <w:rsid w:val="006178EC"/>
    <w:rsid w:val="006219C9"/>
    <w:rsid w:val="00623378"/>
    <w:rsid w:val="00624C4A"/>
    <w:rsid w:val="006258F4"/>
    <w:rsid w:val="006270A0"/>
    <w:rsid w:val="0063016A"/>
    <w:rsid w:val="00630566"/>
    <w:rsid w:val="006320DE"/>
    <w:rsid w:val="00633AC5"/>
    <w:rsid w:val="00633BF6"/>
    <w:rsid w:val="00635219"/>
    <w:rsid w:val="00640F48"/>
    <w:rsid w:val="00641D15"/>
    <w:rsid w:val="0064267E"/>
    <w:rsid w:val="00643354"/>
    <w:rsid w:val="0064335A"/>
    <w:rsid w:val="00645E75"/>
    <w:rsid w:val="00646745"/>
    <w:rsid w:val="006507DF"/>
    <w:rsid w:val="006509F0"/>
    <w:rsid w:val="00650EEC"/>
    <w:rsid w:val="0065118A"/>
    <w:rsid w:val="0065144A"/>
    <w:rsid w:val="0065144D"/>
    <w:rsid w:val="00651887"/>
    <w:rsid w:val="00653A89"/>
    <w:rsid w:val="00654BDF"/>
    <w:rsid w:val="00656803"/>
    <w:rsid w:val="00657162"/>
    <w:rsid w:val="00657F2C"/>
    <w:rsid w:val="00661A6C"/>
    <w:rsid w:val="00661EBF"/>
    <w:rsid w:val="00664BCA"/>
    <w:rsid w:val="00665CE4"/>
    <w:rsid w:val="00665D2B"/>
    <w:rsid w:val="0066772F"/>
    <w:rsid w:val="00670AC1"/>
    <w:rsid w:val="00671CD6"/>
    <w:rsid w:val="006728A2"/>
    <w:rsid w:val="006757CD"/>
    <w:rsid w:val="006768AD"/>
    <w:rsid w:val="0068013B"/>
    <w:rsid w:val="006824A3"/>
    <w:rsid w:val="00684467"/>
    <w:rsid w:val="00684DC6"/>
    <w:rsid w:val="006859D8"/>
    <w:rsid w:val="006912C4"/>
    <w:rsid w:val="00691494"/>
    <w:rsid w:val="0069195D"/>
    <w:rsid w:val="00692696"/>
    <w:rsid w:val="00692F7D"/>
    <w:rsid w:val="006937AA"/>
    <w:rsid w:val="00695327"/>
    <w:rsid w:val="006A068E"/>
    <w:rsid w:val="006A19BF"/>
    <w:rsid w:val="006A1DAB"/>
    <w:rsid w:val="006A1F10"/>
    <w:rsid w:val="006A2F97"/>
    <w:rsid w:val="006A32E9"/>
    <w:rsid w:val="006A3B8D"/>
    <w:rsid w:val="006A592C"/>
    <w:rsid w:val="006A5C05"/>
    <w:rsid w:val="006A6796"/>
    <w:rsid w:val="006B0C42"/>
    <w:rsid w:val="006B13C1"/>
    <w:rsid w:val="006B2516"/>
    <w:rsid w:val="006B255C"/>
    <w:rsid w:val="006B3FB6"/>
    <w:rsid w:val="006B5C97"/>
    <w:rsid w:val="006B5F20"/>
    <w:rsid w:val="006B6431"/>
    <w:rsid w:val="006B6582"/>
    <w:rsid w:val="006C0348"/>
    <w:rsid w:val="006C1A28"/>
    <w:rsid w:val="006C2042"/>
    <w:rsid w:val="006C22CC"/>
    <w:rsid w:val="006C32C6"/>
    <w:rsid w:val="006C50B8"/>
    <w:rsid w:val="006C54EA"/>
    <w:rsid w:val="006C5E9B"/>
    <w:rsid w:val="006D068E"/>
    <w:rsid w:val="006D1DB1"/>
    <w:rsid w:val="006D2A3B"/>
    <w:rsid w:val="006D392C"/>
    <w:rsid w:val="006D4004"/>
    <w:rsid w:val="006D407C"/>
    <w:rsid w:val="006D52FB"/>
    <w:rsid w:val="006E1108"/>
    <w:rsid w:val="006E2143"/>
    <w:rsid w:val="006E251E"/>
    <w:rsid w:val="006E393D"/>
    <w:rsid w:val="006E55F3"/>
    <w:rsid w:val="006E62EF"/>
    <w:rsid w:val="006E6BF9"/>
    <w:rsid w:val="006F11CB"/>
    <w:rsid w:val="006F584A"/>
    <w:rsid w:val="006F67B3"/>
    <w:rsid w:val="006F6F90"/>
    <w:rsid w:val="006F7570"/>
    <w:rsid w:val="007002A6"/>
    <w:rsid w:val="0070170A"/>
    <w:rsid w:val="00701B23"/>
    <w:rsid w:val="007024D5"/>
    <w:rsid w:val="007042B9"/>
    <w:rsid w:val="007053BF"/>
    <w:rsid w:val="007064E8"/>
    <w:rsid w:val="0070662F"/>
    <w:rsid w:val="00706725"/>
    <w:rsid w:val="00706DF2"/>
    <w:rsid w:val="007078E5"/>
    <w:rsid w:val="007100F6"/>
    <w:rsid w:val="0071154E"/>
    <w:rsid w:val="0071178A"/>
    <w:rsid w:val="00711F63"/>
    <w:rsid w:val="00712032"/>
    <w:rsid w:val="007134CF"/>
    <w:rsid w:val="0071588E"/>
    <w:rsid w:val="0071744E"/>
    <w:rsid w:val="00722BFD"/>
    <w:rsid w:val="00724981"/>
    <w:rsid w:val="00726770"/>
    <w:rsid w:val="007275B1"/>
    <w:rsid w:val="00731345"/>
    <w:rsid w:val="0073192A"/>
    <w:rsid w:val="00731B4D"/>
    <w:rsid w:val="007320AF"/>
    <w:rsid w:val="007320D7"/>
    <w:rsid w:val="0073446A"/>
    <w:rsid w:val="007344E6"/>
    <w:rsid w:val="0073697F"/>
    <w:rsid w:val="00736BB4"/>
    <w:rsid w:val="00740574"/>
    <w:rsid w:val="00744273"/>
    <w:rsid w:val="007446B6"/>
    <w:rsid w:val="007449BC"/>
    <w:rsid w:val="007464C6"/>
    <w:rsid w:val="00747E26"/>
    <w:rsid w:val="007500BD"/>
    <w:rsid w:val="00751A5D"/>
    <w:rsid w:val="00752246"/>
    <w:rsid w:val="00752F73"/>
    <w:rsid w:val="00756C6C"/>
    <w:rsid w:val="00756F71"/>
    <w:rsid w:val="00757CE7"/>
    <w:rsid w:val="00760FB8"/>
    <w:rsid w:val="00767A7F"/>
    <w:rsid w:val="00770262"/>
    <w:rsid w:val="00770456"/>
    <w:rsid w:val="007711EC"/>
    <w:rsid w:val="007712B9"/>
    <w:rsid w:val="00772A59"/>
    <w:rsid w:val="007732A8"/>
    <w:rsid w:val="00773402"/>
    <w:rsid w:val="0077350F"/>
    <w:rsid w:val="00773F41"/>
    <w:rsid w:val="00774665"/>
    <w:rsid w:val="00775228"/>
    <w:rsid w:val="00775902"/>
    <w:rsid w:val="007809C3"/>
    <w:rsid w:val="007811F7"/>
    <w:rsid w:val="00781567"/>
    <w:rsid w:val="007833B4"/>
    <w:rsid w:val="00787331"/>
    <w:rsid w:val="007917C7"/>
    <w:rsid w:val="00792B52"/>
    <w:rsid w:val="00793CC2"/>
    <w:rsid w:val="00794FE6"/>
    <w:rsid w:val="007961D1"/>
    <w:rsid w:val="00796217"/>
    <w:rsid w:val="0079678A"/>
    <w:rsid w:val="00797437"/>
    <w:rsid w:val="0079789A"/>
    <w:rsid w:val="007A03D8"/>
    <w:rsid w:val="007A1E3C"/>
    <w:rsid w:val="007A23FF"/>
    <w:rsid w:val="007A29ED"/>
    <w:rsid w:val="007A4030"/>
    <w:rsid w:val="007A5E3A"/>
    <w:rsid w:val="007A7CD7"/>
    <w:rsid w:val="007B31E6"/>
    <w:rsid w:val="007B465E"/>
    <w:rsid w:val="007B6AB4"/>
    <w:rsid w:val="007C0578"/>
    <w:rsid w:val="007C15FC"/>
    <w:rsid w:val="007C1F16"/>
    <w:rsid w:val="007C2693"/>
    <w:rsid w:val="007C3386"/>
    <w:rsid w:val="007C3DE0"/>
    <w:rsid w:val="007C53E6"/>
    <w:rsid w:val="007C5ADC"/>
    <w:rsid w:val="007C7962"/>
    <w:rsid w:val="007D0C48"/>
    <w:rsid w:val="007D0D6C"/>
    <w:rsid w:val="007D1E3F"/>
    <w:rsid w:val="007D26BD"/>
    <w:rsid w:val="007D32FC"/>
    <w:rsid w:val="007D35FB"/>
    <w:rsid w:val="007D36F9"/>
    <w:rsid w:val="007D6E91"/>
    <w:rsid w:val="007D6EF6"/>
    <w:rsid w:val="007E01A0"/>
    <w:rsid w:val="007E046E"/>
    <w:rsid w:val="007E04EC"/>
    <w:rsid w:val="007E2145"/>
    <w:rsid w:val="007E21A8"/>
    <w:rsid w:val="007E41D2"/>
    <w:rsid w:val="007E51B1"/>
    <w:rsid w:val="007E5F1F"/>
    <w:rsid w:val="007E680D"/>
    <w:rsid w:val="007F12EF"/>
    <w:rsid w:val="007F5EF4"/>
    <w:rsid w:val="007F6E26"/>
    <w:rsid w:val="007F7190"/>
    <w:rsid w:val="0080179F"/>
    <w:rsid w:val="00801DF5"/>
    <w:rsid w:val="008024A3"/>
    <w:rsid w:val="008030B7"/>
    <w:rsid w:val="0080321A"/>
    <w:rsid w:val="00805CB5"/>
    <w:rsid w:val="00806F0B"/>
    <w:rsid w:val="00807E7D"/>
    <w:rsid w:val="00810A82"/>
    <w:rsid w:val="00811488"/>
    <w:rsid w:val="0081166C"/>
    <w:rsid w:val="008122EB"/>
    <w:rsid w:val="00812844"/>
    <w:rsid w:val="008128BA"/>
    <w:rsid w:val="00812A88"/>
    <w:rsid w:val="00813402"/>
    <w:rsid w:val="00815C43"/>
    <w:rsid w:val="008165C0"/>
    <w:rsid w:val="008175D6"/>
    <w:rsid w:val="008201EE"/>
    <w:rsid w:val="00820A65"/>
    <w:rsid w:val="008217C0"/>
    <w:rsid w:val="008235CC"/>
    <w:rsid w:val="00824BB4"/>
    <w:rsid w:val="008257F3"/>
    <w:rsid w:val="008265B9"/>
    <w:rsid w:val="00826869"/>
    <w:rsid w:val="00827D29"/>
    <w:rsid w:val="00830480"/>
    <w:rsid w:val="008309D2"/>
    <w:rsid w:val="00831A0A"/>
    <w:rsid w:val="00832CC1"/>
    <w:rsid w:val="0083308A"/>
    <w:rsid w:val="008376B3"/>
    <w:rsid w:val="00837BAD"/>
    <w:rsid w:val="00841EEC"/>
    <w:rsid w:val="008420CF"/>
    <w:rsid w:val="00842251"/>
    <w:rsid w:val="00842540"/>
    <w:rsid w:val="00843B41"/>
    <w:rsid w:val="008500A0"/>
    <w:rsid w:val="00851BC5"/>
    <w:rsid w:val="00851EC1"/>
    <w:rsid w:val="00853BCE"/>
    <w:rsid w:val="00855876"/>
    <w:rsid w:val="00856305"/>
    <w:rsid w:val="008567B9"/>
    <w:rsid w:val="00857480"/>
    <w:rsid w:val="00863CB1"/>
    <w:rsid w:val="00864C65"/>
    <w:rsid w:val="00866652"/>
    <w:rsid w:val="008671EB"/>
    <w:rsid w:val="00870499"/>
    <w:rsid w:val="00870A58"/>
    <w:rsid w:val="00873C35"/>
    <w:rsid w:val="00874013"/>
    <w:rsid w:val="00876ACA"/>
    <w:rsid w:val="008777B5"/>
    <w:rsid w:val="00877AAE"/>
    <w:rsid w:val="00877B10"/>
    <w:rsid w:val="00880003"/>
    <w:rsid w:val="00880531"/>
    <w:rsid w:val="008806DC"/>
    <w:rsid w:val="00881890"/>
    <w:rsid w:val="00881A01"/>
    <w:rsid w:val="00881A40"/>
    <w:rsid w:val="008836FC"/>
    <w:rsid w:val="00883C58"/>
    <w:rsid w:val="00884B77"/>
    <w:rsid w:val="0088713D"/>
    <w:rsid w:val="00887E94"/>
    <w:rsid w:val="00892895"/>
    <w:rsid w:val="008932FE"/>
    <w:rsid w:val="00895BD4"/>
    <w:rsid w:val="00896AC4"/>
    <w:rsid w:val="008A037F"/>
    <w:rsid w:val="008A13F4"/>
    <w:rsid w:val="008A1940"/>
    <w:rsid w:val="008A1BE1"/>
    <w:rsid w:val="008A21AD"/>
    <w:rsid w:val="008A257F"/>
    <w:rsid w:val="008A2B63"/>
    <w:rsid w:val="008A2C64"/>
    <w:rsid w:val="008A4DE8"/>
    <w:rsid w:val="008A5CBE"/>
    <w:rsid w:val="008A727F"/>
    <w:rsid w:val="008B103F"/>
    <w:rsid w:val="008B2962"/>
    <w:rsid w:val="008B329D"/>
    <w:rsid w:val="008B33AA"/>
    <w:rsid w:val="008B454B"/>
    <w:rsid w:val="008B4DD1"/>
    <w:rsid w:val="008B5B81"/>
    <w:rsid w:val="008B6241"/>
    <w:rsid w:val="008B674A"/>
    <w:rsid w:val="008C1F28"/>
    <w:rsid w:val="008C22B6"/>
    <w:rsid w:val="008C23F8"/>
    <w:rsid w:val="008C32DD"/>
    <w:rsid w:val="008C3747"/>
    <w:rsid w:val="008C3EAF"/>
    <w:rsid w:val="008C5EE6"/>
    <w:rsid w:val="008C64F1"/>
    <w:rsid w:val="008C6771"/>
    <w:rsid w:val="008D4386"/>
    <w:rsid w:val="008D50ED"/>
    <w:rsid w:val="008D5CD4"/>
    <w:rsid w:val="008D659B"/>
    <w:rsid w:val="008D7B3D"/>
    <w:rsid w:val="008D7BA1"/>
    <w:rsid w:val="008D7FA1"/>
    <w:rsid w:val="008E193D"/>
    <w:rsid w:val="008F4DCD"/>
    <w:rsid w:val="008F52EF"/>
    <w:rsid w:val="008F5728"/>
    <w:rsid w:val="008F5FF8"/>
    <w:rsid w:val="00900505"/>
    <w:rsid w:val="00902034"/>
    <w:rsid w:val="00902724"/>
    <w:rsid w:val="00903766"/>
    <w:rsid w:val="00903839"/>
    <w:rsid w:val="0090402E"/>
    <w:rsid w:val="00904E73"/>
    <w:rsid w:val="00906519"/>
    <w:rsid w:val="00906EA5"/>
    <w:rsid w:val="00906F1C"/>
    <w:rsid w:val="00907916"/>
    <w:rsid w:val="00911E45"/>
    <w:rsid w:val="0091340C"/>
    <w:rsid w:val="00913F23"/>
    <w:rsid w:val="00914F0B"/>
    <w:rsid w:val="00915B7A"/>
    <w:rsid w:val="00916DD1"/>
    <w:rsid w:val="0092126F"/>
    <w:rsid w:val="009219BB"/>
    <w:rsid w:val="00922A4A"/>
    <w:rsid w:val="00924979"/>
    <w:rsid w:val="00925043"/>
    <w:rsid w:val="009252A2"/>
    <w:rsid w:val="009252FF"/>
    <w:rsid w:val="00926518"/>
    <w:rsid w:val="00927429"/>
    <w:rsid w:val="0092775D"/>
    <w:rsid w:val="0093107A"/>
    <w:rsid w:val="0093201C"/>
    <w:rsid w:val="0093330E"/>
    <w:rsid w:val="00934112"/>
    <w:rsid w:val="009355F4"/>
    <w:rsid w:val="00935607"/>
    <w:rsid w:val="00935B45"/>
    <w:rsid w:val="0093722E"/>
    <w:rsid w:val="00937280"/>
    <w:rsid w:val="00937346"/>
    <w:rsid w:val="00937557"/>
    <w:rsid w:val="00937770"/>
    <w:rsid w:val="009377BE"/>
    <w:rsid w:val="0093782C"/>
    <w:rsid w:val="009402FE"/>
    <w:rsid w:val="00941CBF"/>
    <w:rsid w:val="0094290C"/>
    <w:rsid w:val="00942BE6"/>
    <w:rsid w:val="009440B3"/>
    <w:rsid w:val="009454F8"/>
    <w:rsid w:val="00945693"/>
    <w:rsid w:val="00945984"/>
    <w:rsid w:val="0094628C"/>
    <w:rsid w:val="009503A1"/>
    <w:rsid w:val="00952188"/>
    <w:rsid w:val="00952A68"/>
    <w:rsid w:val="0095327A"/>
    <w:rsid w:val="009537D8"/>
    <w:rsid w:val="00953B42"/>
    <w:rsid w:val="009550F6"/>
    <w:rsid w:val="009569F5"/>
    <w:rsid w:val="009575ED"/>
    <w:rsid w:val="00961209"/>
    <w:rsid w:val="0096153D"/>
    <w:rsid w:val="00961808"/>
    <w:rsid w:val="0096275D"/>
    <w:rsid w:val="00963C14"/>
    <w:rsid w:val="00963E2D"/>
    <w:rsid w:val="00964D3B"/>
    <w:rsid w:val="00967BC3"/>
    <w:rsid w:val="00970E6B"/>
    <w:rsid w:val="009717D7"/>
    <w:rsid w:val="00972D74"/>
    <w:rsid w:val="009755EB"/>
    <w:rsid w:val="0097567D"/>
    <w:rsid w:val="00975F05"/>
    <w:rsid w:val="00977BCE"/>
    <w:rsid w:val="00982869"/>
    <w:rsid w:val="00987D0E"/>
    <w:rsid w:val="0099152D"/>
    <w:rsid w:val="0099625A"/>
    <w:rsid w:val="00996CA1"/>
    <w:rsid w:val="009976F5"/>
    <w:rsid w:val="009A023F"/>
    <w:rsid w:val="009A17C1"/>
    <w:rsid w:val="009A1CF2"/>
    <w:rsid w:val="009A2534"/>
    <w:rsid w:val="009A3688"/>
    <w:rsid w:val="009A3BD2"/>
    <w:rsid w:val="009A4373"/>
    <w:rsid w:val="009A6215"/>
    <w:rsid w:val="009A67EB"/>
    <w:rsid w:val="009B2152"/>
    <w:rsid w:val="009B3017"/>
    <w:rsid w:val="009B3437"/>
    <w:rsid w:val="009B3C8C"/>
    <w:rsid w:val="009B4D35"/>
    <w:rsid w:val="009B5B8C"/>
    <w:rsid w:val="009B6A43"/>
    <w:rsid w:val="009C0812"/>
    <w:rsid w:val="009C0CBB"/>
    <w:rsid w:val="009C1801"/>
    <w:rsid w:val="009C1B0F"/>
    <w:rsid w:val="009C2239"/>
    <w:rsid w:val="009C25E6"/>
    <w:rsid w:val="009C3947"/>
    <w:rsid w:val="009C5901"/>
    <w:rsid w:val="009C5BFF"/>
    <w:rsid w:val="009D26DE"/>
    <w:rsid w:val="009D36A2"/>
    <w:rsid w:val="009D3C1D"/>
    <w:rsid w:val="009D4163"/>
    <w:rsid w:val="009D41BC"/>
    <w:rsid w:val="009D513E"/>
    <w:rsid w:val="009D7309"/>
    <w:rsid w:val="009D73AA"/>
    <w:rsid w:val="009D762B"/>
    <w:rsid w:val="009E07B9"/>
    <w:rsid w:val="009E17E9"/>
    <w:rsid w:val="009E18B7"/>
    <w:rsid w:val="009E2A1A"/>
    <w:rsid w:val="009E337F"/>
    <w:rsid w:val="009E3D99"/>
    <w:rsid w:val="009E4BE8"/>
    <w:rsid w:val="009E4C68"/>
    <w:rsid w:val="009E5626"/>
    <w:rsid w:val="009E6A24"/>
    <w:rsid w:val="009E7692"/>
    <w:rsid w:val="009F073C"/>
    <w:rsid w:val="009F18DA"/>
    <w:rsid w:val="009F3D94"/>
    <w:rsid w:val="009F44E0"/>
    <w:rsid w:val="009F58CA"/>
    <w:rsid w:val="009F7B2E"/>
    <w:rsid w:val="00A00068"/>
    <w:rsid w:val="00A007B2"/>
    <w:rsid w:val="00A00B4C"/>
    <w:rsid w:val="00A0119B"/>
    <w:rsid w:val="00A01BF5"/>
    <w:rsid w:val="00A01CC9"/>
    <w:rsid w:val="00A02002"/>
    <w:rsid w:val="00A02ACA"/>
    <w:rsid w:val="00A048D2"/>
    <w:rsid w:val="00A05C56"/>
    <w:rsid w:val="00A0620E"/>
    <w:rsid w:val="00A06862"/>
    <w:rsid w:val="00A06A75"/>
    <w:rsid w:val="00A07364"/>
    <w:rsid w:val="00A073B5"/>
    <w:rsid w:val="00A079FC"/>
    <w:rsid w:val="00A11FC2"/>
    <w:rsid w:val="00A1234C"/>
    <w:rsid w:val="00A12450"/>
    <w:rsid w:val="00A2183B"/>
    <w:rsid w:val="00A23CE3"/>
    <w:rsid w:val="00A240CE"/>
    <w:rsid w:val="00A24449"/>
    <w:rsid w:val="00A2537E"/>
    <w:rsid w:val="00A25913"/>
    <w:rsid w:val="00A26B9F"/>
    <w:rsid w:val="00A26FA3"/>
    <w:rsid w:val="00A275F6"/>
    <w:rsid w:val="00A3179F"/>
    <w:rsid w:val="00A31B2E"/>
    <w:rsid w:val="00A31BF6"/>
    <w:rsid w:val="00A34527"/>
    <w:rsid w:val="00A3529E"/>
    <w:rsid w:val="00A355F6"/>
    <w:rsid w:val="00A40776"/>
    <w:rsid w:val="00A42113"/>
    <w:rsid w:val="00A43A16"/>
    <w:rsid w:val="00A443D2"/>
    <w:rsid w:val="00A44B41"/>
    <w:rsid w:val="00A44B45"/>
    <w:rsid w:val="00A451E0"/>
    <w:rsid w:val="00A4546C"/>
    <w:rsid w:val="00A4559E"/>
    <w:rsid w:val="00A45ED1"/>
    <w:rsid w:val="00A463BF"/>
    <w:rsid w:val="00A47863"/>
    <w:rsid w:val="00A51F29"/>
    <w:rsid w:val="00A52F95"/>
    <w:rsid w:val="00A55547"/>
    <w:rsid w:val="00A55C8D"/>
    <w:rsid w:val="00A5628E"/>
    <w:rsid w:val="00A565E0"/>
    <w:rsid w:val="00A57551"/>
    <w:rsid w:val="00A57959"/>
    <w:rsid w:val="00A60200"/>
    <w:rsid w:val="00A62E91"/>
    <w:rsid w:val="00A637F3"/>
    <w:rsid w:val="00A70EC1"/>
    <w:rsid w:val="00A71347"/>
    <w:rsid w:val="00A727CC"/>
    <w:rsid w:val="00A75A0B"/>
    <w:rsid w:val="00A77501"/>
    <w:rsid w:val="00A77972"/>
    <w:rsid w:val="00A77EBB"/>
    <w:rsid w:val="00A81611"/>
    <w:rsid w:val="00A81FB5"/>
    <w:rsid w:val="00A853A6"/>
    <w:rsid w:val="00A86C29"/>
    <w:rsid w:val="00A87C19"/>
    <w:rsid w:val="00A9123C"/>
    <w:rsid w:val="00A9167A"/>
    <w:rsid w:val="00A93AF0"/>
    <w:rsid w:val="00A94E96"/>
    <w:rsid w:val="00A94FFB"/>
    <w:rsid w:val="00A95A7E"/>
    <w:rsid w:val="00A96C95"/>
    <w:rsid w:val="00A97A70"/>
    <w:rsid w:val="00AA0493"/>
    <w:rsid w:val="00AA19D8"/>
    <w:rsid w:val="00AA1B19"/>
    <w:rsid w:val="00AA2340"/>
    <w:rsid w:val="00AA5A88"/>
    <w:rsid w:val="00AA6142"/>
    <w:rsid w:val="00AA6241"/>
    <w:rsid w:val="00AA7275"/>
    <w:rsid w:val="00AA7FE0"/>
    <w:rsid w:val="00AB1066"/>
    <w:rsid w:val="00AB1478"/>
    <w:rsid w:val="00AB1EB9"/>
    <w:rsid w:val="00AB6049"/>
    <w:rsid w:val="00AB72C8"/>
    <w:rsid w:val="00AB74DF"/>
    <w:rsid w:val="00AB778B"/>
    <w:rsid w:val="00AC0ADE"/>
    <w:rsid w:val="00AC1422"/>
    <w:rsid w:val="00AC2064"/>
    <w:rsid w:val="00AC3D8D"/>
    <w:rsid w:val="00AC4150"/>
    <w:rsid w:val="00AC4A0F"/>
    <w:rsid w:val="00AC7CBD"/>
    <w:rsid w:val="00AC7FC3"/>
    <w:rsid w:val="00AD0384"/>
    <w:rsid w:val="00AD0ADA"/>
    <w:rsid w:val="00AD12FF"/>
    <w:rsid w:val="00AD1B1C"/>
    <w:rsid w:val="00AD4DF5"/>
    <w:rsid w:val="00AD51C0"/>
    <w:rsid w:val="00AE0D06"/>
    <w:rsid w:val="00AE19C5"/>
    <w:rsid w:val="00AE1C16"/>
    <w:rsid w:val="00AE2B39"/>
    <w:rsid w:val="00AE3887"/>
    <w:rsid w:val="00AE3E44"/>
    <w:rsid w:val="00AE4048"/>
    <w:rsid w:val="00AE7BC0"/>
    <w:rsid w:val="00AF0F45"/>
    <w:rsid w:val="00AF4B64"/>
    <w:rsid w:val="00AF5BBE"/>
    <w:rsid w:val="00AF7F1F"/>
    <w:rsid w:val="00B008BE"/>
    <w:rsid w:val="00B038DE"/>
    <w:rsid w:val="00B063E0"/>
    <w:rsid w:val="00B0644C"/>
    <w:rsid w:val="00B070F4"/>
    <w:rsid w:val="00B0734D"/>
    <w:rsid w:val="00B10140"/>
    <w:rsid w:val="00B10849"/>
    <w:rsid w:val="00B11B9F"/>
    <w:rsid w:val="00B15268"/>
    <w:rsid w:val="00B17858"/>
    <w:rsid w:val="00B2042E"/>
    <w:rsid w:val="00B207D4"/>
    <w:rsid w:val="00B2244A"/>
    <w:rsid w:val="00B24747"/>
    <w:rsid w:val="00B27D93"/>
    <w:rsid w:val="00B30121"/>
    <w:rsid w:val="00B31630"/>
    <w:rsid w:val="00B339AB"/>
    <w:rsid w:val="00B40626"/>
    <w:rsid w:val="00B4067D"/>
    <w:rsid w:val="00B40B2C"/>
    <w:rsid w:val="00B40D96"/>
    <w:rsid w:val="00B40E8C"/>
    <w:rsid w:val="00B43CF0"/>
    <w:rsid w:val="00B441C1"/>
    <w:rsid w:val="00B46B76"/>
    <w:rsid w:val="00B46E36"/>
    <w:rsid w:val="00B47EA4"/>
    <w:rsid w:val="00B47F2A"/>
    <w:rsid w:val="00B502C7"/>
    <w:rsid w:val="00B50B21"/>
    <w:rsid w:val="00B515E8"/>
    <w:rsid w:val="00B51D99"/>
    <w:rsid w:val="00B54322"/>
    <w:rsid w:val="00B54896"/>
    <w:rsid w:val="00B5521D"/>
    <w:rsid w:val="00B5556C"/>
    <w:rsid w:val="00B55A36"/>
    <w:rsid w:val="00B604C8"/>
    <w:rsid w:val="00B649FA"/>
    <w:rsid w:val="00B653A3"/>
    <w:rsid w:val="00B65436"/>
    <w:rsid w:val="00B65E5D"/>
    <w:rsid w:val="00B661EB"/>
    <w:rsid w:val="00B6631B"/>
    <w:rsid w:val="00B669D2"/>
    <w:rsid w:val="00B706C0"/>
    <w:rsid w:val="00B7114D"/>
    <w:rsid w:val="00B71465"/>
    <w:rsid w:val="00B71ECD"/>
    <w:rsid w:val="00B73350"/>
    <w:rsid w:val="00B73B81"/>
    <w:rsid w:val="00B74ACB"/>
    <w:rsid w:val="00B74CA6"/>
    <w:rsid w:val="00B75C51"/>
    <w:rsid w:val="00B77740"/>
    <w:rsid w:val="00B808A2"/>
    <w:rsid w:val="00B84A2B"/>
    <w:rsid w:val="00B85C4B"/>
    <w:rsid w:val="00B861E7"/>
    <w:rsid w:val="00B87AE6"/>
    <w:rsid w:val="00B91707"/>
    <w:rsid w:val="00B9197B"/>
    <w:rsid w:val="00B9225F"/>
    <w:rsid w:val="00B9347E"/>
    <w:rsid w:val="00B939A9"/>
    <w:rsid w:val="00B93F0F"/>
    <w:rsid w:val="00BA1AC2"/>
    <w:rsid w:val="00BA42DA"/>
    <w:rsid w:val="00BB17EC"/>
    <w:rsid w:val="00BB255D"/>
    <w:rsid w:val="00BB2C82"/>
    <w:rsid w:val="00BB2F0C"/>
    <w:rsid w:val="00BB49D6"/>
    <w:rsid w:val="00BB67AB"/>
    <w:rsid w:val="00BB7FD3"/>
    <w:rsid w:val="00BC08FE"/>
    <w:rsid w:val="00BC0C1B"/>
    <w:rsid w:val="00BC1541"/>
    <w:rsid w:val="00BC1932"/>
    <w:rsid w:val="00BC1CA6"/>
    <w:rsid w:val="00BC3365"/>
    <w:rsid w:val="00BC35FE"/>
    <w:rsid w:val="00BC4D52"/>
    <w:rsid w:val="00BC6D54"/>
    <w:rsid w:val="00BC7012"/>
    <w:rsid w:val="00BD07FB"/>
    <w:rsid w:val="00BD2731"/>
    <w:rsid w:val="00BD41A6"/>
    <w:rsid w:val="00BD4457"/>
    <w:rsid w:val="00BD4CE2"/>
    <w:rsid w:val="00BD641C"/>
    <w:rsid w:val="00BE04A4"/>
    <w:rsid w:val="00BE1ECE"/>
    <w:rsid w:val="00BE59C9"/>
    <w:rsid w:val="00BE5E13"/>
    <w:rsid w:val="00BE5F20"/>
    <w:rsid w:val="00BE5F21"/>
    <w:rsid w:val="00BE63D1"/>
    <w:rsid w:val="00BE64D6"/>
    <w:rsid w:val="00BE6513"/>
    <w:rsid w:val="00BE6E64"/>
    <w:rsid w:val="00BE6FF8"/>
    <w:rsid w:val="00BE742E"/>
    <w:rsid w:val="00BF2E01"/>
    <w:rsid w:val="00BF48A4"/>
    <w:rsid w:val="00BF6798"/>
    <w:rsid w:val="00BF6A79"/>
    <w:rsid w:val="00C01A69"/>
    <w:rsid w:val="00C030C1"/>
    <w:rsid w:val="00C03952"/>
    <w:rsid w:val="00C0480F"/>
    <w:rsid w:val="00C05941"/>
    <w:rsid w:val="00C06198"/>
    <w:rsid w:val="00C1035E"/>
    <w:rsid w:val="00C105BB"/>
    <w:rsid w:val="00C10D49"/>
    <w:rsid w:val="00C12D1B"/>
    <w:rsid w:val="00C148C2"/>
    <w:rsid w:val="00C158D1"/>
    <w:rsid w:val="00C16898"/>
    <w:rsid w:val="00C17F94"/>
    <w:rsid w:val="00C201A0"/>
    <w:rsid w:val="00C20DB6"/>
    <w:rsid w:val="00C20F10"/>
    <w:rsid w:val="00C2121F"/>
    <w:rsid w:val="00C23C2D"/>
    <w:rsid w:val="00C2797E"/>
    <w:rsid w:val="00C30928"/>
    <w:rsid w:val="00C30D72"/>
    <w:rsid w:val="00C30E14"/>
    <w:rsid w:val="00C30F48"/>
    <w:rsid w:val="00C30FBB"/>
    <w:rsid w:val="00C364CE"/>
    <w:rsid w:val="00C36599"/>
    <w:rsid w:val="00C370A4"/>
    <w:rsid w:val="00C41983"/>
    <w:rsid w:val="00C41F4C"/>
    <w:rsid w:val="00C423E2"/>
    <w:rsid w:val="00C42CEA"/>
    <w:rsid w:val="00C44795"/>
    <w:rsid w:val="00C45AF0"/>
    <w:rsid w:val="00C46FCA"/>
    <w:rsid w:val="00C500C7"/>
    <w:rsid w:val="00C505AE"/>
    <w:rsid w:val="00C52D18"/>
    <w:rsid w:val="00C52E2D"/>
    <w:rsid w:val="00C533E3"/>
    <w:rsid w:val="00C536D3"/>
    <w:rsid w:val="00C538B4"/>
    <w:rsid w:val="00C549EC"/>
    <w:rsid w:val="00C55F68"/>
    <w:rsid w:val="00C572B8"/>
    <w:rsid w:val="00C60EB1"/>
    <w:rsid w:val="00C64C56"/>
    <w:rsid w:val="00C65123"/>
    <w:rsid w:val="00C65395"/>
    <w:rsid w:val="00C65B63"/>
    <w:rsid w:val="00C6619E"/>
    <w:rsid w:val="00C70F05"/>
    <w:rsid w:val="00C713E2"/>
    <w:rsid w:val="00C725D8"/>
    <w:rsid w:val="00C72B23"/>
    <w:rsid w:val="00C72F80"/>
    <w:rsid w:val="00C74190"/>
    <w:rsid w:val="00C825DB"/>
    <w:rsid w:val="00C8301E"/>
    <w:rsid w:val="00C84FFB"/>
    <w:rsid w:val="00C85FA9"/>
    <w:rsid w:val="00C86D97"/>
    <w:rsid w:val="00C90469"/>
    <w:rsid w:val="00C90D71"/>
    <w:rsid w:val="00C90E8F"/>
    <w:rsid w:val="00C9350F"/>
    <w:rsid w:val="00C94502"/>
    <w:rsid w:val="00C94FAB"/>
    <w:rsid w:val="00CA0684"/>
    <w:rsid w:val="00CA15D2"/>
    <w:rsid w:val="00CA1E6C"/>
    <w:rsid w:val="00CA4056"/>
    <w:rsid w:val="00CA4C24"/>
    <w:rsid w:val="00CA4DC5"/>
    <w:rsid w:val="00CA601A"/>
    <w:rsid w:val="00CA6195"/>
    <w:rsid w:val="00CA6CDA"/>
    <w:rsid w:val="00CB199D"/>
    <w:rsid w:val="00CB1F15"/>
    <w:rsid w:val="00CB2D0A"/>
    <w:rsid w:val="00CB6127"/>
    <w:rsid w:val="00CB66FD"/>
    <w:rsid w:val="00CC18DA"/>
    <w:rsid w:val="00CC4584"/>
    <w:rsid w:val="00CC51B7"/>
    <w:rsid w:val="00CC5882"/>
    <w:rsid w:val="00CC5F79"/>
    <w:rsid w:val="00CC646F"/>
    <w:rsid w:val="00CC69C6"/>
    <w:rsid w:val="00CC7288"/>
    <w:rsid w:val="00CC7A22"/>
    <w:rsid w:val="00CD0757"/>
    <w:rsid w:val="00CD130C"/>
    <w:rsid w:val="00CD29E5"/>
    <w:rsid w:val="00CD2DBC"/>
    <w:rsid w:val="00CD34B0"/>
    <w:rsid w:val="00CD4CE7"/>
    <w:rsid w:val="00CD5D4F"/>
    <w:rsid w:val="00CD75EC"/>
    <w:rsid w:val="00CD776B"/>
    <w:rsid w:val="00CE55D3"/>
    <w:rsid w:val="00CE5B1E"/>
    <w:rsid w:val="00CF1751"/>
    <w:rsid w:val="00CF2C72"/>
    <w:rsid w:val="00CF4D3D"/>
    <w:rsid w:val="00CF506F"/>
    <w:rsid w:val="00CF7141"/>
    <w:rsid w:val="00D01206"/>
    <w:rsid w:val="00D018B4"/>
    <w:rsid w:val="00D01E7A"/>
    <w:rsid w:val="00D04805"/>
    <w:rsid w:val="00D05D49"/>
    <w:rsid w:val="00D071DD"/>
    <w:rsid w:val="00D129E2"/>
    <w:rsid w:val="00D133F1"/>
    <w:rsid w:val="00D13663"/>
    <w:rsid w:val="00D1380A"/>
    <w:rsid w:val="00D1418F"/>
    <w:rsid w:val="00D16462"/>
    <w:rsid w:val="00D2036F"/>
    <w:rsid w:val="00D21E7D"/>
    <w:rsid w:val="00D2356C"/>
    <w:rsid w:val="00D23B75"/>
    <w:rsid w:val="00D247C5"/>
    <w:rsid w:val="00D24C32"/>
    <w:rsid w:val="00D24C57"/>
    <w:rsid w:val="00D2535D"/>
    <w:rsid w:val="00D260C6"/>
    <w:rsid w:val="00D260CE"/>
    <w:rsid w:val="00D265D3"/>
    <w:rsid w:val="00D26931"/>
    <w:rsid w:val="00D27331"/>
    <w:rsid w:val="00D31CD0"/>
    <w:rsid w:val="00D32ADB"/>
    <w:rsid w:val="00D338A9"/>
    <w:rsid w:val="00D34941"/>
    <w:rsid w:val="00D352A6"/>
    <w:rsid w:val="00D35D4F"/>
    <w:rsid w:val="00D36736"/>
    <w:rsid w:val="00D41583"/>
    <w:rsid w:val="00D41702"/>
    <w:rsid w:val="00D41BF2"/>
    <w:rsid w:val="00D42E50"/>
    <w:rsid w:val="00D438DC"/>
    <w:rsid w:val="00D43A5D"/>
    <w:rsid w:val="00D447AB"/>
    <w:rsid w:val="00D44C5F"/>
    <w:rsid w:val="00D44E1F"/>
    <w:rsid w:val="00D47670"/>
    <w:rsid w:val="00D47CBE"/>
    <w:rsid w:val="00D50CF7"/>
    <w:rsid w:val="00D539FB"/>
    <w:rsid w:val="00D53E38"/>
    <w:rsid w:val="00D53FAE"/>
    <w:rsid w:val="00D54048"/>
    <w:rsid w:val="00D559BE"/>
    <w:rsid w:val="00D629DD"/>
    <w:rsid w:val="00D70A0C"/>
    <w:rsid w:val="00D70FCB"/>
    <w:rsid w:val="00D717CB"/>
    <w:rsid w:val="00D72BF8"/>
    <w:rsid w:val="00D734AE"/>
    <w:rsid w:val="00D73617"/>
    <w:rsid w:val="00D73A04"/>
    <w:rsid w:val="00D7464D"/>
    <w:rsid w:val="00D76381"/>
    <w:rsid w:val="00D77BFD"/>
    <w:rsid w:val="00D81114"/>
    <w:rsid w:val="00D817C5"/>
    <w:rsid w:val="00D81C0A"/>
    <w:rsid w:val="00D81DF6"/>
    <w:rsid w:val="00D821A5"/>
    <w:rsid w:val="00D83D91"/>
    <w:rsid w:val="00D848C7"/>
    <w:rsid w:val="00D861A5"/>
    <w:rsid w:val="00D90C00"/>
    <w:rsid w:val="00D9143C"/>
    <w:rsid w:val="00D916B5"/>
    <w:rsid w:val="00D93BCF"/>
    <w:rsid w:val="00D94961"/>
    <w:rsid w:val="00D953AC"/>
    <w:rsid w:val="00D95988"/>
    <w:rsid w:val="00D95B6F"/>
    <w:rsid w:val="00D973B9"/>
    <w:rsid w:val="00D973E8"/>
    <w:rsid w:val="00D97ABD"/>
    <w:rsid w:val="00DA017C"/>
    <w:rsid w:val="00DA0748"/>
    <w:rsid w:val="00DA26FD"/>
    <w:rsid w:val="00DA27F2"/>
    <w:rsid w:val="00DA53AD"/>
    <w:rsid w:val="00DA5C2E"/>
    <w:rsid w:val="00DB116E"/>
    <w:rsid w:val="00DB12C0"/>
    <w:rsid w:val="00DB142D"/>
    <w:rsid w:val="00DB3406"/>
    <w:rsid w:val="00DB3927"/>
    <w:rsid w:val="00DB3FB2"/>
    <w:rsid w:val="00DC0390"/>
    <w:rsid w:val="00DC2E7A"/>
    <w:rsid w:val="00DC6E8E"/>
    <w:rsid w:val="00DC7307"/>
    <w:rsid w:val="00DC7529"/>
    <w:rsid w:val="00DC769C"/>
    <w:rsid w:val="00DD1D7F"/>
    <w:rsid w:val="00DD20AE"/>
    <w:rsid w:val="00DD324B"/>
    <w:rsid w:val="00DD4FB0"/>
    <w:rsid w:val="00DD7298"/>
    <w:rsid w:val="00DE038F"/>
    <w:rsid w:val="00DE1B99"/>
    <w:rsid w:val="00DE3718"/>
    <w:rsid w:val="00DF05F5"/>
    <w:rsid w:val="00DF1119"/>
    <w:rsid w:val="00DF184D"/>
    <w:rsid w:val="00DF1FDA"/>
    <w:rsid w:val="00DF35CE"/>
    <w:rsid w:val="00DF411A"/>
    <w:rsid w:val="00DF4F07"/>
    <w:rsid w:val="00DF569B"/>
    <w:rsid w:val="00DF5BD5"/>
    <w:rsid w:val="00DF683D"/>
    <w:rsid w:val="00DF6F19"/>
    <w:rsid w:val="00DF784D"/>
    <w:rsid w:val="00E0074A"/>
    <w:rsid w:val="00E01BC6"/>
    <w:rsid w:val="00E01C63"/>
    <w:rsid w:val="00E05164"/>
    <w:rsid w:val="00E052B2"/>
    <w:rsid w:val="00E069D9"/>
    <w:rsid w:val="00E07425"/>
    <w:rsid w:val="00E1022A"/>
    <w:rsid w:val="00E10675"/>
    <w:rsid w:val="00E116DC"/>
    <w:rsid w:val="00E13C9A"/>
    <w:rsid w:val="00E14214"/>
    <w:rsid w:val="00E1448C"/>
    <w:rsid w:val="00E14800"/>
    <w:rsid w:val="00E14961"/>
    <w:rsid w:val="00E15C97"/>
    <w:rsid w:val="00E15CE2"/>
    <w:rsid w:val="00E15F4A"/>
    <w:rsid w:val="00E16425"/>
    <w:rsid w:val="00E17BE4"/>
    <w:rsid w:val="00E20337"/>
    <w:rsid w:val="00E21DE4"/>
    <w:rsid w:val="00E2201D"/>
    <w:rsid w:val="00E222E2"/>
    <w:rsid w:val="00E2431A"/>
    <w:rsid w:val="00E24803"/>
    <w:rsid w:val="00E2549B"/>
    <w:rsid w:val="00E25F3F"/>
    <w:rsid w:val="00E273D9"/>
    <w:rsid w:val="00E27762"/>
    <w:rsid w:val="00E30C1A"/>
    <w:rsid w:val="00E30C97"/>
    <w:rsid w:val="00E31734"/>
    <w:rsid w:val="00E31D33"/>
    <w:rsid w:val="00E33545"/>
    <w:rsid w:val="00E33BF7"/>
    <w:rsid w:val="00E34475"/>
    <w:rsid w:val="00E359A6"/>
    <w:rsid w:val="00E40039"/>
    <w:rsid w:val="00E425F7"/>
    <w:rsid w:val="00E42AD4"/>
    <w:rsid w:val="00E44150"/>
    <w:rsid w:val="00E44C7C"/>
    <w:rsid w:val="00E45002"/>
    <w:rsid w:val="00E4709D"/>
    <w:rsid w:val="00E476EF"/>
    <w:rsid w:val="00E4790E"/>
    <w:rsid w:val="00E47FF5"/>
    <w:rsid w:val="00E50A2E"/>
    <w:rsid w:val="00E50B1C"/>
    <w:rsid w:val="00E5390B"/>
    <w:rsid w:val="00E54B45"/>
    <w:rsid w:val="00E57EC6"/>
    <w:rsid w:val="00E60FA2"/>
    <w:rsid w:val="00E61C4F"/>
    <w:rsid w:val="00E6287C"/>
    <w:rsid w:val="00E63378"/>
    <w:rsid w:val="00E63891"/>
    <w:rsid w:val="00E651C2"/>
    <w:rsid w:val="00E65CFF"/>
    <w:rsid w:val="00E665DA"/>
    <w:rsid w:val="00E66A12"/>
    <w:rsid w:val="00E66D48"/>
    <w:rsid w:val="00E67994"/>
    <w:rsid w:val="00E70D5B"/>
    <w:rsid w:val="00E7326F"/>
    <w:rsid w:val="00E73D86"/>
    <w:rsid w:val="00E76EF4"/>
    <w:rsid w:val="00E77199"/>
    <w:rsid w:val="00E810B9"/>
    <w:rsid w:val="00E8168B"/>
    <w:rsid w:val="00E82B6E"/>
    <w:rsid w:val="00E84C50"/>
    <w:rsid w:val="00E87063"/>
    <w:rsid w:val="00E872C3"/>
    <w:rsid w:val="00E9284D"/>
    <w:rsid w:val="00E9382E"/>
    <w:rsid w:val="00E93964"/>
    <w:rsid w:val="00E93B7D"/>
    <w:rsid w:val="00E93D47"/>
    <w:rsid w:val="00E965E3"/>
    <w:rsid w:val="00EA00F9"/>
    <w:rsid w:val="00EA082D"/>
    <w:rsid w:val="00EA21B6"/>
    <w:rsid w:val="00EA22D5"/>
    <w:rsid w:val="00EA5F51"/>
    <w:rsid w:val="00EA6E26"/>
    <w:rsid w:val="00EB0FB5"/>
    <w:rsid w:val="00EB1BDE"/>
    <w:rsid w:val="00EB2074"/>
    <w:rsid w:val="00EB28CC"/>
    <w:rsid w:val="00EB2F78"/>
    <w:rsid w:val="00EB2FCF"/>
    <w:rsid w:val="00EB6008"/>
    <w:rsid w:val="00EB6386"/>
    <w:rsid w:val="00EC1750"/>
    <w:rsid w:val="00EC4872"/>
    <w:rsid w:val="00EC4942"/>
    <w:rsid w:val="00EC4D3F"/>
    <w:rsid w:val="00EC574F"/>
    <w:rsid w:val="00ED0D3F"/>
    <w:rsid w:val="00ED4425"/>
    <w:rsid w:val="00ED471B"/>
    <w:rsid w:val="00ED4F7C"/>
    <w:rsid w:val="00ED6088"/>
    <w:rsid w:val="00ED694A"/>
    <w:rsid w:val="00ED72F4"/>
    <w:rsid w:val="00ED730C"/>
    <w:rsid w:val="00ED752E"/>
    <w:rsid w:val="00EE026C"/>
    <w:rsid w:val="00EE033B"/>
    <w:rsid w:val="00EE383E"/>
    <w:rsid w:val="00EE3CA1"/>
    <w:rsid w:val="00EE4C4C"/>
    <w:rsid w:val="00EE7318"/>
    <w:rsid w:val="00EF1E18"/>
    <w:rsid w:val="00EF2B94"/>
    <w:rsid w:val="00EF3B0D"/>
    <w:rsid w:val="00EF6027"/>
    <w:rsid w:val="00EF7836"/>
    <w:rsid w:val="00F004E3"/>
    <w:rsid w:val="00F00643"/>
    <w:rsid w:val="00F02770"/>
    <w:rsid w:val="00F030EB"/>
    <w:rsid w:val="00F04EF0"/>
    <w:rsid w:val="00F07375"/>
    <w:rsid w:val="00F07631"/>
    <w:rsid w:val="00F079D7"/>
    <w:rsid w:val="00F11400"/>
    <w:rsid w:val="00F115D0"/>
    <w:rsid w:val="00F11D31"/>
    <w:rsid w:val="00F11F3A"/>
    <w:rsid w:val="00F12655"/>
    <w:rsid w:val="00F129B9"/>
    <w:rsid w:val="00F12B99"/>
    <w:rsid w:val="00F141E3"/>
    <w:rsid w:val="00F145E3"/>
    <w:rsid w:val="00F1649A"/>
    <w:rsid w:val="00F20D14"/>
    <w:rsid w:val="00F255C1"/>
    <w:rsid w:val="00F319A1"/>
    <w:rsid w:val="00F32346"/>
    <w:rsid w:val="00F328F7"/>
    <w:rsid w:val="00F33392"/>
    <w:rsid w:val="00F33F18"/>
    <w:rsid w:val="00F34ED8"/>
    <w:rsid w:val="00F35484"/>
    <w:rsid w:val="00F356C9"/>
    <w:rsid w:val="00F35C22"/>
    <w:rsid w:val="00F35F1F"/>
    <w:rsid w:val="00F373C2"/>
    <w:rsid w:val="00F37B3E"/>
    <w:rsid w:val="00F37CFA"/>
    <w:rsid w:val="00F412FA"/>
    <w:rsid w:val="00F426C7"/>
    <w:rsid w:val="00F4296C"/>
    <w:rsid w:val="00F44B36"/>
    <w:rsid w:val="00F44FAF"/>
    <w:rsid w:val="00F45124"/>
    <w:rsid w:val="00F4592F"/>
    <w:rsid w:val="00F52B76"/>
    <w:rsid w:val="00F54255"/>
    <w:rsid w:val="00F56BFB"/>
    <w:rsid w:val="00F63642"/>
    <w:rsid w:val="00F642CE"/>
    <w:rsid w:val="00F65C5C"/>
    <w:rsid w:val="00F66097"/>
    <w:rsid w:val="00F679DE"/>
    <w:rsid w:val="00F67E5C"/>
    <w:rsid w:val="00F724CE"/>
    <w:rsid w:val="00F73D79"/>
    <w:rsid w:val="00F7462F"/>
    <w:rsid w:val="00F75C77"/>
    <w:rsid w:val="00F77214"/>
    <w:rsid w:val="00F80790"/>
    <w:rsid w:val="00F81D9C"/>
    <w:rsid w:val="00F81DD8"/>
    <w:rsid w:val="00F82993"/>
    <w:rsid w:val="00F84C14"/>
    <w:rsid w:val="00F84F6C"/>
    <w:rsid w:val="00F864D2"/>
    <w:rsid w:val="00F87487"/>
    <w:rsid w:val="00F8796E"/>
    <w:rsid w:val="00F91419"/>
    <w:rsid w:val="00F9154C"/>
    <w:rsid w:val="00F92602"/>
    <w:rsid w:val="00F92BF2"/>
    <w:rsid w:val="00F93658"/>
    <w:rsid w:val="00F93E36"/>
    <w:rsid w:val="00F93F9A"/>
    <w:rsid w:val="00F94C8E"/>
    <w:rsid w:val="00F95E61"/>
    <w:rsid w:val="00F96BDA"/>
    <w:rsid w:val="00F96FB0"/>
    <w:rsid w:val="00F9756F"/>
    <w:rsid w:val="00FA0BE4"/>
    <w:rsid w:val="00FA0D14"/>
    <w:rsid w:val="00FA0DBD"/>
    <w:rsid w:val="00FA1161"/>
    <w:rsid w:val="00FA144D"/>
    <w:rsid w:val="00FA2067"/>
    <w:rsid w:val="00FA248B"/>
    <w:rsid w:val="00FA34FE"/>
    <w:rsid w:val="00FA477D"/>
    <w:rsid w:val="00FA478B"/>
    <w:rsid w:val="00FA4C81"/>
    <w:rsid w:val="00FA5D58"/>
    <w:rsid w:val="00FA6BAB"/>
    <w:rsid w:val="00FA707D"/>
    <w:rsid w:val="00FB025B"/>
    <w:rsid w:val="00FB0D15"/>
    <w:rsid w:val="00FB1B62"/>
    <w:rsid w:val="00FB22C7"/>
    <w:rsid w:val="00FB2626"/>
    <w:rsid w:val="00FB3857"/>
    <w:rsid w:val="00FB500B"/>
    <w:rsid w:val="00FB554E"/>
    <w:rsid w:val="00FC0018"/>
    <w:rsid w:val="00FD1924"/>
    <w:rsid w:val="00FD288F"/>
    <w:rsid w:val="00FD705E"/>
    <w:rsid w:val="00FE087A"/>
    <w:rsid w:val="00FE2B03"/>
    <w:rsid w:val="00FE6C04"/>
    <w:rsid w:val="00FE76B4"/>
    <w:rsid w:val="00FF0308"/>
    <w:rsid w:val="00FF234D"/>
    <w:rsid w:val="00FF41A0"/>
    <w:rsid w:val="00FF4B8F"/>
    <w:rsid w:val="00FF4E16"/>
    <w:rsid w:val="00FF5450"/>
    <w:rsid w:val="00FF5B0B"/>
    <w:rsid w:val="7FA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D7363C"/>
  <w15:chartTrackingRefBased/>
  <w15:docId w15:val="{548C3C6C-3B26-4A86-B8CF-89F6CB38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FB5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E7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64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6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6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6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6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6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6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6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42"/>
  </w:style>
  <w:style w:type="paragraph" w:styleId="Footer">
    <w:name w:val="footer"/>
    <w:basedOn w:val="Normal"/>
    <w:link w:val="FooterChar"/>
    <w:uiPriority w:val="99"/>
    <w:unhideWhenUsed/>
    <w:rsid w:val="00F6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42"/>
  </w:style>
  <w:style w:type="character" w:styleId="CommentReference">
    <w:name w:val="annotation reference"/>
    <w:basedOn w:val="DefaultParagraphFont"/>
    <w:uiPriority w:val="99"/>
    <w:semiHidden/>
    <w:unhideWhenUsed/>
    <w:rsid w:val="00F63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642"/>
    <w:rPr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2"/>
    <w:rPr>
      <w:rFonts w:ascii="Segoe UI" w:hAnsi="Segoe UI" w:cs="Segoe UI"/>
      <w:sz w:val="18"/>
      <w:szCs w:val="1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DC2E7A"/>
    <w:rPr>
      <w:rFonts w:ascii="Arial" w:eastAsiaTheme="majorEastAsia" w:hAnsi="Arial" w:cstheme="majorBidi"/>
      <w:b/>
      <w:bCs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F636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642"/>
    <w:rPr>
      <w:rFonts w:asciiTheme="majorHAnsi" w:eastAsiaTheme="majorEastAsia" w:hAnsiTheme="majorHAnsi" w:cstheme="majorBidi"/>
      <w:b/>
      <w:bCs/>
      <w:color w:val="4472C4" w:themeColor="accen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642"/>
    <w:rPr>
      <w:rFonts w:asciiTheme="majorHAnsi" w:eastAsiaTheme="majorEastAsia" w:hAnsiTheme="majorHAnsi" w:cstheme="majorBidi"/>
      <w:b/>
      <w:bCs/>
      <w:i/>
      <w:iCs/>
      <w:color w:val="4472C4" w:themeColor="accen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642"/>
    <w:rPr>
      <w:rFonts w:asciiTheme="majorHAnsi" w:eastAsiaTheme="majorEastAsia" w:hAnsiTheme="majorHAnsi" w:cstheme="majorBidi"/>
      <w:color w:val="1F3763" w:themeColor="accent1" w:themeShade="7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642"/>
    <w:rPr>
      <w:rFonts w:asciiTheme="majorHAnsi" w:eastAsiaTheme="majorEastAsia" w:hAnsiTheme="majorHAnsi" w:cstheme="majorBidi"/>
      <w:i/>
      <w:iCs/>
      <w:color w:val="1F3763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642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6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F6364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63642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63642"/>
    <w:pPr>
      <w:spacing w:after="160" w:line="48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63642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806F0B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F0B"/>
    <w:rPr>
      <w:rFonts w:ascii="Arial" w:hAnsi="Arial" w:cs="Arial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F4"/>
    <w:rPr>
      <w:b/>
      <w:bCs/>
      <w:sz w:val="20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146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6A3B8D"/>
    <w:rPr>
      <w:rFonts w:ascii="Times New Roman" w:hAnsi="Times New Roman" w:cs="Times New Roman" w:hint="default"/>
    </w:rPr>
  </w:style>
  <w:style w:type="character" w:customStyle="1" w:styleId="eop">
    <w:name w:val="eop"/>
    <w:rsid w:val="006A3B8D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1227E2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711F6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B60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049"/>
    <w:rPr>
      <w:sz w:val="20"/>
      <w:szCs w:val="20"/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AB604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71EB"/>
    <w:rPr>
      <w:color w:val="954F72" w:themeColor="followedHyperlink"/>
      <w:u w:val="single"/>
    </w:rPr>
  </w:style>
  <w:style w:type="paragraph" w:customStyle="1" w:styleId="Text">
    <w:name w:val="Text"/>
    <w:basedOn w:val="Normal"/>
    <w:link w:val="TextChar1"/>
    <w:rsid w:val="00706DF2"/>
    <w:pPr>
      <w:suppressAutoHyphens/>
      <w:spacing w:before="120" w:after="120" w:line="36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TextChar1">
    <w:name w:val="Text Char1"/>
    <w:basedOn w:val="DefaultParagraphFont"/>
    <w:link w:val="Text"/>
    <w:locked/>
    <w:rsid w:val="00706DF2"/>
    <w:rPr>
      <w:rFonts w:ascii="Arial" w:eastAsia="Times New Roman" w:hAnsi="Arial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D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450"/>
    <w:rPr>
      <w:b/>
      <w:bCs/>
    </w:rPr>
  </w:style>
  <w:style w:type="character" w:styleId="Emphasis">
    <w:name w:val="Emphasis"/>
    <w:basedOn w:val="DefaultParagraphFont"/>
    <w:uiPriority w:val="20"/>
    <w:qFormat/>
    <w:rsid w:val="00A12450"/>
    <w:rPr>
      <w:i/>
      <w:iCs/>
    </w:rPr>
  </w:style>
  <w:style w:type="table" w:styleId="TableGrid">
    <w:name w:val="Table Grid"/>
    <w:basedOn w:val="TableNormal"/>
    <w:uiPriority w:val="59"/>
    <w:rsid w:val="00414E8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5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hyperlink" Target="https://www.ncbi.nlm.nih.gov/protei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XMLData TextToDisplay="%HOSTNAME%">Auck-FNWZHR2.iconcr.com</XMLData>
</file>

<file path=customXml/item10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ba0343df-3220-4244-9388-1298e2abc028" value=""/>
  <element uid="03e9b10b-a1f9-4a88-9630-476473f62285" value=""/>
  <element uid="1401cf9d-f5de-4951-a5fe-3468f1a98ebf" value=""/>
</sisl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Data TextToDisplay="%DOCUMENTGUID%">{00000000-0000-0000-0000-000000000000}</XML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BB633704C72409B9D09DB8EB56FA6" ma:contentTypeVersion="12" ma:contentTypeDescription="Create a new document." ma:contentTypeScope="" ma:versionID="16bd201b4cba5c61f77d851f97a2fb5e">
  <xsd:schema xmlns:xsd="http://www.w3.org/2001/XMLSchema" xmlns:xs="http://www.w3.org/2001/XMLSchema" xmlns:p="http://schemas.microsoft.com/office/2006/metadata/properties" xmlns:ns3="b384eb30-7cb9-41c7-95e6-5556ceff7246" xmlns:ns4="86fc50ab-c123-4835-a299-bf8303261dca" targetNamespace="http://schemas.microsoft.com/office/2006/metadata/properties" ma:root="true" ma:fieldsID="4367ac4dabb815bc0f5e96018b121fc5" ns3:_="" ns4:_="">
    <xsd:import namespace="b384eb30-7cb9-41c7-95e6-5556ceff7246"/>
    <xsd:import namespace="86fc50ab-c123-4835-a299-bf8303261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4eb30-7cb9-41c7-95e6-5556ceff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50ab-c123-4835-a299-bf8303261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XMLData TextToDisplay="%USERNAME%">HohaiaL</XML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XMLData TextToDisplay="%EMAILADDRESS%">Lee.Hohaia@iconplc.com</XMLData>
</file>

<file path=customXml/item8.xml><?xml version="1.0" encoding="utf-8"?>
<XMLData TextToDisplay="%CLASSIFICATIONDATETIME%">23:16 08/10/2020</XMLData>
</file>

<file path=customXml/item9.xml><?xml version="1.0" encoding="utf-8"?>
<XMLData TextToDisplay="RightsWATCHMark">4|ICN-ICN-INTERNAL|{00000000-0000-0000-0000-000000000000}</XMLData>
</file>

<file path=customXml/itemProps1.xml><?xml version="1.0" encoding="utf-8"?>
<ds:datastoreItem xmlns:ds="http://schemas.openxmlformats.org/officeDocument/2006/customXml" ds:itemID="{181E1433-D344-4A53-80DA-05262A94B49C}">
  <ds:schemaRefs/>
</ds:datastoreItem>
</file>

<file path=customXml/itemProps10.xml><?xml version="1.0" encoding="utf-8"?>
<ds:datastoreItem xmlns:ds="http://schemas.openxmlformats.org/officeDocument/2006/customXml" ds:itemID="{186D9A85-EA0E-45C2-90F0-A0D46F407D2F}">
  <ds:schemaRefs>
    <ds:schemaRef ds:uri="http://www.w3.org/2001/XMLSchema"/>
    <ds:schemaRef ds:uri="http://www.boldonjames.com/2008/01/sie/internal/label"/>
  </ds:schemaRefs>
</ds:datastoreItem>
</file>

<file path=customXml/itemProps11.xml><?xml version="1.0" encoding="utf-8"?>
<ds:datastoreItem xmlns:ds="http://schemas.openxmlformats.org/officeDocument/2006/customXml" ds:itemID="{44C7A8F3-1562-47FC-82AF-CE14C083B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7D3F1-0541-4ACC-B4FC-2DDDC093BAAD}">
  <ds:schemaRefs/>
</ds:datastoreItem>
</file>

<file path=customXml/itemProps3.xml><?xml version="1.0" encoding="utf-8"?>
<ds:datastoreItem xmlns:ds="http://schemas.openxmlformats.org/officeDocument/2006/customXml" ds:itemID="{54BA09B6-81D6-41A5-BE01-ACA6A65B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4eb30-7cb9-41c7-95e6-5556ceff7246"/>
    <ds:schemaRef ds:uri="86fc50ab-c123-4835-a299-bf830326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1652D-766A-46B5-869B-C94DC97F0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8ABABC-9490-4135-959F-64E01FAA5C21}">
  <ds:schemaRefs/>
</ds:datastoreItem>
</file>

<file path=customXml/itemProps6.xml><?xml version="1.0" encoding="utf-8"?>
<ds:datastoreItem xmlns:ds="http://schemas.openxmlformats.org/officeDocument/2006/customXml" ds:itemID="{3E8DACBF-6D4B-4465-9AE7-0F233CC788E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0EA1F4C-E5D1-40B5-AC49-79D1D03C34DE}">
  <ds:schemaRefs/>
</ds:datastoreItem>
</file>

<file path=customXml/itemProps8.xml><?xml version="1.0" encoding="utf-8"?>
<ds:datastoreItem xmlns:ds="http://schemas.openxmlformats.org/officeDocument/2006/customXml" ds:itemID="{CD3DB0CC-CBC7-4EC5-BD2B-86839942D06A}">
  <ds:schemaRefs/>
</ds:datastoreItem>
</file>

<file path=customXml/itemProps9.xml><?xml version="1.0" encoding="utf-8"?>
<ds:datastoreItem xmlns:ds="http://schemas.openxmlformats.org/officeDocument/2006/customXml" ds:itemID="{B53923A5-7BF9-4966-889A-3B0A3597FA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Kanta, Vicky</dc:creator>
  <cp:keywords>*$%CON-*$%GenBus</cp:keywords>
  <dc:description/>
  <cp:lastModifiedBy>Sternjak, Alexander</cp:lastModifiedBy>
  <cp:revision>4</cp:revision>
  <cp:lastPrinted>2020-02-10T13:20:00Z</cp:lastPrinted>
  <dcterms:created xsi:type="dcterms:W3CDTF">2021-02-04T11:43:00Z</dcterms:created>
  <dcterms:modified xsi:type="dcterms:W3CDTF">2021-02-04T12:09:00Z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59e44763-1fe8-4098-8191-7e706688b9da</vt:lpwstr>
  </property>
  <property fmtid="{D5CDD505-2E9C-101B-9397-08002B2CF9AE}" pid="3" name="bjSaver">
    <vt:lpwstr>IMcgCIFajksl1FfEe0wFMKXZUEwSr67F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uid="ba0343df-3220-4244-9388-1298e2abc028" value="" /&gt;&lt;element uid="03e9b10b-a1f9-4a88-9630-476473f62285" value="" /&gt;&lt;element uid="1401cf9d-f5de-4951-a5fe-3468f1a98ebf" value="" /&gt;&lt;/sisl&gt;</vt:lpwstr>
  </property>
  <property fmtid="{D5CDD505-2E9C-101B-9397-08002B2CF9AE}" pid="6" name="bjDocumentSecurityLabel">
    <vt:lpwstr>Confidential - General Business</vt:lpwstr>
  </property>
  <property fmtid="{D5CDD505-2E9C-101B-9397-08002B2CF9AE}" pid="7" name="bjFooterBothDocProperty">
    <vt:lpwstr>Amgen Proprietary - Confidential</vt:lpwstr>
  </property>
  <property fmtid="{D5CDD505-2E9C-101B-9397-08002B2CF9AE}" pid="8" name="bjFooterFirstPageDocProperty">
    <vt:lpwstr>Amgen Proprietary - Confidential</vt:lpwstr>
  </property>
  <property fmtid="{D5CDD505-2E9C-101B-9397-08002B2CF9AE}" pid="9" name="bjFooterEvenPageDocProperty">
    <vt:lpwstr>Amgen Proprietary - Confidential</vt:lpwstr>
  </property>
  <property fmtid="{D5CDD505-2E9C-101B-9397-08002B2CF9AE}" pid="10" name="ContentTypeId">
    <vt:lpwstr>0x0101007C5BB633704C72409B9D09DB8EB56FA6</vt:lpwstr>
  </property>
  <property fmtid="{D5CDD505-2E9C-101B-9397-08002B2CF9AE}" pid="11" name="RightsWATCHMark">
    <vt:lpwstr>4|ICN-ICN-INTERNAL|{00000000-0000-0000-0000-000000000000}</vt:lpwstr>
  </property>
</Properties>
</file>