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24" w:rsidRDefault="00FB4324" w:rsidP="00FB4324">
      <w:pPr>
        <w:jc w:val="center"/>
      </w:pPr>
    </w:p>
    <w:p w:rsidR="00FB4324" w:rsidRDefault="00FB4324" w:rsidP="00FB4324">
      <w:pPr>
        <w:jc w:val="center"/>
      </w:pPr>
    </w:p>
    <w:p w:rsidR="00FB4324" w:rsidRDefault="00FB4324" w:rsidP="00FB4324">
      <w:pPr>
        <w:jc w:val="center"/>
      </w:pPr>
    </w:p>
    <w:p w:rsidR="00FB4324" w:rsidRDefault="00FB4324" w:rsidP="00FB4324">
      <w:pPr>
        <w:jc w:val="center"/>
      </w:pPr>
    </w:p>
    <w:p w:rsidR="00FB4324" w:rsidRDefault="00FB4324" w:rsidP="00FB4324">
      <w:pPr>
        <w:jc w:val="center"/>
      </w:pPr>
    </w:p>
    <w:p w:rsidR="00FB4324" w:rsidRPr="00EC4398" w:rsidRDefault="00FB4324" w:rsidP="00FB4324">
      <w:pPr>
        <w:jc w:val="center"/>
      </w:pPr>
    </w:p>
    <w:p w:rsidR="00FB4324" w:rsidRPr="00EC4398" w:rsidRDefault="00FB4324" w:rsidP="00FB4324">
      <w:pPr>
        <w:jc w:val="center"/>
      </w:pPr>
    </w:p>
    <w:p w:rsidR="00FB4324" w:rsidRPr="00EC4398" w:rsidRDefault="00FB4324" w:rsidP="00FB4324">
      <w:pPr>
        <w:jc w:val="center"/>
      </w:pPr>
    </w:p>
    <w:p w:rsidR="00FB4324" w:rsidRPr="00EC4398" w:rsidRDefault="00FB4324" w:rsidP="00FB4324">
      <w:pPr>
        <w:jc w:val="center"/>
      </w:pPr>
    </w:p>
    <w:p w:rsidR="00FB4324" w:rsidRPr="00EC4398" w:rsidRDefault="00FB4324" w:rsidP="00FB4324">
      <w:pPr>
        <w:jc w:val="center"/>
      </w:pPr>
    </w:p>
    <w:p w:rsidR="00FB4324" w:rsidRPr="00EC4398" w:rsidRDefault="00FB4324" w:rsidP="00FB4324">
      <w:pPr>
        <w:jc w:val="center"/>
      </w:pPr>
    </w:p>
    <w:p w:rsidR="00FB4324" w:rsidRPr="00EC4398" w:rsidRDefault="00FB4324" w:rsidP="00FB4324">
      <w:pPr>
        <w:jc w:val="center"/>
      </w:pPr>
    </w:p>
    <w:p w:rsidR="00FB4324" w:rsidRPr="00EC4398" w:rsidRDefault="00FB4324" w:rsidP="00FB4324">
      <w:pPr>
        <w:jc w:val="center"/>
        <w:rPr>
          <w:rFonts w:ascii="Arial" w:hAnsi="Arial" w:cs="Arial"/>
          <w:b/>
        </w:rPr>
      </w:pPr>
      <w:r w:rsidRPr="00EC4398">
        <w:object w:dxaOrig="787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15pt;height:247.05pt" o:ole="">
            <v:imagedata r:id="rId4" o:title=""/>
          </v:shape>
          <o:OLEObject Type="Embed" ProgID="Prism7.Document" ShapeID="_x0000_i1025" DrawAspect="Content" ObjectID="_1643520180" r:id="rId5"/>
        </w:object>
      </w:r>
    </w:p>
    <w:p w:rsidR="00FB4324" w:rsidRDefault="00FB4324" w:rsidP="00FB4324">
      <w:pPr>
        <w:jc w:val="both"/>
        <w:rPr>
          <w:rFonts w:ascii="Arial" w:hAnsi="Arial" w:cs="Arial"/>
        </w:rPr>
      </w:pPr>
      <w:r w:rsidRPr="00EC4398">
        <w:rPr>
          <w:rFonts w:ascii="Arial" w:hAnsi="Arial" w:cs="Arial"/>
          <w:b/>
        </w:rPr>
        <w:t xml:space="preserve">Supplemental Figure </w:t>
      </w:r>
      <w:r>
        <w:rPr>
          <w:rFonts w:ascii="Arial" w:hAnsi="Arial" w:cs="Arial"/>
          <w:b/>
        </w:rPr>
        <w:t>8</w:t>
      </w:r>
      <w:r w:rsidRPr="00EC4398">
        <w:rPr>
          <w:rFonts w:ascii="Arial" w:hAnsi="Arial" w:cs="Arial"/>
          <w:b/>
        </w:rPr>
        <w:t xml:space="preserve">. </w:t>
      </w:r>
      <w:r w:rsidRPr="00EC4398">
        <w:rPr>
          <w:rFonts w:ascii="Arial" w:hAnsi="Arial" w:cs="Arial"/>
        </w:rPr>
        <w:t xml:space="preserve">Mean ± SEM of peripheral cytokines detected in terminal sera collected from untreated (shaded) and 2FF-treated (unshaded) </w:t>
      </w:r>
      <w:proofErr w:type="spellStart"/>
      <w:r w:rsidRPr="00EC4398">
        <w:rPr>
          <w:rFonts w:ascii="Arial" w:hAnsi="Arial" w:cs="Arial"/>
        </w:rPr>
        <w:t>TgMMTV-neu</w:t>
      </w:r>
      <w:proofErr w:type="spellEnd"/>
      <w:r w:rsidRPr="00EC4398">
        <w:rPr>
          <w:rFonts w:ascii="Arial" w:hAnsi="Arial" w:cs="Arial"/>
        </w:rPr>
        <w:t xml:space="preserve"> mice. </w:t>
      </w:r>
      <w:r>
        <w:rPr>
          <w:rFonts w:ascii="Arial" w:hAnsi="Arial" w:cs="Arial"/>
        </w:rPr>
        <w:t xml:space="preserve">N=6 to 8 per group, </w:t>
      </w:r>
      <w:r w:rsidRPr="00EC4398">
        <w:rPr>
          <w:rFonts w:ascii="Arial" w:hAnsi="Arial" w:cs="Arial"/>
        </w:rPr>
        <w:t>*p&lt;0.05.</w:t>
      </w:r>
    </w:p>
    <w:p w:rsidR="00FB4324" w:rsidRDefault="00FB4324" w:rsidP="00FB4324">
      <w:pPr>
        <w:jc w:val="both"/>
        <w:rPr>
          <w:rFonts w:ascii="Arial" w:hAnsi="Arial" w:cs="Arial"/>
        </w:rPr>
      </w:pPr>
    </w:p>
    <w:p w:rsidR="00FB4324" w:rsidRPr="00F90B07" w:rsidRDefault="00FB4324" w:rsidP="00FB4324">
      <w:pPr>
        <w:rPr>
          <w:rFonts w:ascii="Arial" w:hAnsi="Arial" w:cs="Arial"/>
          <w:sz w:val="20"/>
          <w:szCs w:val="20"/>
        </w:rPr>
      </w:pPr>
    </w:p>
    <w:p w:rsidR="004808F4" w:rsidRDefault="004808F4">
      <w:bookmarkStart w:id="0" w:name="_GoBack"/>
      <w:bookmarkEnd w:id="0"/>
    </w:p>
    <w:sectPr w:rsidR="00480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4"/>
    <w:rsid w:val="004808F4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AF130-34FC-4326-8938-E4793B4D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Corulli, Lauren</dc:creator>
  <cp:keywords/>
  <dc:description/>
  <cp:lastModifiedBy>Corulli, Lauren</cp:lastModifiedBy>
  <cp:revision>1</cp:revision>
  <dcterms:created xsi:type="dcterms:W3CDTF">2020-02-18T16:36:00Z</dcterms:created>
  <dcterms:modified xsi:type="dcterms:W3CDTF">2020-02-18T16:37:00Z</dcterms:modified>
</cp:coreProperties>
</file>