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2AA57" w14:textId="77777777" w:rsidR="00E42475" w:rsidRPr="00610AAA" w:rsidRDefault="00E42475" w:rsidP="00E42475">
      <w:pPr>
        <w:rPr>
          <w:rFonts w:ascii="Times New Roman" w:hAnsi="Times New Roman"/>
        </w:rPr>
      </w:pPr>
      <w:r w:rsidRPr="00610AAA">
        <w:rPr>
          <w:rFonts w:ascii="Times New Roman" w:hAnsi="Times New Roman"/>
          <w:b/>
        </w:rPr>
        <w:t xml:space="preserve">Supplementary Table 1. </w:t>
      </w:r>
      <w:r w:rsidRPr="00610AAA">
        <w:rPr>
          <w:rFonts w:ascii="Times New Roman" w:hAnsi="Times New Roman"/>
        </w:rPr>
        <w:t>54 gene panel (</w:t>
      </w:r>
      <w:proofErr w:type="spellStart"/>
      <w:r w:rsidRPr="00610AAA">
        <w:rPr>
          <w:rFonts w:ascii="Times New Roman" w:hAnsi="Times New Roman"/>
        </w:rPr>
        <w:t>ctDNA</w:t>
      </w:r>
      <w:proofErr w:type="spellEnd"/>
      <w:r w:rsidRPr="00610AAA">
        <w:rPr>
          <w:rFonts w:ascii="Times New Roman" w:hAnsi="Times New Roman"/>
        </w:rPr>
        <w:t xml:space="preserve">), identifies potential tumor-related genomic alterations within 54 cancer-related genes including amplifications in </w:t>
      </w:r>
      <w:r w:rsidRPr="00610AAA">
        <w:rPr>
          <w:rFonts w:ascii="Times New Roman" w:hAnsi="Times New Roman"/>
          <w:i/>
        </w:rPr>
        <w:t>ERBB2, EGFR</w:t>
      </w:r>
      <w:r w:rsidRPr="00610AAA">
        <w:rPr>
          <w:rFonts w:ascii="Times New Roman" w:hAnsi="Times New Roman"/>
        </w:rPr>
        <w:t xml:space="preserve">, and </w:t>
      </w:r>
      <w:r w:rsidRPr="00610AAA">
        <w:rPr>
          <w:rFonts w:ascii="Times New Roman" w:hAnsi="Times New Roman"/>
          <w:i/>
        </w:rPr>
        <w:t>MET (</w:t>
      </w:r>
      <w:r>
        <w:rPr>
          <w:rFonts w:ascii="Times New Roman" w:hAnsi="Times New Roman"/>
        </w:rPr>
        <w:t>N=</w:t>
      </w:r>
      <w:r w:rsidRPr="00610AAA">
        <w:rPr>
          <w:rFonts w:ascii="Times New Roman" w:hAnsi="Times New Roman"/>
        </w:rPr>
        <w:t>34 patients)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1398"/>
        <w:gridCol w:w="1352"/>
        <w:gridCol w:w="1490"/>
        <w:gridCol w:w="1342"/>
        <w:gridCol w:w="1482"/>
      </w:tblGrid>
      <w:tr w:rsidR="00E42475" w:rsidRPr="00610AAA" w14:paraId="58FEFB73" w14:textId="77777777" w:rsidTr="0082311D">
        <w:tc>
          <w:tcPr>
            <w:tcW w:w="8545" w:type="dxa"/>
            <w:gridSpan w:val="6"/>
            <w:shd w:val="clear" w:color="auto" w:fill="auto"/>
          </w:tcPr>
          <w:p w14:paraId="10BDB615" w14:textId="77777777" w:rsidR="00E42475" w:rsidRPr="00610AAA" w:rsidRDefault="00E42475" w:rsidP="0082311D">
            <w:pPr>
              <w:rPr>
                <w:b/>
              </w:rPr>
            </w:pPr>
            <w:r w:rsidRPr="00610AAA">
              <w:rPr>
                <w:b/>
              </w:rPr>
              <w:t>GENES WITH COMPLETE EXON COVERAGE</w:t>
            </w:r>
          </w:p>
        </w:tc>
      </w:tr>
      <w:tr w:rsidR="00E42475" w:rsidRPr="00610AAA" w14:paraId="10D5B32D" w14:textId="77777777" w:rsidTr="0082311D">
        <w:tc>
          <w:tcPr>
            <w:tcW w:w="1481" w:type="dxa"/>
            <w:shd w:val="clear" w:color="auto" w:fill="auto"/>
          </w:tcPr>
          <w:p w14:paraId="490150FB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ALK</w:t>
            </w:r>
          </w:p>
        </w:tc>
        <w:tc>
          <w:tcPr>
            <w:tcW w:w="1398" w:type="dxa"/>
            <w:shd w:val="clear" w:color="auto" w:fill="auto"/>
          </w:tcPr>
          <w:p w14:paraId="528C7DBB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APC</w:t>
            </w:r>
          </w:p>
        </w:tc>
        <w:tc>
          <w:tcPr>
            <w:tcW w:w="1352" w:type="dxa"/>
            <w:shd w:val="clear" w:color="auto" w:fill="auto"/>
          </w:tcPr>
          <w:p w14:paraId="72C052E3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AR</w:t>
            </w:r>
          </w:p>
        </w:tc>
        <w:tc>
          <w:tcPr>
            <w:tcW w:w="1490" w:type="dxa"/>
            <w:shd w:val="clear" w:color="auto" w:fill="auto"/>
          </w:tcPr>
          <w:p w14:paraId="5738B424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BRAF</w:t>
            </w:r>
          </w:p>
        </w:tc>
        <w:tc>
          <w:tcPr>
            <w:tcW w:w="2824" w:type="dxa"/>
            <w:gridSpan w:val="2"/>
            <w:vMerge w:val="restart"/>
            <w:shd w:val="clear" w:color="auto" w:fill="auto"/>
          </w:tcPr>
          <w:p w14:paraId="3563B5A6" w14:textId="77777777" w:rsidR="00E42475" w:rsidRPr="00610AAA" w:rsidRDefault="00E42475" w:rsidP="0082311D">
            <w:r w:rsidRPr="00610AAA">
              <w:t xml:space="preserve">    </w:t>
            </w:r>
          </w:p>
          <w:p w14:paraId="4D3C82B6" w14:textId="77777777" w:rsidR="00E42475" w:rsidRPr="00610AAA" w:rsidRDefault="00E42475" w:rsidP="0082311D">
            <w:r w:rsidRPr="00610AAA">
              <w:t xml:space="preserve">    18 GENES</w:t>
            </w:r>
          </w:p>
          <w:p w14:paraId="256F5F0E" w14:textId="77777777" w:rsidR="00E42475" w:rsidRPr="00610AAA" w:rsidRDefault="00E42475" w:rsidP="0082311D">
            <w:pPr>
              <w:rPr>
                <w:b/>
              </w:rPr>
            </w:pPr>
            <w:r w:rsidRPr="00610AAA">
              <w:rPr>
                <w:b/>
              </w:rPr>
              <w:t xml:space="preserve">     3 Copy Number</w:t>
            </w:r>
          </w:p>
          <w:p w14:paraId="3C9E54E2" w14:textId="77777777" w:rsidR="00E42475" w:rsidRPr="00610AAA" w:rsidRDefault="00E42475" w:rsidP="0082311D">
            <w:pPr>
              <w:rPr>
                <w:b/>
              </w:rPr>
            </w:pPr>
            <w:r w:rsidRPr="00610AAA">
              <w:rPr>
                <w:b/>
              </w:rPr>
              <w:t xml:space="preserve">     Variations in </w:t>
            </w:r>
          </w:p>
          <w:p w14:paraId="212B2FCE" w14:textId="77777777" w:rsidR="00E42475" w:rsidRPr="00610AAA" w:rsidRDefault="00E42475" w:rsidP="0082311D">
            <w:r w:rsidRPr="00610AAA">
              <w:rPr>
                <w:b/>
              </w:rPr>
              <w:t xml:space="preserve">     BOLD</w:t>
            </w:r>
          </w:p>
        </w:tc>
      </w:tr>
      <w:tr w:rsidR="00E42475" w:rsidRPr="00610AAA" w14:paraId="022E69DC" w14:textId="77777777" w:rsidTr="0082311D">
        <w:tc>
          <w:tcPr>
            <w:tcW w:w="1481" w:type="dxa"/>
            <w:shd w:val="clear" w:color="auto" w:fill="auto"/>
          </w:tcPr>
          <w:p w14:paraId="714787CE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CDKN2A</w:t>
            </w:r>
          </w:p>
        </w:tc>
        <w:tc>
          <w:tcPr>
            <w:tcW w:w="1398" w:type="dxa"/>
            <w:shd w:val="clear" w:color="auto" w:fill="auto"/>
          </w:tcPr>
          <w:p w14:paraId="6031EE75" w14:textId="77777777" w:rsidR="00E42475" w:rsidRPr="00610AAA" w:rsidRDefault="00E42475" w:rsidP="0082311D">
            <w:pPr>
              <w:rPr>
                <w:b/>
                <w:i/>
              </w:rPr>
            </w:pPr>
            <w:r w:rsidRPr="00610AAA">
              <w:rPr>
                <w:b/>
                <w:i/>
              </w:rPr>
              <w:t>EGFR</w:t>
            </w:r>
          </w:p>
        </w:tc>
        <w:tc>
          <w:tcPr>
            <w:tcW w:w="1352" w:type="dxa"/>
            <w:shd w:val="clear" w:color="auto" w:fill="auto"/>
          </w:tcPr>
          <w:p w14:paraId="7695EBD2" w14:textId="77777777" w:rsidR="00E42475" w:rsidRPr="00610AAA" w:rsidRDefault="00E42475" w:rsidP="0082311D">
            <w:pPr>
              <w:rPr>
                <w:b/>
                <w:i/>
              </w:rPr>
            </w:pPr>
            <w:r w:rsidRPr="00610AAA">
              <w:rPr>
                <w:b/>
                <w:i/>
              </w:rPr>
              <w:t>ERBB2</w:t>
            </w:r>
          </w:p>
        </w:tc>
        <w:tc>
          <w:tcPr>
            <w:tcW w:w="1490" w:type="dxa"/>
            <w:shd w:val="clear" w:color="auto" w:fill="auto"/>
          </w:tcPr>
          <w:p w14:paraId="7084D803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FBXW7</w:t>
            </w:r>
          </w:p>
        </w:tc>
        <w:tc>
          <w:tcPr>
            <w:tcW w:w="2824" w:type="dxa"/>
            <w:gridSpan w:val="2"/>
            <w:vMerge/>
            <w:shd w:val="clear" w:color="auto" w:fill="auto"/>
          </w:tcPr>
          <w:p w14:paraId="335FEDB1" w14:textId="77777777" w:rsidR="00E42475" w:rsidRPr="00610AAA" w:rsidRDefault="00E42475" w:rsidP="0082311D"/>
        </w:tc>
      </w:tr>
      <w:tr w:rsidR="00E42475" w:rsidRPr="00610AAA" w14:paraId="24792B94" w14:textId="77777777" w:rsidTr="0082311D">
        <w:tc>
          <w:tcPr>
            <w:tcW w:w="1481" w:type="dxa"/>
            <w:shd w:val="clear" w:color="auto" w:fill="auto"/>
          </w:tcPr>
          <w:p w14:paraId="499FC622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KRAS</w:t>
            </w:r>
          </w:p>
        </w:tc>
        <w:tc>
          <w:tcPr>
            <w:tcW w:w="1398" w:type="dxa"/>
            <w:shd w:val="clear" w:color="auto" w:fill="auto"/>
          </w:tcPr>
          <w:p w14:paraId="1180DC73" w14:textId="77777777" w:rsidR="00E42475" w:rsidRPr="00610AAA" w:rsidRDefault="00E42475" w:rsidP="0082311D">
            <w:pPr>
              <w:rPr>
                <w:b/>
                <w:i/>
              </w:rPr>
            </w:pPr>
            <w:r w:rsidRPr="00610AAA">
              <w:rPr>
                <w:b/>
                <w:i/>
              </w:rPr>
              <w:t>MET</w:t>
            </w:r>
          </w:p>
        </w:tc>
        <w:tc>
          <w:tcPr>
            <w:tcW w:w="1352" w:type="dxa"/>
            <w:shd w:val="clear" w:color="auto" w:fill="auto"/>
          </w:tcPr>
          <w:p w14:paraId="1795E6F2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MYC</w:t>
            </w:r>
          </w:p>
        </w:tc>
        <w:tc>
          <w:tcPr>
            <w:tcW w:w="1490" w:type="dxa"/>
            <w:shd w:val="clear" w:color="auto" w:fill="auto"/>
          </w:tcPr>
          <w:p w14:paraId="6CC98A1C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NOTCH1</w:t>
            </w:r>
          </w:p>
        </w:tc>
        <w:tc>
          <w:tcPr>
            <w:tcW w:w="2824" w:type="dxa"/>
            <w:gridSpan w:val="2"/>
            <w:vMerge/>
            <w:shd w:val="clear" w:color="auto" w:fill="auto"/>
          </w:tcPr>
          <w:p w14:paraId="0AC436DB" w14:textId="77777777" w:rsidR="00E42475" w:rsidRPr="00610AAA" w:rsidRDefault="00E42475" w:rsidP="0082311D"/>
        </w:tc>
      </w:tr>
      <w:tr w:rsidR="00E42475" w:rsidRPr="00610AAA" w14:paraId="570C359A" w14:textId="77777777" w:rsidTr="0082311D">
        <w:tc>
          <w:tcPr>
            <w:tcW w:w="1481" w:type="dxa"/>
            <w:shd w:val="clear" w:color="auto" w:fill="auto"/>
          </w:tcPr>
          <w:p w14:paraId="57899332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NRAS</w:t>
            </w:r>
          </w:p>
        </w:tc>
        <w:tc>
          <w:tcPr>
            <w:tcW w:w="1398" w:type="dxa"/>
            <w:shd w:val="clear" w:color="auto" w:fill="auto"/>
          </w:tcPr>
          <w:p w14:paraId="53E0DB7A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PIK3CA</w:t>
            </w:r>
          </w:p>
        </w:tc>
        <w:tc>
          <w:tcPr>
            <w:tcW w:w="1352" w:type="dxa"/>
            <w:shd w:val="clear" w:color="auto" w:fill="auto"/>
          </w:tcPr>
          <w:p w14:paraId="7450A9E3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PTEN</w:t>
            </w:r>
          </w:p>
        </w:tc>
        <w:tc>
          <w:tcPr>
            <w:tcW w:w="1490" w:type="dxa"/>
            <w:shd w:val="clear" w:color="auto" w:fill="auto"/>
          </w:tcPr>
          <w:p w14:paraId="5592701C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PROC</w:t>
            </w:r>
          </w:p>
        </w:tc>
        <w:tc>
          <w:tcPr>
            <w:tcW w:w="2824" w:type="dxa"/>
            <w:gridSpan w:val="2"/>
            <w:vMerge/>
            <w:shd w:val="clear" w:color="auto" w:fill="auto"/>
          </w:tcPr>
          <w:p w14:paraId="6DE3CBBE" w14:textId="77777777" w:rsidR="00E42475" w:rsidRPr="00610AAA" w:rsidRDefault="00E42475" w:rsidP="0082311D"/>
        </w:tc>
      </w:tr>
      <w:tr w:rsidR="00E42475" w:rsidRPr="00610AAA" w14:paraId="33FF6081" w14:textId="77777777" w:rsidTr="0082311D">
        <w:tc>
          <w:tcPr>
            <w:tcW w:w="1481" w:type="dxa"/>
            <w:shd w:val="clear" w:color="auto" w:fill="auto"/>
          </w:tcPr>
          <w:p w14:paraId="0A713F46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RB1</w:t>
            </w:r>
          </w:p>
        </w:tc>
        <w:tc>
          <w:tcPr>
            <w:tcW w:w="1398" w:type="dxa"/>
            <w:shd w:val="clear" w:color="auto" w:fill="auto"/>
          </w:tcPr>
          <w:p w14:paraId="35950A3E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TP53</w:t>
            </w:r>
          </w:p>
        </w:tc>
        <w:tc>
          <w:tcPr>
            <w:tcW w:w="1352" w:type="dxa"/>
            <w:shd w:val="clear" w:color="auto" w:fill="auto"/>
          </w:tcPr>
          <w:p w14:paraId="31B6ADA3" w14:textId="77777777" w:rsidR="00E42475" w:rsidRPr="00610AAA" w:rsidRDefault="00E42475" w:rsidP="0082311D">
            <w:pPr>
              <w:rPr>
                <w:i/>
              </w:rPr>
            </w:pPr>
          </w:p>
        </w:tc>
        <w:tc>
          <w:tcPr>
            <w:tcW w:w="1490" w:type="dxa"/>
            <w:shd w:val="clear" w:color="auto" w:fill="auto"/>
          </w:tcPr>
          <w:p w14:paraId="48301A22" w14:textId="77777777" w:rsidR="00E42475" w:rsidRPr="00610AAA" w:rsidRDefault="00E42475" w:rsidP="0082311D">
            <w:pPr>
              <w:rPr>
                <w:i/>
              </w:rPr>
            </w:pPr>
          </w:p>
        </w:tc>
        <w:tc>
          <w:tcPr>
            <w:tcW w:w="2824" w:type="dxa"/>
            <w:gridSpan w:val="2"/>
            <w:vMerge/>
            <w:shd w:val="clear" w:color="auto" w:fill="auto"/>
          </w:tcPr>
          <w:p w14:paraId="786774F9" w14:textId="77777777" w:rsidR="00E42475" w:rsidRPr="00610AAA" w:rsidRDefault="00E42475" w:rsidP="0082311D"/>
        </w:tc>
      </w:tr>
      <w:tr w:rsidR="00E42475" w:rsidRPr="00610AAA" w14:paraId="65F61823" w14:textId="77777777" w:rsidTr="0082311D">
        <w:tc>
          <w:tcPr>
            <w:tcW w:w="5721" w:type="dxa"/>
            <w:gridSpan w:val="4"/>
            <w:shd w:val="clear" w:color="auto" w:fill="auto"/>
          </w:tcPr>
          <w:p w14:paraId="67260C01" w14:textId="77777777" w:rsidR="00E42475" w:rsidRPr="00610AAA" w:rsidRDefault="00E42475" w:rsidP="0082311D"/>
        </w:tc>
        <w:tc>
          <w:tcPr>
            <w:tcW w:w="2824" w:type="dxa"/>
            <w:gridSpan w:val="2"/>
            <w:vMerge/>
            <w:shd w:val="clear" w:color="auto" w:fill="auto"/>
          </w:tcPr>
          <w:p w14:paraId="39A765B8" w14:textId="77777777" w:rsidR="00E42475" w:rsidRPr="00610AAA" w:rsidRDefault="00E42475" w:rsidP="0082311D"/>
        </w:tc>
      </w:tr>
      <w:tr w:rsidR="00E42475" w:rsidRPr="00610AAA" w14:paraId="4832725E" w14:textId="77777777" w:rsidTr="0082311D">
        <w:tc>
          <w:tcPr>
            <w:tcW w:w="8545" w:type="dxa"/>
            <w:gridSpan w:val="6"/>
            <w:shd w:val="clear" w:color="auto" w:fill="auto"/>
          </w:tcPr>
          <w:p w14:paraId="2D08DDD1" w14:textId="77777777" w:rsidR="00E42475" w:rsidRPr="00610AAA" w:rsidRDefault="00E42475" w:rsidP="0082311D">
            <w:r w:rsidRPr="00610AAA">
              <w:rPr>
                <w:b/>
              </w:rPr>
              <w:t>GENES WITH CRITICAL EXON COVERAGE</w:t>
            </w:r>
            <w:r w:rsidRPr="00610AAA">
              <w:t xml:space="preserve">        36 GENES</w:t>
            </w:r>
          </w:p>
        </w:tc>
      </w:tr>
      <w:tr w:rsidR="00E42475" w:rsidRPr="00610AAA" w14:paraId="3C269FF2" w14:textId="77777777" w:rsidTr="0082311D">
        <w:tc>
          <w:tcPr>
            <w:tcW w:w="1481" w:type="dxa"/>
            <w:shd w:val="clear" w:color="auto" w:fill="auto"/>
          </w:tcPr>
          <w:p w14:paraId="525A5903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ABL1</w:t>
            </w:r>
          </w:p>
        </w:tc>
        <w:tc>
          <w:tcPr>
            <w:tcW w:w="1398" w:type="dxa"/>
            <w:shd w:val="clear" w:color="auto" w:fill="auto"/>
          </w:tcPr>
          <w:p w14:paraId="6F15B243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AKT1</w:t>
            </w:r>
          </w:p>
        </w:tc>
        <w:tc>
          <w:tcPr>
            <w:tcW w:w="1352" w:type="dxa"/>
            <w:shd w:val="clear" w:color="auto" w:fill="auto"/>
          </w:tcPr>
          <w:p w14:paraId="2E649CF1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ATM</w:t>
            </w:r>
          </w:p>
        </w:tc>
        <w:tc>
          <w:tcPr>
            <w:tcW w:w="1490" w:type="dxa"/>
            <w:shd w:val="clear" w:color="auto" w:fill="auto"/>
          </w:tcPr>
          <w:p w14:paraId="64E592E7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CDH1</w:t>
            </w:r>
          </w:p>
        </w:tc>
        <w:tc>
          <w:tcPr>
            <w:tcW w:w="1342" w:type="dxa"/>
            <w:shd w:val="clear" w:color="auto" w:fill="auto"/>
          </w:tcPr>
          <w:p w14:paraId="5641A173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CSF1R</w:t>
            </w:r>
          </w:p>
        </w:tc>
        <w:tc>
          <w:tcPr>
            <w:tcW w:w="1482" w:type="dxa"/>
            <w:shd w:val="clear" w:color="auto" w:fill="auto"/>
          </w:tcPr>
          <w:p w14:paraId="2EDBAA72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CTNNB1</w:t>
            </w:r>
          </w:p>
        </w:tc>
      </w:tr>
      <w:tr w:rsidR="00E42475" w:rsidRPr="00610AAA" w14:paraId="082ABD81" w14:textId="77777777" w:rsidTr="0082311D">
        <w:tc>
          <w:tcPr>
            <w:tcW w:w="1481" w:type="dxa"/>
            <w:shd w:val="clear" w:color="auto" w:fill="auto"/>
          </w:tcPr>
          <w:p w14:paraId="30D2DA29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ERBB4</w:t>
            </w:r>
          </w:p>
        </w:tc>
        <w:tc>
          <w:tcPr>
            <w:tcW w:w="1398" w:type="dxa"/>
            <w:shd w:val="clear" w:color="auto" w:fill="auto"/>
          </w:tcPr>
          <w:p w14:paraId="2408292B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EZH2</w:t>
            </w:r>
          </w:p>
        </w:tc>
        <w:tc>
          <w:tcPr>
            <w:tcW w:w="1352" w:type="dxa"/>
            <w:shd w:val="clear" w:color="auto" w:fill="auto"/>
          </w:tcPr>
          <w:p w14:paraId="68201B07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FGFR1</w:t>
            </w:r>
          </w:p>
        </w:tc>
        <w:tc>
          <w:tcPr>
            <w:tcW w:w="1490" w:type="dxa"/>
            <w:shd w:val="clear" w:color="auto" w:fill="auto"/>
          </w:tcPr>
          <w:p w14:paraId="32B9D587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FGFR2</w:t>
            </w:r>
          </w:p>
        </w:tc>
        <w:tc>
          <w:tcPr>
            <w:tcW w:w="1342" w:type="dxa"/>
            <w:shd w:val="clear" w:color="auto" w:fill="auto"/>
          </w:tcPr>
          <w:p w14:paraId="1E416ACC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FGFR3</w:t>
            </w:r>
          </w:p>
        </w:tc>
        <w:tc>
          <w:tcPr>
            <w:tcW w:w="1482" w:type="dxa"/>
            <w:shd w:val="clear" w:color="auto" w:fill="auto"/>
          </w:tcPr>
          <w:p w14:paraId="4EAAC3EA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FLT3</w:t>
            </w:r>
          </w:p>
        </w:tc>
      </w:tr>
      <w:tr w:rsidR="00E42475" w:rsidRPr="00610AAA" w14:paraId="6336DDAA" w14:textId="77777777" w:rsidTr="0082311D">
        <w:tc>
          <w:tcPr>
            <w:tcW w:w="1481" w:type="dxa"/>
            <w:shd w:val="clear" w:color="auto" w:fill="auto"/>
          </w:tcPr>
          <w:p w14:paraId="6AB4BB01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GNA11</w:t>
            </w:r>
          </w:p>
        </w:tc>
        <w:tc>
          <w:tcPr>
            <w:tcW w:w="1398" w:type="dxa"/>
            <w:shd w:val="clear" w:color="auto" w:fill="auto"/>
          </w:tcPr>
          <w:p w14:paraId="3276F798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GNAQ</w:t>
            </w:r>
          </w:p>
        </w:tc>
        <w:tc>
          <w:tcPr>
            <w:tcW w:w="1352" w:type="dxa"/>
            <w:shd w:val="clear" w:color="auto" w:fill="auto"/>
          </w:tcPr>
          <w:p w14:paraId="19056115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GNAS</w:t>
            </w:r>
          </w:p>
        </w:tc>
        <w:tc>
          <w:tcPr>
            <w:tcW w:w="1490" w:type="dxa"/>
            <w:shd w:val="clear" w:color="auto" w:fill="auto"/>
          </w:tcPr>
          <w:p w14:paraId="7E6A1474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HNF1A</w:t>
            </w:r>
          </w:p>
        </w:tc>
        <w:tc>
          <w:tcPr>
            <w:tcW w:w="1342" w:type="dxa"/>
            <w:shd w:val="clear" w:color="auto" w:fill="auto"/>
          </w:tcPr>
          <w:p w14:paraId="469F9E53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HRAS</w:t>
            </w:r>
          </w:p>
        </w:tc>
        <w:tc>
          <w:tcPr>
            <w:tcW w:w="1482" w:type="dxa"/>
            <w:shd w:val="clear" w:color="auto" w:fill="auto"/>
          </w:tcPr>
          <w:p w14:paraId="7489BD7A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IDH1</w:t>
            </w:r>
          </w:p>
        </w:tc>
      </w:tr>
      <w:tr w:rsidR="00E42475" w:rsidRPr="00610AAA" w14:paraId="5F7C912D" w14:textId="77777777" w:rsidTr="0082311D">
        <w:tc>
          <w:tcPr>
            <w:tcW w:w="1481" w:type="dxa"/>
            <w:shd w:val="clear" w:color="auto" w:fill="auto"/>
          </w:tcPr>
          <w:p w14:paraId="4AE2B5C6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IDH2</w:t>
            </w:r>
          </w:p>
        </w:tc>
        <w:tc>
          <w:tcPr>
            <w:tcW w:w="1398" w:type="dxa"/>
            <w:shd w:val="clear" w:color="auto" w:fill="auto"/>
          </w:tcPr>
          <w:p w14:paraId="76643FCC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JAK2</w:t>
            </w:r>
          </w:p>
        </w:tc>
        <w:tc>
          <w:tcPr>
            <w:tcW w:w="1352" w:type="dxa"/>
            <w:shd w:val="clear" w:color="auto" w:fill="auto"/>
          </w:tcPr>
          <w:p w14:paraId="7EF07143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JAK3</w:t>
            </w:r>
          </w:p>
        </w:tc>
        <w:tc>
          <w:tcPr>
            <w:tcW w:w="1490" w:type="dxa"/>
            <w:shd w:val="clear" w:color="auto" w:fill="auto"/>
          </w:tcPr>
          <w:p w14:paraId="693616CA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KDR</w:t>
            </w:r>
          </w:p>
        </w:tc>
        <w:tc>
          <w:tcPr>
            <w:tcW w:w="1342" w:type="dxa"/>
            <w:shd w:val="clear" w:color="auto" w:fill="auto"/>
          </w:tcPr>
          <w:p w14:paraId="5B154289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KIT</w:t>
            </w:r>
          </w:p>
        </w:tc>
        <w:tc>
          <w:tcPr>
            <w:tcW w:w="1482" w:type="dxa"/>
            <w:shd w:val="clear" w:color="auto" w:fill="auto"/>
          </w:tcPr>
          <w:p w14:paraId="59A664F9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MLH1</w:t>
            </w:r>
          </w:p>
        </w:tc>
      </w:tr>
      <w:tr w:rsidR="00E42475" w:rsidRPr="00610AAA" w14:paraId="4F8E3643" w14:textId="77777777" w:rsidTr="0082311D">
        <w:tc>
          <w:tcPr>
            <w:tcW w:w="1481" w:type="dxa"/>
            <w:shd w:val="clear" w:color="auto" w:fill="auto"/>
          </w:tcPr>
          <w:p w14:paraId="48DA5AB1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MPL</w:t>
            </w:r>
          </w:p>
        </w:tc>
        <w:tc>
          <w:tcPr>
            <w:tcW w:w="1398" w:type="dxa"/>
            <w:shd w:val="clear" w:color="auto" w:fill="auto"/>
          </w:tcPr>
          <w:p w14:paraId="7BD60EFD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NPM1</w:t>
            </w:r>
          </w:p>
        </w:tc>
        <w:tc>
          <w:tcPr>
            <w:tcW w:w="1352" w:type="dxa"/>
            <w:shd w:val="clear" w:color="auto" w:fill="auto"/>
          </w:tcPr>
          <w:p w14:paraId="5E0A062E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PDGFRA</w:t>
            </w:r>
          </w:p>
        </w:tc>
        <w:tc>
          <w:tcPr>
            <w:tcW w:w="1490" w:type="dxa"/>
            <w:shd w:val="clear" w:color="auto" w:fill="auto"/>
          </w:tcPr>
          <w:p w14:paraId="419BFFBB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PTPN11</w:t>
            </w:r>
          </w:p>
        </w:tc>
        <w:tc>
          <w:tcPr>
            <w:tcW w:w="1342" w:type="dxa"/>
            <w:shd w:val="clear" w:color="auto" w:fill="auto"/>
          </w:tcPr>
          <w:p w14:paraId="18AE8DCA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RET</w:t>
            </w:r>
          </w:p>
        </w:tc>
        <w:tc>
          <w:tcPr>
            <w:tcW w:w="1482" w:type="dxa"/>
            <w:shd w:val="clear" w:color="auto" w:fill="auto"/>
          </w:tcPr>
          <w:p w14:paraId="7B824496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SMAD4</w:t>
            </w:r>
          </w:p>
        </w:tc>
      </w:tr>
      <w:tr w:rsidR="00E42475" w:rsidRPr="00610AAA" w14:paraId="39322964" w14:textId="77777777" w:rsidTr="0082311D">
        <w:tc>
          <w:tcPr>
            <w:tcW w:w="1481" w:type="dxa"/>
            <w:shd w:val="clear" w:color="auto" w:fill="auto"/>
          </w:tcPr>
          <w:p w14:paraId="1DC48747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SMARCB1</w:t>
            </w:r>
          </w:p>
        </w:tc>
        <w:tc>
          <w:tcPr>
            <w:tcW w:w="1398" w:type="dxa"/>
            <w:shd w:val="clear" w:color="auto" w:fill="auto"/>
          </w:tcPr>
          <w:p w14:paraId="17866797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SMO</w:t>
            </w:r>
          </w:p>
        </w:tc>
        <w:tc>
          <w:tcPr>
            <w:tcW w:w="1352" w:type="dxa"/>
            <w:shd w:val="clear" w:color="auto" w:fill="auto"/>
          </w:tcPr>
          <w:p w14:paraId="1A40D98F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SRC</w:t>
            </w:r>
          </w:p>
        </w:tc>
        <w:tc>
          <w:tcPr>
            <w:tcW w:w="1490" w:type="dxa"/>
            <w:shd w:val="clear" w:color="auto" w:fill="auto"/>
          </w:tcPr>
          <w:p w14:paraId="44E70449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STK11</w:t>
            </w:r>
          </w:p>
        </w:tc>
        <w:tc>
          <w:tcPr>
            <w:tcW w:w="1342" w:type="dxa"/>
            <w:shd w:val="clear" w:color="auto" w:fill="auto"/>
          </w:tcPr>
          <w:p w14:paraId="6D9C4D57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TERT</w:t>
            </w:r>
          </w:p>
        </w:tc>
        <w:tc>
          <w:tcPr>
            <w:tcW w:w="1482" w:type="dxa"/>
            <w:shd w:val="clear" w:color="auto" w:fill="auto"/>
          </w:tcPr>
          <w:p w14:paraId="2050073B" w14:textId="77777777" w:rsidR="00E42475" w:rsidRPr="00610AAA" w:rsidRDefault="00E42475" w:rsidP="0082311D">
            <w:pPr>
              <w:rPr>
                <w:i/>
              </w:rPr>
            </w:pPr>
            <w:r w:rsidRPr="00610AAA">
              <w:rPr>
                <w:i/>
              </w:rPr>
              <w:t>VHL</w:t>
            </w:r>
          </w:p>
        </w:tc>
      </w:tr>
    </w:tbl>
    <w:p w14:paraId="546ABBB1" w14:textId="77777777" w:rsidR="00E42475" w:rsidRPr="00610AAA" w:rsidRDefault="00E42475" w:rsidP="00E42475"/>
    <w:p w14:paraId="1DAF5164" w14:textId="77777777" w:rsidR="00E42475" w:rsidRPr="005E592C" w:rsidRDefault="00E42475" w:rsidP="00E42475">
      <w:pPr>
        <w:rPr>
          <w:b/>
        </w:rPr>
      </w:pPr>
    </w:p>
    <w:p w14:paraId="69D225DE" w14:textId="77777777" w:rsidR="00E42475" w:rsidRPr="005E592C" w:rsidRDefault="00E42475" w:rsidP="00E42475">
      <w:pPr>
        <w:rPr>
          <w:b/>
        </w:rPr>
      </w:pPr>
    </w:p>
    <w:p w14:paraId="3E03ACDC" w14:textId="77777777" w:rsidR="00E42475" w:rsidRPr="005E592C" w:rsidRDefault="00E42475" w:rsidP="00E42475">
      <w:pPr>
        <w:rPr>
          <w:b/>
        </w:rPr>
      </w:pPr>
    </w:p>
    <w:p w14:paraId="5A85A00C" w14:textId="77777777" w:rsidR="00CD7633" w:rsidRDefault="00E42475">
      <w:bookmarkStart w:id="0" w:name="_GoBack"/>
      <w:bookmarkEnd w:id="0"/>
    </w:p>
    <w:sectPr w:rsidR="00CD7633" w:rsidSect="00A24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75"/>
    <w:rsid w:val="00086E7C"/>
    <w:rsid w:val="000F5CC5"/>
    <w:rsid w:val="00107A96"/>
    <w:rsid w:val="00156925"/>
    <w:rsid w:val="00164A6B"/>
    <w:rsid w:val="001D42B0"/>
    <w:rsid w:val="0024323F"/>
    <w:rsid w:val="00287B56"/>
    <w:rsid w:val="002C36AB"/>
    <w:rsid w:val="002D483A"/>
    <w:rsid w:val="002E7B2D"/>
    <w:rsid w:val="00330531"/>
    <w:rsid w:val="00365BFB"/>
    <w:rsid w:val="00393041"/>
    <w:rsid w:val="003E29F5"/>
    <w:rsid w:val="0044697A"/>
    <w:rsid w:val="00467BD3"/>
    <w:rsid w:val="00474805"/>
    <w:rsid w:val="00546A5D"/>
    <w:rsid w:val="00631236"/>
    <w:rsid w:val="00672D1D"/>
    <w:rsid w:val="00697B85"/>
    <w:rsid w:val="006B7D03"/>
    <w:rsid w:val="006D7635"/>
    <w:rsid w:val="006E4996"/>
    <w:rsid w:val="00740F2A"/>
    <w:rsid w:val="00855B08"/>
    <w:rsid w:val="00865BE2"/>
    <w:rsid w:val="008A07D9"/>
    <w:rsid w:val="008B6ABD"/>
    <w:rsid w:val="008D250D"/>
    <w:rsid w:val="008E27BF"/>
    <w:rsid w:val="008F7E88"/>
    <w:rsid w:val="00910A73"/>
    <w:rsid w:val="00941E0C"/>
    <w:rsid w:val="009B3373"/>
    <w:rsid w:val="009D51B8"/>
    <w:rsid w:val="009E78E8"/>
    <w:rsid w:val="00A03891"/>
    <w:rsid w:val="00A2370D"/>
    <w:rsid w:val="00A24C2A"/>
    <w:rsid w:val="00A605DC"/>
    <w:rsid w:val="00A706E8"/>
    <w:rsid w:val="00AE4E2A"/>
    <w:rsid w:val="00B70E67"/>
    <w:rsid w:val="00B86EAC"/>
    <w:rsid w:val="00C16262"/>
    <w:rsid w:val="00C21AD3"/>
    <w:rsid w:val="00CB7366"/>
    <w:rsid w:val="00CD640E"/>
    <w:rsid w:val="00CF019F"/>
    <w:rsid w:val="00D61BB0"/>
    <w:rsid w:val="00D635EB"/>
    <w:rsid w:val="00DE523A"/>
    <w:rsid w:val="00DF3FBE"/>
    <w:rsid w:val="00E42475"/>
    <w:rsid w:val="00F748DB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1B23F1"/>
  <w14:defaultImageDpi w14:val="32767"/>
  <w15:chartTrackingRefBased/>
  <w15:docId w15:val="{B7980BFB-7A40-A045-A752-72474FE7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24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rebecca.shatsky@gmail.com</dc:creator>
  <cp:keywords/>
  <dc:description/>
  <cp:lastModifiedBy>rebecca.shatsky@gmail.com</cp:lastModifiedBy>
  <cp:revision>1</cp:revision>
  <dcterms:created xsi:type="dcterms:W3CDTF">2019-01-26T21:32:00Z</dcterms:created>
  <dcterms:modified xsi:type="dcterms:W3CDTF">2019-01-26T21:33:00Z</dcterms:modified>
</cp:coreProperties>
</file>