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43" w:rsidRDefault="00853543" w:rsidP="00E67CFD">
      <w:pPr>
        <w:spacing w:line="480" w:lineRule="auto"/>
        <w:ind w:firstLine="0"/>
        <w:rPr>
          <w:b/>
          <w:lang w:val="en-US"/>
        </w:rPr>
      </w:pPr>
      <w:r>
        <w:rPr>
          <w:b/>
          <w:lang w:val="en-US"/>
        </w:rPr>
        <w:t>SUPPLEMENTARY DATA</w:t>
      </w:r>
    </w:p>
    <w:p w:rsidR="00853543" w:rsidRPr="00E46863" w:rsidRDefault="00853543" w:rsidP="00E67CFD">
      <w:pPr>
        <w:spacing w:line="480" w:lineRule="auto"/>
        <w:ind w:firstLine="0"/>
        <w:rPr>
          <w:b/>
          <w:sz w:val="10"/>
          <w:szCs w:val="10"/>
          <w:lang w:val="en-US"/>
        </w:rPr>
      </w:pPr>
    </w:p>
    <w:p w:rsidR="00213FBB" w:rsidRPr="002F0E99" w:rsidRDefault="00213FBB" w:rsidP="00213FBB">
      <w:pPr>
        <w:spacing w:line="480" w:lineRule="auto"/>
        <w:ind w:firstLine="0"/>
        <w:rPr>
          <w:b/>
          <w:color w:val="000000"/>
          <w:szCs w:val="22"/>
          <w:u w:val="single"/>
          <w:lang w:val="en-US"/>
        </w:rPr>
      </w:pPr>
      <w:proofErr w:type="gramStart"/>
      <w:r w:rsidRPr="00213FBB">
        <w:rPr>
          <w:b/>
          <w:color w:val="000000"/>
          <w:szCs w:val="22"/>
          <w:u w:val="single"/>
          <w:lang w:val="en-US"/>
        </w:rPr>
        <w:t>Supplementary Procedures.</w:t>
      </w:r>
      <w:proofErr w:type="gramEnd"/>
    </w:p>
    <w:p w:rsidR="002F0E99" w:rsidRPr="002F0E99" w:rsidRDefault="002F0E99" w:rsidP="002F0E99">
      <w:pPr>
        <w:spacing w:line="480" w:lineRule="auto"/>
        <w:ind w:firstLine="0"/>
        <w:rPr>
          <w:b/>
          <w:lang w:val="en-US"/>
        </w:rPr>
      </w:pPr>
      <w:r w:rsidRPr="002F0E99">
        <w:rPr>
          <w:b/>
          <w:lang w:val="en-US"/>
        </w:rPr>
        <w:t>Neurospheres generation assays</w:t>
      </w:r>
    </w:p>
    <w:p w:rsidR="002F0E99" w:rsidRPr="007F1512" w:rsidRDefault="002F0E99" w:rsidP="002F0E99">
      <w:pPr>
        <w:spacing w:line="480" w:lineRule="auto"/>
        <w:ind w:firstLine="0"/>
        <w:rPr>
          <w:lang w:val="en-US"/>
        </w:rPr>
      </w:pPr>
      <w:r>
        <w:rPr>
          <w:lang w:val="en-US"/>
        </w:rPr>
        <w:t xml:space="preserve">The related protocol, previously described </w:t>
      </w:r>
      <w:r w:rsidRPr="007F1512">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 </w:instrText>
      </w:r>
      <w:r>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EN.CITE.DATA </w:instrText>
      </w:r>
      <w:r>
        <w:rPr>
          <w:lang w:val="en-US"/>
        </w:rPr>
      </w:r>
      <w:r>
        <w:rPr>
          <w:lang w:val="en-US"/>
        </w:rPr>
        <w:fldChar w:fldCharType="end"/>
      </w:r>
      <w:r w:rsidRPr="007F1512">
        <w:rPr>
          <w:lang w:val="en-US"/>
        </w:rPr>
      </w:r>
      <w:r w:rsidRPr="007F1512">
        <w:rPr>
          <w:lang w:val="en-US"/>
        </w:rPr>
        <w:fldChar w:fldCharType="separate"/>
      </w:r>
      <w:r>
        <w:rPr>
          <w:noProof/>
          <w:lang w:val="en-US"/>
        </w:rPr>
        <w:t>(</w:t>
      </w:r>
      <w:r w:rsidR="001938BD">
        <w:fldChar w:fldCharType="begin"/>
      </w:r>
      <w:r w:rsidR="001938BD" w:rsidRPr="00482DB1">
        <w:rPr>
          <w:lang w:val="en-US"/>
        </w:rPr>
        <w:instrText xml:space="preserve"> HYPERLINK \l "_ENREF_1</w:instrText>
      </w:r>
      <w:r w:rsidR="001938BD" w:rsidRPr="00482DB1">
        <w:rPr>
          <w:lang w:val="en-US"/>
        </w:rPr>
        <w:instrText xml:space="preserve">8" \o "Dahan, 2014 #11" </w:instrText>
      </w:r>
      <w:r w:rsidR="001938BD">
        <w:fldChar w:fldCharType="separate"/>
      </w:r>
      <w:r>
        <w:rPr>
          <w:noProof/>
          <w:lang w:val="en-US"/>
        </w:rPr>
        <w:t>18</w:t>
      </w:r>
      <w:r w:rsidR="001938BD">
        <w:rPr>
          <w:noProof/>
          <w:lang w:val="en-US"/>
        </w:rPr>
        <w:fldChar w:fldCharType="end"/>
      </w:r>
      <w:r>
        <w:rPr>
          <w:noProof/>
          <w:lang w:val="en-US"/>
        </w:rPr>
        <w:t>)</w:t>
      </w:r>
      <w:r w:rsidRPr="007F1512">
        <w:rPr>
          <w:lang w:val="en-US"/>
        </w:rPr>
        <w:fldChar w:fldCharType="end"/>
      </w:r>
      <w:r>
        <w:rPr>
          <w:lang w:val="en-US"/>
        </w:rPr>
        <w:t>, is</w:t>
      </w:r>
      <w:r w:rsidRPr="005F7A9A">
        <w:rPr>
          <w:lang w:val="en-US"/>
        </w:rPr>
        <w:t xml:space="preserve"> </w:t>
      </w:r>
      <w:r>
        <w:rPr>
          <w:lang w:val="en-US"/>
        </w:rPr>
        <w:t>detailed</w:t>
      </w:r>
      <w:r w:rsidRPr="005F7A9A">
        <w:rPr>
          <w:lang w:val="en-US"/>
        </w:rPr>
        <w:t xml:space="preserve"> in </w:t>
      </w:r>
      <w:r>
        <w:rPr>
          <w:lang w:val="en-US"/>
        </w:rPr>
        <w:t xml:space="preserve">the </w:t>
      </w:r>
      <w:r w:rsidRPr="005F7A9A">
        <w:rPr>
          <w:lang w:val="en-US"/>
        </w:rPr>
        <w:t>Supplementary Procedures.</w:t>
      </w:r>
      <w:r>
        <w:rPr>
          <w:lang w:val="en-US"/>
        </w:rPr>
        <w:t xml:space="preserve"> </w:t>
      </w:r>
      <w:r w:rsidRPr="007F1512">
        <w:rPr>
          <w:lang w:val="en-US"/>
        </w:rPr>
        <w:t xml:space="preserve">NS from GIC were dissociated and viable GIC were plated in 96 well-plates </w:t>
      </w:r>
      <w:proofErr w:type="gramStart"/>
      <w:r w:rsidRPr="007F1512">
        <w:rPr>
          <w:lang w:val="en-US"/>
        </w:rPr>
        <w:t>(16 wells/condition)</w:t>
      </w:r>
      <w:proofErr w:type="gramEnd"/>
      <w:r w:rsidRPr="007F1512">
        <w:rPr>
          <w:lang w:val="en-US"/>
        </w:rPr>
        <w:t xml:space="preserve"> at different cellular densities (31 to 500 cells/well) in order to assess their ability to generate primary NS through limiting dilution assays. After 15 days, NS were counted by microscopy in each well. Cells could also be sorted by FACS to select the β8 negative or positive cell population (SRB1 and SRC3 stables cell lines) before running the NS generation assay and plated in 96 well-plates (16 wells/condition) at different cellular densities (1 to 32 cells/well) in order to assess their ability to generate secondary NS through limiting dilution assays. After 15 days, secondary NS were counted by microscopy in each well. Of note, for neurospheres generation assay on SRB1 and SRC3 stables cell lines, a FACS sorting (Beckman </w:t>
      </w:r>
      <w:proofErr w:type="spellStart"/>
      <w:r w:rsidRPr="007F1512">
        <w:rPr>
          <w:lang w:val="en-US"/>
        </w:rPr>
        <w:t>MoFlo</w:t>
      </w:r>
      <w:proofErr w:type="spellEnd"/>
      <w:r w:rsidRPr="007F1512">
        <w:rPr>
          <w:lang w:val="en-US"/>
        </w:rPr>
        <w:t xml:space="preserve"> </w:t>
      </w:r>
      <w:proofErr w:type="spellStart"/>
      <w:r w:rsidRPr="007F1512">
        <w:rPr>
          <w:lang w:val="en-US"/>
        </w:rPr>
        <w:t>Astrios</w:t>
      </w:r>
      <w:proofErr w:type="spellEnd"/>
      <w:r w:rsidRPr="007F1512">
        <w:rPr>
          <w:lang w:val="en-US"/>
        </w:rPr>
        <w:t xml:space="preserve">) was performed prior to the assay in order to only sort the GIC population GFP+/β8+ for </w:t>
      </w:r>
      <w:proofErr w:type="spellStart"/>
      <w:r w:rsidRPr="007F1512">
        <w:rPr>
          <w:lang w:val="en-US"/>
        </w:rPr>
        <w:t>shRNA</w:t>
      </w:r>
      <w:proofErr w:type="spellEnd"/>
      <w:r w:rsidRPr="007F1512">
        <w:rPr>
          <w:lang w:val="en-US"/>
        </w:rPr>
        <w:t>-CTR or GFP+/β8- for shRNA-B8-1 or-4.</w:t>
      </w:r>
    </w:p>
    <w:p w:rsidR="002F0E99" w:rsidRDefault="002F0E99" w:rsidP="00213FBB">
      <w:pPr>
        <w:spacing w:line="480" w:lineRule="auto"/>
        <w:ind w:firstLine="0"/>
        <w:rPr>
          <w:b/>
          <w:lang w:val="en-US"/>
        </w:rPr>
      </w:pPr>
    </w:p>
    <w:p w:rsidR="00213FBB" w:rsidRPr="00213FBB" w:rsidRDefault="00213FBB" w:rsidP="00213FBB">
      <w:pPr>
        <w:spacing w:line="480" w:lineRule="auto"/>
        <w:ind w:firstLine="0"/>
        <w:rPr>
          <w:lang w:val="en-US"/>
        </w:rPr>
      </w:pPr>
      <w:r w:rsidRPr="00213FBB">
        <w:rPr>
          <w:b/>
          <w:lang w:val="en-US"/>
        </w:rPr>
        <w:t xml:space="preserve">Western blotting </w:t>
      </w:r>
      <w:r w:rsidRPr="00213FBB">
        <w:rPr>
          <w:rStyle w:val="lev"/>
          <w:lang w:val="en-US"/>
        </w:rPr>
        <w:t>analyses</w:t>
      </w:r>
    </w:p>
    <w:p w:rsidR="00213FBB" w:rsidRPr="007F1512" w:rsidRDefault="00213FBB" w:rsidP="00213FBB">
      <w:pPr>
        <w:spacing w:line="480" w:lineRule="auto"/>
        <w:ind w:firstLine="0"/>
        <w:rPr>
          <w:bCs/>
          <w:lang w:val="en-US"/>
        </w:rPr>
      </w:pPr>
      <w:r>
        <w:rPr>
          <w:lang w:val="en-US"/>
        </w:rPr>
        <w:t>The detailed protocols are</w:t>
      </w:r>
      <w:r w:rsidRPr="005F7A9A">
        <w:rPr>
          <w:lang w:val="en-US"/>
        </w:rPr>
        <w:t xml:space="preserve"> described in </w:t>
      </w:r>
      <w:r>
        <w:rPr>
          <w:lang w:val="en-US"/>
        </w:rPr>
        <w:t xml:space="preserve">the </w:t>
      </w:r>
      <w:r w:rsidRPr="005F7A9A">
        <w:rPr>
          <w:lang w:val="en-US"/>
        </w:rPr>
        <w:t>Supplementary Experimental Procedures.</w:t>
      </w:r>
      <w:r>
        <w:rPr>
          <w:lang w:val="en-US"/>
        </w:rPr>
        <w:t xml:space="preserve"> </w:t>
      </w:r>
      <w:r w:rsidRPr="007F1512">
        <w:rPr>
          <w:bCs/>
          <w:lang w:val="en-US"/>
        </w:rPr>
        <w:t>Cells were lysed in</w:t>
      </w:r>
      <w:r w:rsidRPr="007F1512">
        <w:rPr>
          <w:b/>
          <w:bCs/>
          <w:lang w:val="en-US"/>
        </w:rPr>
        <w:t xml:space="preserve"> </w:t>
      </w:r>
      <w:r w:rsidRPr="007F1512">
        <w:rPr>
          <w:bCs/>
          <w:lang w:val="en-US"/>
        </w:rPr>
        <w:t xml:space="preserve">RIPA buffer complemented with cocktails of proteases and phosphatase inhibitors (Merck). Proteins (20µg) were then separated by SDS-PAGE, </w:t>
      </w:r>
      <w:proofErr w:type="spellStart"/>
      <w:r w:rsidRPr="007F1512">
        <w:rPr>
          <w:bCs/>
          <w:lang w:val="en-US"/>
        </w:rPr>
        <w:t>electroblotted</w:t>
      </w:r>
      <w:proofErr w:type="spellEnd"/>
      <w:r w:rsidRPr="007F1512">
        <w:rPr>
          <w:bCs/>
          <w:lang w:val="en-US"/>
        </w:rPr>
        <w:t xml:space="preserve"> onto Nitrocellulose membranes (</w:t>
      </w:r>
      <w:proofErr w:type="spellStart"/>
      <w:r w:rsidRPr="007F1512">
        <w:rPr>
          <w:bCs/>
          <w:lang w:val="en-US"/>
        </w:rPr>
        <w:t>Amersham</w:t>
      </w:r>
      <w:proofErr w:type="spellEnd"/>
      <w:r w:rsidRPr="007F1512">
        <w:rPr>
          <w:bCs/>
          <w:lang w:val="en-US"/>
        </w:rPr>
        <w:t xml:space="preserve">). The primary antibodies, incubated overnight, were: </w:t>
      </w:r>
      <w:r w:rsidRPr="007F1512">
        <w:rPr>
          <w:lang w:val="en-US"/>
        </w:rPr>
        <w:t>mouse anti-Bcl2, rabbit anti-ITG</w:t>
      </w:r>
      <w:r w:rsidRPr="007F1512">
        <w:t>α</w:t>
      </w:r>
      <w:r w:rsidRPr="007F1512">
        <w:rPr>
          <w:lang w:val="en-US"/>
        </w:rPr>
        <w:t>6, rabbit anti-ITG</w:t>
      </w:r>
      <w:r w:rsidRPr="007F1512">
        <w:t>α</w:t>
      </w:r>
      <w:r w:rsidRPr="007F1512">
        <w:rPr>
          <w:lang w:val="en-US"/>
        </w:rPr>
        <w:t>V, rabbit anti-ITG</w:t>
      </w:r>
      <w:r w:rsidRPr="007F1512">
        <w:t>β</w:t>
      </w:r>
      <w:r w:rsidRPr="007F1512">
        <w:rPr>
          <w:lang w:val="en-US"/>
        </w:rPr>
        <w:t>3, mouse anti-ITGB4, rabbit anti-ITG</w:t>
      </w:r>
      <w:r w:rsidRPr="007F1512">
        <w:t>β</w:t>
      </w:r>
      <w:r w:rsidRPr="007F1512">
        <w:rPr>
          <w:lang w:val="en-US"/>
        </w:rPr>
        <w:t>5, rabbit anti-ITG</w:t>
      </w:r>
      <w:r w:rsidRPr="007F1512">
        <w:t>β</w:t>
      </w:r>
      <w:r w:rsidRPr="007F1512">
        <w:rPr>
          <w:lang w:val="en-US"/>
        </w:rPr>
        <w:t>8, rabbit anti-OMG (</w:t>
      </w:r>
      <w:proofErr w:type="spellStart"/>
      <w:r w:rsidRPr="007F1512">
        <w:rPr>
          <w:lang w:val="en-US"/>
        </w:rPr>
        <w:t>Oligodendrocyte</w:t>
      </w:r>
      <w:proofErr w:type="spellEnd"/>
      <w:r w:rsidRPr="007F1512">
        <w:rPr>
          <w:lang w:val="en-US"/>
        </w:rPr>
        <w:t xml:space="preserve"> Myelin Glycoprotein), mouse anti-TUJ1 (Neuron-specific Class III β-tubulin) and rabbit anti-Sox2 </w:t>
      </w:r>
      <w:r w:rsidRPr="007F1512">
        <w:rPr>
          <w:bCs/>
          <w:lang w:val="en-US"/>
        </w:rPr>
        <w:t>(</w:t>
      </w:r>
      <w:proofErr w:type="spellStart"/>
      <w:r w:rsidRPr="007F1512">
        <w:rPr>
          <w:bCs/>
          <w:lang w:val="en-US"/>
        </w:rPr>
        <w:t>Abcam</w:t>
      </w:r>
      <w:proofErr w:type="spellEnd"/>
      <w:r w:rsidRPr="007F1512">
        <w:rPr>
          <w:bCs/>
          <w:lang w:val="en-US"/>
        </w:rPr>
        <w:t xml:space="preserve">, Cambridge, UK); </w:t>
      </w:r>
      <w:r w:rsidRPr="007F1512">
        <w:rPr>
          <w:lang w:val="en-US"/>
        </w:rPr>
        <w:t>mouse anti-Actin, rabbit anti-GFAP (</w:t>
      </w:r>
      <w:proofErr w:type="spellStart"/>
      <w:r w:rsidRPr="007F1512">
        <w:rPr>
          <w:lang w:val="en-US"/>
        </w:rPr>
        <w:t>astrocytic</w:t>
      </w:r>
      <w:proofErr w:type="spellEnd"/>
      <w:r w:rsidRPr="007F1512">
        <w:rPr>
          <w:lang w:val="en-US"/>
        </w:rPr>
        <w:t xml:space="preserve"> marker, </w:t>
      </w:r>
      <w:r w:rsidRPr="007F1512">
        <w:rPr>
          <w:rStyle w:val="st"/>
          <w:lang w:val="en-US"/>
        </w:rPr>
        <w:t xml:space="preserve">Glial </w:t>
      </w:r>
      <w:proofErr w:type="spellStart"/>
      <w:r w:rsidRPr="007F1512">
        <w:rPr>
          <w:rStyle w:val="st"/>
          <w:lang w:val="en-US"/>
        </w:rPr>
        <w:t>Fibrillary</w:t>
      </w:r>
      <w:proofErr w:type="spellEnd"/>
      <w:r w:rsidRPr="007F1512">
        <w:rPr>
          <w:rStyle w:val="st"/>
          <w:lang w:val="en-US"/>
        </w:rPr>
        <w:t xml:space="preserve"> Acidic Protein)</w:t>
      </w:r>
      <w:r w:rsidRPr="007F1512">
        <w:rPr>
          <w:lang w:val="en-US"/>
        </w:rPr>
        <w:t>, mouse anti-</w:t>
      </w:r>
      <w:proofErr w:type="spellStart"/>
      <w:r w:rsidRPr="007F1512">
        <w:rPr>
          <w:lang w:val="en-US"/>
        </w:rPr>
        <w:t>Nestin</w:t>
      </w:r>
      <w:proofErr w:type="spellEnd"/>
      <w:r w:rsidR="002E3CB9">
        <w:rPr>
          <w:lang w:val="en-US"/>
        </w:rPr>
        <w:t xml:space="preserve"> </w:t>
      </w:r>
      <w:r w:rsidR="002E3CB9" w:rsidRPr="004D6409">
        <w:rPr>
          <w:lang w:val="en-US"/>
        </w:rPr>
        <w:t>and</w:t>
      </w:r>
      <w:r w:rsidRPr="004D6409">
        <w:rPr>
          <w:lang w:val="en-US"/>
        </w:rPr>
        <w:t xml:space="preserve"> </w:t>
      </w:r>
      <w:r w:rsidRPr="007F1512">
        <w:rPr>
          <w:lang w:val="en-US"/>
        </w:rPr>
        <w:t>rabbit anti-Olig2 (</w:t>
      </w:r>
      <w:r w:rsidRPr="007F1512">
        <w:rPr>
          <w:bCs/>
          <w:lang w:val="en-US"/>
        </w:rPr>
        <w:t>Millipore</w:t>
      </w:r>
      <w:r w:rsidRPr="007F1512">
        <w:rPr>
          <w:lang w:val="en-US"/>
        </w:rPr>
        <w:t>, Billerica, MA, USA); rabbit anti-</w:t>
      </w:r>
      <w:proofErr w:type="spellStart"/>
      <w:r w:rsidRPr="007F1512">
        <w:rPr>
          <w:lang w:val="en-US"/>
        </w:rPr>
        <w:t>Bax</w:t>
      </w:r>
      <w:proofErr w:type="spellEnd"/>
      <w:r w:rsidRPr="007F1512">
        <w:rPr>
          <w:lang w:val="en-US"/>
        </w:rPr>
        <w:t>, rabbit anti-Caspase 3, rabbit anti-Caspase 7 and rabbit anti-PARP (</w:t>
      </w:r>
      <w:r w:rsidRPr="007F1512">
        <w:rPr>
          <w:bCs/>
          <w:lang w:val="en-US"/>
        </w:rPr>
        <w:t>Cell Signaling, Danvers, MA, USA) and m</w:t>
      </w:r>
      <w:r w:rsidRPr="007F1512">
        <w:rPr>
          <w:lang w:val="en-US"/>
        </w:rPr>
        <w:t>ouse anti-ITG</w:t>
      </w:r>
      <w:r w:rsidRPr="007F1512">
        <w:t>β</w:t>
      </w:r>
      <w:r w:rsidRPr="007F1512">
        <w:rPr>
          <w:lang w:val="en-US"/>
        </w:rPr>
        <w:t xml:space="preserve">1 (Santa </w:t>
      </w:r>
      <w:r w:rsidRPr="007F1512">
        <w:rPr>
          <w:lang w:val="en-US"/>
        </w:rPr>
        <w:lastRenderedPageBreak/>
        <w:t>Cruz Biotechnology, Dallas, TX, USA). Membranes were then washed three times and incubated with secondary antibodies for 1h before revelation. All blots were representative of at least 3 independent experiments.</w:t>
      </w:r>
    </w:p>
    <w:p w:rsidR="00213FBB" w:rsidRPr="007F1512" w:rsidRDefault="00213FBB" w:rsidP="00213FBB">
      <w:pPr>
        <w:spacing w:line="480" w:lineRule="auto"/>
        <w:ind w:firstLine="0"/>
        <w:rPr>
          <w:rStyle w:val="lev"/>
          <w:b w:val="0"/>
          <w:u w:val="single"/>
          <w:lang w:val="en-US"/>
        </w:rPr>
      </w:pPr>
    </w:p>
    <w:p w:rsidR="00213FBB" w:rsidRPr="00213FBB" w:rsidRDefault="00213FBB" w:rsidP="00213FBB">
      <w:pPr>
        <w:spacing w:line="480" w:lineRule="auto"/>
        <w:ind w:firstLine="0"/>
        <w:rPr>
          <w:rStyle w:val="lev"/>
          <w:b w:val="0"/>
          <w:bCs w:val="0"/>
          <w:lang w:val="en-US"/>
        </w:rPr>
      </w:pPr>
      <w:r w:rsidRPr="00213FBB">
        <w:rPr>
          <w:rStyle w:val="lev"/>
          <w:lang w:val="en-US"/>
        </w:rPr>
        <w:t>Flow cytometry analyses</w:t>
      </w:r>
    </w:p>
    <w:p w:rsidR="00213FBB" w:rsidRPr="004D6409" w:rsidRDefault="00213FBB" w:rsidP="00213FBB">
      <w:pPr>
        <w:spacing w:line="480" w:lineRule="auto"/>
        <w:ind w:firstLine="0"/>
        <w:rPr>
          <w:lang w:val="en-US"/>
        </w:rPr>
      </w:pPr>
      <w:r w:rsidRPr="00E46863">
        <w:rPr>
          <w:lang w:val="en-US"/>
        </w:rPr>
        <w:t>Direct immunofluorescence assay was performed by FACS as previously described</w:t>
      </w:r>
      <w:r w:rsidR="00E46863" w:rsidRPr="00E46863">
        <w:rPr>
          <w:lang w:val="en-US"/>
        </w:rPr>
        <w:t xml:space="preserve"> </w:t>
      </w:r>
      <w:r w:rsidRPr="00E46863">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E46863">
        <w:rPr>
          <w:lang w:val="en-US"/>
        </w:rPr>
        <w:instrText xml:space="preserve"> ADDIN EN.CITE </w:instrText>
      </w:r>
      <w:r w:rsidRPr="00E46863">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E46863">
        <w:rPr>
          <w:lang w:val="en-US"/>
        </w:rPr>
        <w:instrText xml:space="preserve"> ADDIN EN.CITE.DATA </w:instrText>
      </w:r>
      <w:r w:rsidRPr="00E46863">
        <w:rPr>
          <w:lang w:val="en-US"/>
        </w:rPr>
      </w:r>
      <w:r w:rsidRPr="00E46863">
        <w:rPr>
          <w:lang w:val="en-US"/>
        </w:rPr>
        <w:fldChar w:fldCharType="end"/>
      </w:r>
      <w:r w:rsidRPr="00E46863">
        <w:rPr>
          <w:lang w:val="en-US"/>
        </w:rPr>
      </w:r>
      <w:r w:rsidRPr="00E46863">
        <w:rPr>
          <w:lang w:val="en-US"/>
        </w:rPr>
        <w:fldChar w:fldCharType="separate"/>
      </w:r>
      <w:r w:rsidRPr="00E46863">
        <w:rPr>
          <w:noProof/>
          <w:lang w:val="en-US"/>
        </w:rPr>
        <w:t>(</w:t>
      </w:r>
      <w:hyperlink w:anchor="_ENREF_18" w:tooltip="Dahan, 2014 #11" w:history="1">
        <w:r w:rsidRPr="00E46863">
          <w:rPr>
            <w:noProof/>
            <w:lang w:val="en-US"/>
          </w:rPr>
          <w:t>18</w:t>
        </w:r>
      </w:hyperlink>
      <w:r w:rsidRPr="00E46863">
        <w:rPr>
          <w:noProof/>
          <w:lang w:val="en-US"/>
        </w:rPr>
        <w:t>)</w:t>
      </w:r>
      <w:r w:rsidRPr="00E46863">
        <w:rPr>
          <w:lang w:val="en-US"/>
        </w:rPr>
        <w:fldChar w:fldCharType="end"/>
      </w:r>
      <w:r w:rsidR="00E46863" w:rsidRPr="00E46863">
        <w:rPr>
          <w:lang w:val="en-US"/>
        </w:rPr>
        <w:t xml:space="preserve">. </w:t>
      </w:r>
      <w:r w:rsidRPr="00E46863">
        <w:rPr>
          <w:lang w:val="en-US"/>
        </w:rPr>
        <w:t>The antibodies used were A2B5-APC, CD51/ITG</w:t>
      </w:r>
      <w:r w:rsidRPr="00E46863">
        <w:t>α</w:t>
      </w:r>
      <w:r w:rsidRPr="00E46863">
        <w:rPr>
          <w:lang w:val="en-US"/>
        </w:rPr>
        <w:t>v-FITC and O4-PE (</w:t>
      </w:r>
      <w:proofErr w:type="spellStart"/>
      <w:r w:rsidRPr="00E46863">
        <w:rPr>
          <w:lang w:val="en-US"/>
        </w:rPr>
        <w:t>Miltenyi</w:t>
      </w:r>
      <w:proofErr w:type="spellEnd"/>
      <w:r w:rsidRPr="00E46863">
        <w:rPr>
          <w:lang w:val="en-US"/>
        </w:rPr>
        <w:t xml:space="preserve"> Biotech, </w:t>
      </w:r>
      <w:proofErr w:type="spellStart"/>
      <w:r w:rsidRPr="00E46863">
        <w:rPr>
          <w:lang w:val="en-US"/>
        </w:rPr>
        <w:t>Bergisch</w:t>
      </w:r>
      <w:proofErr w:type="spellEnd"/>
      <w:r w:rsidRPr="00E46863">
        <w:rPr>
          <w:lang w:val="en-US"/>
        </w:rPr>
        <w:t xml:space="preserve"> </w:t>
      </w:r>
      <w:proofErr w:type="spellStart"/>
      <w:r w:rsidRPr="00E46863">
        <w:rPr>
          <w:lang w:val="en-US"/>
        </w:rPr>
        <w:t>Gladbach</w:t>
      </w:r>
      <w:proofErr w:type="spellEnd"/>
      <w:r w:rsidRPr="00E46863">
        <w:rPr>
          <w:lang w:val="en-US"/>
        </w:rPr>
        <w:t>, Germany); ITG</w:t>
      </w:r>
      <w:r w:rsidRPr="00E46863">
        <w:t>α</w:t>
      </w:r>
      <w:r w:rsidRPr="00E46863">
        <w:rPr>
          <w:lang w:val="en-US"/>
        </w:rPr>
        <w:t>v</w:t>
      </w:r>
      <w:r w:rsidRPr="00E46863">
        <w:t>β</w:t>
      </w:r>
      <w:r w:rsidRPr="00E46863">
        <w:rPr>
          <w:lang w:val="en-US"/>
        </w:rPr>
        <w:t>3-PE, ITG</w:t>
      </w:r>
      <w:r w:rsidRPr="00E46863">
        <w:t>α</w:t>
      </w:r>
      <w:r w:rsidRPr="00E46863">
        <w:rPr>
          <w:lang w:val="en-US"/>
        </w:rPr>
        <w:t>v</w:t>
      </w:r>
      <w:r w:rsidRPr="00E46863">
        <w:t>β</w:t>
      </w:r>
      <w:r w:rsidRPr="00E46863">
        <w:rPr>
          <w:lang w:val="en-US"/>
        </w:rPr>
        <w:t>5-APC, ITG</w:t>
      </w:r>
      <w:r w:rsidRPr="00E46863">
        <w:t>β</w:t>
      </w:r>
      <w:r w:rsidRPr="00E46863">
        <w:rPr>
          <w:lang w:val="en-US"/>
        </w:rPr>
        <w:t>4-</w:t>
      </w:r>
      <w:r w:rsidRPr="004D6409">
        <w:rPr>
          <w:lang w:val="en-US"/>
        </w:rPr>
        <w:t>AlexaFluor488, ITG</w:t>
      </w:r>
      <w:r w:rsidRPr="004D6409">
        <w:t>β</w:t>
      </w:r>
      <w:r w:rsidRPr="004D6409">
        <w:rPr>
          <w:lang w:val="en-US"/>
        </w:rPr>
        <w:t>8-APC and Sox2-APC (R&amp;D Systems Minneapolis, MN, USA); GFAP-PE (Millipore, Billerica, MA, USA); ITG</w:t>
      </w:r>
      <w:r w:rsidRPr="004D6409">
        <w:t>α</w:t>
      </w:r>
      <w:r w:rsidRPr="004D6409">
        <w:rPr>
          <w:lang w:val="en-US"/>
        </w:rPr>
        <w:t>6-PE and ITG</w:t>
      </w:r>
      <w:r w:rsidRPr="004D6409">
        <w:rPr>
          <w:lang w:val="en-US"/>
        </w:rPr>
        <w:sym w:font="Symbol" w:char="F062"/>
      </w:r>
      <w:r w:rsidRPr="004D6409">
        <w:rPr>
          <w:lang w:val="en-US"/>
        </w:rPr>
        <w:t>1-FITC (Thermo Fisher Scientific, Waltham, MA, USA) and TUJ1-AlexaFluor 488 (BD Biosciences, San Diego, CA, USA). ITG</w:t>
      </w:r>
      <w:r w:rsidRPr="004D6409">
        <w:t>α</w:t>
      </w:r>
      <w:r w:rsidRPr="004D6409">
        <w:rPr>
          <w:lang w:val="en-US"/>
        </w:rPr>
        <w:t>v</w:t>
      </w:r>
      <w:r w:rsidRPr="004D6409">
        <w:t>β</w:t>
      </w:r>
      <w:r w:rsidRPr="004D6409">
        <w:rPr>
          <w:lang w:val="en-US"/>
        </w:rPr>
        <w:t xml:space="preserve">8 antibody was a gift from </w:t>
      </w:r>
      <w:proofErr w:type="spellStart"/>
      <w:r w:rsidRPr="004D6409">
        <w:rPr>
          <w:lang w:val="en-US"/>
        </w:rPr>
        <w:t>Pr</w:t>
      </w:r>
      <w:proofErr w:type="spellEnd"/>
      <w:r w:rsidRPr="004D6409">
        <w:rPr>
          <w:lang w:val="en-US"/>
        </w:rPr>
        <w:t xml:space="preserve"> Nishimura </w:t>
      </w:r>
      <w:r w:rsidRPr="004D6409">
        <w:rPr>
          <w:lang w:val="en-US"/>
        </w:rPr>
        <w:fldChar w:fldCharType="begin">
          <w:fldData xml:space="preserve">PEVuZE5vdGU+PENpdGU+PEF1dGhvcj5NYXJrb3ZpY3M8L0F1dGhvcj48WWVhcj4yMDEwPC9ZZWFy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YWw+PHBhZ2VzPjI0Njk1LTcwNjwvcGFnZXM+PHZvbHVtZT4yODU8L3ZvbHVtZT48bnVtYmVyPjMy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</w:fldData>
        </w:fldChar>
      </w:r>
      <w:r w:rsidRPr="004D6409">
        <w:rPr>
          <w:lang w:val="en-US"/>
        </w:rPr>
        <w:instrText xml:space="preserve"> ADDIN EN.CITE </w:instrText>
      </w:r>
      <w:r w:rsidRPr="004D6409">
        <w:rPr>
          <w:lang w:val="en-US"/>
        </w:rPr>
        <w:fldChar w:fldCharType="begin">
          <w:fldData xml:space="preserve">PEVuZE5vdGU+PENpdGU+PEF1dGhvcj5NYXJrb3ZpY3M8L0F1dGhvcj48WWVhcj4yMDEwPC9ZZWFy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</w:fldData>
        </w:fldChar>
      </w:r>
      <w:r w:rsidRPr="004D6409">
        <w:rPr>
          <w:lang w:val="en-US"/>
        </w:rPr>
        <w:instrText xml:space="preserve"> ADDIN EN.CITE.DATA </w:instrText>
      </w:r>
      <w:r w:rsidRPr="004D6409">
        <w:rPr>
          <w:lang w:val="en-US"/>
        </w:rPr>
      </w:r>
      <w:r w:rsidRPr="004D6409">
        <w:rPr>
          <w:lang w:val="en-US"/>
        </w:rPr>
        <w:fldChar w:fldCharType="end"/>
      </w:r>
      <w:r w:rsidRPr="004D6409">
        <w:rPr>
          <w:lang w:val="en-US"/>
        </w:rPr>
      </w:r>
      <w:r w:rsidRPr="004D6409">
        <w:rPr>
          <w:lang w:val="en-US"/>
        </w:rPr>
        <w:fldChar w:fldCharType="separate"/>
      </w:r>
      <w:r w:rsidRPr="004D6409">
        <w:rPr>
          <w:noProof/>
          <w:lang w:val="en-US"/>
        </w:rPr>
        <w:t>(</w:t>
      </w:r>
      <w:hyperlink w:anchor="_ENREF_21" w:tooltip="Markovics, 2010 #485" w:history="1">
        <w:r w:rsidR="00BE7359" w:rsidRPr="004D6409">
          <w:rPr>
            <w:noProof/>
            <w:lang w:val="en-US"/>
          </w:rPr>
          <w:t>19</w:t>
        </w:r>
      </w:hyperlink>
      <w:r w:rsidRPr="004D6409">
        <w:rPr>
          <w:noProof/>
          <w:lang w:val="en-US"/>
        </w:rPr>
        <w:t>)</w:t>
      </w:r>
      <w:r w:rsidRPr="004D6409">
        <w:rPr>
          <w:lang w:val="en-US"/>
        </w:rPr>
        <w:fldChar w:fldCharType="end"/>
      </w:r>
      <w:r w:rsidRPr="004D6409">
        <w:rPr>
          <w:lang w:val="en-US"/>
        </w:rPr>
        <w:t>.</w:t>
      </w:r>
      <w:r w:rsidR="00E46863" w:rsidRPr="004D6409">
        <w:rPr>
          <w:lang w:val="en-US"/>
        </w:rPr>
        <w:t xml:space="preserve"> </w:t>
      </w:r>
      <w:r w:rsidRPr="004D6409">
        <w:rPr>
          <w:lang w:val="en-US"/>
        </w:rPr>
        <w:t xml:space="preserve">To evaluate the marker expression, we determined the specific fluorescence index (SFI) using the mean fluorescence intensity (MFI). The SFI was calculated with the following formula SFI = (MFI antibody - MFI </w:t>
      </w:r>
      <w:proofErr w:type="spellStart"/>
      <w:r w:rsidRPr="004D6409">
        <w:rPr>
          <w:lang w:val="en-US"/>
        </w:rPr>
        <w:t>isotype</w:t>
      </w:r>
      <w:proofErr w:type="spellEnd"/>
      <w:r w:rsidRPr="004D6409">
        <w:rPr>
          <w:lang w:val="en-US"/>
        </w:rPr>
        <w:t xml:space="preserve"> control) / MFI </w:t>
      </w:r>
      <w:proofErr w:type="spellStart"/>
      <w:r w:rsidRPr="004D6409">
        <w:rPr>
          <w:lang w:val="en-US"/>
        </w:rPr>
        <w:t>isotype</w:t>
      </w:r>
      <w:proofErr w:type="spellEnd"/>
      <w:r w:rsidRPr="004D6409">
        <w:rPr>
          <w:lang w:val="en-US"/>
        </w:rPr>
        <w:t xml:space="preserve"> control. The gating strategy used in these analyses is based on previously published protocol </w:t>
      </w:r>
      <w:r w:rsidRPr="004D6409">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4D6409">
        <w:rPr>
          <w:lang w:val="en-US"/>
        </w:rPr>
        <w:instrText xml:space="preserve"> ADDIN EN.CITE </w:instrText>
      </w:r>
      <w:r w:rsidRPr="004D6409">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4D6409">
        <w:rPr>
          <w:lang w:val="en-US"/>
        </w:rPr>
        <w:instrText xml:space="preserve"> ADDIN EN.CITE.DATA </w:instrText>
      </w:r>
      <w:r w:rsidRPr="004D6409">
        <w:rPr>
          <w:lang w:val="en-US"/>
        </w:rPr>
      </w:r>
      <w:r w:rsidRPr="004D6409">
        <w:rPr>
          <w:lang w:val="en-US"/>
        </w:rPr>
        <w:fldChar w:fldCharType="end"/>
      </w:r>
      <w:r w:rsidRPr="004D6409">
        <w:rPr>
          <w:lang w:val="en-US"/>
        </w:rPr>
      </w:r>
      <w:r w:rsidRPr="004D6409">
        <w:rPr>
          <w:lang w:val="en-US"/>
        </w:rPr>
        <w:fldChar w:fldCharType="separate"/>
      </w:r>
      <w:r w:rsidRPr="004D6409">
        <w:rPr>
          <w:noProof/>
          <w:lang w:val="en-US"/>
        </w:rPr>
        <w:t>(</w:t>
      </w:r>
      <w:hyperlink w:anchor="_ENREF_18" w:tooltip="Dahan, 2014 #11" w:history="1">
        <w:r w:rsidRPr="004D6409">
          <w:rPr>
            <w:noProof/>
            <w:lang w:val="en-US"/>
          </w:rPr>
          <w:t>18</w:t>
        </w:r>
      </w:hyperlink>
      <w:r w:rsidRPr="004D6409">
        <w:rPr>
          <w:noProof/>
          <w:lang w:val="en-US"/>
        </w:rPr>
        <w:t>)</w:t>
      </w:r>
      <w:r w:rsidRPr="004D6409">
        <w:rPr>
          <w:lang w:val="en-US"/>
        </w:rPr>
        <w:fldChar w:fldCharType="end"/>
      </w:r>
      <w:r w:rsidRPr="004D6409">
        <w:rPr>
          <w:lang w:val="en-US"/>
        </w:rPr>
        <w:t>.</w:t>
      </w:r>
    </w:p>
    <w:p w:rsidR="00213FBB" w:rsidRPr="009E549B" w:rsidRDefault="00213FBB" w:rsidP="00213FBB">
      <w:pPr>
        <w:spacing w:line="480" w:lineRule="auto"/>
        <w:ind w:firstLine="0"/>
        <w:rPr>
          <w:sz w:val="10"/>
          <w:szCs w:val="10"/>
          <w:u w:val="single"/>
          <w:lang w:val="en-US"/>
        </w:rPr>
      </w:pPr>
    </w:p>
    <w:p w:rsidR="00213FBB" w:rsidRPr="00213FBB" w:rsidRDefault="00213FBB" w:rsidP="00213FBB">
      <w:pPr>
        <w:spacing w:line="480" w:lineRule="auto"/>
        <w:ind w:firstLine="0"/>
        <w:rPr>
          <w:rStyle w:val="lev"/>
          <w:b w:val="0"/>
          <w:bCs w:val="0"/>
          <w:lang w:val="en-US"/>
        </w:rPr>
      </w:pPr>
      <w:r w:rsidRPr="00213FBB">
        <w:rPr>
          <w:rStyle w:val="lev"/>
          <w:lang w:val="en-US"/>
        </w:rPr>
        <w:t>Quantitative real-time RT-PCR</w:t>
      </w:r>
    </w:p>
    <w:p w:rsidR="00213FBB" w:rsidRPr="007F1512" w:rsidRDefault="00213FBB" w:rsidP="00213FBB">
      <w:pPr>
        <w:spacing w:line="480" w:lineRule="auto"/>
        <w:ind w:firstLine="0"/>
        <w:rPr>
          <w:color w:val="FF0000"/>
          <w:lang w:val="en-US"/>
        </w:rPr>
      </w:pPr>
      <w:r w:rsidRPr="007F1512">
        <w:rPr>
          <w:lang w:val="en-US"/>
        </w:rPr>
        <w:t xml:space="preserve">Total RNAs were isolated either from GIC, GDC or conventional cell lines using </w:t>
      </w:r>
      <w:proofErr w:type="spellStart"/>
      <w:r w:rsidRPr="007F1512">
        <w:rPr>
          <w:lang w:val="en-US"/>
        </w:rPr>
        <w:t>RNeasy</w:t>
      </w:r>
      <w:proofErr w:type="spellEnd"/>
      <w:r w:rsidRPr="007F1512">
        <w:rPr>
          <w:lang w:val="en-US"/>
        </w:rPr>
        <w:t xml:space="preserve"> kit (</w:t>
      </w:r>
      <w:proofErr w:type="spellStart"/>
      <w:r w:rsidRPr="007F1512">
        <w:rPr>
          <w:lang w:val="en-US"/>
        </w:rPr>
        <w:t>Qiagen</w:t>
      </w:r>
      <w:proofErr w:type="spellEnd"/>
      <w:r w:rsidRPr="007F1512">
        <w:rPr>
          <w:lang w:val="en-US"/>
        </w:rPr>
        <w:t xml:space="preserve">, Hilden, Germany). RNA from human neural stem cells (NSC), normal cortex and normal white matter were obtained from </w:t>
      </w:r>
      <w:proofErr w:type="spellStart"/>
      <w:r w:rsidRPr="007F1512">
        <w:rPr>
          <w:lang w:val="en-US"/>
        </w:rPr>
        <w:t>Biochain</w:t>
      </w:r>
      <w:proofErr w:type="spellEnd"/>
      <w:r w:rsidRPr="007F1512">
        <w:rPr>
          <w:lang w:val="en-US"/>
        </w:rPr>
        <w:t xml:space="preserve">, </w:t>
      </w:r>
      <w:proofErr w:type="spellStart"/>
      <w:r w:rsidRPr="007F1512">
        <w:rPr>
          <w:lang w:val="en-US"/>
        </w:rPr>
        <w:t>Origene</w:t>
      </w:r>
      <w:proofErr w:type="spellEnd"/>
      <w:r w:rsidRPr="007F1512">
        <w:rPr>
          <w:lang w:val="en-US"/>
        </w:rPr>
        <w:t xml:space="preserve">, </w:t>
      </w:r>
      <w:proofErr w:type="spellStart"/>
      <w:r w:rsidRPr="007F1512">
        <w:rPr>
          <w:lang w:val="en-US"/>
        </w:rPr>
        <w:t>Clontech</w:t>
      </w:r>
      <w:proofErr w:type="spellEnd"/>
      <w:r w:rsidRPr="007F1512">
        <w:rPr>
          <w:lang w:val="en-US"/>
        </w:rPr>
        <w:t xml:space="preserve">, and Agilent. Total RNAs were then reverse-transcribed using </w:t>
      </w:r>
      <w:proofErr w:type="spellStart"/>
      <w:r w:rsidRPr="007F1512">
        <w:rPr>
          <w:lang w:val="en-US"/>
        </w:rPr>
        <w:t>iScript</w:t>
      </w:r>
      <w:proofErr w:type="spellEnd"/>
      <w:r w:rsidRPr="007F1512">
        <w:rPr>
          <w:lang w:val="en-US"/>
        </w:rPr>
        <w:t xml:space="preserve"> </w:t>
      </w:r>
      <w:proofErr w:type="spellStart"/>
      <w:r w:rsidRPr="007F1512">
        <w:rPr>
          <w:lang w:val="en-US"/>
        </w:rPr>
        <w:t>cDNA</w:t>
      </w:r>
      <w:proofErr w:type="spellEnd"/>
      <w:r w:rsidRPr="007F1512">
        <w:rPr>
          <w:lang w:val="en-US"/>
        </w:rPr>
        <w:t xml:space="preserve"> synthesis kit (Bio-Rad, Hercules, CA, USA). Real-time </w:t>
      </w:r>
      <w:proofErr w:type="spellStart"/>
      <w:r w:rsidRPr="007F1512">
        <w:rPr>
          <w:lang w:val="en-US"/>
        </w:rPr>
        <w:t>qPCR</w:t>
      </w:r>
      <w:proofErr w:type="spellEnd"/>
      <w:r w:rsidRPr="007F1512">
        <w:rPr>
          <w:lang w:val="en-US"/>
        </w:rPr>
        <w:t xml:space="preserve"> reactions were carried out using </w:t>
      </w:r>
      <w:proofErr w:type="spellStart"/>
      <w:r w:rsidRPr="007F1512">
        <w:rPr>
          <w:lang w:val="en-US"/>
        </w:rPr>
        <w:t>Evagreen</w:t>
      </w:r>
      <w:proofErr w:type="spellEnd"/>
      <w:r w:rsidRPr="007F1512">
        <w:rPr>
          <w:lang w:val="en-US"/>
        </w:rPr>
        <w:t xml:space="preserve"> dye and ABI-</w:t>
      </w:r>
      <w:proofErr w:type="spellStart"/>
      <w:r w:rsidRPr="007F1512">
        <w:rPr>
          <w:lang w:val="en-US"/>
        </w:rPr>
        <w:t>Stepone</w:t>
      </w:r>
      <w:proofErr w:type="spellEnd"/>
      <w:r w:rsidRPr="007F1512">
        <w:rPr>
          <w:lang w:val="en-US"/>
        </w:rPr>
        <w:t xml:space="preserve">+ Detection System (Applied </w:t>
      </w:r>
      <w:proofErr w:type="spellStart"/>
      <w:r w:rsidRPr="007F1512">
        <w:rPr>
          <w:lang w:val="en-US"/>
        </w:rPr>
        <w:t>Biosystems</w:t>
      </w:r>
      <w:proofErr w:type="spellEnd"/>
      <w:r w:rsidRPr="007F1512">
        <w:rPr>
          <w:lang w:val="en-US"/>
        </w:rPr>
        <w:t xml:space="preserve">, Foster City, CA, USA) or the </w:t>
      </w:r>
      <w:proofErr w:type="spellStart"/>
      <w:r w:rsidRPr="007F1512">
        <w:rPr>
          <w:lang w:val="en-US"/>
        </w:rPr>
        <w:t>Fluidigm</w:t>
      </w:r>
      <w:proofErr w:type="spellEnd"/>
      <w:r w:rsidRPr="007F1512">
        <w:rPr>
          <w:lang w:val="en-US"/>
        </w:rPr>
        <w:t xml:space="preserve"> 96.96 dynamic array integrated fluidic circuits and the </w:t>
      </w:r>
      <w:proofErr w:type="spellStart"/>
      <w:r w:rsidRPr="007F1512">
        <w:rPr>
          <w:lang w:val="en-US"/>
        </w:rPr>
        <w:t>Biomark</w:t>
      </w:r>
      <w:proofErr w:type="spellEnd"/>
      <w:r w:rsidRPr="007F1512">
        <w:rPr>
          <w:lang w:val="en-US"/>
        </w:rPr>
        <w:t xml:space="preserve"> HD System according Advanced Development Protocol n°37 </w:t>
      </w:r>
      <w:r>
        <w:rPr>
          <w:lang w:val="en-US"/>
        </w:rPr>
        <w:t xml:space="preserve">(Toulouse </w:t>
      </w:r>
      <w:proofErr w:type="spellStart"/>
      <w:r>
        <w:rPr>
          <w:lang w:val="en-US"/>
        </w:rPr>
        <w:t>GeT</w:t>
      </w:r>
      <w:proofErr w:type="spellEnd"/>
      <w:r>
        <w:rPr>
          <w:lang w:val="en-US"/>
        </w:rPr>
        <w:t xml:space="preserve"> Platform, France) </w:t>
      </w:r>
      <w:r w:rsidRPr="007F1512">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 </w:instrText>
      </w:r>
      <w:r>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EN.CITE.DATA </w:instrText>
      </w:r>
      <w:r>
        <w:rPr>
          <w:lang w:val="en-US"/>
        </w:rPr>
      </w:r>
      <w:r>
        <w:rPr>
          <w:lang w:val="en-US"/>
        </w:rPr>
        <w:fldChar w:fldCharType="end"/>
      </w:r>
      <w:r w:rsidRPr="007F1512">
        <w:rPr>
          <w:lang w:val="en-US"/>
        </w:rPr>
      </w:r>
      <w:r w:rsidRPr="007F1512">
        <w:rPr>
          <w:lang w:val="en-US"/>
        </w:rPr>
        <w:fldChar w:fldCharType="separate"/>
      </w:r>
      <w:r>
        <w:rPr>
          <w:noProof/>
          <w:lang w:val="en-US"/>
        </w:rPr>
        <w:t>(</w:t>
      </w:r>
      <w:r w:rsidR="001938BD">
        <w:fldChar w:fldCharType="begin"/>
      </w:r>
      <w:r w:rsidR="001938BD" w:rsidRPr="00482DB1">
        <w:rPr>
          <w:lang w:val="en-US"/>
        </w:rPr>
        <w:instrText xml:space="preserve"> HYPERLINK \l "_ENREF_18" \o "Dahan, 2014 #11" </w:instrText>
      </w:r>
      <w:r w:rsidR="001938BD">
        <w:fldChar w:fldCharType="separate"/>
      </w:r>
      <w:r>
        <w:rPr>
          <w:noProof/>
          <w:lang w:val="en-US"/>
        </w:rPr>
        <w:t>18</w:t>
      </w:r>
      <w:r w:rsidR="001938BD">
        <w:rPr>
          <w:noProof/>
          <w:lang w:val="en-US"/>
        </w:rPr>
        <w:fldChar w:fldCharType="end"/>
      </w:r>
      <w:r>
        <w:rPr>
          <w:noProof/>
          <w:lang w:val="en-US"/>
        </w:rPr>
        <w:t>)</w:t>
      </w:r>
      <w:r w:rsidRPr="007F1512">
        <w:rPr>
          <w:lang w:val="en-US"/>
        </w:rPr>
        <w:fldChar w:fldCharType="end"/>
      </w:r>
      <w:r>
        <w:rPr>
          <w:lang w:val="en-US"/>
        </w:rPr>
        <w:t>.</w:t>
      </w:r>
      <w:r w:rsidRPr="007F1512">
        <w:rPr>
          <w:lang w:val="en-US"/>
        </w:rPr>
        <w:t xml:space="preserve"> </w:t>
      </w:r>
      <w:proofErr w:type="gramStart"/>
      <w:r w:rsidRPr="007F1512">
        <w:rPr>
          <w:lang w:val="en-US"/>
        </w:rPr>
        <w:t>β2-microglobulin</w:t>
      </w:r>
      <w:proofErr w:type="gramEnd"/>
      <w:r w:rsidRPr="007F1512">
        <w:rPr>
          <w:lang w:val="en-US"/>
        </w:rPr>
        <w:t xml:space="preserve"> (β2M) was used as endogenous control in the </w:t>
      </w:r>
      <w:proofErr w:type="spellStart"/>
      <w:r w:rsidRPr="007F1512">
        <w:rPr>
          <w:lang w:val="en-US"/>
        </w:rPr>
        <w:t>ΔCt</w:t>
      </w:r>
      <w:proofErr w:type="spellEnd"/>
      <w:r w:rsidRPr="007F1512">
        <w:rPr>
          <w:lang w:val="en-US"/>
        </w:rPr>
        <w:t xml:space="preserve"> analysis. Amplification folds were measured by the 2</w:t>
      </w:r>
      <w:r w:rsidRPr="007F1512">
        <w:rPr>
          <w:vertAlign w:val="superscript"/>
          <w:lang w:val="en-US"/>
        </w:rPr>
        <w:t>-ΔΔCt</w:t>
      </w:r>
      <w:r w:rsidRPr="007F1512">
        <w:rPr>
          <w:lang w:val="en-US"/>
        </w:rPr>
        <w:t xml:space="preserve"> method. The different primers (</w:t>
      </w:r>
      <w:proofErr w:type="spellStart"/>
      <w:r w:rsidRPr="007F1512">
        <w:rPr>
          <w:lang w:val="en-US"/>
        </w:rPr>
        <w:t>Eurogentec</w:t>
      </w:r>
      <w:proofErr w:type="spellEnd"/>
      <w:r w:rsidRPr="007F1512">
        <w:rPr>
          <w:lang w:val="en-US"/>
        </w:rPr>
        <w:t xml:space="preserve">, Liege, Belgium) used in this study were described in </w:t>
      </w:r>
      <w:r w:rsidRPr="004D6409">
        <w:rPr>
          <w:b/>
          <w:lang w:val="en-US"/>
        </w:rPr>
        <w:t xml:space="preserve">Supplementary Table </w:t>
      </w:r>
      <w:r w:rsidR="00023EE6" w:rsidRPr="004D6409">
        <w:rPr>
          <w:b/>
          <w:lang w:val="en-US"/>
        </w:rPr>
        <w:t>2</w:t>
      </w:r>
      <w:r w:rsidRPr="004D6409">
        <w:rPr>
          <w:lang w:val="en-US"/>
        </w:rPr>
        <w:t>.</w:t>
      </w:r>
    </w:p>
    <w:p w:rsidR="00213FBB" w:rsidRDefault="00213FBB" w:rsidP="00E67CFD">
      <w:pPr>
        <w:spacing w:line="480" w:lineRule="auto"/>
        <w:ind w:firstLine="0"/>
        <w:rPr>
          <w:b/>
          <w:color w:val="000000"/>
          <w:szCs w:val="22"/>
          <w:u w:val="single"/>
          <w:lang w:val="en-US"/>
        </w:rPr>
      </w:pPr>
    </w:p>
    <w:p w:rsidR="00213FBB" w:rsidRPr="00213FBB" w:rsidRDefault="00213FBB" w:rsidP="00213FBB">
      <w:pPr>
        <w:spacing w:line="480" w:lineRule="auto"/>
        <w:ind w:firstLine="0"/>
        <w:rPr>
          <w:b/>
          <w:lang w:val="en-US"/>
        </w:rPr>
      </w:pPr>
      <w:r w:rsidRPr="00213FBB">
        <w:rPr>
          <w:b/>
          <w:lang w:val="en-US"/>
        </w:rPr>
        <w:t>Cell death assays</w:t>
      </w:r>
    </w:p>
    <w:p w:rsidR="00213FBB" w:rsidRPr="007F1512" w:rsidRDefault="00213FBB" w:rsidP="00213FBB">
      <w:pPr>
        <w:spacing w:line="480" w:lineRule="auto"/>
        <w:ind w:firstLine="0"/>
        <w:rPr>
          <w:bCs/>
          <w:lang w:val="en-US"/>
        </w:rPr>
      </w:pPr>
      <w:r>
        <w:rPr>
          <w:lang w:val="en-US"/>
        </w:rPr>
        <w:t xml:space="preserve">SubG1 and </w:t>
      </w:r>
      <w:proofErr w:type="spellStart"/>
      <w:r>
        <w:rPr>
          <w:lang w:val="en-US"/>
        </w:rPr>
        <w:t>Annexin</w:t>
      </w:r>
      <w:proofErr w:type="spellEnd"/>
      <w:r>
        <w:rPr>
          <w:lang w:val="en-US"/>
        </w:rPr>
        <w:t xml:space="preserve"> V/</w:t>
      </w:r>
      <w:proofErr w:type="spellStart"/>
      <w:r>
        <w:rPr>
          <w:lang w:val="en-US"/>
        </w:rPr>
        <w:t>propidium</w:t>
      </w:r>
      <w:proofErr w:type="spellEnd"/>
      <w:r>
        <w:rPr>
          <w:lang w:val="en-US"/>
        </w:rPr>
        <w:t xml:space="preserve"> iodide (AV/PI) staining were performed as previously described </w:t>
      </w:r>
      <w:r w:rsidRPr="007F1512">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 </w:instrText>
      </w:r>
      <w:r>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EN.CITE.DATA </w:instrText>
      </w:r>
      <w:r>
        <w:rPr>
          <w:lang w:val="en-US"/>
        </w:rPr>
      </w:r>
      <w:r>
        <w:rPr>
          <w:lang w:val="en-US"/>
        </w:rPr>
        <w:fldChar w:fldCharType="end"/>
      </w:r>
      <w:r w:rsidRPr="007F1512">
        <w:rPr>
          <w:lang w:val="en-US"/>
        </w:rPr>
      </w:r>
      <w:r w:rsidRPr="007F1512">
        <w:rPr>
          <w:lang w:val="en-US"/>
        </w:rPr>
        <w:fldChar w:fldCharType="separate"/>
      </w:r>
      <w:r>
        <w:rPr>
          <w:noProof/>
          <w:lang w:val="en-US"/>
        </w:rPr>
        <w:t>(</w:t>
      </w:r>
      <w:hyperlink w:anchor="_ENREF_18" w:tooltip="Dahan, 2014 #11" w:history="1">
        <w:r>
          <w:rPr>
            <w:noProof/>
            <w:lang w:val="en-US"/>
          </w:rPr>
          <w:t>18</w:t>
        </w:r>
      </w:hyperlink>
      <w:r>
        <w:rPr>
          <w:noProof/>
          <w:lang w:val="en-US"/>
        </w:rPr>
        <w:t>)</w:t>
      </w:r>
      <w:r w:rsidRPr="007F1512">
        <w:rPr>
          <w:lang w:val="en-US"/>
        </w:rPr>
        <w:fldChar w:fldCharType="end"/>
      </w:r>
      <w:r>
        <w:rPr>
          <w:lang w:val="en-US"/>
        </w:rPr>
        <w:t>. The related protocols are</w:t>
      </w:r>
      <w:r w:rsidRPr="005F7A9A">
        <w:rPr>
          <w:lang w:val="en-US"/>
        </w:rPr>
        <w:t xml:space="preserve"> </w:t>
      </w:r>
      <w:r>
        <w:rPr>
          <w:lang w:val="en-US"/>
        </w:rPr>
        <w:t>detailed</w:t>
      </w:r>
      <w:r w:rsidRPr="005F7A9A">
        <w:rPr>
          <w:lang w:val="en-US"/>
        </w:rPr>
        <w:t xml:space="preserve"> in </w:t>
      </w:r>
      <w:r>
        <w:rPr>
          <w:lang w:val="en-US"/>
        </w:rPr>
        <w:t xml:space="preserve">the </w:t>
      </w:r>
      <w:r w:rsidRPr="005F7A9A">
        <w:rPr>
          <w:lang w:val="en-US"/>
        </w:rPr>
        <w:t>Supplementary Experimental Procedures.</w:t>
      </w:r>
      <w:r>
        <w:rPr>
          <w:lang w:val="en-US"/>
        </w:rPr>
        <w:t xml:space="preserve"> </w:t>
      </w:r>
    </w:p>
    <w:p w:rsidR="00213FBB" w:rsidRDefault="00213FBB" w:rsidP="00213FBB">
      <w:pPr>
        <w:spacing w:line="480" w:lineRule="auto"/>
        <w:ind w:firstLine="0"/>
        <w:rPr>
          <w:lang w:val="en-US"/>
        </w:rPr>
      </w:pPr>
      <w:r>
        <w:rPr>
          <w:lang w:val="en-US"/>
        </w:rPr>
        <w:t xml:space="preserve"> </w:t>
      </w:r>
      <w:r w:rsidRPr="007F1512">
        <w:rPr>
          <w:lang w:val="en-US"/>
        </w:rPr>
        <w:t xml:space="preserve">Dead cells were quantified using FACS by determining the percentage of cells with subG1-DNA content. This subG1 population was analyzed after cell </w:t>
      </w:r>
      <w:proofErr w:type="spellStart"/>
      <w:r w:rsidRPr="007F1512">
        <w:rPr>
          <w:lang w:val="en-US"/>
        </w:rPr>
        <w:t>permeabilization</w:t>
      </w:r>
      <w:proofErr w:type="spellEnd"/>
      <w:r w:rsidRPr="007F1512">
        <w:rPr>
          <w:lang w:val="en-US"/>
        </w:rPr>
        <w:t xml:space="preserve"> and subsequent PI staining, as previously described</w:t>
      </w:r>
      <w:r>
        <w:rPr>
          <w:lang w:val="en-US"/>
        </w:rPr>
        <w:t xml:space="preserve"> </w:t>
      </w:r>
      <w:r w:rsidRPr="007F1512">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 </w:instrText>
      </w:r>
      <w:r>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EN.CITE.DATA </w:instrText>
      </w:r>
      <w:r>
        <w:rPr>
          <w:lang w:val="en-US"/>
        </w:rPr>
      </w:r>
      <w:r>
        <w:rPr>
          <w:lang w:val="en-US"/>
        </w:rPr>
        <w:fldChar w:fldCharType="end"/>
      </w:r>
      <w:r w:rsidRPr="007F1512">
        <w:rPr>
          <w:lang w:val="en-US"/>
        </w:rPr>
      </w:r>
      <w:r w:rsidRPr="007F1512">
        <w:rPr>
          <w:lang w:val="en-US"/>
        </w:rPr>
        <w:fldChar w:fldCharType="separate"/>
      </w:r>
      <w:r>
        <w:rPr>
          <w:noProof/>
          <w:lang w:val="en-US"/>
        </w:rPr>
        <w:t>(</w:t>
      </w:r>
      <w:hyperlink w:anchor="_ENREF_18" w:tooltip="Dahan, 2014 #11" w:history="1">
        <w:r>
          <w:rPr>
            <w:noProof/>
            <w:lang w:val="en-US"/>
          </w:rPr>
          <w:t>18</w:t>
        </w:r>
      </w:hyperlink>
      <w:r>
        <w:rPr>
          <w:noProof/>
          <w:lang w:val="en-US"/>
        </w:rPr>
        <w:t>)</w:t>
      </w:r>
      <w:r w:rsidRPr="007F1512">
        <w:rPr>
          <w:lang w:val="en-US"/>
        </w:rPr>
        <w:fldChar w:fldCharType="end"/>
      </w:r>
      <w:r>
        <w:rPr>
          <w:lang w:val="en-US"/>
        </w:rPr>
        <w:t>.</w:t>
      </w:r>
      <w:r w:rsidRPr="007F1512">
        <w:rPr>
          <w:lang w:val="en-US"/>
        </w:rPr>
        <w:t> Apoptosis and necrosis were also quantified on non-</w:t>
      </w:r>
      <w:proofErr w:type="spellStart"/>
      <w:r w:rsidRPr="007F1512">
        <w:rPr>
          <w:lang w:val="en-US"/>
        </w:rPr>
        <w:t>permeabilized</w:t>
      </w:r>
      <w:proofErr w:type="spellEnd"/>
      <w:r w:rsidRPr="007F1512">
        <w:rPr>
          <w:lang w:val="en-US"/>
        </w:rPr>
        <w:t xml:space="preserve"> cells by flow cytometry with an </w:t>
      </w:r>
      <w:proofErr w:type="spellStart"/>
      <w:r w:rsidRPr="007F1512">
        <w:rPr>
          <w:lang w:val="en-US"/>
        </w:rPr>
        <w:t>Alexa</w:t>
      </w:r>
      <w:proofErr w:type="spellEnd"/>
      <w:r w:rsidRPr="007F1512">
        <w:rPr>
          <w:lang w:val="en-US"/>
        </w:rPr>
        <w:t xml:space="preserve"> Fluor 488-conjugated </w:t>
      </w:r>
      <w:proofErr w:type="spellStart"/>
      <w:r w:rsidRPr="007F1512">
        <w:rPr>
          <w:lang w:val="en-US"/>
        </w:rPr>
        <w:t>AnnexinV</w:t>
      </w:r>
      <w:proofErr w:type="spellEnd"/>
      <w:r w:rsidRPr="007F1512">
        <w:rPr>
          <w:lang w:val="en-US"/>
        </w:rPr>
        <w:t xml:space="preserve"> (AV) and PI kit, according to the manufacturer's protocol (Invitrogen). SubG1 and AV measurements, previously described</w:t>
      </w:r>
      <w:r>
        <w:rPr>
          <w:lang w:val="en-US"/>
        </w:rPr>
        <w:t xml:space="preserve"> </w:t>
      </w:r>
      <w:r w:rsidRPr="007F1512">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 </w:instrText>
      </w:r>
      <w:r>
        <w:rPr>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Pr>
          <w:lang w:val="en-US"/>
        </w:rPr>
        <w:instrText xml:space="preserve"> ADDIN EN.CITE.DATA </w:instrText>
      </w:r>
      <w:r>
        <w:rPr>
          <w:lang w:val="en-US"/>
        </w:rPr>
      </w:r>
      <w:r>
        <w:rPr>
          <w:lang w:val="en-US"/>
        </w:rPr>
        <w:fldChar w:fldCharType="end"/>
      </w:r>
      <w:r w:rsidRPr="007F1512">
        <w:rPr>
          <w:lang w:val="en-US"/>
        </w:rPr>
      </w:r>
      <w:r w:rsidRPr="007F1512">
        <w:rPr>
          <w:lang w:val="en-US"/>
        </w:rPr>
        <w:fldChar w:fldCharType="separate"/>
      </w:r>
      <w:r>
        <w:rPr>
          <w:noProof/>
          <w:lang w:val="en-US"/>
        </w:rPr>
        <w:t>(</w:t>
      </w:r>
      <w:hyperlink w:anchor="_ENREF_18" w:tooltip="Dahan, 2014 #11" w:history="1">
        <w:r>
          <w:rPr>
            <w:noProof/>
            <w:lang w:val="en-US"/>
          </w:rPr>
          <w:t>18</w:t>
        </w:r>
      </w:hyperlink>
      <w:r>
        <w:rPr>
          <w:noProof/>
          <w:lang w:val="en-US"/>
        </w:rPr>
        <w:t>)</w:t>
      </w:r>
      <w:r w:rsidRPr="007F1512">
        <w:rPr>
          <w:lang w:val="en-US"/>
        </w:rPr>
        <w:fldChar w:fldCharType="end"/>
      </w:r>
      <w:r w:rsidRPr="007F1512">
        <w:rPr>
          <w:lang w:val="en-US"/>
        </w:rPr>
        <w:t xml:space="preserve">, were conducted on at least 10 000 events, acquired on </w:t>
      </w:r>
      <w:proofErr w:type="spellStart"/>
      <w:r w:rsidRPr="007F1512">
        <w:rPr>
          <w:lang w:val="en-US"/>
        </w:rPr>
        <w:t>CellQuest</w:t>
      </w:r>
      <w:proofErr w:type="spellEnd"/>
      <w:r w:rsidRPr="007F1512">
        <w:rPr>
          <w:lang w:val="en-US"/>
        </w:rPr>
        <w:t xml:space="preserve"> software (BD Biosciences, San Diego, CA, USA) and analyzed with </w:t>
      </w:r>
      <w:proofErr w:type="spellStart"/>
      <w:r w:rsidRPr="007F1512">
        <w:rPr>
          <w:lang w:val="en-US"/>
        </w:rPr>
        <w:t>VenturiOne</w:t>
      </w:r>
      <w:proofErr w:type="spellEnd"/>
      <w:r w:rsidRPr="007F1512">
        <w:rPr>
          <w:lang w:val="en-US"/>
        </w:rPr>
        <w:t xml:space="preserve"> software (Applied Cytometry, Sheffield, UK).</w:t>
      </w:r>
    </w:p>
    <w:p w:rsidR="00213FBB" w:rsidRDefault="00213FBB" w:rsidP="00213FBB">
      <w:pPr>
        <w:spacing w:line="480" w:lineRule="auto"/>
        <w:ind w:firstLine="0"/>
        <w:rPr>
          <w:lang w:val="en-US"/>
        </w:rPr>
      </w:pPr>
    </w:p>
    <w:p w:rsidR="00213FBB" w:rsidRPr="007F1512" w:rsidRDefault="00213FBB" w:rsidP="00213FBB">
      <w:pPr>
        <w:spacing w:line="480" w:lineRule="auto"/>
        <w:ind w:firstLine="0"/>
        <w:rPr>
          <w:u w:val="single"/>
          <w:lang w:val="en-US"/>
        </w:rPr>
      </w:pPr>
      <w:proofErr w:type="spellStart"/>
      <w:r w:rsidRPr="007F1512">
        <w:rPr>
          <w:u w:val="single"/>
          <w:lang w:val="en-US"/>
        </w:rPr>
        <w:t>Clonogenic</w:t>
      </w:r>
      <w:proofErr w:type="spellEnd"/>
      <w:r w:rsidRPr="007F1512">
        <w:rPr>
          <w:u w:val="single"/>
          <w:lang w:val="en-US"/>
        </w:rPr>
        <w:t xml:space="preserve"> irradiation assays</w:t>
      </w:r>
    </w:p>
    <w:p w:rsidR="00213FBB" w:rsidRPr="00E46863" w:rsidRDefault="00213FBB" w:rsidP="00213FBB">
      <w:pPr>
        <w:spacing w:line="480" w:lineRule="auto"/>
        <w:ind w:firstLine="0"/>
        <w:rPr>
          <w:spacing w:val="-2"/>
          <w:lang w:val="en-US"/>
        </w:rPr>
      </w:pPr>
      <w:r w:rsidRPr="00E46863">
        <w:rPr>
          <w:spacing w:val="-2"/>
          <w:lang w:val="en-US"/>
        </w:rPr>
        <w:t xml:space="preserve">Stable cell lines SRB1 and SRC3 were dissociated and plated in 96 well-plates (500 cells/wells), irradiated at escalating doses (0, 2, 4, 6, 8 and 10 </w:t>
      </w:r>
      <w:proofErr w:type="spellStart"/>
      <w:r w:rsidRPr="00E46863">
        <w:rPr>
          <w:spacing w:val="-2"/>
          <w:lang w:val="en-US"/>
        </w:rPr>
        <w:t>Gy</w:t>
      </w:r>
      <w:proofErr w:type="spellEnd"/>
      <w:r w:rsidRPr="00E46863">
        <w:rPr>
          <w:spacing w:val="-2"/>
          <w:lang w:val="en-US"/>
        </w:rPr>
        <w:t xml:space="preserve">) with the Gamma-cell Exactor 40, as previously described </w:t>
      </w:r>
      <w:r w:rsidRPr="00E46863">
        <w:rPr>
          <w:spacing w:val="-2"/>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E46863">
        <w:rPr>
          <w:spacing w:val="-2"/>
          <w:lang w:val="en-US"/>
        </w:rPr>
        <w:instrText xml:space="preserve"> ADDIN EN.CITE </w:instrText>
      </w:r>
      <w:r w:rsidRPr="00E46863">
        <w:rPr>
          <w:spacing w:val="-2"/>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E46863">
        <w:rPr>
          <w:spacing w:val="-2"/>
          <w:lang w:val="en-US"/>
        </w:rPr>
        <w:instrText xml:space="preserve"> ADDIN EN.CITE.DATA </w:instrText>
      </w:r>
      <w:r w:rsidRPr="00E46863">
        <w:rPr>
          <w:spacing w:val="-2"/>
          <w:lang w:val="en-US"/>
        </w:rPr>
      </w:r>
      <w:r w:rsidRPr="00E46863">
        <w:rPr>
          <w:spacing w:val="-2"/>
          <w:lang w:val="en-US"/>
        </w:rPr>
        <w:fldChar w:fldCharType="end"/>
      </w:r>
      <w:r w:rsidRPr="00E46863">
        <w:rPr>
          <w:spacing w:val="-2"/>
          <w:lang w:val="en-US"/>
        </w:rPr>
      </w:r>
      <w:r w:rsidRPr="00E46863">
        <w:rPr>
          <w:spacing w:val="-2"/>
          <w:lang w:val="en-US"/>
        </w:rPr>
        <w:fldChar w:fldCharType="separate"/>
      </w:r>
      <w:r w:rsidRPr="00E46863">
        <w:rPr>
          <w:noProof/>
          <w:spacing w:val="-2"/>
          <w:lang w:val="en-US"/>
        </w:rPr>
        <w:t>(</w:t>
      </w:r>
      <w:hyperlink w:anchor="_ENREF_18" w:tooltip="Dahan, 2014 #11" w:history="1">
        <w:r w:rsidRPr="00E46863">
          <w:rPr>
            <w:noProof/>
            <w:spacing w:val="-2"/>
            <w:lang w:val="en-US"/>
          </w:rPr>
          <w:t>18</w:t>
        </w:r>
      </w:hyperlink>
      <w:r w:rsidRPr="00E46863">
        <w:rPr>
          <w:noProof/>
          <w:spacing w:val="-2"/>
          <w:lang w:val="en-US"/>
        </w:rPr>
        <w:t>)</w:t>
      </w:r>
      <w:r w:rsidRPr="00E46863">
        <w:rPr>
          <w:spacing w:val="-2"/>
          <w:lang w:val="en-US"/>
        </w:rPr>
        <w:fldChar w:fldCharType="end"/>
      </w:r>
      <w:r w:rsidRPr="00E46863">
        <w:rPr>
          <w:spacing w:val="-2"/>
          <w:lang w:val="en-US"/>
        </w:rPr>
        <w:t>. Irradiated cells were subsequently incubated at 37°C for 15 days. Survival fractions were then determined by counting the number of surviving NS clones by microscopy.</w:t>
      </w:r>
    </w:p>
    <w:p w:rsidR="00213FBB" w:rsidRDefault="00213FBB" w:rsidP="00213FBB">
      <w:pPr>
        <w:spacing w:line="480" w:lineRule="auto"/>
        <w:ind w:firstLine="0"/>
        <w:rPr>
          <w:lang w:val="en-US"/>
        </w:rPr>
      </w:pPr>
    </w:p>
    <w:p w:rsidR="00213FBB" w:rsidRPr="0062536C" w:rsidRDefault="00213FBB" w:rsidP="00213FBB">
      <w:pPr>
        <w:spacing w:line="480" w:lineRule="auto"/>
        <w:ind w:firstLine="0"/>
        <w:rPr>
          <w:u w:val="single"/>
          <w:lang w:val="en-US"/>
        </w:rPr>
      </w:pPr>
      <w:r w:rsidRPr="0062536C">
        <w:rPr>
          <w:u w:val="single"/>
          <w:lang w:val="en-US"/>
        </w:rPr>
        <w:t>Orthotopic xenograft generation</w:t>
      </w:r>
    </w:p>
    <w:p w:rsidR="00213FBB" w:rsidRPr="0062536C" w:rsidRDefault="00213FBB" w:rsidP="00213FBB">
      <w:pPr>
        <w:spacing w:line="480" w:lineRule="auto"/>
        <w:ind w:firstLine="0"/>
        <w:rPr>
          <w:spacing w:val="-2"/>
          <w:lang w:val="en-US"/>
        </w:rPr>
      </w:pPr>
      <w:r w:rsidRPr="0062536C">
        <w:rPr>
          <w:spacing w:val="-2"/>
          <w:lang w:val="en-US"/>
        </w:rPr>
        <w:t xml:space="preserve">Orthotopic human GB </w:t>
      </w:r>
      <w:proofErr w:type="spellStart"/>
      <w:r w:rsidRPr="0062536C">
        <w:rPr>
          <w:spacing w:val="-2"/>
          <w:lang w:val="en-US"/>
        </w:rPr>
        <w:t>xenografts</w:t>
      </w:r>
      <w:proofErr w:type="spellEnd"/>
      <w:r w:rsidRPr="0062536C">
        <w:rPr>
          <w:spacing w:val="-2"/>
          <w:lang w:val="en-US"/>
        </w:rPr>
        <w:t xml:space="preserve"> were established in 4-6 weeks-old female nude mice (</w:t>
      </w:r>
      <w:proofErr w:type="spellStart"/>
      <w:r w:rsidRPr="0062536C">
        <w:rPr>
          <w:spacing w:val="-2"/>
          <w:lang w:val="en-US"/>
        </w:rPr>
        <w:t>Janvier</w:t>
      </w:r>
      <w:proofErr w:type="spellEnd"/>
      <w:r w:rsidRPr="0062536C">
        <w:rPr>
          <w:spacing w:val="-2"/>
          <w:lang w:val="en-US"/>
        </w:rPr>
        <w:t xml:space="preserve"> Labs, France) as previously described </w:t>
      </w:r>
      <w:r w:rsidRPr="0062536C">
        <w:rPr>
          <w:spacing w:val="-2"/>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62536C">
        <w:rPr>
          <w:spacing w:val="-2"/>
          <w:lang w:val="en-US"/>
        </w:rPr>
        <w:instrText xml:space="preserve"> ADDIN EN.CITE </w:instrText>
      </w:r>
      <w:r w:rsidRPr="0062536C">
        <w:rPr>
          <w:spacing w:val="-2"/>
          <w:lang w:val="en-US"/>
        </w:rPr>
        <w:fldChar w:fldCharType="begin">
          <w:fldData xml:space="preserve">PEVuZE5vdGU+PENpdGU+PEF1dGhvcj5EYWhhbjwvQXV0aG9yPjxZZWFyPjIwMTQ8L1llYXI+PFJl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</w:fldData>
        </w:fldChar>
      </w:r>
      <w:r w:rsidRPr="0062536C">
        <w:rPr>
          <w:spacing w:val="-2"/>
          <w:lang w:val="en-US"/>
        </w:rPr>
        <w:instrText xml:space="preserve"> ADDIN EN.CITE.DATA </w:instrText>
      </w:r>
      <w:r w:rsidRPr="0062536C">
        <w:rPr>
          <w:spacing w:val="-2"/>
          <w:lang w:val="en-US"/>
        </w:rPr>
      </w:r>
      <w:r w:rsidRPr="0062536C">
        <w:rPr>
          <w:spacing w:val="-2"/>
          <w:lang w:val="en-US"/>
        </w:rPr>
        <w:fldChar w:fldCharType="end"/>
      </w:r>
      <w:r w:rsidRPr="0062536C">
        <w:rPr>
          <w:spacing w:val="-2"/>
          <w:lang w:val="en-US"/>
        </w:rPr>
      </w:r>
      <w:r w:rsidRPr="0062536C">
        <w:rPr>
          <w:spacing w:val="-2"/>
          <w:lang w:val="en-US"/>
        </w:rPr>
        <w:fldChar w:fldCharType="separate"/>
      </w:r>
      <w:r w:rsidRPr="0062536C">
        <w:rPr>
          <w:noProof/>
          <w:spacing w:val="-2"/>
          <w:lang w:val="en-US"/>
        </w:rPr>
        <w:t>(</w:t>
      </w:r>
      <w:hyperlink w:anchor="_ENREF_18" w:tooltip="Dahan, 2014 #11" w:history="1">
        <w:r w:rsidRPr="0062536C">
          <w:rPr>
            <w:noProof/>
            <w:spacing w:val="-2"/>
            <w:lang w:val="en-US"/>
          </w:rPr>
          <w:t>18</w:t>
        </w:r>
      </w:hyperlink>
      <w:r w:rsidRPr="0062536C">
        <w:rPr>
          <w:noProof/>
          <w:spacing w:val="-2"/>
          <w:lang w:val="en-US"/>
        </w:rPr>
        <w:t>)</w:t>
      </w:r>
      <w:r w:rsidRPr="0062536C">
        <w:rPr>
          <w:spacing w:val="-2"/>
          <w:lang w:val="en-US"/>
        </w:rPr>
        <w:fldChar w:fldCharType="end"/>
      </w:r>
      <w:r w:rsidRPr="0062536C">
        <w:rPr>
          <w:spacing w:val="-2"/>
          <w:lang w:val="en-US"/>
        </w:rPr>
        <w:t xml:space="preserve">. Briefly, mice received a </w:t>
      </w:r>
      <w:proofErr w:type="spellStart"/>
      <w:r w:rsidRPr="0062536C">
        <w:rPr>
          <w:spacing w:val="-2"/>
          <w:lang w:val="en-US"/>
        </w:rPr>
        <w:t>stereotaxically</w:t>
      </w:r>
      <w:proofErr w:type="spellEnd"/>
      <w:r w:rsidRPr="0062536C">
        <w:rPr>
          <w:spacing w:val="-2"/>
          <w:lang w:val="en-US"/>
        </w:rPr>
        <w:t xml:space="preserve"> guided injection of 2.5x10</w:t>
      </w:r>
      <w:r w:rsidRPr="0062536C">
        <w:rPr>
          <w:spacing w:val="-2"/>
          <w:vertAlign w:val="superscript"/>
          <w:lang w:val="en-US"/>
        </w:rPr>
        <w:t>5</w:t>
      </w:r>
      <w:r w:rsidRPr="0062536C">
        <w:rPr>
          <w:spacing w:val="-2"/>
          <w:lang w:val="en-US"/>
        </w:rPr>
        <w:t xml:space="preserve"> cells (SRB1 and SRC3 stables cell lines) </w:t>
      </w:r>
      <w:proofErr w:type="spellStart"/>
      <w:r w:rsidRPr="0062536C">
        <w:rPr>
          <w:spacing w:val="-2"/>
          <w:lang w:val="en-US"/>
        </w:rPr>
        <w:t>resuspended</w:t>
      </w:r>
      <w:proofErr w:type="spellEnd"/>
      <w:r w:rsidRPr="0062536C">
        <w:rPr>
          <w:spacing w:val="-2"/>
          <w:lang w:val="en-US"/>
        </w:rPr>
        <w:t xml:space="preserve"> in 5µl of DMEM-F12. The injection was precisely located into right forebrain (2mm lateral and 1mm anterior to </w:t>
      </w:r>
      <w:proofErr w:type="spellStart"/>
      <w:r w:rsidRPr="0062536C">
        <w:rPr>
          <w:spacing w:val="-2"/>
          <w:lang w:val="en-US"/>
        </w:rPr>
        <w:t>bregma</w:t>
      </w:r>
      <w:proofErr w:type="spellEnd"/>
      <w:r w:rsidRPr="0062536C">
        <w:rPr>
          <w:spacing w:val="-2"/>
          <w:lang w:val="en-US"/>
        </w:rPr>
        <w:t xml:space="preserve"> at a 5 mm depth from the skull surface). Survival curves were established and mice were sacrificed at the appearance of neurological signs. Excised brains were collected for subsequent immunohistochemistry analysis. </w:t>
      </w:r>
    </w:p>
    <w:p w:rsidR="00213FBB" w:rsidRDefault="00213FBB" w:rsidP="00213FBB">
      <w:pPr>
        <w:spacing w:line="480" w:lineRule="auto"/>
        <w:ind w:firstLine="0"/>
        <w:rPr>
          <w:b/>
          <w:color w:val="000000"/>
          <w:szCs w:val="22"/>
          <w:u w:val="single"/>
          <w:lang w:val="en-US"/>
        </w:rPr>
      </w:pPr>
    </w:p>
    <w:p w:rsidR="003860FA" w:rsidRDefault="009644AA" w:rsidP="00E67CFD">
      <w:pPr>
        <w:spacing w:line="480" w:lineRule="auto"/>
        <w:ind w:firstLine="0"/>
        <w:rPr>
          <w:b/>
          <w:color w:val="000000"/>
          <w:szCs w:val="22"/>
          <w:u w:val="single"/>
          <w:lang w:val="en-US"/>
        </w:rPr>
      </w:pPr>
      <w:r>
        <w:rPr>
          <w:b/>
          <w:color w:val="000000"/>
          <w:szCs w:val="22"/>
          <w:u w:val="single"/>
          <w:lang w:val="en-US"/>
        </w:rPr>
        <w:lastRenderedPageBreak/>
        <w:t>Supplemental figure and legends</w:t>
      </w:r>
    </w:p>
    <w:p w:rsidR="00BE7359" w:rsidRPr="00464F0A" w:rsidRDefault="00BE7359" w:rsidP="00E67CFD">
      <w:pPr>
        <w:spacing w:line="480" w:lineRule="auto"/>
        <w:ind w:firstLine="0"/>
        <w:rPr>
          <w:b/>
          <w:color w:val="000000"/>
          <w:sz w:val="10"/>
          <w:szCs w:val="10"/>
          <w:u w:val="single"/>
          <w:lang w:val="en-US"/>
        </w:rPr>
      </w:pPr>
    </w:p>
    <w:p w:rsidR="003860FA" w:rsidRDefault="003860FA" w:rsidP="00A75174">
      <w:pPr>
        <w:spacing w:line="480" w:lineRule="auto"/>
        <w:ind w:firstLine="0"/>
        <w:textAlignment w:val="baseline"/>
        <w:rPr>
          <w:rFonts w:eastAsia="+mn-ea"/>
          <w:color w:val="000000"/>
          <w:kern w:val="24"/>
          <w:szCs w:val="22"/>
          <w:lang w:val="en-US" w:eastAsia="fr-FR"/>
        </w:rPr>
      </w:pPr>
      <w:proofErr w:type="gramStart"/>
      <w:r w:rsidRPr="0095510F">
        <w:rPr>
          <w:rFonts w:eastAsia="+mn-ea"/>
          <w:b/>
          <w:bCs/>
          <w:color w:val="000000"/>
          <w:kern w:val="24"/>
          <w:szCs w:val="22"/>
          <w:lang w:val="en-US" w:eastAsia="fr-FR"/>
        </w:rPr>
        <w:t>Supplemental Figure 1.</w:t>
      </w:r>
      <w:proofErr w:type="gramEnd"/>
      <w:r w:rsidRPr="0095510F">
        <w:rPr>
          <w:rFonts w:eastAsia="+mn-ea"/>
          <w:b/>
          <w:bCs/>
          <w:color w:val="000000"/>
          <w:kern w:val="24"/>
          <w:szCs w:val="22"/>
          <w:lang w:val="en-US" w:eastAsia="fr-FR"/>
        </w:rPr>
        <w:t xml:space="preserve"> </w:t>
      </w:r>
      <w:proofErr w:type="gramStart"/>
      <w:r>
        <w:rPr>
          <w:rFonts w:eastAsia="+mn-ea"/>
          <w:b/>
          <w:bCs/>
          <w:color w:val="000000"/>
          <w:kern w:val="24"/>
          <w:szCs w:val="22"/>
          <w:lang w:val="en-US" w:eastAsia="fr-FR"/>
        </w:rPr>
        <w:t>Phenotypic c</w:t>
      </w:r>
      <w:r w:rsidRPr="0095510F">
        <w:rPr>
          <w:rFonts w:eastAsia="+mn-ea"/>
          <w:b/>
          <w:bCs/>
          <w:color w:val="000000"/>
          <w:kern w:val="24"/>
          <w:szCs w:val="22"/>
          <w:lang w:val="en-US" w:eastAsia="fr-FR"/>
        </w:rPr>
        <w:t xml:space="preserve">haracterization of GIC-enriched neurospheres and </w:t>
      </w:r>
      <w:r>
        <w:rPr>
          <w:rFonts w:eastAsia="+mn-ea"/>
          <w:b/>
          <w:bCs/>
          <w:color w:val="000000"/>
          <w:kern w:val="24"/>
          <w:szCs w:val="22"/>
          <w:lang w:val="en-US" w:eastAsia="fr-FR"/>
        </w:rPr>
        <w:t xml:space="preserve">related </w:t>
      </w:r>
      <w:r w:rsidRPr="0095510F">
        <w:rPr>
          <w:rFonts w:eastAsia="+mn-ea"/>
          <w:b/>
          <w:bCs/>
          <w:color w:val="000000"/>
          <w:kern w:val="24"/>
          <w:szCs w:val="22"/>
          <w:lang w:val="en-US" w:eastAsia="fr-FR"/>
        </w:rPr>
        <w:t>GDC cultures</w:t>
      </w:r>
      <w:r w:rsidRPr="0095510F">
        <w:rPr>
          <w:rFonts w:eastAsia="+mn-ea"/>
          <w:color w:val="000000"/>
          <w:kern w:val="24"/>
          <w:szCs w:val="22"/>
          <w:lang w:val="en-US" w:eastAsia="fr-FR"/>
        </w:rPr>
        <w:t>.</w:t>
      </w:r>
      <w:proofErr w:type="gramEnd"/>
      <w:r w:rsidRPr="0095510F">
        <w:rPr>
          <w:rFonts w:eastAsia="+mn-ea"/>
          <w:color w:val="000000"/>
          <w:kern w:val="24"/>
          <w:szCs w:val="22"/>
          <w:lang w:val="en-US" w:eastAsia="fr-FR"/>
        </w:rPr>
        <w:t xml:space="preserve"> </w:t>
      </w:r>
      <w:r w:rsidRPr="0095510F">
        <w:rPr>
          <w:rFonts w:eastAsia="+mn-ea"/>
          <w:b/>
          <w:bCs/>
          <w:color w:val="000000"/>
          <w:kern w:val="24"/>
          <w:szCs w:val="22"/>
          <w:lang w:val="en-US" w:eastAsia="fr-FR"/>
        </w:rPr>
        <w:t xml:space="preserve">(A-D) </w:t>
      </w:r>
      <w:r w:rsidRPr="0095510F">
        <w:rPr>
          <w:rFonts w:eastAsia="+mn-ea"/>
          <w:color w:val="000000"/>
          <w:kern w:val="24"/>
          <w:szCs w:val="22"/>
          <w:lang w:val="en-US" w:eastAsia="fr-FR"/>
        </w:rPr>
        <w:t xml:space="preserve">GIC-enriched neurosphere cell lines isolated from 4 patient </w:t>
      </w:r>
      <w:r>
        <w:rPr>
          <w:rFonts w:eastAsia="+mn-ea"/>
          <w:color w:val="000000"/>
          <w:kern w:val="24"/>
          <w:szCs w:val="22"/>
          <w:lang w:val="en-US" w:eastAsia="fr-FR"/>
        </w:rPr>
        <w:t>GB</w:t>
      </w:r>
      <w:r w:rsidRPr="0095510F">
        <w:rPr>
          <w:rFonts w:eastAsia="+mn-ea"/>
          <w:color w:val="000000"/>
          <w:kern w:val="24"/>
          <w:szCs w:val="22"/>
          <w:lang w:val="en-US" w:eastAsia="fr-FR"/>
        </w:rPr>
        <w:t xml:space="preserve"> (SRA5, SRB1, SRC3, and SB7) were kept in </w:t>
      </w:r>
      <w:r>
        <w:rPr>
          <w:rFonts w:eastAsia="+mn-ea"/>
          <w:color w:val="000000"/>
          <w:kern w:val="24"/>
          <w:szCs w:val="22"/>
          <w:lang w:val="en-US" w:eastAsia="fr-FR"/>
        </w:rPr>
        <w:t>stem cell medium (SCM)</w:t>
      </w:r>
      <w:r w:rsidRPr="0095510F">
        <w:rPr>
          <w:rFonts w:eastAsia="+mn-ea"/>
          <w:color w:val="000000"/>
          <w:kern w:val="24"/>
          <w:szCs w:val="22"/>
          <w:lang w:val="en-US" w:eastAsia="fr-FR"/>
        </w:rPr>
        <w:t xml:space="preserve"> or allowed to differentiate as adherent GB cells for at least 15 days in FCS medium. </w:t>
      </w:r>
      <w:r w:rsidRPr="0095510F">
        <w:rPr>
          <w:rFonts w:eastAsia="+mn-ea"/>
          <w:b/>
          <w:bCs/>
          <w:color w:val="000000"/>
          <w:kern w:val="24"/>
          <w:szCs w:val="22"/>
          <w:lang w:val="en-US" w:eastAsia="fr-FR"/>
        </w:rPr>
        <w:t xml:space="preserve">(A) </w:t>
      </w:r>
      <w:r w:rsidRPr="0095510F">
        <w:rPr>
          <w:rFonts w:eastAsia="+mn-ea"/>
          <w:color w:val="000000"/>
          <w:kern w:val="24"/>
          <w:szCs w:val="22"/>
          <w:lang w:val="en-US" w:eastAsia="fr-FR"/>
        </w:rPr>
        <w:t>Phase contrast photomicrographs of neurospheres or GB diff</w:t>
      </w:r>
      <w:r>
        <w:rPr>
          <w:rFonts w:eastAsia="+mn-ea"/>
          <w:color w:val="000000"/>
          <w:kern w:val="24"/>
          <w:szCs w:val="22"/>
          <w:lang w:val="en-US" w:eastAsia="fr-FR"/>
        </w:rPr>
        <w:t>erentiated cells. Magnification x10, scale bar</w:t>
      </w:r>
      <w:r w:rsidRPr="0095510F">
        <w:rPr>
          <w:rFonts w:eastAsia="+mn-ea"/>
          <w:color w:val="000000"/>
          <w:kern w:val="24"/>
          <w:szCs w:val="22"/>
          <w:lang w:val="en-US" w:eastAsia="fr-FR"/>
        </w:rPr>
        <w:t xml:space="preserve"> 6 µm. </w:t>
      </w:r>
      <w:r w:rsidRPr="0095510F">
        <w:rPr>
          <w:rFonts w:eastAsia="+mn-ea"/>
          <w:b/>
          <w:bCs/>
          <w:color w:val="000000"/>
          <w:kern w:val="24"/>
          <w:szCs w:val="22"/>
          <w:lang w:val="en-US" w:eastAsia="fr-FR"/>
        </w:rPr>
        <w:t>(B)</w:t>
      </w:r>
      <w:r w:rsidRPr="0095510F">
        <w:rPr>
          <w:rFonts w:eastAsia="+mn-ea"/>
          <w:color w:val="000000"/>
          <w:kern w:val="24"/>
          <w:szCs w:val="22"/>
          <w:lang w:val="en-US" w:eastAsia="fr-FR"/>
        </w:rPr>
        <w:t xml:space="preserve"> </w:t>
      </w:r>
      <w:proofErr w:type="spellStart"/>
      <w:r>
        <w:rPr>
          <w:rFonts w:eastAsia="+mn-ea"/>
          <w:color w:val="000000"/>
          <w:kern w:val="24"/>
          <w:szCs w:val="22"/>
          <w:lang w:val="en-US" w:eastAsia="fr-FR"/>
        </w:rPr>
        <w:t>qPCR</w:t>
      </w:r>
      <w:proofErr w:type="spellEnd"/>
      <w:r w:rsidRPr="0095510F">
        <w:rPr>
          <w:rFonts w:eastAsia="+mn-ea"/>
          <w:color w:val="000000"/>
          <w:kern w:val="24"/>
          <w:szCs w:val="22"/>
          <w:lang w:val="en-US" w:eastAsia="fr-FR"/>
        </w:rPr>
        <w:t xml:space="preserve"> analysis of the stem (Olig2 and Sox2) and differentiat</w:t>
      </w:r>
      <w:r>
        <w:rPr>
          <w:rFonts w:eastAsia="+mn-ea"/>
          <w:color w:val="000000"/>
          <w:kern w:val="24"/>
          <w:szCs w:val="22"/>
          <w:lang w:val="en-US" w:eastAsia="fr-FR"/>
        </w:rPr>
        <w:t>ion (TUJ1 and GFAP) markers in GIC and GDC</w:t>
      </w:r>
      <w:r w:rsidRPr="0095510F">
        <w:rPr>
          <w:rFonts w:eastAsia="+mn-ea"/>
          <w:color w:val="000000"/>
          <w:kern w:val="24"/>
          <w:szCs w:val="22"/>
          <w:lang w:val="en-US" w:eastAsia="fr-FR"/>
        </w:rPr>
        <w:t xml:space="preserve">. Shown are the fold inductions expressed as means ± SEM of at </w:t>
      </w:r>
      <w:r w:rsidR="00464F0A">
        <w:rPr>
          <w:rFonts w:eastAsia="+mn-ea"/>
          <w:color w:val="000000"/>
          <w:kern w:val="24"/>
          <w:szCs w:val="22"/>
          <w:lang w:val="en-US" w:eastAsia="fr-FR"/>
        </w:rPr>
        <w:t>least 3 independent experiments.</w:t>
      </w:r>
      <w:r w:rsidRPr="0095510F">
        <w:rPr>
          <w:rFonts w:eastAsia="+mn-ea"/>
          <w:color w:val="000000"/>
          <w:kern w:val="24"/>
          <w:szCs w:val="22"/>
          <w:lang w:val="en-US" w:eastAsia="fr-FR"/>
        </w:rPr>
        <w:t xml:space="preserve"> </w:t>
      </w:r>
      <w:r w:rsidRPr="0095510F">
        <w:rPr>
          <w:rFonts w:eastAsia="+mn-ea"/>
          <w:b/>
          <w:color w:val="000000"/>
          <w:kern w:val="24"/>
          <w:szCs w:val="22"/>
          <w:lang w:val="en-US" w:eastAsia="fr-FR"/>
        </w:rPr>
        <w:t>(C)</w:t>
      </w:r>
      <w:r w:rsidRPr="0095510F">
        <w:rPr>
          <w:rFonts w:eastAsia="+mn-ea"/>
          <w:color w:val="000000"/>
          <w:kern w:val="24"/>
          <w:szCs w:val="22"/>
          <w:lang w:val="en-US" w:eastAsia="fr-FR"/>
        </w:rPr>
        <w:t xml:space="preserve"> </w:t>
      </w:r>
      <w:proofErr w:type="spellStart"/>
      <w:r w:rsidRPr="0095510F">
        <w:rPr>
          <w:rFonts w:eastAsia="+mn-ea"/>
          <w:color w:val="000000"/>
          <w:kern w:val="24"/>
          <w:szCs w:val="22"/>
          <w:lang w:val="en-US" w:eastAsia="fr-FR"/>
        </w:rPr>
        <w:t>Immunoblots</w:t>
      </w:r>
      <w:proofErr w:type="spellEnd"/>
      <w:r w:rsidRPr="0095510F">
        <w:rPr>
          <w:rFonts w:eastAsia="+mn-ea"/>
          <w:color w:val="000000"/>
          <w:kern w:val="24"/>
          <w:szCs w:val="22"/>
          <w:lang w:val="en-US" w:eastAsia="fr-FR"/>
        </w:rPr>
        <w:t xml:space="preserve"> of the stem (Olig2 and Sox2) and differentiation (TUJ1 and GFAP) markers in GIC or GDC. </w:t>
      </w:r>
      <w:r w:rsidRPr="007B3B52">
        <w:rPr>
          <w:szCs w:val="22"/>
          <w:lang w:val="en-US"/>
        </w:rPr>
        <w:t>Equal gel loading and transfer efficiency were checked with anti</w:t>
      </w:r>
      <w:r>
        <w:rPr>
          <w:szCs w:val="22"/>
          <w:lang w:val="en-US"/>
        </w:rPr>
        <w:t xml:space="preserve">-actin </w:t>
      </w:r>
      <w:r w:rsidRPr="004D6409">
        <w:rPr>
          <w:szCs w:val="22"/>
          <w:lang w:val="en-US"/>
        </w:rPr>
        <w:t>antibod</w:t>
      </w:r>
      <w:r w:rsidR="006D5A34" w:rsidRPr="004D6409">
        <w:rPr>
          <w:szCs w:val="22"/>
          <w:lang w:val="en-US"/>
        </w:rPr>
        <w:t>y</w:t>
      </w:r>
      <w:r w:rsidRPr="004D6409">
        <w:rPr>
          <w:szCs w:val="22"/>
          <w:lang w:val="en-US"/>
        </w:rPr>
        <w:t xml:space="preserve">. </w:t>
      </w:r>
      <w:r w:rsidR="006D5A34" w:rsidRPr="004D6409">
        <w:rPr>
          <w:szCs w:val="22"/>
          <w:lang w:val="en-US"/>
        </w:rPr>
        <w:t xml:space="preserve">Blots </w:t>
      </w:r>
      <w:r w:rsidR="006D5A34" w:rsidRPr="004D6409">
        <w:rPr>
          <w:rFonts w:eastAsia="+mn-ea"/>
          <w:kern w:val="24"/>
          <w:szCs w:val="22"/>
          <w:lang w:val="en-US" w:eastAsia="fr-FR"/>
        </w:rPr>
        <w:t>were quantified using Image J software. Then, the ratios relative to the corresponding Actin loading control were calculated and indicated under each blot</w:t>
      </w:r>
      <w:r w:rsidR="006D5A34" w:rsidRPr="004D6409">
        <w:rPr>
          <w:szCs w:val="22"/>
          <w:lang w:val="en-US"/>
        </w:rPr>
        <w:t>.</w:t>
      </w:r>
      <w:r w:rsidR="006D5A34" w:rsidRPr="004D6409">
        <w:rPr>
          <w:rFonts w:eastAsia="+mn-ea"/>
          <w:b/>
          <w:bCs/>
          <w:kern w:val="24"/>
          <w:szCs w:val="22"/>
          <w:lang w:val="en-US" w:eastAsia="fr-FR"/>
        </w:rPr>
        <w:t xml:space="preserve"> </w:t>
      </w:r>
      <w:r w:rsidR="00464F0A" w:rsidRPr="004D6409">
        <w:rPr>
          <w:rFonts w:eastAsia="+mn-ea"/>
          <w:kern w:val="24"/>
          <w:szCs w:val="22"/>
          <w:lang w:val="en-US" w:eastAsia="fr-FR"/>
        </w:rPr>
        <w:t>Shown are the ratios expressed</w:t>
      </w:r>
      <w:r w:rsidR="00464F0A" w:rsidRPr="004D6409">
        <w:rPr>
          <w:szCs w:val="22"/>
          <w:lang w:val="en-US"/>
        </w:rPr>
        <w:t xml:space="preserve"> as</w:t>
      </w:r>
      <w:r w:rsidR="006D5A34" w:rsidRPr="004D6409">
        <w:rPr>
          <w:szCs w:val="22"/>
          <w:lang w:val="en-US"/>
        </w:rPr>
        <w:t xml:space="preserve"> means ± SEM of </w:t>
      </w:r>
      <w:r w:rsidR="00464F0A" w:rsidRPr="004D6409">
        <w:rPr>
          <w:szCs w:val="22"/>
          <w:lang w:val="en-US"/>
        </w:rPr>
        <w:t xml:space="preserve">at least </w:t>
      </w:r>
      <w:r w:rsidR="006D5A34" w:rsidRPr="004D6409">
        <w:rPr>
          <w:szCs w:val="22"/>
          <w:lang w:val="en-US"/>
        </w:rPr>
        <w:t>3 three i</w:t>
      </w:r>
      <w:r w:rsidR="00464F0A" w:rsidRPr="004D6409">
        <w:rPr>
          <w:szCs w:val="22"/>
          <w:lang w:val="en-US"/>
        </w:rPr>
        <w:t>ndependent experiments</w:t>
      </w:r>
      <w:r w:rsidR="006D5A34" w:rsidRPr="004D6409">
        <w:rPr>
          <w:szCs w:val="22"/>
          <w:lang w:val="en-US"/>
        </w:rPr>
        <w:t>.</w:t>
      </w:r>
      <w:r w:rsidR="006D5A34" w:rsidRPr="004D6409">
        <w:rPr>
          <w:rFonts w:eastAsia="+mn-ea"/>
          <w:b/>
          <w:bCs/>
          <w:kern w:val="24"/>
          <w:szCs w:val="22"/>
          <w:lang w:val="en-US" w:eastAsia="fr-FR"/>
        </w:rPr>
        <w:t xml:space="preserve"> </w:t>
      </w:r>
      <w:r w:rsidRPr="004D6409">
        <w:rPr>
          <w:rFonts w:eastAsia="+mn-ea"/>
          <w:b/>
          <w:bCs/>
          <w:kern w:val="24"/>
          <w:szCs w:val="22"/>
          <w:lang w:val="en-US" w:eastAsia="fr-FR"/>
        </w:rPr>
        <w:t>(D)</w:t>
      </w:r>
      <w:r w:rsidRPr="004D6409">
        <w:rPr>
          <w:rFonts w:eastAsia="+mn-ea"/>
          <w:kern w:val="24"/>
          <w:szCs w:val="22"/>
          <w:lang w:val="en-US" w:eastAsia="fr-FR"/>
        </w:rPr>
        <w:t xml:space="preserve"> Immunofluorescence FACS analysis of the stem (A2B5 and Sox2) and differentiation (TUJ1 and GFAP) markers in GIC and GDC. Shown SFI were representative of 3 independent experiments. </w:t>
      </w:r>
      <w:r w:rsidRPr="004D6409">
        <w:rPr>
          <w:rFonts w:eastAsia="+mn-ea"/>
          <w:b/>
          <w:kern w:val="24"/>
          <w:szCs w:val="22"/>
          <w:lang w:val="en-US" w:eastAsia="fr-FR"/>
        </w:rPr>
        <w:t>(B</w:t>
      </w:r>
      <w:r w:rsidR="00464F0A" w:rsidRPr="004D6409">
        <w:rPr>
          <w:rFonts w:eastAsia="+mn-ea"/>
          <w:b/>
          <w:kern w:val="24"/>
          <w:szCs w:val="22"/>
          <w:lang w:val="en-US" w:eastAsia="fr-FR"/>
        </w:rPr>
        <w:t>-D</w:t>
      </w:r>
      <w:r w:rsidRPr="004D6409">
        <w:rPr>
          <w:rFonts w:eastAsia="+mn-ea"/>
          <w:b/>
          <w:kern w:val="24"/>
          <w:szCs w:val="22"/>
          <w:lang w:val="en-US" w:eastAsia="fr-FR"/>
        </w:rPr>
        <w:t>)</w:t>
      </w:r>
      <w:r w:rsidRPr="004D6409">
        <w:rPr>
          <w:rFonts w:eastAsia="+mn-ea"/>
          <w:kern w:val="24"/>
          <w:szCs w:val="22"/>
          <w:lang w:val="en-US" w:eastAsia="fr-FR"/>
        </w:rPr>
        <w:t xml:space="preserve"> </w:t>
      </w:r>
      <w:r w:rsidRPr="004D6409">
        <w:rPr>
          <w:rFonts w:ascii="Cambria Math" w:eastAsia="+mn-ea" w:hAnsi="Cambria Math" w:cs="Cambria Math"/>
          <w:kern w:val="24"/>
          <w:position w:val="6"/>
          <w:szCs w:val="22"/>
          <w:vertAlign w:val="superscript"/>
          <w:lang w:val="en-US" w:eastAsia="fr-FR"/>
        </w:rPr>
        <w:t>∗</w:t>
      </w:r>
      <w:r w:rsidRPr="004D6409">
        <w:rPr>
          <w:rFonts w:eastAsia="+mn-ea"/>
          <w:i/>
          <w:iCs/>
          <w:kern w:val="24"/>
          <w:szCs w:val="22"/>
          <w:lang w:val="en-US" w:eastAsia="fr-FR"/>
        </w:rPr>
        <w:t>p</w:t>
      </w:r>
      <w:r w:rsidRPr="004D6409">
        <w:rPr>
          <w:rFonts w:eastAsia="+mn-ea"/>
          <w:kern w:val="24"/>
          <w:szCs w:val="22"/>
          <w:lang w:val="en-US" w:eastAsia="fr-FR"/>
        </w:rPr>
        <w:t xml:space="preserve">&lt;0.05, </w:t>
      </w:r>
      <w:r w:rsidRPr="004D6409">
        <w:rPr>
          <w:rFonts w:ascii="Cambria Math" w:eastAsia="+mn-ea" w:hAnsi="Cambria Math" w:cs="Cambria Math"/>
          <w:kern w:val="24"/>
          <w:position w:val="6"/>
          <w:szCs w:val="22"/>
          <w:vertAlign w:val="superscript"/>
          <w:lang w:val="en-US" w:eastAsia="fr-FR"/>
        </w:rPr>
        <w:t>∗∗</w:t>
      </w:r>
      <w:r w:rsidRPr="004D6409">
        <w:rPr>
          <w:rFonts w:eastAsia="+mn-ea"/>
          <w:i/>
          <w:iCs/>
          <w:kern w:val="24"/>
          <w:szCs w:val="22"/>
          <w:lang w:val="en-US" w:eastAsia="fr-FR"/>
        </w:rPr>
        <w:t>p</w:t>
      </w:r>
      <w:r w:rsidRPr="004D6409">
        <w:rPr>
          <w:rFonts w:eastAsia="+mn-ea"/>
          <w:kern w:val="24"/>
          <w:szCs w:val="22"/>
          <w:lang w:val="en-US" w:eastAsia="fr-FR"/>
        </w:rPr>
        <w:t xml:space="preserve">&lt;0.01, </w:t>
      </w:r>
      <w:r w:rsidRPr="004D6409">
        <w:rPr>
          <w:rFonts w:ascii="Cambria Math" w:eastAsia="+mn-ea" w:hAnsi="Cambria Math" w:cs="Cambria Math"/>
          <w:kern w:val="24"/>
          <w:position w:val="6"/>
          <w:szCs w:val="22"/>
          <w:vertAlign w:val="superscript"/>
          <w:lang w:val="en-US" w:eastAsia="fr-FR"/>
        </w:rPr>
        <w:t>∗∗∗</w:t>
      </w:r>
      <w:r w:rsidRPr="004D6409">
        <w:rPr>
          <w:rFonts w:eastAsia="+mn-ea"/>
          <w:i/>
          <w:iCs/>
          <w:kern w:val="24"/>
          <w:szCs w:val="22"/>
          <w:lang w:val="en-US" w:eastAsia="fr-FR"/>
        </w:rPr>
        <w:t>p</w:t>
      </w:r>
      <w:r w:rsidRPr="004D6409">
        <w:rPr>
          <w:rFonts w:eastAsia="+mn-ea"/>
          <w:kern w:val="24"/>
          <w:szCs w:val="22"/>
          <w:lang w:val="en-US" w:eastAsia="fr-FR"/>
        </w:rPr>
        <w:t>&lt;0.001 compared with the related control.</w:t>
      </w:r>
    </w:p>
    <w:p w:rsidR="003D4B45" w:rsidRPr="003D4B45" w:rsidRDefault="003D4B45" w:rsidP="00A75174">
      <w:pPr>
        <w:spacing w:line="480" w:lineRule="auto"/>
        <w:ind w:firstLine="0"/>
        <w:textAlignment w:val="baseline"/>
        <w:rPr>
          <w:b/>
          <w:color w:val="FF0000"/>
          <w:lang w:val="en-US"/>
        </w:rPr>
      </w:pPr>
    </w:p>
    <w:p w:rsidR="003860FA" w:rsidRPr="007B3B52" w:rsidRDefault="003860FA" w:rsidP="00BE7359">
      <w:pPr>
        <w:spacing w:after="200" w:line="480" w:lineRule="auto"/>
        <w:ind w:firstLine="0"/>
        <w:rPr>
          <w:szCs w:val="22"/>
          <w:lang w:val="en-US"/>
        </w:rPr>
      </w:pPr>
      <w:proofErr w:type="gramStart"/>
      <w:r w:rsidRPr="0095510F">
        <w:rPr>
          <w:rFonts w:eastAsia="+mn-ea"/>
          <w:b/>
          <w:bCs/>
          <w:color w:val="000000"/>
          <w:kern w:val="24"/>
          <w:szCs w:val="22"/>
          <w:lang w:val="en-US" w:eastAsia="fr-FR"/>
        </w:rPr>
        <w:t xml:space="preserve">Supplemental Figure </w:t>
      </w:r>
      <w:r w:rsidR="006D5A34" w:rsidRPr="006D5A34">
        <w:rPr>
          <w:rFonts w:eastAsia="+mn-ea"/>
          <w:b/>
          <w:bCs/>
          <w:kern w:val="24"/>
          <w:szCs w:val="22"/>
          <w:lang w:val="en-US" w:eastAsia="fr-FR"/>
        </w:rPr>
        <w:t>2</w:t>
      </w:r>
      <w:r w:rsidRPr="006D5A34">
        <w:rPr>
          <w:rFonts w:eastAsia="+mn-ea"/>
          <w:b/>
          <w:bCs/>
          <w:kern w:val="24"/>
          <w:szCs w:val="22"/>
          <w:lang w:val="en-US" w:eastAsia="fr-FR"/>
        </w:rPr>
        <w:t>.</w:t>
      </w:r>
      <w:proofErr w:type="gramEnd"/>
      <w:r>
        <w:rPr>
          <w:b/>
          <w:szCs w:val="22"/>
          <w:lang w:val="en-US"/>
        </w:rPr>
        <w:t xml:space="preserve"> Expression of major integrins</w:t>
      </w:r>
      <w:r w:rsidRPr="007B3B52">
        <w:rPr>
          <w:b/>
          <w:szCs w:val="22"/>
          <w:lang w:val="en-US"/>
        </w:rPr>
        <w:t xml:space="preserve"> in GIC compared to GDC. (A-C)</w:t>
      </w:r>
      <w:r w:rsidRPr="007B3B52">
        <w:rPr>
          <w:szCs w:val="22"/>
          <w:lang w:val="en-US"/>
        </w:rPr>
        <w:t xml:space="preserve"> GIC-enriched neurospheres cell lines isolated from 4 </w:t>
      </w:r>
      <w:proofErr w:type="gramStart"/>
      <w:r w:rsidRPr="007B3B52">
        <w:rPr>
          <w:szCs w:val="22"/>
          <w:lang w:val="en-US"/>
        </w:rPr>
        <w:t>patient</w:t>
      </w:r>
      <w:proofErr w:type="gramEnd"/>
      <w:r w:rsidRPr="007B3B52">
        <w:rPr>
          <w:szCs w:val="22"/>
          <w:lang w:val="en-US"/>
        </w:rPr>
        <w:t xml:space="preserve"> </w:t>
      </w:r>
      <w:r>
        <w:rPr>
          <w:szCs w:val="22"/>
          <w:lang w:val="en-US"/>
        </w:rPr>
        <w:t>GB</w:t>
      </w:r>
      <w:r w:rsidRPr="007B3B52">
        <w:rPr>
          <w:szCs w:val="22"/>
          <w:lang w:val="en-US"/>
        </w:rPr>
        <w:t xml:space="preserve"> (</w:t>
      </w:r>
      <w:r w:rsidRPr="0095510F">
        <w:rPr>
          <w:rFonts w:eastAsia="+mn-ea"/>
          <w:color w:val="000000"/>
          <w:kern w:val="24"/>
          <w:szCs w:val="22"/>
          <w:lang w:val="en-US" w:eastAsia="fr-FR"/>
        </w:rPr>
        <w:t>SRA5, SRB1, SRC3, and SB7)</w:t>
      </w:r>
      <w:r w:rsidRPr="007B3B52">
        <w:rPr>
          <w:szCs w:val="22"/>
          <w:lang w:val="en-US"/>
        </w:rPr>
        <w:t xml:space="preserve"> were maintained in stem cell medium or allowed to differentiate as adherent GB cells for 15 days in FCS-enriched medium. Analysis of the major integrins (ITGA6, IT</w:t>
      </w:r>
      <w:r>
        <w:rPr>
          <w:szCs w:val="22"/>
          <w:lang w:val="en-US"/>
        </w:rPr>
        <w:t>G</w:t>
      </w:r>
      <w:r w:rsidRPr="007B3B52">
        <w:rPr>
          <w:szCs w:val="22"/>
          <w:lang w:val="en-US"/>
        </w:rPr>
        <w:t xml:space="preserve">AV, ITGB1, ITGB3, ITGB4 and ITGB5) expression in GIC and GDC </w:t>
      </w:r>
      <w:r>
        <w:rPr>
          <w:szCs w:val="22"/>
          <w:lang w:val="en-US"/>
        </w:rPr>
        <w:t>was</w:t>
      </w:r>
      <w:r w:rsidRPr="007B3B52">
        <w:rPr>
          <w:szCs w:val="22"/>
          <w:lang w:val="en-US"/>
        </w:rPr>
        <w:t xml:space="preserve"> performed at the mRNA or protein level either by</w:t>
      </w:r>
      <w:r w:rsidRPr="007B3B52">
        <w:rPr>
          <w:b/>
          <w:szCs w:val="22"/>
          <w:lang w:val="en-US"/>
        </w:rPr>
        <w:t xml:space="preserve"> (A)</w:t>
      </w:r>
      <w:r w:rsidRPr="007B3B52">
        <w:rPr>
          <w:szCs w:val="22"/>
          <w:lang w:val="en-US"/>
        </w:rPr>
        <w:t xml:space="preserve"> </w:t>
      </w:r>
      <w:proofErr w:type="spellStart"/>
      <w:r w:rsidRPr="007B3B52">
        <w:rPr>
          <w:szCs w:val="22"/>
          <w:lang w:val="en-US"/>
        </w:rPr>
        <w:t>qPCR</w:t>
      </w:r>
      <w:proofErr w:type="spellEnd"/>
      <w:r>
        <w:rPr>
          <w:szCs w:val="22"/>
          <w:lang w:val="en-US"/>
        </w:rPr>
        <w:t xml:space="preserve"> or </w:t>
      </w:r>
      <w:r w:rsidRPr="007B3B52">
        <w:rPr>
          <w:b/>
          <w:szCs w:val="22"/>
          <w:lang w:val="en-US"/>
        </w:rPr>
        <w:t>(B)</w:t>
      </w:r>
      <w:r w:rsidRPr="007B3B52">
        <w:rPr>
          <w:szCs w:val="22"/>
          <w:lang w:val="en-US"/>
        </w:rPr>
        <w:t xml:space="preserve"> </w:t>
      </w:r>
      <w:proofErr w:type="spellStart"/>
      <w:r>
        <w:rPr>
          <w:szCs w:val="22"/>
          <w:lang w:val="en-US"/>
        </w:rPr>
        <w:t>immunoblots</w:t>
      </w:r>
      <w:proofErr w:type="spellEnd"/>
      <w:r>
        <w:rPr>
          <w:szCs w:val="22"/>
          <w:lang w:val="en-US"/>
        </w:rPr>
        <w:t xml:space="preserve">. </w:t>
      </w:r>
      <w:r w:rsidRPr="007B3B52">
        <w:rPr>
          <w:szCs w:val="22"/>
          <w:lang w:val="en-US"/>
        </w:rPr>
        <w:t>(</w:t>
      </w:r>
      <w:r w:rsidRPr="007B3B52">
        <w:rPr>
          <w:b/>
          <w:szCs w:val="22"/>
          <w:lang w:val="en-US"/>
        </w:rPr>
        <w:t>C)</w:t>
      </w:r>
      <w:r w:rsidRPr="007B3B52">
        <w:rPr>
          <w:szCs w:val="22"/>
          <w:lang w:val="en-US"/>
        </w:rPr>
        <w:t xml:space="preserve"> </w:t>
      </w:r>
      <w:r>
        <w:rPr>
          <w:szCs w:val="22"/>
          <w:lang w:val="en-US"/>
        </w:rPr>
        <w:t>I</w:t>
      </w:r>
      <w:r w:rsidRPr="007B3B52">
        <w:rPr>
          <w:szCs w:val="22"/>
          <w:lang w:val="en-US"/>
        </w:rPr>
        <w:t xml:space="preserve">mmunofluorescence </w:t>
      </w:r>
      <w:r>
        <w:rPr>
          <w:szCs w:val="22"/>
          <w:lang w:val="en-US"/>
        </w:rPr>
        <w:t xml:space="preserve">FACS </w:t>
      </w:r>
      <w:r w:rsidRPr="007B3B52">
        <w:rPr>
          <w:szCs w:val="22"/>
          <w:lang w:val="en-US"/>
        </w:rPr>
        <w:t xml:space="preserve">analysis </w:t>
      </w:r>
      <w:r>
        <w:rPr>
          <w:szCs w:val="22"/>
          <w:lang w:val="en-US"/>
        </w:rPr>
        <w:t>was also performed to determine</w:t>
      </w:r>
      <w:r w:rsidRPr="007B3B52">
        <w:rPr>
          <w:szCs w:val="22"/>
          <w:lang w:val="en-US"/>
        </w:rPr>
        <w:t xml:space="preserve"> membrane expression</w:t>
      </w:r>
      <w:r>
        <w:rPr>
          <w:szCs w:val="22"/>
          <w:lang w:val="en-US"/>
        </w:rPr>
        <w:t xml:space="preserve"> of</w:t>
      </w:r>
      <w:r w:rsidRPr="00765F10">
        <w:rPr>
          <w:szCs w:val="22"/>
          <w:lang w:val="en-US"/>
        </w:rPr>
        <w:t xml:space="preserve"> </w:t>
      </w:r>
      <w:r w:rsidRPr="007B3B52">
        <w:rPr>
          <w:szCs w:val="22"/>
          <w:lang w:val="en-US"/>
        </w:rPr>
        <w:t>ITGA6, IT</w:t>
      </w:r>
      <w:r>
        <w:rPr>
          <w:szCs w:val="22"/>
          <w:lang w:val="en-US"/>
        </w:rPr>
        <w:t>G</w:t>
      </w:r>
      <w:r w:rsidRPr="007B3B52">
        <w:rPr>
          <w:szCs w:val="22"/>
          <w:lang w:val="en-US"/>
        </w:rPr>
        <w:t>AV, ITGB1, ITG</w:t>
      </w:r>
      <w:r>
        <w:rPr>
          <w:szCs w:val="22"/>
          <w:lang w:val="en-US"/>
        </w:rPr>
        <w:t>AV</w:t>
      </w:r>
      <w:r w:rsidRPr="007B3B52">
        <w:rPr>
          <w:szCs w:val="22"/>
          <w:lang w:val="en-US"/>
        </w:rPr>
        <w:t>B3, ITGB4 and ITG</w:t>
      </w:r>
      <w:r>
        <w:rPr>
          <w:szCs w:val="22"/>
          <w:lang w:val="en-US"/>
        </w:rPr>
        <w:t>AV</w:t>
      </w:r>
      <w:r w:rsidRPr="007B3B52">
        <w:rPr>
          <w:szCs w:val="22"/>
          <w:lang w:val="en-US"/>
        </w:rPr>
        <w:t xml:space="preserve">B5. </w:t>
      </w:r>
      <w:r w:rsidRPr="007B3B52">
        <w:rPr>
          <w:b/>
          <w:szCs w:val="22"/>
          <w:lang w:val="en-US"/>
        </w:rPr>
        <w:t>(A</w:t>
      </w:r>
      <w:r>
        <w:rPr>
          <w:b/>
          <w:szCs w:val="22"/>
          <w:lang w:val="en-US"/>
        </w:rPr>
        <w:t xml:space="preserve">, </w:t>
      </w:r>
      <w:r w:rsidRPr="007B3B52">
        <w:rPr>
          <w:b/>
          <w:szCs w:val="22"/>
          <w:lang w:val="en-US"/>
        </w:rPr>
        <w:t>C)</w:t>
      </w:r>
      <w:r w:rsidRPr="007B3B52">
        <w:rPr>
          <w:szCs w:val="22"/>
          <w:lang w:val="en-US"/>
        </w:rPr>
        <w:t xml:space="preserve"> Results are expressed as the means ± SEM of at 3 three independent experiments. </w:t>
      </w:r>
      <w:r w:rsidRPr="007B3B52">
        <w:rPr>
          <w:i/>
          <w:szCs w:val="22"/>
          <w:lang w:val="en-US"/>
        </w:rPr>
        <w:t xml:space="preserve">* </w:t>
      </w:r>
      <w:proofErr w:type="gramStart"/>
      <w:r w:rsidRPr="007B3B52">
        <w:rPr>
          <w:i/>
          <w:szCs w:val="22"/>
          <w:lang w:val="en-US"/>
        </w:rPr>
        <w:t>p</w:t>
      </w:r>
      <w:proofErr w:type="gramEnd"/>
      <w:r w:rsidRPr="007B3B52">
        <w:rPr>
          <w:i/>
          <w:szCs w:val="22"/>
          <w:lang w:val="en-US"/>
        </w:rPr>
        <w:t xml:space="preserve"> ≤ 0.05, ** p ≤ 0.01, *** p ≤ 0.001</w:t>
      </w:r>
      <w:r>
        <w:rPr>
          <w:szCs w:val="22"/>
          <w:lang w:val="en-US"/>
        </w:rPr>
        <w:t>.</w:t>
      </w:r>
    </w:p>
    <w:p w:rsidR="003860FA" w:rsidRPr="004D6409" w:rsidRDefault="003860FA" w:rsidP="00BE7359">
      <w:pPr>
        <w:spacing w:line="480" w:lineRule="auto"/>
        <w:ind w:firstLine="0"/>
        <w:textAlignment w:val="baseline"/>
        <w:rPr>
          <w:szCs w:val="22"/>
          <w:lang w:val="en-US"/>
        </w:rPr>
      </w:pPr>
      <w:proofErr w:type="gramStart"/>
      <w:r w:rsidRPr="004D6409">
        <w:rPr>
          <w:rFonts w:eastAsia="+mn-ea"/>
          <w:b/>
          <w:bCs/>
          <w:kern w:val="24"/>
          <w:szCs w:val="22"/>
          <w:lang w:val="en-US" w:eastAsia="fr-FR"/>
        </w:rPr>
        <w:lastRenderedPageBreak/>
        <w:t xml:space="preserve">Supplemental Figure </w:t>
      </w:r>
      <w:r w:rsidR="006D5A34" w:rsidRPr="004D6409">
        <w:rPr>
          <w:rFonts w:eastAsia="+mn-ea"/>
          <w:b/>
          <w:bCs/>
          <w:kern w:val="24"/>
          <w:szCs w:val="22"/>
          <w:lang w:val="en-US" w:eastAsia="fr-FR"/>
        </w:rPr>
        <w:t>3</w:t>
      </w:r>
      <w:r w:rsidRPr="004D6409">
        <w:rPr>
          <w:rFonts w:eastAsia="+mn-ea"/>
          <w:b/>
          <w:bCs/>
          <w:kern w:val="24"/>
          <w:szCs w:val="22"/>
          <w:lang w:val="en-US" w:eastAsia="fr-FR"/>
        </w:rPr>
        <w:t>.</w:t>
      </w:r>
      <w:proofErr w:type="gramEnd"/>
      <w:r w:rsidRPr="004D6409">
        <w:rPr>
          <w:rFonts w:eastAsia="+mn-ea"/>
          <w:b/>
          <w:bCs/>
          <w:kern w:val="24"/>
          <w:szCs w:val="22"/>
          <w:lang w:val="en-US" w:eastAsia="fr-FR"/>
        </w:rPr>
        <w:t xml:space="preserve"> Correlation of ITGB8 and stem/differentiated markers in GB patients from the TCGA database</w:t>
      </w:r>
      <w:r w:rsidRPr="004D6409">
        <w:rPr>
          <w:szCs w:val="22"/>
          <w:lang w:val="en-US"/>
        </w:rPr>
        <w:t xml:space="preserve">. Shown are the statistical correlation graphs between the expression of ITGB8 and </w:t>
      </w:r>
      <w:r w:rsidRPr="004D6409">
        <w:rPr>
          <w:b/>
          <w:szCs w:val="22"/>
          <w:lang w:val="en-US"/>
        </w:rPr>
        <w:t xml:space="preserve">(A) </w:t>
      </w:r>
      <w:r w:rsidRPr="004D6409">
        <w:rPr>
          <w:szCs w:val="22"/>
          <w:lang w:val="en-US"/>
        </w:rPr>
        <w:t xml:space="preserve">stem (NESTIN, SOX2, GLI1, NANOG, ITGA6, MSI1, CD44 and SHH) or </w:t>
      </w:r>
      <w:r w:rsidRPr="004D6409">
        <w:rPr>
          <w:b/>
          <w:szCs w:val="22"/>
          <w:lang w:val="en-US"/>
        </w:rPr>
        <w:t>(B)</w:t>
      </w:r>
      <w:r w:rsidRPr="004D6409">
        <w:rPr>
          <w:szCs w:val="22"/>
          <w:lang w:val="en-US"/>
        </w:rPr>
        <w:t xml:space="preserve"> differentiated markers (MAP2, TUJ1, MAL and OMG) based on the TCGA database analysis (n=146 GB patients). Shown are the Spearman’s rank correlation coefficients and related </w:t>
      </w:r>
      <w:r w:rsidRPr="004D6409">
        <w:rPr>
          <w:i/>
          <w:szCs w:val="22"/>
          <w:lang w:val="en-US"/>
        </w:rPr>
        <w:t>p</w:t>
      </w:r>
      <w:r w:rsidRPr="004D6409">
        <w:rPr>
          <w:szCs w:val="22"/>
          <w:lang w:val="en-US"/>
        </w:rPr>
        <w:t>-values.</w:t>
      </w:r>
    </w:p>
    <w:p w:rsidR="00BE7359" w:rsidRPr="004D6409" w:rsidRDefault="00BE7359" w:rsidP="00BE7359">
      <w:pPr>
        <w:spacing w:line="480" w:lineRule="auto"/>
        <w:ind w:firstLine="0"/>
        <w:textAlignment w:val="baseline"/>
        <w:rPr>
          <w:szCs w:val="22"/>
          <w:lang w:val="en-US"/>
        </w:rPr>
      </w:pPr>
    </w:p>
    <w:p w:rsidR="00BE7359" w:rsidRPr="00C14E41" w:rsidRDefault="00BE7359" w:rsidP="00BE7359">
      <w:pPr>
        <w:spacing w:line="480" w:lineRule="auto"/>
        <w:ind w:firstLine="0"/>
        <w:textAlignment w:val="baseline"/>
        <w:rPr>
          <w:i/>
          <w:color w:val="000000" w:themeColor="text1"/>
          <w:lang w:val="en-US"/>
        </w:rPr>
      </w:pPr>
      <w:proofErr w:type="gramStart"/>
      <w:r w:rsidRPr="00C14E41">
        <w:rPr>
          <w:b/>
          <w:color w:val="000000" w:themeColor="text1"/>
          <w:lang w:val="en-US"/>
        </w:rPr>
        <w:t xml:space="preserve">Supplemental Figure </w:t>
      </w:r>
      <w:r w:rsidR="006D5A34" w:rsidRPr="00C14E41">
        <w:rPr>
          <w:b/>
          <w:color w:val="000000" w:themeColor="text1"/>
          <w:lang w:val="en-US"/>
        </w:rPr>
        <w:t>4</w:t>
      </w:r>
      <w:r w:rsidRPr="00C14E41">
        <w:rPr>
          <w:b/>
          <w:color w:val="000000" w:themeColor="text1"/>
          <w:lang w:val="en-US"/>
        </w:rPr>
        <w:t>.</w:t>
      </w:r>
      <w:proofErr w:type="gramEnd"/>
      <w:r w:rsidRPr="00C14E41">
        <w:rPr>
          <w:b/>
          <w:color w:val="000000" w:themeColor="text1"/>
          <w:lang w:val="en-US"/>
        </w:rPr>
        <w:t xml:space="preserve"> </w:t>
      </w:r>
      <w:proofErr w:type="spellStart"/>
      <w:proofErr w:type="gramStart"/>
      <w:r w:rsidRPr="00C14E41">
        <w:rPr>
          <w:b/>
          <w:color w:val="000000" w:themeColor="text1"/>
          <w:lang w:val="en-US"/>
        </w:rPr>
        <w:t>Immunohistological</w:t>
      </w:r>
      <w:proofErr w:type="spellEnd"/>
      <w:r w:rsidRPr="00C14E41">
        <w:rPr>
          <w:b/>
          <w:color w:val="000000" w:themeColor="text1"/>
          <w:lang w:val="en-US"/>
        </w:rPr>
        <w:t xml:space="preserve"> </w:t>
      </w:r>
      <w:r w:rsidR="001568EC" w:rsidRPr="00C14E41">
        <w:rPr>
          <w:b/>
          <w:color w:val="000000" w:themeColor="text1"/>
          <w:lang w:val="en-US"/>
        </w:rPr>
        <w:t>pattern</w:t>
      </w:r>
      <w:r w:rsidRPr="00C14E41">
        <w:rPr>
          <w:b/>
          <w:color w:val="000000" w:themeColor="text1"/>
          <w:lang w:val="en-US"/>
        </w:rPr>
        <w:t xml:space="preserve"> of ITG</w:t>
      </w:r>
      <w:r w:rsidRPr="00C14E41">
        <w:rPr>
          <w:b/>
          <w:color w:val="000000" w:themeColor="text1"/>
        </w:rPr>
        <w:t>β</w:t>
      </w:r>
      <w:r w:rsidRPr="00C14E41">
        <w:rPr>
          <w:b/>
          <w:color w:val="000000" w:themeColor="text1"/>
          <w:lang w:val="en-US"/>
        </w:rPr>
        <w:t xml:space="preserve">8 and Sox2 </w:t>
      </w:r>
      <w:r w:rsidR="00C51ECF" w:rsidRPr="00C14E41">
        <w:rPr>
          <w:b/>
          <w:color w:val="000000" w:themeColor="text1"/>
          <w:lang w:val="en-US"/>
        </w:rPr>
        <w:t>staining</w:t>
      </w:r>
      <w:r w:rsidRPr="00C14E41">
        <w:rPr>
          <w:b/>
          <w:color w:val="000000" w:themeColor="text1"/>
          <w:lang w:val="en-US"/>
        </w:rPr>
        <w:t>.</w:t>
      </w:r>
      <w:proofErr w:type="gramEnd"/>
      <w:r w:rsidRPr="00C14E41">
        <w:rPr>
          <w:color w:val="000000" w:themeColor="text1"/>
          <w:lang w:val="en-US"/>
        </w:rPr>
        <w:t xml:space="preserve"> </w:t>
      </w:r>
      <w:r w:rsidR="001568EC" w:rsidRPr="00C14E41">
        <w:rPr>
          <w:b/>
          <w:color w:val="000000" w:themeColor="text1"/>
          <w:lang w:val="en-US"/>
        </w:rPr>
        <w:t>(A)</w:t>
      </w:r>
      <w:r w:rsidR="001568EC" w:rsidRPr="00C14E41">
        <w:rPr>
          <w:color w:val="000000" w:themeColor="text1"/>
          <w:lang w:val="en-US"/>
        </w:rPr>
        <w:t xml:space="preserve"> </w:t>
      </w:r>
      <w:r w:rsidRPr="00C14E41">
        <w:rPr>
          <w:color w:val="000000" w:themeColor="text1"/>
          <w:lang w:val="en-US"/>
        </w:rPr>
        <w:t xml:space="preserve">Shown are some representative </w:t>
      </w:r>
      <w:r w:rsidRPr="00C14E41">
        <w:rPr>
          <w:rFonts w:eastAsia="+mn-ea"/>
          <w:color w:val="000000" w:themeColor="text1"/>
          <w:kern w:val="24"/>
          <w:lang w:val="en-US" w:eastAsia="fr-FR"/>
        </w:rPr>
        <w:t xml:space="preserve">phase contrast photomicrographs of IHC </w:t>
      </w:r>
      <w:proofErr w:type="spellStart"/>
      <w:r w:rsidRPr="00C14E41">
        <w:rPr>
          <w:rFonts w:eastAsia="+mn-ea"/>
          <w:color w:val="000000" w:themeColor="text1"/>
          <w:kern w:val="24"/>
          <w:lang w:val="en-US" w:eastAsia="fr-FR"/>
        </w:rPr>
        <w:t>stainings</w:t>
      </w:r>
      <w:proofErr w:type="spellEnd"/>
      <w:r w:rsidRPr="00C14E41">
        <w:rPr>
          <w:rFonts w:eastAsia="+mn-ea"/>
          <w:color w:val="000000" w:themeColor="text1"/>
          <w:kern w:val="24"/>
          <w:lang w:val="en-US" w:eastAsia="fr-FR"/>
        </w:rPr>
        <w:t xml:space="preserve"> either with the antibody of interest</w:t>
      </w:r>
      <w:r w:rsidR="00C51ECF" w:rsidRPr="00C14E41">
        <w:rPr>
          <w:rFonts w:eastAsia="+mn-ea"/>
          <w:color w:val="000000" w:themeColor="text1"/>
          <w:kern w:val="24"/>
          <w:lang w:val="en-US" w:eastAsia="fr-FR"/>
        </w:rPr>
        <w:t xml:space="preserve"> (positive control)</w:t>
      </w:r>
      <w:r w:rsidRPr="00C14E41">
        <w:rPr>
          <w:rFonts w:eastAsia="+mn-ea"/>
          <w:color w:val="000000" w:themeColor="text1"/>
          <w:kern w:val="24"/>
          <w:lang w:val="en-US" w:eastAsia="fr-FR"/>
        </w:rPr>
        <w:t xml:space="preserve"> or the related </w:t>
      </w:r>
      <w:r w:rsidR="00C51ECF" w:rsidRPr="00C14E41">
        <w:rPr>
          <w:rFonts w:eastAsia="+mn-ea"/>
          <w:color w:val="000000" w:themeColor="text1"/>
          <w:kern w:val="24"/>
          <w:lang w:val="en-US" w:eastAsia="fr-FR"/>
        </w:rPr>
        <w:t>immunoglobulin (negative control)</w:t>
      </w:r>
      <w:r w:rsidR="00D76CE3" w:rsidRPr="00C14E41">
        <w:rPr>
          <w:rFonts w:eastAsia="+mn-ea"/>
          <w:color w:val="000000" w:themeColor="text1"/>
          <w:kern w:val="24"/>
          <w:lang w:val="en-US" w:eastAsia="fr-FR"/>
        </w:rPr>
        <w:t xml:space="preserve"> in </w:t>
      </w:r>
      <w:r w:rsidR="00D76CE3" w:rsidRPr="00C14E41">
        <w:rPr>
          <w:color w:val="000000" w:themeColor="text1"/>
          <w:lang w:val="en-US"/>
        </w:rPr>
        <w:t>human lung adenocarcinoma biopsies</w:t>
      </w:r>
      <w:r w:rsidR="00D76CE3" w:rsidRPr="00C14E41">
        <w:rPr>
          <w:b/>
          <w:color w:val="000000" w:themeColor="text1"/>
          <w:lang w:val="en-US"/>
        </w:rPr>
        <w:t xml:space="preserve"> (</w:t>
      </w:r>
      <w:r w:rsidR="00D76CE3" w:rsidRPr="00C14E41">
        <w:rPr>
          <w:color w:val="000000" w:themeColor="text1"/>
          <w:lang w:val="en-US"/>
        </w:rPr>
        <w:t>used as a positive control)</w:t>
      </w:r>
      <w:r w:rsidRPr="00C14E41">
        <w:rPr>
          <w:rFonts w:eastAsia="+mn-ea"/>
          <w:color w:val="000000" w:themeColor="text1"/>
          <w:kern w:val="24"/>
          <w:lang w:val="en-US" w:eastAsia="fr-FR"/>
        </w:rPr>
        <w:t xml:space="preserve">. </w:t>
      </w:r>
      <w:r w:rsidR="00C51ECF" w:rsidRPr="00C14E41">
        <w:rPr>
          <w:rFonts w:eastAsia="+mn-ea"/>
          <w:color w:val="000000" w:themeColor="text1"/>
          <w:kern w:val="24"/>
          <w:lang w:val="en-US" w:eastAsia="fr-FR"/>
        </w:rPr>
        <w:t xml:space="preserve">These controls were realized on serial paraffin </w:t>
      </w:r>
      <w:r w:rsidR="00D76CE3" w:rsidRPr="00C14E41">
        <w:rPr>
          <w:rFonts w:eastAsia="+mn-ea"/>
          <w:color w:val="000000" w:themeColor="text1"/>
          <w:kern w:val="24"/>
          <w:lang w:val="en-US" w:eastAsia="fr-FR"/>
        </w:rPr>
        <w:t>sections</w:t>
      </w:r>
      <w:r w:rsidRPr="00C14E41">
        <w:rPr>
          <w:color w:val="000000" w:themeColor="text1"/>
          <w:lang w:val="en-US"/>
        </w:rPr>
        <w:t xml:space="preserve">. </w:t>
      </w:r>
      <w:r w:rsidR="001568EC" w:rsidRPr="00C14E41">
        <w:rPr>
          <w:b/>
          <w:color w:val="000000" w:themeColor="text1"/>
          <w:lang w:val="en-US"/>
        </w:rPr>
        <w:t>(B)</w:t>
      </w:r>
      <w:r w:rsidR="001568EC" w:rsidRPr="00C14E41">
        <w:rPr>
          <w:color w:val="000000" w:themeColor="text1"/>
          <w:lang w:val="en-US"/>
        </w:rPr>
        <w:t xml:space="preserve"> </w:t>
      </w:r>
      <w:proofErr w:type="spellStart"/>
      <w:r w:rsidR="00D908C0" w:rsidRPr="00C14E41">
        <w:rPr>
          <w:color w:val="000000" w:themeColor="text1"/>
          <w:lang w:val="en-US"/>
        </w:rPr>
        <w:t>Immunohistochemical</w:t>
      </w:r>
      <w:proofErr w:type="spellEnd"/>
      <w:r w:rsidR="00D908C0" w:rsidRPr="00C14E41">
        <w:rPr>
          <w:color w:val="000000" w:themeColor="text1"/>
          <w:lang w:val="en-US"/>
        </w:rPr>
        <w:t xml:space="preserve"> </w:t>
      </w:r>
      <w:proofErr w:type="spellStart"/>
      <w:r w:rsidR="00D908C0" w:rsidRPr="00C14E41">
        <w:rPr>
          <w:color w:val="000000" w:themeColor="text1"/>
          <w:lang w:val="en-US"/>
        </w:rPr>
        <w:t>colocalizations</w:t>
      </w:r>
      <w:proofErr w:type="spellEnd"/>
      <w:r w:rsidR="00D908C0" w:rsidRPr="00C14E41">
        <w:rPr>
          <w:color w:val="000000" w:themeColor="text1"/>
          <w:lang w:val="en-US"/>
        </w:rPr>
        <w:t xml:space="preserve"> of ITGβ8 (Permanent Red) and Sox2 (DAB) in GB biopsies. Shown are the representative microphotographs of n=10 patient biopsies. Magnification x63, scale bar 50 µm.</w:t>
      </w:r>
    </w:p>
    <w:p w:rsidR="00BE7359" w:rsidRPr="004D6409" w:rsidRDefault="00BE7359" w:rsidP="00BE7359">
      <w:pPr>
        <w:spacing w:line="480" w:lineRule="auto"/>
        <w:ind w:firstLine="0"/>
        <w:textAlignment w:val="baseline"/>
        <w:rPr>
          <w:szCs w:val="22"/>
          <w:lang w:val="en-US"/>
        </w:rPr>
      </w:pPr>
    </w:p>
    <w:p w:rsidR="00853543" w:rsidRPr="004D6409" w:rsidRDefault="003860FA" w:rsidP="00464F0A">
      <w:pPr>
        <w:spacing w:line="480" w:lineRule="auto"/>
        <w:ind w:firstLine="0"/>
        <w:textAlignment w:val="baseline"/>
        <w:rPr>
          <w:b/>
          <w:lang w:val="en-US"/>
        </w:rPr>
      </w:pPr>
      <w:proofErr w:type="gramStart"/>
      <w:r w:rsidRPr="004D6409">
        <w:rPr>
          <w:b/>
          <w:lang w:val="en-US"/>
        </w:rPr>
        <w:t xml:space="preserve">Supplemental Figure </w:t>
      </w:r>
      <w:r w:rsidR="006D5A34" w:rsidRPr="004D6409">
        <w:rPr>
          <w:b/>
          <w:lang w:val="en-US"/>
        </w:rPr>
        <w:t>5</w:t>
      </w:r>
      <w:r w:rsidRPr="004D6409">
        <w:rPr>
          <w:b/>
          <w:lang w:val="en-US"/>
        </w:rPr>
        <w:t>.</w:t>
      </w:r>
      <w:proofErr w:type="gramEnd"/>
      <w:r w:rsidRPr="004D6409">
        <w:rPr>
          <w:b/>
          <w:lang w:val="en-US"/>
        </w:rPr>
        <w:t xml:space="preserve"> </w:t>
      </w:r>
      <w:proofErr w:type="spellStart"/>
      <w:proofErr w:type="gramStart"/>
      <w:r w:rsidRPr="004D6409">
        <w:rPr>
          <w:b/>
          <w:lang w:val="en-US"/>
        </w:rPr>
        <w:t>siRNA</w:t>
      </w:r>
      <w:proofErr w:type="spellEnd"/>
      <w:r w:rsidRPr="004D6409">
        <w:rPr>
          <w:b/>
          <w:lang w:val="en-US"/>
        </w:rPr>
        <w:t>-mediated</w:t>
      </w:r>
      <w:proofErr w:type="gramEnd"/>
      <w:r w:rsidRPr="004D6409">
        <w:rPr>
          <w:b/>
          <w:lang w:val="en-US"/>
        </w:rPr>
        <w:t xml:space="preserve"> ITG</w:t>
      </w:r>
      <w:r w:rsidRPr="004D6409">
        <w:rPr>
          <w:b/>
        </w:rPr>
        <w:t>β</w:t>
      </w:r>
      <w:r w:rsidRPr="004D6409">
        <w:rPr>
          <w:b/>
          <w:lang w:val="en-US"/>
        </w:rPr>
        <w:t>8 knock-down impairs GIC stemness and induces apoptosis.</w:t>
      </w:r>
      <w:r w:rsidRPr="004D6409">
        <w:rPr>
          <w:lang w:val="en-US"/>
        </w:rPr>
        <w:t xml:space="preserve"> </w:t>
      </w:r>
      <w:r w:rsidR="00903C71" w:rsidRPr="004D6409">
        <w:rPr>
          <w:b/>
          <w:szCs w:val="22"/>
          <w:lang w:val="en-US"/>
        </w:rPr>
        <w:t>(A-G)</w:t>
      </w:r>
      <w:r w:rsidR="00903C71" w:rsidRPr="004D6409">
        <w:rPr>
          <w:szCs w:val="22"/>
          <w:lang w:val="en-US"/>
        </w:rPr>
        <w:t xml:space="preserve"> SRB1 and SRC3 GIC were transfected with 2 different ITG</w:t>
      </w:r>
      <w:r w:rsidR="00903C71" w:rsidRPr="004D6409">
        <w:rPr>
          <w:szCs w:val="22"/>
        </w:rPr>
        <w:t>β</w:t>
      </w:r>
      <w:r w:rsidR="00903C71" w:rsidRPr="004D6409">
        <w:rPr>
          <w:szCs w:val="22"/>
          <w:lang w:val="en-US"/>
        </w:rPr>
        <w:t xml:space="preserve">8-targeting </w:t>
      </w:r>
      <w:proofErr w:type="spellStart"/>
      <w:r w:rsidR="00903C71" w:rsidRPr="004D6409">
        <w:rPr>
          <w:szCs w:val="22"/>
          <w:lang w:val="en-US"/>
        </w:rPr>
        <w:t>siRNA</w:t>
      </w:r>
      <w:proofErr w:type="spellEnd"/>
      <w:r w:rsidR="00903C71" w:rsidRPr="004D6409">
        <w:rPr>
          <w:szCs w:val="22"/>
          <w:lang w:val="en-US"/>
        </w:rPr>
        <w:t xml:space="preserve"> (siB8-5 or -6) or with a negative control </w:t>
      </w:r>
      <w:proofErr w:type="spellStart"/>
      <w:r w:rsidR="00903C71" w:rsidRPr="004D6409">
        <w:rPr>
          <w:szCs w:val="22"/>
          <w:lang w:val="en-US"/>
        </w:rPr>
        <w:t>siRNA</w:t>
      </w:r>
      <w:proofErr w:type="spellEnd"/>
      <w:r w:rsidR="00903C71" w:rsidRPr="004D6409">
        <w:rPr>
          <w:szCs w:val="22"/>
          <w:lang w:val="en-US"/>
        </w:rPr>
        <w:t xml:space="preserve"> (</w:t>
      </w:r>
      <w:proofErr w:type="spellStart"/>
      <w:r w:rsidR="00903C71" w:rsidRPr="004D6409">
        <w:rPr>
          <w:szCs w:val="22"/>
          <w:lang w:val="en-US"/>
        </w:rPr>
        <w:t>siCTR</w:t>
      </w:r>
      <w:proofErr w:type="spellEnd"/>
      <w:r w:rsidR="00903C71" w:rsidRPr="004D6409">
        <w:rPr>
          <w:szCs w:val="22"/>
          <w:lang w:val="en-US"/>
        </w:rPr>
        <w:t>). Five days after transfection, ITG</w:t>
      </w:r>
      <w:r w:rsidR="00903C71" w:rsidRPr="004D6409">
        <w:rPr>
          <w:szCs w:val="22"/>
        </w:rPr>
        <w:t>β</w:t>
      </w:r>
      <w:r w:rsidR="00903C71" w:rsidRPr="004D6409">
        <w:rPr>
          <w:szCs w:val="22"/>
          <w:lang w:val="en-US"/>
        </w:rPr>
        <w:t>8 expression levels were then analyzed at the mRNA level by RT-</w:t>
      </w:r>
      <w:proofErr w:type="spellStart"/>
      <w:r w:rsidR="00903C71" w:rsidRPr="004D6409">
        <w:rPr>
          <w:szCs w:val="22"/>
          <w:lang w:val="en-US"/>
        </w:rPr>
        <w:t>qPCR</w:t>
      </w:r>
      <w:proofErr w:type="spellEnd"/>
      <w:r w:rsidR="00903C71" w:rsidRPr="004D6409">
        <w:rPr>
          <w:szCs w:val="22"/>
          <w:lang w:val="en-US"/>
        </w:rPr>
        <w:t xml:space="preserve"> </w:t>
      </w:r>
      <w:r w:rsidR="00903C71" w:rsidRPr="004D6409">
        <w:rPr>
          <w:b/>
          <w:szCs w:val="22"/>
          <w:lang w:val="en-US"/>
        </w:rPr>
        <w:t>(A)</w:t>
      </w:r>
      <w:r w:rsidR="00903C71" w:rsidRPr="004D6409">
        <w:rPr>
          <w:szCs w:val="22"/>
          <w:lang w:val="en-US"/>
        </w:rPr>
        <w:t xml:space="preserve"> or at the protein level either by </w:t>
      </w:r>
      <w:proofErr w:type="spellStart"/>
      <w:r w:rsidR="00903C71" w:rsidRPr="004D6409">
        <w:rPr>
          <w:szCs w:val="22"/>
          <w:lang w:val="en-US"/>
        </w:rPr>
        <w:t>Immunoblot</w:t>
      </w:r>
      <w:proofErr w:type="spellEnd"/>
      <w:r w:rsidR="00903C71" w:rsidRPr="004D6409">
        <w:rPr>
          <w:szCs w:val="22"/>
          <w:lang w:val="en-US"/>
        </w:rPr>
        <w:t xml:space="preserve"> </w:t>
      </w:r>
      <w:r w:rsidR="00903C71" w:rsidRPr="004D6409">
        <w:rPr>
          <w:b/>
          <w:szCs w:val="22"/>
          <w:lang w:val="en-US"/>
        </w:rPr>
        <w:t>(B)</w:t>
      </w:r>
      <w:r w:rsidR="00903C71" w:rsidRPr="004D6409">
        <w:rPr>
          <w:szCs w:val="22"/>
          <w:lang w:val="en-US"/>
        </w:rPr>
        <w:t xml:space="preserve"> or FACS </w:t>
      </w:r>
      <w:r w:rsidR="00903C71" w:rsidRPr="004D6409">
        <w:rPr>
          <w:b/>
          <w:szCs w:val="22"/>
          <w:lang w:val="en-US"/>
        </w:rPr>
        <w:t>(C)</w:t>
      </w:r>
      <w:r w:rsidR="00903C71" w:rsidRPr="004D6409">
        <w:rPr>
          <w:szCs w:val="22"/>
          <w:lang w:val="en-US"/>
        </w:rPr>
        <w:t xml:space="preserve">. Results are expressed as the means ± SEM of at least 3 independent experiments. </w:t>
      </w:r>
      <w:r w:rsidR="00903C71" w:rsidRPr="004D6409">
        <w:rPr>
          <w:i/>
          <w:szCs w:val="22"/>
          <w:lang w:val="en-US"/>
        </w:rPr>
        <w:t xml:space="preserve">* </w:t>
      </w:r>
      <w:proofErr w:type="gramStart"/>
      <w:r w:rsidR="00903C71" w:rsidRPr="004D6409">
        <w:rPr>
          <w:i/>
          <w:szCs w:val="22"/>
          <w:lang w:val="en-US"/>
        </w:rPr>
        <w:t>p</w:t>
      </w:r>
      <w:proofErr w:type="gramEnd"/>
      <w:r w:rsidR="00903C71" w:rsidRPr="004D6409">
        <w:rPr>
          <w:i/>
          <w:szCs w:val="22"/>
          <w:lang w:val="en-US"/>
        </w:rPr>
        <w:t xml:space="preserve"> ≤ 0.05, *** p ≤ 0.001 </w:t>
      </w:r>
      <w:r w:rsidR="00903C71" w:rsidRPr="004D6409">
        <w:rPr>
          <w:szCs w:val="22"/>
          <w:lang w:val="en-US"/>
        </w:rPr>
        <w:t>compared with the related control condition (</w:t>
      </w:r>
      <w:proofErr w:type="spellStart"/>
      <w:r w:rsidR="00903C71" w:rsidRPr="004D6409">
        <w:rPr>
          <w:szCs w:val="22"/>
          <w:lang w:val="en-US"/>
        </w:rPr>
        <w:t>siCTR</w:t>
      </w:r>
      <w:proofErr w:type="spellEnd"/>
      <w:r w:rsidR="00903C71" w:rsidRPr="004D6409">
        <w:rPr>
          <w:szCs w:val="22"/>
          <w:lang w:val="en-US"/>
        </w:rPr>
        <w:t>)</w:t>
      </w:r>
      <w:r w:rsidRPr="004D6409">
        <w:rPr>
          <w:lang w:val="en-US"/>
        </w:rPr>
        <w:t xml:space="preserve">. </w:t>
      </w:r>
      <w:r w:rsidRPr="004D6409">
        <w:rPr>
          <w:b/>
          <w:lang w:val="en-US"/>
        </w:rPr>
        <w:t>(</w:t>
      </w:r>
      <w:r w:rsidR="00903C71" w:rsidRPr="004D6409">
        <w:rPr>
          <w:b/>
          <w:lang w:val="en-US"/>
        </w:rPr>
        <w:t>D</w:t>
      </w:r>
      <w:r w:rsidRPr="004D6409">
        <w:rPr>
          <w:b/>
          <w:lang w:val="en-US"/>
        </w:rPr>
        <w:t>-</w:t>
      </w:r>
      <w:r w:rsidR="00903C71" w:rsidRPr="004D6409">
        <w:rPr>
          <w:b/>
          <w:lang w:val="en-US"/>
        </w:rPr>
        <w:t>E</w:t>
      </w:r>
      <w:r w:rsidRPr="004D6409">
        <w:rPr>
          <w:b/>
          <w:lang w:val="en-US"/>
        </w:rPr>
        <w:t>)</w:t>
      </w:r>
      <w:r w:rsidRPr="004D6409">
        <w:rPr>
          <w:lang w:val="en-US"/>
        </w:rPr>
        <w:t xml:space="preserve"> Expression levels of stem (Sox2, </w:t>
      </w:r>
      <w:proofErr w:type="spellStart"/>
      <w:r w:rsidRPr="004D6409">
        <w:rPr>
          <w:lang w:val="en-US"/>
        </w:rPr>
        <w:t>Nestin</w:t>
      </w:r>
      <w:proofErr w:type="spellEnd"/>
      <w:r w:rsidRPr="004D6409">
        <w:rPr>
          <w:lang w:val="en-US"/>
        </w:rPr>
        <w:t>, NG2 and Olig2) and differentiation (TUJ1, OMG and GFAP) markers</w:t>
      </w:r>
      <w:r w:rsidRPr="004D6409">
        <w:rPr>
          <w:szCs w:val="22"/>
          <w:lang w:val="en-US"/>
        </w:rPr>
        <w:t xml:space="preserve"> were analyzed in GIC at the mRNA or protein level either by </w:t>
      </w:r>
      <w:r w:rsidRPr="004D6409">
        <w:rPr>
          <w:b/>
          <w:szCs w:val="22"/>
          <w:lang w:val="en-US"/>
        </w:rPr>
        <w:t>(</w:t>
      </w:r>
      <w:r w:rsidR="00903C71" w:rsidRPr="004D6409">
        <w:rPr>
          <w:b/>
          <w:szCs w:val="22"/>
          <w:lang w:val="en-US"/>
        </w:rPr>
        <w:t>D</w:t>
      </w:r>
      <w:r w:rsidRPr="004D6409">
        <w:rPr>
          <w:b/>
          <w:szCs w:val="22"/>
          <w:lang w:val="en-US"/>
        </w:rPr>
        <w:t>)</w:t>
      </w:r>
      <w:r w:rsidRPr="004D6409">
        <w:rPr>
          <w:szCs w:val="22"/>
          <w:lang w:val="en-US"/>
        </w:rPr>
        <w:t xml:space="preserve"> </w:t>
      </w:r>
      <w:proofErr w:type="spellStart"/>
      <w:r w:rsidRPr="004D6409">
        <w:rPr>
          <w:szCs w:val="22"/>
          <w:lang w:val="en-US"/>
        </w:rPr>
        <w:t>qPCR</w:t>
      </w:r>
      <w:proofErr w:type="spellEnd"/>
      <w:r w:rsidRPr="004D6409">
        <w:rPr>
          <w:szCs w:val="22"/>
          <w:lang w:val="en-US"/>
        </w:rPr>
        <w:t xml:space="preserve"> or </w:t>
      </w:r>
      <w:r w:rsidRPr="004D6409">
        <w:rPr>
          <w:b/>
          <w:szCs w:val="22"/>
          <w:lang w:val="en-US"/>
        </w:rPr>
        <w:t>(</w:t>
      </w:r>
      <w:r w:rsidR="00903C71" w:rsidRPr="004D6409">
        <w:rPr>
          <w:b/>
          <w:szCs w:val="22"/>
          <w:lang w:val="en-US"/>
        </w:rPr>
        <w:t>E</w:t>
      </w:r>
      <w:r w:rsidRPr="004D6409">
        <w:rPr>
          <w:b/>
          <w:szCs w:val="22"/>
          <w:lang w:val="en-US"/>
        </w:rPr>
        <w:t>)</w:t>
      </w:r>
      <w:r w:rsidRPr="004D6409">
        <w:rPr>
          <w:szCs w:val="22"/>
          <w:lang w:val="en-US"/>
        </w:rPr>
        <w:t xml:space="preserve"> </w:t>
      </w:r>
      <w:proofErr w:type="spellStart"/>
      <w:r w:rsidRPr="004D6409">
        <w:rPr>
          <w:szCs w:val="22"/>
          <w:lang w:val="en-US"/>
        </w:rPr>
        <w:t>immunoblots</w:t>
      </w:r>
      <w:proofErr w:type="spellEnd"/>
      <w:r w:rsidRPr="004D6409">
        <w:rPr>
          <w:szCs w:val="22"/>
          <w:lang w:val="en-US"/>
        </w:rPr>
        <w:t xml:space="preserve"> respectively. </w:t>
      </w:r>
      <w:r w:rsidRPr="004D6409">
        <w:rPr>
          <w:b/>
          <w:szCs w:val="22"/>
          <w:lang w:val="en-US"/>
        </w:rPr>
        <w:t>(</w:t>
      </w:r>
      <w:r w:rsidR="00903C71" w:rsidRPr="004D6409">
        <w:rPr>
          <w:b/>
          <w:szCs w:val="22"/>
          <w:lang w:val="en-US"/>
        </w:rPr>
        <w:t>F</w:t>
      </w:r>
      <w:r w:rsidRPr="004D6409">
        <w:rPr>
          <w:b/>
          <w:szCs w:val="22"/>
          <w:lang w:val="en-US"/>
        </w:rPr>
        <w:t>-</w:t>
      </w:r>
      <w:r w:rsidR="00903C71" w:rsidRPr="004D6409">
        <w:rPr>
          <w:b/>
          <w:szCs w:val="22"/>
          <w:lang w:val="en-US"/>
        </w:rPr>
        <w:t>G</w:t>
      </w:r>
      <w:r w:rsidRPr="004D6409">
        <w:rPr>
          <w:b/>
          <w:szCs w:val="22"/>
          <w:lang w:val="en-US"/>
        </w:rPr>
        <w:t>)</w:t>
      </w:r>
      <w:r w:rsidRPr="004D6409">
        <w:rPr>
          <w:szCs w:val="22"/>
          <w:lang w:val="en-US"/>
        </w:rPr>
        <w:t xml:space="preserve"> </w:t>
      </w:r>
      <w:r w:rsidRPr="004D6409">
        <w:rPr>
          <w:lang w:val="en-US"/>
        </w:rPr>
        <w:t xml:space="preserve">In order to analyze the pro-apoptotic process, GIC were subjected either to </w:t>
      </w:r>
      <w:r w:rsidRPr="004D6409">
        <w:rPr>
          <w:b/>
          <w:lang w:val="en-US"/>
        </w:rPr>
        <w:t>(</w:t>
      </w:r>
      <w:r w:rsidR="00903C71" w:rsidRPr="004D6409">
        <w:rPr>
          <w:b/>
          <w:lang w:val="en-US"/>
        </w:rPr>
        <w:t>F</w:t>
      </w:r>
      <w:r w:rsidRPr="004D6409">
        <w:rPr>
          <w:b/>
          <w:lang w:val="en-US"/>
        </w:rPr>
        <w:t xml:space="preserve">) </w:t>
      </w:r>
      <w:proofErr w:type="spellStart"/>
      <w:r w:rsidRPr="004D6409">
        <w:rPr>
          <w:lang w:val="en-US"/>
        </w:rPr>
        <w:t>qPCR</w:t>
      </w:r>
      <w:proofErr w:type="spellEnd"/>
      <w:r w:rsidRPr="004D6409">
        <w:rPr>
          <w:lang w:val="en-US"/>
        </w:rPr>
        <w:t xml:space="preserve"> analysis of cell death markers (BCL2, Survivin) or </w:t>
      </w:r>
      <w:r w:rsidRPr="004D6409">
        <w:rPr>
          <w:b/>
          <w:lang w:val="en-US"/>
        </w:rPr>
        <w:t>(</w:t>
      </w:r>
      <w:r w:rsidR="00903C71" w:rsidRPr="004D6409">
        <w:rPr>
          <w:b/>
          <w:lang w:val="en-US"/>
        </w:rPr>
        <w:t>G</w:t>
      </w:r>
      <w:r w:rsidRPr="004D6409">
        <w:rPr>
          <w:b/>
          <w:lang w:val="en-US"/>
        </w:rPr>
        <w:t>)</w:t>
      </w:r>
      <w:r w:rsidRPr="004D6409">
        <w:rPr>
          <w:lang w:val="en-US"/>
        </w:rPr>
        <w:t xml:space="preserve"> </w:t>
      </w:r>
      <w:proofErr w:type="spellStart"/>
      <w:r w:rsidRPr="004D6409">
        <w:rPr>
          <w:lang w:val="en-US"/>
        </w:rPr>
        <w:t>Caspases</w:t>
      </w:r>
      <w:proofErr w:type="spellEnd"/>
      <w:r w:rsidRPr="004D6409">
        <w:rPr>
          <w:lang w:val="en-US"/>
        </w:rPr>
        <w:t xml:space="preserve"> 8 and 3-7 activity assays. </w:t>
      </w:r>
      <w:r w:rsidRPr="004D6409">
        <w:rPr>
          <w:b/>
          <w:lang w:val="en-US"/>
        </w:rPr>
        <w:t>(A</w:t>
      </w:r>
      <w:r w:rsidR="00903C71" w:rsidRPr="004D6409">
        <w:rPr>
          <w:b/>
          <w:lang w:val="en-US"/>
        </w:rPr>
        <w:t>-G</w:t>
      </w:r>
      <w:r w:rsidRPr="004D6409">
        <w:rPr>
          <w:b/>
          <w:lang w:val="en-US"/>
        </w:rPr>
        <w:t>)</w:t>
      </w:r>
      <w:r w:rsidRPr="004D6409">
        <w:rPr>
          <w:lang w:val="en-US"/>
        </w:rPr>
        <w:t xml:space="preserve"> </w:t>
      </w:r>
      <w:r w:rsidRPr="004D6409">
        <w:rPr>
          <w:szCs w:val="22"/>
          <w:lang w:val="en-US"/>
        </w:rPr>
        <w:t xml:space="preserve">Results are expressed as the means ± SEM of at least 3 independent experiments. </w:t>
      </w:r>
      <w:r w:rsidRPr="004D6409">
        <w:rPr>
          <w:i/>
          <w:szCs w:val="22"/>
          <w:lang w:val="en-US"/>
        </w:rPr>
        <w:t xml:space="preserve">* </w:t>
      </w:r>
      <w:proofErr w:type="gramStart"/>
      <w:r w:rsidRPr="004D6409">
        <w:rPr>
          <w:i/>
          <w:szCs w:val="22"/>
          <w:lang w:val="en-US"/>
        </w:rPr>
        <w:t>p</w:t>
      </w:r>
      <w:proofErr w:type="gramEnd"/>
      <w:r w:rsidRPr="004D6409">
        <w:rPr>
          <w:i/>
          <w:szCs w:val="22"/>
          <w:lang w:val="en-US"/>
        </w:rPr>
        <w:t xml:space="preserve"> ≤ 0.05, ** p ≤ 0.01, *** p ≤ 0.001 </w:t>
      </w:r>
      <w:r w:rsidRPr="004D6409">
        <w:rPr>
          <w:szCs w:val="22"/>
          <w:lang w:val="en-US"/>
        </w:rPr>
        <w:t xml:space="preserve">compared with the related </w:t>
      </w:r>
      <w:proofErr w:type="spellStart"/>
      <w:r w:rsidRPr="004D6409">
        <w:rPr>
          <w:szCs w:val="22"/>
          <w:lang w:val="en-US"/>
        </w:rPr>
        <w:t>siCTR</w:t>
      </w:r>
      <w:proofErr w:type="spellEnd"/>
      <w:r w:rsidRPr="004D6409">
        <w:rPr>
          <w:szCs w:val="22"/>
          <w:lang w:val="en-US"/>
        </w:rPr>
        <w:t xml:space="preserve"> condition</w:t>
      </w:r>
      <w:r w:rsidR="00464F0A" w:rsidRPr="004D6409">
        <w:rPr>
          <w:szCs w:val="22"/>
          <w:lang w:val="en-US"/>
        </w:rPr>
        <w:t>.</w:t>
      </w:r>
    </w:p>
    <w:p w:rsidR="00D37A84" w:rsidRPr="00D37A84" w:rsidRDefault="00D37A84" w:rsidP="00023EE6">
      <w:pPr>
        <w:ind w:firstLine="0"/>
        <w:rPr>
          <w:b/>
          <w:u w:val="single"/>
          <w:lang w:val="en-US"/>
        </w:rPr>
      </w:pPr>
      <w:r w:rsidRPr="00D37A84">
        <w:rPr>
          <w:b/>
          <w:u w:val="single"/>
          <w:lang w:val="en-US"/>
        </w:rPr>
        <w:lastRenderedPageBreak/>
        <w:t>Supplemental Tables</w:t>
      </w:r>
    </w:p>
    <w:p w:rsidR="00D37A84" w:rsidRDefault="00D37A84" w:rsidP="00023EE6">
      <w:pPr>
        <w:ind w:firstLine="0"/>
        <w:rPr>
          <w:b/>
          <w:lang w:val="en-US"/>
        </w:rPr>
      </w:pPr>
    </w:p>
    <w:p w:rsidR="00023EE6" w:rsidRDefault="00023EE6" w:rsidP="00482DB1">
      <w:pPr>
        <w:spacing w:line="480" w:lineRule="auto"/>
        <w:ind w:firstLine="0"/>
        <w:rPr>
          <w:b/>
          <w:szCs w:val="22"/>
          <w:lang w:val="en-US"/>
        </w:rPr>
      </w:pPr>
      <w:r>
        <w:rPr>
          <w:b/>
          <w:lang w:val="en-US"/>
        </w:rPr>
        <w:t>Supplementa</w:t>
      </w:r>
      <w:r w:rsidR="00D37A84">
        <w:rPr>
          <w:b/>
          <w:lang w:val="en-US"/>
        </w:rPr>
        <w:t>l</w:t>
      </w:r>
      <w:r>
        <w:rPr>
          <w:b/>
          <w:lang w:val="en-US"/>
        </w:rPr>
        <w:t xml:space="preserve"> Table 1</w:t>
      </w:r>
      <w:r w:rsidRPr="00D05D8E">
        <w:rPr>
          <w:b/>
          <w:lang w:val="en-US"/>
        </w:rPr>
        <w:t xml:space="preserve">: </w:t>
      </w:r>
      <w:r w:rsidRPr="00023EE6">
        <w:rPr>
          <w:b/>
          <w:szCs w:val="22"/>
          <w:lang w:val="en-US"/>
        </w:rPr>
        <w:t>Statistical correlation analysis between expression of ITGB8 and stem or differentiated markers</w:t>
      </w:r>
      <w:r>
        <w:rPr>
          <w:b/>
          <w:szCs w:val="22"/>
          <w:lang w:val="en-US"/>
        </w:rPr>
        <w:t>.</w:t>
      </w:r>
    </w:p>
    <w:p w:rsidR="00023EE6" w:rsidRPr="00023EE6" w:rsidRDefault="00023EE6" w:rsidP="00482DB1">
      <w:pPr>
        <w:spacing w:line="480" w:lineRule="auto"/>
        <w:ind w:firstLine="0"/>
        <w:rPr>
          <w:b/>
          <w:szCs w:val="22"/>
          <w:lang w:val="en-US"/>
        </w:rPr>
      </w:pPr>
      <w:r w:rsidRPr="00023EE6">
        <w:rPr>
          <w:szCs w:val="22"/>
          <w:lang w:val="en-US"/>
        </w:rPr>
        <w:t xml:space="preserve">Statistical correlation analysis between expression of ITGB8 and stem </w:t>
      </w:r>
      <w:r w:rsidRPr="00DA18BF">
        <w:rPr>
          <w:szCs w:val="22"/>
          <w:lang w:val="en-US"/>
        </w:rPr>
        <w:t xml:space="preserve">(NG2, GLI1, MSI1, NANOG, NES, NOTCH1, SOX2, SHH, CD133, ITGA6, OLIG2 and CD44) </w:t>
      </w:r>
      <w:r w:rsidRPr="00023EE6">
        <w:rPr>
          <w:szCs w:val="22"/>
          <w:lang w:val="en-US"/>
        </w:rPr>
        <w:t>or differentiated markers</w:t>
      </w:r>
      <w:r w:rsidRPr="00DA18BF">
        <w:rPr>
          <w:szCs w:val="22"/>
          <w:lang w:val="en-US"/>
        </w:rPr>
        <w:t xml:space="preserve"> (GFAP, MAP2, </w:t>
      </w:r>
      <w:proofErr w:type="spellStart"/>
      <w:r w:rsidRPr="00DA18BF">
        <w:rPr>
          <w:szCs w:val="22"/>
          <w:lang w:val="en-US"/>
        </w:rPr>
        <w:t>NeuN</w:t>
      </w:r>
      <w:proofErr w:type="spellEnd"/>
      <w:r w:rsidRPr="00DA18BF">
        <w:rPr>
          <w:szCs w:val="22"/>
          <w:lang w:val="en-US"/>
        </w:rPr>
        <w:t xml:space="preserve">, TUJ1, MAL and OMG) </w:t>
      </w:r>
      <w:r w:rsidRPr="00023EE6">
        <w:rPr>
          <w:szCs w:val="22"/>
          <w:lang w:val="en-US"/>
        </w:rPr>
        <w:t>from TC</w:t>
      </w:r>
      <w:bookmarkStart w:id="0" w:name="_GoBack"/>
      <w:bookmarkEnd w:id="0"/>
      <w:r w:rsidRPr="00023EE6">
        <w:rPr>
          <w:szCs w:val="22"/>
          <w:lang w:val="en-US"/>
        </w:rPr>
        <w:t>GA database</w:t>
      </w:r>
      <w:r w:rsidRPr="00DA18BF">
        <w:rPr>
          <w:szCs w:val="22"/>
          <w:lang w:val="en-US"/>
        </w:rPr>
        <w:t xml:space="preserve"> (n=146 GB patients). Shown are the Spearman’s rank correlation coefficients (Rho) and related </w:t>
      </w:r>
      <w:r w:rsidRPr="00DA18BF">
        <w:rPr>
          <w:i/>
          <w:szCs w:val="22"/>
          <w:lang w:val="en-US"/>
        </w:rPr>
        <w:t>p</w:t>
      </w:r>
      <w:r w:rsidRPr="00DA18BF">
        <w:rPr>
          <w:szCs w:val="22"/>
          <w:lang w:val="en-US"/>
        </w:rPr>
        <w:t>-values</w:t>
      </w:r>
      <w:proofErr w:type="gramStart"/>
      <w:r w:rsidRPr="00DA18BF">
        <w:rPr>
          <w:szCs w:val="22"/>
          <w:lang w:val="en-US"/>
        </w:rPr>
        <w:t>.</w:t>
      </w:r>
      <w:r w:rsidRPr="00D05D8E">
        <w:rPr>
          <w:b/>
          <w:lang w:val="en-US"/>
        </w:rPr>
        <w:t>.</w:t>
      </w:r>
      <w:proofErr w:type="gramEnd"/>
    </w:p>
    <w:p w:rsidR="00023EE6" w:rsidRDefault="00023EE6" w:rsidP="00023EE6">
      <w:pPr>
        <w:ind w:firstLine="0"/>
        <w:rPr>
          <w:b/>
          <w:lang w:val="en-US"/>
        </w:rPr>
      </w:pPr>
    </w:p>
    <w:p w:rsidR="00023EE6" w:rsidRPr="00E143A3" w:rsidRDefault="00023EE6" w:rsidP="00023EE6">
      <w:pPr>
        <w:ind w:firstLine="0"/>
        <w:rPr>
          <w:b/>
          <w:u w:val="single"/>
          <w:lang w:val="en-GB"/>
        </w:rPr>
      </w:pPr>
      <w:r w:rsidRPr="00023EE6">
        <w:rPr>
          <w:b/>
          <w:noProof/>
          <w:u w:val="single"/>
          <w:lang w:eastAsia="fr-FR"/>
        </w:rPr>
        <mc:AlternateContent>
          <mc:Choice Requires="wpg">
            <w:drawing>
              <wp:anchor distT="0" distB="0" distL="114300" distR="114300" simplePos="0" relativeHeight="251659264" behindDoc="0" locked="0" layoutInCell="1" allowOverlap="1" wp14:anchorId="464D8BFF" wp14:editId="28009E17">
                <wp:simplePos x="0" y="0"/>
                <wp:positionH relativeFrom="column">
                  <wp:posOffset>-50165</wp:posOffset>
                </wp:positionH>
                <wp:positionV relativeFrom="paragraph">
                  <wp:posOffset>79375</wp:posOffset>
                </wp:positionV>
                <wp:extent cx="6400800" cy="3604260"/>
                <wp:effectExtent l="0" t="0" r="0" b="0"/>
                <wp:wrapNone/>
                <wp:docPr id="7" name="Groupe 6"/>
                <wp:cNvGraphicFramePr/>
                <a:graphic xmlns:a="http://schemas.openxmlformats.org/drawingml/2006/main">
                  <a:graphicData uri="http://schemas.microsoft.com/office/word/2010/wordprocessingGroup">
                    <wpg:wgp>
                      <wpg:cNvGrpSpPr/>
                      <wpg:grpSpPr>
                        <a:xfrm>
                          <a:off x="0" y="0"/>
                          <a:ext cx="6400800" cy="3604260"/>
                          <a:chOff x="0" y="0"/>
                          <a:chExt cx="3887947" cy="2086024"/>
                        </a:xfrm>
                      </wpg:grpSpPr>
                      <pic:pic xmlns:pic="http://schemas.openxmlformats.org/drawingml/2006/picture">
                        <pic:nvPicPr>
                          <pic:cNvPr id="2"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0367" t="439" r="4414" b="4048"/>
                          <a:stretch/>
                        </pic:blipFill>
                        <pic:spPr bwMode="auto">
                          <a:xfrm>
                            <a:off x="592952" y="5218"/>
                            <a:ext cx="3294995" cy="2080806"/>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240" t="439" r="90143" b="4048"/>
                          <a:stretch/>
                        </pic:blipFill>
                        <pic:spPr bwMode="auto">
                          <a:xfrm>
                            <a:off x="0" y="5218"/>
                            <a:ext cx="377498" cy="2080806"/>
                          </a:xfrm>
                          <a:prstGeom prst="rect">
                            <a:avLst/>
                          </a:prstGeom>
                          <a:noFill/>
                          <a:ln w="9525">
                            <a:no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1598" r="80429"/>
                          <a:stretch/>
                        </pic:blipFill>
                        <pic:spPr bwMode="auto">
                          <a:xfrm>
                            <a:off x="350064" y="0"/>
                            <a:ext cx="333376" cy="208438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e 6" o:spid="_x0000_s1026" style="position:absolute;margin-left:-3.95pt;margin-top:6.25pt;width:7in;height:283.8pt;z-index:251659264;mso-width-relative:margin;mso-height-relative:margin" coordsize="38879,20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929;top:52;width:32950;height:20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hBHrEAAAA2gAAAA8AAABkcnMvZG93bnJldi54bWxEj0FrwkAUhO+F/oflFbzppqJSUtdQClIV&#10;PWhL6fGRfU1Csm/T3TWJ/94VhB6HmfmGWWaDaURHzleWFTxPEhDEudUVFwq+PtfjFxA+IGtsLJOC&#10;C3nIVo8PS0y17flI3SkUIkLYp6igDKFNpfR5SQb9xLbE0fu1zmCI0hVSO+wj3DRymiQLabDiuFBi&#10;S+8l5fXpbBTMd/Lys6fu233s/+p1v7V8mM2UGj0Nb68gAg3hP3xvb7SCKdyuxBsgV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hBHrEAAAA2gAAAA8AAAAAAAAAAAAAAAAA&#10;nwIAAGRycy9kb3ducmV2LnhtbFBLBQYAAAAABAAEAPcAAACQAwAAAAA=&#10;" fillcolor="#4f81bd [3204]">
                  <v:imagedata r:id="rId9" o:title="" croptop="288f" cropbottom="2653f" cropleft="13348f" cropright="2893f"/>
                  <v:shadow color="#eeece1 [3214]"/>
                </v:shape>
                <v:shape id="Picture 3" o:spid="_x0000_s1028" type="#_x0000_t75" style="position:absolute;top:52;width:3774;height:20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HidC+AAAA2gAAAA8AAABkcnMvZG93bnJldi54bWxEj9GKwjAURN8F/yFcwZei6bogUo0iQkQf&#10;V/2AS3Nti81NaLLa/r0RFvZxmJkzzGbX21Y8qQuNYwVf8xwEcelMw5WC21XPViBCRDbYOiYFAwXY&#10;bcejDRbGvfiHnpdYiQThUKCCOkZfSBnKmiyGufPEybu7zmJMsquk6fCV4LaVizxfSosNp4UaPR1q&#10;Kh+XX6vg6GnwZ8ZhqbW2mW+z7KwzpaaTfr8GEamP/+G/9sko+IbPlXQD5P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jHidC+AAAA2gAAAA8AAAAAAAAAAAAAAAAAnwIAAGRy&#10;cy9kb3ducmV2LnhtbFBLBQYAAAAABAAEAPcAAACKAwAAAAA=&#10;" fillcolor="#4f81bd [3204]">
                  <v:imagedata r:id="rId9" o:title="" croptop="288f" cropbottom="2653f" cropleft="813f" cropright="59076f"/>
                  <v:shadow color="#eeece1 [3214]"/>
                </v:shape>
                <v:shape id="Picture 4" o:spid="_x0000_s1029" type="#_x0000_t75" style="position:absolute;left:3500;width:3334;height:20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3vvEAAAA2gAAAA8AAABkcnMvZG93bnJldi54bWxEj0FrwkAUhO8F/8PyCr1I3bSIlOgq1WIr&#10;njSt95fsMwlm36bZbVz/vSsIPQ4z8w0zWwTTiJ46V1tW8DJKQBAXVtdcKvj5Xj+/gXAeWWNjmRRc&#10;yMFiPniYYartmffUZ74UEcIuRQWV920qpSsqMuhGtiWO3tF2Bn2UXSl1h+cIN418TZKJNFhzXKiw&#10;pVVFxSn7Mwr68DnOt8Plbrn7+M3yr81ahvyg1NNjeJ+C8BT8f/je3mgFY7hdiTdA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RK3vvEAAAA2gAAAA8AAAAAAAAAAAAAAAAA&#10;nwIAAGRycy9kb3ducmV2LnhtbFBLBQYAAAAABAAEAPcAAACQAwAAAAA=&#10;" fillcolor="#4f81bd [3204]" strokecolor="black [3213]">
                  <v:imagedata r:id="rId10" o:title="" cropleft="7601f" cropright="52710f"/>
                  <v:shadow color="#eeece1 [3214]"/>
                </v:shape>
              </v:group>
            </w:pict>
          </mc:Fallback>
        </mc:AlternateContent>
      </w:r>
    </w:p>
    <w:p w:rsidR="00853543" w:rsidRPr="00023EE6" w:rsidRDefault="00853543" w:rsidP="00853543">
      <w:pPr>
        <w:ind w:firstLine="0"/>
        <w:rPr>
          <w:lang w:val="en-GB"/>
        </w:rPr>
      </w:pPr>
    </w:p>
    <w:p w:rsidR="00417BC8" w:rsidRDefault="00417BC8">
      <w:pPr>
        <w:rPr>
          <w:lang w:val="en-GB"/>
        </w:rPr>
      </w:pPr>
    </w:p>
    <w:p w:rsidR="00023EE6" w:rsidRDefault="00023EE6">
      <w:pPr>
        <w:rPr>
          <w:lang w:val="en-GB"/>
        </w:rPr>
      </w:pPr>
    </w:p>
    <w:p w:rsidR="00023EE6" w:rsidRDefault="00023EE6">
      <w:pPr>
        <w:rPr>
          <w:lang w:val="en-GB"/>
        </w:rPr>
      </w:pPr>
    </w:p>
    <w:p w:rsidR="00023EE6" w:rsidRDefault="00023EE6">
      <w:pPr>
        <w:rPr>
          <w:lang w:val="en-GB"/>
        </w:rPr>
      </w:pPr>
    </w:p>
    <w:p w:rsidR="00023EE6" w:rsidRDefault="00023EE6">
      <w:pPr>
        <w:spacing w:after="200" w:line="276" w:lineRule="auto"/>
        <w:ind w:firstLine="0"/>
        <w:jc w:val="left"/>
        <w:rPr>
          <w:lang w:val="en-GB"/>
        </w:rPr>
      </w:pPr>
      <w:r>
        <w:rPr>
          <w:lang w:val="en-GB"/>
        </w:rPr>
        <w:br w:type="page"/>
      </w:r>
    </w:p>
    <w:p w:rsidR="00023EE6" w:rsidRPr="00E143A3" w:rsidRDefault="00023EE6" w:rsidP="00023EE6">
      <w:pPr>
        <w:ind w:firstLine="0"/>
        <w:rPr>
          <w:b/>
          <w:u w:val="single"/>
          <w:lang w:val="en-GB"/>
        </w:rPr>
      </w:pPr>
      <w:r w:rsidRPr="00DA470F">
        <w:rPr>
          <w:b/>
          <w:lang w:val="en-US"/>
        </w:rPr>
        <w:lastRenderedPageBreak/>
        <w:t>Supplementa</w:t>
      </w:r>
      <w:r w:rsidR="00D37A84" w:rsidRPr="00DA470F">
        <w:rPr>
          <w:b/>
          <w:lang w:val="en-US"/>
        </w:rPr>
        <w:t>l</w:t>
      </w:r>
      <w:r w:rsidRPr="00DA470F">
        <w:rPr>
          <w:b/>
          <w:lang w:val="en-US"/>
        </w:rPr>
        <w:t xml:space="preserve"> Table 2: </w:t>
      </w:r>
      <w:proofErr w:type="spellStart"/>
      <w:r w:rsidRPr="00DA470F">
        <w:rPr>
          <w:b/>
          <w:lang w:val="en-US"/>
        </w:rPr>
        <w:t>qPCR</w:t>
      </w:r>
      <w:proofErr w:type="spellEnd"/>
      <w:r w:rsidRPr="00DA470F">
        <w:rPr>
          <w:b/>
          <w:lang w:val="en-US"/>
        </w:rPr>
        <w:t xml:space="preserve"> and </w:t>
      </w:r>
      <w:proofErr w:type="spellStart"/>
      <w:r w:rsidRPr="00D05D8E">
        <w:rPr>
          <w:b/>
          <w:lang w:val="en-US"/>
        </w:rPr>
        <w:t>fluidigm</w:t>
      </w:r>
      <w:proofErr w:type="spellEnd"/>
      <w:r w:rsidRPr="00D05D8E">
        <w:rPr>
          <w:b/>
          <w:lang w:val="en-US"/>
        </w:rPr>
        <w:t xml:space="preserve"> primers.</w:t>
      </w:r>
    </w:p>
    <w:tbl>
      <w:tblPr>
        <w:tblpPr w:leftFromText="141" w:rightFromText="141" w:vertAnchor="text" w:horzAnchor="margin" w:tblpY="193"/>
        <w:tblW w:w="54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0A0" w:firstRow="1" w:lastRow="0" w:firstColumn="1" w:lastColumn="0" w:noHBand="0" w:noVBand="0"/>
      </w:tblPr>
      <w:tblGrid>
        <w:gridCol w:w="1541"/>
        <w:gridCol w:w="4621"/>
        <w:gridCol w:w="4578"/>
      </w:tblGrid>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rPr>
                <w:b/>
              </w:rPr>
            </w:pPr>
            <w:r w:rsidRPr="006269C8">
              <w:rPr>
                <w:b/>
              </w:rPr>
              <w:t>GENE</w:t>
            </w:r>
          </w:p>
        </w:tc>
        <w:tc>
          <w:tcPr>
            <w:tcW w:w="2151" w:type="pct"/>
            <w:shd w:val="pct5" w:color="auto" w:fill="auto"/>
            <w:vAlign w:val="center"/>
          </w:tcPr>
          <w:p w:rsidR="00023EE6" w:rsidRPr="006269C8" w:rsidRDefault="00023EE6" w:rsidP="002515CF">
            <w:pPr>
              <w:ind w:firstLine="0"/>
              <w:jc w:val="center"/>
              <w:rPr>
                <w:b/>
              </w:rPr>
            </w:pPr>
            <w:r w:rsidRPr="006269C8">
              <w:rPr>
                <w:b/>
              </w:rPr>
              <w:t>PRIMER  FORWARD (</w:t>
            </w:r>
            <w:smartTag w:uri="urn:schemas-microsoft-com:office:smarttags" w:element="metricconverter">
              <w:smartTagPr>
                <w:attr w:name="ProductID" w:val="5’"/>
              </w:smartTagPr>
              <w:r w:rsidRPr="006269C8">
                <w:rPr>
                  <w:b/>
                </w:rPr>
                <w:t>5’</w:t>
              </w:r>
            </w:smartTag>
            <w:r w:rsidRPr="006269C8">
              <w:rPr>
                <w:b/>
              </w:rPr>
              <w:t xml:space="preserve"> – </w:t>
            </w:r>
            <w:smartTag w:uri="urn:schemas-microsoft-com:office:smarttags" w:element="metricconverter">
              <w:smartTagPr>
                <w:attr w:name="ProductID" w:val="3’"/>
              </w:smartTagPr>
              <w:r w:rsidRPr="006269C8">
                <w:rPr>
                  <w:b/>
                </w:rPr>
                <w:t>3’</w:t>
              </w:r>
            </w:smartTag>
            <w:r w:rsidRPr="006269C8">
              <w:rPr>
                <w:b/>
              </w:rPr>
              <w:t>)</w:t>
            </w:r>
          </w:p>
        </w:tc>
        <w:tc>
          <w:tcPr>
            <w:tcW w:w="2131" w:type="pct"/>
            <w:shd w:val="pct5" w:color="auto" w:fill="auto"/>
            <w:vAlign w:val="center"/>
          </w:tcPr>
          <w:p w:rsidR="00023EE6" w:rsidRPr="006269C8" w:rsidRDefault="00023EE6" w:rsidP="002515CF">
            <w:pPr>
              <w:ind w:firstLine="0"/>
              <w:jc w:val="center"/>
              <w:rPr>
                <w:b/>
              </w:rPr>
            </w:pPr>
            <w:r w:rsidRPr="006269C8">
              <w:rPr>
                <w:b/>
              </w:rPr>
              <w:t>PRIMER REVERSE  (</w:t>
            </w:r>
            <w:smartTag w:uri="urn:schemas-microsoft-com:office:smarttags" w:element="metricconverter">
              <w:smartTagPr>
                <w:attr w:name="ProductID" w:val="3’"/>
              </w:smartTagPr>
              <w:r w:rsidRPr="006269C8">
                <w:rPr>
                  <w:b/>
                </w:rPr>
                <w:t>3’</w:t>
              </w:r>
            </w:smartTag>
            <w:r w:rsidRPr="006269C8">
              <w:rPr>
                <w:b/>
              </w:rPr>
              <w:t xml:space="preserve"> – </w:t>
            </w:r>
            <w:smartTag w:uri="urn:schemas-microsoft-com:office:smarttags" w:element="metricconverter">
              <w:smartTagPr>
                <w:attr w:name="ProductID" w:val="5’"/>
              </w:smartTagPr>
              <w:r w:rsidRPr="006269C8">
                <w:rPr>
                  <w:b/>
                </w:rPr>
                <w:t>5’</w:t>
              </w:r>
            </w:smartTag>
            <w:r w:rsidRPr="006269C8">
              <w:rPr>
                <w:b/>
              </w:rPr>
              <w:t>)</w:t>
            </w:r>
          </w:p>
        </w:tc>
      </w:tr>
      <w:tr w:rsidR="00023EE6" w:rsidRPr="006269C8" w:rsidTr="002515CF">
        <w:trPr>
          <w:trHeight w:hRule="exact" w:val="284"/>
        </w:trPr>
        <w:tc>
          <w:tcPr>
            <w:tcW w:w="717" w:type="pct"/>
            <w:shd w:val="pct5" w:color="auto" w:fill="auto"/>
            <w:vAlign w:val="center"/>
          </w:tcPr>
          <w:p w:rsidR="00023EE6" w:rsidRPr="00DA470F" w:rsidRDefault="00023EE6" w:rsidP="002515CF">
            <w:pPr>
              <w:ind w:firstLine="0"/>
              <w:jc w:val="center"/>
            </w:pPr>
            <w:r w:rsidRPr="00DA470F">
              <w:sym w:font="Symbol" w:char="F062"/>
            </w:r>
            <w:r w:rsidRPr="00DA470F">
              <w:t>2M</w:t>
            </w:r>
          </w:p>
        </w:tc>
        <w:tc>
          <w:tcPr>
            <w:tcW w:w="2151" w:type="pct"/>
            <w:shd w:val="pct5" w:color="auto" w:fill="auto"/>
            <w:vAlign w:val="center"/>
          </w:tcPr>
          <w:tbl>
            <w:tblPr>
              <w:tblW w:w="11640" w:type="dxa"/>
              <w:tblLayout w:type="fixed"/>
              <w:tblCellMar>
                <w:left w:w="70" w:type="dxa"/>
                <w:right w:w="70" w:type="dxa"/>
              </w:tblCellMar>
              <w:tblLook w:val="04A0" w:firstRow="1" w:lastRow="0" w:firstColumn="1" w:lastColumn="0" w:noHBand="0" w:noVBand="1"/>
            </w:tblPr>
            <w:tblGrid>
              <w:gridCol w:w="5060"/>
              <w:gridCol w:w="6580"/>
            </w:tblGrid>
            <w:tr w:rsidR="00DA470F" w:rsidRPr="00DA470F" w:rsidTr="002515CF">
              <w:trPr>
                <w:trHeight w:val="345"/>
              </w:trPr>
              <w:tc>
                <w:tcPr>
                  <w:tcW w:w="5060" w:type="dxa"/>
                  <w:tcBorders>
                    <w:top w:val="single" w:sz="8" w:space="0" w:color="auto"/>
                    <w:left w:val="nil"/>
                    <w:bottom w:val="nil"/>
                    <w:right w:val="nil"/>
                  </w:tcBorders>
                  <w:shd w:val="clear" w:color="auto" w:fill="auto"/>
                  <w:noWrap/>
                  <w:vAlign w:val="bottom"/>
                  <w:hideMark/>
                </w:tcPr>
                <w:p w:rsidR="00023EE6" w:rsidRPr="0063727D" w:rsidRDefault="00023EE6" w:rsidP="00482DB1">
                  <w:pPr>
                    <w:framePr w:hSpace="141" w:wrap="around" w:vAnchor="text" w:hAnchor="margin" w:y="193"/>
                    <w:spacing w:line="240" w:lineRule="auto"/>
                    <w:ind w:firstLine="0"/>
                    <w:rPr>
                      <w:rFonts w:eastAsia="Times New Roman"/>
                      <w:caps/>
                      <w:lang w:eastAsia="fr-FR"/>
                    </w:rPr>
                  </w:pPr>
                  <w:r w:rsidRPr="00DA470F">
                    <w:rPr>
                      <w:rFonts w:eastAsia="Times New Roman"/>
                      <w:caps/>
                      <w:lang w:eastAsia="fr-FR"/>
                    </w:rPr>
                    <w:t xml:space="preserve">        </w:t>
                  </w:r>
                  <w:r w:rsidRPr="0063727D">
                    <w:rPr>
                      <w:rFonts w:eastAsia="Times New Roman"/>
                      <w:caps/>
                      <w:lang w:eastAsia="fr-FR"/>
                    </w:rPr>
                    <w:t>acccccactgaaaaagatga</w:t>
                  </w:r>
                </w:p>
              </w:tc>
              <w:tc>
                <w:tcPr>
                  <w:tcW w:w="6580" w:type="dxa"/>
                  <w:tcBorders>
                    <w:top w:val="single" w:sz="8" w:space="0" w:color="auto"/>
                    <w:left w:val="single" w:sz="8" w:space="0" w:color="auto"/>
                    <w:bottom w:val="nil"/>
                    <w:right w:val="single" w:sz="8" w:space="0" w:color="auto"/>
                  </w:tcBorders>
                  <w:shd w:val="clear" w:color="auto" w:fill="auto"/>
                  <w:noWrap/>
                  <w:vAlign w:val="bottom"/>
                  <w:hideMark/>
                </w:tcPr>
                <w:p w:rsidR="00023EE6" w:rsidRPr="0063727D" w:rsidRDefault="00023EE6" w:rsidP="00482DB1">
                  <w:pPr>
                    <w:framePr w:hSpace="141" w:wrap="around" w:vAnchor="text" w:hAnchor="margin" w:y="193"/>
                    <w:spacing w:line="240" w:lineRule="auto"/>
                    <w:ind w:firstLine="0"/>
                    <w:jc w:val="center"/>
                    <w:rPr>
                      <w:rFonts w:eastAsia="Times New Roman"/>
                      <w:caps/>
                      <w:lang w:eastAsia="fr-FR"/>
                    </w:rPr>
                  </w:pPr>
                  <w:r w:rsidRPr="0063727D">
                    <w:rPr>
                      <w:rFonts w:eastAsia="Times New Roman"/>
                      <w:caps/>
                      <w:lang w:eastAsia="fr-FR"/>
                    </w:rPr>
                    <w:t>atcttcaaacctccatgatg</w:t>
                  </w:r>
                </w:p>
              </w:tc>
            </w:tr>
          </w:tbl>
          <w:p w:rsidR="00023EE6" w:rsidRPr="00DA470F" w:rsidRDefault="00023EE6" w:rsidP="002515CF">
            <w:pPr>
              <w:ind w:firstLine="0"/>
              <w:jc w:val="center"/>
              <w:rPr>
                <w:caps/>
              </w:rPr>
            </w:pPr>
          </w:p>
        </w:tc>
        <w:tc>
          <w:tcPr>
            <w:tcW w:w="2131" w:type="pct"/>
            <w:shd w:val="pct5" w:color="auto" w:fill="auto"/>
            <w:vAlign w:val="center"/>
          </w:tcPr>
          <w:p w:rsidR="00023EE6" w:rsidRPr="00DA470F" w:rsidRDefault="00023EE6" w:rsidP="002515CF">
            <w:pPr>
              <w:ind w:firstLine="0"/>
              <w:rPr>
                <w:caps/>
              </w:rPr>
            </w:pPr>
            <w:r w:rsidRPr="00DA470F">
              <w:rPr>
                <w:caps/>
              </w:rPr>
              <w:t xml:space="preserve">         atcttcaaacctccatgatg</w:t>
            </w:r>
          </w:p>
          <w:p w:rsidR="00023EE6" w:rsidRPr="00DA470F" w:rsidRDefault="00023EE6" w:rsidP="002515CF">
            <w:pPr>
              <w:ind w:firstLine="0"/>
              <w:jc w:val="center"/>
              <w:rPr>
                <w:caps/>
              </w:rPr>
            </w:pP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BAX</w:t>
            </w:r>
          </w:p>
        </w:tc>
        <w:tc>
          <w:tcPr>
            <w:tcW w:w="2151" w:type="pct"/>
            <w:shd w:val="pct5" w:color="auto" w:fill="auto"/>
            <w:vAlign w:val="center"/>
          </w:tcPr>
          <w:p w:rsidR="00023EE6" w:rsidRPr="0063727D" w:rsidRDefault="00023EE6" w:rsidP="002515CF">
            <w:pPr>
              <w:ind w:firstLine="0"/>
              <w:jc w:val="center"/>
            </w:pPr>
            <w:r w:rsidRPr="0063727D">
              <w:t>CGAGAGGTCTTTTTCCGAGTG</w:t>
            </w:r>
          </w:p>
        </w:tc>
        <w:tc>
          <w:tcPr>
            <w:tcW w:w="2131" w:type="pct"/>
            <w:shd w:val="pct5" w:color="auto" w:fill="auto"/>
            <w:vAlign w:val="center"/>
          </w:tcPr>
          <w:p w:rsidR="00023EE6" w:rsidRPr="0063727D" w:rsidRDefault="00023EE6" w:rsidP="002515CF">
            <w:pPr>
              <w:ind w:firstLine="0"/>
              <w:jc w:val="center"/>
            </w:pPr>
            <w:r w:rsidRPr="0063727D">
              <w:t>TAGAAAAGGGCGACAACCCG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BCL2</w:t>
            </w:r>
          </w:p>
        </w:tc>
        <w:tc>
          <w:tcPr>
            <w:tcW w:w="2151" w:type="pct"/>
            <w:shd w:val="pct5" w:color="auto" w:fill="auto"/>
            <w:vAlign w:val="center"/>
          </w:tcPr>
          <w:p w:rsidR="00023EE6" w:rsidRPr="006269C8" w:rsidRDefault="00023EE6" w:rsidP="002515CF">
            <w:pPr>
              <w:ind w:firstLine="0"/>
              <w:jc w:val="center"/>
            </w:pPr>
            <w:r w:rsidRPr="006269C8">
              <w:t>TGCGGCCTCTGTTTGATTTC</w:t>
            </w:r>
          </w:p>
        </w:tc>
        <w:tc>
          <w:tcPr>
            <w:tcW w:w="2131" w:type="pct"/>
            <w:shd w:val="pct5" w:color="auto" w:fill="auto"/>
            <w:vAlign w:val="center"/>
          </w:tcPr>
          <w:p w:rsidR="00023EE6" w:rsidRPr="006269C8" w:rsidRDefault="00023EE6" w:rsidP="002515CF">
            <w:pPr>
              <w:ind w:firstLine="0"/>
              <w:jc w:val="center"/>
            </w:pPr>
            <w:r w:rsidRPr="006269C8">
              <w:t>GGGCCAAACTGAGCAGAGTCT</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GFAP</w:t>
            </w:r>
          </w:p>
        </w:tc>
        <w:tc>
          <w:tcPr>
            <w:tcW w:w="215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GGCAAAAGCACCAAAGACGG</w:t>
            </w:r>
          </w:p>
        </w:tc>
        <w:tc>
          <w:tcPr>
            <w:tcW w:w="213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GGCGGCGTTCCATTTACAAT</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ITGA6</w:t>
            </w:r>
          </w:p>
        </w:tc>
        <w:tc>
          <w:tcPr>
            <w:tcW w:w="2151" w:type="pct"/>
            <w:shd w:val="pct5" w:color="auto" w:fill="auto"/>
            <w:vAlign w:val="center"/>
          </w:tcPr>
          <w:p w:rsidR="00023EE6" w:rsidRPr="006269C8" w:rsidRDefault="00023EE6" w:rsidP="002515CF">
            <w:pPr>
              <w:ind w:firstLine="0"/>
              <w:jc w:val="center"/>
            </w:pPr>
            <w:r w:rsidRPr="006269C8">
              <w:t>TGATCGAAATTCCTACCCTGATG</w:t>
            </w:r>
          </w:p>
        </w:tc>
        <w:tc>
          <w:tcPr>
            <w:tcW w:w="2131" w:type="pct"/>
            <w:shd w:val="pct5" w:color="auto" w:fill="auto"/>
            <w:vAlign w:val="center"/>
          </w:tcPr>
          <w:p w:rsidR="00023EE6" w:rsidRPr="006269C8" w:rsidRDefault="00023EE6" w:rsidP="002515CF">
            <w:pPr>
              <w:ind w:firstLine="0"/>
              <w:jc w:val="center"/>
            </w:pPr>
            <w:r w:rsidRPr="006269C8">
              <w:t>TAATCACAGGCCGGGATCTG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ITGAV</w:t>
            </w:r>
          </w:p>
        </w:tc>
        <w:tc>
          <w:tcPr>
            <w:tcW w:w="2151" w:type="pct"/>
            <w:shd w:val="pct5" w:color="auto" w:fill="auto"/>
            <w:vAlign w:val="center"/>
          </w:tcPr>
          <w:p w:rsidR="00023EE6" w:rsidRPr="006269C8" w:rsidRDefault="00023EE6" w:rsidP="002515CF">
            <w:pPr>
              <w:ind w:firstLine="0"/>
              <w:jc w:val="center"/>
            </w:pPr>
            <w:r w:rsidRPr="006269C8">
              <w:t>GGAGCAATTCGACGAGCACT</w:t>
            </w:r>
          </w:p>
        </w:tc>
        <w:tc>
          <w:tcPr>
            <w:tcW w:w="2131" w:type="pct"/>
            <w:shd w:val="pct5" w:color="auto" w:fill="auto"/>
            <w:vAlign w:val="center"/>
          </w:tcPr>
          <w:p w:rsidR="00023EE6" w:rsidRPr="006269C8" w:rsidRDefault="00023EE6" w:rsidP="002515CF">
            <w:pPr>
              <w:ind w:firstLine="0"/>
              <w:jc w:val="center"/>
            </w:pPr>
            <w:r w:rsidRPr="006269C8">
              <w:t>TTCATCCCGCAGATACGCTA</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ITGB1</w:t>
            </w:r>
          </w:p>
        </w:tc>
        <w:tc>
          <w:tcPr>
            <w:tcW w:w="2151" w:type="pct"/>
            <w:shd w:val="pct5" w:color="auto" w:fill="auto"/>
            <w:vAlign w:val="center"/>
          </w:tcPr>
          <w:p w:rsidR="00023EE6" w:rsidRPr="006269C8" w:rsidRDefault="00023EE6" w:rsidP="002515CF">
            <w:pPr>
              <w:ind w:firstLine="0"/>
              <w:jc w:val="center"/>
            </w:pPr>
            <w:r w:rsidRPr="006269C8">
              <w:t>CAAAGGAACAGCAGAGAAGC</w:t>
            </w:r>
          </w:p>
        </w:tc>
        <w:tc>
          <w:tcPr>
            <w:tcW w:w="2131" w:type="pct"/>
            <w:shd w:val="pct5" w:color="auto" w:fill="auto"/>
            <w:vAlign w:val="center"/>
          </w:tcPr>
          <w:p w:rsidR="00023EE6" w:rsidRPr="006269C8" w:rsidRDefault="00023EE6" w:rsidP="002515CF">
            <w:pPr>
              <w:ind w:firstLine="0"/>
              <w:jc w:val="center"/>
            </w:pPr>
            <w:r w:rsidRPr="006269C8">
              <w:t>ATTGAGTAAGACAGGTCCATAAGG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ITGB3</w:t>
            </w:r>
          </w:p>
        </w:tc>
        <w:tc>
          <w:tcPr>
            <w:tcW w:w="2151" w:type="pct"/>
            <w:shd w:val="pct5" w:color="auto" w:fill="auto"/>
            <w:vAlign w:val="center"/>
          </w:tcPr>
          <w:p w:rsidR="00023EE6" w:rsidRPr="006269C8" w:rsidRDefault="00023EE6" w:rsidP="002515CF">
            <w:pPr>
              <w:ind w:firstLine="0"/>
              <w:jc w:val="center"/>
            </w:pPr>
            <w:r w:rsidRPr="006269C8">
              <w:t>GTGGTAGAAGAGCCAGAGTGTCC</w:t>
            </w:r>
          </w:p>
        </w:tc>
        <w:tc>
          <w:tcPr>
            <w:tcW w:w="2131" w:type="pct"/>
            <w:shd w:val="pct5" w:color="auto" w:fill="auto"/>
            <w:vAlign w:val="center"/>
          </w:tcPr>
          <w:p w:rsidR="00023EE6" w:rsidRPr="006269C8" w:rsidRDefault="00023EE6" w:rsidP="002515CF">
            <w:pPr>
              <w:ind w:firstLine="0"/>
              <w:jc w:val="center"/>
            </w:pPr>
            <w:r w:rsidRPr="006269C8">
              <w:t>CGTGGATGGTGATGAGGAGTTTC</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ITGB4</w:t>
            </w:r>
          </w:p>
        </w:tc>
        <w:tc>
          <w:tcPr>
            <w:tcW w:w="2151" w:type="pct"/>
            <w:shd w:val="pct5" w:color="auto" w:fill="auto"/>
            <w:vAlign w:val="center"/>
          </w:tcPr>
          <w:p w:rsidR="00023EE6" w:rsidRPr="006269C8" w:rsidRDefault="00023EE6" w:rsidP="002515CF">
            <w:pPr>
              <w:ind w:firstLine="0"/>
              <w:jc w:val="center"/>
            </w:pPr>
            <w:r w:rsidRPr="006269C8">
              <w:t>CTGTACCCGTATTGCGACT</w:t>
            </w:r>
          </w:p>
        </w:tc>
        <w:tc>
          <w:tcPr>
            <w:tcW w:w="2131" w:type="pct"/>
            <w:shd w:val="pct5" w:color="auto" w:fill="auto"/>
            <w:vAlign w:val="center"/>
          </w:tcPr>
          <w:p w:rsidR="00023EE6" w:rsidRPr="006269C8" w:rsidRDefault="00023EE6" w:rsidP="002515CF">
            <w:pPr>
              <w:ind w:firstLine="0"/>
              <w:jc w:val="center"/>
            </w:pPr>
            <w:r w:rsidRPr="006269C8">
              <w:t>AGGCCATAGCAGACCTCGTA</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ITGB5</w:t>
            </w:r>
          </w:p>
        </w:tc>
        <w:tc>
          <w:tcPr>
            <w:tcW w:w="2151" w:type="pct"/>
            <w:shd w:val="pct5" w:color="auto" w:fill="auto"/>
            <w:vAlign w:val="center"/>
          </w:tcPr>
          <w:p w:rsidR="00023EE6" w:rsidRPr="006269C8" w:rsidRDefault="00023EE6" w:rsidP="002515CF">
            <w:pPr>
              <w:ind w:firstLine="0"/>
              <w:jc w:val="center"/>
            </w:pPr>
            <w:r w:rsidRPr="006269C8">
              <w:t>AAGTGCCACCTCATGTGAAGA</w:t>
            </w:r>
          </w:p>
        </w:tc>
        <w:tc>
          <w:tcPr>
            <w:tcW w:w="2131" w:type="pct"/>
            <w:shd w:val="pct5" w:color="auto" w:fill="auto"/>
            <w:vAlign w:val="center"/>
          </w:tcPr>
          <w:p w:rsidR="00023EE6" w:rsidRPr="006269C8" w:rsidRDefault="00023EE6" w:rsidP="002515CF">
            <w:pPr>
              <w:ind w:firstLine="0"/>
              <w:jc w:val="center"/>
            </w:pPr>
            <w:r w:rsidRPr="006269C8">
              <w:t>CCACAGCCATTTTTGACAAGG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ITGB8</w:t>
            </w:r>
          </w:p>
        </w:tc>
        <w:tc>
          <w:tcPr>
            <w:tcW w:w="2151" w:type="pct"/>
            <w:shd w:val="pct5" w:color="auto" w:fill="auto"/>
            <w:vAlign w:val="center"/>
          </w:tcPr>
          <w:p w:rsidR="00023EE6" w:rsidRPr="006269C8" w:rsidRDefault="00023EE6" w:rsidP="002515CF">
            <w:pPr>
              <w:ind w:firstLine="0"/>
              <w:jc w:val="center"/>
            </w:pPr>
            <w:r w:rsidRPr="006269C8">
              <w:t>ACCAGGAGAAGTGTCTATCCAG</w:t>
            </w:r>
          </w:p>
        </w:tc>
        <w:tc>
          <w:tcPr>
            <w:tcW w:w="2131" w:type="pct"/>
            <w:shd w:val="pct5" w:color="auto" w:fill="auto"/>
            <w:vAlign w:val="center"/>
          </w:tcPr>
          <w:p w:rsidR="00023EE6" w:rsidRPr="006269C8" w:rsidRDefault="00023EE6" w:rsidP="002515CF">
            <w:pPr>
              <w:ind w:firstLine="0"/>
              <w:jc w:val="center"/>
            </w:pPr>
            <w:r w:rsidRPr="006269C8">
              <w:t>CCAAGACGAAAGTCACGGGA</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MAL</w:t>
            </w:r>
          </w:p>
        </w:tc>
        <w:tc>
          <w:tcPr>
            <w:tcW w:w="2151" w:type="pct"/>
            <w:shd w:val="pct5" w:color="auto" w:fill="auto"/>
            <w:vAlign w:val="center"/>
          </w:tcPr>
          <w:p w:rsidR="00023EE6" w:rsidRPr="006269C8" w:rsidRDefault="00023EE6" w:rsidP="002515CF">
            <w:pPr>
              <w:ind w:firstLine="0"/>
              <w:jc w:val="center"/>
            </w:pPr>
            <w:r w:rsidRPr="006269C8">
              <w:t>CGCTGCCCTCTTTTACCTCAG</w:t>
            </w:r>
          </w:p>
        </w:tc>
        <w:tc>
          <w:tcPr>
            <w:tcW w:w="2131" w:type="pct"/>
            <w:shd w:val="pct5" w:color="auto" w:fill="auto"/>
            <w:vAlign w:val="center"/>
          </w:tcPr>
          <w:p w:rsidR="00023EE6" w:rsidRPr="006269C8" w:rsidRDefault="00023EE6" w:rsidP="002515CF">
            <w:pPr>
              <w:ind w:firstLine="0"/>
              <w:jc w:val="center"/>
            </w:pPr>
            <w:r w:rsidRPr="006269C8">
              <w:t>GAAGCCGTCTTGCATCGTGAT</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NESTIN</w:t>
            </w:r>
          </w:p>
        </w:tc>
        <w:tc>
          <w:tcPr>
            <w:tcW w:w="2151" w:type="pct"/>
            <w:shd w:val="pct5" w:color="auto" w:fill="auto"/>
            <w:vAlign w:val="center"/>
          </w:tcPr>
          <w:p w:rsidR="00023EE6" w:rsidRPr="006269C8" w:rsidRDefault="00023EE6" w:rsidP="002515CF">
            <w:pPr>
              <w:ind w:firstLine="0"/>
              <w:jc w:val="center"/>
            </w:pPr>
            <w:r w:rsidRPr="006269C8">
              <w:t>ATCGCTCAGGTCCTGGAAGG</w:t>
            </w:r>
          </w:p>
        </w:tc>
        <w:tc>
          <w:tcPr>
            <w:tcW w:w="2131" w:type="pct"/>
            <w:shd w:val="pct5" w:color="auto" w:fill="auto"/>
            <w:vAlign w:val="center"/>
          </w:tcPr>
          <w:p w:rsidR="00023EE6" w:rsidRPr="006269C8" w:rsidRDefault="00023EE6" w:rsidP="002515CF">
            <w:pPr>
              <w:ind w:firstLine="0"/>
              <w:jc w:val="center"/>
            </w:pPr>
            <w:r w:rsidRPr="006269C8">
              <w:t>AAGCTGAGGGAAGTCTTGGAG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Olig2</w:t>
            </w:r>
          </w:p>
        </w:tc>
        <w:tc>
          <w:tcPr>
            <w:tcW w:w="215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CAGAAGCGCTGATGGTCATA</w:t>
            </w:r>
          </w:p>
        </w:tc>
        <w:tc>
          <w:tcPr>
            <w:tcW w:w="213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TCGGCAGTTTTGGGTTATTC</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Survivin</w:t>
            </w:r>
          </w:p>
        </w:tc>
        <w:tc>
          <w:tcPr>
            <w:tcW w:w="215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CGAGGCTGGCTTCATCCA</w:t>
            </w:r>
          </w:p>
        </w:tc>
        <w:tc>
          <w:tcPr>
            <w:tcW w:w="213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AGAAGAAACACTGGGCCAAGTC</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Sox2</w:t>
            </w:r>
          </w:p>
        </w:tc>
        <w:tc>
          <w:tcPr>
            <w:tcW w:w="215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GCACATGAACGGCTGGAGCAACG</w:t>
            </w:r>
          </w:p>
        </w:tc>
        <w:tc>
          <w:tcPr>
            <w:tcW w:w="2131" w:type="pct"/>
            <w:shd w:val="pct5" w:color="auto" w:fill="auto"/>
            <w:vAlign w:val="center"/>
          </w:tcPr>
          <w:p w:rsidR="00023EE6" w:rsidRPr="006269C8" w:rsidRDefault="00023EE6" w:rsidP="002515CF">
            <w:pPr>
              <w:ind w:firstLine="0"/>
              <w:jc w:val="center"/>
              <w:rPr>
                <w:rFonts w:eastAsia="Times New Roman"/>
                <w:lang w:eastAsia="fr-FR"/>
              </w:rPr>
            </w:pPr>
            <w:r w:rsidRPr="006269C8">
              <w:rPr>
                <w:rFonts w:eastAsia="Times New Roman"/>
                <w:lang w:eastAsia="fr-FR"/>
              </w:rPr>
              <w:t>TGCTGCGAGTAGGACATGCTGTAGG</w:t>
            </w:r>
          </w:p>
        </w:tc>
      </w:tr>
      <w:tr w:rsidR="00023EE6" w:rsidRPr="006269C8" w:rsidTr="002515CF">
        <w:trPr>
          <w:trHeight w:hRule="exact" w:val="284"/>
        </w:trPr>
        <w:tc>
          <w:tcPr>
            <w:tcW w:w="717" w:type="pct"/>
            <w:shd w:val="pct5" w:color="auto" w:fill="auto"/>
            <w:vAlign w:val="center"/>
          </w:tcPr>
          <w:p w:rsidR="00023EE6" w:rsidRPr="006269C8" w:rsidRDefault="00023EE6" w:rsidP="002515CF">
            <w:pPr>
              <w:ind w:firstLine="0"/>
              <w:jc w:val="center"/>
            </w:pPr>
            <w:r w:rsidRPr="006269C8">
              <w:t>TUJ1</w:t>
            </w:r>
          </w:p>
        </w:tc>
        <w:tc>
          <w:tcPr>
            <w:tcW w:w="2151" w:type="pct"/>
            <w:shd w:val="pct5" w:color="auto" w:fill="auto"/>
            <w:vAlign w:val="center"/>
          </w:tcPr>
          <w:p w:rsidR="00023EE6" w:rsidRPr="006269C8" w:rsidRDefault="00023EE6" w:rsidP="002515CF">
            <w:pPr>
              <w:ind w:firstLine="0"/>
              <w:jc w:val="center"/>
            </w:pPr>
            <w:r w:rsidRPr="006269C8">
              <w:t>GCTCAGGGGCCTTTGGACATCTCTT</w:t>
            </w:r>
          </w:p>
        </w:tc>
        <w:tc>
          <w:tcPr>
            <w:tcW w:w="2131" w:type="pct"/>
            <w:shd w:val="pct5" w:color="auto" w:fill="auto"/>
            <w:vAlign w:val="center"/>
          </w:tcPr>
          <w:p w:rsidR="00023EE6" w:rsidRDefault="00023EE6" w:rsidP="002515CF">
            <w:pPr>
              <w:ind w:firstLine="0"/>
              <w:jc w:val="center"/>
            </w:pPr>
            <w:r w:rsidRPr="006269C8">
              <w:t>TTTTCACACTCCTTCCGCACCACATC</w:t>
            </w:r>
          </w:p>
          <w:p w:rsidR="00023EE6" w:rsidRPr="006269C8" w:rsidRDefault="00023EE6" w:rsidP="002515CF">
            <w:pPr>
              <w:ind w:firstLine="0"/>
              <w:jc w:val="center"/>
            </w:pPr>
          </w:p>
        </w:tc>
      </w:tr>
    </w:tbl>
    <w:p w:rsidR="00023EE6" w:rsidRPr="0095510F" w:rsidRDefault="00023EE6" w:rsidP="00023EE6">
      <w:pPr>
        <w:ind w:firstLine="0"/>
        <w:textAlignment w:val="baseline"/>
        <w:rPr>
          <w:rFonts w:eastAsia="+mn-ea"/>
          <w:b/>
          <w:bCs/>
          <w:color w:val="000000"/>
          <w:kern w:val="24"/>
          <w:szCs w:val="22"/>
          <w:lang w:val="en-US" w:eastAsia="fr-FR"/>
        </w:rPr>
      </w:pPr>
    </w:p>
    <w:p w:rsidR="00023EE6" w:rsidRPr="00DA205B" w:rsidRDefault="00023EE6" w:rsidP="00023EE6">
      <w:pPr>
        <w:rPr>
          <w:szCs w:val="22"/>
        </w:rPr>
      </w:pPr>
    </w:p>
    <w:p w:rsidR="00023EE6" w:rsidRPr="00023EE6" w:rsidRDefault="00023EE6" w:rsidP="00023EE6">
      <w:pPr>
        <w:spacing w:after="200" w:line="276" w:lineRule="auto"/>
        <w:ind w:firstLine="0"/>
        <w:jc w:val="left"/>
        <w:rPr>
          <w:b/>
          <w:lang w:val="en-US"/>
        </w:rPr>
      </w:pPr>
    </w:p>
    <w:sectPr w:rsidR="00023EE6" w:rsidRPr="00023EE6" w:rsidSect="00F22FE3">
      <w:footerReference w:type="default" r:id="rId11"/>
      <w:pgSz w:w="11906" w:h="16838"/>
      <w:pgMar w:top="1134" w:right="1133" w:bottom="1134" w:left="1134" w:header="708"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BD" w:rsidRDefault="001938BD">
      <w:pPr>
        <w:spacing w:line="240" w:lineRule="auto"/>
      </w:pPr>
      <w:r>
        <w:separator/>
      </w:r>
    </w:p>
  </w:endnote>
  <w:endnote w:type="continuationSeparator" w:id="0">
    <w:p w:rsidR="001938BD" w:rsidRDefault="00193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53760"/>
      <w:docPartObj>
        <w:docPartGallery w:val="Page Numbers (Bottom of Page)"/>
        <w:docPartUnique/>
      </w:docPartObj>
    </w:sdtPr>
    <w:sdtEndPr>
      <w:rPr>
        <w:sz w:val="20"/>
        <w:szCs w:val="20"/>
      </w:rPr>
    </w:sdtEndPr>
    <w:sdtContent>
      <w:p w:rsidR="00A35B2B" w:rsidRPr="00F22FE3" w:rsidRDefault="00853543">
        <w:pPr>
          <w:pStyle w:val="Pieddepage"/>
          <w:jc w:val="center"/>
          <w:rPr>
            <w:sz w:val="20"/>
            <w:szCs w:val="20"/>
          </w:rPr>
        </w:pPr>
        <w:r w:rsidRPr="00F22FE3">
          <w:rPr>
            <w:sz w:val="20"/>
            <w:szCs w:val="20"/>
          </w:rPr>
          <w:fldChar w:fldCharType="begin"/>
        </w:r>
        <w:r w:rsidRPr="00F22FE3">
          <w:rPr>
            <w:sz w:val="20"/>
            <w:szCs w:val="20"/>
          </w:rPr>
          <w:instrText>PAGE   \* MERGEFORMAT</w:instrText>
        </w:r>
        <w:r w:rsidRPr="00F22FE3">
          <w:rPr>
            <w:sz w:val="20"/>
            <w:szCs w:val="20"/>
          </w:rPr>
          <w:fldChar w:fldCharType="separate"/>
        </w:r>
        <w:r w:rsidR="00482DB1">
          <w:rPr>
            <w:noProof/>
            <w:sz w:val="20"/>
            <w:szCs w:val="20"/>
          </w:rPr>
          <w:t>7</w:t>
        </w:r>
        <w:r w:rsidRPr="00F22FE3">
          <w:rPr>
            <w:sz w:val="20"/>
            <w:szCs w:val="20"/>
          </w:rPr>
          <w:fldChar w:fldCharType="end"/>
        </w:r>
      </w:p>
    </w:sdtContent>
  </w:sdt>
  <w:p w:rsidR="00A35B2B" w:rsidRDefault="001938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BD" w:rsidRDefault="001938BD">
      <w:pPr>
        <w:spacing w:line="240" w:lineRule="auto"/>
      </w:pPr>
      <w:r>
        <w:separator/>
      </w:r>
    </w:p>
  </w:footnote>
  <w:footnote w:type="continuationSeparator" w:id="0">
    <w:p w:rsidR="001938BD" w:rsidRDefault="001938B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Cancer Researc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rzdr5s05ks9wrbeafwup9500p5swfv0zav2a&quot;&gt;revue integrin&lt;record-ids&gt;&lt;item&gt;11&lt;/item&gt;&lt;item&gt;485&lt;/item&gt;&lt;/record-ids&gt;&lt;/item&gt;&lt;/Libraries&gt;"/>
  </w:docVars>
  <w:rsids>
    <w:rsidRoot w:val="00853543"/>
    <w:rsid w:val="00023EE6"/>
    <w:rsid w:val="000437FD"/>
    <w:rsid w:val="00051337"/>
    <w:rsid w:val="000514E0"/>
    <w:rsid w:val="00076FD1"/>
    <w:rsid w:val="001568EC"/>
    <w:rsid w:val="001938BD"/>
    <w:rsid w:val="00213FBB"/>
    <w:rsid w:val="00244743"/>
    <w:rsid w:val="002E3CB9"/>
    <w:rsid w:val="002F0E99"/>
    <w:rsid w:val="00317E34"/>
    <w:rsid w:val="003860FA"/>
    <w:rsid w:val="003D197C"/>
    <w:rsid w:val="003D4B45"/>
    <w:rsid w:val="00417B06"/>
    <w:rsid w:val="00417BC8"/>
    <w:rsid w:val="00436BB8"/>
    <w:rsid w:val="00464F0A"/>
    <w:rsid w:val="00482DB1"/>
    <w:rsid w:val="004D6409"/>
    <w:rsid w:val="0062536C"/>
    <w:rsid w:val="0063727D"/>
    <w:rsid w:val="006D5A34"/>
    <w:rsid w:val="007E0354"/>
    <w:rsid w:val="00806D52"/>
    <w:rsid w:val="00853543"/>
    <w:rsid w:val="00903C71"/>
    <w:rsid w:val="009644AA"/>
    <w:rsid w:val="00991952"/>
    <w:rsid w:val="009F6C2C"/>
    <w:rsid w:val="00A7432A"/>
    <w:rsid w:val="00A75174"/>
    <w:rsid w:val="00AC3B3A"/>
    <w:rsid w:val="00B42133"/>
    <w:rsid w:val="00BE7359"/>
    <w:rsid w:val="00C14E41"/>
    <w:rsid w:val="00C51ECF"/>
    <w:rsid w:val="00D06C9C"/>
    <w:rsid w:val="00D37A84"/>
    <w:rsid w:val="00D76CE3"/>
    <w:rsid w:val="00D77EBA"/>
    <w:rsid w:val="00D908C0"/>
    <w:rsid w:val="00D9133B"/>
    <w:rsid w:val="00DA470F"/>
    <w:rsid w:val="00E31FD2"/>
    <w:rsid w:val="00E46863"/>
    <w:rsid w:val="00E67CFD"/>
    <w:rsid w:val="00E90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43"/>
    <w:pPr>
      <w:spacing w:after="0" w:line="360" w:lineRule="auto"/>
      <w:ind w:firstLine="709"/>
      <w:jc w:val="both"/>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3543"/>
    <w:pPr>
      <w:tabs>
        <w:tab w:val="center" w:pos="4536"/>
        <w:tab w:val="right" w:pos="9072"/>
      </w:tabs>
      <w:spacing w:line="240" w:lineRule="auto"/>
    </w:pPr>
  </w:style>
  <w:style w:type="character" w:customStyle="1" w:styleId="PieddepageCar">
    <w:name w:val="Pied de page Car"/>
    <w:basedOn w:val="Policepardfaut"/>
    <w:link w:val="Pieddepage"/>
    <w:uiPriority w:val="99"/>
    <w:rsid w:val="00853543"/>
    <w:rPr>
      <w:rFonts w:ascii="Times New Roman" w:eastAsia="MS Mincho" w:hAnsi="Times New Roman" w:cs="Times New Roman"/>
      <w:sz w:val="24"/>
      <w:szCs w:val="24"/>
      <w:lang w:eastAsia="ja-JP"/>
    </w:rPr>
  </w:style>
  <w:style w:type="character" w:styleId="lev">
    <w:name w:val="Strong"/>
    <w:basedOn w:val="Policepardfaut"/>
    <w:uiPriority w:val="22"/>
    <w:qFormat/>
    <w:rsid w:val="00213FBB"/>
    <w:rPr>
      <w:b/>
      <w:bCs/>
    </w:rPr>
  </w:style>
  <w:style w:type="character" w:customStyle="1" w:styleId="st">
    <w:name w:val="st"/>
    <w:basedOn w:val="Policepardfaut"/>
    <w:rsid w:val="00213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43"/>
    <w:pPr>
      <w:spacing w:after="0" w:line="360" w:lineRule="auto"/>
      <w:ind w:firstLine="709"/>
      <w:jc w:val="both"/>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53543"/>
    <w:pPr>
      <w:tabs>
        <w:tab w:val="center" w:pos="4536"/>
        <w:tab w:val="right" w:pos="9072"/>
      </w:tabs>
      <w:spacing w:line="240" w:lineRule="auto"/>
    </w:pPr>
  </w:style>
  <w:style w:type="character" w:customStyle="1" w:styleId="PieddepageCar">
    <w:name w:val="Pied de page Car"/>
    <w:basedOn w:val="Policepardfaut"/>
    <w:link w:val="Pieddepage"/>
    <w:uiPriority w:val="99"/>
    <w:rsid w:val="00853543"/>
    <w:rPr>
      <w:rFonts w:ascii="Times New Roman" w:eastAsia="MS Mincho" w:hAnsi="Times New Roman" w:cs="Times New Roman"/>
      <w:sz w:val="24"/>
      <w:szCs w:val="24"/>
      <w:lang w:eastAsia="ja-JP"/>
    </w:rPr>
  </w:style>
  <w:style w:type="character" w:styleId="lev">
    <w:name w:val="Strong"/>
    <w:basedOn w:val="Policepardfaut"/>
    <w:uiPriority w:val="22"/>
    <w:qFormat/>
    <w:rsid w:val="00213FBB"/>
    <w:rPr>
      <w:b/>
      <w:bCs/>
    </w:rPr>
  </w:style>
  <w:style w:type="character" w:customStyle="1" w:styleId="st">
    <w:name w:val="st"/>
    <w:basedOn w:val="Policepardfaut"/>
    <w:rsid w:val="0021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6585">
      <w:bodyDiv w:val="1"/>
      <w:marLeft w:val="0"/>
      <w:marRight w:val="0"/>
      <w:marTop w:val="0"/>
      <w:marBottom w:val="0"/>
      <w:divBdr>
        <w:top w:val="none" w:sz="0" w:space="0" w:color="auto"/>
        <w:left w:val="none" w:sz="0" w:space="0" w:color="auto"/>
        <w:bottom w:val="none" w:sz="0" w:space="0" w:color="auto"/>
        <w:right w:val="none" w:sz="0" w:space="0" w:color="auto"/>
      </w:divBdr>
    </w:div>
    <w:div w:id="20607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1966</Words>
  <Characters>10818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3</cp:revision>
  <dcterms:created xsi:type="dcterms:W3CDTF">2018-09-12T12:48:00Z</dcterms:created>
  <dcterms:modified xsi:type="dcterms:W3CDTF">2018-09-12T13:49:00Z</dcterms:modified>
</cp:coreProperties>
</file>