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EB5" w:rsidRDefault="00DB1EB5" w:rsidP="00DB1EB5">
      <w:pPr>
        <w:rPr>
          <w:rFonts w:ascii="Arial" w:hAnsi="Arial" w:cs="Arial"/>
          <w:b/>
        </w:rPr>
      </w:pPr>
      <w:r>
        <w:rPr>
          <w:rFonts w:ascii="Arial" w:hAnsi="Arial" w:cs="Arial"/>
          <w:b/>
        </w:rPr>
        <w:t>Supplementary methods</w:t>
      </w:r>
    </w:p>
    <w:p w:rsidR="00DB1EB5" w:rsidRPr="000B5618" w:rsidRDefault="00DB1EB5" w:rsidP="00DB1EB5">
      <w:pPr>
        <w:pStyle w:val="NoSpacing"/>
        <w:jc w:val="both"/>
        <w:rPr>
          <w:rFonts w:ascii="Arial" w:hAnsi="Arial" w:cs="Arial"/>
          <w:b/>
          <w:i/>
        </w:rPr>
      </w:pPr>
      <w:r w:rsidRPr="000B5618">
        <w:rPr>
          <w:rFonts w:ascii="Arial" w:hAnsi="Arial" w:cs="Arial"/>
          <w:b/>
          <w:i/>
        </w:rPr>
        <w:t>Cell lines</w:t>
      </w:r>
    </w:p>
    <w:p w:rsidR="00DB1EB5" w:rsidRDefault="00DB1EB5" w:rsidP="00DB1EB5">
      <w:pPr>
        <w:pStyle w:val="NoSpacing"/>
        <w:jc w:val="both"/>
        <w:rPr>
          <w:rFonts w:ascii="Arial" w:hAnsi="Arial" w:cs="Arial"/>
          <w:i/>
        </w:rPr>
      </w:pPr>
      <w:r>
        <w:rPr>
          <w:rFonts w:ascii="Arial" w:hAnsi="Arial" w:cs="Arial"/>
        </w:rPr>
        <w:t>Cell lines were obtained from the Cancer Cell Line Encyclopedia</w:t>
      </w:r>
      <w:r w:rsidR="00544DB1">
        <w:rPr>
          <w:rFonts w:ascii="Arial" w:hAnsi="Arial" w:cs="Arial"/>
        </w:rPr>
        <w:t xml:space="preserve"> </w:t>
      </w:r>
      <w:r>
        <w:rPr>
          <w:rFonts w:ascii="Arial" w:hAnsi="Arial" w:cs="Arial"/>
        </w:rPr>
        <w:fldChar w:fldCharType="begin">
          <w:fldData xml:space="preserve">PEVuZE5vdGU+PENpdGU+PEF1dGhvcj5CYXJyZXRpbmE8L0F1dGhvcj48WWVhcj4yMDEyPC9ZZWFy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</w:fldData>
        </w:fldChar>
      </w:r>
      <w:r w:rsidR="00E4754E">
        <w:rPr>
          <w:rFonts w:ascii="Arial" w:hAnsi="Arial" w:cs="Arial"/>
        </w:rPr>
        <w:instrText xml:space="preserve"> ADDIN EN.CITE </w:instrText>
      </w:r>
      <w:r w:rsidR="00E4754E">
        <w:rPr>
          <w:rFonts w:ascii="Arial" w:hAnsi="Arial" w:cs="Arial"/>
        </w:rPr>
        <w:fldChar w:fldCharType="begin">
          <w:fldData xml:space="preserve">PEVuZE5vdGU+PENpdGU+PEF1dGhvcj5CYXJyZXRpbmE8L0F1dGhvcj48WWVhcj4yMDEyPC9ZZWFy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</w:fldData>
        </w:fldChar>
      </w:r>
      <w:r w:rsidR="00E4754E">
        <w:rPr>
          <w:rFonts w:ascii="Arial" w:hAnsi="Arial" w:cs="Arial"/>
        </w:rPr>
        <w:instrText xml:space="preserve"> ADDIN EN.CITE.DATA </w:instrText>
      </w:r>
      <w:r w:rsidR="00E4754E">
        <w:rPr>
          <w:rFonts w:ascii="Arial" w:hAnsi="Arial" w:cs="Arial"/>
        </w:rPr>
      </w:r>
      <w:r w:rsidR="00E4754E">
        <w:rPr>
          <w:rFonts w:ascii="Arial" w:hAnsi="Arial" w:cs="Arial"/>
        </w:rPr>
        <w:fldChar w:fldCharType="end"/>
      </w:r>
      <w:r>
        <w:rPr>
          <w:rFonts w:ascii="Arial" w:hAnsi="Arial" w:cs="Arial"/>
        </w:rPr>
      </w:r>
      <w:r>
        <w:rPr>
          <w:rFonts w:ascii="Arial" w:hAnsi="Arial" w:cs="Arial"/>
        </w:rPr>
        <w:fldChar w:fldCharType="separate"/>
      </w:r>
      <w:r w:rsidR="00E4754E">
        <w:rPr>
          <w:rFonts w:ascii="Arial" w:hAnsi="Arial" w:cs="Arial"/>
          <w:noProof/>
        </w:rPr>
        <w:t>(1)</w:t>
      </w:r>
      <w:r>
        <w:rPr>
          <w:rFonts w:ascii="Arial" w:hAnsi="Arial" w:cs="Arial"/>
        </w:rPr>
        <w:fldChar w:fldCharType="end"/>
      </w:r>
      <w:r>
        <w:rPr>
          <w:rFonts w:ascii="Arial" w:hAnsi="Arial" w:cs="Arial"/>
        </w:rPr>
        <w:t xml:space="preserve"> at the Broad Institute.  Cell lines were genotyped using short tandem repeats (DFCI Molecular Diagnostics Core) or single nucleotide polymorphism panels (Broad Institute Genomics Platform) prior to each screen and once during validation studies.  Cells were assayed and negative for </w:t>
      </w:r>
      <w:proofErr w:type="spellStart"/>
      <w:r w:rsidRPr="00CA2E31">
        <w:rPr>
          <w:rFonts w:ascii="Arial" w:hAnsi="Arial" w:cs="Arial"/>
          <w:i/>
        </w:rPr>
        <w:t>Myclopasma</w:t>
      </w:r>
      <w:proofErr w:type="spellEnd"/>
      <w:r>
        <w:rPr>
          <w:rFonts w:ascii="Arial" w:hAnsi="Arial" w:cs="Arial"/>
        </w:rPr>
        <w:t xml:space="preserve"> using the </w:t>
      </w:r>
      <w:proofErr w:type="spellStart"/>
      <w:r>
        <w:rPr>
          <w:rFonts w:ascii="Arial" w:hAnsi="Arial" w:cs="Arial"/>
        </w:rPr>
        <w:t>MycoAlert</w:t>
      </w:r>
      <w:proofErr w:type="spellEnd"/>
      <w:r>
        <w:rPr>
          <w:rFonts w:ascii="Arial" w:hAnsi="Arial" w:cs="Arial"/>
        </w:rPr>
        <w:t xml:space="preserve"> PLUS mycoplasma detection kit (</w:t>
      </w:r>
      <w:proofErr w:type="spellStart"/>
      <w:r>
        <w:rPr>
          <w:rFonts w:ascii="Arial" w:hAnsi="Arial" w:cs="Arial"/>
        </w:rPr>
        <w:t>Lonza</w:t>
      </w:r>
      <w:proofErr w:type="spellEnd"/>
      <w:r>
        <w:rPr>
          <w:rFonts w:ascii="Arial" w:hAnsi="Arial" w:cs="Arial"/>
        </w:rPr>
        <w:t xml:space="preserve"> LT07-710) prior to each screen and every 2-4 months during validation.  Cell lines were maintained in appropriate medium and passaged once or twice per week depending on density, for a maximum of 10-15 passages.  </w:t>
      </w:r>
    </w:p>
    <w:p w:rsidR="00DB1EB5" w:rsidRDefault="00DB1EB5" w:rsidP="00DB1EB5">
      <w:pPr>
        <w:pStyle w:val="NoSpacing"/>
        <w:jc w:val="both"/>
        <w:rPr>
          <w:rFonts w:ascii="Arial" w:hAnsi="Arial" w:cs="Arial"/>
          <w:i/>
        </w:rPr>
      </w:pPr>
    </w:p>
    <w:p w:rsidR="00DB1EB5" w:rsidRPr="001A709A" w:rsidRDefault="00DB1EB5" w:rsidP="00DB1EB5">
      <w:pPr>
        <w:pStyle w:val="NoSpacing"/>
        <w:jc w:val="both"/>
        <w:rPr>
          <w:rFonts w:ascii="Arial" w:hAnsi="Arial" w:cs="Arial"/>
        </w:rPr>
      </w:pPr>
      <w:r>
        <w:rPr>
          <w:rFonts w:ascii="Arial" w:hAnsi="Arial" w:cs="Arial"/>
          <w:b/>
          <w:i/>
        </w:rPr>
        <w:t>Open reading frame overexpression</w:t>
      </w:r>
      <w:r w:rsidRPr="000B5618">
        <w:rPr>
          <w:rFonts w:ascii="Arial" w:hAnsi="Arial" w:cs="Arial"/>
          <w:b/>
          <w:i/>
        </w:rPr>
        <w:t xml:space="preserve"> screen</w:t>
      </w:r>
      <w:r>
        <w:rPr>
          <w:rFonts w:ascii="Arial" w:hAnsi="Arial" w:cs="Arial"/>
        </w:rPr>
        <w:t xml:space="preserve">  </w:t>
      </w:r>
    </w:p>
    <w:p w:rsidR="00DB1EB5" w:rsidRDefault="00DB1EB5" w:rsidP="00DB1EB5">
      <w:pPr>
        <w:pStyle w:val="NoSpacing"/>
        <w:jc w:val="both"/>
        <w:rPr>
          <w:rFonts w:ascii="Arial" w:hAnsi="Arial" w:cs="Arial"/>
        </w:rPr>
      </w:pPr>
      <w:r>
        <w:rPr>
          <w:rFonts w:ascii="Arial" w:hAnsi="Arial" w:cs="Arial"/>
        </w:rPr>
        <w:t xml:space="preserve">A pooled </w:t>
      </w:r>
      <w:proofErr w:type="spellStart"/>
      <w:r>
        <w:rPr>
          <w:rFonts w:ascii="Arial" w:hAnsi="Arial" w:cs="Arial"/>
        </w:rPr>
        <w:t>lentiviral</w:t>
      </w:r>
      <w:proofErr w:type="spellEnd"/>
      <w:r>
        <w:rPr>
          <w:rFonts w:ascii="Arial" w:hAnsi="Arial" w:cs="Arial"/>
        </w:rPr>
        <w:t xml:space="preserve"> open reading frame overexpression screen was performed to identify chemotherapy resistance genes</w:t>
      </w:r>
      <w:r w:rsidR="00544DB1">
        <w:rPr>
          <w:rFonts w:ascii="Arial" w:hAnsi="Arial" w:cs="Arial"/>
        </w:rPr>
        <w:t xml:space="preserve"> </w:t>
      </w:r>
      <w:r>
        <w:rPr>
          <w:rFonts w:ascii="Arial" w:hAnsi="Arial" w:cs="Arial"/>
        </w:rPr>
        <w:fldChar w:fldCharType="begin">
          <w:fldData xml:space="preserve">PEVuZE5vdGU+PENpdGU+PEF1dGhvcj5QaWNjaW9uaTwvQXV0aG9yPjxZZWFyPjIwMTg8L1llYXI+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</w:fldData>
        </w:fldChar>
      </w:r>
      <w:r w:rsidR="00544DB1">
        <w:rPr>
          <w:rFonts w:ascii="Arial" w:hAnsi="Arial" w:cs="Arial"/>
        </w:rPr>
        <w:instrText xml:space="preserve"> ADDIN EN.CITE </w:instrText>
      </w:r>
      <w:r w:rsidR="00544DB1">
        <w:rPr>
          <w:rFonts w:ascii="Arial" w:hAnsi="Arial" w:cs="Arial"/>
        </w:rPr>
        <w:fldChar w:fldCharType="begin">
          <w:fldData xml:space="preserve">PEVuZE5vdGU+PENpdGU+PEF1dGhvcj5QaWNjaW9uaTwvQXV0aG9yPjxZZWFyPjIwMTg8L1llYXI+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</w:fldData>
        </w:fldChar>
      </w:r>
      <w:r w:rsidR="00544DB1">
        <w:rPr>
          <w:rFonts w:ascii="Arial" w:hAnsi="Arial" w:cs="Arial"/>
        </w:rPr>
        <w:instrText xml:space="preserve"> ADDIN EN.CITE.DATA </w:instrText>
      </w:r>
      <w:r w:rsidR="00544DB1">
        <w:rPr>
          <w:rFonts w:ascii="Arial" w:hAnsi="Arial" w:cs="Arial"/>
        </w:rPr>
      </w:r>
      <w:r w:rsidR="00544DB1">
        <w:rPr>
          <w:rFonts w:ascii="Arial" w:hAnsi="Arial" w:cs="Arial"/>
        </w:rPr>
        <w:fldChar w:fldCharType="end"/>
      </w:r>
      <w:r>
        <w:rPr>
          <w:rFonts w:ascii="Arial" w:hAnsi="Arial" w:cs="Arial"/>
        </w:rPr>
      </w:r>
      <w:r>
        <w:rPr>
          <w:rFonts w:ascii="Arial" w:hAnsi="Arial" w:cs="Arial"/>
        </w:rPr>
        <w:fldChar w:fldCharType="separate"/>
      </w:r>
      <w:r w:rsidR="00544DB1">
        <w:rPr>
          <w:rFonts w:ascii="Arial" w:hAnsi="Arial" w:cs="Arial"/>
          <w:noProof/>
        </w:rPr>
        <w:t>(2)</w:t>
      </w:r>
      <w:r>
        <w:rPr>
          <w:rFonts w:ascii="Arial" w:hAnsi="Arial" w:cs="Arial"/>
        </w:rPr>
        <w:fldChar w:fldCharType="end"/>
      </w:r>
      <w:r>
        <w:rPr>
          <w:rFonts w:ascii="Arial" w:hAnsi="Arial" w:cs="Arial"/>
        </w:rPr>
        <w:t xml:space="preserve">.  Optimization experiments determined the optimal cell density, </w:t>
      </w:r>
      <w:proofErr w:type="spellStart"/>
      <w:r>
        <w:rPr>
          <w:rFonts w:ascii="Arial" w:hAnsi="Arial" w:cs="Arial"/>
        </w:rPr>
        <w:t>puromycin</w:t>
      </w:r>
      <w:proofErr w:type="spellEnd"/>
      <w:r>
        <w:rPr>
          <w:rFonts w:ascii="Arial" w:hAnsi="Arial" w:cs="Arial"/>
        </w:rPr>
        <w:t xml:space="preserve"> concentration, and </w:t>
      </w:r>
      <w:proofErr w:type="spellStart"/>
      <w:r>
        <w:rPr>
          <w:rFonts w:ascii="Arial" w:hAnsi="Arial" w:cs="Arial"/>
        </w:rPr>
        <w:t>polybrene</w:t>
      </w:r>
      <w:proofErr w:type="spellEnd"/>
      <w:r>
        <w:rPr>
          <w:rFonts w:ascii="Arial" w:hAnsi="Arial" w:cs="Arial"/>
        </w:rPr>
        <w:t xml:space="preserve"> concentration for each cell line to support effective viral transduction without nonspecific toxicity.  Drug doses were selected as the lowest dose that killed the majority (80-90%) of parental cells over 2-3 weeks of exposure.  Plating densities were optimized to ensure that the drug-treated cells maintained a minimum cell density despite cell death due to drug treatment. </w:t>
      </w:r>
    </w:p>
    <w:p w:rsidR="00DB1EB5" w:rsidRDefault="00DB1EB5" w:rsidP="00DB1EB5">
      <w:pPr>
        <w:pStyle w:val="NoSpacing"/>
        <w:ind w:firstLine="720"/>
        <w:jc w:val="both"/>
        <w:rPr>
          <w:rFonts w:ascii="Arial" w:hAnsi="Arial" w:cs="Arial"/>
        </w:rPr>
      </w:pPr>
      <w:r>
        <w:rPr>
          <w:rFonts w:ascii="Arial" w:hAnsi="Arial" w:cs="Arial"/>
        </w:rPr>
        <w:t xml:space="preserve"> </w:t>
      </w:r>
      <w:proofErr w:type="spellStart"/>
      <w:r w:rsidRPr="00896719">
        <w:rPr>
          <w:rFonts w:ascii="Arial" w:hAnsi="Arial" w:cs="Arial"/>
        </w:rPr>
        <w:t>Kuramochi</w:t>
      </w:r>
      <w:proofErr w:type="spellEnd"/>
      <w:r w:rsidRPr="00896719">
        <w:rPr>
          <w:rFonts w:ascii="Arial" w:hAnsi="Arial" w:cs="Arial"/>
        </w:rPr>
        <w:t xml:space="preserve"> and OVSAHO cell lines were infected with a library of 17,255 ORF clones</w:t>
      </w:r>
      <w:r>
        <w:rPr>
          <w:rFonts w:ascii="Arial" w:hAnsi="Arial" w:cs="Arial"/>
        </w:rPr>
        <w:t xml:space="preserve">; of these, </w:t>
      </w:r>
      <w:r w:rsidRPr="008019DE">
        <w:rPr>
          <w:rFonts w:ascii="Arial" w:hAnsi="Arial" w:cs="Arial"/>
        </w:rPr>
        <w:t>12</w:t>
      </w:r>
      <w:r>
        <w:rPr>
          <w:rFonts w:ascii="Arial" w:hAnsi="Arial" w:cs="Arial"/>
        </w:rPr>
        <w:t>,952 clones - representing</w:t>
      </w:r>
      <w:r w:rsidRPr="008019DE">
        <w:rPr>
          <w:rFonts w:ascii="Arial" w:hAnsi="Arial" w:cs="Arial"/>
        </w:rPr>
        <w:t xml:space="preserve"> 10</w:t>
      </w:r>
      <w:r>
        <w:rPr>
          <w:rFonts w:ascii="Arial" w:hAnsi="Arial" w:cs="Arial"/>
        </w:rPr>
        <w:t>,</w:t>
      </w:r>
      <w:r w:rsidRPr="008019DE">
        <w:rPr>
          <w:rFonts w:ascii="Arial" w:hAnsi="Arial" w:cs="Arial"/>
        </w:rPr>
        <w:t>135 distinct human genes</w:t>
      </w:r>
      <w:r>
        <w:rPr>
          <w:rFonts w:ascii="Arial" w:hAnsi="Arial" w:cs="Arial"/>
        </w:rPr>
        <w:t xml:space="preserve"> - have at least a 99% </w:t>
      </w:r>
      <w:r w:rsidRPr="008019DE">
        <w:rPr>
          <w:rFonts w:ascii="Arial" w:hAnsi="Arial" w:cs="Arial"/>
        </w:rPr>
        <w:t xml:space="preserve">nucleotide </w:t>
      </w:r>
      <w:r>
        <w:rPr>
          <w:rFonts w:ascii="Arial" w:hAnsi="Arial" w:cs="Arial"/>
        </w:rPr>
        <w:t>and</w:t>
      </w:r>
      <w:r w:rsidRPr="008019DE">
        <w:rPr>
          <w:rFonts w:ascii="Arial" w:hAnsi="Arial" w:cs="Arial"/>
        </w:rPr>
        <w:t xml:space="preserve"> protein</w:t>
      </w:r>
      <w:r>
        <w:rPr>
          <w:rFonts w:ascii="Arial" w:hAnsi="Arial" w:cs="Arial"/>
        </w:rPr>
        <w:t xml:space="preserve"> identity</w:t>
      </w:r>
      <w:r w:rsidRPr="008019DE">
        <w:rPr>
          <w:rFonts w:ascii="Arial" w:hAnsi="Arial" w:cs="Arial"/>
        </w:rPr>
        <w:t xml:space="preserve"> to </w:t>
      </w:r>
      <w:r>
        <w:rPr>
          <w:rFonts w:ascii="Arial" w:hAnsi="Arial" w:cs="Arial"/>
        </w:rPr>
        <w:t>a human reference sequence</w:t>
      </w:r>
      <w:r w:rsidR="00544DB1">
        <w:rPr>
          <w:rFonts w:ascii="Arial" w:hAnsi="Arial" w:cs="Arial"/>
        </w:rPr>
        <w:t xml:space="preserve"> </w:t>
      </w:r>
      <w:r>
        <w:rPr>
          <w:rFonts w:ascii="Arial" w:hAnsi="Arial" w:cs="Arial"/>
        </w:rPr>
        <w:fldChar w:fldCharType="begin">
          <w:fldData xml:space="preserve">PEVuZE5vdGU+PENpdGU+PEF1dGhvcj5QaWNjaW9uaTwvQXV0aG9yPjxZZWFyPjIwMTg8L1llYXI+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</w:fldData>
        </w:fldChar>
      </w:r>
      <w:r w:rsidR="00E4754E">
        <w:rPr>
          <w:rFonts w:ascii="Arial" w:hAnsi="Arial" w:cs="Arial"/>
        </w:rPr>
        <w:instrText xml:space="preserve"> ADDIN EN.CITE </w:instrText>
      </w:r>
      <w:r w:rsidR="00E4754E">
        <w:rPr>
          <w:rFonts w:ascii="Arial" w:hAnsi="Arial" w:cs="Arial"/>
        </w:rPr>
        <w:fldChar w:fldCharType="begin">
          <w:fldData xml:space="preserve">PEVuZE5vdGU+PENpdGU+PEF1dGhvcj5QaWNjaW9uaTwvQXV0aG9yPjxZZWFyPjIwMTg8L1llYXI+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</w:fldData>
        </w:fldChar>
      </w:r>
      <w:r w:rsidR="00E4754E">
        <w:rPr>
          <w:rFonts w:ascii="Arial" w:hAnsi="Arial" w:cs="Arial"/>
        </w:rPr>
        <w:instrText xml:space="preserve"> ADDIN EN.CITE.DATA </w:instrText>
      </w:r>
      <w:r w:rsidR="00E4754E">
        <w:rPr>
          <w:rFonts w:ascii="Arial" w:hAnsi="Arial" w:cs="Arial"/>
        </w:rPr>
      </w:r>
      <w:r w:rsidR="00E4754E">
        <w:rPr>
          <w:rFonts w:ascii="Arial" w:hAnsi="Arial" w:cs="Arial"/>
        </w:rPr>
        <w:fldChar w:fldCharType="end"/>
      </w:r>
      <w:r>
        <w:rPr>
          <w:rFonts w:ascii="Arial" w:hAnsi="Arial" w:cs="Arial"/>
        </w:rPr>
      </w:r>
      <w:r>
        <w:rPr>
          <w:rFonts w:ascii="Arial" w:hAnsi="Arial" w:cs="Arial"/>
        </w:rPr>
        <w:fldChar w:fldCharType="separate"/>
      </w:r>
      <w:r w:rsidR="00E4754E">
        <w:rPr>
          <w:rFonts w:ascii="Arial" w:hAnsi="Arial" w:cs="Arial"/>
          <w:noProof/>
        </w:rPr>
        <w:t>(2,3)</w:t>
      </w:r>
      <w:r>
        <w:rPr>
          <w:rFonts w:ascii="Arial" w:hAnsi="Arial" w:cs="Arial"/>
        </w:rPr>
        <w:fldChar w:fldCharType="end"/>
      </w:r>
      <w:r>
        <w:rPr>
          <w:rFonts w:ascii="Arial" w:hAnsi="Arial" w:cs="Arial"/>
        </w:rPr>
        <w:t xml:space="preserve">. Each ORF clone was </w:t>
      </w:r>
      <w:r w:rsidRPr="00896719">
        <w:rPr>
          <w:rFonts w:ascii="Arial" w:hAnsi="Arial" w:cs="Arial"/>
        </w:rPr>
        <w:t xml:space="preserve">expressed in </w:t>
      </w:r>
      <w:proofErr w:type="spellStart"/>
      <w:r w:rsidRPr="00896719">
        <w:rPr>
          <w:rFonts w:ascii="Arial" w:hAnsi="Arial" w:cs="Arial"/>
        </w:rPr>
        <w:t>lentiviral</w:t>
      </w:r>
      <w:proofErr w:type="spellEnd"/>
      <w:r w:rsidRPr="00896719">
        <w:rPr>
          <w:rFonts w:ascii="Arial" w:hAnsi="Arial" w:cs="Arial"/>
        </w:rPr>
        <w:t xml:space="preserve"> vector pLX317 under the c</w:t>
      </w:r>
      <w:r>
        <w:rPr>
          <w:rFonts w:ascii="Arial" w:hAnsi="Arial" w:cs="Arial"/>
        </w:rPr>
        <w:t>ontrol of the EF1a promoter</w:t>
      </w:r>
      <w:r w:rsidR="00544DB1">
        <w:rPr>
          <w:rFonts w:ascii="Arial" w:hAnsi="Arial" w:cs="Arial"/>
        </w:rPr>
        <w:t xml:space="preserve"> </w:t>
      </w:r>
      <w:r>
        <w:rPr>
          <w:rFonts w:ascii="Arial" w:hAnsi="Arial" w:cs="Arial"/>
        </w:rPr>
        <w:fldChar w:fldCharType="begin"/>
      </w:r>
      <w:r w:rsidR="00E4754E">
        <w:rPr>
          <w:rFonts w:ascii="Arial" w:hAnsi="Arial" w:cs="Arial"/>
        </w:rPr>
        <w:instrText xml:space="preserve"> ADDIN EN.CITE &lt;EndNote&gt;&lt;Cite&gt;&lt;Author&gt;Yang&lt;/Author&gt;&lt;Year&gt;2011&lt;/Year&gt;&lt;RecNum&gt;232&lt;/RecNum&gt;&lt;DisplayText&gt;(3)&lt;/DisplayText&gt;&lt;record&gt;&lt;rec-number&gt;232&lt;/rec-number&gt;&lt;foreign-keys&gt;&lt;key app="EN" db-id="x5z5sr2t3zf2vxe92eqx9fxztwvvzrp2swv2" timestamp="1464143278"&gt;232&lt;/key&gt;&lt;/foreign-keys&gt;&lt;ref-type name="Journal Article"&gt;17&lt;/ref-type&gt;&lt;contributors&gt;&lt;authors&gt;&lt;author&gt;Yang, X.&lt;/author&gt;&lt;author&gt;Boehm, J. S.&lt;/author&gt;&lt;author&gt;Yang, X.&lt;/author&gt;&lt;author&gt;Salehi-Ashtiani, K.&lt;/author&gt;&lt;author&gt;Hao, T.&lt;/author&gt;&lt;author&gt;Shen, Y.&lt;/author&gt;&lt;author&gt;Lubonja, R.&lt;/author&gt;&lt;author&gt;Thomas, S. R.&lt;/author&gt;&lt;author&gt;Alkan, O.&lt;/author&gt;&lt;author&gt;Bhimdi, T.&lt;/author&gt;&lt;author&gt;Green, T. M.&lt;/author&gt;&lt;author&gt;Johannessen, C. M.&lt;/author&gt;&lt;author&gt;Silver, S. J.&lt;/author&gt;&lt;author&gt;Nguyen, C.&lt;/author&gt;&lt;author&gt;Murray, R. R.&lt;/author&gt;&lt;author&gt;Hieronymus, H.&lt;/author&gt;&lt;author&gt;Balcha, D.&lt;/author&gt;&lt;author&gt;Fan, C.&lt;/author&gt;&lt;author&gt;Lin, C.&lt;/author&gt;&lt;author&gt;Ghamsari, L.&lt;/author&gt;&lt;author&gt;Vidal, M.&lt;/author&gt;&lt;author&gt;Hahn, W. C.&lt;/author&gt;&lt;author&gt;Hill, D. E.&lt;/author&gt;&lt;author&gt;Root, D. E.&lt;/author&gt;&lt;/authors&gt;&lt;/contributors&gt;&lt;auth-address&gt;RNA interference (RNAi) Platform, Broad Institute of Harvard and Massachusetts Institute of Technology, Cambridge, Massachusetts, USA.&lt;/auth-address&gt;&lt;titles&gt;&lt;title&gt;A public genome-scale lentiviral expression library of human ORFs&lt;/title&gt;&lt;secondary-title&gt;Nature methods&lt;/secondary-title&gt;&lt;/titles&gt;&lt;periodical&gt;&lt;full-title&gt;Nature methods&lt;/full-title&gt;&lt;/periodical&gt;&lt;pages&gt;659-661&lt;/pages&gt;&lt;volume&gt;8&lt;/volume&gt;&lt;number&gt;8&lt;/number&gt;&lt;keywords&gt;&lt;keyword&gt;Cloning, Molecular/methods&lt;/keyword&gt;&lt;keyword&gt;Genetic Vectors/genetics&lt;/keyword&gt;&lt;keyword&gt;Genomic Library&lt;/keyword&gt;&lt;keyword&gt;Humans&lt;/keyword&gt;&lt;keyword&gt;Lentivirus/genetics&lt;/keyword&gt;&lt;keyword&gt;Open Reading Frames&lt;/keyword&gt;&lt;/keywords&gt;&lt;dates&gt;&lt;year&gt;2011&lt;/year&gt;&lt;/dates&gt;&lt;pub-location&gt;United States&lt;/pub-location&gt;&lt;isbn&gt;1548-7105; 1548-7091&lt;/isbn&gt;&lt;urls&gt;&lt;/urls&gt;&lt;electronic-resource-num&gt;10.1038/nmeth.1638; 10.1038/nmeth.1638&lt;/electronic-resource-num&gt;&lt;access-date&gt;Jun 26&lt;/access-date&gt;&lt;/record&gt;&lt;/Cite&gt;&lt;/EndNote&gt;</w:instrText>
      </w:r>
      <w:r>
        <w:rPr>
          <w:rFonts w:ascii="Arial" w:hAnsi="Arial" w:cs="Arial"/>
        </w:rPr>
        <w:fldChar w:fldCharType="separate"/>
      </w:r>
      <w:r w:rsidR="00E4754E">
        <w:rPr>
          <w:rFonts w:ascii="Arial" w:hAnsi="Arial" w:cs="Arial"/>
          <w:noProof/>
        </w:rPr>
        <w:t>(3)</w:t>
      </w:r>
      <w:r>
        <w:rPr>
          <w:rFonts w:ascii="Arial" w:hAnsi="Arial" w:cs="Arial"/>
        </w:rPr>
        <w:fldChar w:fldCharType="end"/>
      </w:r>
      <w:r w:rsidRPr="00896719">
        <w:rPr>
          <w:rFonts w:ascii="Arial" w:hAnsi="Arial" w:cs="Arial"/>
        </w:rPr>
        <w:t xml:space="preserve">.  The ORF clones are individually barcoded, enabling screening in a pooled format.  </w:t>
      </w:r>
      <w:r>
        <w:rPr>
          <w:rFonts w:ascii="Arial" w:hAnsi="Arial" w:cs="Arial"/>
        </w:rPr>
        <w:t xml:space="preserve">The clones were sequenced during library generation as previously described </w:t>
      </w:r>
      <w:r>
        <w:rPr>
          <w:rFonts w:ascii="Arial" w:hAnsi="Arial" w:cs="Arial"/>
        </w:rPr>
        <w:fldChar w:fldCharType="begin"/>
      </w:r>
      <w:r w:rsidR="00E4754E">
        <w:rPr>
          <w:rFonts w:ascii="Arial" w:hAnsi="Arial" w:cs="Arial"/>
        </w:rPr>
        <w:instrText xml:space="preserve"> ADDIN EN.CITE &lt;EndNote&gt;&lt;Cite&gt;&lt;Author&gt;Yang&lt;/Author&gt;&lt;Year&gt;2011&lt;/Year&gt;&lt;RecNum&gt;232&lt;/RecNum&gt;&lt;DisplayText&gt;(3)&lt;/DisplayText&gt;&lt;record&gt;&lt;rec-number&gt;232&lt;/rec-number&gt;&lt;foreign-keys&gt;&lt;key app="EN" db-id="x5z5sr2t3zf2vxe92eqx9fxztwvvzrp2swv2" timestamp="1464143278"&gt;232&lt;/key&gt;&lt;/foreign-keys&gt;&lt;ref-type name="Journal Article"&gt;17&lt;/ref-type&gt;&lt;contributors&gt;&lt;authors&gt;&lt;author&gt;Yang, X.&lt;/author&gt;&lt;author&gt;Boehm, J. S.&lt;/author&gt;&lt;author&gt;Yang, X.&lt;/author&gt;&lt;author&gt;Salehi-Ashtiani, K.&lt;/author&gt;&lt;author&gt;Hao, T.&lt;/author&gt;&lt;author&gt;Shen, Y.&lt;/author&gt;&lt;author&gt;Lubonja, R.&lt;/author&gt;&lt;author&gt;Thomas, S. R.&lt;/author&gt;&lt;author&gt;Alkan, O.&lt;/author&gt;&lt;author&gt;Bhimdi, T.&lt;/author&gt;&lt;author&gt;Green, T. M.&lt;/author&gt;&lt;author&gt;Johannessen, C. M.&lt;/author&gt;&lt;author&gt;Silver, S. J.&lt;/author&gt;&lt;author&gt;Nguyen, C.&lt;/author&gt;&lt;author&gt;Murray, R. R.&lt;/author&gt;&lt;author&gt;Hieronymus, H.&lt;/author&gt;&lt;author&gt;Balcha, D.&lt;/author&gt;&lt;author&gt;Fan, C.&lt;/author&gt;&lt;author&gt;Lin, C.&lt;/author&gt;&lt;author&gt;Ghamsari, L.&lt;/author&gt;&lt;author&gt;Vidal, M.&lt;/author&gt;&lt;author&gt;Hahn, W. C.&lt;/author&gt;&lt;author&gt;Hill, D. E.&lt;/author&gt;&lt;author&gt;Root, D. E.&lt;/author&gt;&lt;/authors&gt;&lt;/contributors&gt;&lt;auth-address&gt;RNA interference (RNAi) Platform, Broad Institute of Harvard and Massachusetts Institute of Technology, Cambridge, Massachusetts, USA.&lt;/auth-address&gt;&lt;titles&gt;&lt;title&gt;A public genome-scale lentiviral expression library of human ORFs&lt;/title&gt;&lt;secondary-title&gt;Nature methods&lt;/secondary-title&gt;&lt;/titles&gt;&lt;periodical&gt;&lt;full-title&gt;Nature methods&lt;/full-title&gt;&lt;/periodical&gt;&lt;pages&gt;659-661&lt;/pages&gt;&lt;volume&gt;8&lt;/volume&gt;&lt;number&gt;8&lt;/number&gt;&lt;keywords&gt;&lt;keyword&gt;Cloning, Molecular/methods&lt;/keyword&gt;&lt;keyword&gt;Genetic Vectors/genetics&lt;/keyword&gt;&lt;keyword&gt;Genomic Library&lt;/keyword&gt;&lt;keyword&gt;Humans&lt;/keyword&gt;&lt;keyword&gt;Lentivirus/genetics&lt;/keyword&gt;&lt;keyword&gt;Open Reading Frames&lt;/keyword&gt;&lt;/keywords&gt;&lt;dates&gt;&lt;year&gt;2011&lt;/year&gt;&lt;/dates&gt;&lt;pub-location&gt;United States&lt;/pub-location&gt;&lt;isbn&gt;1548-7105; 1548-7091&lt;/isbn&gt;&lt;urls&gt;&lt;/urls&gt;&lt;electronic-resource-num&gt;10.1038/nmeth.1638; 10.1038/nmeth.1638&lt;/electronic-resource-num&gt;&lt;access-date&gt;Jun 26&lt;/access-date&gt;&lt;/record&gt;&lt;/Cite&gt;&lt;/EndNote&gt;</w:instrText>
      </w:r>
      <w:r>
        <w:rPr>
          <w:rFonts w:ascii="Arial" w:hAnsi="Arial" w:cs="Arial"/>
        </w:rPr>
        <w:fldChar w:fldCharType="separate"/>
      </w:r>
      <w:r w:rsidR="00E4754E">
        <w:rPr>
          <w:rFonts w:ascii="Arial" w:hAnsi="Arial" w:cs="Arial"/>
          <w:noProof/>
        </w:rPr>
        <w:t>(3)</w:t>
      </w:r>
      <w:r>
        <w:rPr>
          <w:rFonts w:ascii="Arial" w:hAnsi="Arial" w:cs="Arial"/>
        </w:rPr>
        <w:fldChar w:fldCharType="end"/>
      </w:r>
      <w:r>
        <w:rPr>
          <w:rFonts w:ascii="Arial" w:hAnsi="Arial" w:cs="Arial"/>
        </w:rPr>
        <w:t xml:space="preserve"> and the sequences and any identified nucleotide or protein mutations are available at the Broad Institute Genomics Perturbation Platform web portal (</w:t>
      </w:r>
      <w:r w:rsidRPr="00F22DA8">
        <w:rPr>
          <w:rFonts w:ascii="Arial" w:hAnsi="Arial" w:cs="Arial"/>
        </w:rPr>
        <w:t>https://portals.broadinstitute.org/gpp/public/</w:t>
      </w:r>
      <w:r>
        <w:rPr>
          <w:rFonts w:ascii="Arial" w:hAnsi="Arial" w:cs="Arial"/>
        </w:rPr>
        <w:t>).</w:t>
      </w:r>
    </w:p>
    <w:p w:rsidR="00DB1EB5" w:rsidRDefault="00DB1EB5" w:rsidP="00DB1EB5">
      <w:pPr>
        <w:pStyle w:val="NoSpacing"/>
        <w:ind w:firstLine="720"/>
        <w:jc w:val="both"/>
        <w:rPr>
          <w:rFonts w:ascii="Arial" w:hAnsi="Arial" w:cs="Arial"/>
        </w:rPr>
      </w:pPr>
      <w:r w:rsidRPr="00896719">
        <w:rPr>
          <w:rFonts w:ascii="Arial" w:hAnsi="Arial" w:cs="Arial"/>
        </w:rPr>
        <w:t xml:space="preserve">Cells were spin-infected with pooled lentivirus library titrated to achieve 30-50% infection efficiency, corresponding to a multiplicity of infection (MOI) ~ 0.5-1 and a library representation of at least 1000 cells per ORF construct. Following one week of </w:t>
      </w:r>
      <w:proofErr w:type="spellStart"/>
      <w:r w:rsidRPr="00896719">
        <w:rPr>
          <w:rFonts w:ascii="Arial" w:hAnsi="Arial" w:cs="Arial"/>
        </w:rPr>
        <w:t>puromycin</w:t>
      </w:r>
      <w:proofErr w:type="spellEnd"/>
      <w:r w:rsidRPr="00896719">
        <w:rPr>
          <w:rFonts w:ascii="Arial" w:hAnsi="Arial" w:cs="Arial"/>
        </w:rPr>
        <w:t xml:space="preserve"> selection, a sample of the pooled cells was col</w:t>
      </w:r>
      <w:r>
        <w:rPr>
          <w:rFonts w:ascii="Arial" w:hAnsi="Arial" w:cs="Arial"/>
        </w:rPr>
        <w:t xml:space="preserve">lected for an early time point </w:t>
      </w:r>
      <w:r w:rsidRPr="00896719">
        <w:rPr>
          <w:rFonts w:ascii="Arial" w:hAnsi="Arial" w:cs="Arial"/>
        </w:rPr>
        <w:t>to establish initial representation of each ORF construct.  The remaining cells were divided into 4 drug arms with 4 replicates each.  Cells were treated with DMSO, cisplatin (0.5</w:t>
      </w:r>
      <w:r>
        <w:rPr>
          <w:rFonts w:ascii="Arial" w:hAnsi="Arial" w:cs="Arial"/>
        </w:rPr>
        <w:t xml:space="preserve"> </w:t>
      </w:r>
      <w:r w:rsidRPr="00896719">
        <w:rPr>
          <w:rFonts w:ascii="Arial" w:hAnsi="Arial" w:cs="Arial"/>
        </w:rPr>
        <w:t>µM), paclitaxel (10</w:t>
      </w:r>
      <w:r>
        <w:rPr>
          <w:rFonts w:ascii="Arial" w:hAnsi="Arial" w:cs="Arial"/>
        </w:rPr>
        <w:t xml:space="preserve"> </w:t>
      </w:r>
      <w:proofErr w:type="spellStart"/>
      <w:r w:rsidRPr="00896719">
        <w:rPr>
          <w:rFonts w:ascii="Arial" w:hAnsi="Arial" w:cs="Arial"/>
        </w:rPr>
        <w:t>nM</w:t>
      </w:r>
      <w:proofErr w:type="spellEnd"/>
      <w:r w:rsidRPr="00896719">
        <w:rPr>
          <w:rFonts w:ascii="Arial" w:hAnsi="Arial" w:cs="Arial"/>
        </w:rPr>
        <w:t>), or cisplatin + paclitaxel combination (0.5</w:t>
      </w:r>
      <w:r>
        <w:rPr>
          <w:rFonts w:ascii="Arial" w:hAnsi="Arial" w:cs="Arial"/>
        </w:rPr>
        <w:t xml:space="preserve"> </w:t>
      </w:r>
      <w:r w:rsidRPr="00896719">
        <w:rPr>
          <w:rFonts w:ascii="Arial" w:hAnsi="Arial" w:cs="Arial"/>
        </w:rPr>
        <w:t>µM + 10</w:t>
      </w:r>
      <w:r>
        <w:rPr>
          <w:rFonts w:ascii="Arial" w:hAnsi="Arial" w:cs="Arial"/>
        </w:rPr>
        <w:t xml:space="preserve"> </w:t>
      </w:r>
      <w:proofErr w:type="spellStart"/>
      <w:r w:rsidRPr="00896719">
        <w:rPr>
          <w:rFonts w:ascii="Arial" w:hAnsi="Arial" w:cs="Arial"/>
        </w:rPr>
        <w:t>nM</w:t>
      </w:r>
      <w:proofErr w:type="spellEnd"/>
      <w:r w:rsidRPr="00896719">
        <w:rPr>
          <w:rFonts w:ascii="Arial" w:hAnsi="Arial" w:cs="Arial"/>
        </w:rPr>
        <w:t>, respectively) every 3-</w:t>
      </w:r>
      <w:r>
        <w:rPr>
          <w:rFonts w:ascii="Arial" w:hAnsi="Arial" w:cs="Arial"/>
        </w:rPr>
        <w:t>4</w:t>
      </w:r>
      <w:r w:rsidRPr="00896719">
        <w:rPr>
          <w:rFonts w:ascii="Arial" w:hAnsi="Arial" w:cs="Arial"/>
        </w:rPr>
        <w:t xml:space="preserve"> days for 21 days. Cells were passaged in drug or fresh media containing drugs every 3-</w:t>
      </w:r>
      <w:r>
        <w:rPr>
          <w:rFonts w:ascii="Arial" w:hAnsi="Arial" w:cs="Arial"/>
        </w:rPr>
        <w:t>7</w:t>
      </w:r>
      <w:r w:rsidRPr="00896719">
        <w:rPr>
          <w:rFonts w:ascii="Arial" w:hAnsi="Arial" w:cs="Arial"/>
        </w:rPr>
        <w:t xml:space="preserve"> days. and </w:t>
      </w:r>
      <w:r>
        <w:rPr>
          <w:rFonts w:ascii="Arial" w:hAnsi="Arial" w:cs="Arial"/>
        </w:rPr>
        <w:t xml:space="preserve">counted to obtain growth curves. </w:t>
      </w:r>
      <w:r w:rsidRPr="00896719">
        <w:rPr>
          <w:rFonts w:ascii="Arial" w:hAnsi="Arial" w:cs="Arial"/>
        </w:rPr>
        <w:t>The majority of cells were killed at these drug concentration</w:t>
      </w:r>
      <w:r>
        <w:rPr>
          <w:rFonts w:ascii="Arial" w:hAnsi="Arial" w:cs="Arial"/>
        </w:rPr>
        <w:t>s</w:t>
      </w:r>
      <w:r w:rsidRPr="00896719">
        <w:rPr>
          <w:rFonts w:ascii="Arial" w:hAnsi="Arial" w:cs="Arial"/>
        </w:rPr>
        <w:t xml:space="preserve">. </w:t>
      </w:r>
      <w:r>
        <w:rPr>
          <w:rFonts w:ascii="Arial" w:hAnsi="Arial" w:cs="Arial"/>
        </w:rPr>
        <w:t xml:space="preserve"> Surviving c</w:t>
      </w:r>
      <w:r w:rsidRPr="00896719">
        <w:rPr>
          <w:rFonts w:ascii="Arial" w:hAnsi="Arial" w:cs="Arial"/>
        </w:rPr>
        <w:t>ells were harvested 21 day</w:t>
      </w:r>
      <w:r>
        <w:rPr>
          <w:rFonts w:ascii="Arial" w:hAnsi="Arial" w:cs="Arial"/>
        </w:rPr>
        <w:t>s after initiation of treatment.</w:t>
      </w:r>
    </w:p>
    <w:p w:rsidR="00DB1EB5" w:rsidRDefault="00DB1EB5" w:rsidP="00DB1EB5">
      <w:pPr>
        <w:pStyle w:val="NoSpacing"/>
        <w:ind w:firstLine="720"/>
        <w:jc w:val="both"/>
        <w:rPr>
          <w:rFonts w:ascii="Arial" w:hAnsi="Arial" w:cs="Arial"/>
        </w:rPr>
      </w:pPr>
      <w:r w:rsidRPr="004341A1">
        <w:rPr>
          <w:rFonts w:ascii="Arial" w:hAnsi="Arial" w:cs="Arial"/>
        </w:rPr>
        <w:t>Genomic DNA was isolated from the pooled cells using DNA isolation kits according to the manufacturer’s protocol (</w:t>
      </w:r>
      <w:proofErr w:type="spellStart"/>
      <w:r w:rsidRPr="004341A1">
        <w:rPr>
          <w:rFonts w:ascii="Arial" w:hAnsi="Arial" w:cs="Arial"/>
        </w:rPr>
        <w:t>Qiagen</w:t>
      </w:r>
      <w:proofErr w:type="spellEnd"/>
      <w:r w:rsidRPr="004341A1">
        <w:rPr>
          <w:rFonts w:ascii="Arial" w:hAnsi="Arial" w:cs="Arial"/>
        </w:rPr>
        <w:t>). PCR amplification was performed as previously described</w:t>
      </w:r>
      <w:r w:rsidR="004071C3">
        <w:rPr>
          <w:rFonts w:ascii="Arial" w:hAnsi="Arial" w:cs="Arial"/>
        </w:rPr>
        <w:t xml:space="preserve"> </w:t>
      </w:r>
      <w:r w:rsidRPr="004341A1">
        <w:rPr>
          <w:rFonts w:ascii="Arial" w:hAnsi="Arial" w:cs="Arial"/>
        </w:rPr>
        <w:fldChar w:fldCharType="begin">
          <w:fldData xml:space="preserve">PEVuZE5vdGU+PENpdGU+PEF1dGhvcj5Eb2VuY2g8L0F1dGhvcj48WWVhcj4yMDE2PC9ZZWFyPjxS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==
</w:fldData>
        </w:fldChar>
      </w:r>
      <w:r w:rsidR="00E4754E">
        <w:rPr>
          <w:rFonts w:ascii="Arial" w:hAnsi="Arial" w:cs="Arial"/>
        </w:rPr>
        <w:instrText xml:space="preserve"> ADDIN EN.CITE </w:instrText>
      </w:r>
      <w:r w:rsidR="00E4754E">
        <w:rPr>
          <w:rFonts w:ascii="Arial" w:hAnsi="Arial" w:cs="Arial"/>
        </w:rPr>
        <w:fldChar w:fldCharType="begin">
          <w:fldData xml:space="preserve">PEVuZE5vdGU+PENpdGU+PEF1dGhvcj5Eb2VuY2g8L0F1dGhvcj48WWVhcj4yMDE2PC9ZZWFyPjxS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==
</w:fldData>
        </w:fldChar>
      </w:r>
      <w:r w:rsidR="00E4754E">
        <w:rPr>
          <w:rFonts w:ascii="Arial" w:hAnsi="Arial" w:cs="Arial"/>
        </w:rPr>
        <w:instrText xml:space="preserve"> ADDIN EN.CITE.DATA </w:instrText>
      </w:r>
      <w:r w:rsidR="00E4754E">
        <w:rPr>
          <w:rFonts w:ascii="Arial" w:hAnsi="Arial" w:cs="Arial"/>
        </w:rPr>
      </w:r>
      <w:r w:rsidR="00E4754E">
        <w:rPr>
          <w:rFonts w:ascii="Arial" w:hAnsi="Arial" w:cs="Arial"/>
        </w:rPr>
        <w:fldChar w:fldCharType="end"/>
      </w:r>
      <w:r w:rsidRPr="004341A1">
        <w:rPr>
          <w:rFonts w:ascii="Arial" w:hAnsi="Arial" w:cs="Arial"/>
        </w:rPr>
      </w:r>
      <w:r w:rsidRPr="004341A1">
        <w:rPr>
          <w:rFonts w:ascii="Arial" w:hAnsi="Arial" w:cs="Arial"/>
        </w:rPr>
        <w:fldChar w:fldCharType="separate"/>
      </w:r>
      <w:r w:rsidR="00E4754E">
        <w:rPr>
          <w:rFonts w:ascii="Arial" w:hAnsi="Arial" w:cs="Arial"/>
          <w:noProof/>
        </w:rPr>
        <w:t>(4)</w:t>
      </w:r>
      <w:r w:rsidRPr="004341A1">
        <w:rPr>
          <w:rFonts w:ascii="Arial" w:hAnsi="Arial" w:cs="Arial"/>
        </w:rPr>
        <w:fldChar w:fldCharType="end"/>
      </w:r>
      <w:r w:rsidRPr="004341A1">
        <w:rPr>
          <w:rFonts w:ascii="Arial" w:hAnsi="Arial" w:cs="Arial"/>
        </w:rPr>
        <w:t xml:space="preserve">. Samples were sequenced on a HiSeq2000 (Illumina).  Sequencing data were </w:t>
      </w:r>
      <w:proofErr w:type="spellStart"/>
      <w:r w:rsidRPr="004341A1">
        <w:rPr>
          <w:rFonts w:ascii="Arial" w:hAnsi="Arial" w:cs="Arial"/>
        </w:rPr>
        <w:t>deconvoluted</w:t>
      </w:r>
      <w:proofErr w:type="spellEnd"/>
      <w:r w:rsidRPr="004341A1">
        <w:rPr>
          <w:rFonts w:ascii="Arial" w:hAnsi="Arial" w:cs="Arial"/>
        </w:rPr>
        <w:t xml:space="preserve"> to quantitate the frequency of each ORF clone barcode.  Adequate sequencing depth (goal ~1000 average reads/ORF) with a high proportion of matched reads (&gt;85%) and high replicate reproducibility were observed. The total number of sequencing reads for each clone was determined and normalized to reads per million using the following formula: reads per ORF/total reads per sample × 10</w:t>
      </w:r>
      <w:r w:rsidRPr="004341A1">
        <w:rPr>
          <w:rFonts w:ascii="Arial" w:hAnsi="Arial" w:cs="Arial"/>
          <w:vertAlign w:val="superscript"/>
        </w:rPr>
        <w:t>6</w:t>
      </w:r>
      <w:r w:rsidRPr="004341A1">
        <w:rPr>
          <w:rFonts w:ascii="Arial" w:hAnsi="Arial" w:cs="Arial"/>
        </w:rPr>
        <w:t>. Reads per million was then log</w:t>
      </w:r>
      <w:r w:rsidRPr="004341A1">
        <w:rPr>
          <w:rFonts w:ascii="Arial" w:hAnsi="Arial" w:cs="Arial"/>
          <w:vertAlign w:val="subscript"/>
        </w:rPr>
        <w:t>2</w:t>
      </w:r>
      <w:r w:rsidRPr="004341A1">
        <w:rPr>
          <w:rFonts w:ascii="Arial" w:hAnsi="Arial" w:cs="Arial"/>
        </w:rPr>
        <w:t>-transformed by first adding 1 to all values. The log</w:t>
      </w:r>
      <w:r w:rsidRPr="004341A1">
        <w:rPr>
          <w:rFonts w:ascii="Arial" w:hAnsi="Arial" w:cs="Arial"/>
          <w:vertAlign w:val="subscript"/>
        </w:rPr>
        <w:t>2</w:t>
      </w:r>
      <w:r w:rsidRPr="004341A1">
        <w:rPr>
          <w:rFonts w:ascii="Arial" w:hAnsi="Arial" w:cs="Arial"/>
        </w:rPr>
        <w:t xml:space="preserve"> fold-change</w:t>
      </w:r>
      <w:r>
        <w:rPr>
          <w:rFonts w:ascii="Arial" w:hAnsi="Arial" w:cs="Arial"/>
        </w:rPr>
        <w:t xml:space="preserve"> </w:t>
      </w:r>
      <w:r w:rsidRPr="004341A1">
        <w:rPr>
          <w:rFonts w:ascii="Arial" w:hAnsi="Arial" w:cs="Arial"/>
        </w:rPr>
        <w:t>of each ORFs was determined relative to the initial early time point for each biological replicate.</w:t>
      </w:r>
      <w:r>
        <w:rPr>
          <w:rFonts w:ascii="Arial" w:hAnsi="Arial" w:cs="Arial"/>
        </w:rPr>
        <w:t xml:space="preserve">  In addition to this “basic” method to calculate log-fold change which was used for selection of neutral and sensitizing genes for the overexpression mini-pool and analysis of the secondary overexpression screen mini-pool data, further computational analysis of the primary overexpression screen data was performed (next section) to identify enriched resistance genes.</w:t>
      </w:r>
    </w:p>
    <w:p w:rsidR="00DB1EB5" w:rsidRDefault="00DB1EB5" w:rsidP="00DB1EB5">
      <w:pPr>
        <w:pStyle w:val="NoSpacing"/>
        <w:jc w:val="both"/>
        <w:rPr>
          <w:rFonts w:ascii="Arial" w:hAnsi="Arial" w:cs="Arial"/>
        </w:rPr>
      </w:pPr>
    </w:p>
    <w:p w:rsidR="00DB1EB5" w:rsidRPr="009C375D" w:rsidRDefault="00DB1EB5" w:rsidP="00DB1EB5">
      <w:pPr>
        <w:pStyle w:val="NoSpacing"/>
        <w:jc w:val="both"/>
        <w:rPr>
          <w:rFonts w:ascii="Arial" w:hAnsi="Arial" w:cs="Arial"/>
          <w:i/>
        </w:rPr>
      </w:pPr>
      <w:r>
        <w:rPr>
          <w:rFonts w:ascii="Arial" w:hAnsi="Arial" w:cs="Arial"/>
          <w:b/>
          <w:i/>
        </w:rPr>
        <w:lastRenderedPageBreak/>
        <w:t>Computational methods for ORF screen data analysis</w:t>
      </w:r>
      <w:r w:rsidRPr="009C375D">
        <w:rPr>
          <w:rFonts w:ascii="Arial" w:hAnsi="Arial" w:cs="Arial"/>
          <w:i/>
        </w:rPr>
        <w:t xml:space="preserve"> </w:t>
      </w:r>
    </w:p>
    <w:p w:rsidR="00DB1EB5" w:rsidRDefault="00DB1EB5" w:rsidP="00DB1EB5">
      <w:pPr>
        <w:pStyle w:val="NoSpacing"/>
        <w:jc w:val="both"/>
        <w:rPr>
          <w:rFonts w:ascii="Arial" w:hAnsi="Arial" w:cs="Arial"/>
        </w:rPr>
      </w:pPr>
      <w:r>
        <w:rPr>
          <w:rFonts w:ascii="Arial" w:hAnsi="Arial" w:cs="Arial"/>
        </w:rPr>
        <w:t xml:space="preserve">To compute the magnitude (log-fold change, LFC) and statistical significance (q-value), after correcting for multiple hypotheses across the entire </w:t>
      </w:r>
      <w:proofErr w:type="spellStart"/>
      <w:r>
        <w:rPr>
          <w:rFonts w:ascii="Arial" w:hAnsi="Arial" w:cs="Arial"/>
        </w:rPr>
        <w:t>ORFome</w:t>
      </w:r>
      <w:proofErr w:type="spellEnd"/>
      <w:r>
        <w:rPr>
          <w:rFonts w:ascii="Arial" w:hAnsi="Arial" w:cs="Arial"/>
        </w:rPr>
        <w:t>, we compiled ORF-specific barcode read counts across all replicates in the test condition (post-drug) and the control (early time point), modelling the barcode representation with negative binomial distribution as implemented to measure differential expression of genes</w:t>
      </w:r>
      <w:r w:rsidR="00544DB1">
        <w:rPr>
          <w:rFonts w:ascii="Arial" w:hAnsi="Arial" w:cs="Arial"/>
        </w:rPr>
        <w:t xml:space="preserve"> </w:t>
      </w:r>
      <w:r>
        <w:rPr>
          <w:rFonts w:ascii="Arial" w:hAnsi="Arial" w:cs="Arial"/>
        </w:rPr>
        <w:fldChar w:fldCharType="begin">
          <w:fldData xml:space="preserve">PEVuZE5vdGU+PENpdGU+PEF1dGhvcj5Mb3ZlPC9BdXRob3I+PFllYXI+MjAxNDwvWWVhcj48UmVj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</w:fldData>
        </w:fldChar>
      </w:r>
      <w:r w:rsidR="00E4754E">
        <w:rPr>
          <w:rFonts w:ascii="Arial" w:hAnsi="Arial" w:cs="Arial"/>
        </w:rPr>
        <w:instrText xml:space="preserve"> ADDIN EN.CITE </w:instrText>
      </w:r>
      <w:r w:rsidR="00E4754E">
        <w:rPr>
          <w:rFonts w:ascii="Arial" w:hAnsi="Arial" w:cs="Arial"/>
        </w:rPr>
        <w:fldChar w:fldCharType="begin">
          <w:fldData xml:space="preserve">PEVuZE5vdGU+PENpdGU+PEF1dGhvcj5Mb3ZlPC9BdXRob3I+PFllYXI+MjAxNDwvWWVhcj48UmVj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</w:fldData>
        </w:fldChar>
      </w:r>
      <w:r w:rsidR="00E4754E">
        <w:rPr>
          <w:rFonts w:ascii="Arial" w:hAnsi="Arial" w:cs="Arial"/>
        </w:rPr>
        <w:instrText xml:space="preserve"> ADDIN EN.CITE.DATA </w:instrText>
      </w:r>
      <w:r w:rsidR="00E4754E">
        <w:rPr>
          <w:rFonts w:ascii="Arial" w:hAnsi="Arial" w:cs="Arial"/>
        </w:rPr>
      </w:r>
      <w:r w:rsidR="00E4754E">
        <w:rPr>
          <w:rFonts w:ascii="Arial" w:hAnsi="Arial" w:cs="Arial"/>
        </w:rPr>
        <w:fldChar w:fldCharType="end"/>
      </w:r>
      <w:r>
        <w:rPr>
          <w:rFonts w:ascii="Arial" w:hAnsi="Arial" w:cs="Arial"/>
        </w:rPr>
      </w:r>
      <w:r>
        <w:rPr>
          <w:rFonts w:ascii="Arial" w:hAnsi="Arial" w:cs="Arial"/>
        </w:rPr>
        <w:fldChar w:fldCharType="separate"/>
      </w:r>
      <w:r w:rsidR="00E4754E">
        <w:rPr>
          <w:rFonts w:ascii="Arial" w:hAnsi="Arial" w:cs="Arial"/>
          <w:noProof/>
        </w:rPr>
        <w:t>(5,6)</w:t>
      </w:r>
      <w:r>
        <w:rPr>
          <w:rFonts w:ascii="Arial" w:hAnsi="Arial" w:cs="Arial"/>
        </w:rPr>
        <w:fldChar w:fldCharType="end"/>
      </w:r>
      <w:r>
        <w:rPr>
          <w:rFonts w:ascii="Arial" w:hAnsi="Arial" w:cs="Arial"/>
        </w:rPr>
        <w:t xml:space="preserve">.  </w:t>
      </w:r>
      <w:r w:rsidRPr="00DC7C87">
        <w:rPr>
          <w:rFonts w:ascii="Arial" w:hAnsi="Arial" w:cs="Arial"/>
        </w:rPr>
        <w:t>Our evaluation is based on the consensus of two widely used methods to compute di</w:t>
      </w:r>
      <w:r>
        <w:rPr>
          <w:rFonts w:ascii="Arial" w:hAnsi="Arial" w:cs="Arial"/>
        </w:rPr>
        <w:t xml:space="preserve">fferential expression </w:t>
      </w:r>
      <w:r w:rsidR="00544DB1">
        <w:rPr>
          <w:rFonts w:ascii="Arial" w:hAnsi="Arial" w:cs="Arial"/>
        </w:rPr>
        <w:t>–</w:t>
      </w:r>
      <w:r>
        <w:rPr>
          <w:rFonts w:ascii="Arial" w:hAnsi="Arial" w:cs="Arial"/>
        </w:rPr>
        <w:t xml:space="preserve"> </w:t>
      </w:r>
      <w:proofErr w:type="spellStart"/>
      <w:r>
        <w:rPr>
          <w:rFonts w:ascii="Arial" w:hAnsi="Arial" w:cs="Arial"/>
        </w:rPr>
        <w:t>edgeR</w:t>
      </w:r>
      <w:proofErr w:type="spellEnd"/>
      <w:r w:rsidR="00544DB1">
        <w:rPr>
          <w:rFonts w:ascii="Arial" w:hAnsi="Arial" w:cs="Arial"/>
        </w:rPr>
        <w:t xml:space="preserve"> </w:t>
      </w:r>
      <w:r>
        <w:rPr>
          <w:rFonts w:ascii="Arial" w:hAnsi="Arial" w:cs="Arial"/>
        </w:rPr>
        <w:fldChar w:fldCharType="begin"/>
      </w:r>
      <w:r w:rsidR="00E4754E">
        <w:rPr>
          <w:rFonts w:ascii="Arial" w:hAnsi="Arial" w:cs="Arial"/>
        </w:rPr>
        <w:instrText xml:space="preserve"> ADDIN EN.CITE &lt;EndNote&gt;&lt;Cite&gt;&lt;Author&gt;Robinson&lt;/Author&gt;&lt;Year&gt;2010&lt;/Year&gt;&lt;RecNum&gt;921&lt;/RecNum&gt;&lt;DisplayText&gt;(6)&lt;/DisplayText&gt;&lt;record&gt;&lt;rec-number&gt;921&lt;/rec-number&gt;&lt;foreign-keys&gt;&lt;key app="EN" db-id="x5z5sr2t3zf2vxe92eqx9fxztwvvzrp2swv2" timestamp="1534257468"&gt;921&lt;/key&gt;&lt;/foreign-keys&gt;&lt;ref-type name="Journal Article"&gt;17&lt;/ref-type&gt;&lt;contributors&gt;&lt;authors&gt;&lt;author&gt;Robinson, M. D.&lt;/author&gt;&lt;author&gt;McCarthy, D. J.&lt;/author&gt;&lt;author&gt;Smyth, G. K.&lt;/author&gt;&lt;/authors&gt;&lt;/contributors&gt;&lt;auth-address&gt;Cancer Program, Garvan Institute of Medical Research, 384 Victoria Street, Darlinghurst, NSW 2010, Australia. mrobinson@wehi.edu.au&lt;/auth-address&gt;&lt;titles&gt;&lt;title&gt;edgeR: a Bioconductor package for differential expression analysis of digital gene expression data&lt;/title&gt;&lt;secondary-title&gt;Bioinformatics&lt;/secondary-title&gt;&lt;/titles&gt;&lt;periodical&gt;&lt;full-title&gt;Bioinformatics&lt;/full-title&gt;&lt;/periodical&gt;&lt;pages&gt;139-40&lt;/pages&gt;&lt;volume&gt;26&lt;/volume&gt;&lt;number&gt;1&lt;/number&gt;&lt;edition&gt;2009/11/17&lt;/edition&gt;&lt;keywords&gt;&lt;keyword&gt;*Algorithms&lt;/keyword&gt;&lt;keyword&gt;Gene Expression Profiling/*methods&lt;/keyword&gt;&lt;keyword&gt;Oligonucleotide Array Sequence Analysis/*methods&lt;/keyword&gt;&lt;keyword&gt;*Programming Languages&lt;/keyword&gt;&lt;keyword&gt;*Signal Processing, Computer-Assisted&lt;/keyword&gt;&lt;keyword&gt;*Software&lt;/keyword&gt;&lt;/keywords&gt;&lt;dates&gt;&lt;year&gt;2010&lt;/year&gt;&lt;pub-dates&gt;&lt;date&gt;Jan 1&lt;/date&gt;&lt;/pub-dates&gt;&lt;/dates&gt;&lt;isbn&gt;1367-4811 (Electronic)&amp;#xD;1367-4803 (Linking)&lt;/isbn&gt;&lt;accession-num&gt;19910308&lt;/accession-num&gt;&lt;urls&gt;&lt;related-urls&gt;&lt;url&gt;https://www.ncbi.nlm.nih.gov/pubmed/19910308&lt;/url&gt;&lt;/related-urls&gt;&lt;/urls&gt;&lt;custom2&gt;PMC2796818&lt;/custom2&gt;&lt;electronic-resource-num&gt;10.1093/bioinformatics/btp616&lt;/electronic-resource-num&gt;&lt;/record&gt;&lt;/Cite&gt;&lt;/EndNote&gt;</w:instrText>
      </w:r>
      <w:r>
        <w:rPr>
          <w:rFonts w:ascii="Arial" w:hAnsi="Arial" w:cs="Arial"/>
        </w:rPr>
        <w:fldChar w:fldCharType="separate"/>
      </w:r>
      <w:r w:rsidR="00E4754E">
        <w:rPr>
          <w:rFonts w:ascii="Arial" w:hAnsi="Arial" w:cs="Arial"/>
          <w:noProof/>
        </w:rPr>
        <w:t>(6)</w:t>
      </w:r>
      <w:r>
        <w:rPr>
          <w:rFonts w:ascii="Arial" w:hAnsi="Arial" w:cs="Arial"/>
        </w:rPr>
        <w:fldChar w:fldCharType="end"/>
      </w:r>
      <w:r>
        <w:rPr>
          <w:rFonts w:ascii="Arial" w:hAnsi="Arial" w:cs="Arial"/>
        </w:rPr>
        <w:t xml:space="preserve"> and </w:t>
      </w:r>
      <w:proofErr w:type="spellStart"/>
      <w:r>
        <w:rPr>
          <w:rFonts w:ascii="Arial" w:hAnsi="Arial" w:cs="Arial"/>
        </w:rPr>
        <w:t>DEseq</w:t>
      </w:r>
      <w:proofErr w:type="spellEnd"/>
      <w:r w:rsidR="00544DB1">
        <w:rPr>
          <w:rFonts w:ascii="Arial" w:hAnsi="Arial" w:cs="Arial"/>
        </w:rPr>
        <w:t xml:space="preserve"> </w:t>
      </w:r>
      <w:r>
        <w:rPr>
          <w:rFonts w:ascii="Arial" w:hAnsi="Arial" w:cs="Arial"/>
        </w:rPr>
        <w:fldChar w:fldCharType="begin"/>
      </w:r>
      <w:r w:rsidR="00E4754E">
        <w:rPr>
          <w:rFonts w:ascii="Arial" w:hAnsi="Arial" w:cs="Arial"/>
        </w:rPr>
        <w:instrText xml:space="preserve"> ADDIN EN.CITE &lt;EndNote&gt;&lt;Cite&gt;&lt;Author&gt;Love&lt;/Author&gt;&lt;Year&gt;2014&lt;/Year&gt;&lt;RecNum&gt;922&lt;/RecNum&gt;&lt;DisplayText&gt;(5)&lt;/DisplayText&gt;&lt;record&gt;&lt;rec-number&gt;922&lt;/rec-number&gt;&lt;foreign-keys&gt;&lt;key app="EN" db-id="x5z5sr2t3zf2vxe92eqx9fxztwvvzrp2swv2" timestamp="1534257484"&gt;922&lt;/key&gt;&lt;/foreign-keys&gt;&lt;ref-type name="Journal Article"&gt;17&lt;/ref-type&gt;&lt;contributors&gt;&lt;authors&gt;&lt;author&gt;Love, M. I.&lt;/author&gt;&lt;author&gt;Huber, W.&lt;/author&gt;&lt;author&gt;Anders, S.&lt;/author&gt;&lt;/authors&gt;&lt;/contributors&gt;&lt;titles&gt;&lt;title&gt;Moderated estimation of fold change and dispersion for RNA-seq data with DESeq2&lt;/title&gt;&lt;secondary-title&gt;Genome Biol&lt;/secondary-title&gt;&lt;/titles&gt;&lt;periodical&gt;&lt;full-title&gt;Genome Biol&lt;/full-title&gt;&lt;/periodical&gt;&lt;pages&gt;550&lt;/pages&gt;&lt;volume&gt;15&lt;/volume&gt;&lt;number&gt;12&lt;/number&gt;&lt;edition&gt;2014/12/18&lt;/edition&gt;&lt;keywords&gt;&lt;keyword&gt;Algorithms&lt;/keyword&gt;&lt;keyword&gt;Computational Biology/*methods&lt;/keyword&gt;&lt;keyword&gt;High-Throughput Nucleotide Sequencing&lt;/keyword&gt;&lt;keyword&gt;Models, Genetic&lt;/keyword&gt;&lt;keyword&gt;RNA/*analysis&lt;/keyword&gt;&lt;keyword&gt;Sequence Analysis, RNA&lt;/keyword&gt;&lt;keyword&gt;*Software&lt;/keyword&gt;&lt;/keywords&gt;&lt;dates&gt;&lt;year&gt;2014&lt;/year&gt;&lt;/dates&gt;&lt;isbn&gt;1474-760X (Electronic)&amp;#xD;1474-7596 (Linking)&lt;/isbn&gt;&lt;accession-num&gt;25516281&lt;/accession-num&gt;&lt;urls&gt;&lt;related-urls&gt;&lt;url&gt;https://www.ncbi.nlm.nih.gov/pubmed/25516281&lt;/url&gt;&lt;/related-urls&gt;&lt;/urls&gt;&lt;custom2&gt;PMC4302049&lt;/custom2&gt;&lt;electronic-resource-num&gt;10.1186/s13059-014-0550-8&lt;/electronic-resource-num&gt;&lt;/record&gt;&lt;/Cite&gt;&lt;/EndNote&gt;</w:instrText>
      </w:r>
      <w:r>
        <w:rPr>
          <w:rFonts w:ascii="Arial" w:hAnsi="Arial" w:cs="Arial"/>
        </w:rPr>
        <w:fldChar w:fldCharType="separate"/>
      </w:r>
      <w:r w:rsidR="00E4754E">
        <w:rPr>
          <w:rFonts w:ascii="Arial" w:hAnsi="Arial" w:cs="Arial"/>
          <w:noProof/>
        </w:rPr>
        <w:t>(5)</w:t>
      </w:r>
      <w:r>
        <w:rPr>
          <w:rFonts w:ascii="Arial" w:hAnsi="Arial" w:cs="Arial"/>
        </w:rPr>
        <w:fldChar w:fldCharType="end"/>
      </w:r>
      <w:r w:rsidRPr="00DC7C87">
        <w:rPr>
          <w:rFonts w:ascii="Arial" w:hAnsi="Arial" w:cs="Arial"/>
        </w:rPr>
        <w:t xml:space="preserve">. We run both </w:t>
      </w:r>
      <w:proofErr w:type="spellStart"/>
      <w:r w:rsidRPr="00DC7C87">
        <w:rPr>
          <w:rFonts w:ascii="Arial" w:hAnsi="Arial" w:cs="Arial"/>
        </w:rPr>
        <w:t>edgeR</w:t>
      </w:r>
      <w:proofErr w:type="spellEnd"/>
      <w:r w:rsidRPr="00DC7C87">
        <w:rPr>
          <w:rFonts w:ascii="Arial" w:hAnsi="Arial" w:cs="Arial"/>
        </w:rPr>
        <w:t xml:space="preserve"> and </w:t>
      </w:r>
      <w:proofErr w:type="spellStart"/>
      <w:r w:rsidRPr="00DC7C87">
        <w:rPr>
          <w:rFonts w:ascii="Arial" w:hAnsi="Arial" w:cs="Arial"/>
        </w:rPr>
        <w:t>DEseq</w:t>
      </w:r>
      <w:proofErr w:type="spellEnd"/>
      <w:r w:rsidRPr="00DC7C87">
        <w:rPr>
          <w:rFonts w:ascii="Arial" w:hAnsi="Arial" w:cs="Arial"/>
        </w:rPr>
        <w:t xml:space="preserve"> with quantile factor normalization and otherwise, default parameters. Our consensus LFC is based on</w:t>
      </w:r>
      <w:r>
        <w:rPr>
          <w:rFonts w:ascii="Arial" w:hAnsi="Arial" w:cs="Arial"/>
        </w:rPr>
        <w:t xml:space="preserve"> mean values and consensus q-</w:t>
      </w:r>
      <w:r w:rsidRPr="00DC7C87">
        <w:rPr>
          <w:rFonts w:ascii="Arial" w:hAnsi="Arial" w:cs="Arial"/>
        </w:rPr>
        <w:t xml:space="preserve">value based on geometric means of the two methods, thus balancing between </w:t>
      </w:r>
      <w:proofErr w:type="spellStart"/>
      <w:r w:rsidRPr="00DC7C87">
        <w:rPr>
          <w:rFonts w:ascii="Arial" w:hAnsi="Arial" w:cs="Arial"/>
        </w:rPr>
        <w:t>DEseq</w:t>
      </w:r>
      <w:proofErr w:type="spellEnd"/>
      <w:r w:rsidRPr="00DC7C87">
        <w:rPr>
          <w:rFonts w:ascii="Arial" w:hAnsi="Arial" w:cs="Arial"/>
        </w:rPr>
        <w:t xml:space="preserve"> which tends to be more powerful and </w:t>
      </w:r>
      <w:proofErr w:type="spellStart"/>
      <w:r w:rsidRPr="00DC7C87">
        <w:rPr>
          <w:rFonts w:ascii="Arial" w:hAnsi="Arial" w:cs="Arial"/>
        </w:rPr>
        <w:t>edgeR</w:t>
      </w:r>
      <w:proofErr w:type="spellEnd"/>
      <w:r w:rsidRPr="00DC7C87">
        <w:rPr>
          <w:rFonts w:ascii="Arial" w:hAnsi="Arial" w:cs="Arial"/>
        </w:rPr>
        <w:t xml:space="preserve"> which tends to be more sensitive </w:t>
      </w:r>
      <w:r>
        <w:rPr>
          <w:rFonts w:ascii="Arial" w:hAnsi="Arial" w:cs="Arial"/>
        </w:rPr>
        <w:t>to outliers</w:t>
      </w:r>
      <w:r w:rsidR="00544DB1">
        <w:rPr>
          <w:rFonts w:ascii="Arial" w:hAnsi="Arial" w:cs="Arial"/>
        </w:rPr>
        <w:t xml:space="preserve"> </w:t>
      </w:r>
      <w:r>
        <w:rPr>
          <w:rFonts w:ascii="Arial" w:hAnsi="Arial" w:cs="Arial"/>
        </w:rPr>
        <w:fldChar w:fldCharType="begin"/>
      </w:r>
      <w:r w:rsidR="00E4754E">
        <w:rPr>
          <w:rFonts w:ascii="Arial" w:hAnsi="Arial" w:cs="Arial"/>
        </w:rPr>
        <w:instrText xml:space="preserve"> ADDIN EN.CITE &lt;EndNote&gt;&lt;Cite&gt;&lt;Author&gt;Anders&lt;/Author&gt;&lt;Year&gt;2013&lt;/Year&gt;&lt;RecNum&gt;923&lt;/RecNum&gt;&lt;DisplayText&gt;(7)&lt;/DisplayText&gt;&lt;record&gt;&lt;rec-number&gt;923&lt;/rec-number&gt;&lt;foreign-keys&gt;&lt;key app="EN" db-id="x5z5sr2t3zf2vxe92eqx9fxztwvvzrp2swv2" timestamp="1535654292"&gt;923&lt;/key&gt;&lt;/foreign-keys&gt;&lt;ref-type name="Journal Article"&gt;17&lt;/ref-type&gt;&lt;contributors&gt;&lt;authors&gt;&lt;author&gt;Anders, S.&lt;/author&gt;&lt;author&gt;McCarthy, D. J.&lt;/author&gt;&lt;author&gt;Chen, Y.&lt;/author&gt;&lt;author&gt;Okoniewski, M.&lt;/author&gt;&lt;author&gt;Smyth, G. K.&lt;/author&gt;&lt;author&gt;Huber, W.&lt;/author&gt;&lt;author&gt;Robinson, M. D.&lt;/author&gt;&lt;/authors&gt;&lt;/contributors&gt;&lt;auth-address&gt;Genome Biology Unit, European Molecular Biology Laboratory, Heidelberg, Germany.&lt;/auth-address&gt;&lt;titles&gt;&lt;title&gt;Count-based differential expression analysis of RNA sequencing data using R and Bioconductor&lt;/title&gt;&lt;secondary-title&gt;Nat Protoc&lt;/secondary-title&gt;&lt;/titles&gt;&lt;periodical&gt;&lt;full-title&gt;Nat Protoc&lt;/full-title&gt;&lt;/periodical&gt;&lt;pages&gt;1765-86&lt;/pages&gt;&lt;volume&gt;8&lt;/volume&gt;&lt;number&gt;9&lt;/number&gt;&lt;edition&gt;2013/08/27&lt;/edition&gt;&lt;keywords&gt;&lt;keyword&gt;Base Sequence&lt;/keyword&gt;&lt;keyword&gt;Computational Biology/*methods&lt;/keyword&gt;&lt;keyword&gt;Gene Expression Profiling/*methods&lt;/keyword&gt;&lt;keyword&gt;Sequence Analysis, RNA/methods&lt;/keyword&gt;&lt;keyword&gt;*Software&lt;/keyword&gt;&lt;keyword&gt;Workflow&lt;/keyword&gt;&lt;/keywords&gt;&lt;dates&gt;&lt;year&gt;2013&lt;/year&gt;&lt;pub-dates&gt;&lt;date&gt;Sep&lt;/date&gt;&lt;/pub-dates&gt;&lt;/dates&gt;&lt;isbn&gt;1750-2799 (Electronic)&amp;#xD;1750-2799 (Linking)&lt;/isbn&gt;&lt;accession-num&gt;23975260&lt;/accession-num&gt;&lt;urls&gt;&lt;related-urls&gt;&lt;url&gt;https://www.ncbi.nlm.nih.gov/pubmed/23975260&lt;/url&gt;&lt;/related-urls&gt;&lt;/urls&gt;&lt;electronic-resource-num&gt;10.1038/nprot.2013.099&lt;/electronic-resource-num&gt;&lt;/record&gt;&lt;/Cite&gt;&lt;/EndNote&gt;</w:instrText>
      </w:r>
      <w:r>
        <w:rPr>
          <w:rFonts w:ascii="Arial" w:hAnsi="Arial" w:cs="Arial"/>
        </w:rPr>
        <w:fldChar w:fldCharType="separate"/>
      </w:r>
      <w:r w:rsidR="00E4754E">
        <w:rPr>
          <w:rFonts w:ascii="Arial" w:hAnsi="Arial" w:cs="Arial"/>
          <w:noProof/>
        </w:rPr>
        <w:t>(7)</w:t>
      </w:r>
      <w:r>
        <w:rPr>
          <w:rFonts w:ascii="Arial" w:hAnsi="Arial" w:cs="Arial"/>
        </w:rPr>
        <w:fldChar w:fldCharType="end"/>
      </w:r>
      <w:r w:rsidRPr="00DC7C87">
        <w:rPr>
          <w:rFonts w:ascii="Arial" w:hAnsi="Arial" w:cs="Arial"/>
        </w:rPr>
        <w:t xml:space="preserve">. ORFs </w:t>
      </w:r>
      <w:r>
        <w:rPr>
          <w:rFonts w:ascii="Arial" w:hAnsi="Arial" w:cs="Arial"/>
        </w:rPr>
        <w:t xml:space="preserve">with </w:t>
      </w:r>
      <w:r w:rsidRPr="00DC7C87">
        <w:rPr>
          <w:rFonts w:ascii="Arial" w:hAnsi="Arial" w:cs="Arial"/>
        </w:rPr>
        <w:t xml:space="preserve">overall read count below 100 in all arms </w:t>
      </w:r>
      <w:r>
        <w:rPr>
          <w:rFonts w:ascii="Arial" w:hAnsi="Arial" w:cs="Arial"/>
        </w:rPr>
        <w:t>w</w:t>
      </w:r>
      <w:r w:rsidRPr="00DC7C87">
        <w:rPr>
          <w:rFonts w:ascii="Arial" w:hAnsi="Arial" w:cs="Arial"/>
        </w:rPr>
        <w:t>ere discarded from further analysis.</w:t>
      </w:r>
      <w:r>
        <w:rPr>
          <w:rFonts w:ascii="Arial" w:hAnsi="Arial" w:cs="Arial"/>
        </w:rPr>
        <w:t xml:space="preserve">  </w:t>
      </w:r>
      <w:r w:rsidRPr="00896719">
        <w:rPr>
          <w:rFonts w:ascii="Arial" w:hAnsi="Arial" w:cs="Arial"/>
        </w:rPr>
        <w:t xml:space="preserve">ORF constructs with </w:t>
      </w:r>
      <w:r>
        <w:rPr>
          <w:rFonts w:ascii="Arial" w:hAnsi="Arial" w:cs="Arial"/>
        </w:rPr>
        <w:t>a high</w:t>
      </w:r>
      <w:r w:rsidRPr="00896719">
        <w:rPr>
          <w:rFonts w:ascii="Arial" w:hAnsi="Arial" w:cs="Arial"/>
        </w:rPr>
        <w:t xml:space="preserve"> LFC</w:t>
      </w:r>
      <w:r>
        <w:rPr>
          <w:rFonts w:ascii="Arial" w:hAnsi="Arial" w:cs="Arial"/>
        </w:rPr>
        <w:t xml:space="preserve"> </w:t>
      </w:r>
      <w:r w:rsidRPr="00896719">
        <w:rPr>
          <w:rFonts w:ascii="Arial" w:hAnsi="Arial" w:cs="Arial"/>
        </w:rPr>
        <w:t xml:space="preserve">relative to </w:t>
      </w:r>
      <w:r>
        <w:rPr>
          <w:rFonts w:ascii="Arial" w:hAnsi="Arial" w:cs="Arial"/>
        </w:rPr>
        <w:t xml:space="preserve">the early time point </w:t>
      </w:r>
      <w:r w:rsidRPr="00896719">
        <w:rPr>
          <w:rFonts w:ascii="Arial" w:hAnsi="Arial" w:cs="Arial"/>
        </w:rPr>
        <w:t xml:space="preserve">were considered candidate resistance “hits,” as these ORFs were most substantially enriched in the surviving cells after drug treatment, compared to the start of the </w:t>
      </w:r>
      <w:r>
        <w:rPr>
          <w:rFonts w:ascii="Arial" w:hAnsi="Arial" w:cs="Arial"/>
        </w:rPr>
        <w:t>screen in the absence of drug. Genes with a LFC from this analysis of greater than 0.5 and a q-value for significance of less than 0.001 were considered top candidate hits.</w:t>
      </w:r>
    </w:p>
    <w:p w:rsidR="00DB1EB5" w:rsidRPr="00357B5B" w:rsidRDefault="00DB1EB5" w:rsidP="00DB1EB5">
      <w:pPr>
        <w:pStyle w:val="NoSpacing"/>
        <w:jc w:val="both"/>
        <w:rPr>
          <w:rFonts w:ascii="Arial" w:hAnsi="Arial" w:cs="Arial"/>
        </w:rPr>
      </w:pPr>
    </w:p>
    <w:p w:rsidR="00DB1EB5" w:rsidRPr="005E2985" w:rsidRDefault="00DB1EB5" w:rsidP="00DB1EB5">
      <w:pPr>
        <w:pStyle w:val="NoSpacing"/>
        <w:jc w:val="both"/>
        <w:rPr>
          <w:rFonts w:ascii="Arial" w:hAnsi="Arial" w:cs="Arial"/>
          <w:i/>
        </w:rPr>
      </w:pPr>
      <w:r w:rsidRPr="00F948AC">
        <w:rPr>
          <w:rFonts w:ascii="Arial" w:hAnsi="Arial" w:cs="Arial"/>
          <w:b/>
          <w:i/>
        </w:rPr>
        <w:t>Mini</w:t>
      </w:r>
      <w:r>
        <w:rPr>
          <w:rFonts w:ascii="Arial" w:hAnsi="Arial" w:cs="Arial"/>
          <w:b/>
          <w:i/>
        </w:rPr>
        <w:t>-</w:t>
      </w:r>
      <w:r w:rsidRPr="00F948AC">
        <w:rPr>
          <w:rFonts w:ascii="Arial" w:hAnsi="Arial" w:cs="Arial"/>
          <w:b/>
          <w:i/>
        </w:rPr>
        <w:t xml:space="preserve">pool </w:t>
      </w:r>
      <w:r>
        <w:rPr>
          <w:rFonts w:ascii="Arial" w:hAnsi="Arial" w:cs="Arial"/>
          <w:b/>
          <w:i/>
        </w:rPr>
        <w:t xml:space="preserve">secondary overexpression </w:t>
      </w:r>
      <w:r w:rsidRPr="00F948AC">
        <w:rPr>
          <w:rFonts w:ascii="Arial" w:hAnsi="Arial" w:cs="Arial"/>
          <w:b/>
          <w:i/>
        </w:rPr>
        <w:t>screen</w:t>
      </w:r>
      <w:r>
        <w:rPr>
          <w:rFonts w:ascii="Arial" w:hAnsi="Arial" w:cs="Arial"/>
          <w:b/>
          <w:i/>
        </w:rPr>
        <w:t xml:space="preserve"> </w:t>
      </w:r>
    </w:p>
    <w:p w:rsidR="00DB1EB5" w:rsidRDefault="00DB1EB5" w:rsidP="00DB1EB5">
      <w:pPr>
        <w:pStyle w:val="NoSpacing"/>
        <w:jc w:val="both"/>
        <w:rPr>
          <w:rFonts w:ascii="Arial" w:hAnsi="Arial" w:cs="Arial"/>
        </w:rPr>
      </w:pPr>
      <w:r>
        <w:rPr>
          <w:rFonts w:ascii="Arial" w:hAnsi="Arial" w:cs="Arial"/>
        </w:rPr>
        <w:t>The mini-pool consisted of a) 191 “candidate resistance hit” ORFs with LFC&gt;0.5 and q&lt;.0.001 using the differential expression methods (see above) (limited to 2 ORFs per gene, which removed 6 ORFs for a total of 185); b) 48</w:t>
      </w:r>
      <w:r w:rsidR="004071C3">
        <w:rPr>
          <w:rFonts w:ascii="Arial" w:hAnsi="Arial" w:cs="Arial"/>
        </w:rPr>
        <w:t xml:space="preserve"> “consistent hit” ORFs with LFC</w:t>
      </w:r>
      <w:r>
        <w:rPr>
          <w:rFonts w:ascii="Arial" w:hAnsi="Arial" w:cs="Arial"/>
        </w:rPr>
        <w:t xml:space="preserve">&gt;0.5 and q&lt;0.1 in at least 2 screen arms; c) 77 “neutral” ORFs with a </w:t>
      </w:r>
      <w:r w:rsidRPr="00203FD0">
        <w:rPr>
          <w:rFonts w:ascii="Arial" w:hAnsi="Arial" w:cs="Arial"/>
        </w:rPr>
        <w:t>Z</w:t>
      </w:r>
      <w:r>
        <w:rPr>
          <w:rFonts w:ascii="Arial" w:hAnsi="Arial" w:cs="Arial"/>
        </w:rPr>
        <w:t>-score of the</w:t>
      </w:r>
      <w:r w:rsidRPr="00203FD0">
        <w:rPr>
          <w:rFonts w:ascii="Arial" w:hAnsi="Arial" w:cs="Arial"/>
        </w:rPr>
        <w:t xml:space="preserve"> </w:t>
      </w:r>
      <w:r>
        <w:rPr>
          <w:rFonts w:ascii="Arial" w:hAnsi="Arial" w:cs="Arial"/>
        </w:rPr>
        <w:t xml:space="preserve">“basic” </w:t>
      </w:r>
      <w:r w:rsidRPr="00203FD0">
        <w:rPr>
          <w:rFonts w:ascii="Arial" w:hAnsi="Arial" w:cs="Arial"/>
        </w:rPr>
        <w:t xml:space="preserve">LFC between -0.1 and 0.1 in all </w:t>
      </w:r>
      <w:r>
        <w:rPr>
          <w:rFonts w:ascii="Arial" w:hAnsi="Arial" w:cs="Arial"/>
        </w:rPr>
        <w:t xml:space="preserve">3 drugs for both cell lines; d) 42 “negative” ORFs, a combined set of the 10 ORFs with the most negative “basic” LFC in each arm and duplicates removed; e) </w:t>
      </w:r>
      <w:r w:rsidRPr="00482EE6">
        <w:rPr>
          <w:rFonts w:ascii="Arial" w:hAnsi="Arial" w:cs="Arial"/>
        </w:rPr>
        <w:t xml:space="preserve">9 </w:t>
      </w:r>
      <w:r w:rsidR="00482EE6">
        <w:rPr>
          <w:rFonts w:ascii="Arial" w:hAnsi="Arial" w:cs="Arial"/>
        </w:rPr>
        <w:t xml:space="preserve">selected </w:t>
      </w:r>
      <w:r w:rsidRPr="00482EE6">
        <w:rPr>
          <w:rFonts w:ascii="Arial" w:hAnsi="Arial" w:cs="Arial"/>
        </w:rPr>
        <w:t>“lethal” ORFs which have generalized toxicity</w:t>
      </w:r>
      <w:r w:rsidR="00482EE6">
        <w:rPr>
          <w:rFonts w:ascii="Arial" w:hAnsi="Arial" w:cs="Arial"/>
        </w:rPr>
        <w:t xml:space="preserve"> in the absence of drug (DMSO arm)</w:t>
      </w:r>
      <w:r w:rsidRPr="00482EE6">
        <w:rPr>
          <w:rFonts w:ascii="Arial" w:hAnsi="Arial" w:cs="Arial"/>
        </w:rPr>
        <w:t>;</w:t>
      </w:r>
      <w:r>
        <w:rPr>
          <w:rFonts w:ascii="Arial" w:hAnsi="Arial" w:cs="Arial"/>
        </w:rPr>
        <w:t xml:space="preserve"> f) 11 “control” ORFs encoding fluorescent proteins or luciferase, and g) 4 individually selected ORFs related to top hits from the screen (</w:t>
      </w:r>
      <w:r w:rsidRPr="009C375D">
        <w:rPr>
          <w:rFonts w:ascii="Arial" w:hAnsi="Arial" w:cs="Arial"/>
          <w:i/>
        </w:rPr>
        <w:t>MCL1</w:t>
      </w:r>
      <w:r w:rsidRPr="00CE76D1">
        <w:rPr>
          <w:rFonts w:ascii="Arial" w:hAnsi="Arial" w:cs="Arial"/>
        </w:rPr>
        <w:t xml:space="preserve">, </w:t>
      </w:r>
      <w:r w:rsidRPr="009C375D">
        <w:rPr>
          <w:rFonts w:ascii="Arial" w:hAnsi="Arial" w:cs="Arial"/>
          <w:i/>
        </w:rPr>
        <w:t>PLAC1</w:t>
      </w:r>
      <w:r>
        <w:rPr>
          <w:rFonts w:ascii="Arial" w:hAnsi="Arial" w:cs="Arial"/>
          <w:i/>
        </w:rPr>
        <w:t>,</w:t>
      </w:r>
      <w:r>
        <w:rPr>
          <w:rFonts w:ascii="Arial" w:hAnsi="Arial" w:cs="Arial"/>
        </w:rPr>
        <w:t xml:space="preserve"> and a 2</w:t>
      </w:r>
      <w:r w:rsidRPr="00853105">
        <w:rPr>
          <w:rFonts w:ascii="Arial" w:hAnsi="Arial" w:cs="Arial"/>
          <w:vertAlign w:val="superscript"/>
        </w:rPr>
        <w:t>nd</w:t>
      </w:r>
      <w:r>
        <w:rPr>
          <w:rFonts w:ascii="Arial" w:hAnsi="Arial" w:cs="Arial"/>
        </w:rPr>
        <w:t xml:space="preserve"> ORF for each of </w:t>
      </w:r>
      <w:r w:rsidRPr="009C375D">
        <w:rPr>
          <w:rFonts w:ascii="Arial" w:hAnsi="Arial" w:cs="Arial"/>
          <w:i/>
        </w:rPr>
        <w:t>BC</w:t>
      </w:r>
      <w:r>
        <w:rPr>
          <w:rFonts w:ascii="Arial" w:hAnsi="Arial" w:cs="Arial"/>
          <w:i/>
        </w:rPr>
        <w:t>L</w:t>
      </w:r>
      <w:r w:rsidRPr="009C375D">
        <w:rPr>
          <w:rFonts w:ascii="Arial" w:hAnsi="Arial" w:cs="Arial"/>
          <w:i/>
        </w:rPr>
        <w:t>2L1</w:t>
      </w:r>
      <w:r>
        <w:rPr>
          <w:rFonts w:ascii="Arial" w:hAnsi="Arial" w:cs="Arial"/>
        </w:rPr>
        <w:t xml:space="preserve"> and </w:t>
      </w:r>
      <w:r w:rsidRPr="009C375D">
        <w:rPr>
          <w:rFonts w:ascii="Arial" w:hAnsi="Arial" w:cs="Arial"/>
          <w:i/>
        </w:rPr>
        <w:t>BCL2</w:t>
      </w:r>
      <w:r>
        <w:rPr>
          <w:rFonts w:ascii="Arial" w:hAnsi="Arial" w:cs="Arial"/>
          <w:i/>
        </w:rPr>
        <w:t xml:space="preserve">; </w:t>
      </w:r>
      <w:r>
        <w:rPr>
          <w:rFonts w:ascii="Arial" w:hAnsi="Arial" w:cs="Arial"/>
        </w:rPr>
        <w:t xml:space="preserve">the second </w:t>
      </w:r>
      <w:r w:rsidRPr="00051353">
        <w:rPr>
          <w:rFonts w:ascii="Arial" w:hAnsi="Arial" w:cs="Arial"/>
          <w:i/>
        </w:rPr>
        <w:t>BCL2</w:t>
      </w:r>
      <w:r>
        <w:rPr>
          <w:rFonts w:ascii="Arial" w:hAnsi="Arial" w:cs="Arial"/>
        </w:rPr>
        <w:t xml:space="preserve"> ORF </w:t>
      </w:r>
      <w:r w:rsidRPr="00051353">
        <w:rPr>
          <w:rFonts w:ascii="Arial" w:hAnsi="Arial" w:cs="Arial"/>
        </w:rPr>
        <w:t>BRDN0000990058</w:t>
      </w:r>
      <w:r>
        <w:rPr>
          <w:rFonts w:ascii="Arial" w:hAnsi="Arial" w:cs="Arial"/>
        </w:rPr>
        <w:t xml:space="preserve"> was later omitted from analysis due to a large deletion within the construct).</w:t>
      </w:r>
    </w:p>
    <w:p w:rsidR="00DB1EB5" w:rsidRDefault="00DB1EB5" w:rsidP="00DB1EB5">
      <w:pPr>
        <w:pStyle w:val="NoSpacing"/>
        <w:ind w:firstLine="720"/>
        <w:jc w:val="both"/>
        <w:rPr>
          <w:rFonts w:ascii="Arial" w:hAnsi="Arial" w:cs="Arial"/>
        </w:rPr>
      </w:pPr>
      <w:r>
        <w:rPr>
          <w:rFonts w:ascii="Arial" w:hAnsi="Arial" w:cs="Arial"/>
        </w:rPr>
        <w:t xml:space="preserve">A lentivirus pool consisting of all ORFs was generated using a similar method to the primary screen, and sufficient infection efficiency of the </w:t>
      </w:r>
      <w:proofErr w:type="spellStart"/>
      <w:r>
        <w:rPr>
          <w:rFonts w:ascii="Arial" w:hAnsi="Arial" w:cs="Arial"/>
        </w:rPr>
        <w:t>lentiviral</w:t>
      </w:r>
      <w:proofErr w:type="spellEnd"/>
      <w:r>
        <w:rPr>
          <w:rFonts w:ascii="Arial" w:hAnsi="Arial" w:cs="Arial"/>
        </w:rPr>
        <w:t xml:space="preserve"> pool in </w:t>
      </w:r>
      <w:proofErr w:type="spellStart"/>
      <w:r>
        <w:rPr>
          <w:rFonts w:ascii="Arial" w:hAnsi="Arial" w:cs="Arial"/>
        </w:rPr>
        <w:t>Kuramochi</w:t>
      </w:r>
      <w:proofErr w:type="spellEnd"/>
      <w:r>
        <w:rPr>
          <w:rFonts w:ascii="Arial" w:hAnsi="Arial" w:cs="Arial"/>
        </w:rPr>
        <w:t xml:space="preserve"> and OVSAHO cells was confirmed prior to the mini-pool experiment. </w:t>
      </w:r>
      <w:proofErr w:type="spellStart"/>
      <w:r>
        <w:rPr>
          <w:rFonts w:ascii="Arial" w:hAnsi="Arial" w:cs="Arial"/>
        </w:rPr>
        <w:t>Kuramochi</w:t>
      </w:r>
      <w:proofErr w:type="spellEnd"/>
      <w:r>
        <w:rPr>
          <w:rFonts w:ascii="Arial" w:hAnsi="Arial" w:cs="Arial"/>
        </w:rPr>
        <w:t xml:space="preserve"> and OVSAHO cells were infected with the lentivirus pool and selected with </w:t>
      </w:r>
      <w:proofErr w:type="spellStart"/>
      <w:r>
        <w:rPr>
          <w:rFonts w:ascii="Arial" w:hAnsi="Arial" w:cs="Arial"/>
        </w:rPr>
        <w:t>puromycin</w:t>
      </w:r>
      <w:proofErr w:type="spellEnd"/>
      <w:r>
        <w:rPr>
          <w:rFonts w:ascii="Arial" w:hAnsi="Arial" w:cs="Arial"/>
        </w:rPr>
        <w:t xml:space="preserve">.  Following selection, cells were collected for the early time point and the remaining cells were divided into drug treatment arms in duplicate.  Treatment conditions were DMSO, cisplatin (0.5 µM), paclitaxel (10 </w:t>
      </w:r>
      <w:proofErr w:type="spellStart"/>
      <w:r>
        <w:rPr>
          <w:rFonts w:ascii="Arial" w:hAnsi="Arial" w:cs="Arial"/>
        </w:rPr>
        <w:t>nM</w:t>
      </w:r>
      <w:proofErr w:type="spellEnd"/>
      <w:r>
        <w:rPr>
          <w:rFonts w:ascii="Arial" w:hAnsi="Arial" w:cs="Arial"/>
        </w:rPr>
        <w:t xml:space="preserve">), and cisplatin + paclitaxel (0.3 µM + 5 </w:t>
      </w:r>
      <w:proofErr w:type="spellStart"/>
      <w:r>
        <w:rPr>
          <w:rFonts w:ascii="Arial" w:hAnsi="Arial" w:cs="Arial"/>
        </w:rPr>
        <w:t>nM</w:t>
      </w:r>
      <w:proofErr w:type="spellEnd"/>
      <w:r>
        <w:rPr>
          <w:rFonts w:ascii="Arial" w:hAnsi="Arial" w:cs="Arial"/>
        </w:rPr>
        <w:t xml:space="preserve">) (lower doses than original screen to enable comparable cell killing with single agents).  Drug was refreshed every 3-4 days.  Cells were passaged with cell counts every 4-6 days for 10-14 days. At the end of the screen the remaining cells were collected and genomic DNA was extracted using a </w:t>
      </w:r>
      <w:proofErr w:type="spellStart"/>
      <w:r>
        <w:rPr>
          <w:rFonts w:ascii="Arial" w:hAnsi="Arial" w:cs="Arial"/>
        </w:rPr>
        <w:t>Qiagen</w:t>
      </w:r>
      <w:proofErr w:type="spellEnd"/>
      <w:r>
        <w:rPr>
          <w:rFonts w:ascii="Arial" w:hAnsi="Arial" w:cs="Arial"/>
        </w:rPr>
        <w:t xml:space="preserve"> DNA mini kit.  PCR and sequencing were performed as described in the primary ORF screen.  To analyze the data, basic log</w:t>
      </w:r>
      <w:r w:rsidRPr="00130213">
        <w:rPr>
          <w:rFonts w:ascii="Arial" w:hAnsi="Arial" w:cs="Arial"/>
          <w:vertAlign w:val="subscript"/>
        </w:rPr>
        <w:t>2</w:t>
      </w:r>
      <w:r>
        <w:rPr>
          <w:rFonts w:ascii="Arial" w:hAnsi="Arial" w:cs="Arial"/>
        </w:rPr>
        <w:t>-fold change compared to the early time point was calculated for each ORF construct.</w:t>
      </w:r>
    </w:p>
    <w:p w:rsidR="00DB1EB5" w:rsidRDefault="00DB1EB5" w:rsidP="00DB1EB5">
      <w:pPr>
        <w:pStyle w:val="NoSpacing"/>
        <w:jc w:val="both"/>
        <w:rPr>
          <w:rFonts w:ascii="Arial" w:hAnsi="Arial" w:cs="Arial"/>
        </w:rPr>
      </w:pPr>
    </w:p>
    <w:p w:rsidR="00DB1EB5" w:rsidRPr="00A61F06" w:rsidRDefault="00DB1EB5" w:rsidP="00DB1EB5">
      <w:pPr>
        <w:pStyle w:val="NoSpacing"/>
        <w:jc w:val="both"/>
        <w:rPr>
          <w:rFonts w:ascii="Arial" w:hAnsi="Arial" w:cs="Arial"/>
          <w:b/>
          <w:i/>
        </w:rPr>
      </w:pPr>
      <w:r>
        <w:rPr>
          <w:rFonts w:ascii="Arial" w:hAnsi="Arial" w:cs="Arial"/>
          <w:b/>
          <w:i/>
        </w:rPr>
        <w:t>CRISPR-</w:t>
      </w:r>
      <w:r w:rsidRPr="00A61F06">
        <w:rPr>
          <w:rFonts w:ascii="Arial" w:hAnsi="Arial" w:cs="Arial"/>
          <w:b/>
          <w:i/>
        </w:rPr>
        <w:t xml:space="preserve">Cas9 </w:t>
      </w:r>
      <w:r>
        <w:rPr>
          <w:rFonts w:ascii="Arial" w:hAnsi="Arial" w:cs="Arial"/>
          <w:b/>
          <w:i/>
        </w:rPr>
        <w:t xml:space="preserve">knockout </w:t>
      </w:r>
      <w:r w:rsidRPr="00A61F06">
        <w:rPr>
          <w:rFonts w:ascii="Arial" w:hAnsi="Arial" w:cs="Arial"/>
          <w:b/>
          <w:i/>
        </w:rPr>
        <w:t>screen</w:t>
      </w:r>
    </w:p>
    <w:p w:rsidR="00DB1EB5" w:rsidRPr="00896719" w:rsidRDefault="00DB1EB5" w:rsidP="00DB1EB5">
      <w:pPr>
        <w:pStyle w:val="NoSpacing"/>
        <w:jc w:val="both"/>
        <w:rPr>
          <w:rFonts w:ascii="Arial" w:hAnsi="Arial" w:cs="Arial"/>
        </w:rPr>
      </w:pPr>
      <w:r w:rsidRPr="00896719">
        <w:rPr>
          <w:rFonts w:ascii="Arial" w:hAnsi="Arial" w:cs="Arial"/>
        </w:rPr>
        <w:t>We performed an unbiased genome-wide CRISPR</w:t>
      </w:r>
      <w:r>
        <w:rPr>
          <w:rFonts w:ascii="Arial" w:hAnsi="Arial" w:cs="Arial"/>
        </w:rPr>
        <w:t>-</w:t>
      </w:r>
      <w:r w:rsidRPr="00896719">
        <w:rPr>
          <w:rFonts w:ascii="Arial" w:hAnsi="Arial" w:cs="Arial"/>
        </w:rPr>
        <w:t xml:space="preserve">Cas9 rescue screen using the same treatment conditions used in the </w:t>
      </w:r>
      <w:r>
        <w:rPr>
          <w:rFonts w:ascii="Arial" w:hAnsi="Arial" w:cs="Arial"/>
        </w:rPr>
        <w:t>overexpression</w:t>
      </w:r>
      <w:r w:rsidRPr="00896719">
        <w:rPr>
          <w:rFonts w:ascii="Arial" w:hAnsi="Arial" w:cs="Arial"/>
        </w:rPr>
        <w:t xml:space="preserve"> screen. To generate stable cell lines expressing Cas9, OVSAHO and </w:t>
      </w:r>
      <w:proofErr w:type="spellStart"/>
      <w:r w:rsidRPr="00896719">
        <w:rPr>
          <w:rFonts w:ascii="Arial" w:hAnsi="Arial" w:cs="Arial"/>
        </w:rPr>
        <w:t>Kuramochi</w:t>
      </w:r>
      <w:proofErr w:type="spellEnd"/>
      <w:r w:rsidRPr="00896719">
        <w:rPr>
          <w:rFonts w:ascii="Arial" w:hAnsi="Arial" w:cs="Arial"/>
        </w:rPr>
        <w:t xml:space="preserve"> were infected with </w:t>
      </w:r>
      <w:r>
        <w:rPr>
          <w:rFonts w:ascii="Arial" w:hAnsi="Arial" w:cs="Arial"/>
        </w:rPr>
        <w:t xml:space="preserve">a </w:t>
      </w:r>
      <w:r w:rsidRPr="00896719">
        <w:rPr>
          <w:rFonts w:ascii="Arial" w:hAnsi="Arial" w:cs="Arial"/>
        </w:rPr>
        <w:t xml:space="preserve">Cas9 expressing vector, </w:t>
      </w:r>
      <w:r>
        <w:rPr>
          <w:rFonts w:ascii="Arial" w:hAnsi="Arial" w:cs="Arial"/>
        </w:rPr>
        <w:t>pLX-311-Cas9,</w:t>
      </w:r>
      <w:r w:rsidRPr="00896719">
        <w:rPr>
          <w:rFonts w:ascii="Arial" w:hAnsi="Arial" w:cs="Arial"/>
        </w:rPr>
        <w:t xml:space="preserve"> and selected with </w:t>
      </w:r>
      <w:proofErr w:type="spellStart"/>
      <w:r w:rsidRPr="00896719">
        <w:rPr>
          <w:rFonts w:ascii="Arial" w:hAnsi="Arial" w:cs="Arial"/>
        </w:rPr>
        <w:t>blasticidin</w:t>
      </w:r>
      <w:proofErr w:type="spellEnd"/>
      <w:r w:rsidRPr="00896719">
        <w:rPr>
          <w:rFonts w:ascii="Arial" w:hAnsi="Arial" w:cs="Arial"/>
        </w:rPr>
        <w:t xml:space="preserve">. </w:t>
      </w:r>
      <w:r>
        <w:rPr>
          <w:rFonts w:ascii="Arial" w:hAnsi="Arial" w:cs="Arial"/>
        </w:rPr>
        <w:t xml:space="preserve">Cas9 activity was verified. </w:t>
      </w:r>
      <w:r w:rsidRPr="00896719">
        <w:rPr>
          <w:rFonts w:ascii="Arial" w:hAnsi="Arial" w:cs="Arial"/>
        </w:rPr>
        <w:t xml:space="preserve">Cells were then spin-infected with </w:t>
      </w:r>
      <w:r>
        <w:rPr>
          <w:rFonts w:ascii="Arial" w:hAnsi="Arial" w:cs="Arial"/>
        </w:rPr>
        <w:t xml:space="preserve">the </w:t>
      </w:r>
      <w:r w:rsidRPr="00896719">
        <w:rPr>
          <w:rFonts w:ascii="Arial" w:hAnsi="Arial" w:cs="Arial"/>
        </w:rPr>
        <w:t>Avana</w:t>
      </w:r>
      <w:r>
        <w:rPr>
          <w:rFonts w:ascii="Arial" w:hAnsi="Arial" w:cs="Arial"/>
        </w:rPr>
        <w:t>4</w:t>
      </w:r>
      <w:r w:rsidRPr="00896719">
        <w:rPr>
          <w:rFonts w:ascii="Arial" w:hAnsi="Arial" w:cs="Arial"/>
        </w:rPr>
        <w:t xml:space="preserve"> barcoded library containing 73</w:t>
      </w:r>
      <w:r>
        <w:rPr>
          <w:rFonts w:ascii="Arial" w:hAnsi="Arial" w:cs="Arial"/>
        </w:rPr>
        <w:t>,</w:t>
      </w:r>
      <w:r w:rsidRPr="00896719">
        <w:rPr>
          <w:rFonts w:ascii="Arial" w:hAnsi="Arial" w:cs="Arial"/>
        </w:rPr>
        <w:t xml:space="preserve">687 barcoded </w:t>
      </w:r>
      <w:proofErr w:type="spellStart"/>
      <w:r w:rsidRPr="00896719">
        <w:rPr>
          <w:rFonts w:ascii="Arial" w:hAnsi="Arial" w:cs="Arial"/>
        </w:rPr>
        <w:t>sgRNAs</w:t>
      </w:r>
      <w:proofErr w:type="spellEnd"/>
      <w:r w:rsidRPr="00896719">
        <w:rPr>
          <w:rFonts w:ascii="Arial" w:hAnsi="Arial" w:cs="Arial"/>
        </w:rPr>
        <w:t xml:space="preserve"> targeting 18</w:t>
      </w:r>
      <w:r>
        <w:rPr>
          <w:rFonts w:ascii="Arial" w:hAnsi="Arial" w:cs="Arial"/>
        </w:rPr>
        <w:t>,454 genes and 1000 non</w:t>
      </w:r>
      <w:r w:rsidRPr="00896719">
        <w:rPr>
          <w:rFonts w:ascii="Arial" w:hAnsi="Arial" w:cs="Arial"/>
        </w:rPr>
        <w:t>-targeting guides</w:t>
      </w:r>
      <w:r w:rsidR="00544DB1">
        <w:rPr>
          <w:rFonts w:ascii="Arial" w:hAnsi="Arial" w:cs="Arial"/>
        </w:rPr>
        <w:t xml:space="preserve"> </w:t>
      </w:r>
      <w:r>
        <w:rPr>
          <w:rFonts w:ascii="Arial" w:hAnsi="Arial" w:cs="Arial"/>
        </w:rPr>
        <w:fldChar w:fldCharType="begin">
          <w:fldData xml:space="preserve">PEVuZE5vdGU+PENpdGU+PEF1dGhvcj5Eb2VuY2g8L0F1dGhvcj48WWVhcj4yMDE2PC9ZZWFyPjxS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==
</w:fldData>
        </w:fldChar>
      </w:r>
      <w:r w:rsidR="00E4754E">
        <w:rPr>
          <w:rFonts w:ascii="Arial" w:hAnsi="Arial" w:cs="Arial"/>
        </w:rPr>
        <w:instrText xml:space="preserve"> ADDIN EN.CITE </w:instrText>
      </w:r>
      <w:r w:rsidR="00E4754E">
        <w:rPr>
          <w:rFonts w:ascii="Arial" w:hAnsi="Arial" w:cs="Arial"/>
        </w:rPr>
        <w:fldChar w:fldCharType="begin">
          <w:fldData xml:space="preserve">PEVuZE5vdGU+PENpdGU+PEF1dGhvcj5Eb2VuY2g8L0F1dGhvcj48WWVhcj4yMDE2PC9ZZWFyPjxS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==
</w:fldData>
        </w:fldChar>
      </w:r>
      <w:r w:rsidR="00E4754E">
        <w:rPr>
          <w:rFonts w:ascii="Arial" w:hAnsi="Arial" w:cs="Arial"/>
        </w:rPr>
        <w:instrText xml:space="preserve"> ADDIN EN.CITE.DATA </w:instrText>
      </w:r>
      <w:r w:rsidR="00E4754E">
        <w:rPr>
          <w:rFonts w:ascii="Arial" w:hAnsi="Arial" w:cs="Arial"/>
        </w:rPr>
      </w:r>
      <w:r w:rsidR="00E4754E">
        <w:rPr>
          <w:rFonts w:ascii="Arial" w:hAnsi="Arial" w:cs="Arial"/>
        </w:rPr>
        <w:fldChar w:fldCharType="end"/>
      </w:r>
      <w:r>
        <w:rPr>
          <w:rFonts w:ascii="Arial" w:hAnsi="Arial" w:cs="Arial"/>
        </w:rPr>
      </w:r>
      <w:r>
        <w:rPr>
          <w:rFonts w:ascii="Arial" w:hAnsi="Arial" w:cs="Arial"/>
        </w:rPr>
        <w:fldChar w:fldCharType="separate"/>
      </w:r>
      <w:r w:rsidR="00E4754E">
        <w:rPr>
          <w:rFonts w:ascii="Arial" w:hAnsi="Arial" w:cs="Arial"/>
          <w:noProof/>
        </w:rPr>
        <w:t>(4)</w:t>
      </w:r>
      <w:r>
        <w:rPr>
          <w:rFonts w:ascii="Arial" w:hAnsi="Arial" w:cs="Arial"/>
        </w:rPr>
        <w:fldChar w:fldCharType="end"/>
      </w:r>
      <w:r w:rsidRPr="00896719">
        <w:rPr>
          <w:rFonts w:ascii="Arial" w:hAnsi="Arial" w:cs="Arial"/>
        </w:rPr>
        <w:t>. For each screen, four infection replicates were performed with a sufficient number of cells per replicate that achieve</w:t>
      </w:r>
      <w:r>
        <w:rPr>
          <w:rFonts w:ascii="Arial" w:hAnsi="Arial" w:cs="Arial"/>
        </w:rPr>
        <w:t>d</w:t>
      </w:r>
      <w:r w:rsidRPr="00896719">
        <w:rPr>
          <w:rFonts w:ascii="Arial" w:hAnsi="Arial" w:cs="Arial"/>
        </w:rPr>
        <w:t xml:space="preserve"> 500 cells per guide </w:t>
      </w:r>
      <w:r>
        <w:rPr>
          <w:rFonts w:ascii="Arial" w:hAnsi="Arial" w:cs="Arial"/>
        </w:rPr>
        <w:t xml:space="preserve">following </w:t>
      </w:r>
      <w:proofErr w:type="spellStart"/>
      <w:r>
        <w:rPr>
          <w:rFonts w:ascii="Arial" w:hAnsi="Arial" w:cs="Arial"/>
        </w:rPr>
        <w:t>puromycin</w:t>
      </w:r>
      <w:proofErr w:type="spellEnd"/>
      <w:r>
        <w:rPr>
          <w:rFonts w:ascii="Arial" w:hAnsi="Arial" w:cs="Arial"/>
        </w:rPr>
        <w:t xml:space="preserve"> selection (</w:t>
      </w:r>
      <w:r w:rsidRPr="00896719">
        <w:rPr>
          <w:rFonts w:ascii="Arial" w:hAnsi="Arial" w:cs="Arial"/>
        </w:rPr>
        <w:t>4 × 10</w:t>
      </w:r>
      <w:r w:rsidRPr="00A14633">
        <w:rPr>
          <w:rFonts w:ascii="Arial" w:hAnsi="Arial" w:cs="Arial"/>
          <w:vertAlign w:val="superscript"/>
        </w:rPr>
        <w:t>7</w:t>
      </w:r>
      <w:r w:rsidRPr="00896719">
        <w:rPr>
          <w:rFonts w:ascii="Arial" w:hAnsi="Arial" w:cs="Arial"/>
        </w:rPr>
        <w:t xml:space="preserve"> surviving cells). After selection, 4 × 10</w:t>
      </w:r>
      <w:r w:rsidRPr="00A14633">
        <w:rPr>
          <w:rFonts w:ascii="Arial" w:hAnsi="Arial" w:cs="Arial"/>
          <w:vertAlign w:val="superscript"/>
        </w:rPr>
        <w:t>7</w:t>
      </w:r>
      <w:r w:rsidRPr="00896719">
        <w:rPr>
          <w:rFonts w:ascii="Arial" w:hAnsi="Arial" w:cs="Arial"/>
        </w:rPr>
        <w:t xml:space="preserve"> cells were spun down for the </w:t>
      </w:r>
      <w:proofErr w:type="spellStart"/>
      <w:r w:rsidRPr="00896719">
        <w:rPr>
          <w:rFonts w:ascii="Arial" w:hAnsi="Arial" w:cs="Arial"/>
        </w:rPr>
        <w:t>gDNA</w:t>
      </w:r>
      <w:proofErr w:type="spellEnd"/>
      <w:r w:rsidRPr="00896719">
        <w:rPr>
          <w:rFonts w:ascii="Arial" w:hAnsi="Arial" w:cs="Arial"/>
        </w:rPr>
        <w:t xml:space="preserve"> extraction at Day 0 (early time point sample), and 4 × 10</w:t>
      </w:r>
      <w:r w:rsidRPr="00A14633">
        <w:rPr>
          <w:rFonts w:ascii="Arial" w:hAnsi="Arial" w:cs="Arial"/>
          <w:vertAlign w:val="superscript"/>
        </w:rPr>
        <w:t>7</w:t>
      </w:r>
      <w:r w:rsidRPr="00896719">
        <w:rPr>
          <w:rFonts w:ascii="Arial" w:hAnsi="Arial" w:cs="Arial"/>
        </w:rPr>
        <w:t xml:space="preserve"> cells were treated with drugs</w:t>
      </w:r>
      <w:r>
        <w:rPr>
          <w:rFonts w:ascii="Arial" w:hAnsi="Arial" w:cs="Arial"/>
        </w:rPr>
        <w:t>:</w:t>
      </w:r>
      <w:r w:rsidRPr="00896719">
        <w:rPr>
          <w:rFonts w:ascii="Arial" w:hAnsi="Arial" w:cs="Arial"/>
        </w:rPr>
        <w:t xml:space="preserve"> </w:t>
      </w:r>
      <w:r>
        <w:rPr>
          <w:rFonts w:ascii="Arial" w:hAnsi="Arial" w:cs="Arial"/>
        </w:rPr>
        <w:t xml:space="preserve">cisplatin (1 µM), paclitaxel </w:t>
      </w:r>
      <w:r>
        <w:rPr>
          <w:rFonts w:ascii="Arial" w:hAnsi="Arial" w:cs="Arial"/>
        </w:rPr>
        <w:lastRenderedPageBreak/>
        <w:t xml:space="preserve">(10 </w:t>
      </w:r>
      <w:proofErr w:type="spellStart"/>
      <w:r>
        <w:rPr>
          <w:rFonts w:ascii="Arial" w:hAnsi="Arial" w:cs="Arial"/>
        </w:rPr>
        <w:t>nM</w:t>
      </w:r>
      <w:proofErr w:type="spellEnd"/>
      <w:r>
        <w:rPr>
          <w:rFonts w:ascii="Arial" w:hAnsi="Arial" w:cs="Arial"/>
        </w:rPr>
        <w:t xml:space="preserve">), or two combination doses (cisplatin 0.5 µM + paclitaxel 10 </w:t>
      </w:r>
      <w:proofErr w:type="spellStart"/>
      <w:r>
        <w:rPr>
          <w:rFonts w:ascii="Arial" w:hAnsi="Arial" w:cs="Arial"/>
        </w:rPr>
        <w:t>nM</w:t>
      </w:r>
      <w:proofErr w:type="spellEnd"/>
      <w:r>
        <w:rPr>
          <w:rFonts w:ascii="Arial" w:hAnsi="Arial" w:cs="Arial"/>
        </w:rPr>
        <w:t xml:space="preserve"> (“high”); cisplatin 0.3 µM + paclitaxel 5 </w:t>
      </w:r>
      <w:proofErr w:type="spellStart"/>
      <w:r>
        <w:rPr>
          <w:rFonts w:ascii="Arial" w:hAnsi="Arial" w:cs="Arial"/>
        </w:rPr>
        <w:t>nM</w:t>
      </w:r>
      <w:proofErr w:type="spellEnd"/>
      <w:r>
        <w:rPr>
          <w:rFonts w:ascii="Arial" w:hAnsi="Arial" w:cs="Arial"/>
        </w:rPr>
        <w:t xml:space="preserve"> (“low”))</w:t>
      </w:r>
      <w:r w:rsidRPr="00896719">
        <w:rPr>
          <w:rFonts w:ascii="Arial" w:hAnsi="Arial" w:cs="Arial"/>
        </w:rPr>
        <w:t>. Cells were passaged or fresh drug-containing media was added every 3-4 days. Cells were harvested 14 days after initiation of treatment. Genomic DNA was isolated fr</w:t>
      </w:r>
      <w:r>
        <w:rPr>
          <w:rFonts w:ascii="Arial" w:hAnsi="Arial" w:cs="Arial"/>
        </w:rPr>
        <w:t>om the pooled cells using Mini or Maxi Kits according</w:t>
      </w:r>
      <w:r w:rsidRPr="00896719">
        <w:rPr>
          <w:rFonts w:ascii="Arial" w:hAnsi="Arial" w:cs="Arial"/>
        </w:rPr>
        <w:t xml:space="preserve"> to the manufacture</w:t>
      </w:r>
      <w:r>
        <w:rPr>
          <w:rFonts w:ascii="Arial" w:hAnsi="Arial" w:cs="Arial"/>
        </w:rPr>
        <w:t>r</w:t>
      </w:r>
      <w:r w:rsidRPr="00896719">
        <w:rPr>
          <w:rFonts w:ascii="Arial" w:hAnsi="Arial" w:cs="Arial"/>
        </w:rPr>
        <w:t>’s protocol (</w:t>
      </w:r>
      <w:proofErr w:type="spellStart"/>
      <w:r w:rsidRPr="00896719">
        <w:rPr>
          <w:rFonts w:ascii="Arial" w:hAnsi="Arial" w:cs="Arial"/>
        </w:rPr>
        <w:t>Qiagen</w:t>
      </w:r>
      <w:proofErr w:type="spellEnd"/>
      <w:r w:rsidRPr="00896719">
        <w:rPr>
          <w:rFonts w:ascii="Arial" w:hAnsi="Arial" w:cs="Arial"/>
        </w:rPr>
        <w:t>). PCR and sequencing were per</w:t>
      </w:r>
      <w:r>
        <w:rPr>
          <w:rFonts w:ascii="Arial" w:hAnsi="Arial" w:cs="Arial"/>
        </w:rPr>
        <w:t>formed as previously described</w:t>
      </w:r>
      <w:r w:rsidR="00544DB1">
        <w:rPr>
          <w:rFonts w:ascii="Arial" w:hAnsi="Arial" w:cs="Arial"/>
        </w:rPr>
        <w:t xml:space="preserve"> </w:t>
      </w:r>
      <w:r>
        <w:rPr>
          <w:rFonts w:ascii="Arial" w:hAnsi="Arial" w:cs="Arial"/>
        </w:rPr>
        <w:fldChar w:fldCharType="begin">
          <w:fldData xml:space="preserve">PEVuZE5vdGU+PENpdGU+PEF1dGhvcj5Eb2VuY2g8L0F1dGhvcj48WWVhcj4yMDE2PC9ZZWFyPjxS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==
</w:fldData>
        </w:fldChar>
      </w:r>
      <w:r w:rsidR="00E4754E">
        <w:rPr>
          <w:rFonts w:ascii="Arial" w:hAnsi="Arial" w:cs="Arial"/>
        </w:rPr>
        <w:instrText xml:space="preserve"> ADDIN EN.CITE </w:instrText>
      </w:r>
      <w:r w:rsidR="00E4754E">
        <w:rPr>
          <w:rFonts w:ascii="Arial" w:hAnsi="Arial" w:cs="Arial"/>
        </w:rPr>
        <w:fldChar w:fldCharType="begin">
          <w:fldData xml:space="preserve">PEVuZE5vdGU+PENpdGU+PEF1dGhvcj5Eb2VuY2g8L0F1dGhvcj48WWVhcj4yMDE2PC9ZZWFyPjxS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==
</w:fldData>
        </w:fldChar>
      </w:r>
      <w:r w:rsidR="00E4754E">
        <w:rPr>
          <w:rFonts w:ascii="Arial" w:hAnsi="Arial" w:cs="Arial"/>
        </w:rPr>
        <w:instrText xml:space="preserve"> ADDIN EN.CITE.DATA </w:instrText>
      </w:r>
      <w:r w:rsidR="00E4754E">
        <w:rPr>
          <w:rFonts w:ascii="Arial" w:hAnsi="Arial" w:cs="Arial"/>
        </w:rPr>
      </w:r>
      <w:r w:rsidR="00E4754E">
        <w:rPr>
          <w:rFonts w:ascii="Arial" w:hAnsi="Arial" w:cs="Arial"/>
        </w:rPr>
        <w:fldChar w:fldCharType="end"/>
      </w:r>
      <w:r>
        <w:rPr>
          <w:rFonts w:ascii="Arial" w:hAnsi="Arial" w:cs="Arial"/>
        </w:rPr>
      </w:r>
      <w:r>
        <w:rPr>
          <w:rFonts w:ascii="Arial" w:hAnsi="Arial" w:cs="Arial"/>
        </w:rPr>
        <w:fldChar w:fldCharType="separate"/>
      </w:r>
      <w:r w:rsidR="00E4754E">
        <w:rPr>
          <w:rFonts w:ascii="Arial" w:hAnsi="Arial" w:cs="Arial"/>
          <w:noProof/>
        </w:rPr>
        <w:t>(4)</w:t>
      </w:r>
      <w:r>
        <w:rPr>
          <w:rFonts w:ascii="Arial" w:hAnsi="Arial" w:cs="Arial"/>
        </w:rPr>
        <w:fldChar w:fldCharType="end"/>
      </w:r>
      <w:r w:rsidRPr="00896719">
        <w:rPr>
          <w:rFonts w:ascii="Arial" w:hAnsi="Arial" w:cs="Arial"/>
        </w:rPr>
        <w:t>. Samples were sequenced on a HiSeq2000 (Illumina). For analysis, the read counts were normalized to reads per million and then log</w:t>
      </w:r>
      <w:r w:rsidRPr="00A14633">
        <w:rPr>
          <w:rFonts w:ascii="Arial" w:hAnsi="Arial" w:cs="Arial"/>
          <w:vertAlign w:val="subscript"/>
        </w:rPr>
        <w:t>2</w:t>
      </w:r>
      <w:r w:rsidRPr="00896719">
        <w:rPr>
          <w:rFonts w:ascii="Arial" w:hAnsi="Arial" w:cs="Arial"/>
        </w:rPr>
        <w:t xml:space="preserve"> transformed. The log</w:t>
      </w:r>
      <w:r w:rsidRPr="00A14633">
        <w:rPr>
          <w:rFonts w:ascii="Arial" w:hAnsi="Arial" w:cs="Arial"/>
          <w:vertAlign w:val="subscript"/>
        </w:rPr>
        <w:t>2</w:t>
      </w:r>
      <w:r>
        <w:rPr>
          <w:rFonts w:ascii="Arial" w:hAnsi="Arial" w:cs="Arial"/>
        </w:rPr>
        <w:t xml:space="preserve"> fold-change of each </w:t>
      </w:r>
      <w:proofErr w:type="spellStart"/>
      <w:r>
        <w:rPr>
          <w:rFonts w:ascii="Arial" w:hAnsi="Arial" w:cs="Arial"/>
        </w:rPr>
        <w:t>sgRNA</w:t>
      </w:r>
      <w:proofErr w:type="spellEnd"/>
      <w:r w:rsidRPr="00896719">
        <w:rPr>
          <w:rFonts w:ascii="Arial" w:hAnsi="Arial" w:cs="Arial"/>
        </w:rPr>
        <w:t xml:space="preserve"> was determined relative to the initial time point for each biological replicate.</w:t>
      </w:r>
      <w:r>
        <w:rPr>
          <w:rFonts w:ascii="Arial" w:hAnsi="Arial" w:cs="Arial"/>
        </w:rPr>
        <w:t xml:space="preserve">  The top 2% of candidate resistance genes were also ranked using the STARS algorithm (</w:t>
      </w:r>
      <w:r w:rsidRPr="004C380A">
        <w:rPr>
          <w:rStyle w:val="Hyperlink"/>
          <w:rFonts w:ascii="Arial" w:hAnsi="Arial" w:cs="Arial"/>
          <w:color w:val="auto"/>
        </w:rPr>
        <w:t>http://portals.broadinstitute.org/gpp/public/software/stars</w:t>
      </w:r>
      <w:r>
        <w:rPr>
          <w:rFonts w:ascii="Arial" w:hAnsi="Arial" w:cs="Arial"/>
        </w:rPr>
        <w:t>).</w:t>
      </w:r>
    </w:p>
    <w:p w:rsidR="00DB1EB5" w:rsidRDefault="00DB1EB5" w:rsidP="00DB1EB5">
      <w:pPr>
        <w:pStyle w:val="NoSpacing"/>
        <w:jc w:val="both"/>
        <w:rPr>
          <w:rFonts w:ascii="Arial" w:hAnsi="Arial" w:cs="Arial"/>
          <w:b/>
          <w:i/>
        </w:rPr>
      </w:pPr>
    </w:p>
    <w:p w:rsidR="00DB1EB5" w:rsidRPr="005E2985" w:rsidRDefault="00DB1EB5" w:rsidP="00DB1EB5">
      <w:pPr>
        <w:pStyle w:val="NoSpacing"/>
        <w:jc w:val="both"/>
        <w:rPr>
          <w:rFonts w:ascii="Arial" w:hAnsi="Arial" w:cs="Arial"/>
          <w:b/>
          <w:i/>
        </w:rPr>
      </w:pPr>
      <w:r w:rsidRPr="005E2985">
        <w:rPr>
          <w:rFonts w:ascii="Arial" w:hAnsi="Arial" w:cs="Arial"/>
          <w:b/>
          <w:i/>
        </w:rPr>
        <w:t>Individual ORF constructs</w:t>
      </w:r>
    </w:p>
    <w:p w:rsidR="00DB1EB5" w:rsidRDefault="00DB1EB5" w:rsidP="00DB1EB5">
      <w:pPr>
        <w:pStyle w:val="NoSpacing"/>
        <w:jc w:val="both"/>
        <w:rPr>
          <w:rFonts w:ascii="Arial" w:hAnsi="Arial" w:cs="Arial"/>
        </w:rPr>
      </w:pPr>
      <w:r>
        <w:rPr>
          <w:rFonts w:ascii="Arial" w:hAnsi="Arial" w:cs="Arial"/>
        </w:rPr>
        <w:t xml:space="preserve">DNA from individual ORF constructs in the pLX317 vector was obtained from the Broad Genetic Perturbation Platform and transformed into competent cells for bacterial culture and DNA </w:t>
      </w:r>
      <w:proofErr w:type="spellStart"/>
      <w:r>
        <w:rPr>
          <w:rFonts w:ascii="Arial" w:hAnsi="Arial" w:cs="Arial"/>
        </w:rPr>
        <w:t>midiprep</w:t>
      </w:r>
      <w:proofErr w:type="spellEnd"/>
      <w:r>
        <w:rPr>
          <w:rFonts w:ascii="Arial" w:hAnsi="Arial" w:cs="Arial"/>
        </w:rPr>
        <w:t xml:space="preserve"> or </w:t>
      </w:r>
      <w:proofErr w:type="spellStart"/>
      <w:r>
        <w:rPr>
          <w:rFonts w:ascii="Arial" w:hAnsi="Arial" w:cs="Arial"/>
        </w:rPr>
        <w:t>maxiprep</w:t>
      </w:r>
      <w:proofErr w:type="spellEnd"/>
      <w:r>
        <w:rPr>
          <w:rFonts w:ascii="Arial" w:hAnsi="Arial" w:cs="Arial"/>
        </w:rPr>
        <w:t>.  ORF sequences were confirmed by PCR using flanking primers for the pLX317 vector, and</w:t>
      </w:r>
      <w:r w:rsidR="00006587">
        <w:rPr>
          <w:rFonts w:ascii="Arial" w:hAnsi="Arial" w:cs="Arial"/>
        </w:rPr>
        <w:t>/or</w:t>
      </w:r>
      <w:r>
        <w:rPr>
          <w:rFonts w:ascii="Arial" w:hAnsi="Arial" w:cs="Arial"/>
        </w:rPr>
        <w:t xml:space="preserve"> by full-length plasmid sequencing at the Massachusetts General Hospital DNA Core facility.  All ORF sequences matched the expected NCBI reference sequence.  The FLAG-BCL2 and FLAG-MCL1 constructs we</w:t>
      </w:r>
      <w:r w:rsidRPr="003F7920">
        <w:rPr>
          <w:rFonts w:ascii="Arial" w:hAnsi="Arial" w:cs="Arial"/>
        </w:rPr>
        <w:t>re</w:t>
      </w:r>
      <w:r>
        <w:rPr>
          <w:rFonts w:ascii="Arial" w:hAnsi="Arial" w:cs="Arial"/>
        </w:rPr>
        <w:t xml:space="preserve"> kind gifts</w:t>
      </w:r>
      <w:r w:rsidRPr="003F7920">
        <w:rPr>
          <w:rFonts w:ascii="Arial" w:hAnsi="Arial" w:cs="Arial"/>
        </w:rPr>
        <w:t xml:space="preserve"> from </w:t>
      </w:r>
      <w:proofErr w:type="spellStart"/>
      <w:r w:rsidRPr="003F7920">
        <w:rPr>
          <w:rFonts w:ascii="Arial" w:hAnsi="Arial" w:cs="Arial"/>
        </w:rPr>
        <w:t>Guo</w:t>
      </w:r>
      <w:proofErr w:type="spellEnd"/>
      <w:r w:rsidRPr="003F7920">
        <w:rPr>
          <w:rFonts w:ascii="Arial" w:hAnsi="Arial" w:cs="Arial"/>
        </w:rPr>
        <w:t xml:space="preserve"> Wei and </w:t>
      </w:r>
      <w:r w:rsidRPr="00FD7DE3">
        <w:rPr>
          <w:rFonts w:ascii="Arial" w:hAnsi="Arial" w:cs="Arial"/>
        </w:rPr>
        <w:t>were ge</w:t>
      </w:r>
      <w:r>
        <w:rPr>
          <w:rFonts w:ascii="Arial" w:hAnsi="Arial" w:cs="Arial"/>
        </w:rPr>
        <w:t xml:space="preserve">nerated by </w:t>
      </w:r>
      <w:proofErr w:type="spellStart"/>
      <w:r>
        <w:rPr>
          <w:rFonts w:ascii="Arial" w:hAnsi="Arial" w:cs="Arial"/>
        </w:rPr>
        <w:t>Genescript</w:t>
      </w:r>
      <w:proofErr w:type="spellEnd"/>
      <w:r>
        <w:rPr>
          <w:rFonts w:ascii="Arial" w:hAnsi="Arial" w:cs="Arial"/>
        </w:rPr>
        <w:t xml:space="preserve"> synthesis and verified by sequencing. </w:t>
      </w:r>
      <w:r w:rsidRPr="003F7920">
        <w:rPr>
          <w:rFonts w:ascii="Arial" w:hAnsi="Arial" w:cs="Arial"/>
        </w:rPr>
        <w:t xml:space="preserve">FLAG-BCL2 was </w:t>
      </w:r>
      <w:r>
        <w:rPr>
          <w:rFonts w:ascii="Arial" w:hAnsi="Arial" w:cs="Arial"/>
        </w:rPr>
        <w:t xml:space="preserve">expressed </w:t>
      </w:r>
      <w:r w:rsidRPr="003F7920">
        <w:rPr>
          <w:rFonts w:ascii="Arial" w:hAnsi="Arial" w:cs="Arial"/>
        </w:rPr>
        <w:t xml:space="preserve">in </w:t>
      </w:r>
      <w:r>
        <w:rPr>
          <w:rFonts w:ascii="Arial" w:hAnsi="Arial" w:cs="Arial"/>
        </w:rPr>
        <w:t>the p</w:t>
      </w:r>
      <w:r w:rsidRPr="003F7920">
        <w:rPr>
          <w:rFonts w:ascii="Arial" w:hAnsi="Arial" w:cs="Arial"/>
        </w:rPr>
        <w:t xml:space="preserve">LX307 </w:t>
      </w:r>
      <w:r>
        <w:rPr>
          <w:rFonts w:ascii="Arial" w:hAnsi="Arial" w:cs="Arial"/>
        </w:rPr>
        <w:t xml:space="preserve">vector </w:t>
      </w:r>
      <w:r w:rsidRPr="003F7920">
        <w:rPr>
          <w:rFonts w:ascii="Arial" w:hAnsi="Arial" w:cs="Arial"/>
        </w:rPr>
        <w:t xml:space="preserve">and FLAG-MCL1 was </w:t>
      </w:r>
      <w:r>
        <w:rPr>
          <w:rFonts w:ascii="Arial" w:hAnsi="Arial" w:cs="Arial"/>
        </w:rPr>
        <w:t xml:space="preserve">expressed </w:t>
      </w:r>
      <w:r w:rsidRPr="003F7920">
        <w:rPr>
          <w:rFonts w:ascii="Arial" w:hAnsi="Arial" w:cs="Arial"/>
        </w:rPr>
        <w:t xml:space="preserve">in </w:t>
      </w:r>
      <w:r>
        <w:rPr>
          <w:rFonts w:ascii="Arial" w:hAnsi="Arial" w:cs="Arial"/>
        </w:rPr>
        <w:t>the p</w:t>
      </w:r>
      <w:r w:rsidRPr="003F7920">
        <w:rPr>
          <w:rFonts w:ascii="Arial" w:hAnsi="Arial" w:cs="Arial"/>
        </w:rPr>
        <w:t>LX311 vector</w:t>
      </w:r>
      <w:r>
        <w:rPr>
          <w:rFonts w:ascii="Arial" w:hAnsi="Arial" w:cs="Arial"/>
        </w:rPr>
        <w:t>;</w:t>
      </w:r>
      <w:r w:rsidRPr="003F7920">
        <w:rPr>
          <w:rFonts w:ascii="Arial" w:hAnsi="Arial" w:cs="Arial"/>
        </w:rPr>
        <w:t xml:space="preserve"> both are fun</w:t>
      </w:r>
      <w:r>
        <w:rPr>
          <w:rFonts w:ascii="Arial" w:hAnsi="Arial" w:cs="Arial"/>
        </w:rPr>
        <w:t>ctionally equivalent to PLX317 (</w:t>
      </w:r>
      <w:r w:rsidRPr="003F7920">
        <w:rPr>
          <w:rFonts w:ascii="Arial" w:hAnsi="Arial" w:cs="Arial"/>
        </w:rPr>
        <w:t>307 is the same as 317 except without barcodes</w:t>
      </w:r>
      <w:r>
        <w:rPr>
          <w:rFonts w:ascii="Arial" w:hAnsi="Arial" w:cs="Arial"/>
        </w:rPr>
        <w:t>,</w:t>
      </w:r>
      <w:r w:rsidRPr="003F7920">
        <w:rPr>
          <w:rFonts w:ascii="Arial" w:hAnsi="Arial" w:cs="Arial"/>
        </w:rPr>
        <w:t xml:space="preserve"> and 311 is the same as 307 except with </w:t>
      </w:r>
      <w:proofErr w:type="spellStart"/>
      <w:r w:rsidRPr="003F7920">
        <w:rPr>
          <w:rFonts w:ascii="Arial" w:hAnsi="Arial" w:cs="Arial"/>
        </w:rPr>
        <w:t>blasticidin</w:t>
      </w:r>
      <w:proofErr w:type="spellEnd"/>
      <w:r w:rsidRPr="003F7920">
        <w:rPr>
          <w:rFonts w:ascii="Arial" w:hAnsi="Arial" w:cs="Arial"/>
        </w:rPr>
        <w:t xml:space="preserve"> instead of </w:t>
      </w:r>
      <w:proofErr w:type="spellStart"/>
      <w:r w:rsidRPr="003F7920">
        <w:rPr>
          <w:rFonts w:ascii="Arial" w:hAnsi="Arial" w:cs="Arial"/>
        </w:rPr>
        <w:t>puromycin</w:t>
      </w:r>
      <w:proofErr w:type="spellEnd"/>
      <w:r w:rsidRPr="003F7920">
        <w:rPr>
          <w:rFonts w:ascii="Arial" w:hAnsi="Arial" w:cs="Arial"/>
        </w:rPr>
        <w:t xml:space="preserve"> resistance</w:t>
      </w:r>
      <w:r>
        <w:rPr>
          <w:rFonts w:ascii="Arial" w:hAnsi="Arial" w:cs="Arial"/>
        </w:rPr>
        <w:t>)</w:t>
      </w:r>
      <w:r w:rsidRPr="003F7920">
        <w:rPr>
          <w:rFonts w:ascii="Arial" w:hAnsi="Arial" w:cs="Arial"/>
        </w:rPr>
        <w:t xml:space="preserve">. </w:t>
      </w:r>
    </w:p>
    <w:p w:rsidR="00DB1EB5" w:rsidRDefault="00DB1EB5" w:rsidP="00DB1EB5">
      <w:pPr>
        <w:pStyle w:val="NoSpacing"/>
        <w:jc w:val="both"/>
        <w:rPr>
          <w:rFonts w:ascii="Arial" w:hAnsi="Arial" w:cs="Arial"/>
          <w:i/>
        </w:rPr>
      </w:pPr>
    </w:p>
    <w:p w:rsidR="00DB1EB5" w:rsidRPr="00272A0E" w:rsidRDefault="00DB1EB5" w:rsidP="00DB1EB5">
      <w:pPr>
        <w:pStyle w:val="NoSpacing"/>
        <w:jc w:val="both"/>
        <w:rPr>
          <w:rFonts w:ascii="Arial" w:hAnsi="Arial" w:cs="Arial"/>
          <w:b/>
          <w:i/>
        </w:rPr>
      </w:pPr>
      <w:proofErr w:type="spellStart"/>
      <w:r w:rsidRPr="00272A0E">
        <w:rPr>
          <w:rFonts w:ascii="Arial" w:hAnsi="Arial" w:cs="Arial"/>
          <w:b/>
          <w:i/>
        </w:rPr>
        <w:t>Lentiviral</w:t>
      </w:r>
      <w:proofErr w:type="spellEnd"/>
      <w:r w:rsidRPr="00272A0E">
        <w:rPr>
          <w:rFonts w:ascii="Arial" w:hAnsi="Arial" w:cs="Arial"/>
          <w:b/>
          <w:i/>
        </w:rPr>
        <w:t xml:space="preserve"> infection</w:t>
      </w:r>
    </w:p>
    <w:p w:rsidR="00DB1EB5" w:rsidRDefault="00DB1EB5" w:rsidP="00DB1EB5">
      <w:pPr>
        <w:pStyle w:val="NoSpacing"/>
        <w:jc w:val="both"/>
        <w:rPr>
          <w:rFonts w:ascii="Arial" w:hAnsi="Arial" w:cs="Arial"/>
        </w:rPr>
      </w:pPr>
      <w:r>
        <w:rPr>
          <w:rFonts w:ascii="Arial" w:hAnsi="Arial" w:cs="Arial"/>
        </w:rPr>
        <w:t xml:space="preserve">For lentivirus production, 293T cells were seeded and then transfected with lentivirus construct DNA using </w:t>
      </w:r>
      <w:proofErr w:type="spellStart"/>
      <w:r>
        <w:rPr>
          <w:rFonts w:ascii="Arial" w:hAnsi="Arial" w:cs="Arial"/>
        </w:rPr>
        <w:t>FuGene</w:t>
      </w:r>
      <w:proofErr w:type="spellEnd"/>
      <w:r>
        <w:rPr>
          <w:rFonts w:ascii="Arial" w:hAnsi="Arial" w:cs="Arial"/>
        </w:rPr>
        <w:t xml:space="preserve"> 6 (</w:t>
      </w:r>
      <w:proofErr w:type="spellStart"/>
      <w:r>
        <w:rPr>
          <w:rFonts w:ascii="Arial" w:hAnsi="Arial" w:cs="Arial"/>
        </w:rPr>
        <w:t>Promega</w:t>
      </w:r>
      <w:proofErr w:type="spellEnd"/>
      <w:r>
        <w:rPr>
          <w:rFonts w:ascii="Arial" w:hAnsi="Arial" w:cs="Arial"/>
        </w:rPr>
        <w:t xml:space="preserve"> </w:t>
      </w:r>
      <w:r w:rsidRPr="005D2C1B">
        <w:rPr>
          <w:rFonts w:ascii="Arial" w:hAnsi="Arial" w:cs="Arial"/>
        </w:rPr>
        <w:t>E2692</w:t>
      </w:r>
      <w:r>
        <w:rPr>
          <w:rFonts w:ascii="Arial" w:hAnsi="Arial" w:cs="Arial"/>
        </w:rPr>
        <w:t xml:space="preserve">), packaging plasmid </w:t>
      </w:r>
      <w:r w:rsidRPr="005D2C1B">
        <w:rPr>
          <w:rFonts w:ascii="Arial" w:hAnsi="Arial" w:cs="Arial"/>
        </w:rPr>
        <w:t>pCMV-dR8.74psPAX2</w:t>
      </w:r>
      <w:r>
        <w:rPr>
          <w:rFonts w:ascii="Arial" w:hAnsi="Arial" w:cs="Arial"/>
        </w:rPr>
        <w:t xml:space="preserve"> and envelope plasmid VSV-G.  Viral supernatant was harvested 24-48h later, filtered through a 0.45 µm filter (VWR 4604), and stored at -80C until use. For viral transduction for the screen and mini-pool, cells in suspension were treated with viral supernatant and </w:t>
      </w:r>
      <w:proofErr w:type="spellStart"/>
      <w:r>
        <w:rPr>
          <w:rFonts w:ascii="Arial" w:hAnsi="Arial" w:cs="Arial"/>
        </w:rPr>
        <w:t>polybrene</w:t>
      </w:r>
      <w:proofErr w:type="spellEnd"/>
      <w:r>
        <w:rPr>
          <w:rFonts w:ascii="Arial" w:hAnsi="Arial" w:cs="Arial"/>
        </w:rPr>
        <w:t xml:space="preserve"> (</w:t>
      </w:r>
      <w:bookmarkStart w:id="0" w:name="OLE_LINK2"/>
      <w:r>
        <w:rPr>
          <w:rFonts w:ascii="Arial" w:hAnsi="Arial" w:cs="Arial"/>
        </w:rPr>
        <w:t>EMD Millipore TR-1003-G</w:t>
      </w:r>
      <w:bookmarkEnd w:id="0"/>
      <w:r>
        <w:rPr>
          <w:rFonts w:ascii="Arial" w:hAnsi="Arial" w:cs="Arial"/>
        </w:rPr>
        <w:t xml:space="preserve">) and spin-infected by centrifugation, incubated overnight, then collected and plated for selection in </w:t>
      </w:r>
      <w:proofErr w:type="spellStart"/>
      <w:r>
        <w:rPr>
          <w:rFonts w:ascii="Arial" w:hAnsi="Arial" w:cs="Arial"/>
        </w:rPr>
        <w:t>puromycin</w:t>
      </w:r>
      <w:proofErr w:type="spellEnd"/>
      <w:r>
        <w:rPr>
          <w:rFonts w:ascii="Arial" w:hAnsi="Arial" w:cs="Arial"/>
        </w:rPr>
        <w:t xml:space="preserve"> (2 µg/mL).  For viral transduction for the individual validation experiments, cells were plated 24 hours prior to viral transduction; the next day adherent cells were treated with viral supernatant and </w:t>
      </w:r>
      <w:proofErr w:type="spellStart"/>
      <w:r>
        <w:rPr>
          <w:rFonts w:ascii="Arial" w:hAnsi="Arial" w:cs="Arial"/>
        </w:rPr>
        <w:t>polybrene</w:t>
      </w:r>
      <w:proofErr w:type="spellEnd"/>
      <w:r>
        <w:rPr>
          <w:rFonts w:ascii="Arial" w:hAnsi="Arial" w:cs="Arial"/>
        </w:rPr>
        <w:t xml:space="preserve"> (8 µg/mL), and centrifuged for 30 minutes at 2250 rpm at 37°C. 24 hours later, </w:t>
      </w:r>
      <w:proofErr w:type="spellStart"/>
      <w:r>
        <w:rPr>
          <w:rFonts w:ascii="Arial" w:hAnsi="Arial" w:cs="Arial"/>
        </w:rPr>
        <w:t>puromycin</w:t>
      </w:r>
      <w:proofErr w:type="spellEnd"/>
      <w:r>
        <w:rPr>
          <w:rFonts w:ascii="Arial" w:hAnsi="Arial" w:cs="Arial"/>
        </w:rPr>
        <w:t xml:space="preserve"> selection was initiated. After </w:t>
      </w:r>
      <w:proofErr w:type="spellStart"/>
      <w:r>
        <w:rPr>
          <w:rFonts w:ascii="Arial" w:hAnsi="Arial" w:cs="Arial"/>
        </w:rPr>
        <w:t>puromycin</w:t>
      </w:r>
      <w:proofErr w:type="spellEnd"/>
      <w:r>
        <w:rPr>
          <w:rFonts w:ascii="Arial" w:hAnsi="Arial" w:cs="Arial"/>
        </w:rPr>
        <w:t xml:space="preserve"> selection for 4-5 days, infection efficiency was determined and the complete death of uninfected cells treated with </w:t>
      </w:r>
      <w:proofErr w:type="spellStart"/>
      <w:r>
        <w:rPr>
          <w:rFonts w:ascii="Arial" w:hAnsi="Arial" w:cs="Arial"/>
        </w:rPr>
        <w:t>puromycin</w:t>
      </w:r>
      <w:proofErr w:type="spellEnd"/>
      <w:r>
        <w:rPr>
          <w:rFonts w:ascii="Arial" w:hAnsi="Arial" w:cs="Arial"/>
        </w:rPr>
        <w:t xml:space="preserve"> was confirmed.  Selected cells were maintained in </w:t>
      </w:r>
      <w:proofErr w:type="spellStart"/>
      <w:r>
        <w:rPr>
          <w:rFonts w:ascii="Arial" w:hAnsi="Arial" w:cs="Arial"/>
        </w:rPr>
        <w:t>puromycin</w:t>
      </w:r>
      <w:proofErr w:type="spellEnd"/>
      <w:r>
        <w:rPr>
          <w:rFonts w:ascii="Arial" w:hAnsi="Arial" w:cs="Arial"/>
        </w:rPr>
        <w:t xml:space="preserve"> between experiments but changed to non-</w:t>
      </w:r>
      <w:proofErr w:type="spellStart"/>
      <w:r>
        <w:rPr>
          <w:rFonts w:ascii="Arial" w:hAnsi="Arial" w:cs="Arial"/>
        </w:rPr>
        <w:t>puromycin</w:t>
      </w:r>
      <w:proofErr w:type="spellEnd"/>
      <w:r>
        <w:rPr>
          <w:rFonts w:ascii="Arial" w:hAnsi="Arial" w:cs="Arial"/>
        </w:rPr>
        <w:t xml:space="preserve"> media at the start of each experiment.</w:t>
      </w:r>
    </w:p>
    <w:p w:rsidR="00DB1EB5" w:rsidRDefault="00DB1EB5" w:rsidP="00DB1EB5">
      <w:pPr>
        <w:pStyle w:val="NoSpacing"/>
        <w:jc w:val="both"/>
        <w:rPr>
          <w:rFonts w:ascii="Arial" w:hAnsi="Arial" w:cs="Arial"/>
        </w:rPr>
      </w:pPr>
      <w:r>
        <w:rPr>
          <w:rFonts w:ascii="Arial" w:hAnsi="Arial" w:cs="Arial"/>
        </w:rPr>
        <w:t xml:space="preserve">  </w:t>
      </w:r>
    </w:p>
    <w:p w:rsidR="00DB1EB5" w:rsidRPr="00013651" w:rsidRDefault="00DB1EB5" w:rsidP="00DB1EB5">
      <w:pPr>
        <w:pStyle w:val="NoSpacing"/>
        <w:jc w:val="both"/>
        <w:rPr>
          <w:rFonts w:ascii="Arial" w:hAnsi="Arial" w:cs="Arial"/>
          <w:b/>
          <w:i/>
        </w:rPr>
      </w:pPr>
      <w:r w:rsidRPr="00013651">
        <w:rPr>
          <w:rFonts w:ascii="Arial" w:hAnsi="Arial" w:cs="Arial"/>
          <w:b/>
          <w:i/>
        </w:rPr>
        <w:t>Western blotting</w:t>
      </w:r>
    </w:p>
    <w:p w:rsidR="00DB1EB5" w:rsidRDefault="00DB1EB5" w:rsidP="00DB1EB5">
      <w:pPr>
        <w:pStyle w:val="NoSpacing"/>
        <w:jc w:val="both"/>
        <w:rPr>
          <w:rFonts w:ascii="Arial" w:hAnsi="Arial" w:cs="Arial"/>
        </w:rPr>
      </w:pPr>
      <w:r>
        <w:rPr>
          <w:rFonts w:ascii="Arial" w:hAnsi="Arial" w:cs="Arial"/>
        </w:rPr>
        <w:t xml:space="preserve">Following ORF transduction and selection, protein overexpression was confirmed by Western blotting.    Cells were lysed as frozen pellets or in a tissue culture dish using </w:t>
      </w:r>
      <w:proofErr w:type="spellStart"/>
      <w:r>
        <w:rPr>
          <w:rFonts w:ascii="Arial" w:hAnsi="Arial" w:cs="Arial"/>
        </w:rPr>
        <w:t>cOmplete</w:t>
      </w:r>
      <w:proofErr w:type="spellEnd"/>
      <w:r>
        <w:rPr>
          <w:rFonts w:ascii="Arial" w:hAnsi="Arial" w:cs="Arial"/>
        </w:rPr>
        <w:t xml:space="preserve"> Lysis-M buffer (Roche </w:t>
      </w:r>
      <w:r w:rsidRPr="00F15D47">
        <w:rPr>
          <w:rFonts w:ascii="Arial" w:hAnsi="Arial" w:cs="Arial"/>
        </w:rPr>
        <w:t>4719956001</w:t>
      </w:r>
      <w:r>
        <w:rPr>
          <w:rFonts w:ascii="Arial" w:hAnsi="Arial" w:cs="Arial"/>
        </w:rPr>
        <w:t xml:space="preserve">) with </w:t>
      </w:r>
      <w:proofErr w:type="spellStart"/>
      <w:r>
        <w:rPr>
          <w:rFonts w:ascii="Arial" w:hAnsi="Arial" w:cs="Arial"/>
        </w:rPr>
        <w:t>cOmplete</w:t>
      </w:r>
      <w:proofErr w:type="spellEnd"/>
      <w:r>
        <w:rPr>
          <w:rFonts w:ascii="Arial" w:hAnsi="Arial" w:cs="Arial"/>
        </w:rPr>
        <w:t xml:space="preserve"> mini EDTA-free protease inhibitor tablets (Sigma </w:t>
      </w:r>
      <w:r w:rsidRPr="00F15D47">
        <w:rPr>
          <w:rFonts w:ascii="Arial" w:hAnsi="Arial" w:cs="Arial"/>
        </w:rPr>
        <w:t>11836170001</w:t>
      </w:r>
      <w:r>
        <w:rPr>
          <w:rFonts w:ascii="Arial" w:hAnsi="Arial" w:cs="Arial"/>
        </w:rPr>
        <w:t xml:space="preserve">) and </w:t>
      </w:r>
      <w:proofErr w:type="spellStart"/>
      <w:r>
        <w:rPr>
          <w:rFonts w:ascii="Arial" w:hAnsi="Arial" w:cs="Arial"/>
        </w:rPr>
        <w:t>PhosSTOP</w:t>
      </w:r>
      <w:proofErr w:type="spellEnd"/>
      <w:r>
        <w:rPr>
          <w:rFonts w:ascii="Arial" w:hAnsi="Arial" w:cs="Arial"/>
        </w:rPr>
        <w:t xml:space="preserve"> </w:t>
      </w:r>
      <w:r w:rsidRPr="005C278D">
        <w:rPr>
          <w:rFonts w:ascii="Arial" w:hAnsi="Arial" w:cs="Arial"/>
        </w:rPr>
        <w:t>phosphatase inhibitor tablets</w:t>
      </w:r>
      <w:r>
        <w:rPr>
          <w:rFonts w:ascii="Arial" w:hAnsi="Arial" w:cs="Arial"/>
        </w:rPr>
        <w:t xml:space="preserve"> (PHOSS-RO, Roche).  Protein was quantitated using a Pierce BCA protein assay kit (</w:t>
      </w:r>
      <w:proofErr w:type="spellStart"/>
      <w:r>
        <w:rPr>
          <w:rFonts w:ascii="Arial" w:hAnsi="Arial" w:cs="Arial"/>
        </w:rPr>
        <w:t>Thermo</w:t>
      </w:r>
      <w:proofErr w:type="spellEnd"/>
      <w:r>
        <w:rPr>
          <w:rFonts w:ascii="Arial" w:hAnsi="Arial" w:cs="Arial"/>
        </w:rPr>
        <w:t xml:space="preserve"> Fisher Scientific </w:t>
      </w:r>
      <w:r w:rsidRPr="002A5CCD">
        <w:rPr>
          <w:rFonts w:ascii="Arial" w:hAnsi="Arial" w:cs="Arial"/>
        </w:rPr>
        <w:t>23227</w:t>
      </w:r>
      <w:r>
        <w:rPr>
          <w:rFonts w:ascii="Arial" w:hAnsi="Arial" w:cs="Arial"/>
        </w:rPr>
        <w:t>) and prepared for Western blotting using</w:t>
      </w:r>
      <w:r w:rsidRPr="00686213">
        <w:t xml:space="preserve"> </w:t>
      </w:r>
      <w:proofErr w:type="spellStart"/>
      <w:r>
        <w:rPr>
          <w:rFonts w:ascii="Arial" w:hAnsi="Arial" w:cs="Arial"/>
        </w:rPr>
        <w:t>NuPAGE</w:t>
      </w:r>
      <w:proofErr w:type="spellEnd"/>
      <w:r>
        <w:rPr>
          <w:rFonts w:ascii="Arial" w:hAnsi="Arial" w:cs="Arial"/>
        </w:rPr>
        <w:t xml:space="preserve"> LDS sample buffer and reducing agent (</w:t>
      </w:r>
      <w:proofErr w:type="spellStart"/>
      <w:r>
        <w:rPr>
          <w:rFonts w:ascii="Arial" w:hAnsi="Arial" w:cs="Arial"/>
        </w:rPr>
        <w:t>Thermo</w:t>
      </w:r>
      <w:proofErr w:type="spellEnd"/>
      <w:r>
        <w:rPr>
          <w:rFonts w:ascii="Arial" w:hAnsi="Arial" w:cs="Arial"/>
        </w:rPr>
        <w:t xml:space="preserve"> Fisher Scientific NP007, NP009).  Proteins were resolved on Bolt</w:t>
      </w:r>
      <w:r w:rsidRPr="002A5CCD">
        <w:rPr>
          <w:rFonts w:ascii="Arial" w:hAnsi="Arial" w:cs="Arial"/>
        </w:rPr>
        <w:t xml:space="preserve"> 4-12% </w:t>
      </w:r>
      <w:proofErr w:type="spellStart"/>
      <w:r w:rsidRPr="002A5CCD">
        <w:rPr>
          <w:rFonts w:ascii="Arial" w:hAnsi="Arial" w:cs="Arial"/>
        </w:rPr>
        <w:t>Bis-Tris</w:t>
      </w:r>
      <w:proofErr w:type="spellEnd"/>
      <w:r w:rsidRPr="002A5CCD">
        <w:rPr>
          <w:rFonts w:ascii="Arial" w:hAnsi="Arial" w:cs="Arial"/>
        </w:rPr>
        <w:t xml:space="preserve"> Plus Gels</w:t>
      </w:r>
      <w:r>
        <w:rPr>
          <w:rFonts w:ascii="Arial" w:hAnsi="Arial" w:cs="Arial"/>
        </w:rPr>
        <w:t xml:space="preserve"> (</w:t>
      </w:r>
      <w:proofErr w:type="spellStart"/>
      <w:r>
        <w:rPr>
          <w:rFonts w:ascii="Arial" w:hAnsi="Arial" w:cs="Arial"/>
        </w:rPr>
        <w:t>Thermo</w:t>
      </w:r>
      <w:proofErr w:type="spellEnd"/>
      <w:r>
        <w:rPr>
          <w:rFonts w:ascii="Arial" w:hAnsi="Arial" w:cs="Arial"/>
        </w:rPr>
        <w:t xml:space="preserve"> Fisher Scientific NWO4120) using </w:t>
      </w:r>
      <w:proofErr w:type="spellStart"/>
      <w:r>
        <w:rPr>
          <w:rFonts w:ascii="Arial" w:hAnsi="Arial" w:cs="Arial"/>
        </w:rPr>
        <w:t>NuPAGE</w:t>
      </w:r>
      <w:proofErr w:type="spellEnd"/>
      <w:r>
        <w:rPr>
          <w:rFonts w:ascii="Arial" w:hAnsi="Arial" w:cs="Arial"/>
        </w:rPr>
        <w:t xml:space="preserve"> MOPS SDS running buffer 20X (NP001) and transferred using the </w:t>
      </w:r>
      <w:proofErr w:type="spellStart"/>
      <w:r>
        <w:rPr>
          <w:rFonts w:ascii="Arial" w:hAnsi="Arial" w:cs="Arial"/>
        </w:rPr>
        <w:t>iBlot</w:t>
      </w:r>
      <w:proofErr w:type="spellEnd"/>
      <w:r>
        <w:rPr>
          <w:rFonts w:ascii="Arial" w:hAnsi="Arial" w:cs="Arial"/>
        </w:rPr>
        <w:t xml:space="preserve"> 2 system and </w:t>
      </w:r>
      <w:proofErr w:type="spellStart"/>
      <w:r>
        <w:rPr>
          <w:rFonts w:ascii="Arial" w:hAnsi="Arial" w:cs="Arial"/>
        </w:rPr>
        <w:t>iBlot</w:t>
      </w:r>
      <w:proofErr w:type="spellEnd"/>
      <w:r>
        <w:rPr>
          <w:rFonts w:ascii="Arial" w:hAnsi="Arial" w:cs="Arial"/>
        </w:rPr>
        <w:t xml:space="preserve"> 2 nitrocellulose membrane transfer stacks (</w:t>
      </w:r>
      <w:r w:rsidRPr="005C278D">
        <w:rPr>
          <w:rFonts w:ascii="Arial" w:hAnsi="Arial" w:cs="Arial"/>
        </w:rPr>
        <w:t>IB23001</w:t>
      </w:r>
      <w:r>
        <w:rPr>
          <w:rFonts w:ascii="Arial" w:hAnsi="Arial" w:cs="Arial"/>
        </w:rPr>
        <w:t>).  Membranes were blocked and incubated with primary antibodies at 4°C overnight followed by incubation with conjugated secondary antibodies (</w:t>
      </w:r>
      <w:proofErr w:type="spellStart"/>
      <w:r>
        <w:rPr>
          <w:rFonts w:ascii="Arial" w:hAnsi="Arial" w:cs="Arial"/>
        </w:rPr>
        <w:t>LiCOr</w:t>
      </w:r>
      <w:proofErr w:type="spellEnd"/>
      <w:r>
        <w:rPr>
          <w:rFonts w:ascii="Arial" w:hAnsi="Arial" w:cs="Arial"/>
        </w:rPr>
        <w:t xml:space="preserve">) for at least one hour and detection with the </w:t>
      </w:r>
      <w:proofErr w:type="spellStart"/>
      <w:r>
        <w:rPr>
          <w:rFonts w:ascii="Arial" w:hAnsi="Arial" w:cs="Arial"/>
        </w:rPr>
        <w:t>LiCOr</w:t>
      </w:r>
      <w:proofErr w:type="spellEnd"/>
      <w:r>
        <w:rPr>
          <w:rFonts w:ascii="Arial" w:hAnsi="Arial" w:cs="Arial"/>
        </w:rPr>
        <w:t xml:space="preserve"> system.  Primary antibodies included </w:t>
      </w:r>
      <w:r w:rsidRPr="00F95E5A">
        <w:rPr>
          <w:rFonts w:ascii="Arial" w:hAnsi="Arial" w:cs="Arial"/>
        </w:rPr>
        <w:t xml:space="preserve">β-Actin (8H10D10) Mouse </w:t>
      </w:r>
      <w:proofErr w:type="spellStart"/>
      <w:r w:rsidRPr="00F95E5A">
        <w:rPr>
          <w:rFonts w:ascii="Arial" w:hAnsi="Arial" w:cs="Arial"/>
        </w:rPr>
        <w:t>mAb</w:t>
      </w:r>
      <w:proofErr w:type="spellEnd"/>
      <w:r>
        <w:rPr>
          <w:rFonts w:ascii="Arial" w:hAnsi="Arial" w:cs="Arial"/>
        </w:rPr>
        <w:t xml:space="preserve"> (Cell Signaling Technologies (CST) 3700S), vinculin (Sigma-Aldrich V9131), </w:t>
      </w:r>
      <w:r w:rsidRPr="00F95E5A">
        <w:rPr>
          <w:rFonts w:ascii="Arial" w:hAnsi="Arial" w:cs="Arial"/>
        </w:rPr>
        <w:t xml:space="preserve">MDR1/ABCB1 </w:t>
      </w:r>
      <w:r w:rsidRPr="00F95E5A">
        <w:rPr>
          <w:rFonts w:ascii="Arial" w:hAnsi="Arial" w:cs="Arial"/>
        </w:rPr>
        <w:lastRenderedPageBreak/>
        <w:t xml:space="preserve">(D3H1Q) Rabbit </w:t>
      </w:r>
      <w:proofErr w:type="spellStart"/>
      <w:r w:rsidRPr="00F95E5A">
        <w:rPr>
          <w:rFonts w:ascii="Arial" w:hAnsi="Arial" w:cs="Arial"/>
        </w:rPr>
        <w:t>mAb</w:t>
      </w:r>
      <w:proofErr w:type="spellEnd"/>
      <w:r>
        <w:rPr>
          <w:rFonts w:ascii="Arial" w:hAnsi="Arial" w:cs="Arial"/>
        </w:rPr>
        <w:t xml:space="preserve"> (CST 12683S), </w:t>
      </w:r>
      <w:proofErr w:type="spellStart"/>
      <w:r w:rsidRPr="00F95E5A">
        <w:rPr>
          <w:rFonts w:ascii="Arial" w:hAnsi="Arial" w:cs="Arial"/>
        </w:rPr>
        <w:t>Bcl-xL</w:t>
      </w:r>
      <w:proofErr w:type="spellEnd"/>
      <w:r w:rsidRPr="00F95E5A">
        <w:rPr>
          <w:rFonts w:ascii="Arial" w:hAnsi="Arial" w:cs="Arial"/>
        </w:rPr>
        <w:t xml:space="preserve"> (54H6) Rabbit </w:t>
      </w:r>
      <w:proofErr w:type="spellStart"/>
      <w:r w:rsidRPr="00F95E5A">
        <w:rPr>
          <w:rFonts w:ascii="Arial" w:hAnsi="Arial" w:cs="Arial"/>
        </w:rPr>
        <w:t>mAb</w:t>
      </w:r>
      <w:proofErr w:type="spellEnd"/>
      <w:r>
        <w:rPr>
          <w:rFonts w:ascii="Arial" w:hAnsi="Arial" w:cs="Arial"/>
        </w:rPr>
        <w:t xml:space="preserve"> (CST </w:t>
      </w:r>
      <w:r w:rsidRPr="00F95E5A">
        <w:rPr>
          <w:rFonts w:ascii="Arial" w:hAnsi="Arial" w:cs="Arial"/>
        </w:rPr>
        <w:t>2764S</w:t>
      </w:r>
      <w:r>
        <w:rPr>
          <w:rFonts w:ascii="Arial" w:hAnsi="Arial" w:cs="Arial"/>
        </w:rPr>
        <w:t xml:space="preserve">), </w:t>
      </w:r>
      <w:proofErr w:type="spellStart"/>
      <w:r w:rsidRPr="00F95E5A">
        <w:rPr>
          <w:rFonts w:ascii="Arial" w:hAnsi="Arial" w:cs="Arial"/>
        </w:rPr>
        <w:t>Bcl</w:t>
      </w:r>
      <w:proofErr w:type="spellEnd"/>
      <w:r w:rsidRPr="00F95E5A">
        <w:rPr>
          <w:rFonts w:ascii="Arial" w:hAnsi="Arial" w:cs="Arial"/>
        </w:rPr>
        <w:t xml:space="preserve">-w (31H4) Rabbit </w:t>
      </w:r>
      <w:proofErr w:type="spellStart"/>
      <w:r w:rsidRPr="00F95E5A">
        <w:rPr>
          <w:rFonts w:ascii="Arial" w:hAnsi="Arial" w:cs="Arial"/>
        </w:rPr>
        <w:t>mAb</w:t>
      </w:r>
      <w:proofErr w:type="spellEnd"/>
      <w:r>
        <w:rPr>
          <w:rFonts w:ascii="Arial" w:hAnsi="Arial" w:cs="Arial"/>
        </w:rPr>
        <w:t xml:space="preserve"> (CST </w:t>
      </w:r>
      <w:r w:rsidRPr="00F95E5A">
        <w:rPr>
          <w:rFonts w:ascii="Arial" w:hAnsi="Arial" w:cs="Arial"/>
        </w:rPr>
        <w:t>2724S</w:t>
      </w:r>
      <w:r>
        <w:rPr>
          <w:rFonts w:ascii="Arial" w:hAnsi="Arial" w:cs="Arial"/>
        </w:rPr>
        <w:t xml:space="preserve">), </w:t>
      </w:r>
      <w:r w:rsidRPr="00F95E5A">
        <w:rPr>
          <w:rFonts w:ascii="Arial" w:hAnsi="Arial" w:cs="Arial"/>
        </w:rPr>
        <w:t xml:space="preserve">Mcl-1 (D2W9E) Rabbit </w:t>
      </w:r>
      <w:proofErr w:type="spellStart"/>
      <w:r w:rsidRPr="00F95E5A">
        <w:rPr>
          <w:rFonts w:ascii="Arial" w:hAnsi="Arial" w:cs="Arial"/>
        </w:rPr>
        <w:t>mAb</w:t>
      </w:r>
      <w:proofErr w:type="spellEnd"/>
      <w:r>
        <w:rPr>
          <w:rFonts w:ascii="Arial" w:hAnsi="Arial" w:cs="Arial"/>
        </w:rPr>
        <w:t xml:space="preserve"> (CST </w:t>
      </w:r>
      <w:r w:rsidRPr="00F95E5A">
        <w:rPr>
          <w:rFonts w:ascii="Arial" w:hAnsi="Arial" w:cs="Arial"/>
        </w:rPr>
        <w:t>94296S</w:t>
      </w:r>
      <w:r>
        <w:rPr>
          <w:rFonts w:ascii="Arial" w:hAnsi="Arial" w:cs="Arial"/>
        </w:rPr>
        <w:t xml:space="preserve">), </w:t>
      </w:r>
      <w:r w:rsidRPr="00F95E5A">
        <w:rPr>
          <w:rFonts w:ascii="Arial" w:hAnsi="Arial" w:cs="Arial"/>
        </w:rPr>
        <w:t>Purified Mouse Anti-Human Bcl-2</w:t>
      </w:r>
      <w:r>
        <w:rPr>
          <w:rFonts w:ascii="Arial" w:hAnsi="Arial" w:cs="Arial"/>
        </w:rPr>
        <w:t xml:space="preserve"> (BD Biosciences 551107), Anti-V5 Antibody (</w:t>
      </w:r>
      <w:r w:rsidRPr="00686213">
        <w:rPr>
          <w:rFonts w:ascii="Arial" w:hAnsi="Arial" w:cs="Arial"/>
        </w:rPr>
        <w:t>Invitrogen R96025</w:t>
      </w:r>
      <w:r>
        <w:rPr>
          <w:rFonts w:ascii="Arial" w:hAnsi="Arial" w:cs="Arial"/>
        </w:rPr>
        <w:t xml:space="preserve">), Anti-Flag </w:t>
      </w:r>
      <w:r w:rsidRPr="00686213">
        <w:rPr>
          <w:rFonts w:ascii="Arial" w:hAnsi="Arial" w:cs="Arial"/>
        </w:rPr>
        <w:t xml:space="preserve">DYKDDDDK Tag (D6W5B) Rabbit </w:t>
      </w:r>
      <w:proofErr w:type="spellStart"/>
      <w:r w:rsidRPr="00686213">
        <w:rPr>
          <w:rFonts w:ascii="Arial" w:hAnsi="Arial" w:cs="Arial"/>
        </w:rPr>
        <w:t>mAb</w:t>
      </w:r>
      <w:proofErr w:type="spellEnd"/>
      <w:r w:rsidRPr="00686213">
        <w:rPr>
          <w:rFonts w:ascii="Arial" w:hAnsi="Arial" w:cs="Arial"/>
        </w:rPr>
        <w:t xml:space="preserve"> (CST 14793S</w:t>
      </w:r>
      <w:r>
        <w:rPr>
          <w:rFonts w:ascii="Arial" w:hAnsi="Arial" w:cs="Arial"/>
        </w:rPr>
        <w:t xml:space="preserve">). Secondary antibodies included </w:t>
      </w:r>
      <w:proofErr w:type="spellStart"/>
      <w:r w:rsidRPr="00035DA4">
        <w:rPr>
          <w:rFonts w:ascii="Arial" w:hAnsi="Arial" w:cs="Arial"/>
        </w:rPr>
        <w:t>IRDye</w:t>
      </w:r>
      <w:proofErr w:type="spellEnd"/>
      <w:r w:rsidRPr="00035DA4">
        <w:rPr>
          <w:rFonts w:ascii="Arial" w:hAnsi="Arial" w:cs="Arial"/>
        </w:rPr>
        <w:t>® 680RD Goat anti-Mouse</w:t>
      </w:r>
      <w:r>
        <w:rPr>
          <w:rFonts w:ascii="Arial" w:hAnsi="Arial" w:cs="Arial"/>
        </w:rPr>
        <w:t xml:space="preserve"> or anti-Rabbit</w:t>
      </w:r>
      <w:r w:rsidRPr="00035DA4">
        <w:rPr>
          <w:rFonts w:ascii="Arial" w:hAnsi="Arial" w:cs="Arial"/>
        </w:rPr>
        <w:t xml:space="preserve"> IgG (H + L)</w:t>
      </w:r>
      <w:r>
        <w:rPr>
          <w:rFonts w:ascii="Arial" w:hAnsi="Arial" w:cs="Arial"/>
        </w:rPr>
        <w:t xml:space="preserve"> (</w:t>
      </w:r>
      <w:proofErr w:type="spellStart"/>
      <w:r>
        <w:rPr>
          <w:rFonts w:ascii="Arial" w:hAnsi="Arial" w:cs="Arial"/>
        </w:rPr>
        <w:t>LiCOr</w:t>
      </w:r>
      <w:proofErr w:type="spellEnd"/>
      <w:r>
        <w:rPr>
          <w:rFonts w:ascii="Arial" w:hAnsi="Arial" w:cs="Arial"/>
        </w:rPr>
        <w:t xml:space="preserve"> 926-68070, 68071) and </w:t>
      </w:r>
      <w:proofErr w:type="spellStart"/>
      <w:r w:rsidRPr="00035DA4">
        <w:rPr>
          <w:rFonts w:ascii="Arial" w:hAnsi="Arial" w:cs="Arial"/>
        </w:rPr>
        <w:t>IRDye</w:t>
      </w:r>
      <w:proofErr w:type="spellEnd"/>
      <w:r w:rsidRPr="00035DA4">
        <w:rPr>
          <w:rFonts w:ascii="Arial" w:hAnsi="Arial" w:cs="Arial"/>
        </w:rPr>
        <w:t>® 800CW Goat anti-Mouse</w:t>
      </w:r>
      <w:r>
        <w:rPr>
          <w:rFonts w:ascii="Arial" w:hAnsi="Arial" w:cs="Arial"/>
        </w:rPr>
        <w:t xml:space="preserve"> or anti-Rabbit</w:t>
      </w:r>
      <w:r w:rsidRPr="00035DA4">
        <w:rPr>
          <w:rFonts w:ascii="Arial" w:hAnsi="Arial" w:cs="Arial"/>
        </w:rPr>
        <w:t xml:space="preserve"> IgG (H + L)</w:t>
      </w:r>
      <w:r>
        <w:rPr>
          <w:rFonts w:ascii="Arial" w:hAnsi="Arial" w:cs="Arial"/>
        </w:rPr>
        <w:t xml:space="preserve"> (</w:t>
      </w:r>
      <w:proofErr w:type="spellStart"/>
      <w:r>
        <w:rPr>
          <w:rFonts w:ascii="Arial" w:hAnsi="Arial" w:cs="Arial"/>
        </w:rPr>
        <w:t>LiCOr</w:t>
      </w:r>
      <w:proofErr w:type="spellEnd"/>
      <w:r>
        <w:rPr>
          <w:rFonts w:ascii="Arial" w:hAnsi="Arial" w:cs="Arial"/>
        </w:rPr>
        <w:t xml:space="preserve"> 926-32210, 32211).  </w:t>
      </w:r>
    </w:p>
    <w:p w:rsidR="00DB1EB5" w:rsidRPr="00686213" w:rsidRDefault="00DB1EB5" w:rsidP="00DB1EB5">
      <w:pPr>
        <w:pStyle w:val="NoSpacing"/>
        <w:jc w:val="both"/>
        <w:rPr>
          <w:rFonts w:ascii="Arial" w:hAnsi="Arial" w:cs="Arial"/>
        </w:rPr>
      </w:pPr>
    </w:p>
    <w:p w:rsidR="00DB1EB5" w:rsidRPr="009169A4" w:rsidRDefault="00DB1EB5" w:rsidP="00DB1EB5">
      <w:pPr>
        <w:pStyle w:val="NoSpacing"/>
        <w:jc w:val="both"/>
        <w:rPr>
          <w:rFonts w:ascii="Arial" w:hAnsi="Arial" w:cs="Arial"/>
          <w:b/>
          <w:i/>
        </w:rPr>
      </w:pPr>
      <w:r>
        <w:rPr>
          <w:rFonts w:ascii="Arial" w:hAnsi="Arial" w:cs="Arial"/>
          <w:b/>
          <w:i/>
        </w:rPr>
        <w:t>Drug treatment</w:t>
      </w:r>
    </w:p>
    <w:p w:rsidR="00DB1EB5" w:rsidRPr="00C8571E" w:rsidRDefault="00DB1EB5" w:rsidP="00DB1EB5">
      <w:pPr>
        <w:pStyle w:val="NoSpacing"/>
        <w:jc w:val="both"/>
        <w:rPr>
          <w:rFonts w:ascii="Arial" w:hAnsi="Arial" w:cs="Arial"/>
        </w:rPr>
      </w:pPr>
      <w:r>
        <w:rPr>
          <w:rFonts w:ascii="Arial" w:hAnsi="Arial" w:cs="Arial"/>
        </w:rPr>
        <w:t xml:space="preserve">Cells were treated with the following drug stocks diluted in media to the final concentrations indicated in each experiment: cisplatin clinical solution (APP </w:t>
      </w:r>
      <w:proofErr w:type="spellStart"/>
      <w:r>
        <w:rPr>
          <w:rFonts w:ascii="Arial" w:hAnsi="Arial" w:cs="Arial"/>
        </w:rPr>
        <w:t>Fresnius</w:t>
      </w:r>
      <w:proofErr w:type="spellEnd"/>
      <w:r>
        <w:rPr>
          <w:rFonts w:ascii="Arial" w:hAnsi="Arial" w:cs="Arial"/>
        </w:rPr>
        <w:t xml:space="preserve"> </w:t>
      </w:r>
      <w:proofErr w:type="spellStart"/>
      <w:r>
        <w:rPr>
          <w:rFonts w:ascii="Arial" w:hAnsi="Arial" w:cs="Arial"/>
        </w:rPr>
        <w:t>Kabi</w:t>
      </w:r>
      <w:proofErr w:type="spellEnd"/>
      <w:r>
        <w:rPr>
          <w:rFonts w:ascii="Arial" w:hAnsi="Arial" w:cs="Arial"/>
        </w:rPr>
        <w:t xml:space="preserve">) 1 mg/mL in 0.9% </w:t>
      </w:r>
      <w:proofErr w:type="spellStart"/>
      <w:r>
        <w:rPr>
          <w:rFonts w:ascii="Arial" w:hAnsi="Arial" w:cs="Arial"/>
        </w:rPr>
        <w:t>NaCl</w:t>
      </w:r>
      <w:proofErr w:type="spellEnd"/>
      <w:r>
        <w:rPr>
          <w:rFonts w:ascii="Arial" w:hAnsi="Arial" w:cs="Arial"/>
        </w:rPr>
        <w:t xml:space="preserve"> (from the DFCI research pharmacy); paclitaxel solid (Life Technologies </w:t>
      </w:r>
      <w:r w:rsidRPr="00F47B46">
        <w:rPr>
          <w:rFonts w:ascii="Arial" w:hAnsi="Arial" w:cs="Arial"/>
        </w:rPr>
        <w:t>P3456</w:t>
      </w:r>
      <w:r>
        <w:rPr>
          <w:rFonts w:ascii="Arial" w:hAnsi="Arial" w:cs="Arial"/>
        </w:rPr>
        <w:t xml:space="preserve">) dissolved to 10 </w:t>
      </w:r>
      <w:proofErr w:type="spellStart"/>
      <w:r>
        <w:rPr>
          <w:rFonts w:ascii="Arial" w:hAnsi="Arial" w:cs="Arial"/>
        </w:rPr>
        <w:t>mM</w:t>
      </w:r>
      <w:proofErr w:type="spellEnd"/>
      <w:r>
        <w:rPr>
          <w:rFonts w:ascii="Arial" w:hAnsi="Arial" w:cs="Arial"/>
        </w:rPr>
        <w:t xml:space="preserve"> in DMSO; </w:t>
      </w:r>
      <w:proofErr w:type="spellStart"/>
      <w:r>
        <w:rPr>
          <w:rFonts w:ascii="Arial" w:hAnsi="Arial" w:cs="Arial"/>
        </w:rPr>
        <w:t>olaparib</w:t>
      </w:r>
      <w:proofErr w:type="spellEnd"/>
      <w:r>
        <w:rPr>
          <w:rFonts w:ascii="Arial" w:hAnsi="Arial" w:cs="Arial"/>
        </w:rPr>
        <w:t xml:space="preserve"> (</w:t>
      </w:r>
      <w:proofErr w:type="spellStart"/>
      <w:r>
        <w:rPr>
          <w:rFonts w:ascii="Arial" w:hAnsi="Arial" w:cs="Arial"/>
        </w:rPr>
        <w:t>Selleck</w:t>
      </w:r>
      <w:proofErr w:type="spellEnd"/>
      <w:r>
        <w:rPr>
          <w:rFonts w:ascii="Arial" w:hAnsi="Arial" w:cs="Arial"/>
        </w:rPr>
        <w:t xml:space="preserve"> </w:t>
      </w:r>
      <w:r w:rsidRPr="00F47B46">
        <w:rPr>
          <w:rFonts w:ascii="Arial" w:hAnsi="Arial" w:cs="Arial"/>
        </w:rPr>
        <w:t>S1060</w:t>
      </w:r>
      <w:r>
        <w:rPr>
          <w:rFonts w:ascii="Arial" w:hAnsi="Arial" w:cs="Arial"/>
        </w:rPr>
        <w:t xml:space="preserve">) 10 </w:t>
      </w:r>
      <w:proofErr w:type="spellStart"/>
      <w:r>
        <w:rPr>
          <w:rFonts w:ascii="Arial" w:hAnsi="Arial" w:cs="Arial"/>
        </w:rPr>
        <w:t>mM</w:t>
      </w:r>
      <w:proofErr w:type="spellEnd"/>
      <w:r>
        <w:rPr>
          <w:rFonts w:ascii="Arial" w:hAnsi="Arial" w:cs="Arial"/>
        </w:rPr>
        <w:t xml:space="preserve"> in DMSO.  Anti-apoptotic drugs included ABT-199/</w:t>
      </w:r>
      <w:proofErr w:type="spellStart"/>
      <w:r>
        <w:rPr>
          <w:rFonts w:ascii="Arial" w:hAnsi="Arial" w:cs="Arial"/>
        </w:rPr>
        <w:t>venetoclax</w:t>
      </w:r>
      <w:proofErr w:type="spellEnd"/>
      <w:r>
        <w:rPr>
          <w:rFonts w:ascii="Arial" w:hAnsi="Arial" w:cs="Arial"/>
        </w:rPr>
        <w:t xml:space="preserve"> (</w:t>
      </w:r>
      <w:proofErr w:type="spellStart"/>
      <w:r>
        <w:rPr>
          <w:rFonts w:ascii="Arial" w:hAnsi="Arial" w:cs="Arial"/>
        </w:rPr>
        <w:t>Selleck</w:t>
      </w:r>
      <w:proofErr w:type="spellEnd"/>
      <w:r>
        <w:rPr>
          <w:rFonts w:ascii="Arial" w:hAnsi="Arial" w:cs="Arial"/>
        </w:rPr>
        <w:t xml:space="preserve"> S8048); ABT-263/</w:t>
      </w:r>
      <w:proofErr w:type="spellStart"/>
      <w:r>
        <w:rPr>
          <w:rFonts w:ascii="Arial" w:hAnsi="Arial" w:cs="Arial"/>
        </w:rPr>
        <w:t>navitoclax</w:t>
      </w:r>
      <w:proofErr w:type="spellEnd"/>
      <w:r>
        <w:rPr>
          <w:rFonts w:ascii="Arial" w:hAnsi="Arial" w:cs="Arial"/>
        </w:rPr>
        <w:t xml:space="preserve"> (</w:t>
      </w:r>
      <w:proofErr w:type="spellStart"/>
      <w:r>
        <w:rPr>
          <w:rFonts w:ascii="Arial" w:hAnsi="Arial" w:cs="Arial"/>
        </w:rPr>
        <w:t>Selleck</w:t>
      </w:r>
      <w:proofErr w:type="spellEnd"/>
      <w:r w:rsidRPr="00872217">
        <w:t xml:space="preserve"> </w:t>
      </w:r>
      <w:r w:rsidRPr="00872217">
        <w:rPr>
          <w:rFonts w:ascii="Arial" w:hAnsi="Arial" w:cs="Arial"/>
        </w:rPr>
        <w:t>S1001</w:t>
      </w:r>
      <w:r>
        <w:rPr>
          <w:rFonts w:ascii="Arial" w:hAnsi="Arial" w:cs="Arial"/>
        </w:rPr>
        <w:t xml:space="preserve">); WEHI-539 hydrochloride (Med </w:t>
      </w:r>
      <w:proofErr w:type="spellStart"/>
      <w:r>
        <w:rPr>
          <w:rFonts w:ascii="Arial" w:hAnsi="Arial" w:cs="Arial"/>
        </w:rPr>
        <w:t>Chem</w:t>
      </w:r>
      <w:proofErr w:type="spellEnd"/>
      <w:r>
        <w:rPr>
          <w:rFonts w:ascii="Arial" w:hAnsi="Arial" w:cs="Arial"/>
        </w:rPr>
        <w:t xml:space="preserve"> Express </w:t>
      </w:r>
      <w:r w:rsidRPr="00872217">
        <w:rPr>
          <w:rFonts w:ascii="Arial" w:hAnsi="Arial" w:cs="Arial"/>
        </w:rPr>
        <w:t>HY-15607A</w:t>
      </w:r>
      <w:r>
        <w:rPr>
          <w:rFonts w:ascii="Arial" w:hAnsi="Arial" w:cs="Arial"/>
        </w:rPr>
        <w:t>); S63845 (</w:t>
      </w:r>
      <w:proofErr w:type="spellStart"/>
      <w:r>
        <w:rPr>
          <w:rFonts w:ascii="Arial" w:hAnsi="Arial" w:cs="Arial"/>
        </w:rPr>
        <w:t>ChemieTek</w:t>
      </w:r>
      <w:proofErr w:type="spellEnd"/>
      <w:r>
        <w:rPr>
          <w:rFonts w:ascii="Arial" w:hAnsi="Arial" w:cs="Arial"/>
        </w:rPr>
        <w:t xml:space="preserve"> </w:t>
      </w:r>
      <w:r w:rsidRPr="00872217">
        <w:rPr>
          <w:rFonts w:ascii="Arial" w:hAnsi="Arial" w:cs="Arial"/>
        </w:rPr>
        <w:t>CT-S63845</w:t>
      </w:r>
      <w:r>
        <w:rPr>
          <w:rFonts w:ascii="Arial" w:hAnsi="Arial" w:cs="Arial"/>
        </w:rPr>
        <w:t>); A1331852 (</w:t>
      </w:r>
      <w:proofErr w:type="spellStart"/>
      <w:r>
        <w:rPr>
          <w:rFonts w:ascii="Arial" w:hAnsi="Arial" w:cs="Arial"/>
        </w:rPr>
        <w:t>ChemieTek</w:t>
      </w:r>
      <w:proofErr w:type="spellEnd"/>
      <w:r>
        <w:rPr>
          <w:rFonts w:ascii="Arial" w:hAnsi="Arial" w:cs="Arial"/>
        </w:rPr>
        <w:t xml:space="preserve"> </w:t>
      </w:r>
      <w:r w:rsidRPr="00872217">
        <w:rPr>
          <w:rFonts w:ascii="Arial" w:hAnsi="Arial" w:cs="Arial"/>
        </w:rPr>
        <w:t>CT-A133</w:t>
      </w:r>
      <w:r>
        <w:rPr>
          <w:rFonts w:ascii="Arial" w:hAnsi="Arial" w:cs="Arial"/>
        </w:rPr>
        <w:t xml:space="preserve">); all were prepared as 10 </w:t>
      </w:r>
      <w:proofErr w:type="spellStart"/>
      <w:r>
        <w:rPr>
          <w:rFonts w:ascii="Arial" w:hAnsi="Arial" w:cs="Arial"/>
        </w:rPr>
        <w:t>mM</w:t>
      </w:r>
      <w:proofErr w:type="spellEnd"/>
      <w:r>
        <w:rPr>
          <w:rFonts w:ascii="Arial" w:hAnsi="Arial" w:cs="Arial"/>
        </w:rPr>
        <w:t xml:space="preserve"> stock solutions  in DMSO.  Chemotherapeutic doses were selected to be in ranges considered to be clinically relevant and achievable in patients.  Cells were treated with a single dose of drug unless otherwise indicated.  Vehicle controls used DMSO or 0.9% </w:t>
      </w:r>
      <w:proofErr w:type="spellStart"/>
      <w:r>
        <w:rPr>
          <w:rFonts w:ascii="Arial" w:hAnsi="Arial" w:cs="Arial"/>
        </w:rPr>
        <w:t>NaCl</w:t>
      </w:r>
      <w:proofErr w:type="spellEnd"/>
      <w:r>
        <w:rPr>
          <w:rFonts w:ascii="Arial" w:hAnsi="Arial" w:cs="Arial"/>
        </w:rPr>
        <w:t xml:space="preserve"> as appropriate. Drugs were added manually or using an HP/</w:t>
      </w:r>
      <w:proofErr w:type="spellStart"/>
      <w:r>
        <w:rPr>
          <w:rFonts w:ascii="Arial" w:hAnsi="Arial" w:cs="Arial"/>
        </w:rPr>
        <w:t>Tecan</w:t>
      </w:r>
      <w:proofErr w:type="spellEnd"/>
      <w:r>
        <w:rPr>
          <w:rFonts w:ascii="Arial" w:hAnsi="Arial" w:cs="Arial"/>
        </w:rPr>
        <w:t xml:space="preserve"> d300e digital dispenser.  Tween-20 </w:t>
      </w:r>
      <w:r w:rsidR="000B35C0">
        <w:rPr>
          <w:rFonts w:ascii="Arial" w:hAnsi="Arial" w:cs="Arial"/>
        </w:rPr>
        <w:t xml:space="preserve">at </w:t>
      </w:r>
      <w:r>
        <w:rPr>
          <w:rFonts w:ascii="Arial" w:hAnsi="Arial" w:cs="Arial"/>
        </w:rPr>
        <w:t xml:space="preserve">0.3% </w:t>
      </w:r>
      <w:r w:rsidR="000B35C0">
        <w:rPr>
          <w:rFonts w:ascii="Arial" w:hAnsi="Arial" w:cs="Arial"/>
        </w:rPr>
        <w:t xml:space="preserve">in the stock drug solution </w:t>
      </w:r>
      <w:r>
        <w:rPr>
          <w:rFonts w:ascii="Arial" w:hAnsi="Arial" w:cs="Arial"/>
        </w:rPr>
        <w:t>was added for aqueous drugs dispensed by the digital dispenser to enable accurate dispensing and did not have a detectable effect on cell viability.</w:t>
      </w:r>
    </w:p>
    <w:p w:rsidR="00DB1EB5" w:rsidRDefault="00DB1EB5" w:rsidP="00DB1EB5">
      <w:pPr>
        <w:pStyle w:val="NoSpacing"/>
        <w:jc w:val="both"/>
        <w:rPr>
          <w:rFonts w:ascii="Arial" w:hAnsi="Arial" w:cs="Arial"/>
          <w:i/>
        </w:rPr>
      </w:pPr>
    </w:p>
    <w:p w:rsidR="00DB1EB5" w:rsidRPr="00F47B46" w:rsidRDefault="00DB1EB5" w:rsidP="00DB1EB5">
      <w:pPr>
        <w:pStyle w:val="NoSpacing"/>
        <w:jc w:val="both"/>
        <w:rPr>
          <w:rFonts w:ascii="Arial" w:hAnsi="Arial" w:cs="Arial"/>
          <w:b/>
          <w:i/>
        </w:rPr>
      </w:pPr>
      <w:proofErr w:type="spellStart"/>
      <w:r w:rsidRPr="00F47B46">
        <w:rPr>
          <w:rFonts w:ascii="Arial" w:hAnsi="Arial" w:cs="Arial"/>
          <w:b/>
          <w:i/>
        </w:rPr>
        <w:t>CellTiterGlo</w:t>
      </w:r>
      <w:proofErr w:type="spellEnd"/>
      <w:r w:rsidRPr="00F47B46">
        <w:rPr>
          <w:rFonts w:ascii="Arial" w:hAnsi="Arial" w:cs="Arial"/>
          <w:b/>
          <w:i/>
        </w:rPr>
        <w:t xml:space="preserve"> viability assay</w:t>
      </w:r>
    </w:p>
    <w:p w:rsidR="00DB1EB5" w:rsidRDefault="00DB1EB5" w:rsidP="00DB1EB5">
      <w:pPr>
        <w:pStyle w:val="NoSpacing"/>
        <w:jc w:val="both"/>
        <w:rPr>
          <w:rFonts w:ascii="Arial" w:hAnsi="Arial" w:cs="Arial"/>
        </w:rPr>
      </w:pPr>
      <w:r>
        <w:rPr>
          <w:rFonts w:ascii="Arial" w:hAnsi="Arial" w:cs="Arial"/>
        </w:rPr>
        <w:t xml:space="preserve">Because drug sensitivity assays are affected by density, and the HGSOC cell lines have variable doubling times, we adjusted the initial cell number individually for each cell line.  Starting cell number was determined empirically such that cells were 10-20% confluent at the time of drug addition and 80-90% confluent at the end of the assay after 5 days.  Approximate starting cell densities were 2500 cells/well for </w:t>
      </w:r>
      <w:proofErr w:type="spellStart"/>
      <w:r>
        <w:rPr>
          <w:rFonts w:ascii="Arial" w:hAnsi="Arial" w:cs="Arial"/>
        </w:rPr>
        <w:t>Kuramochi</w:t>
      </w:r>
      <w:proofErr w:type="spellEnd"/>
      <w:r>
        <w:rPr>
          <w:rFonts w:ascii="Arial" w:hAnsi="Arial" w:cs="Arial"/>
        </w:rPr>
        <w:t xml:space="preserve"> and 3000 cells/well for OVSAHO in 96-well plates and 1500 cells/well for each in 384-well plates.  Cells were seeded at the given density 24 hours prior to drug addition. Drugs or vehicle were added using an HP/</w:t>
      </w:r>
      <w:proofErr w:type="spellStart"/>
      <w:r>
        <w:rPr>
          <w:rFonts w:ascii="Arial" w:hAnsi="Arial" w:cs="Arial"/>
        </w:rPr>
        <w:t>Tecan</w:t>
      </w:r>
      <w:proofErr w:type="spellEnd"/>
      <w:r>
        <w:rPr>
          <w:rFonts w:ascii="Arial" w:hAnsi="Arial" w:cs="Arial"/>
        </w:rPr>
        <w:t xml:space="preserve"> d300e digital dispenser in 8- to 10-point dose ranges in duplicate or triplicate.  After 5 days or as indicated, </w:t>
      </w:r>
      <w:proofErr w:type="spellStart"/>
      <w:r>
        <w:rPr>
          <w:rFonts w:ascii="Arial" w:hAnsi="Arial" w:cs="Arial"/>
        </w:rPr>
        <w:t>CellTiterGlo</w:t>
      </w:r>
      <w:proofErr w:type="spellEnd"/>
      <w:r>
        <w:rPr>
          <w:rFonts w:ascii="Arial" w:hAnsi="Arial" w:cs="Arial"/>
        </w:rPr>
        <w:t xml:space="preserve"> luminescent cell viability reagent (</w:t>
      </w:r>
      <w:proofErr w:type="spellStart"/>
      <w:r>
        <w:rPr>
          <w:rFonts w:ascii="Arial" w:hAnsi="Arial" w:cs="Arial"/>
        </w:rPr>
        <w:t>Promega</w:t>
      </w:r>
      <w:proofErr w:type="spellEnd"/>
      <w:r>
        <w:rPr>
          <w:rFonts w:ascii="Arial" w:hAnsi="Arial" w:cs="Arial"/>
        </w:rPr>
        <w:t xml:space="preserve"> G7571) was added at a 1:10 dilution and incubated for 15-30 minutes after which luminescence was read on an Envision instrument.  After subtracting background from media, luminescence signal in drug-treated cells was normalized to vehicle-treated cells.  Data were analyzed using </w:t>
      </w:r>
      <w:proofErr w:type="spellStart"/>
      <w:r>
        <w:rPr>
          <w:rFonts w:ascii="Arial" w:hAnsi="Arial" w:cs="Arial"/>
        </w:rPr>
        <w:t>GraphPad</w:t>
      </w:r>
      <w:proofErr w:type="spellEnd"/>
      <w:r>
        <w:rPr>
          <w:rFonts w:ascii="Arial" w:hAnsi="Arial" w:cs="Arial"/>
        </w:rPr>
        <w:t xml:space="preserve"> Prism.</w:t>
      </w:r>
    </w:p>
    <w:p w:rsidR="00DB1EB5" w:rsidRDefault="00DB1EB5" w:rsidP="00DB1EB5">
      <w:pPr>
        <w:pStyle w:val="NoSpacing"/>
        <w:jc w:val="both"/>
        <w:rPr>
          <w:rFonts w:ascii="Arial" w:hAnsi="Arial" w:cs="Arial"/>
        </w:rPr>
      </w:pPr>
    </w:p>
    <w:p w:rsidR="00DB1EB5" w:rsidRPr="004C5722" w:rsidRDefault="00DB1EB5" w:rsidP="00DB1EB5">
      <w:pPr>
        <w:pStyle w:val="NoSpacing"/>
        <w:jc w:val="both"/>
        <w:rPr>
          <w:rFonts w:ascii="Arial" w:hAnsi="Arial" w:cs="Arial"/>
          <w:b/>
          <w:i/>
        </w:rPr>
      </w:pPr>
      <w:proofErr w:type="spellStart"/>
      <w:r w:rsidRPr="004C5722">
        <w:rPr>
          <w:rFonts w:ascii="Arial" w:hAnsi="Arial" w:cs="Arial"/>
          <w:b/>
          <w:i/>
        </w:rPr>
        <w:t>CaspaseGlo</w:t>
      </w:r>
      <w:proofErr w:type="spellEnd"/>
      <w:r w:rsidRPr="004C5722">
        <w:rPr>
          <w:rFonts w:ascii="Arial" w:hAnsi="Arial" w:cs="Arial"/>
          <w:b/>
          <w:i/>
        </w:rPr>
        <w:t xml:space="preserve"> caspase 3/7 activity assay</w:t>
      </w:r>
    </w:p>
    <w:p w:rsidR="00DB1EB5" w:rsidRDefault="00DB1EB5" w:rsidP="00DB1EB5">
      <w:pPr>
        <w:pStyle w:val="NoSpacing"/>
        <w:jc w:val="both"/>
        <w:rPr>
          <w:rFonts w:ascii="Arial" w:hAnsi="Arial" w:cs="Arial"/>
        </w:rPr>
      </w:pPr>
      <w:r>
        <w:rPr>
          <w:rFonts w:ascii="Arial" w:hAnsi="Arial" w:cs="Arial"/>
        </w:rPr>
        <w:t>Cells were seeded at 2500-3000 cells/well in 384-well plates and treated with drugs 24 hours later using an HP/</w:t>
      </w:r>
      <w:proofErr w:type="spellStart"/>
      <w:r>
        <w:rPr>
          <w:rFonts w:ascii="Arial" w:hAnsi="Arial" w:cs="Arial"/>
        </w:rPr>
        <w:t>Tecan</w:t>
      </w:r>
      <w:proofErr w:type="spellEnd"/>
      <w:r>
        <w:rPr>
          <w:rFonts w:ascii="Arial" w:hAnsi="Arial" w:cs="Arial"/>
        </w:rPr>
        <w:t xml:space="preserve"> d300e digital dispenser. After 24-72 hours of treatment, cells were incubated with </w:t>
      </w:r>
      <w:proofErr w:type="spellStart"/>
      <w:r>
        <w:rPr>
          <w:rFonts w:ascii="Arial" w:hAnsi="Arial" w:cs="Arial"/>
        </w:rPr>
        <w:t>CaspaseGlo</w:t>
      </w:r>
      <w:proofErr w:type="spellEnd"/>
      <w:r>
        <w:rPr>
          <w:rFonts w:ascii="Arial" w:hAnsi="Arial" w:cs="Arial"/>
        </w:rPr>
        <w:t xml:space="preserve"> reagent from the Caspase-</w:t>
      </w:r>
      <w:proofErr w:type="spellStart"/>
      <w:r>
        <w:rPr>
          <w:rFonts w:ascii="Arial" w:hAnsi="Arial" w:cs="Arial"/>
        </w:rPr>
        <w:t>Glo</w:t>
      </w:r>
      <w:proofErr w:type="spellEnd"/>
      <w:r>
        <w:rPr>
          <w:rFonts w:ascii="Arial" w:hAnsi="Arial" w:cs="Arial"/>
        </w:rPr>
        <w:t xml:space="preserve"> 3/7 assay kit (</w:t>
      </w:r>
      <w:proofErr w:type="spellStart"/>
      <w:r>
        <w:rPr>
          <w:rFonts w:ascii="Arial" w:hAnsi="Arial" w:cs="Arial"/>
        </w:rPr>
        <w:t>Promega</w:t>
      </w:r>
      <w:proofErr w:type="spellEnd"/>
      <w:r w:rsidRPr="004C5722">
        <w:t xml:space="preserve"> </w:t>
      </w:r>
      <w:r>
        <w:rPr>
          <w:rFonts w:ascii="Arial" w:hAnsi="Arial" w:cs="Arial"/>
        </w:rPr>
        <w:t xml:space="preserve">G8091) at a 1:4 dilution for 1-2 hours and luminescence was read on an Envision instrument. Luminescence values were normalized to untreated cells and analyzed using </w:t>
      </w:r>
      <w:proofErr w:type="spellStart"/>
      <w:r>
        <w:rPr>
          <w:rFonts w:ascii="Arial" w:hAnsi="Arial" w:cs="Arial"/>
        </w:rPr>
        <w:t>GraphPad</w:t>
      </w:r>
      <w:proofErr w:type="spellEnd"/>
      <w:r>
        <w:rPr>
          <w:rFonts w:ascii="Arial" w:hAnsi="Arial" w:cs="Arial"/>
        </w:rPr>
        <w:t xml:space="preserve"> Prism.</w:t>
      </w:r>
    </w:p>
    <w:p w:rsidR="00DB1EB5" w:rsidRPr="00417056" w:rsidRDefault="00DB1EB5" w:rsidP="00DB1EB5">
      <w:pPr>
        <w:pStyle w:val="NoSpacing"/>
        <w:jc w:val="both"/>
        <w:rPr>
          <w:rFonts w:ascii="Arial" w:hAnsi="Arial" w:cs="Arial"/>
        </w:rPr>
      </w:pPr>
    </w:p>
    <w:p w:rsidR="00DB1EB5" w:rsidRPr="00CB4B9D" w:rsidRDefault="00DB1EB5" w:rsidP="00DB1EB5">
      <w:pPr>
        <w:pStyle w:val="NoSpacing"/>
        <w:jc w:val="both"/>
        <w:rPr>
          <w:rFonts w:ascii="Arial" w:hAnsi="Arial" w:cs="Arial"/>
          <w:b/>
          <w:i/>
        </w:rPr>
      </w:pPr>
      <w:r>
        <w:rPr>
          <w:rFonts w:ascii="Arial" w:hAnsi="Arial" w:cs="Arial"/>
          <w:b/>
          <w:i/>
        </w:rPr>
        <w:t>BH3 profiling</w:t>
      </w:r>
    </w:p>
    <w:p w:rsidR="00DB1EB5" w:rsidRDefault="00DB1EB5" w:rsidP="00DB1EB5">
      <w:pPr>
        <w:pStyle w:val="NoSpacing"/>
        <w:jc w:val="both"/>
        <w:rPr>
          <w:rFonts w:ascii="Arial" w:hAnsi="Arial" w:cs="Arial"/>
        </w:rPr>
      </w:pPr>
      <w:r>
        <w:rPr>
          <w:rFonts w:ascii="Arial" w:hAnsi="Arial" w:cs="Arial"/>
        </w:rPr>
        <w:t>BH3 profiling was performed as previously described using the flow cytometry method</w:t>
      </w:r>
      <w:r w:rsidR="00544DB1">
        <w:rPr>
          <w:rFonts w:ascii="Arial" w:hAnsi="Arial" w:cs="Arial"/>
        </w:rPr>
        <w:t xml:space="preserve"> </w:t>
      </w:r>
      <w:r>
        <w:rPr>
          <w:rFonts w:ascii="Arial" w:hAnsi="Arial" w:cs="Arial"/>
        </w:rPr>
        <w:fldChar w:fldCharType="begin">
          <w:fldData xml:space="preserve">PEVuZE5vdGU+PENpdGU+PEF1dGhvcj5Nb250ZXJvPC9BdXRob3I+PFllYXI+MjAxNTwvWWVhcj48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</w:fldData>
        </w:fldChar>
      </w:r>
      <w:r w:rsidR="00E4754E">
        <w:rPr>
          <w:rFonts w:ascii="Arial" w:hAnsi="Arial" w:cs="Arial"/>
        </w:rPr>
        <w:instrText xml:space="preserve"> ADDIN EN.CITE </w:instrText>
      </w:r>
      <w:r w:rsidR="00E4754E">
        <w:rPr>
          <w:rFonts w:ascii="Arial" w:hAnsi="Arial" w:cs="Arial"/>
        </w:rPr>
        <w:fldChar w:fldCharType="begin">
          <w:fldData xml:space="preserve">PEVuZE5vdGU+PENpdGU+PEF1dGhvcj5Nb250ZXJvPC9BdXRob3I+PFllYXI+MjAxNTwvWWVhcj48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</w:fldData>
        </w:fldChar>
      </w:r>
      <w:r w:rsidR="00E4754E">
        <w:rPr>
          <w:rFonts w:ascii="Arial" w:hAnsi="Arial" w:cs="Arial"/>
        </w:rPr>
        <w:instrText xml:space="preserve"> ADDIN EN.CITE.DATA </w:instrText>
      </w:r>
      <w:r w:rsidR="00E4754E">
        <w:rPr>
          <w:rFonts w:ascii="Arial" w:hAnsi="Arial" w:cs="Arial"/>
        </w:rPr>
      </w:r>
      <w:r w:rsidR="00E4754E">
        <w:rPr>
          <w:rFonts w:ascii="Arial" w:hAnsi="Arial" w:cs="Arial"/>
        </w:rPr>
        <w:fldChar w:fldCharType="end"/>
      </w:r>
      <w:r>
        <w:rPr>
          <w:rFonts w:ascii="Arial" w:hAnsi="Arial" w:cs="Arial"/>
        </w:rPr>
      </w:r>
      <w:r>
        <w:rPr>
          <w:rFonts w:ascii="Arial" w:hAnsi="Arial" w:cs="Arial"/>
        </w:rPr>
        <w:fldChar w:fldCharType="separate"/>
      </w:r>
      <w:r w:rsidR="00E4754E">
        <w:rPr>
          <w:rFonts w:ascii="Arial" w:hAnsi="Arial" w:cs="Arial"/>
          <w:noProof/>
        </w:rPr>
        <w:t>(8)</w:t>
      </w:r>
      <w:r>
        <w:rPr>
          <w:rFonts w:ascii="Arial" w:hAnsi="Arial" w:cs="Arial"/>
        </w:rPr>
        <w:fldChar w:fldCharType="end"/>
      </w:r>
      <w:r>
        <w:rPr>
          <w:rFonts w:ascii="Arial" w:hAnsi="Arial" w:cs="Arial"/>
        </w:rPr>
        <w:t xml:space="preserve">.  Peptide stocks were obtained from New England Peptide and </w:t>
      </w:r>
      <w:proofErr w:type="spellStart"/>
      <w:r>
        <w:rPr>
          <w:rFonts w:ascii="Arial" w:hAnsi="Arial" w:cs="Arial"/>
        </w:rPr>
        <w:t>resupended</w:t>
      </w:r>
      <w:proofErr w:type="spellEnd"/>
      <w:r>
        <w:rPr>
          <w:rFonts w:ascii="Arial" w:hAnsi="Arial" w:cs="Arial"/>
        </w:rPr>
        <w:t xml:space="preserve"> in DMSO.  For baseline BH3 profiling, peptides were added to </w:t>
      </w:r>
      <w:r w:rsidRPr="00FD1E8E">
        <w:rPr>
          <w:rFonts w:ascii="Arial" w:hAnsi="Arial" w:cs="Arial"/>
        </w:rPr>
        <w:t>MEB buffer</w:t>
      </w:r>
      <w:r>
        <w:rPr>
          <w:rFonts w:ascii="Arial" w:hAnsi="Arial" w:cs="Arial"/>
        </w:rPr>
        <w:t xml:space="preserve"> (150 </w:t>
      </w:r>
      <w:proofErr w:type="spellStart"/>
      <w:r>
        <w:rPr>
          <w:rFonts w:ascii="Arial" w:hAnsi="Arial" w:cs="Arial"/>
        </w:rPr>
        <w:t>mM</w:t>
      </w:r>
      <w:proofErr w:type="spellEnd"/>
      <w:r>
        <w:rPr>
          <w:rFonts w:ascii="Arial" w:hAnsi="Arial" w:cs="Arial"/>
        </w:rPr>
        <w:t xml:space="preserve"> mannitol, 10 </w:t>
      </w:r>
      <w:proofErr w:type="spellStart"/>
      <w:r>
        <w:rPr>
          <w:rFonts w:ascii="Arial" w:hAnsi="Arial" w:cs="Arial"/>
        </w:rPr>
        <w:t>mM</w:t>
      </w:r>
      <w:proofErr w:type="spellEnd"/>
      <w:r>
        <w:rPr>
          <w:rFonts w:ascii="Arial" w:hAnsi="Arial" w:cs="Arial"/>
        </w:rPr>
        <w:t xml:space="preserve"> HEPES-KOH pH 7.5, 50 </w:t>
      </w:r>
      <w:proofErr w:type="spellStart"/>
      <w:r>
        <w:rPr>
          <w:rFonts w:ascii="Arial" w:hAnsi="Arial" w:cs="Arial"/>
        </w:rPr>
        <w:t>mM</w:t>
      </w:r>
      <w:proofErr w:type="spellEnd"/>
      <w:r>
        <w:rPr>
          <w:rFonts w:ascii="Arial" w:hAnsi="Arial" w:cs="Arial"/>
        </w:rPr>
        <w:t xml:space="preserve"> </w:t>
      </w:r>
      <w:proofErr w:type="spellStart"/>
      <w:r>
        <w:rPr>
          <w:rFonts w:ascii="Arial" w:hAnsi="Arial" w:cs="Arial"/>
        </w:rPr>
        <w:t>KCl</w:t>
      </w:r>
      <w:proofErr w:type="spellEnd"/>
      <w:r>
        <w:rPr>
          <w:rFonts w:ascii="Arial" w:hAnsi="Arial" w:cs="Arial"/>
        </w:rPr>
        <w:t xml:space="preserve">, 0.02 </w:t>
      </w:r>
      <w:proofErr w:type="spellStart"/>
      <w:r>
        <w:rPr>
          <w:rFonts w:ascii="Arial" w:hAnsi="Arial" w:cs="Arial"/>
        </w:rPr>
        <w:t>mM</w:t>
      </w:r>
      <w:proofErr w:type="spellEnd"/>
      <w:r>
        <w:rPr>
          <w:rFonts w:ascii="Arial" w:hAnsi="Arial" w:cs="Arial"/>
        </w:rPr>
        <w:t xml:space="preserve"> EGTA, 0.02 </w:t>
      </w:r>
      <w:proofErr w:type="spellStart"/>
      <w:r>
        <w:rPr>
          <w:rFonts w:ascii="Arial" w:hAnsi="Arial" w:cs="Arial"/>
        </w:rPr>
        <w:t>mM</w:t>
      </w:r>
      <w:proofErr w:type="spellEnd"/>
      <w:r>
        <w:rPr>
          <w:rFonts w:ascii="Arial" w:hAnsi="Arial" w:cs="Arial"/>
        </w:rPr>
        <w:t xml:space="preserve"> EDTA, 0.1% BSA, 5 </w:t>
      </w:r>
      <w:proofErr w:type="spellStart"/>
      <w:r>
        <w:rPr>
          <w:rFonts w:ascii="Arial" w:hAnsi="Arial" w:cs="Arial"/>
        </w:rPr>
        <w:t>mM</w:t>
      </w:r>
      <w:proofErr w:type="spellEnd"/>
      <w:r>
        <w:rPr>
          <w:rFonts w:ascii="Arial" w:hAnsi="Arial" w:cs="Arial"/>
        </w:rPr>
        <w:t xml:space="preserve"> succinate; pH 7.5) plus 0.002% </w:t>
      </w:r>
      <w:proofErr w:type="spellStart"/>
      <w:r>
        <w:rPr>
          <w:rFonts w:ascii="Arial" w:hAnsi="Arial" w:cs="Arial"/>
        </w:rPr>
        <w:t>digitonin</w:t>
      </w:r>
      <w:proofErr w:type="spellEnd"/>
      <w:r>
        <w:rPr>
          <w:rFonts w:ascii="Arial" w:hAnsi="Arial" w:cs="Arial"/>
        </w:rPr>
        <w:t>, at a range of concentrations from 0-100 µM</w:t>
      </w:r>
      <w:r w:rsidRPr="00D96571">
        <w:rPr>
          <w:rFonts w:ascii="Arial" w:hAnsi="Arial" w:cs="Arial"/>
        </w:rPr>
        <w:t xml:space="preserve">.  Cells were </w:t>
      </w:r>
      <w:proofErr w:type="spellStart"/>
      <w:r w:rsidRPr="00D96571">
        <w:rPr>
          <w:rFonts w:ascii="Arial" w:hAnsi="Arial" w:cs="Arial"/>
        </w:rPr>
        <w:t>trypsinized</w:t>
      </w:r>
      <w:proofErr w:type="spellEnd"/>
      <w:r w:rsidRPr="00D96571">
        <w:rPr>
          <w:rFonts w:ascii="Arial" w:hAnsi="Arial" w:cs="Arial"/>
        </w:rPr>
        <w:t xml:space="preserve"> and</w:t>
      </w:r>
      <w:r w:rsidR="00D96571" w:rsidRPr="00D96571">
        <w:rPr>
          <w:rFonts w:ascii="Arial" w:hAnsi="Arial" w:cs="Arial"/>
        </w:rPr>
        <w:t>, in some experiments,</w:t>
      </w:r>
      <w:r w:rsidRPr="00D96571">
        <w:rPr>
          <w:rFonts w:ascii="Arial" w:hAnsi="Arial" w:cs="Arial"/>
        </w:rPr>
        <w:t xml:space="preserve"> </w:t>
      </w:r>
      <w:r w:rsidR="009D2578" w:rsidRPr="00D96571">
        <w:rPr>
          <w:rFonts w:ascii="Arial" w:hAnsi="Arial" w:cs="Arial"/>
        </w:rPr>
        <w:t>stained with Zombie Aqua (</w:t>
      </w:r>
      <w:proofErr w:type="spellStart"/>
      <w:r w:rsidR="009D2578" w:rsidRPr="00D96571">
        <w:rPr>
          <w:rFonts w:ascii="Arial" w:hAnsi="Arial" w:cs="Arial"/>
        </w:rPr>
        <w:t>BioLegend</w:t>
      </w:r>
      <w:proofErr w:type="spellEnd"/>
      <w:r w:rsidR="009D2578" w:rsidRPr="00D96571">
        <w:rPr>
          <w:rFonts w:ascii="Arial" w:hAnsi="Arial" w:cs="Arial"/>
        </w:rPr>
        <w:t xml:space="preserve"> 423101) as a viability marker</w:t>
      </w:r>
      <w:r w:rsidR="00D96571">
        <w:rPr>
          <w:rFonts w:ascii="Arial" w:hAnsi="Arial" w:cs="Arial"/>
        </w:rPr>
        <w:t xml:space="preserve"> (in other experiments, Hoechst dye added after fixation was used as a live/dead marker)</w:t>
      </w:r>
      <w:r w:rsidR="009D2578" w:rsidRPr="00D96571">
        <w:rPr>
          <w:rFonts w:ascii="Arial" w:hAnsi="Arial" w:cs="Arial"/>
        </w:rPr>
        <w:t xml:space="preserve">.  Cells were </w:t>
      </w:r>
      <w:proofErr w:type="spellStart"/>
      <w:r w:rsidRPr="00D96571">
        <w:rPr>
          <w:rFonts w:ascii="Arial" w:hAnsi="Arial" w:cs="Arial"/>
        </w:rPr>
        <w:lastRenderedPageBreak/>
        <w:t>resuspended</w:t>
      </w:r>
      <w:proofErr w:type="spellEnd"/>
      <w:r w:rsidRPr="00D96571">
        <w:rPr>
          <w:rFonts w:ascii="Arial" w:hAnsi="Arial" w:cs="Arial"/>
        </w:rPr>
        <w:t xml:space="preserve"> in MEB buffer and added to the peptide/MEB/</w:t>
      </w:r>
      <w:proofErr w:type="spellStart"/>
      <w:r w:rsidRPr="00D96571">
        <w:rPr>
          <w:rFonts w:ascii="Arial" w:hAnsi="Arial" w:cs="Arial"/>
        </w:rPr>
        <w:t>digitonin</w:t>
      </w:r>
      <w:proofErr w:type="spellEnd"/>
      <w:r w:rsidRPr="00D96571">
        <w:rPr>
          <w:rFonts w:ascii="Arial" w:hAnsi="Arial" w:cs="Arial"/>
        </w:rPr>
        <w:t xml:space="preserve"> solution.</w:t>
      </w:r>
      <w:r>
        <w:rPr>
          <w:rFonts w:ascii="Arial" w:hAnsi="Arial" w:cs="Arial"/>
        </w:rPr>
        <w:t xml:space="preserve">  Cells were incubated with peptide for 60 minutes at 28</w:t>
      </w:r>
      <w:r w:rsidR="00006587">
        <w:rPr>
          <w:rFonts w:ascii="Arial" w:hAnsi="Arial" w:cs="Arial"/>
        </w:rPr>
        <w:t>-</w:t>
      </w:r>
      <w:r>
        <w:rPr>
          <w:rFonts w:ascii="Arial" w:hAnsi="Arial" w:cs="Arial"/>
        </w:rPr>
        <w:t xml:space="preserve">30°C.  </w:t>
      </w:r>
      <w:r w:rsidRPr="00D96571">
        <w:rPr>
          <w:rFonts w:ascii="Arial" w:hAnsi="Arial" w:cs="Arial"/>
        </w:rPr>
        <w:t>Cells were fixed in 4</w:t>
      </w:r>
      <w:r w:rsidR="00D96571" w:rsidRPr="00D96571">
        <w:rPr>
          <w:rFonts w:ascii="Arial" w:hAnsi="Arial" w:cs="Arial"/>
        </w:rPr>
        <w:t>-8</w:t>
      </w:r>
      <w:r w:rsidRPr="00D96571">
        <w:rPr>
          <w:rFonts w:ascii="Arial" w:hAnsi="Arial" w:cs="Arial"/>
        </w:rPr>
        <w:t>% formaldehyde</w:t>
      </w:r>
      <w:r>
        <w:rPr>
          <w:rFonts w:ascii="Arial" w:hAnsi="Arial" w:cs="Arial"/>
        </w:rPr>
        <w:t xml:space="preserve"> for 10 minutes at room temperature followed by neutralization with </w:t>
      </w:r>
      <w:r w:rsidRPr="00FD1E8E">
        <w:rPr>
          <w:rFonts w:ascii="Arial" w:hAnsi="Arial" w:cs="Arial"/>
        </w:rPr>
        <w:t>N2 buffer</w:t>
      </w:r>
      <w:r>
        <w:rPr>
          <w:rFonts w:ascii="Arial" w:hAnsi="Arial" w:cs="Arial"/>
        </w:rPr>
        <w:t xml:space="preserve"> (1.7 M </w:t>
      </w:r>
      <w:proofErr w:type="spellStart"/>
      <w:r>
        <w:rPr>
          <w:rFonts w:ascii="Arial" w:hAnsi="Arial" w:cs="Arial"/>
        </w:rPr>
        <w:t>Tris</w:t>
      </w:r>
      <w:proofErr w:type="spellEnd"/>
      <w:r>
        <w:rPr>
          <w:rFonts w:ascii="Arial" w:hAnsi="Arial" w:cs="Arial"/>
        </w:rPr>
        <w:t xml:space="preserve"> base, 1.25 M glycine, pH 9.1) for at least 5 minutes at room temperature. Cells were stained with </w:t>
      </w:r>
      <w:proofErr w:type="spellStart"/>
      <w:r>
        <w:rPr>
          <w:rFonts w:ascii="Arial" w:hAnsi="Arial" w:cs="Arial"/>
        </w:rPr>
        <w:t>AlexaFluor</w:t>
      </w:r>
      <w:proofErr w:type="spellEnd"/>
      <w:r>
        <w:rPr>
          <w:rFonts w:ascii="Arial" w:hAnsi="Arial" w:cs="Arial"/>
        </w:rPr>
        <w:t xml:space="preserve"> </w:t>
      </w:r>
      <w:r w:rsidR="006C1719">
        <w:rPr>
          <w:rFonts w:ascii="Arial" w:hAnsi="Arial" w:cs="Arial"/>
        </w:rPr>
        <w:t>647 conjugated anti-cytochrome c</w:t>
      </w:r>
      <w:r>
        <w:rPr>
          <w:rFonts w:ascii="Arial" w:hAnsi="Arial" w:cs="Arial"/>
        </w:rPr>
        <w:t xml:space="preserve"> antibody (</w:t>
      </w:r>
      <w:proofErr w:type="spellStart"/>
      <w:r>
        <w:rPr>
          <w:rFonts w:ascii="Arial" w:hAnsi="Arial" w:cs="Arial"/>
        </w:rPr>
        <w:t>BioLegend</w:t>
      </w:r>
      <w:proofErr w:type="spellEnd"/>
      <w:r>
        <w:rPr>
          <w:rFonts w:ascii="Arial" w:hAnsi="Arial" w:cs="Arial"/>
        </w:rPr>
        <w:t xml:space="preserve"> </w:t>
      </w:r>
      <w:r w:rsidRPr="00BB1BFE">
        <w:rPr>
          <w:rFonts w:ascii="Arial" w:hAnsi="Arial" w:cs="Arial"/>
        </w:rPr>
        <w:t>612310</w:t>
      </w:r>
      <w:r>
        <w:rPr>
          <w:rFonts w:ascii="Arial" w:hAnsi="Arial" w:cs="Arial"/>
        </w:rPr>
        <w:t xml:space="preserve">) in </w:t>
      </w:r>
      <w:r w:rsidR="006C1719">
        <w:rPr>
          <w:rFonts w:ascii="Arial" w:hAnsi="Arial" w:cs="Arial"/>
        </w:rPr>
        <w:t>cytochrome c</w:t>
      </w:r>
      <w:r w:rsidRPr="00FD1E8E">
        <w:rPr>
          <w:rFonts w:ascii="Arial" w:hAnsi="Arial" w:cs="Arial"/>
        </w:rPr>
        <w:t xml:space="preserve"> staining buffer</w:t>
      </w:r>
      <w:r>
        <w:rPr>
          <w:rFonts w:ascii="Arial" w:hAnsi="Arial" w:cs="Arial"/>
        </w:rPr>
        <w:t xml:space="preserve"> (10X: 10% BSA, 2% Tween-20, phosphate-buffered saline) at 4°C overnight and stored at 4°C until flow cytometry analysis.  Flow cytometry analysis was performed on a BD </w:t>
      </w:r>
      <w:proofErr w:type="spellStart"/>
      <w:r>
        <w:rPr>
          <w:rFonts w:ascii="Arial" w:hAnsi="Arial" w:cs="Arial"/>
        </w:rPr>
        <w:t>Fortessa</w:t>
      </w:r>
      <w:proofErr w:type="spellEnd"/>
      <w:r>
        <w:rPr>
          <w:rFonts w:ascii="Arial" w:hAnsi="Arial" w:cs="Arial"/>
        </w:rPr>
        <w:t xml:space="preserve"> or a </w:t>
      </w:r>
      <w:proofErr w:type="spellStart"/>
      <w:r w:rsidRPr="00750E3A">
        <w:rPr>
          <w:rFonts w:ascii="Arial" w:hAnsi="Arial" w:cs="Arial"/>
        </w:rPr>
        <w:t>Thermo</w:t>
      </w:r>
      <w:proofErr w:type="spellEnd"/>
      <w:r w:rsidRPr="00750E3A">
        <w:rPr>
          <w:rFonts w:ascii="Arial" w:hAnsi="Arial" w:cs="Arial"/>
        </w:rPr>
        <w:t xml:space="preserve"> Fisher Attune </w:t>
      </w:r>
      <w:proofErr w:type="spellStart"/>
      <w:r w:rsidRPr="00750E3A">
        <w:rPr>
          <w:rFonts w:ascii="Arial" w:hAnsi="Arial" w:cs="Arial"/>
        </w:rPr>
        <w:t>NxT</w:t>
      </w:r>
      <w:proofErr w:type="spellEnd"/>
      <w:r w:rsidRPr="00750E3A">
        <w:rPr>
          <w:rFonts w:ascii="Arial" w:hAnsi="Arial" w:cs="Arial"/>
        </w:rPr>
        <w:t xml:space="preserve"> </w:t>
      </w:r>
      <w:r>
        <w:rPr>
          <w:rFonts w:ascii="Arial" w:hAnsi="Arial" w:cs="Arial"/>
        </w:rPr>
        <w:t xml:space="preserve">instrument.  </w:t>
      </w:r>
      <w:r w:rsidR="009D2578">
        <w:rPr>
          <w:rFonts w:ascii="Arial" w:hAnsi="Arial" w:cs="Arial"/>
        </w:rPr>
        <w:t>S</w:t>
      </w:r>
      <w:r>
        <w:rPr>
          <w:rFonts w:ascii="Arial" w:hAnsi="Arial" w:cs="Arial"/>
        </w:rPr>
        <w:t xml:space="preserve">ingle cells </w:t>
      </w:r>
      <w:r w:rsidR="009D2578">
        <w:rPr>
          <w:rFonts w:ascii="Arial" w:hAnsi="Arial" w:cs="Arial"/>
        </w:rPr>
        <w:t xml:space="preserve">for analysis </w:t>
      </w:r>
      <w:r>
        <w:rPr>
          <w:rFonts w:ascii="Arial" w:hAnsi="Arial" w:cs="Arial"/>
        </w:rPr>
        <w:t>were selected by forward and side scatter and</w:t>
      </w:r>
      <w:r w:rsidR="006C1719">
        <w:rPr>
          <w:rFonts w:ascii="Arial" w:hAnsi="Arial" w:cs="Arial"/>
        </w:rPr>
        <w:t xml:space="preserve"> viability markers. Cytochrome c</w:t>
      </w:r>
      <w:r>
        <w:rPr>
          <w:rFonts w:ascii="Arial" w:hAnsi="Arial" w:cs="Arial"/>
        </w:rPr>
        <w:t xml:space="preserve"> positive cells were gated using negative and positive c</w:t>
      </w:r>
      <w:r w:rsidR="006C1719">
        <w:rPr>
          <w:rFonts w:ascii="Arial" w:hAnsi="Arial" w:cs="Arial"/>
        </w:rPr>
        <w:t>ontrols for maximum cytochrome c</w:t>
      </w:r>
      <w:r>
        <w:rPr>
          <w:rFonts w:ascii="Arial" w:hAnsi="Arial" w:cs="Arial"/>
        </w:rPr>
        <w:t xml:space="preserve"> retention. Ne</w:t>
      </w:r>
      <w:r w:rsidR="006C1719">
        <w:rPr>
          <w:rFonts w:ascii="Arial" w:hAnsi="Arial" w:cs="Arial"/>
        </w:rPr>
        <w:t>gative controls for cytochrome c</w:t>
      </w:r>
      <w:r>
        <w:rPr>
          <w:rFonts w:ascii="Arial" w:hAnsi="Arial" w:cs="Arial"/>
        </w:rPr>
        <w:t xml:space="preserve"> release included DMSO treatment (no peptide) and PUMA2A peptide. Po</w:t>
      </w:r>
      <w:r w:rsidR="006C1719">
        <w:rPr>
          <w:rFonts w:ascii="Arial" w:hAnsi="Arial" w:cs="Arial"/>
        </w:rPr>
        <w:t>sitive controls for cytochrome c</w:t>
      </w:r>
      <w:r>
        <w:rPr>
          <w:rFonts w:ascii="Arial" w:hAnsi="Arial" w:cs="Arial"/>
        </w:rPr>
        <w:t xml:space="preserve"> release included </w:t>
      </w:r>
      <w:proofErr w:type="spellStart"/>
      <w:r>
        <w:rPr>
          <w:rFonts w:ascii="Arial" w:hAnsi="Arial" w:cs="Arial"/>
        </w:rPr>
        <w:t>alamethicin</w:t>
      </w:r>
      <w:proofErr w:type="spellEnd"/>
      <w:r>
        <w:rPr>
          <w:rFonts w:ascii="Arial" w:hAnsi="Arial" w:cs="Arial"/>
        </w:rPr>
        <w:t xml:space="preserve"> (Enzo Life Sciences </w:t>
      </w:r>
      <w:r w:rsidRPr="00204E3A">
        <w:rPr>
          <w:rFonts w:ascii="Arial" w:hAnsi="Arial" w:cs="Arial"/>
        </w:rPr>
        <w:t>BML-A150-0005</w:t>
      </w:r>
      <w:r>
        <w:rPr>
          <w:rFonts w:ascii="Arial" w:hAnsi="Arial" w:cs="Arial"/>
        </w:rPr>
        <w:t>) and DFNA5.  Unst</w:t>
      </w:r>
      <w:r w:rsidR="006C1719">
        <w:rPr>
          <w:rFonts w:ascii="Arial" w:hAnsi="Arial" w:cs="Arial"/>
        </w:rPr>
        <w:t>ained cells with no cytochrome c</w:t>
      </w:r>
      <w:r>
        <w:rPr>
          <w:rFonts w:ascii="Arial" w:hAnsi="Arial" w:cs="Arial"/>
        </w:rPr>
        <w:t xml:space="preserve"> antibody served as an additional control for negative cytochrome C signal</w:t>
      </w:r>
      <w:r w:rsidR="006C1719">
        <w:rPr>
          <w:rFonts w:ascii="Arial" w:hAnsi="Arial" w:cs="Arial"/>
        </w:rPr>
        <w:t>. The percentage of cytochrome c</w:t>
      </w:r>
      <w:r>
        <w:rPr>
          <w:rFonts w:ascii="Arial" w:hAnsi="Arial" w:cs="Arial"/>
        </w:rPr>
        <w:t xml:space="preserve"> positive and negative cells, and the median fluorescence intensity for Alexa</w:t>
      </w:r>
      <w:r w:rsidR="001E2798">
        <w:rPr>
          <w:rFonts w:ascii="Arial" w:hAnsi="Arial" w:cs="Arial"/>
        </w:rPr>
        <w:t>Fluor</w:t>
      </w:r>
      <w:r>
        <w:rPr>
          <w:rFonts w:ascii="Arial" w:hAnsi="Arial" w:cs="Arial"/>
        </w:rPr>
        <w:t>647-cytochro</w:t>
      </w:r>
      <w:r w:rsidR="006C1719">
        <w:rPr>
          <w:rFonts w:ascii="Arial" w:hAnsi="Arial" w:cs="Arial"/>
        </w:rPr>
        <w:t>me c</w:t>
      </w:r>
      <w:bookmarkStart w:id="1" w:name="_GoBack"/>
      <w:bookmarkEnd w:id="1"/>
      <w:r>
        <w:rPr>
          <w:rFonts w:ascii="Arial" w:hAnsi="Arial" w:cs="Arial"/>
        </w:rPr>
        <w:t xml:space="preserve">, was determined for each sample.  </w:t>
      </w:r>
      <w:r w:rsidRPr="00EE59A5">
        <w:rPr>
          <w:rFonts w:ascii="Arial" w:hAnsi="Arial" w:cs="Arial"/>
        </w:rPr>
        <w:t>For</w:t>
      </w:r>
      <w:r>
        <w:rPr>
          <w:rFonts w:ascii="Arial" w:hAnsi="Arial" w:cs="Arial"/>
        </w:rPr>
        <w:t xml:space="preserve"> dynamic</w:t>
      </w:r>
      <w:r w:rsidRPr="00EE59A5">
        <w:rPr>
          <w:rFonts w:ascii="Arial" w:hAnsi="Arial" w:cs="Arial"/>
        </w:rPr>
        <w:t xml:space="preserve"> BH3 profiling</w:t>
      </w:r>
      <w:r>
        <w:rPr>
          <w:rFonts w:ascii="Arial" w:hAnsi="Arial" w:cs="Arial"/>
        </w:rPr>
        <w:t xml:space="preserve"> with drug treatment</w:t>
      </w:r>
      <w:r w:rsidRPr="00EE59A5">
        <w:rPr>
          <w:rFonts w:ascii="Arial" w:hAnsi="Arial" w:cs="Arial"/>
        </w:rPr>
        <w:t xml:space="preserve">, the same procedure was performed but was preceded by </w:t>
      </w:r>
      <w:r>
        <w:rPr>
          <w:rFonts w:ascii="Arial" w:hAnsi="Arial" w:cs="Arial"/>
        </w:rPr>
        <w:t>incubation of the</w:t>
      </w:r>
      <w:r w:rsidRPr="00EE59A5">
        <w:rPr>
          <w:rFonts w:ascii="Arial" w:hAnsi="Arial" w:cs="Arial"/>
        </w:rPr>
        <w:t xml:space="preserve"> cells</w:t>
      </w:r>
      <w:r>
        <w:rPr>
          <w:rFonts w:ascii="Arial" w:hAnsi="Arial" w:cs="Arial"/>
        </w:rPr>
        <w:t xml:space="preserve"> with drug, in cell culture plates and standard media, for 24 hours prior to collection.  </w:t>
      </w:r>
      <w:r w:rsidRPr="00EE59A5">
        <w:rPr>
          <w:rFonts w:ascii="Arial" w:hAnsi="Arial" w:cs="Arial"/>
        </w:rPr>
        <w:t>Cells killed by the drug treatment were excluded in flow cytometry analysis using the cell viability stains.</w:t>
      </w:r>
    </w:p>
    <w:p w:rsidR="00DB1EB5" w:rsidRDefault="00DB1EB5" w:rsidP="00DB1EB5">
      <w:pPr>
        <w:pStyle w:val="NoSpacing"/>
        <w:jc w:val="both"/>
        <w:rPr>
          <w:rFonts w:ascii="Arial" w:hAnsi="Arial" w:cs="Arial"/>
        </w:rPr>
      </w:pPr>
    </w:p>
    <w:p w:rsidR="00DB1EB5" w:rsidRPr="00645C76" w:rsidRDefault="00DB1EB5" w:rsidP="00DB1EB5">
      <w:pPr>
        <w:pStyle w:val="NoSpacing"/>
        <w:jc w:val="both"/>
        <w:rPr>
          <w:rFonts w:ascii="Arial" w:hAnsi="Arial" w:cs="Arial"/>
          <w:b/>
          <w:i/>
        </w:rPr>
      </w:pPr>
      <w:r w:rsidRPr="00E57871">
        <w:rPr>
          <w:rFonts w:ascii="Arial" w:hAnsi="Arial" w:cs="Arial"/>
          <w:b/>
          <w:i/>
        </w:rPr>
        <w:t>Colony form</w:t>
      </w:r>
      <w:r>
        <w:rPr>
          <w:rFonts w:ascii="Arial" w:hAnsi="Arial" w:cs="Arial"/>
          <w:b/>
          <w:i/>
        </w:rPr>
        <w:t>ation assay</w:t>
      </w:r>
    </w:p>
    <w:p w:rsidR="00DB1EB5" w:rsidRDefault="00DB1EB5" w:rsidP="00DB1EB5">
      <w:pPr>
        <w:pStyle w:val="NoSpacing"/>
        <w:jc w:val="both"/>
        <w:rPr>
          <w:rFonts w:ascii="Arial" w:hAnsi="Arial" w:cs="Arial"/>
        </w:rPr>
      </w:pPr>
      <w:r>
        <w:rPr>
          <w:rFonts w:ascii="Arial" w:hAnsi="Arial" w:cs="Arial"/>
        </w:rPr>
        <w:t>Cells were seeded at low density in 12-well plates (</w:t>
      </w:r>
      <w:proofErr w:type="spellStart"/>
      <w:r>
        <w:rPr>
          <w:rFonts w:ascii="Arial" w:hAnsi="Arial" w:cs="Arial"/>
        </w:rPr>
        <w:t>Kuramochi</w:t>
      </w:r>
      <w:proofErr w:type="spellEnd"/>
      <w:r>
        <w:rPr>
          <w:rFonts w:ascii="Arial" w:hAnsi="Arial" w:cs="Arial"/>
        </w:rPr>
        <w:t xml:space="preserve">, 2500 cells/well; OVSAHO, 8000 cells/well). The next day, cells were treated with vehicle or with drug at 3 concentrations, in triplicate.  Media and drug were refreshed approximately once per week.  After 14-21 days, colonies were fixed with 4% formaldehyde and stained with 0.5% crystal violet.  Photographs of colonies were taken using a Leica microscope.  For quantitation, colonies were de-stained by 10% acetic acid and the absorbance was </w:t>
      </w:r>
      <w:r w:rsidRPr="00371053">
        <w:rPr>
          <w:rFonts w:ascii="Arial" w:hAnsi="Arial" w:cs="Arial"/>
        </w:rPr>
        <w:t xml:space="preserve">measured at 595 </w:t>
      </w:r>
      <w:proofErr w:type="spellStart"/>
      <w:r w:rsidRPr="00371053">
        <w:rPr>
          <w:rFonts w:ascii="Arial" w:hAnsi="Arial" w:cs="Arial"/>
        </w:rPr>
        <w:t>nM</w:t>
      </w:r>
      <w:proofErr w:type="spellEnd"/>
      <w:r w:rsidRPr="00371053">
        <w:rPr>
          <w:rFonts w:ascii="Arial" w:hAnsi="Arial" w:cs="Arial"/>
        </w:rPr>
        <w:t>.</w:t>
      </w:r>
    </w:p>
    <w:p w:rsidR="00DB1EB5" w:rsidRDefault="00DB1EB5" w:rsidP="00DB1EB5">
      <w:pPr>
        <w:pStyle w:val="NoSpacing"/>
        <w:jc w:val="both"/>
        <w:rPr>
          <w:rFonts w:ascii="Arial" w:hAnsi="Arial" w:cs="Arial"/>
        </w:rPr>
      </w:pPr>
    </w:p>
    <w:p w:rsidR="00DB1EB5" w:rsidRPr="004C5722" w:rsidRDefault="00DB1EB5" w:rsidP="00DB1EB5">
      <w:pPr>
        <w:pStyle w:val="NoSpacing"/>
        <w:jc w:val="both"/>
        <w:rPr>
          <w:rFonts w:ascii="Arial" w:hAnsi="Arial" w:cs="Arial"/>
          <w:b/>
          <w:i/>
        </w:rPr>
      </w:pPr>
      <w:r w:rsidRPr="004C5722">
        <w:rPr>
          <w:rFonts w:ascii="Arial" w:hAnsi="Arial" w:cs="Arial"/>
          <w:b/>
          <w:i/>
        </w:rPr>
        <w:t>Population doubling assay</w:t>
      </w:r>
    </w:p>
    <w:p w:rsidR="00DB1EB5" w:rsidRDefault="00DB1EB5" w:rsidP="00DB1EB5">
      <w:pPr>
        <w:pStyle w:val="NoSpacing"/>
        <w:jc w:val="both"/>
        <w:rPr>
          <w:rFonts w:ascii="Arial" w:hAnsi="Arial" w:cs="Arial"/>
        </w:rPr>
      </w:pPr>
      <w:r>
        <w:rPr>
          <w:rFonts w:ascii="Arial" w:hAnsi="Arial" w:cs="Arial"/>
        </w:rPr>
        <w:t>Cells were seeded at 10-20% confluence in T25 flasks or 6-well plates in duplicate.  24 hours later, cells were treated with drug or vehicle at the indicated concentrations.  Cells were passaged every 3-7 days depending on confluence, with cell counting at every passage, for 14-21 days. Drug was refreshed the day after each passage.  Cumulative population doublings were calculated at each time point based on the number of cells relative to the number of cells plated.</w:t>
      </w:r>
    </w:p>
    <w:p w:rsidR="00F97C5B" w:rsidRDefault="00F97C5B" w:rsidP="00DB1EB5">
      <w:pPr>
        <w:pStyle w:val="NoSpacing"/>
        <w:jc w:val="both"/>
        <w:rPr>
          <w:rFonts w:ascii="Arial" w:hAnsi="Arial" w:cs="Arial"/>
        </w:rPr>
      </w:pPr>
    </w:p>
    <w:p w:rsidR="00F97C5B" w:rsidRPr="00F97C5B" w:rsidRDefault="00F97C5B" w:rsidP="00DB1EB5">
      <w:pPr>
        <w:pStyle w:val="NoSpacing"/>
        <w:jc w:val="both"/>
        <w:rPr>
          <w:rFonts w:ascii="Arial" w:hAnsi="Arial" w:cs="Arial"/>
          <w:b/>
          <w:i/>
        </w:rPr>
      </w:pPr>
      <w:r w:rsidRPr="00F97C5B">
        <w:rPr>
          <w:rFonts w:ascii="Arial" w:hAnsi="Arial" w:cs="Arial"/>
          <w:b/>
          <w:i/>
        </w:rPr>
        <w:t>Cell cycle analysis</w:t>
      </w:r>
    </w:p>
    <w:p w:rsidR="00F97C5B" w:rsidRDefault="00F97C5B" w:rsidP="00DB1EB5">
      <w:pPr>
        <w:pStyle w:val="NoSpacing"/>
        <w:jc w:val="both"/>
        <w:rPr>
          <w:rFonts w:ascii="Arial" w:hAnsi="Arial" w:cs="Arial"/>
        </w:rPr>
      </w:pPr>
      <w:r>
        <w:rPr>
          <w:rFonts w:ascii="Arial" w:hAnsi="Arial" w:cs="Arial"/>
        </w:rPr>
        <w:t xml:space="preserve">One million cells were fixed with 70% ethanol, then washed in PBS and stained with </w:t>
      </w:r>
      <w:proofErr w:type="spellStart"/>
      <w:r>
        <w:rPr>
          <w:rFonts w:ascii="Arial" w:hAnsi="Arial" w:cs="Arial"/>
        </w:rPr>
        <w:t>propidium</w:t>
      </w:r>
      <w:proofErr w:type="spellEnd"/>
      <w:r>
        <w:rPr>
          <w:rFonts w:ascii="Arial" w:hAnsi="Arial" w:cs="Arial"/>
        </w:rPr>
        <w:t xml:space="preserve"> iodide (PI) using Invitrogen </w:t>
      </w:r>
      <w:proofErr w:type="spellStart"/>
      <w:r>
        <w:rPr>
          <w:rFonts w:ascii="Arial" w:hAnsi="Arial" w:cs="Arial"/>
        </w:rPr>
        <w:t>FxCycle</w:t>
      </w:r>
      <w:proofErr w:type="spellEnd"/>
      <w:r>
        <w:rPr>
          <w:rFonts w:ascii="Arial" w:hAnsi="Arial" w:cs="Arial"/>
        </w:rPr>
        <w:t xml:space="preserve"> PI/RNase staining solution (</w:t>
      </w:r>
      <w:proofErr w:type="spellStart"/>
      <w:r>
        <w:rPr>
          <w:rFonts w:ascii="Arial" w:hAnsi="Arial" w:cs="Arial"/>
        </w:rPr>
        <w:t>Thermo</w:t>
      </w:r>
      <w:proofErr w:type="spellEnd"/>
      <w:r>
        <w:rPr>
          <w:rFonts w:ascii="Arial" w:hAnsi="Arial" w:cs="Arial"/>
        </w:rPr>
        <w:t xml:space="preserve"> Fisher Scientific F10797) according to the manufacturer’s protocol and analyzed by flow cytometry.</w:t>
      </w:r>
    </w:p>
    <w:p w:rsidR="00DB1EB5" w:rsidRDefault="00DB1EB5" w:rsidP="00DB1EB5">
      <w:pPr>
        <w:pStyle w:val="NoSpacing"/>
        <w:jc w:val="both"/>
        <w:rPr>
          <w:rFonts w:ascii="Arial" w:hAnsi="Arial" w:cs="Arial"/>
        </w:rPr>
      </w:pPr>
    </w:p>
    <w:p w:rsidR="00DB1EB5" w:rsidRPr="00360A5A" w:rsidRDefault="00DB1EB5" w:rsidP="00DB1EB5">
      <w:pPr>
        <w:pStyle w:val="NoSpacing"/>
        <w:jc w:val="both"/>
        <w:rPr>
          <w:rFonts w:ascii="Arial" w:hAnsi="Arial" w:cs="Arial"/>
          <w:b/>
          <w:i/>
        </w:rPr>
      </w:pPr>
      <w:r w:rsidRPr="00360A5A">
        <w:rPr>
          <w:rFonts w:ascii="Arial" w:hAnsi="Arial" w:cs="Arial"/>
          <w:b/>
          <w:i/>
        </w:rPr>
        <w:t>Genomic analysis</w:t>
      </w:r>
    </w:p>
    <w:p w:rsidR="00DB1EB5" w:rsidRDefault="00DB1EB5" w:rsidP="00DB1EB5">
      <w:pPr>
        <w:pStyle w:val="NoSpacing"/>
        <w:jc w:val="both"/>
        <w:rPr>
          <w:rFonts w:ascii="Arial" w:hAnsi="Arial" w:cs="Arial"/>
        </w:rPr>
      </w:pPr>
      <w:r>
        <w:rPr>
          <w:rFonts w:ascii="Arial" w:hAnsi="Arial" w:cs="Arial"/>
        </w:rPr>
        <w:t>Data for primary HGSOC was obtained from the Cancer Genome Atlas Pan-Cancer ovarian cancer dataset</w:t>
      </w:r>
      <w:r w:rsidR="00544DB1">
        <w:rPr>
          <w:rFonts w:ascii="Arial" w:hAnsi="Arial" w:cs="Arial"/>
        </w:rPr>
        <w:t xml:space="preserve"> </w:t>
      </w:r>
      <w:r>
        <w:rPr>
          <w:rFonts w:ascii="Arial" w:hAnsi="Arial" w:cs="Arial"/>
        </w:rPr>
        <w:fldChar w:fldCharType="begin">
          <w:fldData xml:space="preserve">PEVuZE5vdGU+PENpdGU+PEF1dGhvcj5CZXJnZXI8L0F1dGhvcj48WWVhcj4yMDE4PC9ZZWFyPjxS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</w:fldData>
        </w:fldChar>
      </w:r>
      <w:r w:rsidR="00E4754E">
        <w:rPr>
          <w:rFonts w:ascii="Arial" w:hAnsi="Arial" w:cs="Arial"/>
        </w:rPr>
        <w:instrText xml:space="preserve"> ADDIN EN.CITE </w:instrText>
      </w:r>
      <w:r w:rsidR="00E4754E">
        <w:rPr>
          <w:rFonts w:ascii="Arial" w:hAnsi="Arial" w:cs="Arial"/>
        </w:rPr>
        <w:fldChar w:fldCharType="begin">
          <w:fldData xml:space="preserve">PEVuZE5vdGU+PENpdGU+PEF1dGhvcj5CZXJnZXI8L0F1dGhvcj48WWVhcj4yMDE4PC9ZZWFyPjxS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</w:fldData>
        </w:fldChar>
      </w:r>
      <w:r w:rsidR="00E4754E">
        <w:rPr>
          <w:rFonts w:ascii="Arial" w:hAnsi="Arial" w:cs="Arial"/>
        </w:rPr>
        <w:instrText xml:space="preserve"> ADDIN EN.CITE.DATA </w:instrText>
      </w:r>
      <w:r w:rsidR="00E4754E">
        <w:rPr>
          <w:rFonts w:ascii="Arial" w:hAnsi="Arial" w:cs="Arial"/>
        </w:rPr>
      </w:r>
      <w:r w:rsidR="00E4754E">
        <w:rPr>
          <w:rFonts w:ascii="Arial" w:hAnsi="Arial" w:cs="Arial"/>
        </w:rPr>
        <w:fldChar w:fldCharType="end"/>
      </w:r>
      <w:r>
        <w:rPr>
          <w:rFonts w:ascii="Arial" w:hAnsi="Arial" w:cs="Arial"/>
        </w:rPr>
      </w:r>
      <w:r>
        <w:rPr>
          <w:rFonts w:ascii="Arial" w:hAnsi="Arial" w:cs="Arial"/>
        </w:rPr>
        <w:fldChar w:fldCharType="separate"/>
      </w:r>
      <w:r w:rsidR="00E4754E">
        <w:rPr>
          <w:rFonts w:ascii="Arial" w:hAnsi="Arial" w:cs="Arial"/>
          <w:noProof/>
        </w:rPr>
        <w:t>(9,10)</w:t>
      </w:r>
      <w:r>
        <w:rPr>
          <w:rFonts w:ascii="Arial" w:hAnsi="Arial" w:cs="Arial"/>
        </w:rPr>
        <w:fldChar w:fldCharType="end"/>
      </w:r>
      <w:r>
        <w:rPr>
          <w:rFonts w:ascii="Arial" w:hAnsi="Arial" w:cs="Arial"/>
        </w:rPr>
        <w:t>. GISTIC 2.0 c</w:t>
      </w:r>
      <w:r w:rsidRPr="00360A5A">
        <w:rPr>
          <w:rFonts w:ascii="Arial" w:hAnsi="Arial" w:cs="Arial"/>
        </w:rPr>
        <w:t xml:space="preserve">opy number results for ovarian cancer data from 2016_01_28 was downloaded from </w:t>
      </w:r>
      <w:proofErr w:type="spellStart"/>
      <w:r w:rsidRPr="00360A5A">
        <w:rPr>
          <w:rFonts w:ascii="Arial" w:hAnsi="Arial" w:cs="Arial"/>
        </w:rPr>
        <w:t>Firebrowse</w:t>
      </w:r>
      <w:proofErr w:type="spellEnd"/>
      <w:r w:rsidRPr="00360A5A">
        <w:rPr>
          <w:rFonts w:ascii="Arial" w:hAnsi="Arial" w:cs="Arial"/>
        </w:rPr>
        <w:t xml:space="preserve"> (http://firebrowse.org/). </w:t>
      </w:r>
      <w:proofErr w:type="spellStart"/>
      <w:r w:rsidRPr="00360A5A">
        <w:rPr>
          <w:rFonts w:ascii="Arial" w:hAnsi="Arial" w:cs="Arial"/>
        </w:rPr>
        <w:t>Thresholded</w:t>
      </w:r>
      <w:proofErr w:type="spellEnd"/>
      <w:r w:rsidRPr="00360A5A">
        <w:rPr>
          <w:rFonts w:ascii="Arial" w:hAnsi="Arial" w:cs="Arial"/>
        </w:rPr>
        <w:t xml:space="preserve"> and focal gene-level results were used to define states of copy number amplification (CN state=2), </w:t>
      </w:r>
      <w:r>
        <w:rPr>
          <w:rFonts w:ascii="Arial" w:hAnsi="Arial" w:cs="Arial"/>
        </w:rPr>
        <w:t xml:space="preserve">low-level </w:t>
      </w:r>
      <w:r w:rsidRPr="00360A5A">
        <w:rPr>
          <w:rFonts w:ascii="Arial" w:hAnsi="Arial" w:cs="Arial"/>
        </w:rPr>
        <w:t xml:space="preserve">gain (CN state=1), neutral (CN state=0), </w:t>
      </w:r>
      <w:r>
        <w:rPr>
          <w:rFonts w:ascii="Arial" w:hAnsi="Arial" w:cs="Arial"/>
        </w:rPr>
        <w:t>shallow loss</w:t>
      </w:r>
      <w:r w:rsidRPr="00360A5A">
        <w:rPr>
          <w:rFonts w:ascii="Arial" w:hAnsi="Arial" w:cs="Arial"/>
        </w:rPr>
        <w:t xml:space="preserve"> (CN state=-1), or </w:t>
      </w:r>
      <w:r>
        <w:rPr>
          <w:rFonts w:ascii="Arial" w:hAnsi="Arial" w:cs="Arial"/>
        </w:rPr>
        <w:t>deep loss</w:t>
      </w:r>
      <w:r w:rsidRPr="00360A5A">
        <w:rPr>
          <w:rFonts w:ascii="Arial" w:hAnsi="Arial" w:cs="Arial"/>
        </w:rPr>
        <w:t xml:space="preserve"> (CN state=-2). Copy number alterations that were also present in the focal results file were deemed focal </w:t>
      </w:r>
      <w:r>
        <w:rPr>
          <w:rFonts w:ascii="Arial" w:hAnsi="Arial" w:cs="Arial"/>
        </w:rPr>
        <w:t xml:space="preserve">changes.  </w:t>
      </w:r>
      <w:r w:rsidRPr="00360A5A">
        <w:rPr>
          <w:rFonts w:ascii="Arial" w:hAnsi="Arial" w:cs="Arial"/>
        </w:rPr>
        <w:t xml:space="preserve">Curated clinical data </w:t>
      </w:r>
      <w:r>
        <w:rPr>
          <w:rFonts w:ascii="Arial" w:hAnsi="Arial" w:cs="Arial"/>
        </w:rPr>
        <w:t>was obtained from a published dataset</w:t>
      </w:r>
      <w:r w:rsidR="00544DB1">
        <w:rPr>
          <w:rFonts w:ascii="Arial" w:hAnsi="Arial" w:cs="Arial"/>
        </w:rPr>
        <w:t xml:space="preserve"> </w:t>
      </w:r>
      <w:r>
        <w:rPr>
          <w:rFonts w:ascii="Arial" w:hAnsi="Arial" w:cs="Arial"/>
        </w:rPr>
        <w:fldChar w:fldCharType="begin">
          <w:fldData xml:space="preserve">PEVuZE5vdGU+PENpdGU+PEF1dGhvcj5MaXU8L0F1dGhvcj48WWVhcj4yMDE4PC9ZZWFyPjxSZWNO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=
</w:fldData>
        </w:fldChar>
      </w:r>
      <w:r w:rsidR="00E4754E">
        <w:rPr>
          <w:rFonts w:ascii="Arial" w:hAnsi="Arial" w:cs="Arial"/>
        </w:rPr>
        <w:instrText xml:space="preserve"> ADDIN EN.CITE </w:instrText>
      </w:r>
      <w:r w:rsidR="00E4754E">
        <w:rPr>
          <w:rFonts w:ascii="Arial" w:hAnsi="Arial" w:cs="Arial"/>
        </w:rPr>
        <w:fldChar w:fldCharType="begin">
          <w:fldData xml:space="preserve">PEVuZE5vdGU+PENpdGU+PEF1dGhvcj5MaXU8L0F1dGhvcj48WWVhcj4yMDE4PC9ZZWFyPjxSZWNO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=
</w:fldData>
        </w:fldChar>
      </w:r>
      <w:r w:rsidR="00E4754E">
        <w:rPr>
          <w:rFonts w:ascii="Arial" w:hAnsi="Arial" w:cs="Arial"/>
        </w:rPr>
        <w:instrText xml:space="preserve"> ADDIN EN.CITE.DATA </w:instrText>
      </w:r>
      <w:r w:rsidR="00E4754E">
        <w:rPr>
          <w:rFonts w:ascii="Arial" w:hAnsi="Arial" w:cs="Arial"/>
        </w:rPr>
      </w:r>
      <w:r w:rsidR="00E4754E">
        <w:rPr>
          <w:rFonts w:ascii="Arial" w:hAnsi="Arial" w:cs="Arial"/>
        </w:rPr>
        <w:fldChar w:fldCharType="end"/>
      </w:r>
      <w:r>
        <w:rPr>
          <w:rFonts w:ascii="Arial" w:hAnsi="Arial" w:cs="Arial"/>
        </w:rPr>
      </w:r>
      <w:r>
        <w:rPr>
          <w:rFonts w:ascii="Arial" w:hAnsi="Arial" w:cs="Arial"/>
        </w:rPr>
        <w:fldChar w:fldCharType="separate"/>
      </w:r>
      <w:r w:rsidR="00E4754E">
        <w:rPr>
          <w:rFonts w:ascii="Arial" w:hAnsi="Arial" w:cs="Arial"/>
          <w:noProof/>
        </w:rPr>
        <w:t>(10)</w:t>
      </w:r>
      <w:r>
        <w:rPr>
          <w:rFonts w:ascii="Arial" w:hAnsi="Arial" w:cs="Arial"/>
        </w:rPr>
        <w:fldChar w:fldCharType="end"/>
      </w:r>
      <w:r>
        <w:rPr>
          <w:rFonts w:ascii="Arial" w:hAnsi="Arial" w:cs="Arial"/>
        </w:rPr>
        <w:t xml:space="preserve"> including all n</w:t>
      </w:r>
      <w:r w:rsidRPr="00360A5A">
        <w:rPr>
          <w:rFonts w:ascii="Arial" w:hAnsi="Arial" w:cs="Arial"/>
        </w:rPr>
        <w:t>on-redacted patients with ovarian cancer. Statistical analyses using standard R packag</w:t>
      </w:r>
      <w:r>
        <w:rPr>
          <w:rFonts w:ascii="Arial" w:hAnsi="Arial" w:cs="Arial"/>
        </w:rPr>
        <w:t>es were used to generate Kaplan-</w:t>
      </w:r>
      <w:r w:rsidRPr="00360A5A">
        <w:rPr>
          <w:rFonts w:ascii="Arial" w:hAnsi="Arial" w:cs="Arial"/>
        </w:rPr>
        <w:t>Meier survival curves and calculate log-rank significance values</w:t>
      </w:r>
      <w:r>
        <w:rPr>
          <w:rFonts w:ascii="Arial" w:hAnsi="Arial" w:cs="Arial"/>
        </w:rPr>
        <w:t xml:space="preserve">. The </w:t>
      </w:r>
      <w:proofErr w:type="spellStart"/>
      <w:r>
        <w:rPr>
          <w:rFonts w:ascii="Arial" w:hAnsi="Arial" w:cs="Arial"/>
        </w:rPr>
        <w:t>cBioPortal</w:t>
      </w:r>
      <w:proofErr w:type="spellEnd"/>
      <w:r>
        <w:rPr>
          <w:rFonts w:ascii="Arial" w:hAnsi="Arial" w:cs="Arial"/>
        </w:rPr>
        <w:t xml:space="preserve"> </w:t>
      </w:r>
      <w:r>
        <w:rPr>
          <w:rFonts w:ascii="Arial" w:hAnsi="Arial" w:cs="Arial"/>
        </w:rPr>
        <w:lastRenderedPageBreak/>
        <w:t>(cbioportal.org) was used to generate expression and copy number plots in which mRNA expression is displayed in log</w:t>
      </w:r>
      <w:r w:rsidRPr="00741AB9">
        <w:rPr>
          <w:rFonts w:ascii="Arial" w:hAnsi="Arial" w:cs="Arial"/>
          <w:vertAlign w:val="subscript"/>
        </w:rPr>
        <w:t>2</w:t>
      </w:r>
      <w:r>
        <w:rPr>
          <w:rFonts w:ascii="Arial" w:hAnsi="Arial" w:cs="Arial"/>
        </w:rPr>
        <w:t>RPKM (</w:t>
      </w:r>
      <w:r w:rsidRPr="00741AB9">
        <w:rPr>
          <w:rFonts w:ascii="Arial" w:hAnsi="Arial" w:cs="Arial"/>
        </w:rPr>
        <w:t xml:space="preserve">Reads </w:t>
      </w:r>
      <w:r>
        <w:rPr>
          <w:rFonts w:ascii="Arial" w:hAnsi="Arial" w:cs="Arial"/>
        </w:rPr>
        <w:t xml:space="preserve">Per </w:t>
      </w:r>
      <w:proofErr w:type="spellStart"/>
      <w:r>
        <w:rPr>
          <w:rFonts w:ascii="Arial" w:hAnsi="Arial" w:cs="Arial"/>
        </w:rPr>
        <w:t>kilobase</w:t>
      </w:r>
      <w:proofErr w:type="spellEnd"/>
      <w:r>
        <w:rPr>
          <w:rFonts w:ascii="Arial" w:hAnsi="Arial" w:cs="Arial"/>
        </w:rPr>
        <w:t xml:space="preserve"> of transcript per m</w:t>
      </w:r>
      <w:r w:rsidRPr="00741AB9">
        <w:rPr>
          <w:rFonts w:ascii="Arial" w:hAnsi="Arial" w:cs="Arial"/>
        </w:rPr>
        <w:t>illion mapped reads</w:t>
      </w:r>
      <w:r>
        <w:rPr>
          <w:rFonts w:ascii="Arial" w:hAnsi="Arial" w:cs="Arial"/>
        </w:rPr>
        <w:t>).</w:t>
      </w:r>
    </w:p>
    <w:p w:rsidR="00DB1EB5" w:rsidRDefault="00DB1EB5" w:rsidP="00DB1EB5">
      <w:pPr>
        <w:pStyle w:val="NoSpacing"/>
        <w:ind w:firstLine="720"/>
        <w:jc w:val="both"/>
        <w:rPr>
          <w:rFonts w:ascii="Arial" w:hAnsi="Arial" w:cs="Arial"/>
        </w:rPr>
      </w:pPr>
      <w:r>
        <w:rPr>
          <w:rFonts w:ascii="Arial" w:hAnsi="Arial" w:cs="Arial"/>
        </w:rPr>
        <w:t>Data for sensitive and resistant HGSOC were obtained from the Australian Ovarian Cancer Study Group</w:t>
      </w:r>
      <w:r w:rsidR="00544DB1">
        <w:rPr>
          <w:rFonts w:ascii="Arial" w:hAnsi="Arial" w:cs="Arial"/>
        </w:rPr>
        <w:t xml:space="preserve"> </w:t>
      </w:r>
      <w:r>
        <w:rPr>
          <w:rFonts w:ascii="Arial" w:hAnsi="Arial" w:cs="Arial"/>
        </w:rPr>
        <w:fldChar w:fldCharType="begin">
          <w:fldData xml:space="preserve">PEVuZE5vdGU+PENpdGU+PEF1dGhvcj5QYXRjaDwvQXV0aG9yPjxZZWFyPjIwMTU8L1llYXI+PFJl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</w:fldData>
        </w:fldChar>
      </w:r>
      <w:r w:rsidR="00E4754E">
        <w:rPr>
          <w:rFonts w:ascii="Arial" w:hAnsi="Arial" w:cs="Arial"/>
        </w:rPr>
        <w:instrText xml:space="preserve"> ADDIN EN.CITE </w:instrText>
      </w:r>
      <w:r w:rsidR="00E4754E">
        <w:rPr>
          <w:rFonts w:ascii="Arial" w:hAnsi="Arial" w:cs="Arial"/>
        </w:rPr>
        <w:fldChar w:fldCharType="begin">
          <w:fldData xml:space="preserve">PEVuZE5vdGU+PENpdGU+PEF1dGhvcj5QYXRjaDwvQXV0aG9yPjxZZWFyPjIwMTU8L1llYXI+PFJl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</w:fldData>
        </w:fldChar>
      </w:r>
      <w:r w:rsidR="00E4754E">
        <w:rPr>
          <w:rFonts w:ascii="Arial" w:hAnsi="Arial" w:cs="Arial"/>
        </w:rPr>
        <w:instrText xml:space="preserve"> ADDIN EN.CITE.DATA </w:instrText>
      </w:r>
      <w:r w:rsidR="00E4754E">
        <w:rPr>
          <w:rFonts w:ascii="Arial" w:hAnsi="Arial" w:cs="Arial"/>
        </w:rPr>
      </w:r>
      <w:r w:rsidR="00E4754E">
        <w:rPr>
          <w:rFonts w:ascii="Arial" w:hAnsi="Arial" w:cs="Arial"/>
        </w:rPr>
        <w:fldChar w:fldCharType="end"/>
      </w:r>
      <w:r>
        <w:rPr>
          <w:rFonts w:ascii="Arial" w:hAnsi="Arial" w:cs="Arial"/>
        </w:rPr>
      </w:r>
      <w:r>
        <w:rPr>
          <w:rFonts w:ascii="Arial" w:hAnsi="Arial" w:cs="Arial"/>
        </w:rPr>
        <w:fldChar w:fldCharType="separate"/>
      </w:r>
      <w:r w:rsidR="00E4754E">
        <w:rPr>
          <w:rFonts w:ascii="Arial" w:hAnsi="Arial" w:cs="Arial"/>
          <w:noProof/>
        </w:rPr>
        <w:t>(11)</w:t>
      </w:r>
      <w:r>
        <w:rPr>
          <w:rFonts w:ascii="Arial" w:hAnsi="Arial" w:cs="Arial"/>
        </w:rPr>
        <w:fldChar w:fldCharType="end"/>
      </w:r>
      <w:r>
        <w:rPr>
          <w:rFonts w:ascii="Arial" w:hAnsi="Arial" w:cs="Arial"/>
        </w:rPr>
        <w:t xml:space="preserve">.  Expression levels in counts per million were derived from RNA-sequencing data. Copy number alterations were determined by GISTIC 2.0.  T-tests were performed to evaluate significant differences between groups.  </w:t>
      </w:r>
    </w:p>
    <w:p w:rsidR="00DB1EB5" w:rsidRPr="00360A5A" w:rsidRDefault="00DB1EB5" w:rsidP="00DB1EB5">
      <w:pPr>
        <w:pStyle w:val="NoSpacing"/>
        <w:ind w:firstLine="720"/>
        <w:jc w:val="both"/>
        <w:rPr>
          <w:rFonts w:ascii="Arial" w:hAnsi="Arial" w:cs="Arial"/>
        </w:rPr>
      </w:pPr>
      <w:r>
        <w:rPr>
          <w:rFonts w:ascii="Arial" w:hAnsi="Arial" w:cs="Arial"/>
        </w:rPr>
        <w:t>Data for ovarian cancer cell lines were obtained from the Cancer Cell Line Encyclopedia</w:t>
      </w:r>
      <w:r w:rsidR="00544DB1">
        <w:rPr>
          <w:rFonts w:ascii="Arial" w:hAnsi="Arial" w:cs="Arial"/>
        </w:rPr>
        <w:t xml:space="preserve"> </w:t>
      </w:r>
      <w:r w:rsidR="00C429C0">
        <w:rPr>
          <w:rFonts w:ascii="Arial" w:hAnsi="Arial" w:cs="Arial"/>
        </w:rPr>
        <w:fldChar w:fldCharType="begin">
          <w:fldData xml:space="preserve">PEVuZE5vdGU+PENpdGU+PEF1dGhvcj5CYXJyZXRpbmE8L0F1dGhvcj48WWVhcj4yMDEyPC9ZZWFy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</w:fldData>
        </w:fldChar>
      </w:r>
      <w:r w:rsidR="00C429C0">
        <w:rPr>
          <w:rFonts w:ascii="Arial" w:hAnsi="Arial" w:cs="Arial"/>
        </w:rPr>
        <w:instrText xml:space="preserve"> ADDIN EN.CITE </w:instrText>
      </w:r>
      <w:r w:rsidR="00C429C0">
        <w:rPr>
          <w:rFonts w:ascii="Arial" w:hAnsi="Arial" w:cs="Arial"/>
        </w:rPr>
        <w:fldChar w:fldCharType="begin">
          <w:fldData xml:space="preserve">PEVuZE5vdGU+PENpdGU+PEF1dGhvcj5CYXJyZXRpbmE8L0F1dGhvcj48WWVhcj4yMDEyPC9ZZWFy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</w:fldData>
        </w:fldChar>
      </w:r>
      <w:r w:rsidR="00C429C0">
        <w:rPr>
          <w:rFonts w:ascii="Arial" w:hAnsi="Arial" w:cs="Arial"/>
        </w:rPr>
        <w:instrText xml:space="preserve"> ADDIN EN.CITE.DATA </w:instrText>
      </w:r>
      <w:r w:rsidR="00C429C0">
        <w:rPr>
          <w:rFonts w:ascii="Arial" w:hAnsi="Arial" w:cs="Arial"/>
        </w:rPr>
      </w:r>
      <w:r w:rsidR="00C429C0">
        <w:rPr>
          <w:rFonts w:ascii="Arial" w:hAnsi="Arial" w:cs="Arial"/>
        </w:rPr>
        <w:fldChar w:fldCharType="end"/>
      </w:r>
      <w:r w:rsidR="00C429C0">
        <w:rPr>
          <w:rFonts w:ascii="Arial" w:hAnsi="Arial" w:cs="Arial"/>
        </w:rPr>
      </w:r>
      <w:r w:rsidR="00C429C0">
        <w:rPr>
          <w:rFonts w:ascii="Arial" w:hAnsi="Arial" w:cs="Arial"/>
        </w:rPr>
        <w:fldChar w:fldCharType="separate"/>
      </w:r>
      <w:r w:rsidR="00C429C0">
        <w:rPr>
          <w:rFonts w:ascii="Arial" w:hAnsi="Arial" w:cs="Arial"/>
          <w:noProof/>
        </w:rPr>
        <w:t>(1)</w:t>
      </w:r>
      <w:r w:rsidR="00C429C0">
        <w:rPr>
          <w:rFonts w:ascii="Arial" w:hAnsi="Arial" w:cs="Arial"/>
        </w:rPr>
        <w:fldChar w:fldCharType="end"/>
      </w:r>
      <w:r>
        <w:rPr>
          <w:rFonts w:ascii="Arial" w:hAnsi="Arial" w:cs="Arial"/>
        </w:rPr>
        <w:t xml:space="preserve"> and </w:t>
      </w:r>
      <w:r w:rsidR="00C429C0">
        <w:rPr>
          <w:rFonts w:ascii="Arial" w:hAnsi="Arial" w:cs="Arial"/>
        </w:rPr>
        <w:t xml:space="preserve">analyzed with </w:t>
      </w:r>
      <w:r>
        <w:rPr>
          <w:rFonts w:ascii="Arial" w:hAnsi="Arial" w:cs="Arial"/>
        </w:rPr>
        <w:t>Morpheus (</w:t>
      </w:r>
      <w:r w:rsidRPr="007722D3">
        <w:rPr>
          <w:rStyle w:val="Hyperlink"/>
          <w:rFonts w:ascii="Arial" w:hAnsi="Arial" w:cs="Arial"/>
          <w:color w:val="auto"/>
        </w:rPr>
        <w:t>https://software.broadinstitute.org/morpheus</w:t>
      </w:r>
      <w:r>
        <w:rPr>
          <w:rFonts w:ascii="Arial" w:hAnsi="Arial" w:cs="Arial"/>
        </w:rPr>
        <w:t>) data visualization software.</w:t>
      </w:r>
    </w:p>
    <w:p w:rsidR="006434E0" w:rsidRDefault="006434E0"/>
    <w:p w:rsidR="006434E0" w:rsidRDefault="006434E0"/>
    <w:p w:rsidR="00544DB1" w:rsidRPr="00544DB1" w:rsidRDefault="006434E0" w:rsidP="00544DB1">
      <w:pPr>
        <w:pStyle w:val="EndNoteBibliography"/>
        <w:spacing w:after="0"/>
        <w:ind w:left="720" w:hanging="720"/>
        <w:rPr>
          <w:rFonts w:ascii="Arial" w:hAnsi="Arial" w:cs="Arial"/>
        </w:rPr>
      </w:pPr>
      <w:r w:rsidRPr="00544DB1">
        <w:rPr>
          <w:rFonts w:ascii="Arial" w:hAnsi="Arial" w:cs="Arial"/>
        </w:rPr>
        <w:fldChar w:fldCharType="begin"/>
      </w:r>
      <w:r w:rsidRPr="00544DB1">
        <w:rPr>
          <w:rFonts w:ascii="Arial" w:hAnsi="Arial" w:cs="Arial"/>
        </w:rPr>
        <w:instrText xml:space="preserve"> ADDIN EN.REFLIST </w:instrText>
      </w:r>
      <w:r w:rsidRPr="00544DB1">
        <w:rPr>
          <w:rFonts w:ascii="Arial" w:hAnsi="Arial" w:cs="Arial"/>
        </w:rPr>
        <w:fldChar w:fldCharType="separate"/>
      </w:r>
      <w:r w:rsidR="00544DB1" w:rsidRPr="00544DB1">
        <w:rPr>
          <w:rFonts w:ascii="Arial" w:hAnsi="Arial" w:cs="Arial"/>
        </w:rPr>
        <w:t>1.</w:t>
      </w:r>
      <w:r w:rsidR="00544DB1" w:rsidRPr="00544DB1">
        <w:rPr>
          <w:rFonts w:ascii="Arial" w:hAnsi="Arial" w:cs="Arial"/>
        </w:rPr>
        <w:tab/>
        <w:t>Barretina J, Caponigro G, Stransky N, Venkatesan K, Margolin AA, Kim S</w:t>
      </w:r>
      <w:r w:rsidR="00544DB1" w:rsidRPr="00544DB1">
        <w:rPr>
          <w:rFonts w:ascii="Arial" w:hAnsi="Arial" w:cs="Arial"/>
          <w:i/>
        </w:rPr>
        <w:t>, et al.</w:t>
      </w:r>
      <w:r w:rsidR="00544DB1" w:rsidRPr="00544DB1">
        <w:rPr>
          <w:rFonts w:ascii="Arial" w:hAnsi="Arial" w:cs="Arial"/>
        </w:rPr>
        <w:t xml:space="preserve"> The Cancer Cell Line Encyclopedia enables predictive modelling of anticancer drug sensitivity. Nature </w:t>
      </w:r>
      <w:r w:rsidR="00544DB1" w:rsidRPr="00544DB1">
        <w:rPr>
          <w:rFonts w:ascii="Arial" w:hAnsi="Arial" w:cs="Arial"/>
          <w:b/>
        </w:rPr>
        <w:t>2012</w:t>
      </w:r>
      <w:r w:rsidR="00544DB1" w:rsidRPr="00544DB1">
        <w:rPr>
          <w:rFonts w:ascii="Arial" w:hAnsi="Arial" w:cs="Arial"/>
        </w:rPr>
        <w:t>;483(7391):603-7 doi 10.1038/nature11003; 10.1038/nature11003.</w:t>
      </w:r>
    </w:p>
    <w:p w:rsidR="00544DB1" w:rsidRPr="00544DB1" w:rsidRDefault="00544DB1" w:rsidP="00544DB1">
      <w:pPr>
        <w:pStyle w:val="EndNoteBibliography"/>
        <w:spacing w:after="0"/>
        <w:ind w:left="720" w:hanging="720"/>
        <w:rPr>
          <w:rFonts w:ascii="Arial" w:hAnsi="Arial" w:cs="Arial"/>
        </w:rPr>
      </w:pPr>
      <w:r w:rsidRPr="00544DB1">
        <w:rPr>
          <w:rFonts w:ascii="Arial" w:hAnsi="Arial" w:cs="Arial"/>
        </w:rPr>
        <w:t>2.</w:t>
      </w:r>
      <w:r w:rsidRPr="00544DB1">
        <w:rPr>
          <w:rFonts w:ascii="Arial" w:hAnsi="Arial" w:cs="Arial"/>
        </w:rPr>
        <w:tab/>
        <w:t xml:space="preserve">Piccioni F, Younger ST, Root DE. Pooled Lentiviral-Delivery Genetic Screens. Current protocols in molecular biology </w:t>
      </w:r>
      <w:r w:rsidRPr="00544DB1">
        <w:rPr>
          <w:rFonts w:ascii="Arial" w:hAnsi="Arial" w:cs="Arial"/>
          <w:b/>
        </w:rPr>
        <w:t>2018</w:t>
      </w:r>
      <w:r w:rsidRPr="00544DB1">
        <w:rPr>
          <w:rFonts w:ascii="Arial" w:hAnsi="Arial" w:cs="Arial"/>
        </w:rPr>
        <w:t>;121:32 1 1- 1 21 doi 10.1002/cpmb.52.</w:t>
      </w:r>
    </w:p>
    <w:p w:rsidR="00544DB1" w:rsidRPr="00544DB1" w:rsidRDefault="00544DB1" w:rsidP="00544DB1">
      <w:pPr>
        <w:pStyle w:val="EndNoteBibliography"/>
        <w:spacing w:after="0"/>
        <w:ind w:left="720" w:hanging="720"/>
        <w:rPr>
          <w:rFonts w:ascii="Arial" w:hAnsi="Arial" w:cs="Arial"/>
        </w:rPr>
      </w:pPr>
      <w:r w:rsidRPr="00544DB1">
        <w:rPr>
          <w:rFonts w:ascii="Arial" w:hAnsi="Arial" w:cs="Arial"/>
        </w:rPr>
        <w:t>3.</w:t>
      </w:r>
      <w:r w:rsidRPr="00544DB1">
        <w:rPr>
          <w:rFonts w:ascii="Arial" w:hAnsi="Arial" w:cs="Arial"/>
        </w:rPr>
        <w:tab/>
        <w:t>Yang X, Boehm JS, Yang X, Salehi-Ashtiani K, Hao T, Shen Y</w:t>
      </w:r>
      <w:r w:rsidRPr="00544DB1">
        <w:rPr>
          <w:rFonts w:ascii="Arial" w:hAnsi="Arial" w:cs="Arial"/>
          <w:i/>
        </w:rPr>
        <w:t>, et al.</w:t>
      </w:r>
      <w:r w:rsidRPr="00544DB1">
        <w:rPr>
          <w:rFonts w:ascii="Arial" w:hAnsi="Arial" w:cs="Arial"/>
        </w:rPr>
        <w:t xml:space="preserve"> A public genome-scale lentiviral expression library of human ORFs. Nature methods </w:t>
      </w:r>
      <w:r w:rsidRPr="00544DB1">
        <w:rPr>
          <w:rFonts w:ascii="Arial" w:hAnsi="Arial" w:cs="Arial"/>
          <w:b/>
        </w:rPr>
        <w:t>2011</w:t>
      </w:r>
      <w:r w:rsidRPr="00544DB1">
        <w:rPr>
          <w:rFonts w:ascii="Arial" w:hAnsi="Arial" w:cs="Arial"/>
        </w:rPr>
        <w:t>;8(8):659-61 doi 10.1038/nmeth.1638; 10.1038/nmeth.1638.</w:t>
      </w:r>
    </w:p>
    <w:p w:rsidR="00544DB1" w:rsidRPr="00544DB1" w:rsidRDefault="00544DB1" w:rsidP="00544DB1">
      <w:pPr>
        <w:pStyle w:val="EndNoteBibliography"/>
        <w:spacing w:after="0"/>
        <w:ind w:left="720" w:hanging="720"/>
        <w:rPr>
          <w:rFonts w:ascii="Arial" w:hAnsi="Arial" w:cs="Arial"/>
        </w:rPr>
      </w:pPr>
      <w:r w:rsidRPr="00544DB1">
        <w:rPr>
          <w:rFonts w:ascii="Arial" w:hAnsi="Arial" w:cs="Arial"/>
        </w:rPr>
        <w:t>4.</w:t>
      </w:r>
      <w:r w:rsidRPr="00544DB1">
        <w:rPr>
          <w:rFonts w:ascii="Arial" w:hAnsi="Arial" w:cs="Arial"/>
        </w:rPr>
        <w:tab/>
        <w:t>Doench JG, Fusi N, Sullender M, Hegde M, Vaimberg EW, Donovan KF</w:t>
      </w:r>
      <w:r w:rsidRPr="00544DB1">
        <w:rPr>
          <w:rFonts w:ascii="Arial" w:hAnsi="Arial" w:cs="Arial"/>
          <w:i/>
        </w:rPr>
        <w:t>, et al.</w:t>
      </w:r>
      <w:r w:rsidRPr="00544DB1">
        <w:rPr>
          <w:rFonts w:ascii="Arial" w:hAnsi="Arial" w:cs="Arial"/>
        </w:rPr>
        <w:t xml:space="preserve"> Optimized sgRNA design to maximize activity and minimize off-target effects of CRISPR-Cas9. Nat Biotechnol </w:t>
      </w:r>
      <w:r w:rsidRPr="00544DB1">
        <w:rPr>
          <w:rFonts w:ascii="Arial" w:hAnsi="Arial" w:cs="Arial"/>
          <w:b/>
        </w:rPr>
        <w:t>2016</w:t>
      </w:r>
      <w:r w:rsidRPr="00544DB1">
        <w:rPr>
          <w:rFonts w:ascii="Arial" w:hAnsi="Arial" w:cs="Arial"/>
        </w:rPr>
        <w:t>;34(2):184-91 doi 10.1038/nbt.3437.</w:t>
      </w:r>
    </w:p>
    <w:p w:rsidR="00544DB1" w:rsidRPr="00544DB1" w:rsidRDefault="00544DB1" w:rsidP="00544DB1">
      <w:pPr>
        <w:pStyle w:val="EndNoteBibliography"/>
        <w:spacing w:after="0"/>
        <w:ind w:left="720" w:hanging="720"/>
        <w:rPr>
          <w:rFonts w:ascii="Arial" w:hAnsi="Arial" w:cs="Arial"/>
        </w:rPr>
      </w:pPr>
      <w:r w:rsidRPr="00544DB1">
        <w:rPr>
          <w:rFonts w:ascii="Arial" w:hAnsi="Arial" w:cs="Arial"/>
        </w:rPr>
        <w:t>5.</w:t>
      </w:r>
      <w:r w:rsidRPr="00544DB1">
        <w:rPr>
          <w:rFonts w:ascii="Arial" w:hAnsi="Arial" w:cs="Arial"/>
        </w:rPr>
        <w:tab/>
        <w:t xml:space="preserve">Love MI, Huber W, Anders S. Moderated estimation of fold change and dispersion for RNA-seq data with DESeq2. Genome Biol </w:t>
      </w:r>
      <w:r w:rsidRPr="00544DB1">
        <w:rPr>
          <w:rFonts w:ascii="Arial" w:hAnsi="Arial" w:cs="Arial"/>
          <w:b/>
        </w:rPr>
        <w:t>2014</w:t>
      </w:r>
      <w:r w:rsidRPr="00544DB1">
        <w:rPr>
          <w:rFonts w:ascii="Arial" w:hAnsi="Arial" w:cs="Arial"/>
        </w:rPr>
        <w:t>;15(12):550 doi 10.1186/s13059-014-0550-8.</w:t>
      </w:r>
    </w:p>
    <w:p w:rsidR="00544DB1" w:rsidRPr="00544DB1" w:rsidRDefault="00544DB1" w:rsidP="00544DB1">
      <w:pPr>
        <w:pStyle w:val="EndNoteBibliography"/>
        <w:spacing w:after="0"/>
        <w:ind w:left="720" w:hanging="720"/>
        <w:rPr>
          <w:rFonts w:ascii="Arial" w:hAnsi="Arial" w:cs="Arial"/>
        </w:rPr>
      </w:pPr>
      <w:r w:rsidRPr="00544DB1">
        <w:rPr>
          <w:rFonts w:ascii="Arial" w:hAnsi="Arial" w:cs="Arial"/>
        </w:rPr>
        <w:t>6.</w:t>
      </w:r>
      <w:r w:rsidRPr="00544DB1">
        <w:rPr>
          <w:rFonts w:ascii="Arial" w:hAnsi="Arial" w:cs="Arial"/>
        </w:rPr>
        <w:tab/>
        <w:t xml:space="preserve">Robinson MD, McCarthy DJ, Smyth GK. edgeR: a Bioconductor package for differential expression analysis of digital gene expression data. Bioinformatics </w:t>
      </w:r>
      <w:r w:rsidRPr="00544DB1">
        <w:rPr>
          <w:rFonts w:ascii="Arial" w:hAnsi="Arial" w:cs="Arial"/>
          <w:b/>
        </w:rPr>
        <w:t>2010</w:t>
      </w:r>
      <w:r w:rsidRPr="00544DB1">
        <w:rPr>
          <w:rFonts w:ascii="Arial" w:hAnsi="Arial" w:cs="Arial"/>
        </w:rPr>
        <w:t>;26(1):139-40 doi 10.1093/bioinformatics/btp616.</w:t>
      </w:r>
    </w:p>
    <w:p w:rsidR="00544DB1" w:rsidRPr="00544DB1" w:rsidRDefault="00544DB1" w:rsidP="00544DB1">
      <w:pPr>
        <w:pStyle w:val="EndNoteBibliography"/>
        <w:spacing w:after="0"/>
        <w:ind w:left="720" w:hanging="720"/>
        <w:rPr>
          <w:rFonts w:ascii="Arial" w:hAnsi="Arial" w:cs="Arial"/>
        </w:rPr>
      </w:pPr>
      <w:r w:rsidRPr="00544DB1">
        <w:rPr>
          <w:rFonts w:ascii="Arial" w:hAnsi="Arial" w:cs="Arial"/>
        </w:rPr>
        <w:t>7.</w:t>
      </w:r>
      <w:r w:rsidRPr="00544DB1">
        <w:rPr>
          <w:rFonts w:ascii="Arial" w:hAnsi="Arial" w:cs="Arial"/>
        </w:rPr>
        <w:tab/>
        <w:t>Anders S, McCarthy DJ, Chen Y, Okoniewski M, Smyth GK, Huber W</w:t>
      </w:r>
      <w:r w:rsidRPr="00544DB1">
        <w:rPr>
          <w:rFonts w:ascii="Arial" w:hAnsi="Arial" w:cs="Arial"/>
          <w:i/>
        </w:rPr>
        <w:t>, et al.</w:t>
      </w:r>
      <w:r w:rsidRPr="00544DB1">
        <w:rPr>
          <w:rFonts w:ascii="Arial" w:hAnsi="Arial" w:cs="Arial"/>
        </w:rPr>
        <w:t xml:space="preserve"> Count-based differential expression analysis of RNA sequencing data using R and Bioconductor. Nat Protoc </w:t>
      </w:r>
      <w:r w:rsidRPr="00544DB1">
        <w:rPr>
          <w:rFonts w:ascii="Arial" w:hAnsi="Arial" w:cs="Arial"/>
          <w:b/>
        </w:rPr>
        <w:t>2013</w:t>
      </w:r>
      <w:r w:rsidRPr="00544DB1">
        <w:rPr>
          <w:rFonts w:ascii="Arial" w:hAnsi="Arial" w:cs="Arial"/>
        </w:rPr>
        <w:t>;8(9):1765-86 doi 10.1038/nprot.2013.099.</w:t>
      </w:r>
    </w:p>
    <w:p w:rsidR="00544DB1" w:rsidRPr="00544DB1" w:rsidRDefault="00544DB1" w:rsidP="00544DB1">
      <w:pPr>
        <w:pStyle w:val="EndNoteBibliography"/>
        <w:spacing w:after="0"/>
        <w:ind w:left="720" w:hanging="720"/>
        <w:rPr>
          <w:rFonts w:ascii="Arial" w:hAnsi="Arial" w:cs="Arial"/>
        </w:rPr>
      </w:pPr>
      <w:r w:rsidRPr="00544DB1">
        <w:rPr>
          <w:rFonts w:ascii="Arial" w:hAnsi="Arial" w:cs="Arial"/>
        </w:rPr>
        <w:t>8.</w:t>
      </w:r>
      <w:r w:rsidRPr="00544DB1">
        <w:rPr>
          <w:rFonts w:ascii="Arial" w:hAnsi="Arial" w:cs="Arial"/>
        </w:rPr>
        <w:tab/>
        <w:t>Montero J, Sarosiek KA, DeAngelo JD, Maertens O, Ryan J, Ercan D</w:t>
      </w:r>
      <w:r w:rsidRPr="00544DB1">
        <w:rPr>
          <w:rFonts w:ascii="Arial" w:hAnsi="Arial" w:cs="Arial"/>
          <w:i/>
        </w:rPr>
        <w:t>, et al.</w:t>
      </w:r>
      <w:r w:rsidRPr="00544DB1">
        <w:rPr>
          <w:rFonts w:ascii="Arial" w:hAnsi="Arial" w:cs="Arial"/>
        </w:rPr>
        <w:t xml:space="preserve"> Drug-induced death signaling strategy rapidly predicts cancer response to chemotherapy. Cell </w:t>
      </w:r>
      <w:r w:rsidRPr="00544DB1">
        <w:rPr>
          <w:rFonts w:ascii="Arial" w:hAnsi="Arial" w:cs="Arial"/>
          <w:b/>
        </w:rPr>
        <w:t>2015</w:t>
      </w:r>
      <w:r w:rsidRPr="00544DB1">
        <w:rPr>
          <w:rFonts w:ascii="Arial" w:hAnsi="Arial" w:cs="Arial"/>
        </w:rPr>
        <w:t>;160(5):977-89 doi 10.1016/j.cell.2015.01.042.</w:t>
      </w:r>
    </w:p>
    <w:p w:rsidR="00544DB1" w:rsidRPr="00544DB1" w:rsidRDefault="00544DB1" w:rsidP="00544DB1">
      <w:pPr>
        <w:pStyle w:val="EndNoteBibliography"/>
        <w:spacing w:after="0"/>
        <w:ind w:left="720" w:hanging="720"/>
        <w:rPr>
          <w:rFonts w:ascii="Arial" w:hAnsi="Arial" w:cs="Arial"/>
        </w:rPr>
      </w:pPr>
      <w:r w:rsidRPr="00544DB1">
        <w:rPr>
          <w:rFonts w:ascii="Arial" w:hAnsi="Arial" w:cs="Arial"/>
        </w:rPr>
        <w:t>9.</w:t>
      </w:r>
      <w:r w:rsidRPr="00544DB1">
        <w:rPr>
          <w:rFonts w:ascii="Arial" w:hAnsi="Arial" w:cs="Arial"/>
        </w:rPr>
        <w:tab/>
        <w:t>Berger AC, Korkut A, Kanchi RS, Hegde AM, Lenoir W, Liu W</w:t>
      </w:r>
      <w:r w:rsidRPr="00544DB1">
        <w:rPr>
          <w:rFonts w:ascii="Arial" w:hAnsi="Arial" w:cs="Arial"/>
          <w:i/>
        </w:rPr>
        <w:t>, et al.</w:t>
      </w:r>
      <w:r w:rsidRPr="00544DB1">
        <w:rPr>
          <w:rFonts w:ascii="Arial" w:hAnsi="Arial" w:cs="Arial"/>
        </w:rPr>
        <w:t xml:space="preserve"> A Comprehensive Pan-Cancer Molecular Study of Gynecologic and Breast Cancers. Cancer Cell </w:t>
      </w:r>
      <w:r w:rsidRPr="00544DB1">
        <w:rPr>
          <w:rFonts w:ascii="Arial" w:hAnsi="Arial" w:cs="Arial"/>
          <w:b/>
        </w:rPr>
        <w:t>2018</w:t>
      </w:r>
      <w:r w:rsidRPr="00544DB1">
        <w:rPr>
          <w:rFonts w:ascii="Arial" w:hAnsi="Arial" w:cs="Arial"/>
        </w:rPr>
        <w:t>;33(4):690-705 e9 doi 10.1016/j.ccell.2018.03.014.</w:t>
      </w:r>
    </w:p>
    <w:p w:rsidR="00544DB1" w:rsidRPr="00544DB1" w:rsidRDefault="00544DB1" w:rsidP="00544DB1">
      <w:pPr>
        <w:pStyle w:val="EndNoteBibliography"/>
        <w:spacing w:after="0"/>
        <w:ind w:left="720" w:hanging="720"/>
        <w:rPr>
          <w:rFonts w:ascii="Arial" w:hAnsi="Arial" w:cs="Arial"/>
        </w:rPr>
      </w:pPr>
      <w:r w:rsidRPr="00544DB1">
        <w:rPr>
          <w:rFonts w:ascii="Arial" w:hAnsi="Arial" w:cs="Arial"/>
        </w:rPr>
        <w:t>10.</w:t>
      </w:r>
      <w:r w:rsidRPr="00544DB1">
        <w:rPr>
          <w:rFonts w:ascii="Arial" w:hAnsi="Arial" w:cs="Arial"/>
        </w:rPr>
        <w:tab/>
        <w:t>Liu J, Lichtenberg T, Hoadley KA, Poisson LM, Lazar AJ, Cherniack AD</w:t>
      </w:r>
      <w:r w:rsidRPr="00544DB1">
        <w:rPr>
          <w:rFonts w:ascii="Arial" w:hAnsi="Arial" w:cs="Arial"/>
          <w:i/>
        </w:rPr>
        <w:t>, et al.</w:t>
      </w:r>
      <w:r w:rsidRPr="00544DB1">
        <w:rPr>
          <w:rFonts w:ascii="Arial" w:hAnsi="Arial" w:cs="Arial"/>
        </w:rPr>
        <w:t xml:space="preserve"> An Integrated TCGA Pan-Cancer Clinical Data Resource to Drive High-Quality Survival Outcome Analytics. Cell </w:t>
      </w:r>
      <w:r w:rsidRPr="00544DB1">
        <w:rPr>
          <w:rFonts w:ascii="Arial" w:hAnsi="Arial" w:cs="Arial"/>
          <w:b/>
        </w:rPr>
        <w:t>2018</w:t>
      </w:r>
      <w:r w:rsidRPr="00544DB1">
        <w:rPr>
          <w:rFonts w:ascii="Arial" w:hAnsi="Arial" w:cs="Arial"/>
        </w:rPr>
        <w:t>;173(2):400-16 e11 doi 10.1016/j.cell.2018.02.052.</w:t>
      </w:r>
    </w:p>
    <w:p w:rsidR="00544DB1" w:rsidRPr="00544DB1" w:rsidRDefault="00544DB1" w:rsidP="00544DB1">
      <w:pPr>
        <w:pStyle w:val="EndNoteBibliography"/>
        <w:ind w:left="720" w:hanging="720"/>
        <w:rPr>
          <w:rFonts w:ascii="Arial" w:hAnsi="Arial" w:cs="Arial"/>
        </w:rPr>
      </w:pPr>
      <w:r w:rsidRPr="00544DB1">
        <w:rPr>
          <w:rFonts w:ascii="Arial" w:hAnsi="Arial" w:cs="Arial"/>
        </w:rPr>
        <w:t>11.</w:t>
      </w:r>
      <w:r w:rsidRPr="00544DB1">
        <w:rPr>
          <w:rFonts w:ascii="Arial" w:hAnsi="Arial" w:cs="Arial"/>
        </w:rPr>
        <w:tab/>
        <w:t>Patch AM, Christie EL, Etemadmoghadam D, Garsed DW, George J, Fereday S</w:t>
      </w:r>
      <w:r w:rsidRPr="00544DB1">
        <w:rPr>
          <w:rFonts w:ascii="Arial" w:hAnsi="Arial" w:cs="Arial"/>
          <w:i/>
        </w:rPr>
        <w:t>, et al.</w:t>
      </w:r>
      <w:r w:rsidRPr="00544DB1">
        <w:rPr>
          <w:rFonts w:ascii="Arial" w:hAnsi="Arial" w:cs="Arial"/>
        </w:rPr>
        <w:t xml:space="preserve"> Whole-genome characterization of chemoresistant ovarian cancer. Nature </w:t>
      </w:r>
      <w:r w:rsidRPr="00544DB1">
        <w:rPr>
          <w:rFonts w:ascii="Arial" w:hAnsi="Arial" w:cs="Arial"/>
          <w:b/>
        </w:rPr>
        <w:t>2015</w:t>
      </w:r>
      <w:r w:rsidRPr="00544DB1">
        <w:rPr>
          <w:rFonts w:ascii="Arial" w:hAnsi="Arial" w:cs="Arial"/>
        </w:rPr>
        <w:t>;521(7553):489-94 doi 10.1038/nature14410.</w:t>
      </w:r>
    </w:p>
    <w:p w:rsidR="004C380A" w:rsidRDefault="006434E0">
      <w:r w:rsidRPr="00544DB1">
        <w:rPr>
          <w:rFonts w:ascii="Arial" w:hAnsi="Arial" w:cs="Arial"/>
        </w:rPr>
        <w:fldChar w:fldCharType="end"/>
      </w:r>
    </w:p>
    <w:sectPr w:rsidR="004C3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olecular Cancer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z5sr2t3zf2vxe92eqx9fxztwvvzrp2swv2&quot;&gt;Grants library&lt;record-ids&gt;&lt;item&gt;23&lt;/item&gt;&lt;item&gt;232&lt;/item&gt;&lt;item&gt;636&lt;/item&gt;&lt;item&gt;677&lt;/item&gt;&lt;item&gt;818&lt;/item&gt;&lt;item&gt;841&lt;/item&gt;&lt;item&gt;921&lt;/item&gt;&lt;item&gt;922&lt;/item&gt;&lt;item&gt;923&lt;/item&gt;&lt;item&gt;924&lt;/item&gt;&lt;item&gt;930&lt;/item&gt;&lt;/record-ids&gt;&lt;/item&gt;&lt;/Libraries&gt;"/>
  </w:docVars>
  <w:rsids>
    <w:rsidRoot w:val="00DB1EB5"/>
    <w:rsid w:val="00006587"/>
    <w:rsid w:val="000B35C0"/>
    <w:rsid w:val="000C0D82"/>
    <w:rsid w:val="001E2798"/>
    <w:rsid w:val="0034015B"/>
    <w:rsid w:val="00351D8E"/>
    <w:rsid w:val="00356371"/>
    <w:rsid w:val="0040121F"/>
    <w:rsid w:val="004071C3"/>
    <w:rsid w:val="00482EE6"/>
    <w:rsid w:val="004C380A"/>
    <w:rsid w:val="005374F6"/>
    <w:rsid w:val="00542B03"/>
    <w:rsid w:val="00544DB1"/>
    <w:rsid w:val="005E5C53"/>
    <w:rsid w:val="006434E0"/>
    <w:rsid w:val="006C1719"/>
    <w:rsid w:val="00735CA2"/>
    <w:rsid w:val="007722D3"/>
    <w:rsid w:val="007B3DC4"/>
    <w:rsid w:val="00846B3C"/>
    <w:rsid w:val="009560A9"/>
    <w:rsid w:val="009D2578"/>
    <w:rsid w:val="00A12F0A"/>
    <w:rsid w:val="00B943B3"/>
    <w:rsid w:val="00BB3A7D"/>
    <w:rsid w:val="00C429C0"/>
    <w:rsid w:val="00D068EB"/>
    <w:rsid w:val="00D96571"/>
    <w:rsid w:val="00DB1EB5"/>
    <w:rsid w:val="00E118F6"/>
    <w:rsid w:val="00E4754E"/>
    <w:rsid w:val="00F537E4"/>
    <w:rsid w:val="00F660E6"/>
    <w:rsid w:val="00F9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6B40"/>
  <w15:chartTrackingRefBased/>
  <w15:docId w15:val="{57244F0B-987A-4301-9173-6477BA24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B1EB5"/>
    <w:pPr>
      <w:spacing w:after="0" w:line="240" w:lineRule="auto"/>
    </w:pPr>
  </w:style>
  <w:style w:type="character" w:customStyle="1" w:styleId="NoSpacingChar">
    <w:name w:val="No Spacing Char"/>
    <w:basedOn w:val="DefaultParagraphFont"/>
    <w:link w:val="NoSpacing"/>
    <w:uiPriority w:val="1"/>
    <w:rsid w:val="00DB1EB5"/>
  </w:style>
  <w:style w:type="character" w:styleId="Hyperlink">
    <w:name w:val="Hyperlink"/>
    <w:basedOn w:val="DefaultParagraphFont"/>
    <w:uiPriority w:val="99"/>
    <w:unhideWhenUsed/>
    <w:rsid w:val="00DB1EB5"/>
    <w:rPr>
      <w:color w:val="0563C1" w:themeColor="hyperlink"/>
      <w:u w:val="single"/>
    </w:rPr>
  </w:style>
  <w:style w:type="paragraph" w:customStyle="1" w:styleId="EndNoteBibliographyTitle">
    <w:name w:val="EndNote Bibliography Title"/>
    <w:basedOn w:val="Normal"/>
    <w:link w:val="EndNoteBibliographyTitleChar"/>
    <w:rsid w:val="006434E0"/>
    <w:pPr>
      <w:spacing w:after="0"/>
      <w:jc w:val="center"/>
    </w:pPr>
    <w:rPr>
      <w:rFonts w:ascii="Calibri" w:hAnsi="Calibri" w:cs="Calibri"/>
      <w:noProof/>
    </w:rPr>
  </w:style>
  <w:style w:type="character" w:customStyle="1" w:styleId="EndNoteBibliographyTitleChar">
    <w:name w:val="EndNote Bibliography Title Char"/>
    <w:basedOn w:val="NoSpacingChar"/>
    <w:link w:val="EndNoteBibliographyTitle"/>
    <w:rsid w:val="006434E0"/>
    <w:rPr>
      <w:rFonts w:ascii="Calibri" w:hAnsi="Calibri" w:cs="Calibri"/>
      <w:noProof/>
    </w:rPr>
  </w:style>
  <w:style w:type="paragraph" w:customStyle="1" w:styleId="EndNoteBibliography">
    <w:name w:val="EndNote Bibliography"/>
    <w:basedOn w:val="Normal"/>
    <w:link w:val="EndNoteBibliographyChar"/>
    <w:rsid w:val="006434E0"/>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6434E0"/>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4877</Words>
  <Characters>27801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The Broad Institute</Company>
  <LinksUpToDate>false</LinksUpToDate>
  <CharactersWithSpaces>32613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Stover</dc:creator>
  <cp:keywords/>
  <dc:description/>
  <cp:lastModifiedBy>Elizabeth Stover</cp:lastModifiedBy>
  <cp:revision>4</cp:revision>
  <dcterms:created xsi:type="dcterms:W3CDTF">2019-07-03T17:13:00Z</dcterms:created>
  <dcterms:modified xsi:type="dcterms:W3CDTF">2019-07-03T21:57:00Z</dcterms:modified>
</cp:coreProperties>
</file>