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ACC" w14:textId="49C4DC80" w:rsidR="009B04B9" w:rsidRPr="00BD0DE3" w:rsidRDefault="009B04B9" w:rsidP="009B04B9">
      <w:pPr>
        <w:pStyle w:val="Caption"/>
      </w:pPr>
      <w:bookmarkStart w:id="0" w:name="_Ref71208865"/>
      <w:r w:rsidRPr="00BD0DE3">
        <w:t xml:space="preserve">Supplementary Table </w:t>
      </w:r>
      <w:r w:rsidRPr="00BD0DE3">
        <w:fldChar w:fldCharType="begin"/>
      </w:r>
      <w:r w:rsidRPr="00BD0DE3">
        <w:instrText xml:space="preserve"> SEQ Supplementary_Table \* ARABIC </w:instrText>
      </w:r>
      <w:r w:rsidRPr="00BD0DE3">
        <w:fldChar w:fldCharType="separate"/>
      </w:r>
      <w:r w:rsidR="00213FF6" w:rsidRPr="00BD0DE3">
        <w:rPr>
          <w:noProof/>
        </w:rPr>
        <w:t>6</w:t>
      </w:r>
      <w:r w:rsidRPr="00BD0DE3">
        <w:fldChar w:fldCharType="end"/>
      </w:r>
      <w:bookmarkEnd w:id="0"/>
      <w:r w:rsidRPr="00BD0DE3">
        <w:t>. Multivariate logistic regression models for predicting pCR (ypT0/is ypN0).</w:t>
      </w:r>
    </w:p>
    <w:tbl>
      <w:tblPr>
        <w:tblStyle w:val="TableGrid"/>
        <w:tblW w:w="8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871"/>
        <w:gridCol w:w="964"/>
        <w:gridCol w:w="1871"/>
        <w:gridCol w:w="964"/>
      </w:tblGrid>
      <w:tr w:rsidR="009B04B9" w:rsidRPr="00BD0DE3" w14:paraId="3D3EC880" w14:textId="77777777" w:rsidTr="00D92CFF">
        <w:trPr>
          <w:trHeight w:val="289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F71CF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DF9E6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Arms A and B combined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D560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Neoadjuvant chemotherapy-free Arm A</w:t>
            </w:r>
          </w:p>
        </w:tc>
      </w:tr>
      <w:tr w:rsidR="009B04B9" w:rsidRPr="00BD0DE3" w14:paraId="633D3D1F" w14:textId="77777777" w:rsidTr="00D92CFF">
        <w:trPr>
          <w:trHeight w:val="289"/>
        </w:trPr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E9D75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B6BDE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5FFBC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B233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OR (95%CI)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145BD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0DE3">
              <w:rPr>
                <w:rFonts w:ascii="Calibri" w:hAnsi="Calibri" w:cs="Calibri"/>
                <w:b/>
                <w:bCs/>
                <w:sz w:val="20"/>
                <w:szCs w:val="20"/>
              </w:rPr>
              <w:t>p-value</w:t>
            </w:r>
          </w:p>
        </w:tc>
      </w:tr>
      <w:tr w:rsidR="009B04B9" w:rsidRPr="00BD0DE3" w14:paraId="2ADE48FA" w14:textId="77777777" w:rsidTr="00D92CFF">
        <w:trPr>
          <w:trHeight w:val="289"/>
        </w:trPr>
        <w:tc>
          <w:tcPr>
            <w:tcW w:w="2665" w:type="dxa"/>
            <w:vAlign w:val="center"/>
          </w:tcPr>
          <w:p w14:paraId="3F5EC9D2" w14:textId="77777777" w:rsidR="009B04B9" w:rsidRPr="00540E5D" w:rsidRDefault="009B04B9" w:rsidP="00D92CF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40E5D">
              <w:rPr>
                <w:rFonts w:ascii="Calibri" w:hAnsi="Calibri" w:cs="Calibri"/>
                <w:i/>
                <w:iCs/>
                <w:sz w:val="20"/>
                <w:szCs w:val="20"/>
              </w:rPr>
              <w:t>ERBB2</w:t>
            </w:r>
          </w:p>
        </w:tc>
        <w:tc>
          <w:tcPr>
            <w:tcW w:w="1871" w:type="dxa"/>
            <w:vAlign w:val="center"/>
          </w:tcPr>
          <w:p w14:paraId="327144EC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2.50 (1.49, 4.21)</w:t>
            </w:r>
          </w:p>
        </w:tc>
        <w:tc>
          <w:tcPr>
            <w:tcW w:w="964" w:type="dxa"/>
            <w:vAlign w:val="center"/>
          </w:tcPr>
          <w:p w14:paraId="3E6DDE16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1871" w:type="dxa"/>
            <w:vAlign w:val="center"/>
          </w:tcPr>
          <w:p w14:paraId="17EDCF5B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 xml:space="preserve">2.71 (1.25, 5.90)   </w:t>
            </w:r>
          </w:p>
        </w:tc>
        <w:tc>
          <w:tcPr>
            <w:tcW w:w="964" w:type="dxa"/>
            <w:vAlign w:val="center"/>
          </w:tcPr>
          <w:p w14:paraId="193895FA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0.012</w:t>
            </w:r>
          </w:p>
        </w:tc>
      </w:tr>
      <w:tr w:rsidR="009B04B9" w:rsidRPr="00BD0DE3" w14:paraId="2DF547C5" w14:textId="77777777" w:rsidTr="00D92CFF">
        <w:trPr>
          <w:trHeight w:val="289"/>
        </w:trPr>
        <w:tc>
          <w:tcPr>
            <w:tcW w:w="2665" w:type="dxa"/>
            <w:vAlign w:val="center"/>
          </w:tcPr>
          <w:p w14:paraId="2CA2584B" w14:textId="77777777" w:rsidR="009B04B9" w:rsidRPr="00BD0DE3" w:rsidRDefault="009B04B9" w:rsidP="00D92CF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 xml:space="preserve">ER signaling </w:t>
            </w:r>
          </w:p>
        </w:tc>
        <w:tc>
          <w:tcPr>
            <w:tcW w:w="1871" w:type="dxa"/>
            <w:vAlign w:val="center"/>
          </w:tcPr>
          <w:p w14:paraId="6B21F4EF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1.58 (1.02, 2.47)</w:t>
            </w:r>
          </w:p>
        </w:tc>
        <w:tc>
          <w:tcPr>
            <w:tcW w:w="964" w:type="dxa"/>
            <w:vAlign w:val="center"/>
          </w:tcPr>
          <w:p w14:paraId="10BE5DCD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0.043</w:t>
            </w:r>
          </w:p>
        </w:tc>
        <w:tc>
          <w:tcPr>
            <w:tcW w:w="1871" w:type="dxa"/>
            <w:vAlign w:val="center"/>
          </w:tcPr>
          <w:p w14:paraId="72214761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1.82 (0.98, 3.38)</w:t>
            </w:r>
          </w:p>
        </w:tc>
        <w:tc>
          <w:tcPr>
            <w:tcW w:w="964" w:type="dxa"/>
            <w:vAlign w:val="center"/>
          </w:tcPr>
          <w:p w14:paraId="01BC4024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0.059</w:t>
            </w:r>
          </w:p>
        </w:tc>
      </w:tr>
      <w:tr w:rsidR="009B04B9" w:rsidRPr="00BD0DE3" w14:paraId="6B3C31DE" w14:textId="77777777" w:rsidTr="00D92CFF">
        <w:trPr>
          <w:trHeight w:val="289"/>
        </w:trPr>
        <w:tc>
          <w:tcPr>
            <w:tcW w:w="2665" w:type="dxa"/>
            <w:vAlign w:val="center"/>
          </w:tcPr>
          <w:p w14:paraId="35CF2E3B" w14:textId="77777777" w:rsidR="009B04B9" w:rsidRPr="00540E5D" w:rsidRDefault="009B04B9" w:rsidP="00D92CFF">
            <w:pPr>
              <w:spacing w:after="0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40E5D">
              <w:rPr>
                <w:rFonts w:ascii="Calibri" w:hAnsi="Calibri" w:cs="Calibri"/>
                <w:i/>
                <w:iCs/>
                <w:sz w:val="20"/>
                <w:szCs w:val="20"/>
              </w:rPr>
              <w:t>PTEN</w:t>
            </w:r>
          </w:p>
        </w:tc>
        <w:tc>
          <w:tcPr>
            <w:tcW w:w="1871" w:type="dxa"/>
            <w:vAlign w:val="center"/>
          </w:tcPr>
          <w:p w14:paraId="682D59DC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 xml:space="preserve">0.59 (0.36, 0.97)   </w:t>
            </w:r>
          </w:p>
        </w:tc>
        <w:tc>
          <w:tcPr>
            <w:tcW w:w="964" w:type="dxa"/>
            <w:vAlign w:val="center"/>
          </w:tcPr>
          <w:p w14:paraId="2EDD3141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0.036</w:t>
            </w:r>
          </w:p>
        </w:tc>
        <w:tc>
          <w:tcPr>
            <w:tcW w:w="1871" w:type="dxa"/>
            <w:vAlign w:val="center"/>
          </w:tcPr>
          <w:p w14:paraId="76B74667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14:paraId="7014DBAB" w14:textId="77777777" w:rsidR="009B04B9" w:rsidRPr="00BD0DE3" w:rsidRDefault="009B04B9" w:rsidP="00D92CF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9B04B9" w:rsidRPr="00BD0DE3" w14:paraId="705B0714" w14:textId="77777777" w:rsidTr="00D92CFF">
        <w:trPr>
          <w:trHeight w:val="289"/>
        </w:trPr>
        <w:tc>
          <w:tcPr>
            <w:tcW w:w="2665" w:type="dxa"/>
            <w:vAlign w:val="center"/>
          </w:tcPr>
          <w:p w14:paraId="7F521080" w14:textId="77777777" w:rsidR="009B04B9" w:rsidRPr="00BD0DE3" w:rsidRDefault="009B04B9" w:rsidP="00D92CF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Age (≥50 vs &lt;50 years)</w:t>
            </w:r>
          </w:p>
        </w:tc>
        <w:tc>
          <w:tcPr>
            <w:tcW w:w="1871" w:type="dxa"/>
            <w:vAlign w:val="center"/>
          </w:tcPr>
          <w:p w14:paraId="0A4FEC46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0.53 (0.22, 1.27)</w:t>
            </w:r>
          </w:p>
        </w:tc>
        <w:tc>
          <w:tcPr>
            <w:tcW w:w="964" w:type="dxa"/>
            <w:vAlign w:val="center"/>
          </w:tcPr>
          <w:p w14:paraId="3727F0F4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0.156</w:t>
            </w:r>
          </w:p>
        </w:tc>
        <w:tc>
          <w:tcPr>
            <w:tcW w:w="1871" w:type="dxa"/>
            <w:vAlign w:val="center"/>
          </w:tcPr>
          <w:p w14:paraId="12538AF9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 xml:space="preserve">0.31 (0.10, 0.96)   </w:t>
            </w:r>
          </w:p>
        </w:tc>
        <w:tc>
          <w:tcPr>
            <w:tcW w:w="964" w:type="dxa"/>
            <w:vAlign w:val="center"/>
          </w:tcPr>
          <w:p w14:paraId="2A072D21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0.043</w:t>
            </w:r>
          </w:p>
        </w:tc>
      </w:tr>
      <w:tr w:rsidR="009B04B9" w:rsidRPr="00BD0DE3" w14:paraId="5DCF7517" w14:textId="77777777" w:rsidTr="00D92CFF">
        <w:trPr>
          <w:trHeight w:val="289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6F2B7E07" w14:textId="09783A38" w:rsidR="009B04B9" w:rsidRPr="00BD0DE3" w:rsidRDefault="00485C1C" w:rsidP="00D92CF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Clinical l</w:t>
            </w:r>
            <w:r w:rsidR="009B04B9" w:rsidRPr="00BD0DE3">
              <w:rPr>
                <w:rFonts w:ascii="Calibri" w:hAnsi="Calibri" w:cs="Calibri"/>
                <w:sz w:val="20"/>
                <w:szCs w:val="20"/>
              </w:rPr>
              <w:t>ymph node status (N+ vs N0)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28EC4CE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0.34 (0.14, 0.82)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A211330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0.016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1E9F820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 xml:space="preserve">0.24 (0.08, 0.75)  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7E09560" w14:textId="77777777" w:rsidR="009B04B9" w:rsidRPr="00BD0DE3" w:rsidRDefault="009B04B9" w:rsidP="00D92CFF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D0DE3">
              <w:rPr>
                <w:rFonts w:ascii="Calibri" w:hAnsi="Calibri" w:cs="Calibri"/>
                <w:sz w:val="20"/>
                <w:szCs w:val="20"/>
              </w:rPr>
              <w:t>0.015</w:t>
            </w:r>
          </w:p>
        </w:tc>
      </w:tr>
    </w:tbl>
    <w:p w14:paraId="7ACBDECD" w14:textId="4E939E2B" w:rsidR="009B04B9" w:rsidRPr="00A614EF" w:rsidRDefault="009B04B9" w:rsidP="009B04B9">
      <w:pPr>
        <w:spacing w:line="360" w:lineRule="auto"/>
        <w:rPr>
          <w:sz w:val="20"/>
          <w:szCs w:val="20"/>
        </w:rPr>
      </w:pPr>
      <w:r w:rsidRPr="00BD0DE3">
        <w:rPr>
          <w:sz w:val="20"/>
          <w:szCs w:val="20"/>
        </w:rPr>
        <w:t xml:space="preserve">Number of patients analyzed in Arms A and B combined: </w:t>
      </w:r>
      <w:r w:rsidR="00656491">
        <w:rPr>
          <w:sz w:val="20"/>
          <w:szCs w:val="20"/>
        </w:rPr>
        <w:t>n</w:t>
      </w:r>
      <w:r w:rsidRPr="00BD0DE3">
        <w:rPr>
          <w:sz w:val="20"/>
          <w:szCs w:val="20"/>
        </w:rPr>
        <w:t xml:space="preserve">=115; in </w:t>
      </w:r>
      <w:r w:rsidR="00656491">
        <w:rPr>
          <w:sz w:val="20"/>
          <w:szCs w:val="20"/>
        </w:rPr>
        <w:t>n</w:t>
      </w:r>
      <w:r w:rsidRPr="00BD0DE3">
        <w:rPr>
          <w:sz w:val="20"/>
          <w:szCs w:val="20"/>
        </w:rPr>
        <w:t xml:space="preserve">eoadjuvant chemotherapy-free Arm A: </w:t>
      </w:r>
      <w:r w:rsidR="00656491">
        <w:rPr>
          <w:sz w:val="20"/>
          <w:szCs w:val="20"/>
        </w:rPr>
        <w:t>n</w:t>
      </w:r>
      <w:r w:rsidRPr="00BD0DE3">
        <w:rPr>
          <w:sz w:val="20"/>
          <w:szCs w:val="20"/>
        </w:rPr>
        <w:t>=78.</w:t>
      </w:r>
    </w:p>
    <w:p w14:paraId="0F406A00" w14:textId="77777777" w:rsidR="009B04B9" w:rsidRPr="00A614EF" w:rsidRDefault="009B04B9" w:rsidP="00FC5686"/>
    <w:sectPr w:rsidR="009B04B9" w:rsidRPr="00A614EF" w:rsidSect="00240F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7F1B" w14:textId="77777777" w:rsidR="00F53CA6" w:rsidRDefault="00F53CA6" w:rsidP="00FC5686">
      <w:r>
        <w:separator/>
      </w:r>
    </w:p>
  </w:endnote>
  <w:endnote w:type="continuationSeparator" w:id="0">
    <w:p w14:paraId="78E2A672" w14:textId="77777777" w:rsidR="00F53CA6" w:rsidRDefault="00F53CA6" w:rsidP="00FC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933475"/>
      <w:docPartObj>
        <w:docPartGallery w:val="Page Numbers (Bottom of Page)"/>
        <w:docPartUnique/>
      </w:docPartObj>
    </w:sdtPr>
    <w:sdtContent>
      <w:p w14:paraId="3930B72A" w14:textId="31985CD7" w:rsidR="00251EDB" w:rsidRDefault="00251E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BF" w:rsidRPr="002D2EBF">
          <w:rPr>
            <w:noProof/>
            <w:lang w:val="pl-PL"/>
          </w:rPr>
          <w:t>1</w:t>
        </w:r>
        <w:r>
          <w:fldChar w:fldCharType="end"/>
        </w:r>
      </w:p>
    </w:sdtContent>
  </w:sdt>
  <w:p w14:paraId="6E26B3D8" w14:textId="77777777" w:rsidR="00251EDB" w:rsidRDefault="0025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67B" w14:textId="77777777" w:rsidR="00F53CA6" w:rsidRDefault="00F53CA6" w:rsidP="00FC5686">
      <w:r>
        <w:separator/>
      </w:r>
    </w:p>
  </w:footnote>
  <w:footnote w:type="continuationSeparator" w:id="0">
    <w:p w14:paraId="77101758" w14:textId="77777777" w:rsidR="00F53CA6" w:rsidRDefault="00F53CA6" w:rsidP="00FC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06E"/>
    <w:multiLevelType w:val="hybridMultilevel"/>
    <w:tmpl w:val="5FDAB914"/>
    <w:lvl w:ilvl="0" w:tplc="B38A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0E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E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A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8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012BB"/>
    <w:multiLevelType w:val="hybridMultilevel"/>
    <w:tmpl w:val="9E56D2EE"/>
    <w:lvl w:ilvl="0" w:tplc="ADF6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0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C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35710"/>
    <w:multiLevelType w:val="hybridMultilevel"/>
    <w:tmpl w:val="83B426CA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7F0"/>
    <w:multiLevelType w:val="multilevel"/>
    <w:tmpl w:val="EE3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75067"/>
    <w:multiLevelType w:val="hybridMultilevel"/>
    <w:tmpl w:val="93C2F7EE"/>
    <w:lvl w:ilvl="0" w:tplc="019A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A7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6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0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CB7449"/>
    <w:multiLevelType w:val="hybridMultilevel"/>
    <w:tmpl w:val="674674EC"/>
    <w:lvl w:ilvl="0" w:tplc="71843F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48C"/>
    <w:multiLevelType w:val="hybridMultilevel"/>
    <w:tmpl w:val="F21842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76BB"/>
    <w:multiLevelType w:val="hybridMultilevel"/>
    <w:tmpl w:val="80189944"/>
    <w:lvl w:ilvl="0" w:tplc="3624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E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0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053410"/>
    <w:multiLevelType w:val="hybridMultilevel"/>
    <w:tmpl w:val="0ED66D66"/>
    <w:lvl w:ilvl="0" w:tplc="6E7A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31849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E1A"/>
    <w:multiLevelType w:val="hybridMultilevel"/>
    <w:tmpl w:val="A2A8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28"/>
    <w:multiLevelType w:val="hybridMultilevel"/>
    <w:tmpl w:val="22EE761E"/>
    <w:lvl w:ilvl="0" w:tplc="F2648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03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4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A21CB"/>
    <w:multiLevelType w:val="hybridMultilevel"/>
    <w:tmpl w:val="A76663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3ADD"/>
    <w:multiLevelType w:val="multilevel"/>
    <w:tmpl w:val="CD3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91DF8"/>
    <w:multiLevelType w:val="hybridMultilevel"/>
    <w:tmpl w:val="E1F4D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7001"/>
    <w:multiLevelType w:val="hybridMultilevel"/>
    <w:tmpl w:val="2BC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313FE"/>
    <w:multiLevelType w:val="multilevel"/>
    <w:tmpl w:val="368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C007F"/>
    <w:multiLevelType w:val="hybridMultilevel"/>
    <w:tmpl w:val="654C963C"/>
    <w:lvl w:ilvl="0" w:tplc="1596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A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6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2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4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7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2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C701A"/>
    <w:multiLevelType w:val="hybridMultilevel"/>
    <w:tmpl w:val="EBCE02B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A0E41"/>
    <w:multiLevelType w:val="multilevel"/>
    <w:tmpl w:val="EA30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EA0608"/>
    <w:multiLevelType w:val="hybridMultilevel"/>
    <w:tmpl w:val="F27E727A"/>
    <w:lvl w:ilvl="0" w:tplc="95A8D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133BB0"/>
    <w:multiLevelType w:val="hybridMultilevel"/>
    <w:tmpl w:val="BB6C904E"/>
    <w:lvl w:ilvl="0" w:tplc="2DA80A4E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E5F29"/>
    <w:multiLevelType w:val="hybridMultilevel"/>
    <w:tmpl w:val="966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317C"/>
    <w:multiLevelType w:val="hybridMultilevel"/>
    <w:tmpl w:val="1C1CBCF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4191CB5"/>
    <w:multiLevelType w:val="hybridMultilevel"/>
    <w:tmpl w:val="E1B0C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64F4"/>
    <w:multiLevelType w:val="hybridMultilevel"/>
    <w:tmpl w:val="1C0664B4"/>
    <w:lvl w:ilvl="0" w:tplc="C694AE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312AC"/>
    <w:multiLevelType w:val="hybridMultilevel"/>
    <w:tmpl w:val="0F5EE6CC"/>
    <w:lvl w:ilvl="0" w:tplc="CF1A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D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C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6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E5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2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3B6DFE"/>
    <w:multiLevelType w:val="hybridMultilevel"/>
    <w:tmpl w:val="E6D04786"/>
    <w:lvl w:ilvl="0" w:tplc="5FD26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6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0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6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B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5F7268"/>
    <w:multiLevelType w:val="hybridMultilevel"/>
    <w:tmpl w:val="A62EE4B8"/>
    <w:lvl w:ilvl="0" w:tplc="4C32992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3DC"/>
    <w:multiLevelType w:val="hybridMultilevel"/>
    <w:tmpl w:val="D43ED9D4"/>
    <w:lvl w:ilvl="0" w:tplc="DC04FDCA">
      <w:start w:val="10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F6F"/>
    <w:multiLevelType w:val="hybridMultilevel"/>
    <w:tmpl w:val="D5F4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5A00"/>
    <w:multiLevelType w:val="hybridMultilevel"/>
    <w:tmpl w:val="6192A996"/>
    <w:lvl w:ilvl="0" w:tplc="A2FAD784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CC0"/>
    <w:multiLevelType w:val="hybridMultilevel"/>
    <w:tmpl w:val="2C2E4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3598">
    <w:abstractNumId w:val="9"/>
  </w:num>
  <w:num w:numId="2" w16cid:durableId="1073626813">
    <w:abstractNumId w:val="8"/>
  </w:num>
  <w:num w:numId="3" w16cid:durableId="65227829">
    <w:abstractNumId w:val="2"/>
  </w:num>
  <w:num w:numId="4" w16cid:durableId="423571745">
    <w:abstractNumId w:val="28"/>
  </w:num>
  <w:num w:numId="5" w16cid:durableId="1523740528">
    <w:abstractNumId w:val="23"/>
  </w:num>
  <w:num w:numId="6" w16cid:durableId="1815246961">
    <w:abstractNumId w:val="17"/>
  </w:num>
  <w:num w:numId="7" w16cid:durableId="1899897552">
    <w:abstractNumId w:val="6"/>
  </w:num>
  <w:num w:numId="8" w16cid:durableId="190726340">
    <w:abstractNumId w:val="21"/>
  </w:num>
  <w:num w:numId="9" w16cid:durableId="1146823873">
    <w:abstractNumId w:val="10"/>
  </w:num>
  <w:num w:numId="10" w16cid:durableId="186717683">
    <w:abstractNumId w:val="16"/>
  </w:num>
  <w:num w:numId="11" w16cid:durableId="782504666">
    <w:abstractNumId w:val="26"/>
  </w:num>
  <w:num w:numId="12" w16cid:durableId="557404671">
    <w:abstractNumId w:val="0"/>
  </w:num>
  <w:num w:numId="13" w16cid:durableId="1618949261">
    <w:abstractNumId w:val="4"/>
  </w:num>
  <w:num w:numId="14" w16cid:durableId="1577783422">
    <w:abstractNumId w:val="25"/>
  </w:num>
  <w:num w:numId="15" w16cid:durableId="1418870033">
    <w:abstractNumId w:val="7"/>
  </w:num>
  <w:num w:numId="16" w16cid:durableId="203957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791250">
    <w:abstractNumId w:val="3"/>
  </w:num>
  <w:num w:numId="18" w16cid:durableId="1753548368">
    <w:abstractNumId w:val="15"/>
  </w:num>
  <w:num w:numId="19" w16cid:durableId="2028872138">
    <w:abstractNumId w:val="12"/>
  </w:num>
  <w:num w:numId="20" w16cid:durableId="1393847013">
    <w:abstractNumId w:val="5"/>
  </w:num>
  <w:num w:numId="21" w16cid:durableId="1046368280">
    <w:abstractNumId w:val="19"/>
  </w:num>
  <w:num w:numId="22" w16cid:durableId="2058316379">
    <w:abstractNumId w:val="20"/>
  </w:num>
  <w:num w:numId="23" w16cid:durableId="1350061069">
    <w:abstractNumId w:val="31"/>
  </w:num>
  <w:num w:numId="24" w16cid:durableId="576863350">
    <w:abstractNumId w:val="27"/>
  </w:num>
  <w:num w:numId="25" w16cid:durableId="1000474065">
    <w:abstractNumId w:val="30"/>
  </w:num>
  <w:num w:numId="26" w16cid:durableId="1979917601">
    <w:abstractNumId w:val="13"/>
  </w:num>
  <w:num w:numId="27" w16cid:durableId="1583491223">
    <w:abstractNumId w:val="18"/>
  </w:num>
  <w:num w:numId="28" w16cid:durableId="1903517062">
    <w:abstractNumId w:val="29"/>
  </w:num>
  <w:num w:numId="29" w16cid:durableId="401223986">
    <w:abstractNumId w:val="14"/>
  </w:num>
  <w:num w:numId="30" w16cid:durableId="2106534306">
    <w:abstractNumId w:val="24"/>
  </w:num>
  <w:num w:numId="31" w16cid:durableId="1401321829">
    <w:abstractNumId w:val="1"/>
  </w:num>
  <w:num w:numId="32" w16cid:durableId="14765300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4"/>
    <w:rsid w:val="000000AF"/>
    <w:rsid w:val="000024B9"/>
    <w:rsid w:val="000030A9"/>
    <w:rsid w:val="00003807"/>
    <w:rsid w:val="00003FBA"/>
    <w:rsid w:val="0001141D"/>
    <w:rsid w:val="000134FC"/>
    <w:rsid w:val="0001461E"/>
    <w:rsid w:val="00021DC3"/>
    <w:rsid w:val="000266BC"/>
    <w:rsid w:val="00036130"/>
    <w:rsid w:val="000401FB"/>
    <w:rsid w:val="00041115"/>
    <w:rsid w:val="000423FA"/>
    <w:rsid w:val="0004269F"/>
    <w:rsid w:val="000426E4"/>
    <w:rsid w:val="00042D19"/>
    <w:rsid w:val="00046849"/>
    <w:rsid w:val="00047E7F"/>
    <w:rsid w:val="00050F07"/>
    <w:rsid w:val="00051453"/>
    <w:rsid w:val="00051DBF"/>
    <w:rsid w:val="00053676"/>
    <w:rsid w:val="000564B4"/>
    <w:rsid w:val="000625A8"/>
    <w:rsid w:val="000640A0"/>
    <w:rsid w:val="00066B5A"/>
    <w:rsid w:val="000751EE"/>
    <w:rsid w:val="00075FCA"/>
    <w:rsid w:val="0007642D"/>
    <w:rsid w:val="00085989"/>
    <w:rsid w:val="00085F91"/>
    <w:rsid w:val="00086485"/>
    <w:rsid w:val="000867D7"/>
    <w:rsid w:val="00094E38"/>
    <w:rsid w:val="00096778"/>
    <w:rsid w:val="000969C5"/>
    <w:rsid w:val="000A2519"/>
    <w:rsid w:val="000A7CDC"/>
    <w:rsid w:val="000B1B19"/>
    <w:rsid w:val="000B3A09"/>
    <w:rsid w:val="000C05E5"/>
    <w:rsid w:val="000C1B40"/>
    <w:rsid w:val="000C1C11"/>
    <w:rsid w:val="000C2553"/>
    <w:rsid w:val="000C7496"/>
    <w:rsid w:val="000D03F5"/>
    <w:rsid w:val="000D25EF"/>
    <w:rsid w:val="000D40A7"/>
    <w:rsid w:val="000E283A"/>
    <w:rsid w:val="000E2A54"/>
    <w:rsid w:val="000E66BE"/>
    <w:rsid w:val="000F0ADF"/>
    <w:rsid w:val="000F126A"/>
    <w:rsid w:val="000F1783"/>
    <w:rsid w:val="000F38C9"/>
    <w:rsid w:val="000F5447"/>
    <w:rsid w:val="000F5FAA"/>
    <w:rsid w:val="000F66B4"/>
    <w:rsid w:val="0010030D"/>
    <w:rsid w:val="00104326"/>
    <w:rsid w:val="00104CB3"/>
    <w:rsid w:val="00104E09"/>
    <w:rsid w:val="00107009"/>
    <w:rsid w:val="001146BD"/>
    <w:rsid w:val="001146EB"/>
    <w:rsid w:val="001176C7"/>
    <w:rsid w:val="00117FAD"/>
    <w:rsid w:val="0012490E"/>
    <w:rsid w:val="00126879"/>
    <w:rsid w:val="00130AE5"/>
    <w:rsid w:val="00130E43"/>
    <w:rsid w:val="001317E5"/>
    <w:rsid w:val="00132850"/>
    <w:rsid w:val="001328E8"/>
    <w:rsid w:val="00133F9E"/>
    <w:rsid w:val="00134F77"/>
    <w:rsid w:val="00135432"/>
    <w:rsid w:val="001406AB"/>
    <w:rsid w:val="0014112A"/>
    <w:rsid w:val="00142D9E"/>
    <w:rsid w:val="00145A75"/>
    <w:rsid w:val="0015135F"/>
    <w:rsid w:val="00151D29"/>
    <w:rsid w:val="00151DA3"/>
    <w:rsid w:val="00152487"/>
    <w:rsid w:val="00152E38"/>
    <w:rsid w:val="0015655D"/>
    <w:rsid w:val="00156B44"/>
    <w:rsid w:val="00157122"/>
    <w:rsid w:val="00157885"/>
    <w:rsid w:val="00160B0F"/>
    <w:rsid w:val="0016366B"/>
    <w:rsid w:val="001657AB"/>
    <w:rsid w:val="00165863"/>
    <w:rsid w:val="00170EA1"/>
    <w:rsid w:val="0017147F"/>
    <w:rsid w:val="00171483"/>
    <w:rsid w:val="0017281B"/>
    <w:rsid w:val="00173CD6"/>
    <w:rsid w:val="0017592B"/>
    <w:rsid w:val="00176F0F"/>
    <w:rsid w:val="00180367"/>
    <w:rsid w:val="001808D0"/>
    <w:rsid w:val="00182042"/>
    <w:rsid w:val="00183D24"/>
    <w:rsid w:val="00185535"/>
    <w:rsid w:val="00186A17"/>
    <w:rsid w:val="001904A7"/>
    <w:rsid w:val="001934FC"/>
    <w:rsid w:val="00193CB7"/>
    <w:rsid w:val="00194488"/>
    <w:rsid w:val="00194D99"/>
    <w:rsid w:val="001A0A0C"/>
    <w:rsid w:val="001A1217"/>
    <w:rsid w:val="001A1B5F"/>
    <w:rsid w:val="001A4AE9"/>
    <w:rsid w:val="001A4B0E"/>
    <w:rsid w:val="001B1057"/>
    <w:rsid w:val="001B2234"/>
    <w:rsid w:val="001B44B5"/>
    <w:rsid w:val="001B6F6A"/>
    <w:rsid w:val="001C233C"/>
    <w:rsid w:val="001C5AF0"/>
    <w:rsid w:val="001C5C8B"/>
    <w:rsid w:val="001C6ED6"/>
    <w:rsid w:val="001C77CC"/>
    <w:rsid w:val="001D13D9"/>
    <w:rsid w:val="001D5CCB"/>
    <w:rsid w:val="001D6637"/>
    <w:rsid w:val="001E0AE3"/>
    <w:rsid w:val="001E2F2F"/>
    <w:rsid w:val="001E393D"/>
    <w:rsid w:val="001E460C"/>
    <w:rsid w:val="001E60FC"/>
    <w:rsid w:val="001E7646"/>
    <w:rsid w:val="001F3F42"/>
    <w:rsid w:val="001F663C"/>
    <w:rsid w:val="00202AC3"/>
    <w:rsid w:val="00203823"/>
    <w:rsid w:val="00203CF6"/>
    <w:rsid w:val="00203DF6"/>
    <w:rsid w:val="002042A1"/>
    <w:rsid w:val="002047DC"/>
    <w:rsid w:val="002054EB"/>
    <w:rsid w:val="00205665"/>
    <w:rsid w:val="00205E6B"/>
    <w:rsid w:val="00206F34"/>
    <w:rsid w:val="00210E46"/>
    <w:rsid w:val="00211586"/>
    <w:rsid w:val="00213FF6"/>
    <w:rsid w:val="00216370"/>
    <w:rsid w:val="00217E2B"/>
    <w:rsid w:val="00227CEF"/>
    <w:rsid w:val="00230689"/>
    <w:rsid w:val="002325F8"/>
    <w:rsid w:val="002341D0"/>
    <w:rsid w:val="00240F93"/>
    <w:rsid w:val="002432A8"/>
    <w:rsid w:val="00244F4B"/>
    <w:rsid w:val="002459C4"/>
    <w:rsid w:val="00246012"/>
    <w:rsid w:val="002467D1"/>
    <w:rsid w:val="00251EDB"/>
    <w:rsid w:val="00253730"/>
    <w:rsid w:val="00255655"/>
    <w:rsid w:val="002635D0"/>
    <w:rsid w:val="002647FF"/>
    <w:rsid w:val="002659C8"/>
    <w:rsid w:val="00265B44"/>
    <w:rsid w:val="00266297"/>
    <w:rsid w:val="00270F46"/>
    <w:rsid w:val="002771C8"/>
    <w:rsid w:val="0027761A"/>
    <w:rsid w:val="00277E29"/>
    <w:rsid w:val="00282FF9"/>
    <w:rsid w:val="00285CB7"/>
    <w:rsid w:val="0029146D"/>
    <w:rsid w:val="0029148C"/>
    <w:rsid w:val="00292C00"/>
    <w:rsid w:val="00293504"/>
    <w:rsid w:val="00294CC9"/>
    <w:rsid w:val="002A061D"/>
    <w:rsid w:val="002A07A3"/>
    <w:rsid w:val="002A0896"/>
    <w:rsid w:val="002A0F5F"/>
    <w:rsid w:val="002A239F"/>
    <w:rsid w:val="002A3143"/>
    <w:rsid w:val="002A36A4"/>
    <w:rsid w:val="002A4A58"/>
    <w:rsid w:val="002A56E5"/>
    <w:rsid w:val="002A6D80"/>
    <w:rsid w:val="002B21F7"/>
    <w:rsid w:val="002B32C1"/>
    <w:rsid w:val="002B550E"/>
    <w:rsid w:val="002B572C"/>
    <w:rsid w:val="002D274B"/>
    <w:rsid w:val="002D2888"/>
    <w:rsid w:val="002D2EBF"/>
    <w:rsid w:val="002D3C8C"/>
    <w:rsid w:val="002D3CC2"/>
    <w:rsid w:val="002D53DC"/>
    <w:rsid w:val="002D5A17"/>
    <w:rsid w:val="002D5DA7"/>
    <w:rsid w:val="002D74EA"/>
    <w:rsid w:val="002D7891"/>
    <w:rsid w:val="002E05E3"/>
    <w:rsid w:val="002E1076"/>
    <w:rsid w:val="002E167F"/>
    <w:rsid w:val="002E2821"/>
    <w:rsid w:val="002E284A"/>
    <w:rsid w:val="002E34E5"/>
    <w:rsid w:val="002E435D"/>
    <w:rsid w:val="002E4B63"/>
    <w:rsid w:val="002E5FD2"/>
    <w:rsid w:val="002E6BC5"/>
    <w:rsid w:val="002E72DA"/>
    <w:rsid w:val="002F0750"/>
    <w:rsid w:val="002F079A"/>
    <w:rsid w:val="002F1BC7"/>
    <w:rsid w:val="002F1EA0"/>
    <w:rsid w:val="002F3BF9"/>
    <w:rsid w:val="0030060B"/>
    <w:rsid w:val="00302306"/>
    <w:rsid w:val="003045D8"/>
    <w:rsid w:val="00304802"/>
    <w:rsid w:val="00316818"/>
    <w:rsid w:val="003169BB"/>
    <w:rsid w:val="0031750A"/>
    <w:rsid w:val="00320DEB"/>
    <w:rsid w:val="00325135"/>
    <w:rsid w:val="00326B47"/>
    <w:rsid w:val="00327D22"/>
    <w:rsid w:val="00330553"/>
    <w:rsid w:val="00331DBB"/>
    <w:rsid w:val="003336D8"/>
    <w:rsid w:val="00334E53"/>
    <w:rsid w:val="0033517D"/>
    <w:rsid w:val="003407CC"/>
    <w:rsid w:val="0034086B"/>
    <w:rsid w:val="00341353"/>
    <w:rsid w:val="00345C6F"/>
    <w:rsid w:val="00347DD8"/>
    <w:rsid w:val="00350434"/>
    <w:rsid w:val="00350DC0"/>
    <w:rsid w:val="00350EDF"/>
    <w:rsid w:val="0035462F"/>
    <w:rsid w:val="00354F4F"/>
    <w:rsid w:val="00362658"/>
    <w:rsid w:val="003636AC"/>
    <w:rsid w:val="0036489E"/>
    <w:rsid w:val="003656C4"/>
    <w:rsid w:val="0036797E"/>
    <w:rsid w:val="00375A17"/>
    <w:rsid w:val="0037794E"/>
    <w:rsid w:val="00380368"/>
    <w:rsid w:val="00383AD0"/>
    <w:rsid w:val="003842ED"/>
    <w:rsid w:val="00387461"/>
    <w:rsid w:val="003900A6"/>
    <w:rsid w:val="00393F18"/>
    <w:rsid w:val="003953F8"/>
    <w:rsid w:val="00396E64"/>
    <w:rsid w:val="003974DA"/>
    <w:rsid w:val="003A1162"/>
    <w:rsid w:val="003A5576"/>
    <w:rsid w:val="003B1D3C"/>
    <w:rsid w:val="003C02DC"/>
    <w:rsid w:val="003C3F27"/>
    <w:rsid w:val="003C5983"/>
    <w:rsid w:val="003D3C4F"/>
    <w:rsid w:val="003D62BA"/>
    <w:rsid w:val="003D7283"/>
    <w:rsid w:val="003E2390"/>
    <w:rsid w:val="003E688F"/>
    <w:rsid w:val="003E722C"/>
    <w:rsid w:val="003F07E6"/>
    <w:rsid w:val="003F34E8"/>
    <w:rsid w:val="003F7069"/>
    <w:rsid w:val="003F7095"/>
    <w:rsid w:val="003F7FF3"/>
    <w:rsid w:val="00400AE3"/>
    <w:rsid w:val="00401175"/>
    <w:rsid w:val="00410E10"/>
    <w:rsid w:val="004143A4"/>
    <w:rsid w:val="00414D48"/>
    <w:rsid w:val="00417B71"/>
    <w:rsid w:val="004208F6"/>
    <w:rsid w:val="00421E58"/>
    <w:rsid w:val="00426AAA"/>
    <w:rsid w:val="004325F7"/>
    <w:rsid w:val="004339A0"/>
    <w:rsid w:val="0043495A"/>
    <w:rsid w:val="00437AFB"/>
    <w:rsid w:val="00442170"/>
    <w:rsid w:val="00442FC8"/>
    <w:rsid w:val="004446D5"/>
    <w:rsid w:val="004461EB"/>
    <w:rsid w:val="00446779"/>
    <w:rsid w:val="00446AE1"/>
    <w:rsid w:val="00446C07"/>
    <w:rsid w:val="00450BB3"/>
    <w:rsid w:val="00453E13"/>
    <w:rsid w:val="004557FA"/>
    <w:rsid w:val="00455E37"/>
    <w:rsid w:val="00463390"/>
    <w:rsid w:val="00464EBC"/>
    <w:rsid w:val="00465662"/>
    <w:rsid w:val="004664E0"/>
    <w:rsid w:val="00467130"/>
    <w:rsid w:val="004708A7"/>
    <w:rsid w:val="00471CF9"/>
    <w:rsid w:val="00471DC4"/>
    <w:rsid w:val="004736D8"/>
    <w:rsid w:val="00475A49"/>
    <w:rsid w:val="0047604D"/>
    <w:rsid w:val="004762D9"/>
    <w:rsid w:val="00481218"/>
    <w:rsid w:val="00483B02"/>
    <w:rsid w:val="004844AF"/>
    <w:rsid w:val="00485C1C"/>
    <w:rsid w:val="004928CB"/>
    <w:rsid w:val="0049737D"/>
    <w:rsid w:val="004A281C"/>
    <w:rsid w:val="004A435F"/>
    <w:rsid w:val="004A64EA"/>
    <w:rsid w:val="004B0338"/>
    <w:rsid w:val="004B1149"/>
    <w:rsid w:val="004B1283"/>
    <w:rsid w:val="004B1519"/>
    <w:rsid w:val="004B2236"/>
    <w:rsid w:val="004B45FD"/>
    <w:rsid w:val="004B4BB1"/>
    <w:rsid w:val="004B63C4"/>
    <w:rsid w:val="004C1480"/>
    <w:rsid w:val="004C16DA"/>
    <w:rsid w:val="004C1B41"/>
    <w:rsid w:val="004C6D62"/>
    <w:rsid w:val="004D415E"/>
    <w:rsid w:val="004D4848"/>
    <w:rsid w:val="004E0E14"/>
    <w:rsid w:val="004E142D"/>
    <w:rsid w:val="004E1D71"/>
    <w:rsid w:val="004E1DDE"/>
    <w:rsid w:val="004E5F19"/>
    <w:rsid w:val="004E6F42"/>
    <w:rsid w:val="004F6BCE"/>
    <w:rsid w:val="004F6FB5"/>
    <w:rsid w:val="004F7298"/>
    <w:rsid w:val="004F7EF9"/>
    <w:rsid w:val="00502E07"/>
    <w:rsid w:val="0050306B"/>
    <w:rsid w:val="00511082"/>
    <w:rsid w:val="00511D03"/>
    <w:rsid w:val="00512244"/>
    <w:rsid w:val="00512501"/>
    <w:rsid w:val="005163A4"/>
    <w:rsid w:val="005227F8"/>
    <w:rsid w:val="00522A89"/>
    <w:rsid w:val="00524609"/>
    <w:rsid w:val="0052610F"/>
    <w:rsid w:val="0053079E"/>
    <w:rsid w:val="00531CA2"/>
    <w:rsid w:val="0053705A"/>
    <w:rsid w:val="00537968"/>
    <w:rsid w:val="005379F8"/>
    <w:rsid w:val="00540E5D"/>
    <w:rsid w:val="00541495"/>
    <w:rsid w:val="00541AD1"/>
    <w:rsid w:val="00541C04"/>
    <w:rsid w:val="0054478A"/>
    <w:rsid w:val="005447A7"/>
    <w:rsid w:val="005454D3"/>
    <w:rsid w:val="00545919"/>
    <w:rsid w:val="0054674D"/>
    <w:rsid w:val="00551446"/>
    <w:rsid w:val="00552A7D"/>
    <w:rsid w:val="00554D85"/>
    <w:rsid w:val="00562BAA"/>
    <w:rsid w:val="00565FAA"/>
    <w:rsid w:val="00571B57"/>
    <w:rsid w:val="00574D47"/>
    <w:rsid w:val="00575C04"/>
    <w:rsid w:val="00580FDB"/>
    <w:rsid w:val="0058115D"/>
    <w:rsid w:val="00585390"/>
    <w:rsid w:val="0058674E"/>
    <w:rsid w:val="00591F9D"/>
    <w:rsid w:val="005954B3"/>
    <w:rsid w:val="005A1802"/>
    <w:rsid w:val="005A3181"/>
    <w:rsid w:val="005A4BE2"/>
    <w:rsid w:val="005A7D29"/>
    <w:rsid w:val="005B0C51"/>
    <w:rsid w:val="005B12D8"/>
    <w:rsid w:val="005B2EFC"/>
    <w:rsid w:val="005B46BB"/>
    <w:rsid w:val="005B6B05"/>
    <w:rsid w:val="005B7CFB"/>
    <w:rsid w:val="005C0239"/>
    <w:rsid w:val="005C2262"/>
    <w:rsid w:val="005C44A7"/>
    <w:rsid w:val="005C5AA5"/>
    <w:rsid w:val="005C744F"/>
    <w:rsid w:val="005C78E0"/>
    <w:rsid w:val="005D0059"/>
    <w:rsid w:val="005D16B6"/>
    <w:rsid w:val="005D1713"/>
    <w:rsid w:val="005D498D"/>
    <w:rsid w:val="005D6599"/>
    <w:rsid w:val="005D6D66"/>
    <w:rsid w:val="005E0185"/>
    <w:rsid w:val="005E024B"/>
    <w:rsid w:val="005E1B12"/>
    <w:rsid w:val="005E2545"/>
    <w:rsid w:val="005E40D8"/>
    <w:rsid w:val="005E4453"/>
    <w:rsid w:val="005E624D"/>
    <w:rsid w:val="005E7AD6"/>
    <w:rsid w:val="005F0125"/>
    <w:rsid w:val="005F42AB"/>
    <w:rsid w:val="005F455F"/>
    <w:rsid w:val="005F4ABC"/>
    <w:rsid w:val="005F5D4C"/>
    <w:rsid w:val="005F6F33"/>
    <w:rsid w:val="005F76B1"/>
    <w:rsid w:val="006004F2"/>
    <w:rsid w:val="00600617"/>
    <w:rsid w:val="0060127F"/>
    <w:rsid w:val="00605373"/>
    <w:rsid w:val="0061193D"/>
    <w:rsid w:val="0061382C"/>
    <w:rsid w:val="00613FC8"/>
    <w:rsid w:val="006160AB"/>
    <w:rsid w:val="00616B4B"/>
    <w:rsid w:val="00621136"/>
    <w:rsid w:val="006237A8"/>
    <w:rsid w:val="0062420F"/>
    <w:rsid w:val="0063594F"/>
    <w:rsid w:val="00636EC3"/>
    <w:rsid w:val="00641433"/>
    <w:rsid w:val="0064156C"/>
    <w:rsid w:val="006419AF"/>
    <w:rsid w:val="00644592"/>
    <w:rsid w:val="00650A1E"/>
    <w:rsid w:val="0065319C"/>
    <w:rsid w:val="006557C1"/>
    <w:rsid w:val="00656491"/>
    <w:rsid w:val="00662334"/>
    <w:rsid w:val="00662A5D"/>
    <w:rsid w:val="0066415C"/>
    <w:rsid w:val="0066769B"/>
    <w:rsid w:val="00667FF0"/>
    <w:rsid w:val="00671F2E"/>
    <w:rsid w:val="006750AD"/>
    <w:rsid w:val="00675739"/>
    <w:rsid w:val="00676065"/>
    <w:rsid w:val="0067713F"/>
    <w:rsid w:val="00685316"/>
    <w:rsid w:val="00685A7C"/>
    <w:rsid w:val="00686175"/>
    <w:rsid w:val="00686A4A"/>
    <w:rsid w:val="006878BE"/>
    <w:rsid w:val="00691B7B"/>
    <w:rsid w:val="0069693D"/>
    <w:rsid w:val="00696F91"/>
    <w:rsid w:val="006A0321"/>
    <w:rsid w:val="006A343B"/>
    <w:rsid w:val="006A3E27"/>
    <w:rsid w:val="006A48A5"/>
    <w:rsid w:val="006A5495"/>
    <w:rsid w:val="006B0685"/>
    <w:rsid w:val="006B220E"/>
    <w:rsid w:val="006B5256"/>
    <w:rsid w:val="006B7912"/>
    <w:rsid w:val="006B7970"/>
    <w:rsid w:val="006C18A3"/>
    <w:rsid w:val="006C236D"/>
    <w:rsid w:val="006C3C20"/>
    <w:rsid w:val="006C451F"/>
    <w:rsid w:val="006C4976"/>
    <w:rsid w:val="006C59CC"/>
    <w:rsid w:val="006D0D0F"/>
    <w:rsid w:val="006D1737"/>
    <w:rsid w:val="006D1AF6"/>
    <w:rsid w:val="006D2C31"/>
    <w:rsid w:val="006D6AA6"/>
    <w:rsid w:val="006D6B0D"/>
    <w:rsid w:val="006E2AB4"/>
    <w:rsid w:val="006E30A5"/>
    <w:rsid w:val="006F11CB"/>
    <w:rsid w:val="006F2710"/>
    <w:rsid w:val="006F418F"/>
    <w:rsid w:val="006F4EDE"/>
    <w:rsid w:val="006F54C7"/>
    <w:rsid w:val="0070165E"/>
    <w:rsid w:val="00703D90"/>
    <w:rsid w:val="007075E0"/>
    <w:rsid w:val="0070771A"/>
    <w:rsid w:val="00707DD0"/>
    <w:rsid w:val="00707F78"/>
    <w:rsid w:val="00710F67"/>
    <w:rsid w:val="00711A40"/>
    <w:rsid w:val="00711E5B"/>
    <w:rsid w:val="0071216A"/>
    <w:rsid w:val="00712916"/>
    <w:rsid w:val="007136AD"/>
    <w:rsid w:val="007149B2"/>
    <w:rsid w:val="00716303"/>
    <w:rsid w:val="00717A79"/>
    <w:rsid w:val="00727B29"/>
    <w:rsid w:val="0073215F"/>
    <w:rsid w:val="0073272F"/>
    <w:rsid w:val="0073356A"/>
    <w:rsid w:val="007342D0"/>
    <w:rsid w:val="0073571F"/>
    <w:rsid w:val="007379A4"/>
    <w:rsid w:val="00740887"/>
    <w:rsid w:val="00742324"/>
    <w:rsid w:val="007440D2"/>
    <w:rsid w:val="00744672"/>
    <w:rsid w:val="00745414"/>
    <w:rsid w:val="007466E5"/>
    <w:rsid w:val="00750F1D"/>
    <w:rsid w:val="0075288A"/>
    <w:rsid w:val="007531CC"/>
    <w:rsid w:val="00753F9A"/>
    <w:rsid w:val="0075428F"/>
    <w:rsid w:val="00756E90"/>
    <w:rsid w:val="007574BA"/>
    <w:rsid w:val="007577F6"/>
    <w:rsid w:val="00757C93"/>
    <w:rsid w:val="0076007C"/>
    <w:rsid w:val="00763073"/>
    <w:rsid w:val="0076333D"/>
    <w:rsid w:val="007659CC"/>
    <w:rsid w:val="00765CC1"/>
    <w:rsid w:val="007660CC"/>
    <w:rsid w:val="007679AF"/>
    <w:rsid w:val="00774066"/>
    <w:rsid w:val="007747EE"/>
    <w:rsid w:val="00775B86"/>
    <w:rsid w:val="007769B8"/>
    <w:rsid w:val="00776C7D"/>
    <w:rsid w:val="00777138"/>
    <w:rsid w:val="007775D2"/>
    <w:rsid w:val="00777967"/>
    <w:rsid w:val="0078028E"/>
    <w:rsid w:val="00784D16"/>
    <w:rsid w:val="00786922"/>
    <w:rsid w:val="007919D6"/>
    <w:rsid w:val="00792762"/>
    <w:rsid w:val="007A06F2"/>
    <w:rsid w:val="007A37B0"/>
    <w:rsid w:val="007A42C7"/>
    <w:rsid w:val="007A4F4B"/>
    <w:rsid w:val="007A67C7"/>
    <w:rsid w:val="007B1C83"/>
    <w:rsid w:val="007C0356"/>
    <w:rsid w:val="007C0706"/>
    <w:rsid w:val="007C16FB"/>
    <w:rsid w:val="007C2C6D"/>
    <w:rsid w:val="007C4063"/>
    <w:rsid w:val="007C4140"/>
    <w:rsid w:val="007C5168"/>
    <w:rsid w:val="007C53FE"/>
    <w:rsid w:val="007C723D"/>
    <w:rsid w:val="007D4403"/>
    <w:rsid w:val="007D56CA"/>
    <w:rsid w:val="007D5F89"/>
    <w:rsid w:val="007D74F6"/>
    <w:rsid w:val="007E07C7"/>
    <w:rsid w:val="007E4EB3"/>
    <w:rsid w:val="007F0156"/>
    <w:rsid w:val="007F16F5"/>
    <w:rsid w:val="007F1BE8"/>
    <w:rsid w:val="007F4616"/>
    <w:rsid w:val="007F7520"/>
    <w:rsid w:val="008002A7"/>
    <w:rsid w:val="008005F6"/>
    <w:rsid w:val="008020D0"/>
    <w:rsid w:val="00802F7B"/>
    <w:rsid w:val="00804CBA"/>
    <w:rsid w:val="00806D2F"/>
    <w:rsid w:val="008107B6"/>
    <w:rsid w:val="008117BF"/>
    <w:rsid w:val="00811A1B"/>
    <w:rsid w:val="00817B04"/>
    <w:rsid w:val="00820F75"/>
    <w:rsid w:val="0082670B"/>
    <w:rsid w:val="00827715"/>
    <w:rsid w:val="00833228"/>
    <w:rsid w:val="008340B8"/>
    <w:rsid w:val="008353E9"/>
    <w:rsid w:val="008362ED"/>
    <w:rsid w:val="00840B04"/>
    <w:rsid w:val="008453E6"/>
    <w:rsid w:val="008475B2"/>
    <w:rsid w:val="00847C71"/>
    <w:rsid w:val="00850764"/>
    <w:rsid w:val="00870F2A"/>
    <w:rsid w:val="00873538"/>
    <w:rsid w:val="00874865"/>
    <w:rsid w:val="00874AE8"/>
    <w:rsid w:val="0087582A"/>
    <w:rsid w:val="008763CC"/>
    <w:rsid w:val="00876DFA"/>
    <w:rsid w:val="00877698"/>
    <w:rsid w:val="00880B2B"/>
    <w:rsid w:val="00880EB3"/>
    <w:rsid w:val="0088297E"/>
    <w:rsid w:val="00882D7A"/>
    <w:rsid w:val="00885179"/>
    <w:rsid w:val="00885FA9"/>
    <w:rsid w:val="00895609"/>
    <w:rsid w:val="008A362A"/>
    <w:rsid w:val="008A39AB"/>
    <w:rsid w:val="008A4235"/>
    <w:rsid w:val="008A4B80"/>
    <w:rsid w:val="008A784F"/>
    <w:rsid w:val="008A7970"/>
    <w:rsid w:val="008A7C3C"/>
    <w:rsid w:val="008B1A48"/>
    <w:rsid w:val="008B336D"/>
    <w:rsid w:val="008B3F54"/>
    <w:rsid w:val="008B5FF8"/>
    <w:rsid w:val="008B6CD9"/>
    <w:rsid w:val="008B789E"/>
    <w:rsid w:val="008B7B78"/>
    <w:rsid w:val="008C1D89"/>
    <w:rsid w:val="008C2C86"/>
    <w:rsid w:val="008C3A6E"/>
    <w:rsid w:val="008C6212"/>
    <w:rsid w:val="008C66F3"/>
    <w:rsid w:val="008D0536"/>
    <w:rsid w:val="008D0CE3"/>
    <w:rsid w:val="008D1AB4"/>
    <w:rsid w:val="008D268B"/>
    <w:rsid w:val="008D4AF1"/>
    <w:rsid w:val="008E3EBC"/>
    <w:rsid w:val="008E6316"/>
    <w:rsid w:val="008E7EDB"/>
    <w:rsid w:val="008F1F84"/>
    <w:rsid w:val="008F2448"/>
    <w:rsid w:val="008F68B3"/>
    <w:rsid w:val="008F68F9"/>
    <w:rsid w:val="00900AB5"/>
    <w:rsid w:val="009015FF"/>
    <w:rsid w:val="009017C6"/>
    <w:rsid w:val="009032AC"/>
    <w:rsid w:val="00904A96"/>
    <w:rsid w:val="00905AF0"/>
    <w:rsid w:val="0090660C"/>
    <w:rsid w:val="009067F8"/>
    <w:rsid w:val="0091192D"/>
    <w:rsid w:val="009177EF"/>
    <w:rsid w:val="0092550A"/>
    <w:rsid w:val="00925557"/>
    <w:rsid w:val="0092611F"/>
    <w:rsid w:val="00927E0D"/>
    <w:rsid w:val="00933BA1"/>
    <w:rsid w:val="0093505D"/>
    <w:rsid w:val="00936C5A"/>
    <w:rsid w:val="00937D8E"/>
    <w:rsid w:val="00943079"/>
    <w:rsid w:val="00943B3C"/>
    <w:rsid w:val="00943F32"/>
    <w:rsid w:val="00945EB4"/>
    <w:rsid w:val="00946236"/>
    <w:rsid w:val="00946B41"/>
    <w:rsid w:val="00953291"/>
    <w:rsid w:val="0095431D"/>
    <w:rsid w:val="00955CDE"/>
    <w:rsid w:val="00957FC3"/>
    <w:rsid w:val="00962348"/>
    <w:rsid w:val="009632AE"/>
    <w:rsid w:val="00963317"/>
    <w:rsid w:val="009639F2"/>
    <w:rsid w:val="00964787"/>
    <w:rsid w:val="00964D35"/>
    <w:rsid w:val="00965D3D"/>
    <w:rsid w:val="00970028"/>
    <w:rsid w:val="00972574"/>
    <w:rsid w:val="00973B68"/>
    <w:rsid w:val="00976427"/>
    <w:rsid w:val="00976456"/>
    <w:rsid w:val="00976F6D"/>
    <w:rsid w:val="00977323"/>
    <w:rsid w:val="00980184"/>
    <w:rsid w:val="00980613"/>
    <w:rsid w:val="009823F1"/>
    <w:rsid w:val="00982F5F"/>
    <w:rsid w:val="009862DE"/>
    <w:rsid w:val="009879FC"/>
    <w:rsid w:val="00987F4F"/>
    <w:rsid w:val="00993202"/>
    <w:rsid w:val="00997BD2"/>
    <w:rsid w:val="009A10D5"/>
    <w:rsid w:val="009A2878"/>
    <w:rsid w:val="009A29FB"/>
    <w:rsid w:val="009A759A"/>
    <w:rsid w:val="009B04B9"/>
    <w:rsid w:val="009B08EA"/>
    <w:rsid w:val="009B6799"/>
    <w:rsid w:val="009B6A72"/>
    <w:rsid w:val="009C3BE2"/>
    <w:rsid w:val="009C3EF9"/>
    <w:rsid w:val="009D4EAB"/>
    <w:rsid w:val="009D724E"/>
    <w:rsid w:val="009E2C23"/>
    <w:rsid w:val="009E35A4"/>
    <w:rsid w:val="009E6F4C"/>
    <w:rsid w:val="009E7F73"/>
    <w:rsid w:val="009F06FD"/>
    <w:rsid w:val="009F2BC3"/>
    <w:rsid w:val="009F72C2"/>
    <w:rsid w:val="00A05DE8"/>
    <w:rsid w:val="00A11388"/>
    <w:rsid w:val="00A11431"/>
    <w:rsid w:val="00A1347D"/>
    <w:rsid w:val="00A16C42"/>
    <w:rsid w:val="00A21831"/>
    <w:rsid w:val="00A275DC"/>
    <w:rsid w:val="00A305C4"/>
    <w:rsid w:val="00A306FD"/>
    <w:rsid w:val="00A30813"/>
    <w:rsid w:val="00A32E7B"/>
    <w:rsid w:val="00A33ACA"/>
    <w:rsid w:val="00A35AEF"/>
    <w:rsid w:val="00A4376E"/>
    <w:rsid w:val="00A44A22"/>
    <w:rsid w:val="00A4717E"/>
    <w:rsid w:val="00A47180"/>
    <w:rsid w:val="00A477AB"/>
    <w:rsid w:val="00A52241"/>
    <w:rsid w:val="00A53A9E"/>
    <w:rsid w:val="00A53CAC"/>
    <w:rsid w:val="00A563B0"/>
    <w:rsid w:val="00A614EF"/>
    <w:rsid w:val="00A61B51"/>
    <w:rsid w:val="00A63F19"/>
    <w:rsid w:val="00A64475"/>
    <w:rsid w:val="00A662DB"/>
    <w:rsid w:val="00A708E5"/>
    <w:rsid w:val="00A71EA6"/>
    <w:rsid w:val="00A72B97"/>
    <w:rsid w:val="00A738DE"/>
    <w:rsid w:val="00A73DD7"/>
    <w:rsid w:val="00A76E57"/>
    <w:rsid w:val="00A777D7"/>
    <w:rsid w:val="00A800D9"/>
    <w:rsid w:val="00A838AC"/>
    <w:rsid w:val="00A84FCE"/>
    <w:rsid w:val="00A851AF"/>
    <w:rsid w:val="00A85B1E"/>
    <w:rsid w:val="00A8787C"/>
    <w:rsid w:val="00A91863"/>
    <w:rsid w:val="00A9311F"/>
    <w:rsid w:val="00A9348C"/>
    <w:rsid w:val="00A946C8"/>
    <w:rsid w:val="00A949E9"/>
    <w:rsid w:val="00A9669F"/>
    <w:rsid w:val="00AA6D16"/>
    <w:rsid w:val="00AB1E12"/>
    <w:rsid w:val="00AB3E96"/>
    <w:rsid w:val="00AB7745"/>
    <w:rsid w:val="00AB7AD7"/>
    <w:rsid w:val="00AB7BCD"/>
    <w:rsid w:val="00AC0110"/>
    <w:rsid w:val="00AC479E"/>
    <w:rsid w:val="00AC519B"/>
    <w:rsid w:val="00AC7AF8"/>
    <w:rsid w:val="00AD4597"/>
    <w:rsid w:val="00AD5093"/>
    <w:rsid w:val="00AE1A75"/>
    <w:rsid w:val="00AE56C9"/>
    <w:rsid w:val="00AE7547"/>
    <w:rsid w:val="00AF019E"/>
    <w:rsid w:val="00AF227C"/>
    <w:rsid w:val="00AF4C33"/>
    <w:rsid w:val="00AF6D93"/>
    <w:rsid w:val="00AF6F86"/>
    <w:rsid w:val="00AF72A6"/>
    <w:rsid w:val="00B01DC0"/>
    <w:rsid w:val="00B023D7"/>
    <w:rsid w:val="00B057F6"/>
    <w:rsid w:val="00B10E42"/>
    <w:rsid w:val="00B1305C"/>
    <w:rsid w:val="00B23196"/>
    <w:rsid w:val="00B2631A"/>
    <w:rsid w:val="00B268E2"/>
    <w:rsid w:val="00B276C5"/>
    <w:rsid w:val="00B277FA"/>
    <w:rsid w:val="00B305FE"/>
    <w:rsid w:val="00B346CD"/>
    <w:rsid w:val="00B35A59"/>
    <w:rsid w:val="00B37C50"/>
    <w:rsid w:val="00B444F7"/>
    <w:rsid w:val="00B447CE"/>
    <w:rsid w:val="00B44A93"/>
    <w:rsid w:val="00B46DD5"/>
    <w:rsid w:val="00B479DF"/>
    <w:rsid w:val="00B535E2"/>
    <w:rsid w:val="00B600C0"/>
    <w:rsid w:val="00B6018E"/>
    <w:rsid w:val="00B67E7A"/>
    <w:rsid w:val="00B70302"/>
    <w:rsid w:val="00B74D1B"/>
    <w:rsid w:val="00B80ED7"/>
    <w:rsid w:val="00B84E18"/>
    <w:rsid w:val="00B854C1"/>
    <w:rsid w:val="00B8608F"/>
    <w:rsid w:val="00B90288"/>
    <w:rsid w:val="00B91E47"/>
    <w:rsid w:val="00B920E6"/>
    <w:rsid w:val="00B922BE"/>
    <w:rsid w:val="00B928C0"/>
    <w:rsid w:val="00B94A18"/>
    <w:rsid w:val="00B95010"/>
    <w:rsid w:val="00B97F46"/>
    <w:rsid w:val="00BA0093"/>
    <w:rsid w:val="00BA1DC5"/>
    <w:rsid w:val="00BA2025"/>
    <w:rsid w:val="00BA2F74"/>
    <w:rsid w:val="00BA6B3B"/>
    <w:rsid w:val="00BA7353"/>
    <w:rsid w:val="00BB2ADA"/>
    <w:rsid w:val="00BB2EEE"/>
    <w:rsid w:val="00BB3BBD"/>
    <w:rsid w:val="00BB4D45"/>
    <w:rsid w:val="00BB71CB"/>
    <w:rsid w:val="00BC04DF"/>
    <w:rsid w:val="00BC0D70"/>
    <w:rsid w:val="00BC6047"/>
    <w:rsid w:val="00BC6907"/>
    <w:rsid w:val="00BC6916"/>
    <w:rsid w:val="00BC69BF"/>
    <w:rsid w:val="00BC6EBB"/>
    <w:rsid w:val="00BD01CD"/>
    <w:rsid w:val="00BD0857"/>
    <w:rsid w:val="00BD0DE3"/>
    <w:rsid w:val="00BD0E80"/>
    <w:rsid w:val="00BD723B"/>
    <w:rsid w:val="00BE2EDA"/>
    <w:rsid w:val="00BE3590"/>
    <w:rsid w:val="00BE788C"/>
    <w:rsid w:val="00BF220A"/>
    <w:rsid w:val="00BF3851"/>
    <w:rsid w:val="00BF4F2A"/>
    <w:rsid w:val="00BF5125"/>
    <w:rsid w:val="00BF66F3"/>
    <w:rsid w:val="00BF7DFB"/>
    <w:rsid w:val="00C0015C"/>
    <w:rsid w:val="00C0115A"/>
    <w:rsid w:val="00C03B96"/>
    <w:rsid w:val="00C04ED4"/>
    <w:rsid w:val="00C109AC"/>
    <w:rsid w:val="00C11C33"/>
    <w:rsid w:val="00C17D22"/>
    <w:rsid w:val="00C20E13"/>
    <w:rsid w:val="00C21273"/>
    <w:rsid w:val="00C215CC"/>
    <w:rsid w:val="00C23E19"/>
    <w:rsid w:val="00C27D58"/>
    <w:rsid w:val="00C31396"/>
    <w:rsid w:val="00C3497D"/>
    <w:rsid w:val="00C35585"/>
    <w:rsid w:val="00C35C6D"/>
    <w:rsid w:val="00C37DEF"/>
    <w:rsid w:val="00C37E12"/>
    <w:rsid w:val="00C408B8"/>
    <w:rsid w:val="00C412C5"/>
    <w:rsid w:val="00C41CA4"/>
    <w:rsid w:val="00C41F3B"/>
    <w:rsid w:val="00C436CC"/>
    <w:rsid w:val="00C471C6"/>
    <w:rsid w:val="00C478FE"/>
    <w:rsid w:val="00C47902"/>
    <w:rsid w:val="00C47E66"/>
    <w:rsid w:val="00C5054D"/>
    <w:rsid w:val="00C52270"/>
    <w:rsid w:val="00C5358C"/>
    <w:rsid w:val="00C55EEB"/>
    <w:rsid w:val="00C60BF3"/>
    <w:rsid w:val="00C60E84"/>
    <w:rsid w:val="00C61A0B"/>
    <w:rsid w:val="00C61C70"/>
    <w:rsid w:val="00C63F14"/>
    <w:rsid w:val="00C6475A"/>
    <w:rsid w:val="00C64BBC"/>
    <w:rsid w:val="00C668E8"/>
    <w:rsid w:val="00C81D94"/>
    <w:rsid w:val="00C84CF8"/>
    <w:rsid w:val="00C85043"/>
    <w:rsid w:val="00C85D36"/>
    <w:rsid w:val="00C87692"/>
    <w:rsid w:val="00C87B0F"/>
    <w:rsid w:val="00C87C41"/>
    <w:rsid w:val="00C9174E"/>
    <w:rsid w:val="00C91C2D"/>
    <w:rsid w:val="00C92F35"/>
    <w:rsid w:val="00C94F14"/>
    <w:rsid w:val="00C95D5A"/>
    <w:rsid w:val="00C96B86"/>
    <w:rsid w:val="00C96E0D"/>
    <w:rsid w:val="00CA18A6"/>
    <w:rsid w:val="00CA245C"/>
    <w:rsid w:val="00CA3466"/>
    <w:rsid w:val="00CA61AC"/>
    <w:rsid w:val="00CA61D7"/>
    <w:rsid w:val="00CA68A9"/>
    <w:rsid w:val="00CB0069"/>
    <w:rsid w:val="00CB0F41"/>
    <w:rsid w:val="00CB1B1E"/>
    <w:rsid w:val="00CB1E9C"/>
    <w:rsid w:val="00CB26D5"/>
    <w:rsid w:val="00CB4B87"/>
    <w:rsid w:val="00CC066C"/>
    <w:rsid w:val="00CC156F"/>
    <w:rsid w:val="00CC219E"/>
    <w:rsid w:val="00CC3BAD"/>
    <w:rsid w:val="00CC5059"/>
    <w:rsid w:val="00CC5E66"/>
    <w:rsid w:val="00CC789D"/>
    <w:rsid w:val="00CD0790"/>
    <w:rsid w:val="00CD0B81"/>
    <w:rsid w:val="00CD1DBB"/>
    <w:rsid w:val="00CD4BC6"/>
    <w:rsid w:val="00CD511F"/>
    <w:rsid w:val="00CD5223"/>
    <w:rsid w:val="00CD70BC"/>
    <w:rsid w:val="00CE0927"/>
    <w:rsid w:val="00CE0A9A"/>
    <w:rsid w:val="00CE18F8"/>
    <w:rsid w:val="00CE2E15"/>
    <w:rsid w:val="00CE2F87"/>
    <w:rsid w:val="00CE305C"/>
    <w:rsid w:val="00CE49CF"/>
    <w:rsid w:val="00CF0494"/>
    <w:rsid w:val="00CF1CD1"/>
    <w:rsid w:val="00CF5989"/>
    <w:rsid w:val="00D00562"/>
    <w:rsid w:val="00D00D38"/>
    <w:rsid w:val="00D0513D"/>
    <w:rsid w:val="00D05F9A"/>
    <w:rsid w:val="00D0655D"/>
    <w:rsid w:val="00D11BE1"/>
    <w:rsid w:val="00D15D2C"/>
    <w:rsid w:val="00D221DF"/>
    <w:rsid w:val="00D22D5B"/>
    <w:rsid w:val="00D2401A"/>
    <w:rsid w:val="00D24BC7"/>
    <w:rsid w:val="00D25F10"/>
    <w:rsid w:val="00D27A37"/>
    <w:rsid w:val="00D4168F"/>
    <w:rsid w:val="00D41C7F"/>
    <w:rsid w:val="00D4238E"/>
    <w:rsid w:val="00D44852"/>
    <w:rsid w:val="00D5011B"/>
    <w:rsid w:val="00D50E3F"/>
    <w:rsid w:val="00D52897"/>
    <w:rsid w:val="00D53CDE"/>
    <w:rsid w:val="00D552BF"/>
    <w:rsid w:val="00D55660"/>
    <w:rsid w:val="00D55C69"/>
    <w:rsid w:val="00D55EB5"/>
    <w:rsid w:val="00D56205"/>
    <w:rsid w:val="00D56695"/>
    <w:rsid w:val="00D6213A"/>
    <w:rsid w:val="00D6245D"/>
    <w:rsid w:val="00D624C4"/>
    <w:rsid w:val="00D62FFF"/>
    <w:rsid w:val="00D64BB4"/>
    <w:rsid w:val="00D65FC6"/>
    <w:rsid w:val="00D66EE3"/>
    <w:rsid w:val="00D6780A"/>
    <w:rsid w:val="00D743D7"/>
    <w:rsid w:val="00D758A2"/>
    <w:rsid w:val="00D76542"/>
    <w:rsid w:val="00D77FC3"/>
    <w:rsid w:val="00D80091"/>
    <w:rsid w:val="00D833F3"/>
    <w:rsid w:val="00D836F4"/>
    <w:rsid w:val="00D857EC"/>
    <w:rsid w:val="00D92CFF"/>
    <w:rsid w:val="00D93DD4"/>
    <w:rsid w:val="00D93DF9"/>
    <w:rsid w:val="00D9460D"/>
    <w:rsid w:val="00D95E28"/>
    <w:rsid w:val="00D9650E"/>
    <w:rsid w:val="00D965CD"/>
    <w:rsid w:val="00D96B22"/>
    <w:rsid w:val="00DA0B93"/>
    <w:rsid w:val="00DA5607"/>
    <w:rsid w:val="00DA7565"/>
    <w:rsid w:val="00DA77B3"/>
    <w:rsid w:val="00DB0811"/>
    <w:rsid w:val="00DB4FF9"/>
    <w:rsid w:val="00DB5DA0"/>
    <w:rsid w:val="00DB6E42"/>
    <w:rsid w:val="00DC6462"/>
    <w:rsid w:val="00DD0C6C"/>
    <w:rsid w:val="00DD0F93"/>
    <w:rsid w:val="00DD0FF9"/>
    <w:rsid w:val="00DD17CF"/>
    <w:rsid w:val="00DD471A"/>
    <w:rsid w:val="00DD762C"/>
    <w:rsid w:val="00DD7B7E"/>
    <w:rsid w:val="00DE1EDC"/>
    <w:rsid w:val="00DE38C3"/>
    <w:rsid w:val="00DF1C19"/>
    <w:rsid w:val="00DF4603"/>
    <w:rsid w:val="00DF4E86"/>
    <w:rsid w:val="00E00F92"/>
    <w:rsid w:val="00E01203"/>
    <w:rsid w:val="00E034DB"/>
    <w:rsid w:val="00E039F2"/>
    <w:rsid w:val="00E06E9C"/>
    <w:rsid w:val="00E07263"/>
    <w:rsid w:val="00E073CC"/>
    <w:rsid w:val="00E10167"/>
    <w:rsid w:val="00E107D5"/>
    <w:rsid w:val="00E12CFA"/>
    <w:rsid w:val="00E142AA"/>
    <w:rsid w:val="00E2253F"/>
    <w:rsid w:val="00E22B7C"/>
    <w:rsid w:val="00E230C4"/>
    <w:rsid w:val="00E249DC"/>
    <w:rsid w:val="00E24CD5"/>
    <w:rsid w:val="00E24D6E"/>
    <w:rsid w:val="00E26158"/>
    <w:rsid w:val="00E27E6D"/>
    <w:rsid w:val="00E313B7"/>
    <w:rsid w:val="00E32C31"/>
    <w:rsid w:val="00E33A64"/>
    <w:rsid w:val="00E33CF0"/>
    <w:rsid w:val="00E34B0D"/>
    <w:rsid w:val="00E36C45"/>
    <w:rsid w:val="00E36DC3"/>
    <w:rsid w:val="00E3731E"/>
    <w:rsid w:val="00E400C4"/>
    <w:rsid w:val="00E416AA"/>
    <w:rsid w:val="00E44CFF"/>
    <w:rsid w:val="00E53EEE"/>
    <w:rsid w:val="00E553E8"/>
    <w:rsid w:val="00E558B8"/>
    <w:rsid w:val="00E570F4"/>
    <w:rsid w:val="00E57C0D"/>
    <w:rsid w:val="00E63331"/>
    <w:rsid w:val="00E67946"/>
    <w:rsid w:val="00E67E1F"/>
    <w:rsid w:val="00E7257F"/>
    <w:rsid w:val="00E728E2"/>
    <w:rsid w:val="00E75EFF"/>
    <w:rsid w:val="00E765BF"/>
    <w:rsid w:val="00E81EEB"/>
    <w:rsid w:val="00E848FE"/>
    <w:rsid w:val="00E861B5"/>
    <w:rsid w:val="00E908DA"/>
    <w:rsid w:val="00E90E42"/>
    <w:rsid w:val="00E91EC4"/>
    <w:rsid w:val="00E92406"/>
    <w:rsid w:val="00E9285A"/>
    <w:rsid w:val="00E96390"/>
    <w:rsid w:val="00E97730"/>
    <w:rsid w:val="00EA100E"/>
    <w:rsid w:val="00EA3716"/>
    <w:rsid w:val="00EA3F03"/>
    <w:rsid w:val="00EA422B"/>
    <w:rsid w:val="00EA5331"/>
    <w:rsid w:val="00EA70A5"/>
    <w:rsid w:val="00EB0275"/>
    <w:rsid w:val="00EB0C97"/>
    <w:rsid w:val="00EB0CCD"/>
    <w:rsid w:val="00EB4B73"/>
    <w:rsid w:val="00EB50D5"/>
    <w:rsid w:val="00EB5D5D"/>
    <w:rsid w:val="00EB72B4"/>
    <w:rsid w:val="00EC1274"/>
    <w:rsid w:val="00EC542F"/>
    <w:rsid w:val="00EC6097"/>
    <w:rsid w:val="00EC7B38"/>
    <w:rsid w:val="00ED04FB"/>
    <w:rsid w:val="00ED21EF"/>
    <w:rsid w:val="00ED286F"/>
    <w:rsid w:val="00ED44E6"/>
    <w:rsid w:val="00ED4CFB"/>
    <w:rsid w:val="00EE689F"/>
    <w:rsid w:val="00EF4126"/>
    <w:rsid w:val="00EF673E"/>
    <w:rsid w:val="00F02DA3"/>
    <w:rsid w:val="00F04BE2"/>
    <w:rsid w:val="00F04C88"/>
    <w:rsid w:val="00F05FF9"/>
    <w:rsid w:val="00F06FC1"/>
    <w:rsid w:val="00F10860"/>
    <w:rsid w:val="00F125FE"/>
    <w:rsid w:val="00F132CD"/>
    <w:rsid w:val="00F16950"/>
    <w:rsid w:val="00F21705"/>
    <w:rsid w:val="00F21741"/>
    <w:rsid w:val="00F24AAA"/>
    <w:rsid w:val="00F264FD"/>
    <w:rsid w:val="00F27167"/>
    <w:rsid w:val="00F2746A"/>
    <w:rsid w:val="00F31562"/>
    <w:rsid w:val="00F335E3"/>
    <w:rsid w:val="00F33FF1"/>
    <w:rsid w:val="00F37220"/>
    <w:rsid w:val="00F4086D"/>
    <w:rsid w:val="00F4108A"/>
    <w:rsid w:val="00F42453"/>
    <w:rsid w:val="00F515E3"/>
    <w:rsid w:val="00F53763"/>
    <w:rsid w:val="00F53CA6"/>
    <w:rsid w:val="00F53F57"/>
    <w:rsid w:val="00F55753"/>
    <w:rsid w:val="00F57693"/>
    <w:rsid w:val="00F62697"/>
    <w:rsid w:val="00F6425B"/>
    <w:rsid w:val="00F668C4"/>
    <w:rsid w:val="00F7145F"/>
    <w:rsid w:val="00F75039"/>
    <w:rsid w:val="00F7796D"/>
    <w:rsid w:val="00F8072E"/>
    <w:rsid w:val="00F825CB"/>
    <w:rsid w:val="00F84CA1"/>
    <w:rsid w:val="00F873B3"/>
    <w:rsid w:val="00F87823"/>
    <w:rsid w:val="00F879D7"/>
    <w:rsid w:val="00F90EFA"/>
    <w:rsid w:val="00F934E7"/>
    <w:rsid w:val="00F95062"/>
    <w:rsid w:val="00F97022"/>
    <w:rsid w:val="00FA081C"/>
    <w:rsid w:val="00FA2CEB"/>
    <w:rsid w:val="00FA55C1"/>
    <w:rsid w:val="00FB7291"/>
    <w:rsid w:val="00FC23B5"/>
    <w:rsid w:val="00FC2961"/>
    <w:rsid w:val="00FC2F97"/>
    <w:rsid w:val="00FC4330"/>
    <w:rsid w:val="00FC5686"/>
    <w:rsid w:val="00FC7784"/>
    <w:rsid w:val="00FD3A7B"/>
    <w:rsid w:val="00FD7002"/>
    <w:rsid w:val="00FD74FE"/>
    <w:rsid w:val="00FE099E"/>
    <w:rsid w:val="00FE176D"/>
    <w:rsid w:val="00FE349F"/>
    <w:rsid w:val="00FE4A63"/>
    <w:rsid w:val="00FE6AC3"/>
    <w:rsid w:val="00FE72D2"/>
    <w:rsid w:val="00FF3E5E"/>
    <w:rsid w:val="00FF4290"/>
    <w:rsid w:val="00FF5236"/>
    <w:rsid w:val="00FF5A2E"/>
    <w:rsid w:val="00FF6A79"/>
    <w:rsid w:val="00FF72F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5C99"/>
  <w15:chartTrackingRefBased/>
  <w15:docId w15:val="{C57F73D1-822C-485C-BF98-2D8482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6"/>
    <w:pPr>
      <w:spacing w:after="12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color w:val="2E74B5" w:themeColor="accent1" w:themeShade="BF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C5686"/>
    <w:pPr>
      <w:spacing w:before="120" w:line="240" w:lineRule="auto"/>
      <w:outlineLvl w:val="1"/>
    </w:pPr>
    <w:rPr>
      <w:rFonts w:asciiTheme="majorHAnsi" w:eastAsia="Times New Roman" w:hAnsiTheme="majorHAnsi" w:cstheme="majorHAnsi"/>
      <w:color w:val="2E74B5" w:themeColor="accent1" w:themeShade="BF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3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5686"/>
    <w:rPr>
      <w:rFonts w:asciiTheme="majorHAnsi" w:eastAsia="Times New Roman" w:hAnsiTheme="majorHAnsi" w:cstheme="majorHAnsi"/>
      <w:color w:val="2E74B5" w:themeColor="accent1" w:themeShade="BF"/>
      <w:sz w:val="32"/>
      <w:szCs w:val="32"/>
      <w:lang w:val="en-US" w:eastAsia="pl-PL"/>
    </w:rPr>
  </w:style>
  <w:style w:type="paragraph" w:styleId="NormalWeb">
    <w:name w:val="Normal (Web)"/>
    <w:basedOn w:val="Normal"/>
    <w:uiPriority w:val="99"/>
    <w:semiHidden/>
    <w:unhideWhenUsed/>
    <w:rsid w:val="009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B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C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80"/>
  </w:style>
  <w:style w:type="paragraph" w:styleId="Footer">
    <w:name w:val="footer"/>
    <w:basedOn w:val="Normal"/>
    <w:link w:val="FooterChar"/>
    <w:uiPriority w:val="99"/>
    <w:unhideWhenUsed/>
    <w:rsid w:val="00BD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80"/>
  </w:style>
  <w:style w:type="character" w:styleId="Hyperlink">
    <w:name w:val="Hyperlink"/>
    <w:basedOn w:val="DefaultParagraphFont"/>
    <w:uiPriority w:val="99"/>
    <w:unhideWhenUsed/>
    <w:rsid w:val="007357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7C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686"/>
    <w:rPr>
      <w:rFonts w:asciiTheme="majorHAnsi" w:eastAsiaTheme="majorEastAsia" w:hAnsiTheme="majorHAnsi" w:cstheme="majorHAnsi"/>
      <w:color w:val="2E74B5" w:themeColor="accent1" w:themeShade="BF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3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4"/>
    <w:next w:val="Normal"/>
    <w:uiPriority w:val="35"/>
    <w:unhideWhenUsed/>
    <w:qFormat/>
    <w:rsid w:val="009B04B9"/>
    <w:pPr>
      <w:spacing w:before="240" w:after="240" w:line="240" w:lineRule="auto"/>
    </w:pPr>
    <w:rPr>
      <w:rFonts w:ascii="Calibri" w:hAnsi="Calibri" w:cs="Calibri"/>
      <w:i w:val="0"/>
      <w:iCs w:val="0"/>
      <w:color w:val="44546A" w:themeColor="text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268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33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C436CC"/>
    <w:pPr>
      <w:spacing w:after="240" w:line="240" w:lineRule="auto"/>
      <w:ind w:firstLine="360"/>
      <w:jc w:val="left"/>
    </w:pPr>
    <w:rPr>
      <w:rFonts w:ascii="Calibri" w:eastAsiaTheme="minorEastAsia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C436CC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E8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75A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9A0"/>
    <w:rPr>
      <w:b/>
      <w:bCs/>
    </w:rPr>
  </w:style>
  <w:style w:type="character" w:styleId="Emphasis">
    <w:name w:val="Emphasis"/>
    <w:basedOn w:val="DefaultParagraphFont"/>
    <w:uiPriority w:val="20"/>
    <w:qFormat/>
    <w:rsid w:val="00792762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46B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0A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6489E"/>
  </w:style>
  <w:style w:type="table" w:customStyle="1" w:styleId="PlainTable11">
    <w:name w:val="Plain Table 11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213F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13FF6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4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6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9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656E-1306-4F0F-AAD7-3AD9D4C7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Mayer</dc:creator>
  <cp:keywords/>
  <dc:description/>
  <cp:lastModifiedBy>Lukasz Wujak</cp:lastModifiedBy>
  <cp:revision>15</cp:revision>
  <cp:lastPrinted>2022-04-20T18:35:00Z</cp:lastPrinted>
  <dcterms:created xsi:type="dcterms:W3CDTF">2022-08-22T10:04:00Z</dcterms:created>
  <dcterms:modified xsi:type="dcterms:W3CDTF">2022-10-25T08:35:00Z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ceb43159-c833-3243-8e7d-0298ca4bf9ba</vt:lpwstr>
  </property>
  <property fmtid="{D5CDD505-2E9C-101B-9397-08002B2CF9AE}" pid="4" name="Mendeley Citation Style_1">
    <vt:lpwstr>http://www.zotero.org/styles/the-breast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http://csl.mendeley.com/styles/596245531/american-medical-association-2</vt:lpwstr>
  </property>
  <property fmtid="{D5CDD505-2E9C-101B-9397-08002B2CF9AE}" pid="8" name="Mendeley Recent Style Name 1_1">
    <vt:lpwstr>American Medical Association 11th edition - Lukasz Wujak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http://www.zotero.org/styles/the-breast</vt:lpwstr>
  </property>
  <property fmtid="{D5CDD505-2E9C-101B-9397-08002B2CF9AE}" pid="12" name="Mendeley Recent Style Name 3_1">
    <vt:lpwstr>The Breast</vt:lpwstr>
  </property>
  <property fmtid="{D5CDD505-2E9C-101B-9397-08002B2CF9AE}" pid="13" name="Mendeley Recent Style Id 4_1">
    <vt:lpwstr>https://csl.mendeley.com/styles/596245531/the-lancet-LW1</vt:lpwstr>
  </property>
  <property fmtid="{D5CDD505-2E9C-101B-9397-08002B2CF9AE}" pid="14" name="Mendeley Recent Style Name 4_1">
    <vt:lpwstr>The Lancet - Lukasz Wujak</vt:lpwstr>
  </property>
  <property fmtid="{D5CDD505-2E9C-101B-9397-08002B2CF9AE}" pid="15" name="Mendeley Recent Style Id 5_1">
    <vt:lpwstr>http://csl.mendeley.com/styles/596245531/the-lancet-LW1</vt:lpwstr>
  </property>
  <property fmtid="{D5CDD505-2E9C-101B-9397-08002B2CF9AE}" pid="16" name="Mendeley Recent Style Name 5_1">
    <vt:lpwstr>The Lancet - Lukasz Wujak</vt:lpwstr>
  </property>
  <property fmtid="{D5CDD505-2E9C-101B-9397-08002B2CF9AE}" pid="17" name="Mendeley Recent Style Id 6_1">
    <vt:lpwstr>http://www.zotero.org/styles/the-lancet-oncology</vt:lpwstr>
  </property>
  <property fmtid="{D5CDD505-2E9C-101B-9397-08002B2CF9AE}" pid="18" name="Mendeley Recent Style Name 6_1">
    <vt:lpwstr>The Lancet Oncology</vt:lpwstr>
  </property>
  <property fmtid="{D5CDD505-2E9C-101B-9397-08002B2CF9AE}" pid="19" name="Mendeley Recent Style Id 7_1">
    <vt:lpwstr>http://www.zotero.org/styles/vancouver</vt:lpwstr>
  </property>
  <property fmtid="{D5CDD505-2E9C-101B-9397-08002B2CF9AE}" pid="20" name="Mendeley Recent Style Name 7_1">
    <vt:lpwstr>Vancouver</vt:lpwstr>
  </property>
  <property fmtid="{D5CDD505-2E9C-101B-9397-08002B2CF9AE}" pid="21" name="Mendeley Recent Style Id 8_1">
    <vt:lpwstr>http://csl.mendeley.com/styles/596245531/vancouver</vt:lpwstr>
  </property>
  <property fmtid="{D5CDD505-2E9C-101B-9397-08002B2CF9AE}" pid="22" name="Mendeley Recent Style Name 8_1">
    <vt:lpwstr>Vancouver - Lukasz Wujak</vt:lpwstr>
  </property>
  <property fmtid="{D5CDD505-2E9C-101B-9397-08002B2CF9AE}" pid="23" name="Mendeley Recent Style Id 9_1">
    <vt:lpwstr>https://csl.mendeley.com/styles/596245531/vancouver</vt:lpwstr>
  </property>
  <property fmtid="{D5CDD505-2E9C-101B-9397-08002B2CF9AE}" pid="24" name="Mendeley Recent Style Name 9_1">
    <vt:lpwstr>Vancouver - Lukasz Wujak</vt:lpwstr>
  </property>
</Properties>
</file>