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97E3" w14:textId="77777777" w:rsidR="006B792C" w:rsidRPr="009213E4" w:rsidRDefault="00617637" w:rsidP="006B792C">
      <w:pPr>
        <w:spacing w:line="480" w:lineRule="exact"/>
        <w:jc w:val="left"/>
        <w:rPr>
          <w:rFonts w:ascii="Times New Roman" w:hAnsi="Times New Roman" w:cs="Times New Roman"/>
          <w:color w:val="000000" w:themeColor="text1"/>
        </w:rPr>
      </w:pPr>
      <w:r w:rsidRPr="009213E4">
        <w:rPr>
          <w:rFonts w:ascii="Times New Roman" w:hAnsi="Times New Roman" w:cs="Times New Roman"/>
          <w:b/>
          <w:color w:val="000000" w:themeColor="text1"/>
        </w:rPr>
        <w:t>S</w:t>
      </w:r>
      <w:r w:rsidR="006B792C" w:rsidRPr="009213E4">
        <w:rPr>
          <w:rFonts w:ascii="Times New Roman" w:hAnsi="Times New Roman" w:cs="Times New Roman"/>
          <w:b/>
          <w:color w:val="000000" w:themeColor="text1"/>
        </w:rPr>
        <w:t xml:space="preserve">upplementary Figure </w:t>
      </w:r>
      <w:r w:rsidR="009463A7" w:rsidRPr="009213E4">
        <w:rPr>
          <w:rFonts w:ascii="Times New Roman" w:hAnsi="Times New Roman" w:cs="Times New Roman"/>
          <w:b/>
          <w:color w:val="000000" w:themeColor="text1"/>
        </w:rPr>
        <w:t>S</w:t>
      </w:r>
      <w:r w:rsidR="006B792C" w:rsidRPr="009213E4"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6B792C" w:rsidRPr="009213E4">
        <w:rPr>
          <w:rFonts w:ascii="Times New Roman" w:hAnsi="Times New Roman" w:cs="Times New Roman"/>
          <w:color w:val="000000" w:themeColor="text1"/>
        </w:rPr>
        <w:t xml:space="preserve">Flow diagram </w:t>
      </w:r>
      <w:r w:rsidRPr="009213E4">
        <w:rPr>
          <w:rFonts w:ascii="Times New Roman" w:hAnsi="Times New Roman" w:cs="Times New Roman"/>
          <w:color w:val="000000" w:themeColor="text1"/>
        </w:rPr>
        <w:t>for</w:t>
      </w:r>
      <w:r w:rsidR="006B792C" w:rsidRPr="009213E4">
        <w:rPr>
          <w:rFonts w:ascii="Times New Roman" w:hAnsi="Times New Roman" w:cs="Times New Roman"/>
          <w:color w:val="000000" w:themeColor="text1"/>
        </w:rPr>
        <w:t xml:space="preserve"> patient selection.</w:t>
      </w:r>
      <w:r w:rsidR="001F0C70" w:rsidRPr="009213E4">
        <w:rPr>
          <w:rFonts w:ascii="Times New Roman" w:hAnsi="Times New Roman" w:cs="Times New Roman"/>
          <w:color w:val="000000" w:themeColor="text1"/>
        </w:rPr>
        <w:fldChar w:fldCharType="begin"/>
      </w:r>
      <w:r w:rsidR="006B792C" w:rsidRPr="009213E4">
        <w:rPr>
          <w:rFonts w:ascii="Times New Roman" w:hAnsi="Times New Roman" w:cs="Times New Roman"/>
          <w:color w:val="000000" w:themeColor="text1"/>
        </w:rPr>
        <w:instrText xml:space="preserve"> ADDIN PAPERS2_CITATIONS &lt;papers2_bibliography/&gt;</w:instrText>
      </w:r>
      <w:r w:rsidR="001F0C70" w:rsidRPr="009213E4">
        <w:rPr>
          <w:rFonts w:ascii="Times New Roman" w:hAnsi="Times New Roman" w:cs="Times New Roman"/>
          <w:color w:val="000000" w:themeColor="text1"/>
        </w:rPr>
        <w:fldChar w:fldCharType="end"/>
      </w:r>
    </w:p>
    <w:p w14:paraId="08DBD89B" w14:textId="751164E2" w:rsidR="00EF6A8C" w:rsidRPr="009213E4" w:rsidRDefault="00EF6A8C" w:rsidP="003D0FB3">
      <w:pPr>
        <w:spacing w:line="480" w:lineRule="exact"/>
        <w:jc w:val="left"/>
        <w:rPr>
          <w:rFonts w:ascii="Times New Roman" w:hAnsi="Times New Roman" w:cs="Times New Roman"/>
          <w:color w:val="000000" w:themeColor="text1"/>
        </w:rPr>
      </w:pPr>
    </w:p>
    <w:p w14:paraId="37D3F413" w14:textId="59125921" w:rsidR="00027806" w:rsidRPr="009213E4" w:rsidRDefault="00EF6A8C" w:rsidP="003D0FB3">
      <w:pPr>
        <w:spacing w:line="480" w:lineRule="exact"/>
        <w:jc w:val="left"/>
        <w:rPr>
          <w:rFonts w:ascii="Times New Roman" w:hAnsi="Times New Roman" w:cs="Times New Roman"/>
          <w:color w:val="000000" w:themeColor="text1"/>
        </w:rPr>
      </w:pPr>
      <w:r w:rsidRPr="009213E4">
        <w:rPr>
          <w:rFonts w:ascii="Times New Roman" w:hAnsi="Times New Roman" w:cs="Times New Roman"/>
          <w:b/>
          <w:color w:val="000000" w:themeColor="text1"/>
        </w:rPr>
        <w:t>Supplementary Figure S</w:t>
      </w:r>
      <w:r w:rsidRPr="009213E4">
        <w:rPr>
          <w:rFonts w:ascii="Times New Roman" w:hAnsi="Times New Roman" w:cs="Times New Roman" w:hint="eastAsia"/>
          <w:b/>
          <w:color w:val="000000" w:themeColor="text1"/>
        </w:rPr>
        <w:t>2</w:t>
      </w:r>
      <w:r w:rsidRPr="009213E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9213E4">
        <w:rPr>
          <w:rFonts w:ascii="Times New Roman" w:hAnsi="Times New Roman" w:cs="Times New Roman"/>
          <w:color w:val="000000" w:themeColor="text1"/>
        </w:rPr>
        <w:fldChar w:fldCharType="begin"/>
      </w:r>
      <w:r w:rsidRPr="009213E4">
        <w:rPr>
          <w:rFonts w:ascii="Times New Roman" w:hAnsi="Times New Roman" w:cs="Times New Roman"/>
          <w:color w:val="000000" w:themeColor="text1"/>
        </w:rPr>
        <w:instrText xml:space="preserve"> ADDIN PAPERS2_CITATIONS &lt;papers2_bibliography/&gt;</w:instrText>
      </w:r>
      <w:r w:rsidRPr="009213E4">
        <w:rPr>
          <w:rFonts w:ascii="Times New Roman" w:hAnsi="Times New Roman" w:cs="Times New Roman"/>
          <w:color w:val="000000" w:themeColor="text1"/>
        </w:rPr>
        <w:fldChar w:fldCharType="end"/>
      </w:r>
      <w:r w:rsidRPr="009213E4">
        <w:rPr>
          <w:rFonts w:ascii="Times New Roman" w:hAnsi="Times New Roman" w:cs="Times New Roman"/>
          <w:color w:val="000000" w:themeColor="text1"/>
        </w:rPr>
        <w:t xml:space="preserve">Changes in PD-L1 expression </w:t>
      </w:r>
      <w:r w:rsidRPr="009213E4">
        <w:rPr>
          <w:rFonts w:ascii="Times New Roman" w:hAnsi="Times New Roman" w:cs="Times New Roman"/>
          <w:color w:val="000000" w:themeColor="text1"/>
        </w:rPr>
        <w:t xml:space="preserve">in both tumor and </w:t>
      </w:r>
      <w:r w:rsidRPr="009213E4">
        <w:rPr>
          <w:rFonts w:ascii="Times New Roman" w:hAnsi="Times New Roman" w:cs="Times New Roman"/>
          <w:color w:val="000000" w:themeColor="text1"/>
        </w:rPr>
        <w:t>tumor-infiltrating immune cells</w:t>
      </w:r>
      <w:r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Pr="009213E4">
        <w:rPr>
          <w:rFonts w:ascii="Times New Roman" w:hAnsi="Times New Roman" w:cs="Times New Roman"/>
          <w:color w:val="000000" w:themeColor="text1"/>
        </w:rPr>
        <w:t>as well as ICI efficacy with regard to PD-L1 expression. (</w:t>
      </w:r>
      <w:r w:rsidRPr="009213E4">
        <w:rPr>
          <w:rFonts w:ascii="Times New Roman" w:hAnsi="Times New Roman" w:cs="Times New Roman"/>
          <w:b/>
          <w:color w:val="000000" w:themeColor="text1"/>
        </w:rPr>
        <w:t>A</w:t>
      </w:r>
      <w:r w:rsidRPr="009213E4">
        <w:rPr>
          <w:rFonts w:ascii="Times New Roman" w:hAnsi="Times New Roman" w:cs="Times New Roman"/>
          <w:color w:val="000000" w:themeColor="text1"/>
        </w:rPr>
        <w:t xml:space="preserve"> and </w:t>
      </w:r>
      <w:r w:rsidRPr="009213E4">
        <w:rPr>
          <w:rFonts w:ascii="Times New Roman" w:hAnsi="Times New Roman" w:cs="Times New Roman"/>
          <w:b/>
          <w:color w:val="000000" w:themeColor="text1"/>
        </w:rPr>
        <w:t>B</w:t>
      </w:r>
      <w:r w:rsidRPr="009213E4">
        <w:rPr>
          <w:rFonts w:ascii="Times New Roman" w:hAnsi="Times New Roman" w:cs="Times New Roman"/>
          <w:color w:val="000000" w:themeColor="text1"/>
        </w:rPr>
        <w:t xml:space="preserve">) Changes in PD-L1 expression status </w:t>
      </w:r>
      <w:r w:rsidR="00027806" w:rsidRPr="009213E4">
        <w:rPr>
          <w:rFonts w:ascii="Times New Roman" w:hAnsi="Times New Roman" w:cs="Times New Roman"/>
          <w:color w:val="000000" w:themeColor="text1"/>
        </w:rPr>
        <w:t xml:space="preserve">of tumor cells </w:t>
      </w:r>
      <w:r w:rsidRPr="009213E4">
        <w:rPr>
          <w:rFonts w:ascii="Times New Roman" w:hAnsi="Times New Roman" w:cs="Times New Roman"/>
          <w:color w:val="000000" w:themeColor="text1"/>
        </w:rPr>
        <w:t xml:space="preserve">between before (pre) and after (post) EGFR-TKI treatment for patients classified according to smoking status (A) or type of </w:t>
      </w:r>
      <w:r w:rsidRPr="009213E4">
        <w:rPr>
          <w:rFonts w:ascii="Times New Roman" w:hAnsi="Times New Roman" w:cs="Times New Roman"/>
          <w:i/>
          <w:color w:val="000000" w:themeColor="text1"/>
        </w:rPr>
        <w:t>EGFR</w:t>
      </w:r>
      <w:r w:rsidRPr="009213E4">
        <w:rPr>
          <w:rFonts w:ascii="Times New Roman" w:hAnsi="Times New Roman" w:cs="Times New Roman"/>
          <w:color w:val="000000" w:themeColor="text1"/>
        </w:rPr>
        <w:t xml:space="preserve"> activating mutation at baseline (B).</w:t>
      </w:r>
      <w:r w:rsidR="00027806"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Pr="009213E4">
        <w:rPr>
          <w:rFonts w:ascii="Times New Roman" w:hAnsi="Times New Roman" w:cs="Times New Roman"/>
          <w:color w:val="000000" w:themeColor="text1"/>
        </w:rPr>
        <w:t xml:space="preserve">PD-L1 expression </w:t>
      </w:r>
      <w:r w:rsidR="00027806" w:rsidRPr="009213E4">
        <w:rPr>
          <w:rFonts w:ascii="Times New Roman" w:hAnsi="Times New Roman" w:cs="Times New Roman"/>
          <w:color w:val="000000" w:themeColor="text1"/>
        </w:rPr>
        <w:t xml:space="preserve">in tumor cells </w:t>
      </w:r>
      <w:r w:rsidRPr="009213E4">
        <w:rPr>
          <w:rFonts w:ascii="Times New Roman" w:hAnsi="Times New Roman" w:cs="Times New Roman"/>
          <w:color w:val="000000" w:themeColor="text1"/>
        </w:rPr>
        <w:t xml:space="preserve">is classified as ≥50%, 1% to 49%, or &lt;1%. </w:t>
      </w:r>
      <w:r w:rsidR="00027806" w:rsidRPr="009213E4">
        <w:rPr>
          <w:rFonts w:ascii="Times New Roman" w:hAnsi="Times New Roman" w:cs="Times New Roman"/>
          <w:color w:val="000000" w:themeColor="text1"/>
        </w:rPr>
        <w:t>(</w:t>
      </w:r>
      <w:r w:rsidR="00027806" w:rsidRPr="009213E4">
        <w:rPr>
          <w:rFonts w:ascii="Times New Roman" w:hAnsi="Times New Roman" w:cs="Times New Roman"/>
          <w:b/>
          <w:color w:val="000000" w:themeColor="text1"/>
        </w:rPr>
        <w:t>C</w:t>
      </w:r>
      <w:r w:rsidR="00027806" w:rsidRPr="009213E4">
        <w:rPr>
          <w:rFonts w:ascii="Times New Roman" w:hAnsi="Times New Roman" w:cs="Times New Roman"/>
          <w:color w:val="000000" w:themeColor="text1"/>
        </w:rPr>
        <w:t xml:space="preserve">) Changes in PD-L1 expression status of tumor-infiltrating immune cells between before (pre) and after (post) EGFR-TKI treatment. PD-L1 expression </w:t>
      </w:r>
      <w:r w:rsidR="00027806" w:rsidRPr="009213E4">
        <w:rPr>
          <w:rFonts w:ascii="Times New Roman" w:hAnsi="Times New Roman" w:cs="Times New Roman"/>
          <w:color w:val="000000" w:themeColor="text1"/>
        </w:rPr>
        <w:t xml:space="preserve">in immune cells </w:t>
      </w:r>
      <w:r w:rsidR="00027806" w:rsidRPr="009213E4">
        <w:rPr>
          <w:rFonts w:ascii="Times New Roman" w:hAnsi="Times New Roman" w:cs="Times New Roman"/>
          <w:color w:val="000000" w:themeColor="text1"/>
        </w:rPr>
        <w:t>is classified as ≥10%, 5%≤ and &lt;10%, 1%≤ and &lt;5%, or &lt;1%.</w:t>
      </w:r>
      <w:r w:rsidR="00027806"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="00027806" w:rsidRPr="009213E4">
        <w:rPr>
          <w:rFonts w:ascii="Times New Roman" w:hAnsi="Times New Roman" w:cs="Times New Roman"/>
          <w:color w:val="000000" w:themeColor="text1"/>
        </w:rPr>
        <w:t xml:space="preserve">The </w:t>
      </w:r>
      <w:r w:rsidR="00027806" w:rsidRPr="009213E4">
        <w:rPr>
          <w:rFonts w:ascii="Times New Roman" w:hAnsi="Times New Roman" w:cs="Times New Roman"/>
          <w:i/>
          <w:color w:val="000000" w:themeColor="text1"/>
        </w:rPr>
        <w:t>P</w:t>
      </w:r>
      <w:r w:rsidR="00027806" w:rsidRPr="009213E4">
        <w:rPr>
          <w:rFonts w:ascii="Times New Roman" w:hAnsi="Times New Roman" w:cs="Times New Roman"/>
          <w:color w:val="000000" w:themeColor="text1"/>
        </w:rPr>
        <w:t xml:space="preserve"> value for the changes in the proportions of patients with different PD-L1 expression levels was determined with Bowker’s test of symmetry</w:t>
      </w:r>
      <w:r w:rsidR="00027806" w:rsidRPr="009213E4">
        <w:rPr>
          <w:rFonts w:ascii="Times New Roman" w:hAnsi="Times New Roman" w:cs="Times New Roman"/>
          <w:bCs/>
          <w:color w:val="000000" w:themeColor="text1"/>
          <w:kern w:val="0"/>
          <w:szCs w:val="32"/>
        </w:rPr>
        <w:t>.</w:t>
      </w:r>
      <w:r w:rsidR="00100C4A" w:rsidRPr="009213E4">
        <w:rPr>
          <w:rFonts w:ascii="Times New Roman" w:hAnsi="Times New Roman" w:cs="Times New Roman"/>
          <w:bCs/>
          <w:color w:val="000000" w:themeColor="text1"/>
          <w:kern w:val="0"/>
          <w:szCs w:val="32"/>
        </w:rPr>
        <w:t xml:space="preserve"> (</w:t>
      </w:r>
      <w:r w:rsidR="00100C4A" w:rsidRPr="009213E4">
        <w:rPr>
          <w:rFonts w:ascii="Times New Roman" w:hAnsi="Times New Roman" w:cs="Times New Roman"/>
          <w:b/>
          <w:color w:val="000000" w:themeColor="text1"/>
          <w:kern w:val="0"/>
          <w:szCs w:val="32"/>
        </w:rPr>
        <w:t>D</w:t>
      </w:r>
      <w:r w:rsidR="00100C4A" w:rsidRPr="009213E4">
        <w:rPr>
          <w:rFonts w:ascii="Times New Roman" w:hAnsi="Times New Roman" w:cs="Times New Roman"/>
          <w:bCs/>
          <w:color w:val="000000" w:themeColor="text1"/>
          <w:kern w:val="0"/>
          <w:szCs w:val="32"/>
        </w:rPr>
        <w:t xml:space="preserve">) </w:t>
      </w:r>
      <w:r w:rsidR="00100C4A" w:rsidRPr="009213E4">
        <w:rPr>
          <w:rFonts w:ascii="Times New Roman" w:hAnsi="Times New Roman" w:cs="Times New Roman"/>
          <w:color w:val="000000" w:themeColor="text1"/>
        </w:rPr>
        <w:t xml:space="preserve">Kaplan-Meier curves of PFS for patients treated with antibodies to PD-1 after disease progression during EGFR-TKI treatment. PFS is plotted according to </w:t>
      </w:r>
      <w:r w:rsidR="00100C4A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>PD-L1 expression level with a cutoff of 50% in tumor samples obtained before EGFR-TKI treatment</w:t>
      </w:r>
      <w:r w:rsidR="00100C4A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. </w:t>
      </w:r>
      <w:r w:rsidR="00100C4A" w:rsidRPr="009213E4">
        <w:rPr>
          <w:rFonts w:ascii="Times New Roman" w:hAnsi="Times New Roman" w:cs="Times New Roman"/>
          <w:color w:val="000000" w:themeColor="text1"/>
        </w:rPr>
        <w:t>Tick marks represent censored data. CI, confidence interval; NR, not reached.</w:t>
      </w:r>
    </w:p>
    <w:p w14:paraId="0C66536B" w14:textId="4C9AEA8A" w:rsidR="00685C47" w:rsidRDefault="00685C47" w:rsidP="003D0FB3">
      <w:pPr>
        <w:spacing w:line="480" w:lineRule="exact"/>
        <w:jc w:val="left"/>
        <w:rPr>
          <w:rFonts w:ascii="Times New Roman" w:hAnsi="Times New Roman" w:cs="Times New Roman"/>
          <w:color w:val="000000" w:themeColor="text1"/>
        </w:rPr>
      </w:pPr>
    </w:p>
    <w:p w14:paraId="755D9F34" w14:textId="070A6338" w:rsidR="00740B57" w:rsidRPr="009213E4" w:rsidRDefault="00685C47" w:rsidP="003D0FB3">
      <w:pPr>
        <w:spacing w:line="480" w:lineRule="exact"/>
        <w:jc w:val="left"/>
        <w:rPr>
          <w:rFonts w:ascii="Times New Roman" w:hAnsi="Times New Roman" w:cs="Times New Roman"/>
          <w:b/>
          <w:color w:val="000000" w:themeColor="text1"/>
        </w:rPr>
      </w:pPr>
      <w:r w:rsidRPr="009213E4">
        <w:rPr>
          <w:rFonts w:ascii="Times New Roman" w:hAnsi="Times New Roman" w:cs="Times New Roman"/>
          <w:b/>
          <w:color w:val="000000" w:themeColor="text1"/>
        </w:rPr>
        <w:t>Supplementary Figure S</w:t>
      </w:r>
      <w:r w:rsidRPr="009213E4"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="00740B57" w:rsidRPr="009213E4">
        <w:rPr>
          <w:rFonts w:ascii="Times New Roman" w:hAnsi="Times New Roman" w:cs="Times New Roman"/>
          <w:color w:val="000000" w:themeColor="text1"/>
        </w:rPr>
        <w:t>ICI efficacy with regard to PD-L1 expression and T790M status.</w:t>
      </w:r>
      <w:r w:rsidR="00740B57"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="00740B57" w:rsidRPr="009213E4">
        <w:rPr>
          <w:rFonts w:ascii="Times New Roman" w:hAnsi="Times New Roman" w:cs="Times New Roman"/>
          <w:color w:val="000000" w:themeColor="text1"/>
        </w:rPr>
        <w:t>(</w:t>
      </w:r>
      <w:r w:rsidR="00740B57" w:rsidRPr="009213E4">
        <w:rPr>
          <w:rFonts w:ascii="Times New Roman" w:hAnsi="Times New Roman" w:cs="Times New Roman"/>
          <w:b/>
          <w:color w:val="000000" w:themeColor="text1"/>
        </w:rPr>
        <w:t>A</w:t>
      </w:r>
      <w:r w:rsidR="00740B57" w:rsidRPr="009213E4">
        <w:rPr>
          <w:rFonts w:ascii="Times New Roman" w:hAnsi="Times New Roman" w:cs="Times New Roman"/>
          <w:color w:val="000000" w:themeColor="text1"/>
        </w:rPr>
        <w:t xml:space="preserve"> and </w:t>
      </w:r>
      <w:r w:rsidR="00740B57" w:rsidRPr="009213E4">
        <w:rPr>
          <w:rFonts w:ascii="Times New Roman" w:hAnsi="Times New Roman" w:cs="Times New Roman"/>
          <w:b/>
          <w:color w:val="000000" w:themeColor="text1"/>
        </w:rPr>
        <w:t>B</w:t>
      </w:r>
      <w:r w:rsidR="00740B57" w:rsidRPr="009213E4">
        <w:rPr>
          <w:rFonts w:ascii="Times New Roman" w:hAnsi="Times New Roman" w:cs="Times New Roman"/>
          <w:color w:val="000000" w:themeColor="text1"/>
        </w:rPr>
        <w:t>)</w:t>
      </w:r>
      <w:r w:rsidR="00740B57"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="00740B57" w:rsidRPr="009213E4">
        <w:rPr>
          <w:rFonts w:ascii="Times New Roman" w:hAnsi="Times New Roman" w:cs="Times New Roman"/>
          <w:color w:val="000000" w:themeColor="text1"/>
        </w:rPr>
        <w:t xml:space="preserve">Kaplan-Meier curves </w:t>
      </w:r>
      <w:r w:rsidR="00EF6A8C" w:rsidRPr="009213E4">
        <w:rPr>
          <w:rFonts w:ascii="Times New Roman" w:hAnsi="Times New Roman" w:cs="Times New Roman"/>
          <w:color w:val="000000" w:themeColor="text1"/>
        </w:rPr>
        <w:t xml:space="preserve">of OS </w:t>
      </w:r>
      <w:r w:rsidR="00EF6A8C" w:rsidRPr="009213E4">
        <w:rPr>
          <w:rFonts w:ascii="Times New Roman" w:hAnsi="Times New Roman" w:cs="Times New Roman"/>
          <w:color w:val="000000" w:themeColor="text1"/>
        </w:rPr>
        <w:t>for patients treated with antibodies to PD-1 after disease progression during EGFR-TKI treatment</w:t>
      </w:r>
      <w:r w:rsidR="00EF6A8C"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="00740B57" w:rsidRPr="009213E4">
        <w:rPr>
          <w:rFonts w:ascii="Times New Roman" w:hAnsi="Times New Roman" w:cs="Times New Roman"/>
          <w:color w:val="000000" w:themeColor="text1"/>
        </w:rPr>
        <w:t xml:space="preserve">according to </w:t>
      </w:r>
      <w:r w:rsidR="00740B57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>PD-L1 expression level with a cutoff of 50% in tumor samples obtained after (A) or before (B) EGFR-TKI treatment.</w:t>
      </w:r>
      <w:r w:rsidR="00740B57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 (</w:t>
      </w:r>
      <w:r w:rsidR="00740B57" w:rsidRPr="009213E4">
        <w:rPr>
          <w:rFonts w:ascii="Times New Roman" w:hAnsi="Times New Roman" w:cs="Times New Roman"/>
          <w:b/>
          <w:bCs/>
          <w:color w:val="000000" w:themeColor="text1"/>
          <w:kern w:val="0"/>
          <w:szCs w:val="32"/>
        </w:rPr>
        <w:t>C</w:t>
      </w:r>
      <w:r w:rsidR="00740B57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 and </w:t>
      </w:r>
      <w:r w:rsidR="00740B57" w:rsidRPr="009213E4">
        <w:rPr>
          <w:rFonts w:ascii="Times New Roman" w:hAnsi="Times New Roman" w:cs="Times New Roman"/>
          <w:b/>
          <w:bCs/>
          <w:color w:val="000000" w:themeColor="text1"/>
          <w:kern w:val="0"/>
          <w:szCs w:val="32"/>
        </w:rPr>
        <w:t>D</w:t>
      </w:r>
      <w:r w:rsidR="00740B57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>) PFS (C)</w:t>
      </w:r>
      <w:r w:rsidR="00740B57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 </w:t>
      </w:r>
      <w:r w:rsidR="00740B57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and OS (D) </w:t>
      </w:r>
      <w:r w:rsidR="00740B57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stratified on the basis of both T790M status and PD-L1 expression in post–EGFR-TKI treatment samples. </w:t>
      </w:r>
      <w:r w:rsidR="00740B57" w:rsidRPr="009213E4">
        <w:rPr>
          <w:rFonts w:ascii="Times New Roman" w:hAnsi="Times New Roman" w:cs="Times New Roman"/>
          <w:color w:val="000000" w:themeColor="text1"/>
        </w:rPr>
        <w:t>Tick marks represent censored data. CI, confidence interval; NR, not reached.</w:t>
      </w:r>
    </w:p>
    <w:p w14:paraId="1348EFA2" w14:textId="701DE753" w:rsidR="00685C47" w:rsidRDefault="00685C47" w:rsidP="003D0FB3">
      <w:pPr>
        <w:spacing w:line="480" w:lineRule="exact"/>
        <w:jc w:val="left"/>
        <w:rPr>
          <w:rFonts w:ascii="Times New Roman" w:hAnsi="Times New Roman" w:cs="Times New Roman"/>
          <w:color w:val="000000" w:themeColor="text1"/>
        </w:rPr>
      </w:pPr>
    </w:p>
    <w:p w14:paraId="46405450" w14:textId="3E181A1D" w:rsidR="00685C47" w:rsidRPr="009213E4" w:rsidRDefault="00685C47" w:rsidP="003D0FB3">
      <w:pPr>
        <w:spacing w:line="480" w:lineRule="exact"/>
        <w:jc w:val="left"/>
        <w:rPr>
          <w:rFonts w:ascii="Times New Roman" w:hAnsi="Times New Roman" w:cs="Times New Roman"/>
          <w:color w:val="000000" w:themeColor="text1"/>
        </w:rPr>
      </w:pPr>
      <w:r w:rsidRPr="009213E4">
        <w:rPr>
          <w:rFonts w:ascii="Times New Roman" w:hAnsi="Times New Roman" w:cs="Times New Roman"/>
          <w:b/>
          <w:color w:val="000000" w:themeColor="text1"/>
        </w:rPr>
        <w:t>Supplementary Figure S4.</w:t>
      </w:r>
      <w:r w:rsidRPr="009213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6A8C" w:rsidRPr="009213E4">
        <w:rPr>
          <w:rFonts w:ascii="Times New Roman" w:hAnsi="Times New Roman" w:cs="Times New Roman"/>
          <w:color w:val="000000" w:themeColor="text1"/>
        </w:rPr>
        <w:t xml:space="preserve">ICI efficacy with regard to </w:t>
      </w:r>
      <w:r w:rsidR="00EF6A8C" w:rsidRPr="009213E4">
        <w:rPr>
          <w:rFonts w:ascii="Times New Roman" w:hAnsi="Times New Roman" w:cs="Times New Roman"/>
          <w:color w:val="000000" w:themeColor="text1"/>
        </w:rPr>
        <w:t xml:space="preserve">PD-L1 expression status in both tumor and tumor-infiltrating immune cells. </w:t>
      </w:r>
      <w:r w:rsidRPr="009213E4">
        <w:rPr>
          <w:rFonts w:ascii="Times New Roman" w:hAnsi="Times New Roman" w:cs="Times New Roman"/>
          <w:color w:val="000000" w:themeColor="text1"/>
        </w:rPr>
        <w:t xml:space="preserve">Kaplan-Meier curves of PFS for patients </w:t>
      </w:r>
      <w:r w:rsidRPr="009213E4">
        <w:rPr>
          <w:rFonts w:ascii="Times New Roman" w:hAnsi="Times New Roman" w:cs="Times New Roman"/>
          <w:color w:val="000000" w:themeColor="text1"/>
        </w:rPr>
        <w:lastRenderedPageBreak/>
        <w:t xml:space="preserve">treated with antibodies to PD-1 after disease progression during EGFR-TKI treatment. PFS is plotted according to </w:t>
      </w:r>
      <w:r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PD-L1 expression level in immune cells (IC) classified as </w:t>
      </w:r>
      <w:r w:rsidRPr="009213E4">
        <w:rPr>
          <w:rFonts w:ascii="Times New Roman" w:hAnsi="Times New Roman" w:cs="Times New Roman"/>
          <w:color w:val="000000" w:themeColor="text1"/>
        </w:rPr>
        <w:t>≥10%, 1%≤ and &lt;5%, or &lt;1% in tumor samples obtained after EGFR-TKI treatment</w:t>
      </w:r>
      <w:r w:rsidR="00944671">
        <w:rPr>
          <w:rFonts w:ascii="Times New Roman" w:hAnsi="Times New Roman" w:cs="Times New Roman"/>
          <w:color w:val="000000" w:themeColor="text1"/>
        </w:rPr>
        <w:t xml:space="preserve"> (A)</w:t>
      </w:r>
      <w:r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>, or according to PD-L1 expression level in tumor cells (TC) and immune cells (IC) with a cutoff of 1% in tumor samples obtained after EGFR-TKI treatment (</w:t>
      </w:r>
      <w:r w:rsidRPr="00944671">
        <w:rPr>
          <w:rFonts w:ascii="Times New Roman" w:hAnsi="Times New Roman" w:cs="Times New Roman"/>
          <w:color w:val="000000" w:themeColor="text1"/>
          <w:kern w:val="0"/>
          <w:szCs w:val="32"/>
        </w:rPr>
        <w:t>B</w:t>
      </w:r>
      <w:r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). </w:t>
      </w:r>
      <w:r w:rsidRPr="009213E4">
        <w:rPr>
          <w:rFonts w:ascii="Times New Roman" w:hAnsi="Times New Roman" w:cs="Times New Roman"/>
          <w:color w:val="000000" w:themeColor="text1"/>
        </w:rPr>
        <w:t>Tick marks represent censored data. CI, confidence interval; NR, not reached.</w:t>
      </w:r>
    </w:p>
    <w:p w14:paraId="0FFDCEBF" w14:textId="77777777" w:rsidR="0066122F" w:rsidRPr="00685C47" w:rsidRDefault="0066122F" w:rsidP="008250F3">
      <w:pPr>
        <w:spacing w:line="480" w:lineRule="exact"/>
        <w:jc w:val="left"/>
        <w:rPr>
          <w:rFonts w:ascii="Times New Roman" w:hAnsi="Times New Roman" w:cs="Times New Roman"/>
          <w:color w:val="FF0000"/>
        </w:rPr>
      </w:pPr>
    </w:p>
    <w:p w14:paraId="16F12857" w14:textId="77777777" w:rsidR="0066122F" w:rsidRPr="009213E4" w:rsidRDefault="0066122F" w:rsidP="0066122F">
      <w:pPr>
        <w:spacing w:line="480" w:lineRule="exact"/>
        <w:jc w:val="left"/>
        <w:rPr>
          <w:rFonts w:ascii="Times New Roman" w:hAnsi="Times New Roman" w:cs="Times New Roman"/>
          <w:color w:val="000000" w:themeColor="text1"/>
        </w:rPr>
      </w:pPr>
      <w:r w:rsidRPr="009213E4">
        <w:rPr>
          <w:rFonts w:ascii="Times New Roman" w:hAnsi="Times New Roman" w:cs="Times New Roman"/>
          <w:b/>
          <w:color w:val="000000" w:themeColor="text1"/>
        </w:rPr>
        <w:t>Supplementary Figure S5.</w:t>
      </w:r>
      <w:r w:rsidRPr="009213E4">
        <w:rPr>
          <w:rFonts w:ascii="Times New Roman" w:hAnsi="Times New Roman" w:cs="Times New Roman"/>
          <w:color w:val="000000" w:themeColor="text1"/>
        </w:rPr>
        <w:t xml:space="preserve"> ICI efficacy with regard to </w:t>
      </w:r>
      <w:r w:rsidR="006D466F" w:rsidRPr="009213E4">
        <w:rPr>
          <w:rFonts w:ascii="Times New Roman" w:hAnsi="Times New Roman" w:cs="Times New Roman"/>
          <w:color w:val="000000" w:themeColor="text1"/>
        </w:rPr>
        <w:t xml:space="preserve">type of </w:t>
      </w:r>
      <w:r w:rsidRPr="009213E4">
        <w:rPr>
          <w:rFonts w:ascii="Times New Roman" w:hAnsi="Times New Roman" w:cs="Times New Roman"/>
          <w:i/>
          <w:iCs/>
          <w:color w:val="000000" w:themeColor="text1"/>
        </w:rPr>
        <w:t>EGFR</w:t>
      </w:r>
      <w:r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="006D466F" w:rsidRPr="009213E4">
        <w:rPr>
          <w:rFonts w:ascii="Times New Roman" w:hAnsi="Times New Roman" w:cs="Times New Roman"/>
          <w:color w:val="000000" w:themeColor="text1"/>
        </w:rPr>
        <w:t>activating mutation</w:t>
      </w:r>
      <w:r w:rsidRPr="009213E4">
        <w:rPr>
          <w:rFonts w:ascii="Times New Roman" w:hAnsi="Times New Roman" w:cs="Times New Roman"/>
          <w:color w:val="000000" w:themeColor="text1"/>
        </w:rPr>
        <w:t>. Kaplan-Meier curves of PFS (</w:t>
      </w:r>
      <w:r w:rsidRPr="00944671">
        <w:rPr>
          <w:rFonts w:ascii="Times New Roman" w:hAnsi="Times New Roman" w:cs="Times New Roman"/>
          <w:bCs/>
          <w:color w:val="000000" w:themeColor="text1"/>
        </w:rPr>
        <w:t>A</w:t>
      </w:r>
      <w:r w:rsidRPr="009213E4">
        <w:rPr>
          <w:rFonts w:ascii="Times New Roman" w:hAnsi="Times New Roman" w:cs="Times New Roman"/>
          <w:color w:val="000000" w:themeColor="text1"/>
        </w:rPr>
        <w:t>) and OS (</w:t>
      </w:r>
      <w:r w:rsidRPr="00944671">
        <w:rPr>
          <w:rFonts w:ascii="Times New Roman" w:hAnsi="Times New Roman" w:cs="Times New Roman"/>
          <w:bCs/>
          <w:color w:val="000000" w:themeColor="text1"/>
        </w:rPr>
        <w:t>B</w:t>
      </w:r>
      <w:r w:rsidRPr="009213E4">
        <w:rPr>
          <w:rFonts w:ascii="Times New Roman" w:hAnsi="Times New Roman" w:cs="Times New Roman"/>
          <w:color w:val="000000" w:themeColor="text1"/>
        </w:rPr>
        <w:t>)</w:t>
      </w:r>
      <w:r w:rsidR="006D466F" w:rsidRPr="009213E4">
        <w:rPr>
          <w:rFonts w:ascii="Times New Roman" w:hAnsi="Times New Roman" w:cs="Times New Roman"/>
          <w:color w:val="000000" w:themeColor="text1"/>
        </w:rPr>
        <w:t xml:space="preserve"> are plotted according to type of </w:t>
      </w:r>
      <w:r w:rsidR="006D466F" w:rsidRPr="009213E4">
        <w:rPr>
          <w:rFonts w:ascii="Times New Roman" w:hAnsi="Times New Roman" w:cs="Times New Roman"/>
          <w:i/>
          <w:iCs/>
          <w:color w:val="000000" w:themeColor="text1"/>
          <w:kern w:val="0"/>
          <w:szCs w:val="32"/>
        </w:rPr>
        <w:t>EGFR</w:t>
      </w:r>
      <w:r w:rsidR="006D466F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 activating mutation</w:t>
      </w:r>
      <w:r w:rsidRPr="009213E4">
        <w:rPr>
          <w:rFonts w:ascii="Times New Roman" w:hAnsi="Times New Roman" w:cs="Times New Roman"/>
          <w:color w:val="000000" w:themeColor="text1"/>
        </w:rPr>
        <w:t xml:space="preserve"> for patients treated with antibodies to PD-1 after disease progression during EGFR-TKI treatment</w:t>
      </w:r>
      <w:r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. </w:t>
      </w:r>
      <w:r w:rsidRPr="009213E4">
        <w:rPr>
          <w:rFonts w:ascii="Times New Roman" w:hAnsi="Times New Roman" w:cs="Times New Roman"/>
          <w:color w:val="000000" w:themeColor="text1"/>
        </w:rPr>
        <w:t>Tick marks represent censored data.</w:t>
      </w:r>
      <w:r w:rsidR="006D466F" w:rsidRPr="009213E4">
        <w:rPr>
          <w:rFonts w:ascii="Times New Roman" w:hAnsi="Times New Roman" w:cs="Times New Roman"/>
          <w:color w:val="000000" w:themeColor="text1"/>
        </w:rPr>
        <w:t xml:space="preserve"> CI, confidence interval;</w:t>
      </w:r>
      <w:r w:rsidRPr="009213E4">
        <w:rPr>
          <w:rFonts w:ascii="Times New Roman" w:hAnsi="Times New Roman" w:cs="Times New Roman"/>
          <w:color w:val="000000" w:themeColor="text1"/>
        </w:rPr>
        <w:t xml:space="preserve"> NR, not reached. </w:t>
      </w:r>
    </w:p>
    <w:p w14:paraId="3CA558DD" w14:textId="77777777" w:rsidR="0066122F" w:rsidRPr="00685C47" w:rsidRDefault="0066122F" w:rsidP="008250F3">
      <w:pPr>
        <w:spacing w:line="480" w:lineRule="exact"/>
        <w:jc w:val="left"/>
        <w:rPr>
          <w:rFonts w:ascii="Times New Roman" w:hAnsi="Times New Roman" w:cs="Times New Roman"/>
          <w:color w:val="FF0000"/>
        </w:rPr>
      </w:pPr>
    </w:p>
    <w:p w14:paraId="7661B28A" w14:textId="15E9A582" w:rsidR="00352556" w:rsidRPr="009213E4" w:rsidRDefault="00F61464" w:rsidP="003D0FB3">
      <w:pPr>
        <w:spacing w:line="480" w:lineRule="exact"/>
        <w:jc w:val="left"/>
        <w:rPr>
          <w:rFonts w:ascii="Times New Roman" w:hAnsi="Times New Roman" w:cs="Times New Roman"/>
          <w:color w:val="000000" w:themeColor="text1"/>
        </w:rPr>
      </w:pPr>
      <w:r w:rsidRPr="009213E4">
        <w:rPr>
          <w:rFonts w:ascii="Times New Roman" w:hAnsi="Times New Roman" w:cs="Times New Roman"/>
          <w:b/>
          <w:color w:val="000000" w:themeColor="text1"/>
        </w:rPr>
        <w:t>Supplementary Figure S6.</w:t>
      </w:r>
      <w:r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="00DA24D6" w:rsidRPr="009213E4">
        <w:rPr>
          <w:rFonts w:ascii="Times New Roman" w:hAnsi="Times New Roman" w:cs="Times New Roman"/>
          <w:color w:val="000000" w:themeColor="text1"/>
        </w:rPr>
        <w:t>Association between</w:t>
      </w:r>
      <w:r w:rsidR="004919A4" w:rsidRPr="009213E4">
        <w:rPr>
          <w:rFonts w:ascii="Times New Roman" w:hAnsi="Times New Roman" w:cs="Times New Roman"/>
          <w:color w:val="000000" w:themeColor="text1"/>
        </w:rPr>
        <w:t xml:space="preserve"> </w:t>
      </w:r>
      <w:r w:rsidR="00DA24D6" w:rsidRPr="009213E4">
        <w:rPr>
          <w:rFonts w:ascii="Times New Roman" w:hAnsi="Times New Roman" w:cs="Times New Roman"/>
          <w:color w:val="000000" w:themeColor="text1"/>
        </w:rPr>
        <w:t>FOXP3 and CD73 expression in TILs. CD73</w:t>
      </w:r>
      <w:r w:rsidR="00DA24D6" w:rsidRPr="009213E4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DA24D6" w:rsidRPr="009213E4">
        <w:rPr>
          <w:rFonts w:ascii="Times New Roman" w:hAnsi="Times New Roman" w:cs="Times New Roman"/>
          <w:color w:val="000000" w:themeColor="text1"/>
        </w:rPr>
        <w:t xml:space="preserve"> TIL density in post–EGFR-TKI treatment samples according to FOXP3</w:t>
      </w:r>
      <w:r w:rsidR="005A6E34" w:rsidRPr="009213E4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5A6E34" w:rsidRPr="009213E4">
        <w:rPr>
          <w:rFonts w:ascii="Times New Roman" w:hAnsi="Times New Roman" w:cs="Times New Roman"/>
          <w:color w:val="000000" w:themeColor="text1"/>
        </w:rPr>
        <w:t xml:space="preserve"> TIL</w:t>
      </w:r>
      <w:r w:rsidR="00DA24D6" w:rsidRPr="009213E4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DA24D6" w:rsidRPr="009213E4">
        <w:rPr>
          <w:rFonts w:ascii="Times New Roman" w:hAnsi="Times New Roman" w:cs="Times New Roman"/>
          <w:color w:val="000000" w:themeColor="text1"/>
        </w:rPr>
        <w:t xml:space="preserve">density with a cutoff of median </w:t>
      </w:r>
      <w:r w:rsidR="001639DD" w:rsidRPr="009213E4">
        <w:rPr>
          <w:rFonts w:ascii="Times New Roman" w:hAnsi="Times New Roman" w:cs="Times New Roman"/>
          <w:color w:val="000000" w:themeColor="text1"/>
        </w:rPr>
        <w:t>FOXP3</w:t>
      </w:r>
      <w:r w:rsidR="001639DD" w:rsidRPr="009213E4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1639DD" w:rsidRPr="009213E4">
        <w:rPr>
          <w:rFonts w:ascii="Times New Roman" w:hAnsi="Times New Roman" w:cs="Times New Roman"/>
          <w:color w:val="000000" w:themeColor="text1"/>
        </w:rPr>
        <w:t xml:space="preserve"> TIL </w:t>
      </w:r>
      <w:bookmarkStart w:id="0" w:name="_GoBack"/>
      <w:bookmarkEnd w:id="0"/>
      <w:r w:rsidR="001639DD" w:rsidRPr="009213E4">
        <w:rPr>
          <w:rFonts w:ascii="Times New Roman" w:hAnsi="Times New Roman" w:cs="Times New Roman"/>
          <w:color w:val="000000" w:themeColor="text1"/>
        </w:rPr>
        <w:t>density from all study patients</w:t>
      </w:r>
      <w:r w:rsidR="005A6E34" w:rsidRPr="009213E4">
        <w:rPr>
          <w:rFonts w:ascii="Times New Roman" w:hAnsi="Times New Roman" w:cs="Times New Roman"/>
          <w:color w:val="000000" w:themeColor="text1"/>
        </w:rPr>
        <w:t xml:space="preserve"> (150.4 /mm</w:t>
      </w:r>
      <w:r w:rsidR="005A6E34" w:rsidRPr="009213E4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5A6E34" w:rsidRPr="009213E4">
        <w:rPr>
          <w:rFonts w:ascii="Times New Roman" w:hAnsi="Times New Roman" w:cs="Times New Roman"/>
          <w:color w:val="000000" w:themeColor="text1"/>
        </w:rPr>
        <w:t>)</w:t>
      </w:r>
      <w:r w:rsidR="00DA24D6" w:rsidRPr="009213E4">
        <w:rPr>
          <w:rFonts w:ascii="Times New Roman" w:hAnsi="Times New Roman" w:cs="Times New Roman"/>
          <w:color w:val="000000" w:themeColor="text1"/>
        </w:rPr>
        <w:t xml:space="preserve">. </w:t>
      </w:r>
      <w:r w:rsidR="004919A4" w:rsidRPr="009213E4">
        <w:rPr>
          <w:rFonts w:ascii="Times New Roman" w:hAnsi="Times New Roman" w:cs="Times New Roman"/>
          <w:color w:val="000000" w:themeColor="text1"/>
        </w:rPr>
        <w:t xml:space="preserve">Each box plot shows the full range of variation, the median, and the interquartile range (top and bottom borders of the box). </w:t>
      </w:r>
      <w:r w:rsidR="00DA24D6" w:rsidRPr="009213E4">
        <w:rPr>
          <w:rFonts w:ascii="Times New Roman" w:hAnsi="Times New Roman" w:cs="Times New Roman"/>
          <w:color w:val="000000" w:themeColor="text1"/>
        </w:rPr>
        <w:t xml:space="preserve">The </w:t>
      </w:r>
      <w:r w:rsidR="004919A4" w:rsidRPr="009213E4">
        <w:rPr>
          <w:rFonts w:ascii="Times New Roman" w:hAnsi="Times New Roman" w:cs="Times New Roman"/>
          <w:i/>
          <w:color w:val="000000" w:themeColor="text1"/>
        </w:rPr>
        <w:t>P</w:t>
      </w:r>
      <w:r w:rsidR="00DA24D6" w:rsidRPr="009213E4">
        <w:rPr>
          <w:rFonts w:ascii="Times New Roman" w:hAnsi="Times New Roman" w:cs="Times New Roman"/>
          <w:color w:val="000000" w:themeColor="text1"/>
        </w:rPr>
        <w:t xml:space="preserve"> value </w:t>
      </w:r>
      <w:r w:rsidR="005A6E34" w:rsidRPr="009213E4">
        <w:rPr>
          <w:rFonts w:ascii="Times New Roman" w:hAnsi="Times New Roman" w:cs="Times New Roman"/>
          <w:color w:val="000000" w:themeColor="text1"/>
        </w:rPr>
        <w:t xml:space="preserve">was determined with </w:t>
      </w:r>
      <w:r w:rsidR="004919A4" w:rsidRPr="009213E4">
        <w:rPr>
          <w:rFonts w:ascii="Times New Roman" w:hAnsi="Times New Roman" w:cs="Times New Roman"/>
          <w:color w:val="000000" w:themeColor="text1"/>
        </w:rPr>
        <w:t xml:space="preserve">the </w:t>
      </w:r>
      <w:r w:rsidR="004919A4" w:rsidRPr="009213E4">
        <w:rPr>
          <w:rFonts w:ascii="Times New Roman" w:hAnsi="Times New Roman" w:cs="Times New Roman"/>
          <w:color w:val="000000" w:themeColor="text1"/>
          <w:kern w:val="0"/>
          <w:szCs w:val="32"/>
        </w:rPr>
        <w:t>Mann-Whitney U test</w:t>
      </w:r>
      <w:r w:rsidR="004919A4" w:rsidRPr="009213E4">
        <w:rPr>
          <w:rFonts w:ascii="Times New Roman" w:hAnsi="Times New Roman" w:cs="Times New Roman"/>
          <w:color w:val="000000" w:themeColor="text1"/>
        </w:rPr>
        <w:t>.</w:t>
      </w:r>
    </w:p>
    <w:sectPr w:rsidR="00352556" w:rsidRPr="009213E4" w:rsidSect="00617637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15C1" w14:textId="77777777" w:rsidR="006D56FE" w:rsidRDefault="006D56FE">
      <w:r>
        <w:separator/>
      </w:r>
    </w:p>
  </w:endnote>
  <w:endnote w:type="continuationSeparator" w:id="0">
    <w:p w14:paraId="4CEE07A6" w14:textId="77777777" w:rsidR="006D56FE" w:rsidRDefault="006D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ED12" w14:textId="77777777" w:rsidR="00B4343E" w:rsidRDefault="001F0C70" w:rsidP="006A1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4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EACF3" w14:textId="77777777" w:rsidR="00B4343E" w:rsidRDefault="00B43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C9FE" w14:textId="77777777" w:rsidR="00B4343E" w:rsidRPr="00025937" w:rsidRDefault="001F0C70" w:rsidP="006A1908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025937">
      <w:rPr>
        <w:rStyle w:val="PageNumber"/>
        <w:rFonts w:ascii="Times New Roman" w:hAnsi="Times New Roman" w:cs="Times New Roman"/>
      </w:rPr>
      <w:fldChar w:fldCharType="begin"/>
    </w:r>
    <w:r w:rsidR="00B4343E" w:rsidRPr="00025937">
      <w:rPr>
        <w:rStyle w:val="PageNumber"/>
        <w:rFonts w:ascii="Times New Roman" w:hAnsi="Times New Roman" w:cs="Times New Roman"/>
      </w:rPr>
      <w:instrText xml:space="preserve">PAGE  </w:instrText>
    </w:r>
    <w:r w:rsidRPr="00025937">
      <w:rPr>
        <w:rStyle w:val="PageNumber"/>
        <w:rFonts w:ascii="Times New Roman" w:hAnsi="Times New Roman" w:cs="Times New Roman"/>
      </w:rPr>
      <w:fldChar w:fldCharType="separate"/>
    </w:r>
    <w:r w:rsidR="006D466F">
      <w:rPr>
        <w:rStyle w:val="PageNumber"/>
        <w:rFonts w:ascii="Times New Roman" w:hAnsi="Times New Roman" w:cs="Times New Roman"/>
        <w:noProof/>
      </w:rPr>
      <w:t>2</w:t>
    </w:r>
    <w:r w:rsidRPr="00025937">
      <w:rPr>
        <w:rStyle w:val="PageNumber"/>
        <w:rFonts w:ascii="Times New Roman" w:hAnsi="Times New Roman" w:cs="Times New Roman"/>
      </w:rPr>
      <w:fldChar w:fldCharType="end"/>
    </w:r>
  </w:p>
  <w:p w14:paraId="1588E320" w14:textId="77777777" w:rsidR="00B4343E" w:rsidRDefault="00B43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29A5" w14:textId="77777777" w:rsidR="006D56FE" w:rsidRDefault="006D56FE">
      <w:r>
        <w:separator/>
      </w:r>
    </w:p>
  </w:footnote>
  <w:footnote w:type="continuationSeparator" w:id="0">
    <w:p w14:paraId="59F1CAE1" w14:textId="77777777" w:rsidR="006D56FE" w:rsidRDefault="006D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73B"/>
    <w:multiLevelType w:val="hybridMultilevel"/>
    <w:tmpl w:val="6FBC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004C"/>
    <w:multiLevelType w:val="hybridMultilevel"/>
    <w:tmpl w:val="9250863A"/>
    <w:lvl w:ilvl="0" w:tplc="295A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DB084C"/>
    <w:multiLevelType w:val="hybridMultilevel"/>
    <w:tmpl w:val="A20E91D2"/>
    <w:lvl w:ilvl="0" w:tplc="41AA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F3E9A"/>
    <w:rsid w:val="0000206D"/>
    <w:rsid w:val="00002325"/>
    <w:rsid w:val="00002637"/>
    <w:rsid w:val="00002A66"/>
    <w:rsid w:val="00004B2B"/>
    <w:rsid w:val="0000528D"/>
    <w:rsid w:val="00006EA1"/>
    <w:rsid w:val="0000719E"/>
    <w:rsid w:val="00010136"/>
    <w:rsid w:val="00010718"/>
    <w:rsid w:val="00010AB1"/>
    <w:rsid w:val="00011370"/>
    <w:rsid w:val="00011D69"/>
    <w:rsid w:val="000123CE"/>
    <w:rsid w:val="00013114"/>
    <w:rsid w:val="00013459"/>
    <w:rsid w:val="00014C35"/>
    <w:rsid w:val="000154E0"/>
    <w:rsid w:val="00016A8B"/>
    <w:rsid w:val="000172F9"/>
    <w:rsid w:val="00017D10"/>
    <w:rsid w:val="000201F4"/>
    <w:rsid w:val="000205F1"/>
    <w:rsid w:val="00020AF0"/>
    <w:rsid w:val="000232EC"/>
    <w:rsid w:val="00026713"/>
    <w:rsid w:val="00027571"/>
    <w:rsid w:val="00027806"/>
    <w:rsid w:val="000306E8"/>
    <w:rsid w:val="00032EF5"/>
    <w:rsid w:val="00034EAF"/>
    <w:rsid w:val="00036429"/>
    <w:rsid w:val="00040600"/>
    <w:rsid w:val="00041A9A"/>
    <w:rsid w:val="000425C4"/>
    <w:rsid w:val="00043B35"/>
    <w:rsid w:val="00043B64"/>
    <w:rsid w:val="00044A71"/>
    <w:rsid w:val="0004503C"/>
    <w:rsid w:val="00045BD0"/>
    <w:rsid w:val="000463E6"/>
    <w:rsid w:val="000463EC"/>
    <w:rsid w:val="00046538"/>
    <w:rsid w:val="000465E6"/>
    <w:rsid w:val="00046DD7"/>
    <w:rsid w:val="000472C2"/>
    <w:rsid w:val="00047427"/>
    <w:rsid w:val="00047B46"/>
    <w:rsid w:val="0005104B"/>
    <w:rsid w:val="0005144B"/>
    <w:rsid w:val="0005388E"/>
    <w:rsid w:val="000545A2"/>
    <w:rsid w:val="00054AEA"/>
    <w:rsid w:val="000557A4"/>
    <w:rsid w:val="00056995"/>
    <w:rsid w:val="00056E50"/>
    <w:rsid w:val="0005710D"/>
    <w:rsid w:val="000603F2"/>
    <w:rsid w:val="000641F0"/>
    <w:rsid w:val="00064C08"/>
    <w:rsid w:val="00067CE9"/>
    <w:rsid w:val="000710E7"/>
    <w:rsid w:val="00071401"/>
    <w:rsid w:val="000722F8"/>
    <w:rsid w:val="000729F3"/>
    <w:rsid w:val="000754A5"/>
    <w:rsid w:val="00075999"/>
    <w:rsid w:val="000774F1"/>
    <w:rsid w:val="00077CE9"/>
    <w:rsid w:val="00080201"/>
    <w:rsid w:val="00081B8F"/>
    <w:rsid w:val="000850ED"/>
    <w:rsid w:val="000864FB"/>
    <w:rsid w:val="00090C0B"/>
    <w:rsid w:val="00090EDE"/>
    <w:rsid w:val="0009290A"/>
    <w:rsid w:val="00092EF1"/>
    <w:rsid w:val="00093347"/>
    <w:rsid w:val="00093FBB"/>
    <w:rsid w:val="00095577"/>
    <w:rsid w:val="000A0327"/>
    <w:rsid w:val="000A1237"/>
    <w:rsid w:val="000A1CA8"/>
    <w:rsid w:val="000A4264"/>
    <w:rsid w:val="000A4498"/>
    <w:rsid w:val="000A55FD"/>
    <w:rsid w:val="000A598B"/>
    <w:rsid w:val="000A5BE3"/>
    <w:rsid w:val="000A5F73"/>
    <w:rsid w:val="000A70C0"/>
    <w:rsid w:val="000A7790"/>
    <w:rsid w:val="000B148B"/>
    <w:rsid w:val="000B17E0"/>
    <w:rsid w:val="000B3542"/>
    <w:rsid w:val="000B51F9"/>
    <w:rsid w:val="000B538C"/>
    <w:rsid w:val="000B6DFF"/>
    <w:rsid w:val="000B720F"/>
    <w:rsid w:val="000B723D"/>
    <w:rsid w:val="000C07A2"/>
    <w:rsid w:val="000C2105"/>
    <w:rsid w:val="000C219A"/>
    <w:rsid w:val="000C3FCF"/>
    <w:rsid w:val="000C5102"/>
    <w:rsid w:val="000C5FF2"/>
    <w:rsid w:val="000C7635"/>
    <w:rsid w:val="000D0AAF"/>
    <w:rsid w:val="000D1495"/>
    <w:rsid w:val="000D1D1D"/>
    <w:rsid w:val="000D3A8D"/>
    <w:rsid w:val="000D43D7"/>
    <w:rsid w:val="000D4F59"/>
    <w:rsid w:val="000D4FE5"/>
    <w:rsid w:val="000D5CF3"/>
    <w:rsid w:val="000D6DCD"/>
    <w:rsid w:val="000E2D90"/>
    <w:rsid w:val="000E557A"/>
    <w:rsid w:val="000E5614"/>
    <w:rsid w:val="000F0E48"/>
    <w:rsid w:val="000F1997"/>
    <w:rsid w:val="000F3BAD"/>
    <w:rsid w:val="000F3DD9"/>
    <w:rsid w:val="000F7E52"/>
    <w:rsid w:val="00100C4A"/>
    <w:rsid w:val="00101439"/>
    <w:rsid w:val="001016CA"/>
    <w:rsid w:val="001019A8"/>
    <w:rsid w:val="00101C1B"/>
    <w:rsid w:val="0010204C"/>
    <w:rsid w:val="00102083"/>
    <w:rsid w:val="001020DD"/>
    <w:rsid w:val="00102F6C"/>
    <w:rsid w:val="00103540"/>
    <w:rsid w:val="00103747"/>
    <w:rsid w:val="001071F4"/>
    <w:rsid w:val="00110DCD"/>
    <w:rsid w:val="001111E7"/>
    <w:rsid w:val="00112145"/>
    <w:rsid w:val="001126C6"/>
    <w:rsid w:val="00112FC3"/>
    <w:rsid w:val="001141B1"/>
    <w:rsid w:val="00116726"/>
    <w:rsid w:val="00117DC9"/>
    <w:rsid w:val="00117E0D"/>
    <w:rsid w:val="00122909"/>
    <w:rsid w:val="001241A9"/>
    <w:rsid w:val="00124F04"/>
    <w:rsid w:val="00130614"/>
    <w:rsid w:val="001340A4"/>
    <w:rsid w:val="001359D9"/>
    <w:rsid w:val="00136DBF"/>
    <w:rsid w:val="00137F92"/>
    <w:rsid w:val="00141A18"/>
    <w:rsid w:val="00144F8F"/>
    <w:rsid w:val="00144FC5"/>
    <w:rsid w:val="00151BBF"/>
    <w:rsid w:val="001526E5"/>
    <w:rsid w:val="00152B54"/>
    <w:rsid w:val="001540FA"/>
    <w:rsid w:val="00154A0B"/>
    <w:rsid w:val="00156331"/>
    <w:rsid w:val="00156BE9"/>
    <w:rsid w:val="00156E4B"/>
    <w:rsid w:val="00156EF9"/>
    <w:rsid w:val="001605CC"/>
    <w:rsid w:val="0016084E"/>
    <w:rsid w:val="00162226"/>
    <w:rsid w:val="00162362"/>
    <w:rsid w:val="00162763"/>
    <w:rsid w:val="001639DD"/>
    <w:rsid w:val="00165B50"/>
    <w:rsid w:val="0017035A"/>
    <w:rsid w:val="00174C5E"/>
    <w:rsid w:val="001752E5"/>
    <w:rsid w:val="001758C8"/>
    <w:rsid w:val="001760E0"/>
    <w:rsid w:val="0017759C"/>
    <w:rsid w:val="00180B53"/>
    <w:rsid w:val="001812E1"/>
    <w:rsid w:val="00182F6E"/>
    <w:rsid w:val="00183AE0"/>
    <w:rsid w:val="00184C0E"/>
    <w:rsid w:val="00184C19"/>
    <w:rsid w:val="00185AAE"/>
    <w:rsid w:val="00186FB6"/>
    <w:rsid w:val="0019104A"/>
    <w:rsid w:val="0019437A"/>
    <w:rsid w:val="00194591"/>
    <w:rsid w:val="001947DE"/>
    <w:rsid w:val="00194D06"/>
    <w:rsid w:val="00195A10"/>
    <w:rsid w:val="0019742A"/>
    <w:rsid w:val="00197491"/>
    <w:rsid w:val="001A050E"/>
    <w:rsid w:val="001A269C"/>
    <w:rsid w:val="001A2EF4"/>
    <w:rsid w:val="001A2F05"/>
    <w:rsid w:val="001A3A36"/>
    <w:rsid w:val="001A5D41"/>
    <w:rsid w:val="001A5F1C"/>
    <w:rsid w:val="001A66AA"/>
    <w:rsid w:val="001A73F7"/>
    <w:rsid w:val="001B08BF"/>
    <w:rsid w:val="001B158F"/>
    <w:rsid w:val="001B2016"/>
    <w:rsid w:val="001B3065"/>
    <w:rsid w:val="001B38C9"/>
    <w:rsid w:val="001B4926"/>
    <w:rsid w:val="001B6174"/>
    <w:rsid w:val="001B6861"/>
    <w:rsid w:val="001B7266"/>
    <w:rsid w:val="001C52F4"/>
    <w:rsid w:val="001C75ED"/>
    <w:rsid w:val="001C7664"/>
    <w:rsid w:val="001C7E90"/>
    <w:rsid w:val="001D1C0F"/>
    <w:rsid w:val="001D2529"/>
    <w:rsid w:val="001D3194"/>
    <w:rsid w:val="001D5555"/>
    <w:rsid w:val="001D599D"/>
    <w:rsid w:val="001D73F1"/>
    <w:rsid w:val="001E0390"/>
    <w:rsid w:val="001E3425"/>
    <w:rsid w:val="001E352D"/>
    <w:rsid w:val="001E36CF"/>
    <w:rsid w:val="001E3F53"/>
    <w:rsid w:val="001E489D"/>
    <w:rsid w:val="001E7E60"/>
    <w:rsid w:val="001E7FDD"/>
    <w:rsid w:val="001F0C70"/>
    <w:rsid w:val="001F12DF"/>
    <w:rsid w:val="001F17D1"/>
    <w:rsid w:val="001F19EF"/>
    <w:rsid w:val="001F2076"/>
    <w:rsid w:val="001F21C1"/>
    <w:rsid w:val="001F2707"/>
    <w:rsid w:val="001F2E66"/>
    <w:rsid w:val="001F42BD"/>
    <w:rsid w:val="001F5DC9"/>
    <w:rsid w:val="001F6F73"/>
    <w:rsid w:val="001F75CE"/>
    <w:rsid w:val="001F7DED"/>
    <w:rsid w:val="00200B0C"/>
    <w:rsid w:val="002030B6"/>
    <w:rsid w:val="00205998"/>
    <w:rsid w:val="00206333"/>
    <w:rsid w:val="00206CCE"/>
    <w:rsid w:val="0020714C"/>
    <w:rsid w:val="00207769"/>
    <w:rsid w:val="00207A65"/>
    <w:rsid w:val="00211B17"/>
    <w:rsid w:val="00213A04"/>
    <w:rsid w:val="00214972"/>
    <w:rsid w:val="00214B61"/>
    <w:rsid w:val="00215113"/>
    <w:rsid w:val="00215425"/>
    <w:rsid w:val="00216CA3"/>
    <w:rsid w:val="00216F6E"/>
    <w:rsid w:val="00217DB9"/>
    <w:rsid w:val="00220202"/>
    <w:rsid w:val="00220E94"/>
    <w:rsid w:val="00222316"/>
    <w:rsid w:val="002228D8"/>
    <w:rsid w:val="00224767"/>
    <w:rsid w:val="0022543A"/>
    <w:rsid w:val="002260B0"/>
    <w:rsid w:val="002271F1"/>
    <w:rsid w:val="002277E6"/>
    <w:rsid w:val="00227EA4"/>
    <w:rsid w:val="002302C2"/>
    <w:rsid w:val="00231427"/>
    <w:rsid w:val="00231B31"/>
    <w:rsid w:val="0023290C"/>
    <w:rsid w:val="002332AB"/>
    <w:rsid w:val="002361CC"/>
    <w:rsid w:val="00236463"/>
    <w:rsid w:val="00237A8B"/>
    <w:rsid w:val="00240D92"/>
    <w:rsid w:val="00241AB9"/>
    <w:rsid w:val="0024495D"/>
    <w:rsid w:val="0024769A"/>
    <w:rsid w:val="002518C2"/>
    <w:rsid w:val="00256AA9"/>
    <w:rsid w:val="002606E0"/>
    <w:rsid w:val="00261D63"/>
    <w:rsid w:val="00262F6B"/>
    <w:rsid w:val="00263E28"/>
    <w:rsid w:val="0026455C"/>
    <w:rsid w:val="002646EE"/>
    <w:rsid w:val="002659FB"/>
    <w:rsid w:val="00266FE0"/>
    <w:rsid w:val="0026744C"/>
    <w:rsid w:val="002709A5"/>
    <w:rsid w:val="002723A8"/>
    <w:rsid w:val="0027241B"/>
    <w:rsid w:val="0027383F"/>
    <w:rsid w:val="0027408B"/>
    <w:rsid w:val="002749F0"/>
    <w:rsid w:val="00274EBF"/>
    <w:rsid w:val="00277C8F"/>
    <w:rsid w:val="00286749"/>
    <w:rsid w:val="00291362"/>
    <w:rsid w:val="002939C4"/>
    <w:rsid w:val="002947F7"/>
    <w:rsid w:val="00294DB9"/>
    <w:rsid w:val="002955DB"/>
    <w:rsid w:val="00297539"/>
    <w:rsid w:val="002A0BE6"/>
    <w:rsid w:val="002A1418"/>
    <w:rsid w:val="002A3290"/>
    <w:rsid w:val="002A5DAC"/>
    <w:rsid w:val="002A5F5C"/>
    <w:rsid w:val="002B0C71"/>
    <w:rsid w:val="002B116C"/>
    <w:rsid w:val="002B232B"/>
    <w:rsid w:val="002B3109"/>
    <w:rsid w:val="002B347B"/>
    <w:rsid w:val="002B3C7F"/>
    <w:rsid w:val="002B3E42"/>
    <w:rsid w:val="002B5168"/>
    <w:rsid w:val="002B5269"/>
    <w:rsid w:val="002B59F9"/>
    <w:rsid w:val="002B6484"/>
    <w:rsid w:val="002B6C0C"/>
    <w:rsid w:val="002B7B65"/>
    <w:rsid w:val="002C1C65"/>
    <w:rsid w:val="002C51A4"/>
    <w:rsid w:val="002C5DC1"/>
    <w:rsid w:val="002D247E"/>
    <w:rsid w:val="002D4F58"/>
    <w:rsid w:val="002D4FEC"/>
    <w:rsid w:val="002D5AC0"/>
    <w:rsid w:val="002D5C6C"/>
    <w:rsid w:val="002D6B44"/>
    <w:rsid w:val="002D7420"/>
    <w:rsid w:val="002E0650"/>
    <w:rsid w:val="002E2D05"/>
    <w:rsid w:val="002E35B5"/>
    <w:rsid w:val="002E565B"/>
    <w:rsid w:val="002E56C3"/>
    <w:rsid w:val="002E575C"/>
    <w:rsid w:val="002E5807"/>
    <w:rsid w:val="002F042E"/>
    <w:rsid w:val="002F19C7"/>
    <w:rsid w:val="002F1BE7"/>
    <w:rsid w:val="002F2482"/>
    <w:rsid w:val="002F27F6"/>
    <w:rsid w:val="002F2D37"/>
    <w:rsid w:val="002F360C"/>
    <w:rsid w:val="002F3A6C"/>
    <w:rsid w:val="002F3D75"/>
    <w:rsid w:val="002F565F"/>
    <w:rsid w:val="002F5814"/>
    <w:rsid w:val="002F5985"/>
    <w:rsid w:val="002F66A1"/>
    <w:rsid w:val="002F6707"/>
    <w:rsid w:val="002F72FD"/>
    <w:rsid w:val="002F7EAB"/>
    <w:rsid w:val="0030418F"/>
    <w:rsid w:val="00304386"/>
    <w:rsid w:val="00305802"/>
    <w:rsid w:val="00305A0C"/>
    <w:rsid w:val="003076DC"/>
    <w:rsid w:val="0030770F"/>
    <w:rsid w:val="00311417"/>
    <w:rsid w:val="003119A9"/>
    <w:rsid w:val="00312484"/>
    <w:rsid w:val="00312BBF"/>
    <w:rsid w:val="00312F71"/>
    <w:rsid w:val="00313728"/>
    <w:rsid w:val="00313CAD"/>
    <w:rsid w:val="00316390"/>
    <w:rsid w:val="00316E02"/>
    <w:rsid w:val="0032081D"/>
    <w:rsid w:val="00320B8B"/>
    <w:rsid w:val="0032112C"/>
    <w:rsid w:val="00321BE6"/>
    <w:rsid w:val="00322105"/>
    <w:rsid w:val="00322D30"/>
    <w:rsid w:val="003239ED"/>
    <w:rsid w:val="00323C86"/>
    <w:rsid w:val="00325CA8"/>
    <w:rsid w:val="00327E02"/>
    <w:rsid w:val="00330056"/>
    <w:rsid w:val="00330DE7"/>
    <w:rsid w:val="0033151F"/>
    <w:rsid w:val="003316CC"/>
    <w:rsid w:val="00332B32"/>
    <w:rsid w:val="00332DCC"/>
    <w:rsid w:val="003342E1"/>
    <w:rsid w:val="00335884"/>
    <w:rsid w:val="00340AEE"/>
    <w:rsid w:val="0034155B"/>
    <w:rsid w:val="0034172A"/>
    <w:rsid w:val="00341914"/>
    <w:rsid w:val="00342442"/>
    <w:rsid w:val="0034287E"/>
    <w:rsid w:val="00342CE8"/>
    <w:rsid w:val="00343302"/>
    <w:rsid w:val="003436A1"/>
    <w:rsid w:val="003444B5"/>
    <w:rsid w:val="00344F22"/>
    <w:rsid w:val="0034581D"/>
    <w:rsid w:val="00346004"/>
    <w:rsid w:val="00347D32"/>
    <w:rsid w:val="00351770"/>
    <w:rsid w:val="00352556"/>
    <w:rsid w:val="0035343E"/>
    <w:rsid w:val="003548C8"/>
    <w:rsid w:val="00355827"/>
    <w:rsid w:val="0035751C"/>
    <w:rsid w:val="00360671"/>
    <w:rsid w:val="00361AC2"/>
    <w:rsid w:val="003621C3"/>
    <w:rsid w:val="0036333E"/>
    <w:rsid w:val="00364F7C"/>
    <w:rsid w:val="003651A4"/>
    <w:rsid w:val="003659AB"/>
    <w:rsid w:val="00367D30"/>
    <w:rsid w:val="003711F5"/>
    <w:rsid w:val="0037161B"/>
    <w:rsid w:val="00371D07"/>
    <w:rsid w:val="003722B4"/>
    <w:rsid w:val="0037247F"/>
    <w:rsid w:val="00373312"/>
    <w:rsid w:val="003733D3"/>
    <w:rsid w:val="00373588"/>
    <w:rsid w:val="00373A05"/>
    <w:rsid w:val="00374B0C"/>
    <w:rsid w:val="00374D28"/>
    <w:rsid w:val="00374F87"/>
    <w:rsid w:val="0037588A"/>
    <w:rsid w:val="00375ABF"/>
    <w:rsid w:val="0037637D"/>
    <w:rsid w:val="00376CB1"/>
    <w:rsid w:val="0037701C"/>
    <w:rsid w:val="0038136A"/>
    <w:rsid w:val="00382259"/>
    <w:rsid w:val="00382D11"/>
    <w:rsid w:val="003862A3"/>
    <w:rsid w:val="00386FFB"/>
    <w:rsid w:val="0038707E"/>
    <w:rsid w:val="00392123"/>
    <w:rsid w:val="0039214A"/>
    <w:rsid w:val="00392C75"/>
    <w:rsid w:val="003931E0"/>
    <w:rsid w:val="00393EF5"/>
    <w:rsid w:val="0039688B"/>
    <w:rsid w:val="003A006A"/>
    <w:rsid w:val="003A01A1"/>
    <w:rsid w:val="003A045F"/>
    <w:rsid w:val="003A3AE2"/>
    <w:rsid w:val="003A57B5"/>
    <w:rsid w:val="003A60C8"/>
    <w:rsid w:val="003A6420"/>
    <w:rsid w:val="003A6901"/>
    <w:rsid w:val="003A74DC"/>
    <w:rsid w:val="003B0645"/>
    <w:rsid w:val="003B0CDB"/>
    <w:rsid w:val="003B100E"/>
    <w:rsid w:val="003B1495"/>
    <w:rsid w:val="003B2004"/>
    <w:rsid w:val="003B452E"/>
    <w:rsid w:val="003B45EE"/>
    <w:rsid w:val="003B4DB1"/>
    <w:rsid w:val="003B5E6F"/>
    <w:rsid w:val="003C079B"/>
    <w:rsid w:val="003C12E6"/>
    <w:rsid w:val="003C1953"/>
    <w:rsid w:val="003C232B"/>
    <w:rsid w:val="003C403C"/>
    <w:rsid w:val="003C56AE"/>
    <w:rsid w:val="003C5B40"/>
    <w:rsid w:val="003C5D0A"/>
    <w:rsid w:val="003C6E6A"/>
    <w:rsid w:val="003C7C3B"/>
    <w:rsid w:val="003D0FB3"/>
    <w:rsid w:val="003D3322"/>
    <w:rsid w:val="003E0C3A"/>
    <w:rsid w:val="003E15E2"/>
    <w:rsid w:val="003E2A28"/>
    <w:rsid w:val="003E2EB6"/>
    <w:rsid w:val="003E30C3"/>
    <w:rsid w:val="003E3656"/>
    <w:rsid w:val="003E39FB"/>
    <w:rsid w:val="003E3D39"/>
    <w:rsid w:val="003E4048"/>
    <w:rsid w:val="003E421D"/>
    <w:rsid w:val="003E43EC"/>
    <w:rsid w:val="003E6858"/>
    <w:rsid w:val="003E7488"/>
    <w:rsid w:val="003F1B57"/>
    <w:rsid w:val="003F21D5"/>
    <w:rsid w:val="003F36C4"/>
    <w:rsid w:val="003F3900"/>
    <w:rsid w:val="003F40BD"/>
    <w:rsid w:val="003F4497"/>
    <w:rsid w:val="003F466D"/>
    <w:rsid w:val="003F4FE3"/>
    <w:rsid w:val="003F669C"/>
    <w:rsid w:val="003F69AC"/>
    <w:rsid w:val="003F7E8B"/>
    <w:rsid w:val="004029C7"/>
    <w:rsid w:val="004059AE"/>
    <w:rsid w:val="00407508"/>
    <w:rsid w:val="004104E3"/>
    <w:rsid w:val="00410770"/>
    <w:rsid w:val="00412E35"/>
    <w:rsid w:val="00413AC0"/>
    <w:rsid w:val="004143F5"/>
    <w:rsid w:val="00414D3C"/>
    <w:rsid w:val="00416566"/>
    <w:rsid w:val="004206A8"/>
    <w:rsid w:val="00421158"/>
    <w:rsid w:val="00421D99"/>
    <w:rsid w:val="00422B37"/>
    <w:rsid w:val="004232D1"/>
    <w:rsid w:val="004233D3"/>
    <w:rsid w:val="00423BD2"/>
    <w:rsid w:val="00424C46"/>
    <w:rsid w:val="004252C7"/>
    <w:rsid w:val="004268ED"/>
    <w:rsid w:val="004273B1"/>
    <w:rsid w:val="0043173A"/>
    <w:rsid w:val="00431993"/>
    <w:rsid w:val="00433DC7"/>
    <w:rsid w:val="00435D6F"/>
    <w:rsid w:val="004364EC"/>
    <w:rsid w:val="00436B9E"/>
    <w:rsid w:val="00440C50"/>
    <w:rsid w:val="004411FC"/>
    <w:rsid w:val="00442D83"/>
    <w:rsid w:val="004437F7"/>
    <w:rsid w:val="004438C6"/>
    <w:rsid w:val="00444684"/>
    <w:rsid w:val="00445919"/>
    <w:rsid w:val="00447517"/>
    <w:rsid w:val="00450B40"/>
    <w:rsid w:val="004529D5"/>
    <w:rsid w:val="004532E2"/>
    <w:rsid w:val="004532FB"/>
    <w:rsid w:val="004546CA"/>
    <w:rsid w:val="00454873"/>
    <w:rsid w:val="004602E6"/>
    <w:rsid w:val="00460CDB"/>
    <w:rsid w:val="00460E2B"/>
    <w:rsid w:val="00461328"/>
    <w:rsid w:val="004628DF"/>
    <w:rsid w:val="00462F4A"/>
    <w:rsid w:val="00464AB6"/>
    <w:rsid w:val="00465648"/>
    <w:rsid w:val="00465A25"/>
    <w:rsid w:val="004664F1"/>
    <w:rsid w:val="00466E1F"/>
    <w:rsid w:val="004676E3"/>
    <w:rsid w:val="004713FC"/>
    <w:rsid w:val="00471623"/>
    <w:rsid w:val="00473442"/>
    <w:rsid w:val="00474F5F"/>
    <w:rsid w:val="0047508F"/>
    <w:rsid w:val="0047611D"/>
    <w:rsid w:val="004805E4"/>
    <w:rsid w:val="004819AE"/>
    <w:rsid w:val="00481F3A"/>
    <w:rsid w:val="00484208"/>
    <w:rsid w:val="0048598D"/>
    <w:rsid w:val="00485C5C"/>
    <w:rsid w:val="00486F6F"/>
    <w:rsid w:val="00487A88"/>
    <w:rsid w:val="00490038"/>
    <w:rsid w:val="004919A4"/>
    <w:rsid w:val="004923F2"/>
    <w:rsid w:val="00494471"/>
    <w:rsid w:val="00494D4F"/>
    <w:rsid w:val="00496CC1"/>
    <w:rsid w:val="004A185E"/>
    <w:rsid w:val="004A2B66"/>
    <w:rsid w:val="004A3F84"/>
    <w:rsid w:val="004A4571"/>
    <w:rsid w:val="004A5683"/>
    <w:rsid w:val="004A597A"/>
    <w:rsid w:val="004A71AA"/>
    <w:rsid w:val="004A776F"/>
    <w:rsid w:val="004B0504"/>
    <w:rsid w:val="004B26AA"/>
    <w:rsid w:val="004B2AED"/>
    <w:rsid w:val="004B33FD"/>
    <w:rsid w:val="004B3900"/>
    <w:rsid w:val="004B4F5C"/>
    <w:rsid w:val="004B5A52"/>
    <w:rsid w:val="004B6324"/>
    <w:rsid w:val="004B683D"/>
    <w:rsid w:val="004B76E7"/>
    <w:rsid w:val="004C0AE6"/>
    <w:rsid w:val="004C0D40"/>
    <w:rsid w:val="004C1C7B"/>
    <w:rsid w:val="004C3090"/>
    <w:rsid w:val="004C450A"/>
    <w:rsid w:val="004C473E"/>
    <w:rsid w:val="004C4C80"/>
    <w:rsid w:val="004C6E8F"/>
    <w:rsid w:val="004D1D49"/>
    <w:rsid w:val="004D48C4"/>
    <w:rsid w:val="004D49F0"/>
    <w:rsid w:val="004E18AD"/>
    <w:rsid w:val="004E2AD5"/>
    <w:rsid w:val="004E3C04"/>
    <w:rsid w:val="004E4256"/>
    <w:rsid w:val="004E50B6"/>
    <w:rsid w:val="004E5379"/>
    <w:rsid w:val="004E5AD2"/>
    <w:rsid w:val="004E69D1"/>
    <w:rsid w:val="004F0AE9"/>
    <w:rsid w:val="004F0AFF"/>
    <w:rsid w:val="004F128B"/>
    <w:rsid w:val="004F1F99"/>
    <w:rsid w:val="004F2395"/>
    <w:rsid w:val="004F2DB8"/>
    <w:rsid w:val="004F324B"/>
    <w:rsid w:val="004F40CF"/>
    <w:rsid w:val="004F49B0"/>
    <w:rsid w:val="004F52EE"/>
    <w:rsid w:val="004F546C"/>
    <w:rsid w:val="004F55F9"/>
    <w:rsid w:val="004F5674"/>
    <w:rsid w:val="004F56FF"/>
    <w:rsid w:val="004F619D"/>
    <w:rsid w:val="004F6A34"/>
    <w:rsid w:val="00500098"/>
    <w:rsid w:val="00500B6C"/>
    <w:rsid w:val="00500FDE"/>
    <w:rsid w:val="005027A4"/>
    <w:rsid w:val="005030AE"/>
    <w:rsid w:val="005032FC"/>
    <w:rsid w:val="00503780"/>
    <w:rsid w:val="00503B7B"/>
    <w:rsid w:val="005047E6"/>
    <w:rsid w:val="0050595D"/>
    <w:rsid w:val="00505E35"/>
    <w:rsid w:val="00505EE2"/>
    <w:rsid w:val="005063DF"/>
    <w:rsid w:val="00507148"/>
    <w:rsid w:val="00507E6C"/>
    <w:rsid w:val="0051275B"/>
    <w:rsid w:val="00513033"/>
    <w:rsid w:val="0051381E"/>
    <w:rsid w:val="00513EF8"/>
    <w:rsid w:val="00514BE5"/>
    <w:rsid w:val="005174A0"/>
    <w:rsid w:val="00520E01"/>
    <w:rsid w:val="00522134"/>
    <w:rsid w:val="005230C9"/>
    <w:rsid w:val="00524A11"/>
    <w:rsid w:val="00525927"/>
    <w:rsid w:val="00526E14"/>
    <w:rsid w:val="00526FC6"/>
    <w:rsid w:val="0052771B"/>
    <w:rsid w:val="005319E8"/>
    <w:rsid w:val="00533437"/>
    <w:rsid w:val="0053390A"/>
    <w:rsid w:val="00535A28"/>
    <w:rsid w:val="00536C4B"/>
    <w:rsid w:val="00536D8F"/>
    <w:rsid w:val="00536EFA"/>
    <w:rsid w:val="005434A3"/>
    <w:rsid w:val="00543B32"/>
    <w:rsid w:val="00544AC4"/>
    <w:rsid w:val="00546A45"/>
    <w:rsid w:val="00547520"/>
    <w:rsid w:val="00552BE1"/>
    <w:rsid w:val="00552FBA"/>
    <w:rsid w:val="00555E1D"/>
    <w:rsid w:val="00556E67"/>
    <w:rsid w:val="005570F7"/>
    <w:rsid w:val="00560DB3"/>
    <w:rsid w:val="00561F86"/>
    <w:rsid w:val="00562178"/>
    <w:rsid w:val="00565822"/>
    <w:rsid w:val="005659FF"/>
    <w:rsid w:val="00566A09"/>
    <w:rsid w:val="005675D1"/>
    <w:rsid w:val="00570271"/>
    <w:rsid w:val="005704BA"/>
    <w:rsid w:val="005714EE"/>
    <w:rsid w:val="00572220"/>
    <w:rsid w:val="0057572B"/>
    <w:rsid w:val="005758A9"/>
    <w:rsid w:val="0057623C"/>
    <w:rsid w:val="00576517"/>
    <w:rsid w:val="005772B5"/>
    <w:rsid w:val="00580989"/>
    <w:rsid w:val="005847F4"/>
    <w:rsid w:val="00585D8A"/>
    <w:rsid w:val="00585EF7"/>
    <w:rsid w:val="0058658C"/>
    <w:rsid w:val="0058676A"/>
    <w:rsid w:val="00586BC5"/>
    <w:rsid w:val="00591EC6"/>
    <w:rsid w:val="00591F9D"/>
    <w:rsid w:val="00592171"/>
    <w:rsid w:val="00592FD3"/>
    <w:rsid w:val="00593078"/>
    <w:rsid w:val="005930AB"/>
    <w:rsid w:val="005939C1"/>
    <w:rsid w:val="00594122"/>
    <w:rsid w:val="00594543"/>
    <w:rsid w:val="00595B99"/>
    <w:rsid w:val="00597219"/>
    <w:rsid w:val="005A0834"/>
    <w:rsid w:val="005A3C0D"/>
    <w:rsid w:val="005A6D23"/>
    <w:rsid w:val="005A6E34"/>
    <w:rsid w:val="005A704E"/>
    <w:rsid w:val="005A7500"/>
    <w:rsid w:val="005B05D6"/>
    <w:rsid w:val="005B2145"/>
    <w:rsid w:val="005B23AA"/>
    <w:rsid w:val="005B6283"/>
    <w:rsid w:val="005C0576"/>
    <w:rsid w:val="005C2B58"/>
    <w:rsid w:val="005C2F8F"/>
    <w:rsid w:val="005C36D1"/>
    <w:rsid w:val="005C567A"/>
    <w:rsid w:val="005C6770"/>
    <w:rsid w:val="005C6DB8"/>
    <w:rsid w:val="005C7494"/>
    <w:rsid w:val="005C76A4"/>
    <w:rsid w:val="005D0062"/>
    <w:rsid w:val="005D0591"/>
    <w:rsid w:val="005D1845"/>
    <w:rsid w:val="005D1F94"/>
    <w:rsid w:val="005D4BEA"/>
    <w:rsid w:val="005D7184"/>
    <w:rsid w:val="005E1984"/>
    <w:rsid w:val="005E3238"/>
    <w:rsid w:val="005E37A7"/>
    <w:rsid w:val="005E736A"/>
    <w:rsid w:val="005E74E6"/>
    <w:rsid w:val="005E7A83"/>
    <w:rsid w:val="005F086B"/>
    <w:rsid w:val="005F0968"/>
    <w:rsid w:val="005F3ECA"/>
    <w:rsid w:val="005F4D20"/>
    <w:rsid w:val="00601A4F"/>
    <w:rsid w:val="00602239"/>
    <w:rsid w:val="00602535"/>
    <w:rsid w:val="0060362F"/>
    <w:rsid w:val="0060366C"/>
    <w:rsid w:val="00604135"/>
    <w:rsid w:val="006053FE"/>
    <w:rsid w:val="0060542D"/>
    <w:rsid w:val="006063DE"/>
    <w:rsid w:val="00607A7C"/>
    <w:rsid w:val="006103AD"/>
    <w:rsid w:val="00610A92"/>
    <w:rsid w:val="006110F5"/>
    <w:rsid w:val="00612001"/>
    <w:rsid w:val="00612EF5"/>
    <w:rsid w:val="00613087"/>
    <w:rsid w:val="0061392A"/>
    <w:rsid w:val="0061720A"/>
    <w:rsid w:val="00617394"/>
    <w:rsid w:val="00617637"/>
    <w:rsid w:val="00620812"/>
    <w:rsid w:val="00623028"/>
    <w:rsid w:val="0062357C"/>
    <w:rsid w:val="00623991"/>
    <w:rsid w:val="00623ACD"/>
    <w:rsid w:val="00624DF5"/>
    <w:rsid w:val="00625008"/>
    <w:rsid w:val="0062696D"/>
    <w:rsid w:val="006336A1"/>
    <w:rsid w:val="00636396"/>
    <w:rsid w:val="0063689C"/>
    <w:rsid w:val="00636C96"/>
    <w:rsid w:val="0063723C"/>
    <w:rsid w:val="00641288"/>
    <w:rsid w:val="00643CA0"/>
    <w:rsid w:val="00643CD9"/>
    <w:rsid w:val="0064415F"/>
    <w:rsid w:val="0064534D"/>
    <w:rsid w:val="0064573F"/>
    <w:rsid w:val="00646BA3"/>
    <w:rsid w:val="00646C5D"/>
    <w:rsid w:val="00646EC1"/>
    <w:rsid w:val="00651A3D"/>
    <w:rsid w:val="0065278D"/>
    <w:rsid w:val="00655EC5"/>
    <w:rsid w:val="0065648F"/>
    <w:rsid w:val="00660A8B"/>
    <w:rsid w:val="0066122F"/>
    <w:rsid w:val="00661D1A"/>
    <w:rsid w:val="00662E76"/>
    <w:rsid w:val="00666D8C"/>
    <w:rsid w:val="0066765F"/>
    <w:rsid w:val="0067038D"/>
    <w:rsid w:val="00670E60"/>
    <w:rsid w:val="0067154D"/>
    <w:rsid w:val="00672248"/>
    <w:rsid w:val="0067312F"/>
    <w:rsid w:val="0067347E"/>
    <w:rsid w:val="006737A2"/>
    <w:rsid w:val="00673EC8"/>
    <w:rsid w:val="00676641"/>
    <w:rsid w:val="0067693C"/>
    <w:rsid w:val="00676C9B"/>
    <w:rsid w:val="00677C02"/>
    <w:rsid w:val="00681411"/>
    <w:rsid w:val="006819E6"/>
    <w:rsid w:val="00682145"/>
    <w:rsid w:val="00682FA0"/>
    <w:rsid w:val="00683108"/>
    <w:rsid w:val="006835A6"/>
    <w:rsid w:val="00683847"/>
    <w:rsid w:val="00685C47"/>
    <w:rsid w:val="00691310"/>
    <w:rsid w:val="00692E0D"/>
    <w:rsid w:val="006943B0"/>
    <w:rsid w:val="00697AE6"/>
    <w:rsid w:val="006A1908"/>
    <w:rsid w:val="006A210D"/>
    <w:rsid w:val="006A228F"/>
    <w:rsid w:val="006A3F1B"/>
    <w:rsid w:val="006A544F"/>
    <w:rsid w:val="006A5EB4"/>
    <w:rsid w:val="006A789A"/>
    <w:rsid w:val="006A7B4B"/>
    <w:rsid w:val="006B0573"/>
    <w:rsid w:val="006B0C57"/>
    <w:rsid w:val="006B19FE"/>
    <w:rsid w:val="006B1F3D"/>
    <w:rsid w:val="006B2816"/>
    <w:rsid w:val="006B53A1"/>
    <w:rsid w:val="006B792C"/>
    <w:rsid w:val="006C083C"/>
    <w:rsid w:val="006C0A41"/>
    <w:rsid w:val="006C0B74"/>
    <w:rsid w:val="006C1EE1"/>
    <w:rsid w:val="006C2456"/>
    <w:rsid w:val="006C37F5"/>
    <w:rsid w:val="006C3E3E"/>
    <w:rsid w:val="006C46D0"/>
    <w:rsid w:val="006C4DA6"/>
    <w:rsid w:val="006C5A9F"/>
    <w:rsid w:val="006C71C1"/>
    <w:rsid w:val="006D1695"/>
    <w:rsid w:val="006D1CEC"/>
    <w:rsid w:val="006D3AA4"/>
    <w:rsid w:val="006D3B0E"/>
    <w:rsid w:val="006D466F"/>
    <w:rsid w:val="006D4B6E"/>
    <w:rsid w:val="006D4F31"/>
    <w:rsid w:val="006D56FE"/>
    <w:rsid w:val="006D6FE6"/>
    <w:rsid w:val="006D7167"/>
    <w:rsid w:val="006E078D"/>
    <w:rsid w:val="006E0B27"/>
    <w:rsid w:val="006E2959"/>
    <w:rsid w:val="006E3164"/>
    <w:rsid w:val="006E429E"/>
    <w:rsid w:val="006E7169"/>
    <w:rsid w:val="006E7B97"/>
    <w:rsid w:val="006F006B"/>
    <w:rsid w:val="006F2A51"/>
    <w:rsid w:val="006F3B7D"/>
    <w:rsid w:val="006F426F"/>
    <w:rsid w:val="006F54C2"/>
    <w:rsid w:val="006F6B02"/>
    <w:rsid w:val="0070152A"/>
    <w:rsid w:val="00701CC6"/>
    <w:rsid w:val="00705FB2"/>
    <w:rsid w:val="0071034C"/>
    <w:rsid w:val="0071070D"/>
    <w:rsid w:val="0071239E"/>
    <w:rsid w:val="007149CE"/>
    <w:rsid w:val="00715120"/>
    <w:rsid w:val="00715DF2"/>
    <w:rsid w:val="007164B9"/>
    <w:rsid w:val="00717293"/>
    <w:rsid w:val="007204DF"/>
    <w:rsid w:val="00720AB6"/>
    <w:rsid w:val="00721DC6"/>
    <w:rsid w:val="0072365B"/>
    <w:rsid w:val="00726909"/>
    <w:rsid w:val="00726AF8"/>
    <w:rsid w:val="00727240"/>
    <w:rsid w:val="00730EA6"/>
    <w:rsid w:val="0073219A"/>
    <w:rsid w:val="007329F9"/>
    <w:rsid w:val="007350A1"/>
    <w:rsid w:val="00735390"/>
    <w:rsid w:val="007356CC"/>
    <w:rsid w:val="0073618B"/>
    <w:rsid w:val="00736706"/>
    <w:rsid w:val="007368B3"/>
    <w:rsid w:val="00736ADE"/>
    <w:rsid w:val="00737913"/>
    <w:rsid w:val="007400D4"/>
    <w:rsid w:val="00740760"/>
    <w:rsid w:val="00740B57"/>
    <w:rsid w:val="007461F8"/>
    <w:rsid w:val="00746642"/>
    <w:rsid w:val="007471A5"/>
    <w:rsid w:val="00747500"/>
    <w:rsid w:val="00747622"/>
    <w:rsid w:val="00747646"/>
    <w:rsid w:val="00747C42"/>
    <w:rsid w:val="00751116"/>
    <w:rsid w:val="00751CC9"/>
    <w:rsid w:val="007530E0"/>
    <w:rsid w:val="00753D95"/>
    <w:rsid w:val="00755B96"/>
    <w:rsid w:val="00760B5B"/>
    <w:rsid w:val="00761DCA"/>
    <w:rsid w:val="007625D4"/>
    <w:rsid w:val="007634CC"/>
    <w:rsid w:val="00763F20"/>
    <w:rsid w:val="00766120"/>
    <w:rsid w:val="00766B6E"/>
    <w:rsid w:val="00766C2A"/>
    <w:rsid w:val="00770C16"/>
    <w:rsid w:val="00770FC0"/>
    <w:rsid w:val="007717F3"/>
    <w:rsid w:val="00773335"/>
    <w:rsid w:val="00774A72"/>
    <w:rsid w:val="00776BC7"/>
    <w:rsid w:val="007801F8"/>
    <w:rsid w:val="00780C48"/>
    <w:rsid w:val="007834F3"/>
    <w:rsid w:val="00786CA2"/>
    <w:rsid w:val="0079163B"/>
    <w:rsid w:val="0079246C"/>
    <w:rsid w:val="007929F3"/>
    <w:rsid w:val="00793081"/>
    <w:rsid w:val="007933E3"/>
    <w:rsid w:val="007960DB"/>
    <w:rsid w:val="007A106D"/>
    <w:rsid w:val="007A2774"/>
    <w:rsid w:val="007A459A"/>
    <w:rsid w:val="007A46AB"/>
    <w:rsid w:val="007A506E"/>
    <w:rsid w:val="007A58BD"/>
    <w:rsid w:val="007A5D2A"/>
    <w:rsid w:val="007A6C1F"/>
    <w:rsid w:val="007B15DE"/>
    <w:rsid w:val="007B18D2"/>
    <w:rsid w:val="007B1C97"/>
    <w:rsid w:val="007B2B85"/>
    <w:rsid w:val="007B2C82"/>
    <w:rsid w:val="007B3E6D"/>
    <w:rsid w:val="007B43BE"/>
    <w:rsid w:val="007B5D38"/>
    <w:rsid w:val="007B6A50"/>
    <w:rsid w:val="007C07A3"/>
    <w:rsid w:val="007C09C9"/>
    <w:rsid w:val="007C2756"/>
    <w:rsid w:val="007C2999"/>
    <w:rsid w:val="007C3346"/>
    <w:rsid w:val="007C34E5"/>
    <w:rsid w:val="007C3D7B"/>
    <w:rsid w:val="007C78DD"/>
    <w:rsid w:val="007D05D7"/>
    <w:rsid w:val="007D31E9"/>
    <w:rsid w:val="007D31F0"/>
    <w:rsid w:val="007D7BC7"/>
    <w:rsid w:val="007E0383"/>
    <w:rsid w:val="007E30DD"/>
    <w:rsid w:val="007F09CB"/>
    <w:rsid w:val="007F0A3E"/>
    <w:rsid w:val="007F1D8B"/>
    <w:rsid w:val="007F51FB"/>
    <w:rsid w:val="007F64EA"/>
    <w:rsid w:val="007F6E55"/>
    <w:rsid w:val="007F743D"/>
    <w:rsid w:val="007F7BF6"/>
    <w:rsid w:val="007F7D48"/>
    <w:rsid w:val="008007E5"/>
    <w:rsid w:val="00802329"/>
    <w:rsid w:val="00802387"/>
    <w:rsid w:val="00802B4D"/>
    <w:rsid w:val="008031D8"/>
    <w:rsid w:val="0080339B"/>
    <w:rsid w:val="0080413E"/>
    <w:rsid w:val="00804233"/>
    <w:rsid w:val="008053C3"/>
    <w:rsid w:val="0080585C"/>
    <w:rsid w:val="00806886"/>
    <w:rsid w:val="00807F5C"/>
    <w:rsid w:val="00811097"/>
    <w:rsid w:val="008116AF"/>
    <w:rsid w:val="00811BE2"/>
    <w:rsid w:val="00812326"/>
    <w:rsid w:val="00812C1D"/>
    <w:rsid w:val="00814F9F"/>
    <w:rsid w:val="00816083"/>
    <w:rsid w:val="00816B30"/>
    <w:rsid w:val="008177D4"/>
    <w:rsid w:val="008205AD"/>
    <w:rsid w:val="0082270E"/>
    <w:rsid w:val="00824CDF"/>
    <w:rsid w:val="008250F3"/>
    <w:rsid w:val="00826BCD"/>
    <w:rsid w:val="00827A2F"/>
    <w:rsid w:val="008308E3"/>
    <w:rsid w:val="008321BE"/>
    <w:rsid w:val="00832ADF"/>
    <w:rsid w:val="00832CCF"/>
    <w:rsid w:val="00833C38"/>
    <w:rsid w:val="00836BA6"/>
    <w:rsid w:val="008375AB"/>
    <w:rsid w:val="00837A1C"/>
    <w:rsid w:val="00840E3F"/>
    <w:rsid w:val="00840E7C"/>
    <w:rsid w:val="00843B02"/>
    <w:rsid w:val="00844056"/>
    <w:rsid w:val="00844CEC"/>
    <w:rsid w:val="00846913"/>
    <w:rsid w:val="00847009"/>
    <w:rsid w:val="00847420"/>
    <w:rsid w:val="0085042F"/>
    <w:rsid w:val="008509CA"/>
    <w:rsid w:val="008526C6"/>
    <w:rsid w:val="00854ABD"/>
    <w:rsid w:val="008570AC"/>
    <w:rsid w:val="0086160A"/>
    <w:rsid w:val="00861BBF"/>
    <w:rsid w:val="00862643"/>
    <w:rsid w:val="00862989"/>
    <w:rsid w:val="008656CE"/>
    <w:rsid w:val="00865903"/>
    <w:rsid w:val="00865F17"/>
    <w:rsid w:val="00870469"/>
    <w:rsid w:val="00870D57"/>
    <w:rsid w:val="00870E97"/>
    <w:rsid w:val="00871519"/>
    <w:rsid w:val="008727E7"/>
    <w:rsid w:val="00875F63"/>
    <w:rsid w:val="008778A6"/>
    <w:rsid w:val="00877CAE"/>
    <w:rsid w:val="00884791"/>
    <w:rsid w:val="00885D8E"/>
    <w:rsid w:val="00890F47"/>
    <w:rsid w:val="008922AB"/>
    <w:rsid w:val="00893B0D"/>
    <w:rsid w:val="008956CE"/>
    <w:rsid w:val="00895CE9"/>
    <w:rsid w:val="00895FC0"/>
    <w:rsid w:val="008960E3"/>
    <w:rsid w:val="0089678C"/>
    <w:rsid w:val="00896B76"/>
    <w:rsid w:val="0089776C"/>
    <w:rsid w:val="008A07BE"/>
    <w:rsid w:val="008A0BC0"/>
    <w:rsid w:val="008A1449"/>
    <w:rsid w:val="008A19B5"/>
    <w:rsid w:val="008A23EE"/>
    <w:rsid w:val="008A322C"/>
    <w:rsid w:val="008A3555"/>
    <w:rsid w:val="008A37AA"/>
    <w:rsid w:val="008A4709"/>
    <w:rsid w:val="008A501C"/>
    <w:rsid w:val="008A7416"/>
    <w:rsid w:val="008A7E76"/>
    <w:rsid w:val="008B0819"/>
    <w:rsid w:val="008B08CD"/>
    <w:rsid w:val="008B0975"/>
    <w:rsid w:val="008B241E"/>
    <w:rsid w:val="008B3A67"/>
    <w:rsid w:val="008B4767"/>
    <w:rsid w:val="008B4C70"/>
    <w:rsid w:val="008B6419"/>
    <w:rsid w:val="008B77A9"/>
    <w:rsid w:val="008B7C47"/>
    <w:rsid w:val="008C3C4A"/>
    <w:rsid w:val="008C48E7"/>
    <w:rsid w:val="008C4BC2"/>
    <w:rsid w:val="008C6361"/>
    <w:rsid w:val="008C6E02"/>
    <w:rsid w:val="008D0D9B"/>
    <w:rsid w:val="008D1EBA"/>
    <w:rsid w:val="008D398B"/>
    <w:rsid w:val="008D4CA1"/>
    <w:rsid w:val="008D7D57"/>
    <w:rsid w:val="008E24C9"/>
    <w:rsid w:val="008E47C9"/>
    <w:rsid w:val="008E686E"/>
    <w:rsid w:val="008E6C9B"/>
    <w:rsid w:val="008E76E1"/>
    <w:rsid w:val="008F30E2"/>
    <w:rsid w:val="008F366D"/>
    <w:rsid w:val="008F4487"/>
    <w:rsid w:val="008F4E42"/>
    <w:rsid w:val="008F689F"/>
    <w:rsid w:val="008F6D66"/>
    <w:rsid w:val="008F7ADB"/>
    <w:rsid w:val="009008CA"/>
    <w:rsid w:val="009030AD"/>
    <w:rsid w:val="009031BD"/>
    <w:rsid w:val="0090600B"/>
    <w:rsid w:val="0090680A"/>
    <w:rsid w:val="00906A9A"/>
    <w:rsid w:val="00907F3E"/>
    <w:rsid w:val="0091145D"/>
    <w:rsid w:val="00912BCA"/>
    <w:rsid w:val="009131AB"/>
    <w:rsid w:val="009174DA"/>
    <w:rsid w:val="0091754B"/>
    <w:rsid w:val="0092062C"/>
    <w:rsid w:val="009213E4"/>
    <w:rsid w:val="0092188C"/>
    <w:rsid w:val="00921D2B"/>
    <w:rsid w:val="0092248E"/>
    <w:rsid w:val="009227D7"/>
    <w:rsid w:val="009239FC"/>
    <w:rsid w:val="00924748"/>
    <w:rsid w:val="009248E0"/>
    <w:rsid w:val="00924A0E"/>
    <w:rsid w:val="00924DC0"/>
    <w:rsid w:val="0092542A"/>
    <w:rsid w:val="009254C2"/>
    <w:rsid w:val="0092744F"/>
    <w:rsid w:val="009276ED"/>
    <w:rsid w:val="00930CF2"/>
    <w:rsid w:val="009310BB"/>
    <w:rsid w:val="00931776"/>
    <w:rsid w:val="009319BD"/>
    <w:rsid w:val="00932810"/>
    <w:rsid w:val="00932A21"/>
    <w:rsid w:val="00934BD5"/>
    <w:rsid w:val="00937C71"/>
    <w:rsid w:val="00940AF8"/>
    <w:rsid w:val="00940C4B"/>
    <w:rsid w:val="00941A5C"/>
    <w:rsid w:val="00942429"/>
    <w:rsid w:val="00942A54"/>
    <w:rsid w:val="00943DF0"/>
    <w:rsid w:val="00943F91"/>
    <w:rsid w:val="00944671"/>
    <w:rsid w:val="009463A7"/>
    <w:rsid w:val="00946ADF"/>
    <w:rsid w:val="009502A6"/>
    <w:rsid w:val="0095107B"/>
    <w:rsid w:val="00952272"/>
    <w:rsid w:val="00952DEE"/>
    <w:rsid w:val="00954566"/>
    <w:rsid w:val="00955AFE"/>
    <w:rsid w:val="00956191"/>
    <w:rsid w:val="00960AB4"/>
    <w:rsid w:val="0096129F"/>
    <w:rsid w:val="00961689"/>
    <w:rsid w:val="009618E4"/>
    <w:rsid w:val="00963662"/>
    <w:rsid w:val="00966BBC"/>
    <w:rsid w:val="009712CD"/>
    <w:rsid w:val="00973F01"/>
    <w:rsid w:val="00974E72"/>
    <w:rsid w:val="00975276"/>
    <w:rsid w:val="0097546F"/>
    <w:rsid w:val="009757C2"/>
    <w:rsid w:val="009757F1"/>
    <w:rsid w:val="00977E48"/>
    <w:rsid w:val="00980357"/>
    <w:rsid w:val="0098093C"/>
    <w:rsid w:val="009828C8"/>
    <w:rsid w:val="00982EC4"/>
    <w:rsid w:val="0098394C"/>
    <w:rsid w:val="00983EFD"/>
    <w:rsid w:val="00985A8D"/>
    <w:rsid w:val="0098691A"/>
    <w:rsid w:val="00990648"/>
    <w:rsid w:val="00990FEB"/>
    <w:rsid w:val="00992882"/>
    <w:rsid w:val="00992EFF"/>
    <w:rsid w:val="00994B63"/>
    <w:rsid w:val="00995971"/>
    <w:rsid w:val="0099732F"/>
    <w:rsid w:val="00997D06"/>
    <w:rsid w:val="009A0462"/>
    <w:rsid w:val="009A1EB1"/>
    <w:rsid w:val="009A277A"/>
    <w:rsid w:val="009A5F32"/>
    <w:rsid w:val="009A613B"/>
    <w:rsid w:val="009A7E78"/>
    <w:rsid w:val="009B0514"/>
    <w:rsid w:val="009B11FD"/>
    <w:rsid w:val="009B1650"/>
    <w:rsid w:val="009B1D3E"/>
    <w:rsid w:val="009B3613"/>
    <w:rsid w:val="009B4679"/>
    <w:rsid w:val="009B4DB7"/>
    <w:rsid w:val="009B4E42"/>
    <w:rsid w:val="009B4F4F"/>
    <w:rsid w:val="009B590E"/>
    <w:rsid w:val="009B59D1"/>
    <w:rsid w:val="009C2887"/>
    <w:rsid w:val="009C4550"/>
    <w:rsid w:val="009C4B83"/>
    <w:rsid w:val="009C5151"/>
    <w:rsid w:val="009C622A"/>
    <w:rsid w:val="009C6A07"/>
    <w:rsid w:val="009C6E8E"/>
    <w:rsid w:val="009C7DA9"/>
    <w:rsid w:val="009D0C41"/>
    <w:rsid w:val="009D0D9F"/>
    <w:rsid w:val="009D0DE7"/>
    <w:rsid w:val="009D117C"/>
    <w:rsid w:val="009D1246"/>
    <w:rsid w:val="009D1B38"/>
    <w:rsid w:val="009D1B44"/>
    <w:rsid w:val="009D3538"/>
    <w:rsid w:val="009D4436"/>
    <w:rsid w:val="009D6164"/>
    <w:rsid w:val="009D67B2"/>
    <w:rsid w:val="009E052C"/>
    <w:rsid w:val="009E0FA3"/>
    <w:rsid w:val="009E13CF"/>
    <w:rsid w:val="009E184E"/>
    <w:rsid w:val="009E276D"/>
    <w:rsid w:val="009E3B49"/>
    <w:rsid w:val="009E5262"/>
    <w:rsid w:val="009E5B06"/>
    <w:rsid w:val="009F0832"/>
    <w:rsid w:val="009F10AF"/>
    <w:rsid w:val="009F1963"/>
    <w:rsid w:val="009F1E4D"/>
    <w:rsid w:val="009F22DC"/>
    <w:rsid w:val="009F29C6"/>
    <w:rsid w:val="009F2D67"/>
    <w:rsid w:val="009F334B"/>
    <w:rsid w:val="009F4B3E"/>
    <w:rsid w:val="009F61FC"/>
    <w:rsid w:val="009F6BF3"/>
    <w:rsid w:val="009F7AB0"/>
    <w:rsid w:val="009F7D43"/>
    <w:rsid w:val="00A0116A"/>
    <w:rsid w:val="00A01779"/>
    <w:rsid w:val="00A034D8"/>
    <w:rsid w:val="00A038BC"/>
    <w:rsid w:val="00A03E8B"/>
    <w:rsid w:val="00A05585"/>
    <w:rsid w:val="00A057F4"/>
    <w:rsid w:val="00A05976"/>
    <w:rsid w:val="00A06C01"/>
    <w:rsid w:val="00A077B6"/>
    <w:rsid w:val="00A07F1E"/>
    <w:rsid w:val="00A112B7"/>
    <w:rsid w:val="00A11621"/>
    <w:rsid w:val="00A11AD6"/>
    <w:rsid w:val="00A1248D"/>
    <w:rsid w:val="00A12780"/>
    <w:rsid w:val="00A13256"/>
    <w:rsid w:val="00A13FEB"/>
    <w:rsid w:val="00A158AD"/>
    <w:rsid w:val="00A159BC"/>
    <w:rsid w:val="00A1602A"/>
    <w:rsid w:val="00A169AC"/>
    <w:rsid w:val="00A206D5"/>
    <w:rsid w:val="00A20887"/>
    <w:rsid w:val="00A220A4"/>
    <w:rsid w:val="00A2268E"/>
    <w:rsid w:val="00A22EA5"/>
    <w:rsid w:val="00A250A5"/>
    <w:rsid w:val="00A2522F"/>
    <w:rsid w:val="00A253B2"/>
    <w:rsid w:val="00A26098"/>
    <w:rsid w:val="00A2656C"/>
    <w:rsid w:val="00A345EF"/>
    <w:rsid w:val="00A34EA7"/>
    <w:rsid w:val="00A3701B"/>
    <w:rsid w:val="00A427AC"/>
    <w:rsid w:val="00A42AF6"/>
    <w:rsid w:val="00A4348E"/>
    <w:rsid w:val="00A44937"/>
    <w:rsid w:val="00A46321"/>
    <w:rsid w:val="00A46F12"/>
    <w:rsid w:val="00A4787B"/>
    <w:rsid w:val="00A500BD"/>
    <w:rsid w:val="00A521B6"/>
    <w:rsid w:val="00A54E9C"/>
    <w:rsid w:val="00A55BBB"/>
    <w:rsid w:val="00A573F1"/>
    <w:rsid w:val="00A575D4"/>
    <w:rsid w:val="00A62661"/>
    <w:rsid w:val="00A6269A"/>
    <w:rsid w:val="00A628FF"/>
    <w:rsid w:val="00A62DA3"/>
    <w:rsid w:val="00A62FE5"/>
    <w:rsid w:val="00A638D5"/>
    <w:rsid w:val="00A63D73"/>
    <w:rsid w:val="00A63E7D"/>
    <w:rsid w:val="00A67D12"/>
    <w:rsid w:val="00A715F6"/>
    <w:rsid w:val="00A71DA5"/>
    <w:rsid w:val="00A73ABD"/>
    <w:rsid w:val="00A7694B"/>
    <w:rsid w:val="00A7718B"/>
    <w:rsid w:val="00A80CB9"/>
    <w:rsid w:val="00A80D82"/>
    <w:rsid w:val="00A81A7C"/>
    <w:rsid w:val="00A821A8"/>
    <w:rsid w:val="00A822DB"/>
    <w:rsid w:val="00A85D7C"/>
    <w:rsid w:val="00A85ED1"/>
    <w:rsid w:val="00A866FD"/>
    <w:rsid w:val="00A91385"/>
    <w:rsid w:val="00A9151A"/>
    <w:rsid w:val="00A9251F"/>
    <w:rsid w:val="00A92931"/>
    <w:rsid w:val="00A94283"/>
    <w:rsid w:val="00A948F4"/>
    <w:rsid w:val="00A94A85"/>
    <w:rsid w:val="00A94C50"/>
    <w:rsid w:val="00A951B5"/>
    <w:rsid w:val="00A967D7"/>
    <w:rsid w:val="00AA0C6B"/>
    <w:rsid w:val="00AA0F6F"/>
    <w:rsid w:val="00AA3E3D"/>
    <w:rsid w:val="00AA44A3"/>
    <w:rsid w:val="00AA4B46"/>
    <w:rsid w:val="00AA4BEB"/>
    <w:rsid w:val="00AA5634"/>
    <w:rsid w:val="00AA6BFA"/>
    <w:rsid w:val="00AA6EDE"/>
    <w:rsid w:val="00AA7276"/>
    <w:rsid w:val="00AA73E0"/>
    <w:rsid w:val="00AB0CD4"/>
    <w:rsid w:val="00AB161E"/>
    <w:rsid w:val="00AB2A03"/>
    <w:rsid w:val="00AB3F1D"/>
    <w:rsid w:val="00AC164A"/>
    <w:rsid w:val="00AC1B06"/>
    <w:rsid w:val="00AC1FC6"/>
    <w:rsid w:val="00AC2DCA"/>
    <w:rsid w:val="00AC4671"/>
    <w:rsid w:val="00AC5CB3"/>
    <w:rsid w:val="00AC5DF5"/>
    <w:rsid w:val="00AC619E"/>
    <w:rsid w:val="00AC62A2"/>
    <w:rsid w:val="00AC7360"/>
    <w:rsid w:val="00AD080A"/>
    <w:rsid w:val="00AD1063"/>
    <w:rsid w:val="00AD1D89"/>
    <w:rsid w:val="00AD3639"/>
    <w:rsid w:val="00AD3813"/>
    <w:rsid w:val="00AD4BAA"/>
    <w:rsid w:val="00AD4FC5"/>
    <w:rsid w:val="00AD50EB"/>
    <w:rsid w:val="00AD5E7F"/>
    <w:rsid w:val="00AE0495"/>
    <w:rsid w:val="00AE0BA2"/>
    <w:rsid w:val="00AE0BC2"/>
    <w:rsid w:val="00AE2E32"/>
    <w:rsid w:val="00AE3691"/>
    <w:rsid w:val="00AE6388"/>
    <w:rsid w:val="00AE671B"/>
    <w:rsid w:val="00AE6A04"/>
    <w:rsid w:val="00AE6B07"/>
    <w:rsid w:val="00AE7831"/>
    <w:rsid w:val="00AF0714"/>
    <w:rsid w:val="00AF1582"/>
    <w:rsid w:val="00AF1B3A"/>
    <w:rsid w:val="00AF1DF4"/>
    <w:rsid w:val="00AF35A7"/>
    <w:rsid w:val="00AF3E9A"/>
    <w:rsid w:val="00AF465F"/>
    <w:rsid w:val="00AF4A6C"/>
    <w:rsid w:val="00AF4FE2"/>
    <w:rsid w:val="00AF7DD9"/>
    <w:rsid w:val="00B0057C"/>
    <w:rsid w:val="00B01718"/>
    <w:rsid w:val="00B02C18"/>
    <w:rsid w:val="00B0432C"/>
    <w:rsid w:val="00B0659A"/>
    <w:rsid w:val="00B103CE"/>
    <w:rsid w:val="00B12764"/>
    <w:rsid w:val="00B129F3"/>
    <w:rsid w:val="00B14AB2"/>
    <w:rsid w:val="00B16DC4"/>
    <w:rsid w:val="00B16FEF"/>
    <w:rsid w:val="00B17E3C"/>
    <w:rsid w:val="00B22B44"/>
    <w:rsid w:val="00B23973"/>
    <w:rsid w:val="00B2458E"/>
    <w:rsid w:val="00B2769C"/>
    <w:rsid w:val="00B328BE"/>
    <w:rsid w:val="00B33257"/>
    <w:rsid w:val="00B36DFD"/>
    <w:rsid w:val="00B41744"/>
    <w:rsid w:val="00B41985"/>
    <w:rsid w:val="00B41B39"/>
    <w:rsid w:val="00B420B3"/>
    <w:rsid w:val="00B4285F"/>
    <w:rsid w:val="00B42F53"/>
    <w:rsid w:val="00B4343E"/>
    <w:rsid w:val="00B435DE"/>
    <w:rsid w:val="00B44D9F"/>
    <w:rsid w:val="00B44E67"/>
    <w:rsid w:val="00B47334"/>
    <w:rsid w:val="00B47C51"/>
    <w:rsid w:val="00B50CD0"/>
    <w:rsid w:val="00B52079"/>
    <w:rsid w:val="00B52E9F"/>
    <w:rsid w:val="00B5453F"/>
    <w:rsid w:val="00B557B3"/>
    <w:rsid w:val="00B608A1"/>
    <w:rsid w:val="00B613C0"/>
    <w:rsid w:val="00B61829"/>
    <w:rsid w:val="00B63DF9"/>
    <w:rsid w:val="00B640EE"/>
    <w:rsid w:val="00B6494F"/>
    <w:rsid w:val="00B64FB9"/>
    <w:rsid w:val="00B720E6"/>
    <w:rsid w:val="00B726AA"/>
    <w:rsid w:val="00B750A9"/>
    <w:rsid w:val="00B754DD"/>
    <w:rsid w:val="00B75CC6"/>
    <w:rsid w:val="00B75CFC"/>
    <w:rsid w:val="00B76779"/>
    <w:rsid w:val="00B810EB"/>
    <w:rsid w:val="00B824A0"/>
    <w:rsid w:val="00B82B50"/>
    <w:rsid w:val="00B83AE8"/>
    <w:rsid w:val="00B87E07"/>
    <w:rsid w:val="00B90DE2"/>
    <w:rsid w:val="00B927C6"/>
    <w:rsid w:val="00B9303F"/>
    <w:rsid w:val="00B93B26"/>
    <w:rsid w:val="00B958D1"/>
    <w:rsid w:val="00B95F3F"/>
    <w:rsid w:val="00B9612D"/>
    <w:rsid w:val="00B971ED"/>
    <w:rsid w:val="00B9776F"/>
    <w:rsid w:val="00BA18F7"/>
    <w:rsid w:val="00BA325D"/>
    <w:rsid w:val="00BA37CA"/>
    <w:rsid w:val="00BA3B93"/>
    <w:rsid w:val="00BA484B"/>
    <w:rsid w:val="00BA5384"/>
    <w:rsid w:val="00BA6011"/>
    <w:rsid w:val="00BA6827"/>
    <w:rsid w:val="00BB0DBB"/>
    <w:rsid w:val="00BB21A9"/>
    <w:rsid w:val="00BB433D"/>
    <w:rsid w:val="00BB4A95"/>
    <w:rsid w:val="00BB50F0"/>
    <w:rsid w:val="00BB52D6"/>
    <w:rsid w:val="00BB7333"/>
    <w:rsid w:val="00BB77B4"/>
    <w:rsid w:val="00BC1492"/>
    <w:rsid w:val="00BC1EF7"/>
    <w:rsid w:val="00BC2339"/>
    <w:rsid w:val="00BC2D70"/>
    <w:rsid w:val="00BC2DF8"/>
    <w:rsid w:val="00BC32FC"/>
    <w:rsid w:val="00BC37C0"/>
    <w:rsid w:val="00BC3DA8"/>
    <w:rsid w:val="00BC4E6F"/>
    <w:rsid w:val="00BC60CB"/>
    <w:rsid w:val="00BC6EFD"/>
    <w:rsid w:val="00BC7ACC"/>
    <w:rsid w:val="00BD21B1"/>
    <w:rsid w:val="00BD33B7"/>
    <w:rsid w:val="00BD75E0"/>
    <w:rsid w:val="00BD771C"/>
    <w:rsid w:val="00BE07EC"/>
    <w:rsid w:val="00BE1DC4"/>
    <w:rsid w:val="00BE2056"/>
    <w:rsid w:val="00BE2493"/>
    <w:rsid w:val="00BE3C92"/>
    <w:rsid w:val="00BE54A4"/>
    <w:rsid w:val="00BE725A"/>
    <w:rsid w:val="00BE7E1C"/>
    <w:rsid w:val="00BE7EA5"/>
    <w:rsid w:val="00BF0FEC"/>
    <w:rsid w:val="00BF44CB"/>
    <w:rsid w:val="00BF5A9F"/>
    <w:rsid w:val="00BF66FA"/>
    <w:rsid w:val="00BF6BFD"/>
    <w:rsid w:val="00C0096C"/>
    <w:rsid w:val="00C00C1C"/>
    <w:rsid w:val="00C01333"/>
    <w:rsid w:val="00C0157C"/>
    <w:rsid w:val="00C0170C"/>
    <w:rsid w:val="00C03383"/>
    <w:rsid w:val="00C03AC4"/>
    <w:rsid w:val="00C04767"/>
    <w:rsid w:val="00C05B63"/>
    <w:rsid w:val="00C066D3"/>
    <w:rsid w:val="00C06E21"/>
    <w:rsid w:val="00C0729D"/>
    <w:rsid w:val="00C0732A"/>
    <w:rsid w:val="00C108CF"/>
    <w:rsid w:val="00C10F40"/>
    <w:rsid w:val="00C124C2"/>
    <w:rsid w:val="00C12F36"/>
    <w:rsid w:val="00C1375B"/>
    <w:rsid w:val="00C13C3C"/>
    <w:rsid w:val="00C13EEE"/>
    <w:rsid w:val="00C16419"/>
    <w:rsid w:val="00C167C1"/>
    <w:rsid w:val="00C16977"/>
    <w:rsid w:val="00C1702E"/>
    <w:rsid w:val="00C17D2D"/>
    <w:rsid w:val="00C21492"/>
    <w:rsid w:val="00C216AC"/>
    <w:rsid w:val="00C21F4D"/>
    <w:rsid w:val="00C22A85"/>
    <w:rsid w:val="00C23CC2"/>
    <w:rsid w:val="00C24CE4"/>
    <w:rsid w:val="00C2521E"/>
    <w:rsid w:val="00C2545E"/>
    <w:rsid w:val="00C25FE0"/>
    <w:rsid w:val="00C27DB0"/>
    <w:rsid w:val="00C3070F"/>
    <w:rsid w:val="00C31FDE"/>
    <w:rsid w:val="00C32B2A"/>
    <w:rsid w:val="00C32C6A"/>
    <w:rsid w:val="00C32F1F"/>
    <w:rsid w:val="00C34B09"/>
    <w:rsid w:val="00C409D3"/>
    <w:rsid w:val="00C40DC5"/>
    <w:rsid w:val="00C436E2"/>
    <w:rsid w:val="00C43D57"/>
    <w:rsid w:val="00C4611F"/>
    <w:rsid w:val="00C461F8"/>
    <w:rsid w:val="00C523C2"/>
    <w:rsid w:val="00C52655"/>
    <w:rsid w:val="00C53048"/>
    <w:rsid w:val="00C53FC9"/>
    <w:rsid w:val="00C5433A"/>
    <w:rsid w:val="00C5503B"/>
    <w:rsid w:val="00C552C2"/>
    <w:rsid w:val="00C553FC"/>
    <w:rsid w:val="00C566DC"/>
    <w:rsid w:val="00C56827"/>
    <w:rsid w:val="00C569EB"/>
    <w:rsid w:val="00C56E7E"/>
    <w:rsid w:val="00C56FE7"/>
    <w:rsid w:val="00C579A7"/>
    <w:rsid w:val="00C60B4F"/>
    <w:rsid w:val="00C638AE"/>
    <w:rsid w:val="00C63956"/>
    <w:rsid w:val="00C64E22"/>
    <w:rsid w:val="00C66454"/>
    <w:rsid w:val="00C665B2"/>
    <w:rsid w:val="00C71719"/>
    <w:rsid w:val="00C7213F"/>
    <w:rsid w:val="00C7291C"/>
    <w:rsid w:val="00C7301C"/>
    <w:rsid w:val="00C759E9"/>
    <w:rsid w:val="00C75F41"/>
    <w:rsid w:val="00C76B89"/>
    <w:rsid w:val="00C80075"/>
    <w:rsid w:val="00C80718"/>
    <w:rsid w:val="00C80BA4"/>
    <w:rsid w:val="00C80CDA"/>
    <w:rsid w:val="00C81D88"/>
    <w:rsid w:val="00C8349C"/>
    <w:rsid w:val="00C8434F"/>
    <w:rsid w:val="00C8626F"/>
    <w:rsid w:val="00C87277"/>
    <w:rsid w:val="00C87D42"/>
    <w:rsid w:val="00C91CA8"/>
    <w:rsid w:val="00C92D35"/>
    <w:rsid w:val="00C92D61"/>
    <w:rsid w:val="00C93422"/>
    <w:rsid w:val="00C94DB5"/>
    <w:rsid w:val="00C95188"/>
    <w:rsid w:val="00C95D17"/>
    <w:rsid w:val="00C96FD4"/>
    <w:rsid w:val="00C97875"/>
    <w:rsid w:val="00CA01EC"/>
    <w:rsid w:val="00CA154D"/>
    <w:rsid w:val="00CA187A"/>
    <w:rsid w:val="00CA1DA5"/>
    <w:rsid w:val="00CA2887"/>
    <w:rsid w:val="00CA2B75"/>
    <w:rsid w:val="00CA4778"/>
    <w:rsid w:val="00CA5EE9"/>
    <w:rsid w:val="00CA6E93"/>
    <w:rsid w:val="00CB0C4D"/>
    <w:rsid w:val="00CB0E82"/>
    <w:rsid w:val="00CB2760"/>
    <w:rsid w:val="00CB5EE2"/>
    <w:rsid w:val="00CC062C"/>
    <w:rsid w:val="00CC3558"/>
    <w:rsid w:val="00CC5894"/>
    <w:rsid w:val="00CC7278"/>
    <w:rsid w:val="00CD08DD"/>
    <w:rsid w:val="00CD0C69"/>
    <w:rsid w:val="00CD39B3"/>
    <w:rsid w:val="00CD49D4"/>
    <w:rsid w:val="00CD5308"/>
    <w:rsid w:val="00CD55D6"/>
    <w:rsid w:val="00CD5859"/>
    <w:rsid w:val="00CD66E0"/>
    <w:rsid w:val="00CD79F7"/>
    <w:rsid w:val="00CE20F4"/>
    <w:rsid w:val="00CE214C"/>
    <w:rsid w:val="00CE2818"/>
    <w:rsid w:val="00CE3912"/>
    <w:rsid w:val="00CE4241"/>
    <w:rsid w:val="00CE65B7"/>
    <w:rsid w:val="00CF0B2E"/>
    <w:rsid w:val="00CF0B3F"/>
    <w:rsid w:val="00CF1503"/>
    <w:rsid w:val="00CF24B0"/>
    <w:rsid w:val="00CF3989"/>
    <w:rsid w:val="00CF51C8"/>
    <w:rsid w:val="00CF5DE3"/>
    <w:rsid w:val="00CF6CB6"/>
    <w:rsid w:val="00D00040"/>
    <w:rsid w:val="00D00DE6"/>
    <w:rsid w:val="00D00FF8"/>
    <w:rsid w:val="00D01778"/>
    <w:rsid w:val="00D02473"/>
    <w:rsid w:val="00D05C71"/>
    <w:rsid w:val="00D06B1B"/>
    <w:rsid w:val="00D06C16"/>
    <w:rsid w:val="00D10AB3"/>
    <w:rsid w:val="00D11763"/>
    <w:rsid w:val="00D11D71"/>
    <w:rsid w:val="00D12BF6"/>
    <w:rsid w:val="00D12D7D"/>
    <w:rsid w:val="00D13273"/>
    <w:rsid w:val="00D13AC0"/>
    <w:rsid w:val="00D14E0A"/>
    <w:rsid w:val="00D21A7B"/>
    <w:rsid w:val="00D22662"/>
    <w:rsid w:val="00D22AE3"/>
    <w:rsid w:val="00D22B7A"/>
    <w:rsid w:val="00D236B3"/>
    <w:rsid w:val="00D24654"/>
    <w:rsid w:val="00D247C0"/>
    <w:rsid w:val="00D33471"/>
    <w:rsid w:val="00D3377B"/>
    <w:rsid w:val="00D35B9C"/>
    <w:rsid w:val="00D37CDA"/>
    <w:rsid w:val="00D40673"/>
    <w:rsid w:val="00D411E9"/>
    <w:rsid w:val="00D41505"/>
    <w:rsid w:val="00D440DC"/>
    <w:rsid w:val="00D444A3"/>
    <w:rsid w:val="00D466DD"/>
    <w:rsid w:val="00D467C7"/>
    <w:rsid w:val="00D47FC3"/>
    <w:rsid w:val="00D54117"/>
    <w:rsid w:val="00D54B3F"/>
    <w:rsid w:val="00D562FB"/>
    <w:rsid w:val="00D609EC"/>
    <w:rsid w:val="00D616B4"/>
    <w:rsid w:val="00D61C39"/>
    <w:rsid w:val="00D62082"/>
    <w:rsid w:val="00D663FE"/>
    <w:rsid w:val="00D7012F"/>
    <w:rsid w:val="00D70A8D"/>
    <w:rsid w:val="00D7155E"/>
    <w:rsid w:val="00D717D6"/>
    <w:rsid w:val="00D73727"/>
    <w:rsid w:val="00D73A71"/>
    <w:rsid w:val="00D743F1"/>
    <w:rsid w:val="00D751A0"/>
    <w:rsid w:val="00D75A3A"/>
    <w:rsid w:val="00D76977"/>
    <w:rsid w:val="00D77202"/>
    <w:rsid w:val="00D77A47"/>
    <w:rsid w:val="00D77C48"/>
    <w:rsid w:val="00D8049B"/>
    <w:rsid w:val="00D80C09"/>
    <w:rsid w:val="00D8179B"/>
    <w:rsid w:val="00D818D9"/>
    <w:rsid w:val="00D8195A"/>
    <w:rsid w:val="00D838FA"/>
    <w:rsid w:val="00D8493C"/>
    <w:rsid w:val="00D84EF3"/>
    <w:rsid w:val="00D86423"/>
    <w:rsid w:val="00D86B7F"/>
    <w:rsid w:val="00D8743A"/>
    <w:rsid w:val="00D87759"/>
    <w:rsid w:val="00D90841"/>
    <w:rsid w:val="00D913FB"/>
    <w:rsid w:val="00D91E1B"/>
    <w:rsid w:val="00D922F2"/>
    <w:rsid w:val="00D95081"/>
    <w:rsid w:val="00D9588F"/>
    <w:rsid w:val="00DA027D"/>
    <w:rsid w:val="00DA1CF5"/>
    <w:rsid w:val="00DA21B2"/>
    <w:rsid w:val="00DA24D6"/>
    <w:rsid w:val="00DA304F"/>
    <w:rsid w:val="00DA4606"/>
    <w:rsid w:val="00DA748C"/>
    <w:rsid w:val="00DA7720"/>
    <w:rsid w:val="00DB19CD"/>
    <w:rsid w:val="00DB1CA0"/>
    <w:rsid w:val="00DB3C41"/>
    <w:rsid w:val="00DB596B"/>
    <w:rsid w:val="00DB69A3"/>
    <w:rsid w:val="00DB7C55"/>
    <w:rsid w:val="00DC026D"/>
    <w:rsid w:val="00DC195A"/>
    <w:rsid w:val="00DC2F30"/>
    <w:rsid w:val="00DC33C3"/>
    <w:rsid w:val="00DC4026"/>
    <w:rsid w:val="00DC53A4"/>
    <w:rsid w:val="00DC59B0"/>
    <w:rsid w:val="00DC6295"/>
    <w:rsid w:val="00DC7550"/>
    <w:rsid w:val="00DC78C1"/>
    <w:rsid w:val="00DC795C"/>
    <w:rsid w:val="00DD1A3C"/>
    <w:rsid w:val="00DD6363"/>
    <w:rsid w:val="00DD6A37"/>
    <w:rsid w:val="00DD7243"/>
    <w:rsid w:val="00DD728A"/>
    <w:rsid w:val="00DE08E8"/>
    <w:rsid w:val="00DE16FA"/>
    <w:rsid w:val="00DE1C73"/>
    <w:rsid w:val="00DE336C"/>
    <w:rsid w:val="00DE3679"/>
    <w:rsid w:val="00DE5E04"/>
    <w:rsid w:val="00DF0B7B"/>
    <w:rsid w:val="00DF1CD7"/>
    <w:rsid w:val="00DF2907"/>
    <w:rsid w:val="00DF2917"/>
    <w:rsid w:val="00DF3402"/>
    <w:rsid w:val="00DF45EF"/>
    <w:rsid w:val="00DF4F5D"/>
    <w:rsid w:val="00DF558E"/>
    <w:rsid w:val="00DF582A"/>
    <w:rsid w:val="00E0009A"/>
    <w:rsid w:val="00E00D53"/>
    <w:rsid w:val="00E0376A"/>
    <w:rsid w:val="00E03A76"/>
    <w:rsid w:val="00E0417C"/>
    <w:rsid w:val="00E042EC"/>
    <w:rsid w:val="00E046FD"/>
    <w:rsid w:val="00E049EB"/>
    <w:rsid w:val="00E060BD"/>
    <w:rsid w:val="00E06405"/>
    <w:rsid w:val="00E0796E"/>
    <w:rsid w:val="00E10698"/>
    <w:rsid w:val="00E12186"/>
    <w:rsid w:val="00E13A25"/>
    <w:rsid w:val="00E14C61"/>
    <w:rsid w:val="00E166A4"/>
    <w:rsid w:val="00E220D3"/>
    <w:rsid w:val="00E23070"/>
    <w:rsid w:val="00E2307B"/>
    <w:rsid w:val="00E25180"/>
    <w:rsid w:val="00E263A1"/>
    <w:rsid w:val="00E26FBC"/>
    <w:rsid w:val="00E2714E"/>
    <w:rsid w:val="00E278F9"/>
    <w:rsid w:val="00E30FED"/>
    <w:rsid w:val="00E32A53"/>
    <w:rsid w:val="00E336ED"/>
    <w:rsid w:val="00E3437B"/>
    <w:rsid w:val="00E34F29"/>
    <w:rsid w:val="00E355DA"/>
    <w:rsid w:val="00E42729"/>
    <w:rsid w:val="00E445E7"/>
    <w:rsid w:val="00E4654E"/>
    <w:rsid w:val="00E51DEC"/>
    <w:rsid w:val="00E536D5"/>
    <w:rsid w:val="00E5565E"/>
    <w:rsid w:val="00E55818"/>
    <w:rsid w:val="00E55819"/>
    <w:rsid w:val="00E601BA"/>
    <w:rsid w:val="00E6203E"/>
    <w:rsid w:val="00E630B5"/>
    <w:rsid w:val="00E64AAC"/>
    <w:rsid w:val="00E65E2F"/>
    <w:rsid w:val="00E65E61"/>
    <w:rsid w:val="00E6635A"/>
    <w:rsid w:val="00E663CD"/>
    <w:rsid w:val="00E6712B"/>
    <w:rsid w:val="00E671DF"/>
    <w:rsid w:val="00E676AE"/>
    <w:rsid w:val="00E70793"/>
    <w:rsid w:val="00E70A86"/>
    <w:rsid w:val="00E70B7E"/>
    <w:rsid w:val="00E7169E"/>
    <w:rsid w:val="00E72895"/>
    <w:rsid w:val="00E72FBA"/>
    <w:rsid w:val="00E734C1"/>
    <w:rsid w:val="00E74A64"/>
    <w:rsid w:val="00E759D9"/>
    <w:rsid w:val="00E77FD3"/>
    <w:rsid w:val="00E808F4"/>
    <w:rsid w:val="00E81302"/>
    <w:rsid w:val="00E8321D"/>
    <w:rsid w:val="00E83B7F"/>
    <w:rsid w:val="00E858CB"/>
    <w:rsid w:val="00E85D30"/>
    <w:rsid w:val="00E8769A"/>
    <w:rsid w:val="00E87AE3"/>
    <w:rsid w:val="00E90F2E"/>
    <w:rsid w:val="00E91141"/>
    <w:rsid w:val="00E91609"/>
    <w:rsid w:val="00E92D1E"/>
    <w:rsid w:val="00E9527B"/>
    <w:rsid w:val="00E9535B"/>
    <w:rsid w:val="00E96A34"/>
    <w:rsid w:val="00E96B70"/>
    <w:rsid w:val="00E96C52"/>
    <w:rsid w:val="00EA00EA"/>
    <w:rsid w:val="00EA06D9"/>
    <w:rsid w:val="00EA0F28"/>
    <w:rsid w:val="00EA2DE2"/>
    <w:rsid w:val="00EA4936"/>
    <w:rsid w:val="00EA4FED"/>
    <w:rsid w:val="00EA584E"/>
    <w:rsid w:val="00EA5B75"/>
    <w:rsid w:val="00EA5EAC"/>
    <w:rsid w:val="00EA6605"/>
    <w:rsid w:val="00EA6C88"/>
    <w:rsid w:val="00EA7267"/>
    <w:rsid w:val="00EB2350"/>
    <w:rsid w:val="00EB33E8"/>
    <w:rsid w:val="00EB4EC6"/>
    <w:rsid w:val="00EB5327"/>
    <w:rsid w:val="00EB5C9D"/>
    <w:rsid w:val="00EB674C"/>
    <w:rsid w:val="00EB7B66"/>
    <w:rsid w:val="00EC0D0A"/>
    <w:rsid w:val="00EC1860"/>
    <w:rsid w:val="00EC1E18"/>
    <w:rsid w:val="00EC2365"/>
    <w:rsid w:val="00EC24C7"/>
    <w:rsid w:val="00ED0401"/>
    <w:rsid w:val="00ED58A9"/>
    <w:rsid w:val="00ED61C7"/>
    <w:rsid w:val="00ED7DD8"/>
    <w:rsid w:val="00EE04D9"/>
    <w:rsid w:val="00EE0ED6"/>
    <w:rsid w:val="00EE1735"/>
    <w:rsid w:val="00EE1E16"/>
    <w:rsid w:val="00EE3113"/>
    <w:rsid w:val="00EE324C"/>
    <w:rsid w:val="00EE4766"/>
    <w:rsid w:val="00EE67C4"/>
    <w:rsid w:val="00EF05A4"/>
    <w:rsid w:val="00EF0829"/>
    <w:rsid w:val="00EF0DF3"/>
    <w:rsid w:val="00EF3E06"/>
    <w:rsid w:val="00EF4336"/>
    <w:rsid w:val="00EF45C6"/>
    <w:rsid w:val="00EF4ED5"/>
    <w:rsid w:val="00EF5CF2"/>
    <w:rsid w:val="00EF60A2"/>
    <w:rsid w:val="00EF6528"/>
    <w:rsid w:val="00EF6A8C"/>
    <w:rsid w:val="00EF6BE6"/>
    <w:rsid w:val="00EF7E35"/>
    <w:rsid w:val="00F00B91"/>
    <w:rsid w:val="00F00CF0"/>
    <w:rsid w:val="00F01412"/>
    <w:rsid w:val="00F01F81"/>
    <w:rsid w:val="00F02A7D"/>
    <w:rsid w:val="00F0461D"/>
    <w:rsid w:val="00F04952"/>
    <w:rsid w:val="00F04C7B"/>
    <w:rsid w:val="00F13028"/>
    <w:rsid w:val="00F134B0"/>
    <w:rsid w:val="00F13CF1"/>
    <w:rsid w:val="00F144F0"/>
    <w:rsid w:val="00F15A30"/>
    <w:rsid w:val="00F173C8"/>
    <w:rsid w:val="00F17D3F"/>
    <w:rsid w:val="00F21147"/>
    <w:rsid w:val="00F223FD"/>
    <w:rsid w:val="00F2363C"/>
    <w:rsid w:val="00F27998"/>
    <w:rsid w:val="00F30459"/>
    <w:rsid w:val="00F30D68"/>
    <w:rsid w:val="00F34883"/>
    <w:rsid w:val="00F360C9"/>
    <w:rsid w:val="00F3666D"/>
    <w:rsid w:val="00F36F59"/>
    <w:rsid w:val="00F37565"/>
    <w:rsid w:val="00F40A74"/>
    <w:rsid w:val="00F40C53"/>
    <w:rsid w:val="00F4100D"/>
    <w:rsid w:val="00F41694"/>
    <w:rsid w:val="00F41995"/>
    <w:rsid w:val="00F41B91"/>
    <w:rsid w:val="00F41ED5"/>
    <w:rsid w:val="00F4369B"/>
    <w:rsid w:val="00F438F9"/>
    <w:rsid w:val="00F46F0F"/>
    <w:rsid w:val="00F47BD2"/>
    <w:rsid w:val="00F5144B"/>
    <w:rsid w:val="00F532F3"/>
    <w:rsid w:val="00F569C6"/>
    <w:rsid w:val="00F57C4A"/>
    <w:rsid w:val="00F57E0D"/>
    <w:rsid w:val="00F61464"/>
    <w:rsid w:val="00F6421D"/>
    <w:rsid w:val="00F6469D"/>
    <w:rsid w:val="00F66DC3"/>
    <w:rsid w:val="00F67067"/>
    <w:rsid w:val="00F67831"/>
    <w:rsid w:val="00F70734"/>
    <w:rsid w:val="00F72281"/>
    <w:rsid w:val="00F7393F"/>
    <w:rsid w:val="00F85CB1"/>
    <w:rsid w:val="00F86E6E"/>
    <w:rsid w:val="00F90AE9"/>
    <w:rsid w:val="00F91DAA"/>
    <w:rsid w:val="00F920F4"/>
    <w:rsid w:val="00F93C17"/>
    <w:rsid w:val="00F93F92"/>
    <w:rsid w:val="00F94460"/>
    <w:rsid w:val="00F94970"/>
    <w:rsid w:val="00F94D44"/>
    <w:rsid w:val="00F94ED8"/>
    <w:rsid w:val="00F969C4"/>
    <w:rsid w:val="00F9781D"/>
    <w:rsid w:val="00FA060A"/>
    <w:rsid w:val="00FA2721"/>
    <w:rsid w:val="00FA2843"/>
    <w:rsid w:val="00FA2BAD"/>
    <w:rsid w:val="00FA2D77"/>
    <w:rsid w:val="00FA3C5D"/>
    <w:rsid w:val="00FA4AD7"/>
    <w:rsid w:val="00FA501A"/>
    <w:rsid w:val="00FA605D"/>
    <w:rsid w:val="00FB023F"/>
    <w:rsid w:val="00FB1377"/>
    <w:rsid w:val="00FB2255"/>
    <w:rsid w:val="00FB45AF"/>
    <w:rsid w:val="00FB47CE"/>
    <w:rsid w:val="00FB4E0F"/>
    <w:rsid w:val="00FB559E"/>
    <w:rsid w:val="00FB6BE6"/>
    <w:rsid w:val="00FB6F79"/>
    <w:rsid w:val="00FC0634"/>
    <w:rsid w:val="00FC0744"/>
    <w:rsid w:val="00FC094F"/>
    <w:rsid w:val="00FC14D8"/>
    <w:rsid w:val="00FC1EB1"/>
    <w:rsid w:val="00FC20C3"/>
    <w:rsid w:val="00FC2717"/>
    <w:rsid w:val="00FC40A2"/>
    <w:rsid w:val="00FC59A8"/>
    <w:rsid w:val="00FD0896"/>
    <w:rsid w:val="00FD1030"/>
    <w:rsid w:val="00FD1982"/>
    <w:rsid w:val="00FD1CA2"/>
    <w:rsid w:val="00FD3569"/>
    <w:rsid w:val="00FD6F41"/>
    <w:rsid w:val="00FD6F56"/>
    <w:rsid w:val="00FE2ACE"/>
    <w:rsid w:val="00FE3972"/>
    <w:rsid w:val="00FF15E9"/>
    <w:rsid w:val="00FF24DF"/>
    <w:rsid w:val="00FF3335"/>
    <w:rsid w:val="00FF33BE"/>
    <w:rsid w:val="00FF3564"/>
    <w:rsid w:val="00FF505E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D9555"/>
  <w15:docId w15:val="{436E4CD4-869B-B64C-BD15-55119BEC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8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0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3E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E9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E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9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9A"/>
    <w:rPr>
      <w:rFonts w:ascii="ヒラギノ角ゴ ProN W3" w:eastAsia="ヒラギノ角ゴ ProN W3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3E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customStyle="1" w:styleId="EndNoteBibliographyTitle">
    <w:name w:val="EndNote Bibliography Title"/>
    <w:basedOn w:val="Normal"/>
    <w:rsid w:val="00AF3E9A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AF3E9A"/>
    <w:pPr>
      <w:jc w:val="left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3E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F3E9A"/>
  </w:style>
  <w:style w:type="paragraph" w:styleId="Footer">
    <w:name w:val="footer"/>
    <w:basedOn w:val="Normal"/>
    <w:link w:val="FooterChar"/>
    <w:uiPriority w:val="99"/>
    <w:unhideWhenUsed/>
    <w:rsid w:val="00AF3E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3E9A"/>
  </w:style>
  <w:style w:type="character" w:styleId="Hyperlink">
    <w:name w:val="Hyperlink"/>
    <w:basedOn w:val="DefaultParagraphFont"/>
    <w:uiPriority w:val="99"/>
    <w:unhideWhenUsed/>
    <w:rsid w:val="00AF3E9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F3E9A"/>
    <w:pPr>
      <w:jc w:val="center"/>
    </w:pPr>
    <w:rPr>
      <w:rFonts w:ascii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rsid w:val="00AF3E9A"/>
    <w:rPr>
      <w:rFonts w:ascii="Times New Roman" w:hAnsi="Times New Roman" w:cs="Times New Roman"/>
      <w:b/>
      <w:i/>
    </w:rPr>
  </w:style>
  <w:style w:type="character" w:styleId="PageNumber">
    <w:name w:val="page number"/>
    <w:basedOn w:val="DefaultParagraphFont"/>
    <w:uiPriority w:val="99"/>
    <w:semiHidden/>
    <w:unhideWhenUsed/>
    <w:rsid w:val="00AF3E9A"/>
  </w:style>
  <w:style w:type="paragraph" w:styleId="Revision">
    <w:name w:val="Revision"/>
    <w:hidden/>
    <w:uiPriority w:val="99"/>
    <w:semiHidden/>
    <w:rsid w:val="00AF3E9A"/>
  </w:style>
  <w:style w:type="character" w:styleId="FollowedHyperlink">
    <w:name w:val="FollowedHyperlink"/>
    <w:basedOn w:val="DefaultParagraphFont"/>
    <w:uiPriority w:val="99"/>
    <w:semiHidden/>
    <w:unhideWhenUsed/>
    <w:rsid w:val="00AF3E9A"/>
    <w:rPr>
      <w:color w:val="800080" w:themeColor="followedHyperlink"/>
      <w:u w:val="single"/>
    </w:rPr>
  </w:style>
  <w:style w:type="character" w:customStyle="1" w:styleId="current-selection">
    <w:name w:val="current-selection"/>
    <w:basedOn w:val="DefaultParagraphFont"/>
    <w:rsid w:val="00AF3E9A"/>
  </w:style>
  <w:style w:type="character" w:customStyle="1" w:styleId="citation">
    <w:name w:val="citation"/>
    <w:basedOn w:val="DefaultParagraphFont"/>
    <w:rsid w:val="00F41694"/>
  </w:style>
  <w:style w:type="character" w:styleId="LineNumber">
    <w:name w:val="line number"/>
    <w:basedOn w:val="DefaultParagraphFont"/>
    <w:uiPriority w:val="99"/>
    <w:semiHidden/>
    <w:unhideWhenUsed/>
    <w:rsid w:val="008B6419"/>
  </w:style>
  <w:style w:type="paragraph" w:styleId="ListParagraph">
    <w:name w:val="List Paragraph"/>
    <w:basedOn w:val="Normal"/>
    <w:uiPriority w:val="34"/>
    <w:qFormat/>
    <w:rsid w:val="00102F6C"/>
    <w:pPr>
      <w:ind w:left="720"/>
      <w:contextualSpacing/>
    </w:pPr>
  </w:style>
  <w:style w:type="paragraph" w:customStyle="1" w:styleId="p1">
    <w:name w:val="p1"/>
    <w:basedOn w:val="Normal"/>
    <w:rsid w:val="00102F6C"/>
    <w:pPr>
      <w:widowControl/>
      <w:ind w:left="300" w:hanging="300"/>
      <w:jc w:val="left"/>
    </w:pPr>
    <w:rPr>
      <w:rFonts w:ascii="Helvetica" w:hAnsi="Helvetica" w:cs="Times New Roman"/>
      <w:kern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06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07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CB2C4F3-5552-D54A-BB5D-9991EF78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原谷 浩司</dc:creator>
  <cp:lastModifiedBy>Kohsuke Isomoto</cp:lastModifiedBy>
  <cp:revision>3</cp:revision>
  <dcterms:created xsi:type="dcterms:W3CDTF">2019-11-24T14:23:00Z</dcterms:created>
  <dcterms:modified xsi:type="dcterms:W3CDTF">2019-11-24T14:32:00Z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id="http://www.zotero.org/styles/vancouver"/&gt;&lt;format class="21"/&gt;&lt;count citations="31" publications="28"/&gt;&lt;/info&gt;PAPERS2_INFO_END</vt:lpwstr>
  </property>
</Properties>
</file>