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BAE" w14:textId="77777777" w:rsidR="000745D8" w:rsidRPr="000745D8" w:rsidRDefault="000745D8" w:rsidP="000745D8">
      <w:pPr>
        <w:rPr>
          <w:rFonts w:ascii="Calibri" w:eastAsia="等线" w:hAnsi="Calibri" w:cs="Times New Roman"/>
        </w:rPr>
      </w:pPr>
      <w:r w:rsidRPr="000745D8">
        <w:rPr>
          <w:rFonts w:ascii="Calibri" w:eastAsia="等线" w:hAnsi="Calibri" w:cs="Times New Roman"/>
          <w:b/>
        </w:rPr>
        <w:t>Table S3</w:t>
      </w:r>
      <w:r w:rsidRPr="000745D8">
        <w:rPr>
          <w:rFonts w:ascii="Calibri" w:eastAsia="等线" w:hAnsi="Calibri" w:cs="Times New Roman"/>
        </w:rPr>
        <w:t>. HLA genotype information for the 9 individuals with HSFX1 expression.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915"/>
        <w:gridCol w:w="749"/>
        <w:gridCol w:w="987"/>
        <w:gridCol w:w="987"/>
        <w:gridCol w:w="984"/>
        <w:gridCol w:w="984"/>
        <w:gridCol w:w="982"/>
        <w:gridCol w:w="982"/>
      </w:tblGrid>
      <w:tr w:rsidR="000745D8" w:rsidRPr="000745D8" w14:paraId="1E816C56" w14:textId="77777777" w:rsidTr="00C61E6C"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4826AE26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  <w:b/>
              </w:rPr>
            </w:pPr>
            <w:r w:rsidRPr="000745D8">
              <w:rPr>
                <w:rFonts w:ascii="Calibri" w:eastAsia="等线" w:hAnsi="Calibri" w:cs="Times New Roman"/>
                <w:b/>
              </w:rPr>
              <w:t>Sample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EF3BCC7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  <w:b/>
              </w:rPr>
            </w:pPr>
            <w:r w:rsidRPr="000745D8">
              <w:rPr>
                <w:rFonts w:ascii="Calibri" w:eastAsia="等线" w:hAnsi="Calibri" w:cs="Times New Roman"/>
                <w:b/>
              </w:rPr>
              <w:t>Disease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14:paraId="379DD105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  <w:b/>
              </w:rPr>
            </w:pPr>
            <w:r w:rsidRPr="000745D8">
              <w:rPr>
                <w:rFonts w:ascii="Calibri" w:eastAsia="等线" w:hAnsi="Calibri" w:cs="Times New Roman"/>
                <w:b/>
              </w:rPr>
              <w:t>TPM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3C688588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  <w:b/>
              </w:rPr>
            </w:pPr>
            <w:r w:rsidRPr="000745D8">
              <w:rPr>
                <w:rFonts w:ascii="Calibri" w:eastAsia="等线" w:hAnsi="Calibri" w:cs="Times New Roman"/>
                <w:b/>
              </w:rPr>
              <w:t>HLA-A1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10D78EA5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  <w:b/>
              </w:rPr>
            </w:pPr>
            <w:r w:rsidRPr="000745D8">
              <w:rPr>
                <w:rFonts w:ascii="Calibri" w:eastAsia="等线" w:hAnsi="Calibri" w:cs="Times New Roman"/>
                <w:b/>
              </w:rPr>
              <w:t>HLA-A2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38881A6C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  <w:b/>
              </w:rPr>
            </w:pPr>
            <w:r w:rsidRPr="000745D8">
              <w:rPr>
                <w:rFonts w:ascii="Calibri" w:eastAsia="等线" w:hAnsi="Calibri" w:cs="Times New Roman"/>
                <w:b/>
              </w:rPr>
              <w:t>HLA-B1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586A69D7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  <w:b/>
              </w:rPr>
            </w:pPr>
            <w:r w:rsidRPr="000745D8">
              <w:rPr>
                <w:rFonts w:ascii="Calibri" w:eastAsia="等线" w:hAnsi="Calibri" w:cs="Times New Roman"/>
                <w:b/>
              </w:rPr>
              <w:t>HLA-B2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056B3753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  <w:b/>
              </w:rPr>
            </w:pPr>
            <w:r w:rsidRPr="000745D8">
              <w:rPr>
                <w:rFonts w:ascii="Calibri" w:eastAsia="等线" w:hAnsi="Calibri" w:cs="Times New Roman"/>
                <w:b/>
              </w:rPr>
              <w:t>HLA-C1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7D3612F0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  <w:b/>
              </w:rPr>
            </w:pPr>
            <w:r w:rsidRPr="000745D8">
              <w:rPr>
                <w:rFonts w:ascii="Calibri" w:eastAsia="等线" w:hAnsi="Calibri" w:cs="Times New Roman"/>
                <w:b/>
              </w:rPr>
              <w:t>HLA-C2</w:t>
            </w:r>
          </w:p>
        </w:tc>
      </w:tr>
      <w:tr w:rsidR="000745D8" w:rsidRPr="000745D8" w14:paraId="5D4E2F13" w14:textId="77777777" w:rsidTr="00C61E6C">
        <w:tc>
          <w:tcPr>
            <w:tcW w:w="1885" w:type="dxa"/>
            <w:tcBorders>
              <w:top w:val="single" w:sz="4" w:space="0" w:color="auto"/>
            </w:tcBorders>
          </w:tcPr>
          <w:p w14:paraId="6625EF7D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TCGA-AA-3502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617CDA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COAD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14:paraId="2EFFAD5C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0.28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21AA670F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A*02:01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21406C9D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A*25:01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3F93856C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B*44:02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19725787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B*51:01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5294A0F8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C*07:04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2AF03C83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C*16:02</w:t>
            </w:r>
          </w:p>
        </w:tc>
      </w:tr>
      <w:tr w:rsidR="000745D8" w:rsidRPr="000745D8" w14:paraId="36AC01F5" w14:textId="77777777" w:rsidTr="00C61E6C">
        <w:tc>
          <w:tcPr>
            <w:tcW w:w="1885" w:type="dxa"/>
          </w:tcPr>
          <w:p w14:paraId="1B70E2AB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TCGA-AP-A1DM</w:t>
            </w:r>
          </w:p>
        </w:tc>
        <w:tc>
          <w:tcPr>
            <w:tcW w:w="810" w:type="dxa"/>
          </w:tcPr>
          <w:p w14:paraId="54B469C6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UCEC</w:t>
            </w:r>
          </w:p>
        </w:tc>
        <w:tc>
          <w:tcPr>
            <w:tcW w:w="749" w:type="dxa"/>
          </w:tcPr>
          <w:p w14:paraId="284ABEDA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1.00</w:t>
            </w:r>
          </w:p>
        </w:tc>
        <w:tc>
          <w:tcPr>
            <w:tcW w:w="987" w:type="dxa"/>
          </w:tcPr>
          <w:p w14:paraId="56887694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A*03:01</w:t>
            </w:r>
          </w:p>
        </w:tc>
        <w:tc>
          <w:tcPr>
            <w:tcW w:w="987" w:type="dxa"/>
          </w:tcPr>
          <w:p w14:paraId="4C39ED3F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A*01:01</w:t>
            </w:r>
          </w:p>
        </w:tc>
        <w:tc>
          <w:tcPr>
            <w:tcW w:w="984" w:type="dxa"/>
          </w:tcPr>
          <w:p w14:paraId="654F6FCA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B*08:01</w:t>
            </w:r>
          </w:p>
        </w:tc>
        <w:tc>
          <w:tcPr>
            <w:tcW w:w="984" w:type="dxa"/>
          </w:tcPr>
          <w:p w14:paraId="3380736C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B*35:01</w:t>
            </w:r>
          </w:p>
        </w:tc>
        <w:tc>
          <w:tcPr>
            <w:tcW w:w="982" w:type="dxa"/>
          </w:tcPr>
          <w:p w14:paraId="61D8C44F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C*07:01</w:t>
            </w:r>
          </w:p>
        </w:tc>
        <w:tc>
          <w:tcPr>
            <w:tcW w:w="982" w:type="dxa"/>
          </w:tcPr>
          <w:p w14:paraId="53EFEEE1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C*04:01</w:t>
            </w:r>
          </w:p>
        </w:tc>
      </w:tr>
      <w:tr w:rsidR="000745D8" w:rsidRPr="000745D8" w14:paraId="7DE4BA7F" w14:textId="77777777" w:rsidTr="00C61E6C">
        <w:tc>
          <w:tcPr>
            <w:tcW w:w="1885" w:type="dxa"/>
          </w:tcPr>
          <w:p w14:paraId="7FD3F422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TCGA-AA-A01K</w:t>
            </w:r>
          </w:p>
        </w:tc>
        <w:tc>
          <w:tcPr>
            <w:tcW w:w="810" w:type="dxa"/>
          </w:tcPr>
          <w:p w14:paraId="0149BE48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COAD</w:t>
            </w:r>
          </w:p>
        </w:tc>
        <w:tc>
          <w:tcPr>
            <w:tcW w:w="749" w:type="dxa"/>
          </w:tcPr>
          <w:p w14:paraId="05158270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0.83</w:t>
            </w:r>
          </w:p>
        </w:tc>
        <w:tc>
          <w:tcPr>
            <w:tcW w:w="987" w:type="dxa"/>
          </w:tcPr>
          <w:p w14:paraId="2539B199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A*01:01</w:t>
            </w:r>
          </w:p>
        </w:tc>
        <w:tc>
          <w:tcPr>
            <w:tcW w:w="987" w:type="dxa"/>
          </w:tcPr>
          <w:p w14:paraId="315EEE51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A*03:01</w:t>
            </w:r>
          </w:p>
        </w:tc>
        <w:tc>
          <w:tcPr>
            <w:tcW w:w="984" w:type="dxa"/>
          </w:tcPr>
          <w:p w14:paraId="21E968AA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B*07:02</w:t>
            </w:r>
          </w:p>
        </w:tc>
        <w:tc>
          <w:tcPr>
            <w:tcW w:w="984" w:type="dxa"/>
          </w:tcPr>
          <w:p w14:paraId="12610BAD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B*51:01</w:t>
            </w:r>
          </w:p>
        </w:tc>
        <w:tc>
          <w:tcPr>
            <w:tcW w:w="982" w:type="dxa"/>
          </w:tcPr>
          <w:p w14:paraId="3009B9BD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C*07:02</w:t>
            </w:r>
          </w:p>
        </w:tc>
        <w:tc>
          <w:tcPr>
            <w:tcW w:w="982" w:type="dxa"/>
          </w:tcPr>
          <w:p w14:paraId="0027473E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C*12:02</w:t>
            </w:r>
          </w:p>
        </w:tc>
      </w:tr>
      <w:tr w:rsidR="000745D8" w:rsidRPr="000745D8" w14:paraId="1A36A12D" w14:textId="77777777" w:rsidTr="00C61E6C">
        <w:tc>
          <w:tcPr>
            <w:tcW w:w="1885" w:type="dxa"/>
          </w:tcPr>
          <w:p w14:paraId="4AD39FB3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TCGA-AA-3684</w:t>
            </w:r>
          </w:p>
        </w:tc>
        <w:tc>
          <w:tcPr>
            <w:tcW w:w="810" w:type="dxa"/>
          </w:tcPr>
          <w:p w14:paraId="33A26288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COAD</w:t>
            </w:r>
          </w:p>
        </w:tc>
        <w:tc>
          <w:tcPr>
            <w:tcW w:w="749" w:type="dxa"/>
          </w:tcPr>
          <w:p w14:paraId="77AAC056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1.10</w:t>
            </w:r>
          </w:p>
        </w:tc>
        <w:tc>
          <w:tcPr>
            <w:tcW w:w="987" w:type="dxa"/>
          </w:tcPr>
          <w:p w14:paraId="6CA1A7A3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A*02:01</w:t>
            </w:r>
          </w:p>
        </w:tc>
        <w:tc>
          <w:tcPr>
            <w:tcW w:w="987" w:type="dxa"/>
          </w:tcPr>
          <w:p w14:paraId="10A916EC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A*24:02</w:t>
            </w:r>
          </w:p>
        </w:tc>
        <w:tc>
          <w:tcPr>
            <w:tcW w:w="984" w:type="dxa"/>
          </w:tcPr>
          <w:p w14:paraId="41E11534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B*44:05</w:t>
            </w:r>
          </w:p>
        </w:tc>
        <w:tc>
          <w:tcPr>
            <w:tcW w:w="984" w:type="dxa"/>
          </w:tcPr>
          <w:p w14:paraId="72F751F1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B*52:01</w:t>
            </w:r>
          </w:p>
        </w:tc>
        <w:tc>
          <w:tcPr>
            <w:tcW w:w="982" w:type="dxa"/>
          </w:tcPr>
          <w:p w14:paraId="150F7387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C*02:02</w:t>
            </w:r>
          </w:p>
        </w:tc>
        <w:tc>
          <w:tcPr>
            <w:tcW w:w="982" w:type="dxa"/>
          </w:tcPr>
          <w:p w14:paraId="0CCFC7F4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C*12:02</w:t>
            </w:r>
          </w:p>
        </w:tc>
      </w:tr>
      <w:tr w:rsidR="000745D8" w:rsidRPr="000745D8" w14:paraId="40A519FE" w14:textId="77777777" w:rsidTr="00C61E6C">
        <w:tc>
          <w:tcPr>
            <w:tcW w:w="1885" w:type="dxa"/>
          </w:tcPr>
          <w:p w14:paraId="3CD20467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TCGA-D1-A17F</w:t>
            </w:r>
          </w:p>
        </w:tc>
        <w:tc>
          <w:tcPr>
            <w:tcW w:w="810" w:type="dxa"/>
          </w:tcPr>
          <w:p w14:paraId="5FFFC114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UCEC</w:t>
            </w:r>
          </w:p>
        </w:tc>
        <w:tc>
          <w:tcPr>
            <w:tcW w:w="749" w:type="dxa"/>
          </w:tcPr>
          <w:p w14:paraId="719EF80D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1.79</w:t>
            </w:r>
          </w:p>
        </w:tc>
        <w:tc>
          <w:tcPr>
            <w:tcW w:w="987" w:type="dxa"/>
          </w:tcPr>
          <w:p w14:paraId="7A9EF81D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A*02:01</w:t>
            </w:r>
          </w:p>
        </w:tc>
        <w:tc>
          <w:tcPr>
            <w:tcW w:w="987" w:type="dxa"/>
          </w:tcPr>
          <w:p w14:paraId="3FA1783B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A*02:01</w:t>
            </w:r>
          </w:p>
        </w:tc>
        <w:tc>
          <w:tcPr>
            <w:tcW w:w="984" w:type="dxa"/>
          </w:tcPr>
          <w:p w14:paraId="308E477A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B*15:01</w:t>
            </w:r>
          </w:p>
        </w:tc>
        <w:tc>
          <w:tcPr>
            <w:tcW w:w="984" w:type="dxa"/>
          </w:tcPr>
          <w:p w14:paraId="5D58D734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B*51:01</w:t>
            </w:r>
          </w:p>
        </w:tc>
        <w:tc>
          <w:tcPr>
            <w:tcW w:w="982" w:type="dxa"/>
          </w:tcPr>
          <w:p w14:paraId="3444D576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C*01:02</w:t>
            </w:r>
          </w:p>
        </w:tc>
        <w:tc>
          <w:tcPr>
            <w:tcW w:w="982" w:type="dxa"/>
          </w:tcPr>
          <w:p w14:paraId="4FBDD51A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C*03:04</w:t>
            </w:r>
          </w:p>
        </w:tc>
      </w:tr>
      <w:tr w:rsidR="000745D8" w:rsidRPr="000745D8" w14:paraId="1B819F6A" w14:textId="77777777" w:rsidTr="00C61E6C">
        <w:tc>
          <w:tcPr>
            <w:tcW w:w="1885" w:type="dxa"/>
          </w:tcPr>
          <w:p w14:paraId="18E2ED0F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TCGA-AA-3875</w:t>
            </w:r>
          </w:p>
        </w:tc>
        <w:tc>
          <w:tcPr>
            <w:tcW w:w="810" w:type="dxa"/>
          </w:tcPr>
          <w:p w14:paraId="54AD0C60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COAD</w:t>
            </w:r>
          </w:p>
        </w:tc>
        <w:tc>
          <w:tcPr>
            <w:tcW w:w="749" w:type="dxa"/>
          </w:tcPr>
          <w:p w14:paraId="0DC093FF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0.72</w:t>
            </w:r>
          </w:p>
        </w:tc>
        <w:tc>
          <w:tcPr>
            <w:tcW w:w="987" w:type="dxa"/>
          </w:tcPr>
          <w:p w14:paraId="2FFA5E4D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A*01:01</w:t>
            </w:r>
          </w:p>
        </w:tc>
        <w:tc>
          <w:tcPr>
            <w:tcW w:w="987" w:type="dxa"/>
          </w:tcPr>
          <w:p w14:paraId="33008072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A*68:01</w:t>
            </w:r>
          </w:p>
        </w:tc>
        <w:tc>
          <w:tcPr>
            <w:tcW w:w="984" w:type="dxa"/>
          </w:tcPr>
          <w:p w14:paraId="354C7267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B*08:01</w:t>
            </w:r>
          </w:p>
        </w:tc>
        <w:tc>
          <w:tcPr>
            <w:tcW w:w="984" w:type="dxa"/>
          </w:tcPr>
          <w:p w14:paraId="50CD9CDA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B*15:01</w:t>
            </w:r>
          </w:p>
        </w:tc>
        <w:tc>
          <w:tcPr>
            <w:tcW w:w="982" w:type="dxa"/>
          </w:tcPr>
          <w:p w14:paraId="7B074350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C*03:03</w:t>
            </w:r>
          </w:p>
        </w:tc>
        <w:tc>
          <w:tcPr>
            <w:tcW w:w="982" w:type="dxa"/>
          </w:tcPr>
          <w:p w14:paraId="60AE5862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C*07:01</w:t>
            </w:r>
          </w:p>
        </w:tc>
      </w:tr>
      <w:tr w:rsidR="000745D8" w:rsidRPr="000745D8" w14:paraId="74F2B7A3" w14:textId="77777777" w:rsidTr="00C61E6C">
        <w:tc>
          <w:tcPr>
            <w:tcW w:w="1885" w:type="dxa"/>
          </w:tcPr>
          <w:p w14:paraId="56CD69FE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TCGA-AA-3848</w:t>
            </w:r>
          </w:p>
        </w:tc>
        <w:tc>
          <w:tcPr>
            <w:tcW w:w="810" w:type="dxa"/>
          </w:tcPr>
          <w:p w14:paraId="21680FDD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COAD</w:t>
            </w:r>
          </w:p>
        </w:tc>
        <w:tc>
          <w:tcPr>
            <w:tcW w:w="749" w:type="dxa"/>
          </w:tcPr>
          <w:p w14:paraId="30355BEA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3.05</w:t>
            </w:r>
          </w:p>
        </w:tc>
        <w:tc>
          <w:tcPr>
            <w:tcW w:w="987" w:type="dxa"/>
          </w:tcPr>
          <w:p w14:paraId="0A13F68E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A*02:01</w:t>
            </w:r>
          </w:p>
        </w:tc>
        <w:tc>
          <w:tcPr>
            <w:tcW w:w="987" w:type="dxa"/>
          </w:tcPr>
          <w:p w14:paraId="3AE65132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A*29:02</w:t>
            </w:r>
          </w:p>
        </w:tc>
        <w:tc>
          <w:tcPr>
            <w:tcW w:w="984" w:type="dxa"/>
          </w:tcPr>
          <w:p w14:paraId="30C5BA11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B*41:02</w:t>
            </w:r>
          </w:p>
        </w:tc>
        <w:tc>
          <w:tcPr>
            <w:tcW w:w="984" w:type="dxa"/>
          </w:tcPr>
          <w:p w14:paraId="2C7FDBEB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B*44:03</w:t>
            </w:r>
          </w:p>
        </w:tc>
        <w:tc>
          <w:tcPr>
            <w:tcW w:w="982" w:type="dxa"/>
          </w:tcPr>
          <w:p w14:paraId="4024939F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C*16:01</w:t>
            </w:r>
          </w:p>
        </w:tc>
        <w:tc>
          <w:tcPr>
            <w:tcW w:w="982" w:type="dxa"/>
          </w:tcPr>
          <w:p w14:paraId="56401F04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C*17:01</w:t>
            </w:r>
          </w:p>
        </w:tc>
      </w:tr>
      <w:tr w:rsidR="000745D8" w:rsidRPr="000745D8" w14:paraId="2EEA56A4" w14:textId="77777777" w:rsidTr="00C61E6C">
        <w:tc>
          <w:tcPr>
            <w:tcW w:w="1885" w:type="dxa"/>
          </w:tcPr>
          <w:p w14:paraId="1E7BEA98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TCGA-BG-A0MT</w:t>
            </w:r>
          </w:p>
        </w:tc>
        <w:tc>
          <w:tcPr>
            <w:tcW w:w="810" w:type="dxa"/>
          </w:tcPr>
          <w:p w14:paraId="12E37ECC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UCEC</w:t>
            </w:r>
          </w:p>
        </w:tc>
        <w:tc>
          <w:tcPr>
            <w:tcW w:w="749" w:type="dxa"/>
          </w:tcPr>
          <w:p w14:paraId="3C8406B7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0.70</w:t>
            </w:r>
          </w:p>
        </w:tc>
        <w:tc>
          <w:tcPr>
            <w:tcW w:w="987" w:type="dxa"/>
          </w:tcPr>
          <w:p w14:paraId="30027392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A*02:01</w:t>
            </w:r>
          </w:p>
        </w:tc>
        <w:tc>
          <w:tcPr>
            <w:tcW w:w="987" w:type="dxa"/>
          </w:tcPr>
          <w:p w14:paraId="691880C1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A*02:01</w:t>
            </w:r>
          </w:p>
        </w:tc>
        <w:tc>
          <w:tcPr>
            <w:tcW w:w="984" w:type="dxa"/>
          </w:tcPr>
          <w:p w14:paraId="6C104859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B*44:02</w:t>
            </w:r>
          </w:p>
        </w:tc>
        <w:tc>
          <w:tcPr>
            <w:tcW w:w="984" w:type="dxa"/>
          </w:tcPr>
          <w:p w14:paraId="47B46F2D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B*50:01</w:t>
            </w:r>
          </w:p>
        </w:tc>
        <w:tc>
          <w:tcPr>
            <w:tcW w:w="982" w:type="dxa"/>
          </w:tcPr>
          <w:p w14:paraId="7019DA1A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C*05:01</w:t>
            </w:r>
          </w:p>
        </w:tc>
        <w:tc>
          <w:tcPr>
            <w:tcW w:w="982" w:type="dxa"/>
          </w:tcPr>
          <w:p w14:paraId="2AD0FF99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C*06:02</w:t>
            </w:r>
          </w:p>
        </w:tc>
      </w:tr>
      <w:tr w:rsidR="000745D8" w:rsidRPr="000745D8" w14:paraId="66A1F8EA" w14:textId="77777777" w:rsidTr="00C61E6C">
        <w:tc>
          <w:tcPr>
            <w:tcW w:w="1885" w:type="dxa"/>
          </w:tcPr>
          <w:p w14:paraId="6F0AA50C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TCGA-BG-A18C</w:t>
            </w:r>
          </w:p>
        </w:tc>
        <w:tc>
          <w:tcPr>
            <w:tcW w:w="810" w:type="dxa"/>
          </w:tcPr>
          <w:p w14:paraId="066AA48A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UCEC</w:t>
            </w:r>
          </w:p>
        </w:tc>
        <w:tc>
          <w:tcPr>
            <w:tcW w:w="749" w:type="dxa"/>
          </w:tcPr>
          <w:p w14:paraId="4436FA41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4.49</w:t>
            </w:r>
          </w:p>
        </w:tc>
        <w:tc>
          <w:tcPr>
            <w:tcW w:w="987" w:type="dxa"/>
          </w:tcPr>
          <w:p w14:paraId="0C2B6B54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A*03:01</w:t>
            </w:r>
          </w:p>
        </w:tc>
        <w:tc>
          <w:tcPr>
            <w:tcW w:w="987" w:type="dxa"/>
          </w:tcPr>
          <w:p w14:paraId="78C13594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A*24:02</w:t>
            </w:r>
          </w:p>
        </w:tc>
        <w:tc>
          <w:tcPr>
            <w:tcW w:w="984" w:type="dxa"/>
          </w:tcPr>
          <w:p w14:paraId="27315438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B*07:02</w:t>
            </w:r>
          </w:p>
        </w:tc>
        <w:tc>
          <w:tcPr>
            <w:tcW w:w="984" w:type="dxa"/>
          </w:tcPr>
          <w:p w14:paraId="2A78C016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B*07:02</w:t>
            </w:r>
          </w:p>
        </w:tc>
        <w:tc>
          <w:tcPr>
            <w:tcW w:w="982" w:type="dxa"/>
          </w:tcPr>
          <w:p w14:paraId="756DDA5D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C*07:02</w:t>
            </w:r>
          </w:p>
        </w:tc>
        <w:tc>
          <w:tcPr>
            <w:tcW w:w="982" w:type="dxa"/>
          </w:tcPr>
          <w:p w14:paraId="125F21D7" w14:textId="77777777" w:rsidR="000745D8" w:rsidRPr="000745D8" w:rsidRDefault="000745D8" w:rsidP="000745D8">
            <w:pPr>
              <w:spacing w:after="0" w:line="240" w:lineRule="auto"/>
              <w:jc w:val="center"/>
              <w:rPr>
                <w:rFonts w:ascii="Calibri" w:eastAsia="等线" w:hAnsi="Calibri" w:cs="Times New Roman"/>
              </w:rPr>
            </w:pPr>
            <w:r w:rsidRPr="000745D8">
              <w:rPr>
                <w:rFonts w:ascii="Calibri" w:eastAsia="等线" w:hAnsi="Calibri" w:cs="Times New Roman"/>
              </w:rPr>
              <w:t>C*07:02</w:t>
            </w:r>
          </w:p>
        </w:tc>
      </w:tr>
    </w:tbl>
    <w:p w14:paraId="6ED7119B" w14:textId="77777777" w:rsidR="000745D8" w:rsidRPr="000745D8" w:rsidRDefault="000745D8" w:rsidP="000745D8">
      <w:pPr>
        <w:rPr>
          <w:rFonts w:ascii="Calibri" w:eastAsia="等线" w:hAnsi="Calibri" w:cs="Times New Roman"/>
        </w:rPr>
      </w:pPr>
    </w:p>
    <w:p w14:paraId="4BCB5707" w14:textId="77777777" w:rsidR="00B953C0" w:rsidRPr="000745D8" w:rsidRDefault="00B953C0" w:rsidP="000745D8">
      <w:bookmarkStart w:id="0" w:name="_GoBack"/>
      <w:bookmarkEnd w:id="0"/>
    </w:p>
    <w:sectPr w:rsidR="00B953C0" w:rsidRPr="000745D8" w:rsidSect="00997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99"/>
    <w:rsid w:val="00005038"/>
    <w:rsid w:val="000745D8"/>
    <w:rsid w:val="00997B99"/>
    <w:rsid w:val="00B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316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99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B99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745D8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99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B99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745D8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Macintosh Word</Application>
  <DocSecurity>0</DocSecurity>
  <Lines>5</Lines>
  <Paragraphs>1</Paragraphs>
  <ScaleCrop>false</ScaleCrop>
  <Company>Dana-Farber Cancer Institute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Li</dc:creator>
  <cp:keywords/>
  <dc:description/>
  <cp:lastModifiedBy>Bo Li</cp:lastModifiedBy>
  <cp:revision>2</cp:revision>
  <dcterms:created xsi:type="dcterms:W3CDTF">2019-11-13T22:08:00Z</dcterms:created>
  <dcterms:modified xsi:type="dcterms:W3CDTF">2019-11-13T22:10:00Z</dcterms:modified>
</cp:coreProperties>
</file>