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DF3" w:rsidRPr="00780DEB" w:rsidRDefault="00AA0DF3" w:rsidP="00D20133">
      <w:pPr>
        <w:spacing w:after="0" w:line="480" w:lineRule="auto"/>
        <w:jc w:val="both"/>
        <w:rPr>
          <w:rFonts w:cs="Times New Roman"/>
          <w:b/>
          <w:sz w:val="28"/>
          <w:szCs w:val="28"/>
          <w:lang w:val="en-US"/>
        </w:rPr>
      </w:pPr>
      <w:r w:rsidRPr="00780DEB">
        <w:rPr>
          <w:rFonts w:cs="Times New Roman"/>
          <w:b/>
          <w:sz w:val="28"/>
          <w:szCs w:val="28"/>
          <w:lang w:val="en-US"/>
        </w:rPr>
        <w:t>Supplementary Materials and Methods:</w:t>
      </w:r>
    </w:p>
    <w:p w:rsidR="00D20133" w:rsidRPr="00780DEB" w:rsidRDefault="00D20133" w:rsidP="00291BE9">
      <w:pPr>
        <w:tabs>
          <w:tab w:val="left" w:pos="7650"/>
        </w:tabs>
        <w:spacing w:after="0" w:line="480" w:lineRule="auto"/>
        <w:jc w:val="both"/>
        <w:rPr>
          <w:rFonts w:cs="Times New Roman"/>
          <w:b/>
          <w:sz w:val="24"/>
          <w:szCs w:val="24"/>
          <w:lang w:val="en-US"/>
        </w:rPr>
      </w:pPr>
      <w:r w:rsidRPr="00780DEB">
        <w:rPr>
          <w:rFonts w:cs="Times New Roman"/>
          <w:b/>
          <w:sz w:val="24"/>
          <w:szCs w:val="24"/>
          <w:lang w:val="en-US"/>
        </w:rPr>
        <w:t xml:space="preserve">Patient samples </w:t>
      </w:r>
    </w:p>
    <w:p w:rsidR="00D20133" w:rsidRPr="00780DEB" w:rsidRDefault="00D20133" w:rsidP="00D20133">
      <w:pPr>
        <w:spacing w:after="0" w:line="480" w:lineRule="auto"/>
        <w:jc w:val="both"/>
        <w:rPr>
          <w:rFonts w:eastAsia="Times New Roman" w:cs="Times New Roman"/>
          <w:sz w:val="24"/>
          <w:szCs w:val="24"/>
        </w:rPr>
      </w:pPr>
      <w:r w:rsidRPr="00780DEB">
        <w:rPr>
          <w:rFonts w:eastAsia="Times New Roman" w:cs="Times New Roman"/>
          <w:bCs/>
          <w:sz w:val="24"/>
          <w:szCs w:val="24"/>
        </w:rPr>
        <w:t>In total 182 MPM patients were analyzed. The Austrian cohort consisted of 29 retrospectively included patients (diagnosed between 1994 and 2009)</w:t>
      </w:r>
      <w:r w:rsidR="00C33645">
        <w:rPr>
          <w:rFonts w:eastAsia="Times New Roman" w:cs="Times New Roman"/>
          <w:bCs/>
          <w:sz w:val="24"/>
          <w:szCs w:val="24"/>
        </w:rPr>
        <w:t xml:space="preserve"> </w:t>
      </w:r>
      <w:r w:rsidRPr="00780DEB">
        <w:rPr>
          <w:rFonts w:eastAsia="Times New Roman" w:cs="Times New Roman"/>
          <w:bCs/>
          <w:sz w:val="24"/>
          <w:szCs w:val="24"/>
        </w:rPr>
        <w:fldChar w:fldCharType="begin">
          <w:fldData xml:space="preserve">PEVuZE5vdGU+PENpdGU+PEF1dGhvcj5HaGFuaW08L0F1dGhvcj48WWVhcj4yMDE1PC9ZZWFyPjxS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</w:fldData>
        </w:fldChar>
      </w:r>
      <w:r w:rsidR="00071D25">
        <w:rPr>
          <w:rFonts w:eastAsia="Times New Roman" w:cs="Times New Roman"/>
          <w:bCs/>
          <w:sz w:val="24"/>
          <w:szCs w:val="24"/>
        </w:rPr>
        <w:instrText xml:space="preserve"> ADDIN EN.CITE </w:instrText>
      </w:r>
      <w:r w:rsidR="00071D25">
        <w:rPr>
          <w:rFonts w:eastAsia="Times New Roman" w:cs="Times New Roman"/>
          <w:bCs/>
          <w:sz w:val="24"/>
          <w:szCs w:val="24"/>
        </w:rPr>
        <w:fldChar w:fldCharType="begin">
          <w:fldData xml:space="preserve">PEVuZE5vdGU+PENpdGU+PEF1dGhvcj5HaGFuaW08L0F1dGhvcj48WWVhcj4yMDE1PC9ZZWFyPjxS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</w:fldData>
        </w:fldChar>
      </w:r>
      <w:r w:rsidR="00071D25">
        <w:rPr>
          <w:rFonts w:eastAsia="Times New Roman" w:cs="Times New Roman"/>
          <w:bCs/>
          <w:sz w:val="24"/>
          <w:szCs w:val="24"/>
        </w:rPr>
        <w:instrText xml:space="preserve"> ADDIN EN.CITE.DATA </w:instrText>
      </w:r>
      <w:r w:rsidR="00071D25">
        <w:rPr>
          <w:rFonts w:eastAsia="Times New Roman" w:cs="Times New Roman"/>
          <w:bCs/>
          <w:sz w:val="24"/>
          <w:szCs w:val="24"/>
        </w:rPr>
      </w:r>
      <w:r w:rsidR="00071D25">
        <w:rPr>
          <w:rFonts w:eastAsia="Times New Roman" w:cs="Times New Roman"/>
          <w:bCs/>
          <w:sz w:val="24"/>
          <w:szCs w:val="24"/>
        </w:rPr>
        <w:fldChar w:fldCharType="end"/>
      </w:r>
      <w:r w:rsidRPr="00780DEB">
        <w:rPr>
          <w:rFonts w:eastAsia="Times New Roman" w:cs="Times New Roman"/>
          <w:bCs/>
          <w:sz w:val="24"/>
          <w:szCs w:val="24"/>
        </w:rPr>
      </w:r>
      <w:r w:rsidRPr="00780DEB">
        <w:rPr>
          <w:rFonts w:eastAsia="Times New Roman" w:cs="Times New Roman"/>
          <w:bCs/>
          <w:sz w:val="24"/>
          <w:szCs w:val="24"/>
        </w:rPr>
        <w:fldChar w:fldCharType="separate"/>
      </w:r>
      <w:r w:rsidR="00071D25">
        <w:rPr>
          <w:rFonts w:eastAsia="Times New Roman" w:cs="Times New Roman"/>
          <w:bCs/>
          <w:noProof/>
          <w:sz w:val="24"/>
          <w:szCs w:val="24"/>
        </w:rPr>
        <w:t>(1)</w:t>
      </w:r>
      <w:r w:rsidRPr="00780DEB">
        <w:rPr>
          <w:rFonts w:eastAsia="Times New Roman" w:cs="Times New Roman"/>
          <w:bCs/>
          <w:sz w:val="24"/>
          <w:szCs w:val="24"/>
        </w:rPr>
        <w:fldChar w:fldCharType="end"/>
      </w:r>
      <w:r w:rsidRPr="00780DEB">
        <w:rPr>
          <w:rFonts w:eastAsia="Times New Roman" w:cs="Times New Roman"/>
          <w:bCs/>
          <w:sz w:val="24"/>
          <w:szCs w:val="24"/>
        </w:rPr>
        <w:t xml:space="preserve"> </w:t>
      </w:r>
      <w:r w:rsidRPr="00780DEB">
        <w:rPr>
          <w:rFonts w:eastAsia="Times New Roman" w:cs="Times New Roman"/>
          <w:sz w:val="24"/>
          <w:szCs w:val="24"/>
        </w:rPr>
        <w:t>and 54 prospectively collected cases (diagnosed between 2010 and 2016)</w:t>
      </w:r>
      <w:r w:rsidR="00BE3CCF">
        <w:rPr>
          <w:rFonts w:eastAsia="Times New Roman" w:cs="Times New Roman"/>
          <w:sz w:val="24"/>
          <w:szCs w:val="24"/>
        </w:rPr>
        <w:t xml:space="preserve"> </w:t>
      </w:r>
      <w:r w:rsidRPr="00780DEB">
        <w:rPr>
          <w:rFonts w:eastAsia="Times New Roman" w:cs="Times New Roman"/>
          <w:sz w:val="24"/>
          <w:szCs w:val="24"/>
        </w:rPr>
        <w:fldChar w:fldCharType="begin">
          <w:fldData xml:space="preserve">PEVuZE5vdGU+PENpdGU+PEF1dGhvcj5LbGlrb3ZpdHM8L0F1dGhvcj48WWVhcj4yMDE3PC9ZZWFy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</w:fldData>
        </w:fldChar>
      </w:r>
      <w:r w:rsidR="00071D25">
        <w:rPr>
          <w:rFonts w:eastAsia="Times New Roman" w:cs="Times New Roman"/>
          <w:sz w:val="24"/>
          <w:szCs w:val="24"/>
        </w:rPr>
        <w:instrText xml:space="preserve"> ADDIN EN.CITE </w:instrText>
      </w:r>
      <w:r w:rsidR="00071D25">
        <w:rPr>
          <w:rFonts w:eastAsia="Times New Roman" w:cs="Times New Roman"/>
          <w:sz w:val="24"/>
          <w:szCs w:val="24"/>
        </w:rPr>
        <w:fldChar w:fldCharType="begin">
          <w:fldData xml:space="preserve">PEVuZE5vdGU+PENpdGU+PEF1dGhvcj5LbGlrb3ZpdHM8L0F1dGhvcj48WWVhcj4yMDE3PC9ZZWFy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</w:fldData>
        </w:fldChar>
      </w:r>
      <w:r w:rsidR="00071D25">
        <w:rPr>
          <w:rFonts w:eastAsia="Times New Roman" w:cs="Times New Roman"/>
          <w:sz w:val="24"/>
          <w:szCs w:val="24"/>
        </w:rPr>
        <w:instrText xml:space="preserve"> ADDIN EN.CITE.DATA </w:instrText>
      </w:r>
      <w:r w:rsidR="00071D25">
        <w:rPr>
          <w:rFonts w:eastAsia="Times New Roman" w:cs="Times New Roman"/>
          <w:sz w:val="24"/>
          <w:szCs w:val="24"/>
        </w:rPr>
      </w:r>
      <w:r w:rsidR="00071D25">
        <w:rPr>
          <w:rFonts w:eastAsia="Times New Roman" w:cs="Times New Roman"/>
          <w:sz w:val="24"/>
          <w:szCs w:val="24"/>
        </w:rPr>
        <w:fldChar w:fldCharType="end"/>
      </w:r>
      <w:r w:rsidRPr="00780DEB">
        <w:rPr>
          <w:rFonts w:eastAsia="Times New Roman" w:cs="Times New Roman"/>
          <w:sz w:val="24"/>
          <w:szCs w:val="24"/>
        </w:rPr>
      </w:r>
      <w:r w:rsidRPr="00780DEB">
        <w:rPr>
          <w:rFonts w:eastAsia="Times New Roman" w:cs="Times New Roman"/>
          <w:sz w:val="24"/>
          <w:szCs w:val="24"/>
        </w:rPr>
        <w:fldChar w:fldCharType="separate"/>
      </w:r>
      <w:r w:rsidR="00071D25">
        <w:rPr>
          <w:rFonts w:eastAsia="Times New Roman" w:cs="Times New Roman"/>
          <w:noProof/>
          <w:sz w:val="24"/>
          <w:szCs w:val="24"/>
        </w:rPr>
        <w:t>(2)</w:t>
      </w:r>
      <w:r w:rsidRPr="00780DEB">
        <w:rPr>
          <w:rFonts w:eastAsia="Times New Roman" w:cs="Times New Roman"/>
          <w:sz w:val="24"/>
          <w:szCs w:val="24"/>
        </w:rPr>
        <w:fldChar w:fldCharType="end"/>
      </w:r>
      <w:r w:rsidRPr="00780DEB">
        <w:rPr>
          <w:rFonts w:eastAsia="Times New Roman" w:cs="Times New Roman"/>
          <w:sz w:val="24"/>
          <w:szCs w:val="24"/>
        </w:rPr>
        <w:t xml:space="preserve"> from the Department of Thoracic Surgery, Medical University of Vienna. The retrospectively collected Slovenian cohort contained 76 patients diagnosed between 2007 and 2012 at the Department for Pulmonology, University Clinic Golnik and was part of a previous study</w:t>
      </w:r>
      <w:r w:rsidR="00BE3CCF">
        <w:rPr>
          <w:rFonts w:eastAsia="Times New Roman" w:cs="Times New Roman"/>
          <w:sz w:val="24"/>
          <w:szCs w:val="24"/>
        </w:rPr>
        <w:t xml:space="preserve"> </w:t>
      </w:r>
      <w:r w:rsidRPr="00780DEB">
        <w:rPr>
          <w:rFonts w:eastAsia="Times New Roman" w:cs="Times New Roman"/>
          <w:sz w:val="24"/>
          <w:szCs w:val="24"/>
        </w:rPr>
        <w:fldChar w:fldCharType="begin">
          <w:fldData xml:space="preserve">PEVuZE5vdGU+PENpdGU+PEF1dGhvcj5HaGFuaW08L0F1dGhvcj48WWVhcj4yMDE1PC9ZZWFyPjxS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</w:fldData>
        </w:fldChar>
      </w:r>
      <w:r w:rsidR="00071D25">
        <w:rPr>
          <w:rFonts w:eastAsia="Times New Roman" w:cs="Times New Roman"/>
          <w:sz w:val="24"/>
          <w:szCs w:val="24"/>
        </w:rPr>
        <w:instrText xml:space="preserve"> ADDIN EN.CITE </w:instrText>
      </w:r>
      <w:r w:rsidR="00071D25">
        <w:rPr>
          <w:rFonts w:eastAsia="Times New Roman" w:cs="Times New Roman"/>
          <w:sz w:val="24"/>
          <w:szCs w:val="24"/>
        </w:rPr>
        <w:fldChar w:fldCharType="begin">
          <w:fldData xml:space="preserve">PEVuZE5vdGU+PENpdGU+PEF1dGhvcj5HaGFuaW08L0F1dGhvcj48WWVhcj4yMDE1PC9ZZWFyPjxS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</w:fldData>
        </w:fldChar>
      </w:r>
      <w:r w:rsidR="00071D25">
        <w:rPr>
          <w:rFonts w:eastAsia="Times New Roman" w:cs="Times New Roman"/>
          <w:sz w:val="24"/>
          <w:szCs w:val="24"/>
        </w:rPr>
        <w:instrText xml:space="preserve"> ADDIN EN.CITE.DATA </w:instrText>
      </w:r>
      <w:r w:rsidR="00071D25">
        <w:rPr>
          <w:rFonts w:eastAsia="Times New Roman" w:cs="Times New Roman"/>
          <w:sz w:val="24"/>
          <w:szCs w:val="24"/>
        </w:rPr>
      </w:r>
      <w:r w:rsidR="00071D25">
        <w:rPr>
          <w:rFonts w:eastAsia="Times New Roman" w:cs="Times New Roman"/>
          <w:sz w:val="24"/>
          <w:szCs w:val="24"/>
        </w:rPr>
        <w:fldChar w:fldCharType="end"/>
      </w:r>
      <w:r w:rsidRPr="00780DEB">
        <w:rPr>
          <w:rFonts w:eastAsia="Times New Roman" w:cs="Times New Roman"/>
          <w:sz w:val="24"/>
          <w:szCs w:val="24"/>
        </w:rPr>
      </w:r>
      <w:r w:rsidRPr="00780DEB">
        <w:rPr>
          <w:rFonts w:eastAsia="Times New Roman" w:cs="Times New Roman"/>
          <w:sz w:val="24"/>
          <w:szCs w:val="24"/>
        </w:rPr>
        <w:fldChar w:fldCharType="separate"/>
      </w:r>
      <w:r w:rsidR="00071D25">
        <w:rPr>
          <w:rFonts w:eastAsia="Times New Roman" w:cs="Times New Roman"/>
          <w:noProof/>
          <w:sz w:val="24"/>
          <w:szCs w:val="24"/>
        </w:rPr>
        <w:t>(1)</w:t>
      </w:r>
      <w:r w:rsidRPr="00780DEB">
        <w:rPr>
          <w:rFonts w:eastAsia="Times New Roman" w:cs="Times New Roman"/>
          <w:sz w:val="24"/>
          <w:szCs w:val="24"/>
        </w:rPr>
        <w:fldChar w:fldCharType="end"/>
      </w:r>
      <w:r w:rsidR="00BE3CCF">
        <w:rPr>
          <w:rFonts w:eastAsia="Times New Roman" w:cs="Times New Roman"/>
          <w:sz w:val="24"/>
          <w:szCs w:val="24"/>
        </w:rPr>
        <w:t>.</w:t>
      </w:r>
      <w:r w:rsidRPr="00780DEB">
        <w:rPr>
          <w:rFonts w:eastAsia="Times New Roman" w:cs="Times New Roman"/>
          <w:sz w:val="24"/>
          <w:szCs w:val="24"/>
        </w:rPr>
        <w:t xml:space="preserve"> The Croatian cohort was based on an earlier prospective study</w:t>
      </w:r>
      <w:r w:rsidR="00BE3CCF">
        <w:rPr>
          <w:rFonts w:eastAsia="Times New Roman" w:cs="Times New Roman"/>
          <w:sz w:val="24"/>
          <w:szCs w:val="24"/>
        </w:rPr>
        <w:t xml:space="preserve"> </w:t>
      </w:r>
      <w:r w:rsidRPr="00780DEB">
        <w:rPr>
          <w:rFonts w:eastAsia="Times New Roman" w:cs="Times New Roman"/>
          <w:sz w:val="24"/>
          <w:szCs w:val="24"/>
        </w:rPr>
        <w:fldChar w:fldCharType="begin">
          <w:fldData xml:space="preserve">PEVuZE5vdGU+PENpdGU+PEF1dGhvcj5Ib2RhPC9BdXRob3I+PFllYXI+MjAxNjwvWWVhcj48UmVj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</w:fldData>
        </w:fldChar>
      </w:r>
      <w:r w:rsidR="00071D25">
        <w:rPr>
          <w:rFonts w:eastAsia="Times New Roman" w:cs="Times New Roman"/>
          <w:sz w:val="24"/>
          <w:szCs w:val="24"/>
        </w:rPr>
        <w:instrText xml:space="preserve"> ADDIN EN.CITE </w:instrText>
      </w:r>
      <w:r w:rsidR="00071D25">
        <w:rPr>
          <w:rFonts w:eastAsia="Times New Roman" w:cs="Times New Roman"/>
          <w:sz w:val="24"/>
          <w:szCs w:val="24"/>
        </w:rPr>
        <w:fldChar w:fldCharType="begin">
          <w:fldData xml:space="preserve">PEVuZE5vdGU+PENpdGU+PEF1dGhvcj5Ib2RhPC9BdXRob3I+PFllYXI+MjAxNjwvWWVhcj48UmVj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</w:fldData>
        </w:fldChar>
      </w:r>
      <w:r w:rsidR="00071D25">
        <w:rPr>
          <w:rFonts w:eastAsia="Times New Roman" w:cs="Times New Roman"/>
          <w:sz w:val="24"/>
          <w:szCs w:val="24"/>
        </w:rPr>
        <w:instrText xml:space="preserve"> ADDIN EN.CITE.DATA </w:instrText>
      </w:r>
      <w:r w:rsidR="00071D25">
        <w:rPr>
          <w:rFonts w:eastAsia="Times New Roman" w:cs="Times New Roman"/>
          <w:sz w:val="24"/>
          <w:szCs w:val="24"/>
        </w:rPr>
      </w:r>
      <w:r w:rsidR="00071D25">
        <w:rPr>
          <w:rFonts w:eastAsia="Times New Roman" w:cs="Times New Roman"/>
          <w:sz w:val="24"/>
          <w:szCs w:val="24"/>
        </w:rPr>
        <w:fldChar w:fldCharType="end"/>
      </w:r>
      <w:r w:rsidRPr="00780DEB">
        <w:rPr>
          <w:rFonts w:eastAsia="Times New Roman" w:cs="Times New Roman"/>
          <w:sz w:val="24"/>
          <w:szCs w:val="24"/>
        </w:rPr>
      </w:r>
      <w:r w:rsidRPr="00780DEB">
        <w:rPr>
          <w:rFonts w:eastAsia="Times New Roman" w:cs="Times New Roman"/>
          <w:sz w:val="24"/>
          <w:szCs w:val="24"/>
        </w:rPr>
        <w:fldChar w:fldCharType="separate"/>
      </w:r>
      <w:r w:rsidR="00071D25">
        <w:rPr>
          <w:rFonts w:eastAsia="Times New Roman" w:cs="Times New Roman"/>
          <w:noProof/>
          <w:sz w:val="24"/>
          <w:szCs w:val="24"/>
        </w:rPr>
        <w:t>(3)</w:t>
      </w:r>
      <w:r w:rsidRPr="00780DEB">
        <w:rPr>
          <w:rFonts w:eastAsia="Times New Roman" w:cs="Times New Roman"/>
          <w:sz w:val="24"/>
          <w:szCs w:val="24"/>
        </w:rPr>
        <w:fldChar w:fldCharType="end"/>
      </w:r>
      <w:r w:rsidRPr="00780DEB">
        <w:rPr>
          <w:rFonts w:eastAsia="Times New Roman" w:cs="Times New Roman"/>
          <w:sz w:val="24"/>
          <w:szCs w:val="24"/>
        </w:rPr>
        <w:t xml:space="preserve"> and included 23 patients who were treated at the Department for Respiratory Diseases Jordanovac, University of Zagreb, between 2013 and 2014. The study was approved by the Ethics Comm</w:t>
      </w:r>
      <w:r w:rsidR="00C33645">
        <w:rPr>
          <w:rFonts w:eastAsia="Times New Roman" w:cs="Times New Roman"/>
          <w:sz w:val="24"/>
          <w:szCs w:val="24"/>
        </w:rPr>
        <w:t>ittees at the Medical Universit</w:t>
      </w:r>
      <w:r w:rsidRPr="00780DEB">
        <w:rPr>
          <w:rFonts w:eastAsia="Times New Roman" w:cs="Times New Roman"/>
          <w:sz w:val="24"/>
          <w:szCs w:val="24"/>
        </w:rPr>
        <w:t xml:space="preserve">y of Vienna (#904/2009) and at the University Hospital Center Zagreb (#02/21AG). All prospectively included patients gave informed </w:t>
      </w:r>
      <w:r w:rsidR="00C33645">
        <w:rPr>
          <w:rFonts w:eastAsia="Times New Roman" w:cs="Times New Roman"/>
          <w:sz w:val="24"/>
          <w:szCs w:val="24"/>
        </w:rPr>
        <w:t xml:space="preserve">written </w:t>
      </w:r>
      <w:r w:rsidRPr="00780DEB">
        <w:rPr>
          <w:rFonts w:eastAsia="Times New Roman" w:cs="Times New Roman"/>
          <w:sz w:val="24"/>
          <w:szCs w:val="24"/>
        </w:rPr>
        <w:t>consent. The Institutional Review Board of the University Clinic Golnik granted a waiver for the retrospective analyses.</w:t>
      </w:r>
    </w:p>
    <w:p w:rsidR="002700D5" w:rsidRPr="00780DEB" w:rsidRDefault="002700D5" w:rsidP="00D20133">
      <w:pPr>
        <w:spacing w:after="0" w:line="480" w:lineRule="auto"/>
        <w:jc w:val="both"/>
        <w:rPr>
          <w:rFonts w:eastAsia="Times New Roman" w:cs="Times New Roman"/>
          <w:sz w:val="24"/>
          <w:szCs w:val="24"/>
        </w:rPr>
      </w:pPr>
    </w:p>
    <w:p w:rsidR="001308C1" w:rsidRPr="00780DEB" w:rsidRDefault="001308C1" w:rsidP="001308C1">
      <w:pPr>
        <w:spacing w:after="0" w:line="480" w:lineRule="auto"/>
        <w:jc w:val="both"/>
        <w:rPr>
          <w:rFonts w:cs="Times New Roman"/>
          <w:b/>
          <w:sz w:val="24"/>
          <w:szCs w:val="24"/>
          <w:lang w:val="en-US"/>
        </w:rPr>
      </w:pPr>
      <w:r w:rsidRPr="00780DEB">
        <w:rPr>
          <w:rFonts w:cs="Times New Roman"/>
          <w:b/>
          <w:sz w:val="24"/>
          <w:szCs w:val="24"/>
          <w:lang w:val="en-US"/>
        </w:rPr>
        <w:t>Array CGH</w:t>
      </w:r>
    </w:p>
    <w:p w:rsidR="001308C1" w:rsidRDefault="00A155B5" w:rsidP="00C30C5D">
      <w:pPr>
        <w:spacing w:after="0" w:line="480" w:lineRule="auto"/>
        <w:jc w:val="both"/>
        <w:rPr>
          <w:sz w:val="24"/>
          <w:szCs w:val="24"/>
          <w:lang w:val="en-GB"/>
        </w:rPr>
      </w:pPr>
      <w:r w:rsidRPr="00780DEB">
        <w:rPr>
          <w:sz w:val="24"/>
          <w:szCs w:val="24"/>
          <w:lang w:val="en-US"/>
        </w:rPr>
        <w:t xml:space="preserve">Array CGH data were visualized and evaluated </w:t>
      </w:r>
      <w:r w:rsidRPr="00780DEB">
        <w:rPr>
          <w:sz w:val="24"/>
          <w:szCs w:val="24"/>
          <w:lang w:val="en-GB"/>
        </w:rPr>
        <w:t>using the Agilent Genomic Workbench software (version7).</w:t>
      </w:r>
      <w:r w:rsidR="00BE3CCF">
        <w:rPr>
          <w:sz w:val="24"/>
          <w:szCs w:val="24"/>
          <w:lang w:val="en-GB"/>
        </w:rPr>
        <w:t xml:space="preserve"> </w:t>
      </w:r>
      <w:r w:rsidR="001308C1" w:rsidRPr="00780DEB">
        <w:rPr>
          <w:sz w:val="24"/>
          <w:szCs w:val="24"/>
          <w:lang w:val="en-GB"/>
        </w:rPr>
        <w:t>The ADM-1 algorithm and a threshold of 6</w:t>
      </w:r>
      <w:r w:rsidRPr="00780DEB">
        <w:rPr>
          <w:sz w:val="24"/>
          <w:szCs w:val="24"/>
          <w:lang w:val="en-GB"/>
        </w:rPr>
        <w:t xml:space="preserve"> were applied</w:t>
      </w:r>
      <w:r w:rsidR="001308C1" w:rsidRPr="00780DEB">
        <w:rPr>
          <w:sz w:val="24"/>
          <w:szCs w:val="24"/>
          <w:lang w:val="en-GB"/>
        </w:rPr>
        <w:t xml:space="preserve">. Borders for aberrations were </w:t>
      </w:r>
      <w:r w:rsidR="001308C1" w:rsidRPr="00310F5E">
        <w:rPr>
          <w:sz w:val="24"/>
          <w:szCs w:val="24"/>
          <w:lang w:val="en-GB"/>
        </w:rPr>
        <w:t>set to +/-0.25 with a minimum number of 3 probes per region (default settings). The number of aberrations (gains and losses) of each sample was calculated from the “interval based text report</w:t>
      </w:r>
      <w:r w:rsidR="00C33645">
        <w:rPr>
          <w:sz w:val="24"/>
          <w:szCs w:val="24"/>
          <w:lang w:val="en-GB"/>
        </w:rPr>
        <w:t>”</w:t>
      </w:r>
      <w:r w:rsidR="001308C1" w:rsidRPr="00310F5E">
        <w:rPr>
          <w:sz w:val="24"/>
          <w:szCs w:val="24"/>
          <w:lang w:val="en-GB"/>
        </w:rPr>
        <w:t xml:space="preserve">. </w:t>
      </w:r>
      <w:r w:rsidR="005A6200" w:rsidRPr="00310F5E">
        <w:rPr>
          <w:sz w:val="24"/>
          <w:szCs w:val="24"/>
          <w:lang w:val="en-GB"/>
        </w:rPr>
        <w:t xml:space="preserve">“% genome affected” was calculated as percentage of altered probes </w:t>
      </w:r>
      <w:r w:rsidR="005A6200" w:rsidRPr="00310F5E">
        <w:rPr>
          <w:sz w:val="24"/>
          <w:szCs w:val="24"/>
          <w:lang w:val="en-US"/>
        </w:rPr>
        <w:t xml:space="preserve">in relation to the 43096 probes of the 44K oligonucleotide genome array </w:t>
      </w:r>
      <w:r w:rsidR="00C33645">
        <w:rPr>
          <w:sz w:val="24"/>
          <w:szCs w:val="24"/>
          <w:lang w:val="en-US"/>
        </w:rPr>
        <w:t xml:space="preserve">that were </w:t>
      </w:r>
      <w:r w:rsidR="005A6200" w:rsidRPr="00310F5E">
        <w:rPr>
          <w:sz w:val="24"/>
          <w:szCs w:val="24"/>
          <w:lang w:val="en-US"/>
        </w:rPr>
        <w:t>considered as 100%.</w:t>
      </w:r>
      <w:r w:rsidR="005A6200" w:rsidRPr="00310F5E">
        <w:rPr>
          <w:sz w:val="24"/>
          <w:szCs w:val="24"/>
          <w:lang w:val="en-GB"/>
        </w:rPr>
        <w:t xml:space="preserve"> </w:t>
      </w:r>
      <w:r w:rsidR="001308C1" w:rsidRPr="00310F5E">
        <w:rPr>
          <w:sz w:val="24"/>
          <w:szCs w:val="24"/>
          <w:lang w:val="en-GB"/>
        </w:rPr>
        <w:t>For definition of “gain”,</w:t>
      </w:r>
      <w:r w:rsidR="001308C1" w:rsidRPr="00780DEB">
        <w:rPr>
          <w:sz w:val="24"/>
          <w:szCs w:val="24"/>
          <w:lang w:val="en-GB"/>
        </w:rPr>
        <w:t xml:space="preserve"> </w:t>
      </w:r>
      <w:r w:rsidR="001308C1" w:rsidRPr="00780DEB">
        <w:rPr>
          <w:sz w:val="24"/>
          <w:szCs w:val="24"/>
          <w:lang w:val="en-GB"/>
        </w:rPr>
        <w:lastRenderedPageBreak/>
        <w:t xml:space="preserve">“loss”, or “deletion” of </w:t>
      </w:r>
      <w:r w:rsidR="00517905">
        <w:rPr>
          <w:sz w:val="24"/>
          <w:szCs w:val="24"/>
          <w:lang w:val="en-GB"/>
        </w:rPr>
        <w:t xml:space="preserve">those </w:t>
      </w:r>
      <w:r w:rsidR="001308C1" w:rsidRPr="00780DEB">
        <w:rPr>
          <w:sz w:val="24"/>
          <w:szCs w:val="24"/>
          <w:lang w:val="en-GB"/>
        </w:rPr>
        <w:t xml:space="preserve">selected genes that are represented by more than 1 oligonucleotide on the microarray, the mean log2 ratio of the signals of the respective oligonucleotides was calculated. A deletion was defined if either the mean or at least one probe reached a </w:t>
      </w:r>
      <w:r w:rsidR="00517905" w:rsidRPr="00780DEB">
        <w:rPr>
          <w:sz w:val="24"/>
          <w:szCs w:val="24"/>
          <w:lang w:val="en-GB"/>
        </w:rPr>
        <w:t>log</w:t>
      </w:r>
      <w:r w:rsidR="00517905" w:rsidRPr="00C33645">
        <w:rPr>
          <w:sz w:val="24"/>
          <w:szCs w:val="24"/>
          <w:vertAlign w:val="subscript"/>
          <w:lang w:val="en-GB"/>
        </w:rPr>
        <w:t>2</w:t>
      </w:r>
      <w:r w:rsidR="00517905" w:rsidRPr="00780DEB">
        <w:rPr>
          <w:sz w:val="24"/>
          <w:szCs w:val="24"/>
          <w:lang w:val="en-GB"/>
        </w:rPr>
        <w:t xml:space="preserve"> ratio </w:t>
      </w:r>
      <w:r w:rsidR="001308C1" w:rsidRPr="00780DEB">
        <w:rPr>
          <w:sz w:val="24"/>
          <w:szCs w:val="24"/>
          <w:lang w:val="en-GB"/>
        </w:rPr>
        <w:t xml:space="preserve">below -2. </w:t>
      </w:r>
    </w:p>
    <w:p w:rsidR="008E26DC" w:rsidRPr="00780DEB" w:rsidRDefault="008E26DC" w:rsidP="00C30C5D">
      <w:pPr>
        <w:spacing w:after="0" w:line="480" w:lineRule="auto"/>
        <w:jc w:val="both"/>
        <w:rPr>
          <w:sz w:val="24"/>
          <w:szCs w:val="24"/>
          <w:lang w:val="en-GB"/>
        </w:rPr>
      </w:pPr>
    </w:p>
    <w:p w:rsidR="008E26DC" w:rsidRPr="00D8083E" w:rsidRDefault="008E26DC" w:rsidP="008E26DC">
      <w:pPr>
        <w:spacing w:after="0" w:line="480" w:lineRule="auto"/>
        <w:jc w:val="both"/>
        <w:rPr>
          <w:rFonts w:cs="Times New Roman"/>
          <w:b/>
          <w:sz w:val="24"/>
          <w:szCs w:val="24"/>
          <w:lang w:val="en-US"/>
        </w:rPr>
      </w:pPr>
      <w:r>
        <w:rPr>
          <w:rFonts w:cs="Times New Roman"/>
          <w:b/>
          <w:sz w:val="24"/>
          <w:szCs w:val="24"/>
          <w:lang w:val="en-US"/>
        </w:rPr>
        <w:t>Q</w:t>
      </w:r>
      <w:r w:rsidRPr="00780DEB">
        <w:rPr>
          <w:rFonts w:cs="Times New Roman"/>
          <w:b/>
          <w:sz w:val="24"/>
          <w:szCs w:val="24"/>
          <w:lang w:val="en-US"/>
        </w:rPr>
        <w:t>uantitative reverse transcription PCR (qRT-PCR)</w:t>
      </w:r>
      <w:r>
        <w:rPr>
          <w:rFonts w:cs="Times New Roman"/>
          <w:b/>
          <w:sz w:val="24"/>
          <w:szCs w:val="24"/>
          <w:lang w:val="en-US"/>
        </w:rPr>
        <w:t xml:space="preserve"> for </w:t>
      </w:r>
      <w:r w:rsidRPr="00517905">
        <w:rPr>
          <w:rFonts w:cs="Times New Roman"/>
          <w:b/>
          <w:i/>
          <w:sz w:val="24"/>
          <w:szCs w:val="24"/>
          <w:lang w:val="en-US"/>
        </w:rPr>
        <w:t>TERT</w:t>
      </w:r>
      <w:r>
        <w:rPr>
          <w:rFonts w:cs="Times New Roman"/>
          <w:b/>
          <w:sz w:val="24"/>
          <w:szCs w:val="24"/>
          <w:lang w:val="en-US"/>
        </w:rPr>
        <w:t xml:space="preserve"> mRNA determination</w:t>
      </w:r>
    </w:p>
    <w:p w:rsidR="008E26DC" w:rsidRDefault="008E26DC" w:rsidP="008E26DC">
      <w:pPr>
        <w:spacing w:after="0" w:line="480" w:lineRule="auto"/>
        <w:jc w:val="both"/>
        <w:rPr>
          <w:rFonts w:eastAsia="Times New Roman" w:cs="Courier New"/>
          <w:color w:val="000000"/>
          <w:sz w:val="24"/>
          <w:szCs w:val="24"/>
        </w:rPr>
      </w:pPr>
      <w:r w:rsidRPr="00780DEB">
        <w:rPr>
          <w:rFonts w:eastAsia="Times New Roman" w:cs="Courier New"/>
          <w:color w:val="000000"/>
          <w:sz w:val="24"/>
          <w:szCs w:val="24"/>
        </w:rPr>
        <w:t xml:space="preserve">qRT-PCR for </w:t>
      </w:r>
      <w:r w:rsidRPr="00780DEB">
        <w:rPr>
          <w:rFonts w:eastAsia="Times New Roman" w:cs="Courier New"/>
          <w:i/>
          <w:color w:val="000000"/>
          <w:sz w:val="24"/>
          <w:szCs w:val="24"/>
        </w:rPr>
        <w:t>TERT</w:t>
      </w:r>
      <w:r w:rsidRPr="00780DEB">
        <w:rPr>
          <w:rFonts w:eastAsia="Times New Roman" w:cs="Courier New"/>
          <w:color w:val="000000"/>
          <w:sz w:val="24"/>
          <w:szCs w:val="24"/>
        </w:rPr>
        <w:t xml:space="preserve"> mRNA expression in MPM cell models </w:t>
      </w:r>
      <w:r w:rsidRPr="00D8083E">
        <w:rPr>
          <w:rFonts w:eastAsia="Times New Roman" w:cs="Courier New"/>
          <w:color w:val="000000"/>
          <w:sz w:val="24"/>
          <w:szCs w:val="24"/>
        </w:rPr>
        <w:t xml:space="preserve">was </w:t>
      </w:r>
      <w:r w:rsidR="00BE3CCF">
        <w:rPr>
          <w:rFonts w:eastAsia="Times New Roman" w:cs="Courier New"/>
          <w:color w:val="000000"/>
          <w:sz w:val="24"/>
          <w:szCs w:val="24"/>
        </w:rPr>
        <w:t xml:space="preserve">performed as published recently </w:t>
      </w:r>
      <w:r w:rsidRPr="00780DEB">
        <w:rPr>
          <w:rFonts w:eastAsia="Times New Roman" w:cs="Courier New"/>
          <w:color w:val="000000"/>
          <w:sz w:val="24"/>
          <w:szCs w:val="24"/>
        </w:rPr>
        <w:fldChar w:fldCharType="begin">
          <w:fldData xml:space="preserve">PEVuZE5vdGU+PENpdGU+PEF1dGhvcj5TcGllZ2wtS3JlaW5lY2tlcjwvQXV0aG9yPjxZZWFyPjIw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</w:fldData>
        </w:fldChar>
      </w:r>
      <w:r w:rsidR="00071D25">
        <w:rPr>
          <w:rFonts w:eastAsia="Times New Roman" w:cs="Courier New"/>
          <w:color w:val="000000"/>
          <w:sz w:val="24"/>
          <w:szCs w:val="24"/>
        </w:rPr>
        <w:instrText xml:space="preserve"> ADDIN EN.CITE </w:instrText>
      </w:r>
      <w:r w:rsidR="00071D25">
        <w:rPr>
          <w:rFonts w:eastAsia="Times New Roman" w:cs="Courier New"/>
          <w:color w:val="000000"/>
          <w:sz w:val="24"/>
          <w:szCs w:val="24"/>
        </w:rPr>
        <w:fldChar w:fldCharType="begin">
          <w:fldData xml:space="preserve">PEVuZE5vdGU+PENpdGU+PEF1dGhvcj5TcGllZ2wtS3JlaW5lY2tlcjwvQXV0aG9yPjxZZWFyPjIw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</w:fldData>
        </w:fldChar>
      </w:r>
      <w:r w:rsidR="00071D25">
        <w:rPr>
          <w:rFonts w:eastAsia="Times New Roman" w:cs="Courier New"/>
          <w:color w:val="000000"/>
          <w:sz w:val="24"/>
          <w:szCs w:val="24"/>
        </w:rPr>
        <w:instrText xml:space="preserve"> ADDIN EN.CITE.DATA </w:instrText>
      </w:r>
      <w:r w:rsidR="00071D25">
        <w:rPr>
          <w:rFonts w:eastAsia="Times New Roman" w:cs="Courier New"/>
          <w:color w:val="000000"/>
          <w:sz w:val="24"/>
          <w:szCs w:val="24"/>
        </w:rPr>
      </w:r>
      <w:r w:rsidR="00071D25">
        <w:rPr>
          <w:rFonts w:eastAsia="Times New Roman" w:cs="Courier New"/>
          <w:color w:val="000000"/>
          <w:sz w:val="24"/>
          <w:szCs w:val="24"/>
        </w:rPr>
        <w:fldChar w:fldCharType="end"/>
      </w:r>
      <w:r w:rsidRPr="00780DEB">
        <w:rPr>
          <w:rFonts w:eastAsia="Times New Roman" w:cs="Courier New"/>
          <w:color w:val="000000"/>
          <w:sz w:val="24"/>
          <w:szCs w:val="24"/>
        </w:rPr>
      </w:r>
      <w:r w:rsidRPr="00780DEB">
        <w:rPr>
          <w:rFonts w:eastAsia="Times New Roman" w:cs="Courier New"/>
          <w:color w:val="000000"/>
          <w:sz w:val="24"/>
          <w:szCs w:val="24"/>
        </w:rPr>
        <w:fldChar w:fldCharType="separate"/>
      </w:r>
      <w:r w:rsidR="00071D25">
        <w:rPr>
          <w:rFonts w:eastAsia="Times New Roman" w:cs="Courier New"/>
          <w:noProof/>
          <w:color w:val="000000"/>
          <w:sz w:val="24"/>
          <w:szCs w:val="24"/>
        </w:rPr>
        <w:t>(4)</w:t>
      </w:r>
      <w:r w:rsidRPr="00780DEB">
        <w:rPr>
          <w:rFonts w:eastAsia="Times New Roman" w:cs="Courier New"/>
          <w:color w:val="000000"/>
          <w:sz w:val="24"/>
          <w:szCs w:val="24"/>
        </w:rPr>
        <w:fldChar w:fldCharType="end"/>
      </w:r>
      <w:r w:rsidR="00BE3CCF">
        <w:rPr>
          <w:rFonts w:eastAsia="Times New Roman" w:cs="Courier New"/>
          <w:color w:val="000000"/>
          <w:sz w:val="24"/>
          <w:szCs w:val="24"/>
        </w:rPr>
        <w:t>.</w:t>
      </w:r>
    </w:p>
    <w:p w:rsidR="008E26DC" w:rsidRDefault="008E26DC" w:rsidP="008E26DC">
      <w:pPr>
        <w:spacing w:after="0" w:line="480" w:lineRule="auto"/>
        <w:jc w:val="both"/>
        <w:rPr>
          <w:rFonts w:eastAsia="Times New Roman" w:cs="Courier New"/>
          <w:color w:val="000000"/>
          <w:sz w:val="24"/>
          <w:szCs w:val="24"/>
        </w:rPr>
      </w:pPr>
      <w:r w:rsidRPr="008E26DC">
        <w:rPr>
          <w:rFonts w:eastAsia="Times New Roman" w:cs="Courier New"/>
          <w:color w:val="000000"/>
          <w:sz w:val="24"/>
          <w:szCs w:val="24"/>
        </w:rPr>
        <w:t xml:space="preserve">The following primers were used: </w:t>
      </w:r>
      <w:r w:rsidRPr="00517905">
        <w:rPr>
          <w:rFonts w:eastAsia="Times New Roman" w:cs="Courier New"/>
          <w:i/>
          <w:color w:val="000000"/>
          <w:sz w:val="24"/>
          <w:szCs w:val="24"/>
        </w:rPr>
        <w:t>TERT</w:t>
      </w:r>
      <w:r w:rsidRPr="008E26DC">
        <w:rPr>
          <w:rFonts w:eastAsia="Times New Roman" w:cs="Courier New"/>
          <w:color w:val="000000"/>
          <w:sz w:val="24"/>
          <w:szCs w:val="24"/>
        </w:rPr>
        <w:t xml:space="preserve"> fw (5ʹ-CCAAGTTCCTGCACTGG-3ʹ) and </w:t>
      </w:r>
      <w:r w:rsidRPr="00517905">
        <w:rPr>
          <w:rFonts w:eastAsia="Times New Roman" w:cs="Courier New"/>
          <w:i/>
          <w:color w:val="000000"/>
          <w:sz w:val="24"/>
          <w:szCs w:val="24"/>
        </w:rPr>
        <w:t>TERT</w:t>
      </w:r>
      <w:r w:rsidRPr="008E26DC">
        <w:rPr>
          <w:rFonts w:eastAsia="Times New Roman" w:cs="Courier New"/>
          <w:color w:val="000000"/>
          <w:sz w:val="24"/>
          <w:szCs w:val="24"/>
        </w:rPr>
        <w:t xml:space="preserve"> rev (5ʹ-TTCCCGATGCTGCCTGAC-3ʹ); </w:t>
      </w:r>
      <w:r w:rsidRPr="00517905">
        <w:rPr>
          <w:rFonts w:eastAsia="Times New Roman" w:cs="Courier New"/>
          <w:i/>
          <w:color w:val="000000"/>
          <w:sz w:val="24"/>
          <w:szCs w:val="24"/>
        </w:rPr>
        <w:t>RPL41</w:t>
      </w:r>
      <w:r w:rsidRPr="008E26DC">
        <w:rPr>
          <w:rFonts w:eastAsia="Times New Roman" w:cs="Courier New"/>
          <w:color w:val="000000"/>
          <w:sz w:val="24"/>
          <w:szCs w:val="24"/>
        </w:rPr>
        <w:t xml:space="preserve"> fw (5ʹ-CAAGTGGAGGAAGAAGC-3ʹ) and </w:t>
      </w:r>
      <w:r w:rsidRPr="00517905">
        <w:rPr>
          <w:rFonts w:eastAsia="Times New Roman" w:cs="Courier New"/>
          <w:i/>
          <w:color w:val="000000"/>
          <w:sz w:val="24"/>
          <w:szCs w:val="24"/>
        </w:rPr>
        <w:t>RPL41</w:t>
      </w:r>
      <w:r w:rsidRPr="008E26DC">
        <w:rPr>
          <w:rFonts w:eastAsia="Times New Roman" w:cs="Courier New"/>
          <w:color w:val="000000"/>
          <w:sz w:val="24"/>
          <w:szCs w:val="24"/>
        </w:rPr>
        <w:t xml:space="preserve"> rev (5ʹ-TTACTTGGACCTCTGCCT-3ʹ). </w:t>
      </w:r>
      <w:r w:rsidRPr="00517905">
        <w:rPr>
          <w:rFonts w:eastAsia="Times New Roman" w:cs="Courier New"/>
          <w:i/>
          <w:color w:val="000000"/>
          <w:sz w:val="24"/>
          <w:szCs w:val="24"/>
        </w:rPr>
        <w:t>RPL41</w:t>
      </w:r>
      <w:r w:rsidRPr="008E26DC">
        <w:rPr>
          <w:rFonts w:eastAsia="Times New Roman" w:cs="Courier New"/>
          <w:color w:val="000000"/>
          <w:sz w:val="24"/>
          <w:szCs w:val="24"/>
        </w:rPr>
        <w:t xml:space="preserve"> </w:t>
      </w:r>
      <w:r>
        <w:rPr>
          <w:rFonts w:eastAsia="Times New Roman" w:cs="Courier New"/>
          <w:color w:val="000000"/>
          <w:sz w:val="24"/>
          <w:szCs w:val="24"/>
        </w:rPr>
        <w:t>was used</w:t>
      </w:r>
      <w:r w:rsidRPr="008E26DC">
        <w:rPr>
          <w:rFonts w:eastAsia="Times New Roman" w:cs="Courier New"/>
          <w:color w:val="000000"/>
          <w:sz w:val="24"/>
          <w:szCs w:val="24"/>
        </w:rPr>
        <w:t xml:space="preserve"> </w:t>
      </w:r>
      <w:r w:rsidR="00517905">
        <w:rPr>
          <w:rFonts w:eastAsia="Times New Roman" w:cs="Courier New"/>
          <w:color w:val="000000"/>
          <w:sz w:val="24"/>
          <w:szCs w:val="24"/>
        </w:rPr>
        <w:t xml:space="preserve">as </w:t>
      </w:r>
      <w:r w:rsidRPr="008E26DC">
        <w:rPr>
          <w:rFonts w:eastAsia="Times New Roman" w:cs="Courier New"/>
          <w:color w:val="000000"/>
          <w:sz w:val="24"/>
          <w:szCs w:val="24"/>
        </w:rPr>
        <w:t>housekeeping gene and for normalization. All reaction</w:t>
      </w:r>
      <w:r>
        <w:rPr>
          <w:rFonts w:eastAsia="Times New Roman" w:cs="Courier New"/>
          <w:color w:val="000000"/>
          <w:sz w:val="24"/>
          <w:szCs w:val="24"/>
        </w:rPr>
        <w:t xml:space="preserve">s were performed in triplicates at least twice. </w:t>
      </w:r>
      <w:r w:rsidR="00FD0620">
        <w:rPr>
          <w:rFonts w:eastAsia="Times New Roman" w:cs="Courier New"/>
          <w:color w:val="000000"/>
          <w:sz w:val="24"/>
          <w:szCs w:val="24"/>
        </w:rPr>
        <w:t xml:space="preserve">For calculation of 1/∆Ct, ∆Ct values were calculated (Ct value </w:t>
      </w:r>
      <w:r w:rsidR="00664FCA">
        <w:rPr>
          <w:rFonts w:eastAsia="Times New Roman" w:cs="Courier New"/>
          <w:color w:val="000000"/>
          <w:sz w:val="24"/>
          <w:szCs w:val="24"/>
        </w:rPr>
        <w:t xml:space="preserve">of </w:t>
      </w:r>
      <w:r w:rsidR="00FD0620" w:rsidRPr="00517905">
        <w:rPr>
          <w:rFonts w:eastAsia="Times New Roman" w:cs="Courier New"/>
          <w:i/>
          <w:color w:val="000000"/>
          <w:sz w:val="24"/>
          <w:szCs w:val="24"/>
        </w:rPr>
        <w:t>TERT</w:t>
      </w:r>
      <w:r w:rsidR="00FD0620">
        <w:rPr>
          <w:rFonts w:eastAsia="Times New Roman" w:cs="Courier New"/>
          <w:color w:val="000000"/>
          <w:sz w:val="24"/>
          <w:szCs w:val="24"/>
        </w:rPr>
        <w:t xml:space="preserve"> minus Ct value </w:t>
      </w:r>
      <w:r w:rsidR="00664FCA">
        <w:rPr>
          <w:rFonts w:eastAsia="Times New Roman" w:cs="Courier New"/>
          <w:color w:val="000000"/>
          <w:sz w:val="24"/>
          <w:szCs w:val="24"/>
        </w:rPr>
        <w:t xml:space="preserve">of </w:t>
      </w:r>
      <w:r w:rsidR="00FD0620" w:rsidRPr="00517905">
        <w:rPr>
          <w:rFonts w:eastAsia="Times New Roman" w:cs="Courier New"/>
          <w:i/>
          <w:color w:val="000000"/>
          <w:sz w:val="24"/>
          <w:szCs w:val="24"/>
        </w:rPr>
        <w:t>RPL41</w:t>
      </w:r>
      <w:r w:rsidR="00517905">
        <w:rPr>
          <w:rFonts w:eastAsia="Times New Roman" w:cs="Courier New"/>
          <w:color w:val="000000"/>
          <w:sz w:val="24"/>
          <w:szCs w:val="24"/>
        </w:rPr>
        <w:t>) and</w:t>
      </w:r>
      <w:r w:rsidR="00FD0620">
        <w:rPr>
          <w:rFonts w:eastAsia="Times New Roman" w:cs="Courier New"/>
          <w:color w:val="000000"/>
          <w:sz w:val="24"/>
          <w:szCs w:val="24"/>
        </w:rPr>
        <w:t xml:space="preserve"> de-logarithmized (base 2). Then the reciprocal value was calculated, multplied with 100, and logarithmized (base 2) again.</w:t>
      </w:r>
    </w:p>
    <w:p w:rsidR="002B47B6" w:rsidRPr="008E26DC" w:rsidRDefault="002B47B6" w:rsidP="00C30C5D">
      <w:pPr>
        <w:spacing w:after="0" w:line="480" w:lineRule="auto"/>
        <w:jc w:val="both"/>
        <w:rPr>
          <w:sz w:val="24"/>
          <w:szCs w:val="24"/>
        </w:rPr>
      </w:pPr>
    </w:p>
    <w:p w:rsidR="00AA6612" w:rsidRDefault="00291BE9" w:rsidP="00C30C5D">
      <w:pPr>
        <w:spacing w:after="0" w:line="480" w:lineRule="auto"/>
        <w:jc w:val="both"/>
        <w:rPr>
          <w:b/>
          <w:sz w:val="24"/>
          <w:szCs w:val="24"/>
          <w:lang w:val="en-GB"/>
        </w:rPr>
      </w:pPr>
      <w:r w:rsidRPr="00780DEB">
        <w:rPr>
          <w:b/>
          <w:sz w:val="24"/>
          <w:szCs w:val="24"/>
          <w:lang w:val="en-GB"/>
        </w:rPr>
        <w:t xml:space="preserve">PCR </w:t>
      </w:r>
      <w:r w:rsidR="00AA6612">
        <w:rPr>
          <w:b/>
          <w:sz w:val="24"/>
          <w:szCs w:val="24"/>
          <w:lang w:val="en-GB"/>
        </w:rPr>
        <w:t xml:space="preserve">for </w:t>
      </w:r>
      <w:r w:rsidR="0026352C">
        <w:rPr>
          <w:b/>
          <w:sz w:val="24"/>
          <w:szCs w:val="24"/>
          <w:lang w:val="en-GB"/>
        </w:rPr>
        <w:t xml:space="preserve">analysis </w:t>
      </w:r>
      <w:r w:rsidR="00AA6612">
        <w:rPr>
          <w:b/>
          <w:sz w:val="24"/>
          <w:szCs w:val="24"/>
          <w:lang w:val="en-GB"/>
        </w:rPr>
        <w:t xml:space="preserve">of </w:t>
      </w:r>
      <w:r w:rsidR="0026352C">
        <w:rPr>
          <w:b/>
          <w:sz w:val="24"/>
          <w:szCs w:val="24"/>
          <w:lang w:val="en-GB"/>
        </w:rPr>
        <w:t xml:space="preserve">genomic status of </w:t>
      </w:r>
      <w:r w:rsidR="00AA6612" w:rsidRPr="00517905">
        <w:rPr>
          <w:b/>
          <w:i/>
          <w:sz w:val="24"/>
          <w:szCs w:val="24"/>
          <w:lang w:val="en-GB"/>
        </w:rPr>
        <w:t>GSTT1</w:t>
      </w:r>
      <w:r w:rsidR="00AA6612">
        <w:rPr>
          <w:b/>
          <w:sz w:val="24"/>
          <w:szCs w:val="24"/>
          <w:lang w:val="en-GB"/>
        </w:rPr>
        <w:t xml:space="preserve"> and </w:t>
      </w:r>
      <w:r w:rsidR="00AA6612" w:rsidRPr="00517905">
        <w:rPr>
          <w:b/>
          <w:i/>
          <w:sz w:val="24"/>
          <w:szCs w:val="24"/>
          <w:lang w:val="en-GB"/>
        </w:rPr>
        <w:t>RBFOX1</w:t>
      </w:r>
    </w:p>
    <w:p w:rsidR="00C97C39" w:rsidRPr="00517905" w:rsidRDefault="0026352C" w:rsidP="00C30C5D">
      <w:pPr>
        <w:spacing w:after="0" w:line="480" w:lineRule="auto"/>
        <w:jc w:val="both"/>
        <w:rPr>
          <w:sz w:val="24"/>
          <w:szCs w:val="24"/>
          <w:lang w:val="en-GB"/>
        </w:rPr>
      </w:pPr>
      <w:r w:rsidRPr="00780DEB">
        <w:rPr>
          <w:sz w:val="24"/>
          <w:szCs w:val="24"/>
          <w:lang w:val="en-GB"/>
        </w:rPr>
        <w:t xml:space="preserve">For </w:t>
      </w:r>
      <w:r w:rsidRPr="00D8083E">
        <w:rPr>
          <w:sz w:val="24"/>
          <w:szCs w:val="24"/>
          <w:lang w:val="en-GB"/>
        </w:rPr>
        <w:t>confirmation</w:t>
      </w:r>
      <w:r w:rsidRPr="00780DEB">
        <w:rPr>
          <w:sz w:val="24"/>
          <w:szCs w:val="24"/>
          <w:lang w:val="en-GB"/>
        </w:rPr>
        <w:t xml:space="preserve"> of </w:t>
      </w:r>
      <w:r w:rsidRPr="00517905">
        <w:rPr>
          <w:i/>
          <w:sz w:val="24"/>
          <w:szCs w:val="24"/>
          <w:lang w:val="en-GB"/>
        </w:rPr>
        <w:t>GSTT1</w:t>
      </w:r>
      <w:r>
        <w:rPr>
          <w:sz w:val="24"/>
          <w:szCs w:val="24"/>
          <w:lang w:val="en-GB"/>
        </w:rPr>
        <w:t xml:space="preserve"> and </w:t>
      </w:r>
      <w:r w:rsidRPr="00780DEB">
        <w:rPr>
          <w:i/>
          <w:sz w:val="24"/>
          <w:szCs w:val="24"/>
          <w:lang w:val="en-GB"/>
        </w:rPr>
        <w:t>RBFOX1</w:t>
      </w:r>
      <w:r w:rsidRPr="00780DEB">
        <w:rPr>
          <w:sz w:val="24"/>
          <w:szCs w:val="24"/>
          <w:lang w:val="en-GB"/>
        </w:rPr>
        <w:t xml:space="preserve"> </w:t>
      </w:r>
      <w:r w:rsidRPr="00AA6612">
        <w:rPr>
          <w:sz w:val="24"/>
          <w:szCs w:val="24"/>
          <w:lang w:val="en-GB"/>
        </w:rPr>
        <w:t>deletion</w:t>
      </w:r>
      <w:r>
        <w:rPr>
          <w:sz w:val="24"/>
          <w:szCs w:val="24"/>
          <w:lang w:val="en-GB"/>
        </w:rPr>
        <w:t>s detected by array CGH</w:t>
      </w:r>
      <w:r w:rsidR="007A32F9">
        <w:rPr>
          <w:sz w:val="24"/>
          <w:szCs w:val="24"/>
          <w:lang w:val="en-GB"/>
        </w:rPr>
        <w:t xml:space="preserve"> and NGS</w:t>
      </w:r>
      <w:r>
        <w:rPr>
          <w:sz w:val="24"/>
          <w:szCs w:val="24"/>
          <w:lang w:val="en-GB"/>
        </w:rPr>
        <w:t xml:space="preserve"> in </w:t>
      </w:r>
      <w:r w:rsidR="007A32F9">
        <w:rPr>
          <w:sz w:val="24"/>
          <w:szCs w:val="24"/>
          <w:lang w:val="en-GB"/>
        </w:rPr>
        <w:t xml:space="preserve">mesothelioma </w:t>
      </w:r>
      <w:r>
        <w:rPr>
          <w:sz w:val="24"/>
          <w:szCs w:val="24"/>
          <w:lang w:val="en-GB"/>
        </w:rPr>
        <w:t>cell lines and analysis in the corresponding tumor/healthy tissues, g</w:t>
      </w:r>
      <w:r w:rsidR="00AA6612">
        <w:rPr>
          <w:sz w:val="24"/>
          <w:szCs w:val="24"/>
          <w:lang w:val="en-GB"/>
        </w:rPr>
        <w:t xml:space="preserve">enomic DNA from patient blood, frozen tumor tissues, and mesothelioma cell models was isolated using the </w:t>
      </w:r>
      <w:r w:rsidR="00AA6612" w:rsidRPr="00B44713">
        <w:rPr>
          <w:rFonts w:eastAsia="Times New Roman" w:cs="Courier New"/>
          <w:color w:val="000000"/>
          <w:sz w:val="24"/>
          <w:szCs w:val="24"/>
          <w:lang w:val="en-US"/>
        </w:rPr>
        <w:t>QIAmp DNA Blood Mini Kit (Qiagen)</w:t>
      </w:r>
      <w:r w:rsidR="00AA6612">
        <w:rPr>
          <w:rFonts w:eastAsia="Times New Roman" w:cs="Courier New"/>
          <w:color w:val="000000"/>
          <w:sz w:val="24"/>
          <w:szCs w:val="24"/>
          <w:lang w:val="en-US"/>
        </w:rPr>
        <w:t>.</w:t>
      </w:r>
      <w:r w:rsidR="00AA6612" w:rsidRPr="00B44713">
        <w:rPr>
          <w:rFonts w:eastAsia="Times New Roman" w:cs="Courier New"/>
          <w:color w:val="000000"/>
          <w:sz w:val="24"/>
          <w:szCs w:val="24"/>
          <w:lang w:val="en-US"/>
        </w:rPr>
        <w:t xml:space="preserve"> </w:t>
      </w:r>
      <w:r w:rsidR="00291BE9" w:rsidRPr="00780DEB">
        <w:rPr>
          <w:sz w:val="24"/>
          <w:szCs w:val="24"/>
          <w:lang w:val="en-GB"/>
        </w:rPr>
        <w:t xml:space="preserve">Detection of </w:t>
      </w:r>
      <w:r w:rsidR="00291BE9" w:rsidRPr="00780DEB">
        <w:rPr>
          <w:i/>
          <w:sz w:val="24"/>
          <w:szCs w:val="24"/>
          <w:lang w:val="en-GB"/>
        </w:rPr>
        <w:t>GSTT1</w:t>
      </w:r>
      <w:r w:rsidR="00291BE9" w:rsidRPr="00780DEB">
        <w:rPr>
          <w:sz w:val="24"/>
          <w:szCs w:val="24"/>
          <w:lang w:val="en-GB"/>
        </w:rPr>
        <w:t xml:space="preserve"> </w:t>
      </w:r>
      <w:r w:rsidR="00C97C39" w:rsidRPr="00780DEB">
        <w:rPr>
          <w:sz w:val="24"/>
          <w:szCs w:val="24"/>
          <w:lang w:val="en-GB"/>
        </w:rPr>
        <w:t xml:space="preserve">gene </w:t>
      </w:r>
      <w:r w:rsidR="00291BE9" w:rsidRPr="00780DEB">
        <w:rPr>
          <w:sz w:val="24"/>
          <w:szCs w:val="24"/>
          <w:lang w:val="en-GB"/>
        </w:rPr>
        <w:t xml:space="preserve">deletions in healthy tissues was performed using primers and PCR conditions as </w:t>
      </w:r>
      <w:r w:rsidR="00BE3CCF">
        <w:rPr>
          <w:sz w:val="24"/>
          <w:szCs w:val="24"/>
          <w:lang w:val="en-GB"/>
        </w:rPr>
        <w:t>published</w:t>
      </w:r>
      <w:r w:rsidR="00291BE9" w:rsidRPr="00780DEB">
        <w:rPr>
          <w:sz w:val="24"/>
          <w:szCs w:val="24"/>
          <w:lang w:val="en-GB"/>
        </w:rPr>
        <w:t xml:space="preserve"> </w:t>
      </w:r>
      <w:r w:rsidR="009F5A3D" w:rsidRPr="00780DEB">
        <w:rPr>
          <w:sz w:val="24"/>
          <w:szCs w:val="24"/>
          <w:lang w:val="en-GB"/>
        </w:rPr>
        <w:fldChar w:fldCharType="begin"/>
      </w:r>
      <w:r w:rsidR="00071D25">
        <w:rPr>
          <w:sz w:val="24"/>
          <w:szCs w:val="24"/>
          <w:lang w:val="en-GB"/>
        </w:rPr>
        <w:instrText xml:space="preserve"> ADDIN EN.CITE &lt;EndNote&gt;&lt;Cite&gt;&lt;Author&gt;Lee&lt;/Author&gt;&lt;Year&gt;2002&lt;/Year&gt;&lt;RecNum&gt;125&lt;/RecNum&gt;&lt;DisplayText&gt;(5)&lt;/DisplayText&gt;&lt;record&gt;&lt;rec-number&gt;125&lt;/rec-number&gt;&lt;foreign-keys&gt;&lt;key app="EN" db-id="0vtff5d29fxfp4e50zt59aalsae52wdx9r5w" timestamp="1556549557"&gt;125&lt;/key&gt;&lt;/foreign-keys&gt;&lt;ref-type name="Journal Article"&gt;17&lt;/ref-type&gt;&lt;contributors&gt;&lt;authors&gt;&lt;author&gt;Lee, S. J.&lt;/author&gt;&lt;author&gt;Cho, S. H.&lt;/author&gt;&lt;author&gt;Park, S. K.&lt;/author&gt;&lt;author&gt;Kim, S. W.&lt;/author&gt;&lt;author&gt;Park, M. S.&lt;/author&gt;&lt;author&gt;Choi, H. Y.&lt;/author&gt;&lt;author&gt;Choi, J. Y.&lt;/author&gt;&lt;author&gt;Lee, S. Y.&lt;/author&gt;&lt;author&gt;Im, H. J.&lt;/author&gt;&lt;author&gt;Kim, J. Y.&lt;/author&gt;&lt;author&gt;Yoon, K. J.&lt;/author&gt;&lt;author&gt;Choi, H.&lt;/author&gt;&lt;author&gt;Shin, S. G.&lt;/author&gt;&lt;author&gt;Park, T. W.&lt;/author&gt;&lt;author&gt;Rothman, N.&lt;/author&gt;&lt;author&gt;Hirvonen, A.&lt;/author&gt;&lt;author&gt;Kang, D.&lt;/author&gt;&lt;/authors&gt;&lt;/contributors&gt;&lt;auth-address&gt;Department of Internal Medicine, Hallym University College of Medicine, ChoonChun, South Korea.&lt;/auth-address&gt;&lt;titles&gt;&lt;title&gt;Combined effect of glutathione S-transferase M1 and T1 genotypes on bladder cancer risk&lt;/title&gt;&lt;secondary-title&gt;Cancer Lett&lt;/secondary-title&gt;&lt;/titles&gt;&lt;periodical&gt;&lt;full-title&gt;Cancer Lett&lt;/full-title&gt;&lt;/periodical&gt;&lt;pages&gt;173-9&lt;/pages&gt;&lt;volume&gt;177&lt;/volume&gt;&lt;number&gt;2&lt;/number&gt;&lt;keywords&gt;&lt;keyword&gt;Aged&lt;/keyword&gt;&lt;keyword&gt;Aged, 80 and over&lt;/keyword&gt;&lt;keyword&gt;Genetic Predisposition to Disease&lt;/keyword&gt;&lt;keyword&gt;Genotype&lt;/keyword&gt;&lt;keyword&gt;Glutathione Transferase/*genetics&lt;/keyword&gt;&lt;keyword&gt;Humans&lt;/keyword&gt;&lt;keyword&gt;Male&lt;/keyword&gt;&lt;keyword&gt;Middle Aged&lt;/keyword&gt;&lt;keyword&gt;*Polymorphism, Genetic&lt;/keyword&gt;&lt;keyword&gt;Risk&lt;/keyword&gt;&lt;keyword&gt;Urinary Bladder Neoplasms/etiology/*genetics&lt;/keyword&gt;&lt;/keywords&gt;&lt;dates&gt;&lt;year&gt;2002&lt;/year&gt;&lt;pub-dates&gt;&lt;date&gt;Mar 28&lt;/date&gt;&lt;/pub-dates&gt;&lt;/dates&gt;&lt;isbn&gt;0304-3835 (Print)&amp;#xD;0304-3835 (Linking)&lt;/isbn&gt;&lt;accession-num&gt;11825664&lt;/accession-num&gt;&lt;urls&gt;&lt;related-urls&gt;&lt;url&gt;https://www.ncbi.nlm.nih.gov/pubmed/11825664&lt;/url&gt;&lt;/related-urls&gt;&lt;/urls&gt;&lt;/record&gt;&lt;/Cite&gt;&lt;/EndNote&gt;</w:instrText>
      </w:r>
      <w:r w:rsidR="009F5A3D" w:rsidRPr="00780DEB">
        <w:rPr>
          <w:sz w:val="24"/>
          <w:szCs w:val="24"/>
          <w:lang w:val="en-GB"/>
        </w:rPr>
        <w:fldChar w:fldCharType="separate"/>
      </w:r>
      <w:r w:rsidR="00071D25">
        <w:rPr>
          <w:noProof/>
          <w:sz w:val="24"/>
          <w:szCs w:val="24"/>
          <w:lang w:val="en-GB"/>
        </w:rPr>
        <w:t>(5)</w:t>
      </w:r>
      <w:r w:rsidR="009F5A3D" w:rsidRPr="00780DEB">
        <w:rPr>
          <w:sz w:val="24"/>
          <w:szCs w:val="24"/>
          <w:lang w:val="en-GB"/>
        </w:rPr>
        <w:fldChar w:fldCharType="end"/>
      </w:r>
      <w:r w:rsidR="00BE3CCF">
        <w:rPr>
          <w:sz w:val="24"/>
          <w:szCs w:val="24"/>
          <w:lang w:val="en-GB"/>
        </w:rPr>
        <w:t>.</w:t>
      </w:r>
      <w:r>
        <w:rPr>
          <w:sz w:val="24"/>
          <w:szCs w:val="24"/>
          <w:lang w:val="en-GB"/>
        </w:rPr>
        <w:t xml:space="preserve"> For analysis of </w:t>
      </w:r>
      <w:r w:rsidRPr="00517905">
        <w:rPr>
          <w:i/>
          <w:sz w:val="24"/>
          <w:szCs w:val="24"/>
          <w:lang w:val="en-GB"/>
        </w:rPr>
        <w:t>RBFOX1</w:t>
      </w:r>
      <w:r>
        <w:rPr>
          <w:sz w:val="24"/>
          <w:szCs w:val="24"/>
          <w:lang w:val="en-GB"/>
        </w:rPr>
        <w:t xml:space="preserve"> deletion status,</w:t>
      </w:r>
      <w:r w:rsidR="009F5A3D" w:rsidRPr="00780DEB">
        <w:rPr>
          <w:sz w:val="24"/>
          <w:szCs w:val="24"/>
          <w:lang w:val="en-GB"/>
        </w:rPr>
        <w:t xml:space="preserve"> </w:t>
      </w:r>
      <w:r>
        <w:rPr>
          <w:sz w:val="24"/>
          <w:szCs w:val="24"/>
          <w:lang w:val="en-GB"/>
        </w:rPr>
        <w:t xml:space="preserve">two </w:t>
      </w:r>
      <w:r w:rsidR="009F5A3D" w:rsidRPr="00780DEB">
        <w:rPr>
          <w:sz w:val="24"/>
          <w:szCs w:val="24"/>
          <w:lang w:val="en-GB"/>
        </w:rPr>
        <w:t>primer</w:t>
      </w:r>
      <w:r>
        <w:rPr>
          <w:sz w:val="24"/>
          <w:szCs w:val="24"/>
          <w:lang w:val="en-GB"/>
        </w:rPr>
        <w:t xml:space="preserve"> pairs </w:t>
      </w:r>
      <w:r w:rsidR="00C33645">
        <w:rPr>
          <w:sz w:val="24"/>
          <w:szCs w:val="24"/>
          <w:lang w:val="en-GB"/>
        </w:rPr>
        <w:t>flanking</w:t>
      </w:r>
      <w:r w:rsidR="007A32F9">
        <w:rPr>
          <w:sz w:val="24"/>
          <w:szCs w:val="24"/>
          <w:lang w:val="en-GB"/>
        </w:rPr>
        <w:t xml:space="preserve"> th</w:t>
      </w:r>
      <w:r w:rsidR="00C33645">
        <w:rPr>
          <w:sz w:val="24"/>
          <w:szCs w:val="24"/>
          <w:lang w:val="en-GB"/>
        </w:rPr>
        <w:t>e</w:t>
      </w:r>
      <w:r>
        <w:rPr>
          <w:sz w:val="24"/>
          <w:szCs w:val="24"/>
          <w:lang w:val="en-GB"/>
        </w:rPr>
        <w:t xml:space="preserve"> DNA </w:t>
      </w:r>
      <w:r w:rsidR="007A32F9">
        <w:rPr>
          <w:sz w:val="24"/>
          <w:szCs w:val="24"/>
          <w:lang w:val="en-GB"/>
        </w:rPr>
        <w:t>regions found deleted by a</w:t>
      </w:r>
      <w:r w:rsidR="00517905">
        <w:rPr>
          <w:sz w:val="24"/>
          <w:szCs w:val="24"/>
          <w:lang w:val="en-GB"/>
        </w:rPr>
        <w:t xml:space="preserve">rray </w:t>
      </w:r>
      <w:r w:rsidR="007A32F9">
        <w:rPr>
          <w:sz w:val="24"/>
          <w:szCs w:val="24"/>
          <w:lang w:val="en-GB"/>
        </w:rPr>
        <w:t>CGH and NGS</w:t>
      </w:r>
      <w:r w:rsidR="009F5A3D" w:rsidRPr="00780DEB">
        <w:rPr>
          <w:sz w:val="24"/>
          <w:szCs w:val="24"/>
          <w:lang w:val="en-GB"/>
        </w:rPr>
        <w:t xml:space="preserve"> were designed</w:t>
      </w:r>
      <w:r w:rsidR="00C97C39" w:rsidRPr="00780DEB">
        <w:rPr>
          <w:sz w:val="24"/>
          <w:szCs w:val="24"/>
          <w:lang w:val="en-GB"/>
        </w:rPr>
        <w:t xml:space="preserve">: </w:t>
      </w:r>
      <w:r w:rsidR="00593C5E" w:rsidRPr="00517905">
        <w:rPr>
          <w:i/>
          <w:sz w:val="24"/>
          <w:szCs w:val="24"/>
          <w:lang w:val="en-GB"/>
        </w:rPr>
        <w:t>RBFOX1</w:t>
      </w:r>
      <w:r w:rsidR="00593C5E" w:rsidRPr="00780DEB">
        <w:rPr>
          <w:sz w:val="24"/>
          <w:szCs w:val="24"/>
          <w:lang w:val="en-GB"/>
        </w:rPr>
        <w:t>_cov1-fw</w:t>
      </w:r>
      <w:r w:rsidR="009F5A3D" w:rsidRPr="00780DEB">
        <w:rPr>
          <w:sz w:val="24"/>
          <w:szCs w:val="24"/>
          <w:lang w:val="en-GB"/>
        </w:rPr>
        <w:t xml:space="preserve"> 5`</w:t>
      </w:r>
      <w:r w:rsidR="009F5A3D" w:rsidRPr="00780DEB">
        <w:rPr>
          <w:sz w:val="24"/>
          <w:szCs w:val="24"/>
        </w:rPr>
        <w:t xml:space="preserve"> GAGATGCCCTTCAGGTACGG 3` and </w:t>
      </w:r>
      <w:r w:rsidR="009F5A3D" w:rsidRPr="00517905">
        <w:rPr>
          <w:i/>
          <w:sz w:val="24"/>
          <w:szCs w:val="24"/>
          <w:lang w:val="en-GB"/>
        </w:rPr>
        <w:t>RBFOX1</w:t>
      </w:r>
      <w:r w:rsidR="009F5A3D" w:rsidRPr="00780DEB">
        <w:rPr>
          <w:sz w:val="24"/>
          <w:szCs w:val="24"/>
          <w:lang w:val="en-GB"/>
        </w:rPr>
        <w:t>_cov1-rev 5`</w:t>
      </w:r>
      <w:r w:rsidR="00593C5E" w:rsidRPr="00780DEB">
        <w:rPr>
          <w:sz w:val="24"/>
          <w:szCs w:val="24"/>
        </w:rPr>
        <w:t xml:space="preserve"> </w:t>
      </w:r>
      <w:r w:rsidR="00593C5E" w:rsidRPr="00780DEB">
        <w:rPr>
          <w:sz w:val="24"/>
          <w:szCs w:val="24"/>
        </w:rPr>
        <w:lastRenderedPageBreak/>
        <w:t xml:space="preserve">TGCAGAAGCTGCCTGGTCTC 3` and </w:t>
      </w:r>
      <w:r w:rsidR="00593C5E" w:rsidRPr="00517905">
        <w:rPr>
          <w:i/>
          <w:sz w:val="24"/>
          <w:szCs w:val="24"/>
          <w:lang w:val="en-GB"/>
        </w:rPr>
        <w:t>RBFOX1</w:t>
      </w:r>
      <w:r w:rsidR="00593C5E" w:rsidRPr="00780DEB">
        <w:rPr>
          <w:sz w:val="24"/>
          <w:szCs w:val="24"/>
          <w:lang w:val="en-GB"/>
        </w:rPr>
        <w:t>_cov2-fw 5`</w:t>
      </w:r>
      <w:r w:rsidR="00593C5E" w:rsidRPr="00780DEB">
        <w:rPr>
          <w:rFonts w:eastAsia="Times New Roman" w:cs="Courier New"/>
          <w:color w:val="000000"/>
          <w:sz w:val="24"/>
          <w:szCs w:val="24"/>
        </w:rPr>
        <w:t xml:space="preserve"> TGCAAACACCGCAGTATG 3`</w:t>
      </w:r>
      <w:r w:rsidR="007A32F9">
        <w:rPr>
          <w:rFonts w:eastAsia="Times New Roman" w:cs="Courier New"/>
          <w:color w:val="000000"/>
          <w:sz w:val="24"/>
          <w:szCs w:val="24"/>
        </w:rPr>
        <w:t xml:space="preserve"> </w:t>
      </w:r>
      <w:r w:rsidR="00593C5E" w:rsidRPr="00780DEB">
        <w:rPr>
          <w:rFonts w:eastAsia="Times New Roman" w:cs="Courier New"/>
          <w:color w:val="000000"/>
          <w:sz w:val="24"/>
          <w:szCs w:val="24"/>
        </w:rPr>
        <w:t xml:space="preserve">and </w:t>
      </w:r>
      <w:r w:rsidR="00593C5E" w:rsidRPr="00517905">
        <w:rPr>
          <w:i/>
          <w:sz w:val="24"/>
          <w:szCs w:val="24"/>
          <w:lang w:val="en-GB"/>
        </w:rPr>
        <w:t>RBFOX1</w:t>
      </w:r>
      <w:r w:rsidR="00593C5E" w:rsidRPr="00780DEB">
        <w:rPr>
          <w:sz w:val="24"/>
          <w:szCs w:val="24"/>
          <w:lang w:val="en-GB"/>
        </w:rPr>
        <w:t>_cov2-rev 5`</w:t>
      </w:r>
      <w:r w:rsidR="00593C5E" w:rsidRPr="00780DEB">
        <w:rPr>
          <w:rFonts w:eastAsia="Times New Roman" w:cs="Courier New"/>
          <w:color w:val="000000"/>
          <w:sz w:val="24"/>
          <w:szCs w:val="24"/>
        </w:rPr>
        <w:t xml:space="preserve"> CCTGGGTTCAATTCACAGAG 3`. </w:t>
      </w:r>
      <w:r w:rsidR="00C97C39" w:rsidRPr="00780DEB">
        <w:rPr>
          <w:rFonts w:eastAsia="Times New Roman" w:cs="Courier New"/>
          <w:color w:val="000000"/>
          <w:sz w:val="24"/>
          <w:szCs w:val="24"/>
        </w:rPr>
        <w:t xml:space="preserve">PCR </w:t>
      </w:r>
      <w:r w:rsidR="00593C5E" w:rsidRPr="00780DEB">
        <w:rPr>
          <w:rFonts w:eastAsia="Times New Roman" w:cs="Courier New"/>
          <w:color w:val="000000"/>
          <w:sz w:val="24"/>
          <w:szCs w:val="24"/>
        </w:rPr>
        <w:t>conditions</w:t>
      </w:r>
      <w:r w:rsidR="007A32F9">
        <w:rPr>
          <w:rFonts w:eastAsia="Times New Roman" w:cs="Courier New"/>
          <w:color w:val="000000"/>
          <w:sz w:val="24"/>
          <w:szCs w:val="24"/>
        </w:rPr>
        <w:t xml:space="preserve"> for analysis of </w:t>
      </w:r>
      <w:r w:rsidR="007A32F9" w:rsidRPr="00517905">
        <w:rPr>
          <w:rFonts w:eastAsia="Times New Roman" w:cs="Courier New"/>
          <w:i/>
          <w:color w:val="000000"/>
          <w:sz w:val="24"/>
          <w:szCs w:val="24"/>
        </w:rPr>
        <w:t>RBFOX1</w:t>
      </w:r>
      <w:r w:rsidR="007A32F9">
        <w:rPr>
          <w:rFonts w:eastAsia="Times New Roman" w:cs="Courier New"/>
          <w:color w:val="000000"/>
          <w:sz w:val="24"/>
          <w:szCs w:val="24"/>
        </w:rPr>
        <w:t xml:space="preserve"> were identical</w:t>
      </w:r>
      <w:r w:rsidR="00593C5E" w:rsidRPr="00780DEB">
        <w:rPr>
          <w:rFonts w:eastAsia="Times New Roman" w:cs="Courier New"/>
          <w:color w:val="000000"/>
          <w:sz w:val="24"/>
          <w:szCs w:val="24"/>
        </w:rPr>
        <w:t xml:space="preserve"> as </w:t>
      </w:r>
      <w:r w:rsidR="007A32F9">
        <w:rPr>
          <w:rFonts w:eastAsia="Times New Roman" w:cs="Courier New"/>
          <w:color w:val="000000"/>
          <w:sz w:val="24"/>
          <w:szCs w:val="24"/>
        </w:rPr>
        <w:t xml:space="preserve">decribed </w:t>
      </w:r>
      <w:r w:rsidR="00593C5E" w:rsidRPr="00780DEB">
        <w:rPr>
          <w:rFonts w:eastAsia="Times New Roman" w:cs="Courier New"/>
          <w:color w:val="000000"/>
          <w:sz w:val="24"/>
          <w:szCs w:val="24"/>
        </w:rPr>
        <w:t xml:space="preserve">for </w:t>
      </w:r>
      <w:r w:rsidR="00593C5E" w:rsidRPr="00780DEB">
        <w:rPr>
          <w:rFonts w:eastAsia="Times New Roman" w:cs="Courier New"/>
          <w:i/>
          <w:color w:val="000000"/>
          <w:sz w:val="24"/>
          <w:szCs w:val="24"/>
        </w:rPr>
        <w:t>GSTT1</w:t>
      </w:r>
      <w:r w:rsidR="00593C5E" w:rsidRPr="00780DEB">
        <w:rPr>
          <w:rFonts w:eastAsia="Times New Roman" w:cs="Courier New"/>
          <w:color w:val="000000"/>
          <w:sz w:val="24"/>
          <w:szCs w:val="24"/>
        </w:rPr>
        <w:t xml:space="preserve">. </w:t>
      </w:r>
      <w:r w:rsidR="00AA6612" w:rsidRPr="00780DEB">
        <w:rPr>
          <w:rFonts w:eastAsia="Times New Roman" w:cs="Courier New"/>
          <w:color w:val="000000"/>
          <w:sz w:val="24"/>
          <w:szCs w:val="24"/>
        </w:rPr>
        <w:t>For all PCR</w:t>
      </w:r>
      <w:r w:rsidR="00664FCA">
        <w:rPr>
          <w:rFonts w:eastAsia="Times New Roman" w:cs="Courier New"/>
          <w:color w:val="000000"/>
          <w:sz w:val="24"/>
          <w:szCs w:val="24"/>
        </w:rPr>
        <w:t xml:space="preserve"> analyses</w:t>
      </w:r>
      <w:r w:rsidR="00AA6612" w:rsidRPr="00780DEB">
        <w:rPr>
          <w:rFonts w:eastAsia="Times New Roman" w:cs="Courier New"/>
          <w:color w:val="000000"/>
          <w:sz w:val="24"/>
          <w:szCs w:val="24"/>
        </w:rPr>
        <w:t xml:space="preserve"> performed with genomic DNA, </w:t>
      </w:r>
      <w:r w:rsidR="00AA6612" w:rsidRPr="00780DEB">
        <w:rPr>
          <w:rFonts w:eastAsia="Times New Roman" w:cs="Courier New"/>
          <w:i/>
          <w:color w:val="000000"/>
          <w:sz w:val="24"/>
          <w:szCs w:val="24"/>
        </w:rPr>
        <w:t>GAPDH</w:t>
      </w:r>
      <w:r w:rsidR="00AA6612" w:rsidRPr="00780DEB">
        <w:rPr>
          <w:rFonts w:eastAsia="Times New Roman" w:cs="Courier New"/>
          <w:color w:val="000000"/>
          <w:sz w:val="24"/>
          <w:szCs w:val="24"/>
        </w:rPr>
        <w:t xml:space="preserve"> was used as a housekeeping gene for internal control (</w:t>
      </w:r>
      <w:r w:rsidR="00AA6612" w:rsidRPr="00517905">
        <w:rPr>
          <w:rFonts w:eastAsia="Times New Roman" w:cs="Courier New"/>
          <w:i/>
          <w:color w:val="000000"/>
          <w:sz w:val="24"/>
          <w:szCs w:val="24"/>
        </w:rPr>
        <w:t>GAPDH</w:t>
      </w:r>
      <w:r w:rsidR="00AA6612" w:rsidRPr="00780DEB">
        <w:rPr>
          <w:rFonts w:eastAsia="Times New Roman" w:cs="Courier New"/>
          <w:color w:val="000000"/>
          <w:sz w:val="24"/>
          <w:szCs w:val="24"/>
        </w:rPr>
        <w:t xml:space="preserve"> genomic fw 5`</w:t>
      </w:r>
      <w:r w:rsidR="00AA6612" w:rsidRPr="00780DEB">
        <w:t xml:space="preserve"> </w:t>
      </w:r>
      <w:r w:rsidR="00AA6612" w:rsidRPr="00780DEB">
        <w:rPr>
          <w:rFonts w:eastAsia="Times New Roman" w:cs="Courier New"/>
          <w:color w:val="000000"/>
          <w:sz w:val="24"/>
          <w:szCs w:val="24"/>
        </w:rPr>
        <w:t xml:space="preserve">AGGTGGAGCGAGGCTAGC 3`and </w:t>
      </w:r>
      <w:r w:rsidR="00AA6612" w:rsidRPr="00517905">
        <w:rPr>
          <w:rFonts w:eastAsia="Times New Roman" w:cs="Courier New"/>
          <w:i/>
          <w:color w:val="000000"/>
          <w:sz w:val="24"/>
          <w:szCs w:val="24"/>
        </w:rPr>
        <w:t>GAPDH</w:t>
      </w:r>
      <w:r w:rsidR="00AA6612" w:rsidRPr="00780DEB">
        <w:rPr>
          <w:rFonts w:eastAsia="Times New Roman" w:cs="Courier New"/>
          <w:color w:val="000000"/>
          <w:sz w:val="24"/>
          <w:szCs w:val="24"/>
        </w:rPr>
        <w:t xml:space="preserve"> genomic rev 5`</w:t>
      </w:r>
      <w:r w:rsidR="00AA6612" w:rsidRPr="00780DEB">
        <w:t xml:space="preserve"> </w:t>
      </w:r>
      <w:r w:rsidR="00AA6612" w:rsidRPr="00780DEB">
        <w:rPr>
          <w:rFonts w:eastAsia="Times New Roman" w:cs="Courier New"/>
          <w:color w:val="000000"/>
          <w:sz w:val="24"/>
          <w:szCs w:val="24"/>
        </w:rPr>
        <w:t>TTTTGCGGTGGAAATGTCCT 3`).</w:t>
      </w:r>
    </w:p>
    <w:p w:rsidR="007F3ECF" w:rsidRDefault="007F3ECF" w:rsidP="00C30C5D">
      <w:pPr>
        <w:spacing w:after="0" w:line="480" w:lineRule="auto"/>
        <w:jc w:val="both"/>
        <w:rPr>
          <w:rFonts w:eastAsia="Times New Roman" w:cs="Courier New"/>
          <w:color w:val="000000"/>
          <w:sz w:val="24"/>
          <w:szCs w:val="24"/>
        </w:rPr>
      </w:pPr>
    </w:p>
    <w:p w:rsidR="00B44713" w:rsidRPr="00B44713" w:rsidRDefault="00B44713" w:rsidP="00B44713">
      <w:pPr>
        <w:spacing w:after="0" w:line="480" w:lineRule="auto"/>
        <w:jc w:val="both"/>
        <w:rPr>
          <w:rFonts w:eastAsia="Times New Roman" w:cs="Courier New"/>
          <w:b/>
          <w:color w:val="000000"/>
          <w:sz w:val="24"/>
          <w:szCs w:val="24"/>
          <w:lang w:val="en-US"/>
        </w:rPr>
      </w:pPr>
      <w:r w:rsidRPr="00B44713">
        <w:rPr>
          <w:rFonts w:eastAsia="Times New Roman" w:cs="Courier New"/>
          <w:b/>
          <w:color w:val="000000"/>
          <w:sz w:val="24"/>
          <w:szCs w:val="24"/>
          <w:lang w:val="en-GB"/>
        </w:rPr>
        <w:t>Analysis of telomerase activity</w:t>
      </w:r>
      <w:r w:rsidRPr="00B44713">
        <w:rPr>
          <w:rFonts w:eastAsia="Times New Roman" w:cs="Courier New"/>
          <w:color w:val="000000"/>
          <w:sz w:val="24"/>
          <w:szCs w:val="24"/>
          <w:lang w:val="en-GB"/>
        </w:rPr>
        <w:t xml:space="preserve"> </w:t>
      </w:r>
      <w:r w:rsidRPr="00B44713">
        <w:rPr>
          <w:rFonts w:eastAsia="Times New Roman" w:cs="Courier New"/>
          <w:b/>
          <w:color w:val="000000"/>
          <w:sz w:val="24"/>
          <w:szCs w:val="24"/>
          <w:lang w:val="en-GB"/>
        </w:rPr>
        <w:t>by Telomerase Repeat Amplification Protocol (TRAP-</w:t>
      </w:r>
      <w:r w:rsidR="002C6BF1">
        <w:rPr>
          <w:rFonts w:eastAsia="Times New Roman" w:cs="Courier New"/>
          <w:b/>
          <w:color w:val="000000"/>
          <w:sz w:val="24"/>
          <w:szCs w:val="24"/>
          <w:lang w:val="en-GB"/>
        </w:rPr>
        <w:t>a</w:t>
      </w:r>
      <w:r w:rsidRPr="00B44713">
        <w:rPr>
          <w:rFonts w:eastAsia="Times New Roman" w:cs="Courier New"/>
          <w:b/>
          <w:color w:val="000000"/>
          <w:sz w:val="24"/>
          <w:szCs w:val="24"/>
          <w:lang w:val="en-GB"/>
        </w:rPr>
        <w:t>ssay)</w:t>
      </w:r>
      <w:r w:rsidRPr="00B44713">
        <w:rPr>
          <w:rFonts w:eastAsia="Times New Roman" w:cs="Courier New"/>
          <w:color w:val="000000"/>
          <w:sz w:val="24"/>
          <w:szCs w:val="24"/>
          <w:lang w:val="en-GB"/>
        </w:rPr>
        <w:t xml:space="preserve"> </w:t>
      </w:r>
    </w:p>
    <w:p w:rsidR="00B44713" w:rsidRDefault="00B44713" w:rsidP="00B44713">
      <w:pPr>
        <w:spacing w:after="0" w:line="480" w:lineRule="auto"/>
        <w:jc w:val="both"/>
        <w:rPr>
          <w:rFonts w:eastAsia="Times New Roman" w:cs="Courier New"/>
          <w:color w:val="000000"/>
          <w:sz w:val="24"/>
          <w:szCs w:val="24"/>
          <w:lang w:val="en-GB"/>
        </w:rPr>
      </w:pPr>
      <w:r w:rsidRPr="00B44713">
        <w:rPr>
          <w:rFonts w:eastAsia="Times New Roman" w:cs="Courier New"/>
          <w:color w:val="000000"/>
          <w:sz w:val="24"/>
          <w:szCs w:val="24"/>
          <w:lang w:val="en-GB"/>
        </w:rPr>
        <w:t>TRAP-Assay was performed as recently published</w:t>
      </w:r>
      <w:r w:rsidR="00BE3CCF">
        <w:rPr>
          <w:rFonts w:eastAsia="Times New Roman" w:cs="Courier New"/>
          <w:color w:val="000000"/>
          <w:sz w:val="24"/>
          <w:szCs w:val="24"/>
          <w:lang w:val="en-GB"/>
        </w:rPr>
        <w:t xml:space="preserve"> </w:t>
      </w:r>
      <w:r w:rsidR="00703544">
        <w:rPr>
          <w:rFonts w:eastAsia="Times New Roman" w:cs="Courier New"/>
          <w:color w:val="000000"/>
          <w:sz w:val="24"/>
          <w:szCs w:val="24"/>
          <w:lang w:val="en-GB"/>
        </w:rPr>
        <w:fldChar w:fldCharType="begin">
          <w:fldData xml:space="preserve">PEVuZE5vdGU+PENpdGU+PEF1dGhvcj5TcGllZ2wtS3JlaW5lY2tlcjwvQXV0aG9yPjxZZWFyPjIw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==
</w:fldData>
        </w:fldChar>
      </w:r>
      <w:r w:rsidR="00071D25">
        <w:rPr>
          <w:rFonts w:eastAsia="Times New Roman" w:cs="Courier New"/>
          <w:color w:val="000000"/>
          <w:sz w:val="24"/>
          <w:szCs w:val="24"/>
          <w:lang w:val="en-GB"/>
        </w:rPr>
        <w:instrText xml:space="preserve"> ADDIN EN.CITE </w:instrText>
      </w:r>
      <w:r w:rsidR="00071D25">
        <w:rPr>
          <w:rFonts w:eastAsia="Times New Roman" w:cs="Courier New"/>
          <w:color w:val="000000"/>
          <w:sz w:val="24"/>
          <w:szCs w:val="24"/>
          <w:lang w:val="en-GB"/>
        </w:rPr>
        <w:fldChar w:fldCharType="begin">
          <w:fldData xml:space="preserve">PEVuZE5vdGU+PENpdGU+PEF1dGhvcj5TcGllZ2wtS3JlaW5lY2tlcjwvQXV0aG9yPjxZZWFyPjIw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==
</w:fldData>
        </w:fldChar>
      </w:r>
      <w:r w:rsidR="00071D25">
        <w:rPr>
          <w:rFonts w:eastAsia="Times New Roman" w:cs="Courier New"/>
          <w:color w:val="000000"/>
          <w:sz w:val="24"/>
          <w:szCs w:val="24"/>
          <w:lang w:val="en-GB"/>
        </w:rPr>
        <w:instrText xml:space="preserve"> ADDIN EN.CITE.DATA </w:instrText>
      </w:r>
      <w:r w:rsidR="00071D25">
        <w:rPr>
          <w:rFonts w:eastAsia="Times New Roman" w:cs="Courier New"/>
          <w:color w:val="000000"/>
          <w:sz w:val="24"/>
          <w:szCs w:val="24"/>
          <w:lang w:val="en-GB"/>
        </w:rPr>
      </w:r>
      <w:r w:rsidR="00071D25">
        <w:rPr>
          <w:rFonts w:eastAsia="Times New Roman" w:cs="Courier New"/>
          <w:color w:val="000000"/>
          <w:sz w:val="24"/>
          <w:szCs w:val="24"/>
          <w:lang w:val="en-GB"/>
        </w:rPr>
        <w:fldChar w:fldCharType="end"/>
      </w:r>
      <w:r w:rsidR="00703544">
        <w:rPr>
          <w:rFonts w:eastAsia="Times New Roman" w:cs="Courier New"/>
          <w:color w:val="000000"/>
          <w:sz w:val="24"/>
          <w:szCs w:val="24"/>
          <w:lang w:val="en-GB"/>
        </w:rPr>
      </w:r>
      <w:r w:rsidR="00703544">
        <w:rPr>
          <w:rFonts w:eastAsia="Times New Roman" w:cs="Courier New"/>
          <w:color w:val="000000"/>
          <w:sz w:val="24"/>
          <w:szCs w:val="24"/>
          <w:lang w:val="en-GB"/>
        </w:rPr>
        <w:fldChar w:fldCharType="separate"/>
      </w:r>
      <w:r w:rsidR="00071D25">
        <w:rPr>
          <w:rFonts w:eastAsia="Times New Roman" w:cs="Courier New"/>
          <w:noProof/>
          <w:color w:val="000000"/>
          <w:sz w:val="24"/>
          <w:szCs w:val="24"/>
          <w:lang w:val="en-GB"/>
        </w:rPr>
        <w:t>(6)</w:t>
      </w:r>
      <w:r w:rsidR="00703544">
        <w:rPr>
          <w:rFonts w:eastAsia="Times New Roman" w:cs="Courier New"/>
          <w:color w:val="000000"/>
          <w:sz w:val="24"/>
          <w:szCs w:val="24"/>
          <w:lang w:val="en-GB"/>
        </w:rPr>
        <w:fldChar w:fldCharType="end"/>
      </w:r>
      <w:r w:rsidRPr="00B44713">
        <w:rPr>
          <w:rFonts w:eastAsia="Times New Roman" w:cs="Courier New"/>
          <w:color w:val="000000"/>
          <w:sz w:val="24"/>
          <w:szCs w:val="24"/>
          <w:lang w:val="en-GB"/>
        </w:rPr>
        <w:t xml:space="preserve"> using the </w:t>
      </w:r>
      <w:r w:rsidRPr="00B44713">
        <w:rPr>
          <w:rFonts w:eastAsia="Times New Roman" w:cs="Courier New"/>
          <w:color w:val="000000"/>
          <w:sz w:val="24"/>
          <w:szCs w:val="24"/>
          <w:lang w:val="en-US"/>
        </w:rPr>
        <w:t xml:space="preserve">TRAPEZE® Telomerase Detection Kit from Chemicon (Millipore, </w:t>
      </w:r>
      <w:r w:rsidRPr="00B44713">
        <w:rPr>
          <w:rFonts w:eastAsia="Times New Roman" w:cs="Courier New"/>
          <w:bCs/>
          <w:color w:val="000000"/>
          <w:sz w:val="24"/>
          <w:szCs w:val="24"/>
          <w:lang w:val="en-GB"/>
        </w:rPr>
        <w:t>Billerica, MA, USA</w:t>
      </w:r>
      <w:r w:rsidRPr="00B44713">
        <w:rPr>
          <w:rFonts w:eastAsia="Times New Roman" w:cs="Courier New"/>
          <w:color w:val="000000"/>
          <w:sz w:val="24"/>
          <w:szCs w:val="24"/>
          <w:lang w:val="en-US"/>
        </w:rPr>
        <w:t xml:space="preserve">) </w:t>
      </w:r>
      <w:r w:rsidRPr="00B44713">
        <w:rPr>
          <w:rFonts w:eastAsia="Times New Roman" w:cs="Courier New"/>
          <w:color w:val="000000"/>
          <w:sz w:val="24"/>
          <w:szCs w:val="24"/>
          <w:lang w:val="en-GB"/>
        </w:rPr>
        <w:t xml:space="preserve">based on the method described by Kim </w:t>
      </w:r>
      <w:r w:rsidRPr="00B44713">
        <w:rPr>
          <w:rFonts w:eastAsia="Times New Roman" w:cs="Courier New"/>
          <w:iCs/>
          <w:color w:val="000000"/>
          <w:sz w:val="24"/>
          <w:szCs w:val="24"/>
          <w:lang w:val="en-GB"/>
        </w:rPr>
        <w:t>et al</w:t>
      </w:r>
      <w:r w:rsidRPr="00874353">
        <w:rPr>
          <w:rFonts w:eastAsia="Times New Roman" w:cs="Courier New"/>
          <w:iCs/>
          <w:color w:val="000000"/>
          <w:sz w:val="24"/>
          <w:szCs w:val="24"/>
          <w:lang w:val="en-GB"/>
        </w:rPr>
        <w:t>.</w:t>
      </w:r>
      <w:r w:rsidR="00BE3CCF">
        <w:rPr>
          <w:rFonts w:eastAsia="Times New Roman" w:cs="Courier New"/>
          <w:iCs/>
          <w:color w:val="000000"/>
          <w:sz w:val="24"/>
          <w:szCs w:val="24"/>
          <w:lang w:val="en-GB"/>
        </w:rPr>
        <w:t xml:space="preserve"> </w:t>
      </w:r>
      <w:r w:rsidR="00703544">
        <w:rPr>
          <w:rFonts w:eastAsia="Times New Roman" w:cs="Courier New"/>
          <w:iCs/>
          <w:color w:val="000000"/>
          <w:sz w:val="24"/>
          <w:szCs w:val="24"/>
          <w:lang w:val="en-GB"/>
        </w:rPr>
        <w:fldChar w:fldCharType="begin"/>
      </w:r>
      <w:r w:rsidR="00071D25">
        <w:rPr>
          <w:rFonts w:eastAsia="Times New Roman" w:cs="Courier New"/>
          <w:iCs/>
          <w:color w:val="000000"/>
          <w:sz w:val="24"/>
          <w:szCs w:val="24"/>
          <w:lang w:val="en-GB"/>
        </w:rPr>
        <w:instrText xml:space="preserve"> ADDIN EN.CITE &lt;EndNote&gt;&lt;Cite&gt;&lt;Author&gt;Kim&lt;/Author&gt;&lt;Year&gt;1997&lt;/Year&gt;&lt;RecNum&gt;134&lt;/RecNum&gt;&lt;DisplayText&gt;(7)&lt;/DisplayText&gt;&lt;record&gt;&lt;rec-number&gt;134&lt;/rec-number&gt;&lt;foreign-keys&gt;&lt;key app="EN" db-id="0vtff5d29fxfp4e50zt59aalsae52wdx9r5w" timestamp="1566295847"&gt;134&lt;/key&gt;&lt;/foreign-keys&gt;&lt;ref-type name="Journal Article"&gt;17&lt;/ref-type&gt;&lt;contributors&gt;&lt;authors&gt;&lt;author&gt;Kim, N. W.&lt;/author&gt;&lt;author&gt;Wu, F.&lt;/author&gt;&lt;/authors&gt;&lt;/contributors&gt;&lt;auth-address&gt;Geron Corporation, Menlo Park, CA 94025, USA. nkim@geron.com&lt;/auth-address&gt;&lt;titles&gt;&lt;title&gt;Advances in quantification and characterization of telomerase activity by the telomeric repeat amplification protocol (TRAP)&lt;/title&gt;&lt;secondary-title&gt;Nucleic Acids Res&lt;/secondary-title&gt;&lt;/titles&gt;&lt;periodical&gt;&lt;full-title&gt;Nucleic Acids Res&lt;/full-title&gt;&lt;/periodical&gt;&lt;pages&gt;2595-7&lt;/pages&gt;&lt;volume&gt;25&lt;/volume&gt;&lt;number&gt;13&lt;/number&gt;&lt;keywords&gt;&lt;keyword&gt;DNA Primers&lt;/keyword&gt;&lt;keyword&gt;Dimerization&lt;/keyword&gt;&lt;keyword&gt;False Negative Reactions&lt;/keyword&gt;&lt;keyword&gt;Humans&lt;/keyword&gt;&lt;keyword&gt;Neoplasms/*enzymology&lt;/keyword&gt;&lt;keyword&gt;*Polymerase Chain Reaction&lt;/keyword&gt;&lt;keyword&gt;Quality Control&lt;/keyword&gt;&lt;keyword&gt;*Repetitive Sequences, Nucleic Acid&lt;/keyword&gt;&lt;keyword&gt;Telomerase/*analysis/*metabolism&lt;/keyword&gt;&lt;keyword&gt;*Telomere&lt;/keyword&gt;&lt;/keywords&gt;&lt;dates&gt;&lt;year&gt;1997&lt;/year&gt;&lt;pub-dates&gt;&lt;date&gt;Jul 1&lt;/date&gt;&lt;/pub-dates&gt;&lt;/dates&gt;&lt;isbn&gt;0305-1048 (Print)&amp;#xD;0305-1048 (Linking)&lt;/isbn&gt;&lt;accession-num&gt;9185569&lt;/accession-num&gt;&lt;urls&gt;&lt;related-urls&gt;&lt;url&gt;https://www.ncbi.nlm.nih.gov/pubmed/9185569&lt;/url&gt;&lt;/related-urls&gt;&lt;/urls&gt;&lt;custom2&gt;PMC146790&lt;/custom2&gt;&lt;electronic-resource-num&gt;10.1093/nar/25.13.2595&lt;/electronic-resource-num&gt;&lt;/record&gt;&lt;/Cite&gt;&lt;/EndNote&gt;</w:instrText>
      </w:r>
      <w:r w:rsidR="00703544">
        <w:rPr>
          <w:rFonts w:eastAsia="Times New Roman" w:cs="Courier New"/>
          <w:iCs/>
          <w:color w:val="000000"/>
          <w:sz w:val="24"/>
          <w:szCs w:val="24"/>
          <w:lang w:val="en-GB"/>
        </w:rPr>
        <w:fldChar w:fldCharType="separate"/>
      </w:r>
      <w:r w:rsidR="00071D25">
        <w:rPr>
          <w:rFonts w:eastAsia="Times New Roman" w:cs="Courier New"/>
          <w:iCs/>
          <w:noProof/>
          <w:color w:val="000000"/>
          <w:sz w:val="24"/>
          <w:szCs w:val="24"/>
          <w:lang w:val="en-GB"/>
        </w:rPr>
        <w:t>(7)</w:t>
      </w:r>
      <w:r w:rsidR="00703544">
        <w:rPr>
          <w:rFonts w:eastAsia="Times New Roman" w:cs="Courier New"/>
          <w:iCs/>
          <w:color w:val="000000"/>
          <w:sz w:val="24"/>
          <w:szCs w:val="24"/>
          <w:lang w:val="en-GB"/>
        </w:rPr>
        <w:fldChar w:fldCharType="end"/>
      </w:r>
      <w:r w:rsidR="00BE3CCF">
        <w:rPr>
          <w:rFonts w:eastAsia="Times New Roman" w:cs="Courier New"/>
          <w:iCs/>
          <w:color w:val="000000"/>
          <w:sz w:val="24"/>
          <w:szCs w:val="24"/>
          <w:lang w:val="en-GB"/>
        </w:rPr>
        <w:t>.</w:t>
      </w:r>
      <w:r w:rsidRPr="00B44713">
        <w:rPr>
          <w:rFonts w:eastAsia="Times New Roman" w:cs="Courier New"/>
          <w:iCs/>
          <w:color w:val="000000"/>
          <w:sz w:val="24"/>
          <w:szCs w:val="24"/>
          <w:lang w:val="en-GB"/>
        </w:rPr>
        <w:t xml:space="preserve"> </w:t>
      </w:r>
      <w:r w:rsidRPr="00B44713">
        <w:rPr>
          <w:rFonts w:eastAsia="Times New Roman" w:cs="Courier New"/>
          <w:color w:val="000000"/>
          <w:sz w:val="24"/>
          <w:szCs w:val="24"/>
          <w:lang w:val="en-GB"/>
        </w:rPr>
        <w:t xml:space="preserve">In brief, </w:t>
      </w:r>
      <w:r w:rsidRPr="00B44713">
        <w:rPr>
          <w:rFonts w:eastAsia="Times New Roman" w:cs="Courier New"/>
          <w:color w:val="000000"/>
          <w:sz w:val="24"/>
          <w:szCs w:val="24"/>
          <w:lang w:val="en-US"/>
        </w:rPr>
        <w:t>10</w:t>
      </w:r>
      <w:r w:rsidRPr="00B44713">
        <w:rPr>
          <w:rFonts w:eastAsia="Times New Roman" w:cs="Courier New"/>
          <w:color w:val="000000"/>
          <w:sz w:val="24"/>
          <w:szCs w:val="24"/>
          <w:vertAlign w:val="superscript"/>
          <w:lang w:val="en-US"/>
        </w:rPr>
        <w:t>6</w:t>
      </w:r>
      <w:r w:rsidRPr="00B44713">
        <w:rPr>
          <w:rFonts w:eastAsia="Times New Roman" w:cs="Courier New"/>
          <w:color w:val="000000"/>
          <w:sz w:val="24"/>
          <w:szCs w:val="24"/>
          <w:lang w:val="en-US"/>
        </w:rPr>
        <w:t xml:space="preserve"> cells were lysed in 200µl 1XChaps Lysis Buffer containing 100</w:t>
      </w:r>
      <w:r w:rsidR="00517905">
        <w:rPr>
          <w:rFonts w:eastAsia="Times New Roman" w:cs="Courier New"/>
          <w:color w:val="000000"/>
          <w:sz w:val="24"/>
          <w:szCs w:val="24"/>
          <w:lang w:val="en-US"/>
        </w:rPr>
        <w:t xml:space="preserve"> </w:t>
      </w:r>
      <w:r w:rsidRPr="00B44713">
        <w:rPr>
          <w:rFonts w:eastAsia="Times New Roman" w:cs="Courier New"/>
          <w:color w:val="000000"/>
          <w:sz w:val="24"/>
          <w:szCs w:val="24"/>
          <w:lang w:val="en-US"/>
        </w:rPr>
        <w:t>units/ml RNAse Inhibitor, incubated on ice for 30 min and centrifuged at 12000xg for 20 min at 4°C. The supernatant was rapidly frozen on dry ice and stored at -80°C. The concentration of protein was measured with the Micro BCA Protein Assay Kit (</w:t>
      </w:r>
      <w:r w:rsidRPr="00B44713">
        <w:rPr>
          <w:rFonts w:eastAsia="Times New Roman" w:cs="Courier New"/>
          <w:color w:val="000000"/>
          <w:sz w:val="24"/>
          <w:szCs w:val="24"/>
          <w:lang w:val="en-GB"/>
        </w:rPr>
        <w:t>Thermo Fisher Scientific Inc</w:t>
      </w:r>
      <w:r w:rsidRPr="00B44713">
        <w:rPr>
          <w:rFonts w:eastAsia="Times New Roman" w:cs="Courier New"/>
          <w:color w:val="000000"/>
          <w:sz w:val="24"/>
          <w:szCs w:val="24"/>
          <w:lang w:val="en-US"/>
        </w:rPr>
        <w:t xml:space="preserve">, </w:t>
      </w:r>
      <w:r w:rsidRPr="00B44713">
        <w:rPr>
          <w:rFonts w:eastAsia="Times New Roman" w:cs="Courier New"/>
          <w:color w:val="000000"/>
          <w:sz w:val="24"/>
          <w:szCs w:val="24"/>
          <w:lang w:val="en-GB"/>
        </w:rPr>
        <w:t>Rockford, IL, USA</w:t>
      </w:r>
      <w:r w:rsidRPr="00B44713">
        <w:rPr>
          <w:rFonts w:eastAsia="Times New Roman" w:cs="Courier New"/>
          <w:color w:val="000000"/>
          <w:sz w:val="24"/>
          <w:szCs w:val="24"/>
          <w:lang w:val="en-US"/>
        </w:rPr>
        <w:t>).</w:t>
      </w:r>
      <w:r w:rsidR="002C6BF1">
        <w:rPr>
          <w:rFonts w:eastAsia="Times New Roman" w:cs="Courier New"/>
          <w:color w:val="000000"/>
          <w:sz w:val="24"/>
          <w:szCs w:val="24"/>
          <w:lang w:val="en-US"/>
        </w:rPr>
        <w:t xml:space="preserve"> </w:t>
      </w:r>
      <w:r w:rsidRPr="00B44713">
        <w:rPr>
          <w:rFonts w:eastAsia="Times New Roman" w:cs="Courier New"/>
          <w:color w:val="000000"/>
          <w:sz w:val="24"/>
          <w:szCs w:val="24"/>
          <w:lang w:val="en-GB"/>
        </w:rPr>
        <w:t>The further procedure followed the instructions of the manufacturer. A duplicate of each sample was incubated at 85</w:t>
      </w:r>
      <w:r w:rsidR="002C6BF1">
        <w:rPr>
          <w:rFonts w:eastAsia="Times New Roman" w:cs="Courier New"/>
          <w:color w:val="000000"/>
          <w:sz w:val="24"/>
          <w:szCs w:val="24"/>
          <w:lang w:val="en-GB"/>
        </w:rPr>
        <w:t>°</w:t>
      </w:r>
      <w:r w:rsidRPr="00B44713">
        <w:rPr>
          <w:rFonts w:eastAsia="Times New Roman" w:cs="Courier New"/>
          <w:color w:val="000000"/>
          <w:sz w:val="24"/>
          <w:szCs w:val="24"/>
          <w:lang w:val="en-GB"/>
        </w:rPr>
        <w:t>C for 10 min prior to the TRAP-</w:t>
      </w:r>
      <w:r w:rsidR="002C6BF1">
        <w:rPr>
          <w:rFonts w:eastAsia="Times New Roman" w:cs="Courier New"/>
          <w:color w:val="000000"/>
          <w:sz w:val="24"/>
          <w:szCs w:val="24"/>
          <w:lang w:val="en-GB"/>
        </w:rPr>
        <w:t>a</w:t>
      </w:r>
      <w:r w:rsidRPr="00B44713">
        <w:rPr>
          <w:rFonts w:eastAsia="Times New Roman" w:cs="Courier New"/>
          <w:color w:val="000000"/>
          <w:sz w:val="24"/>
          <w:szCs w:val="24"/>
          <w:lang w:val="en-GB"/>
        </w:rPr>
        <w:t>ssay to inactivate telomerase, representing the heat</w:t>
      </w:r>
      <w:r w:rsidR="00517905">
        <w:rPr>
          <w:rFonts w:eastAsia="Times New Roman" w:cs="Courier New"/>
          <w:color w:val="000000"/>
          <w:sz w:val="24"/>
          <w:szCs w:val="24"/>
          <w:lang w:val="en-GB"/>
        </w:rPr>
        <w:t>-</w:t>
      </w:r>
      <w:r w:rsidRPr="00B44713">
        <w:rPr>
          <w:rFonts w:eastAsia="Times New Roman" w:cs="Courier New"/>
          <w:color w:val="000000"/>
          <w:sz w:val="24"/>
          <w:szCs w:val="24"/>
          <w:lang w:val="en-GB"/>
        </w:rPr>
        <w:t>inactivated control. Telomerase-negative brai</w:t>
      </w:r>
      <w:r w:rsidR="00517905">
        <w:rPr>
          <w:rFonts w:eastAsia="Times New Roman" w:cs="Courier New"/>
          <w:color w:val="000000"/>
          <w:sz w:val="24"/>
          <w:szCs w:val="24"/>
          <w:lang w:val="en-GB"/>
        </w:rPr>
        <w:t xml:space="preserve">n tissue received from epilepsy </w:t>
      </w:r>
      <w:r w:rsidRPr="00B44713">
        <w:rPr>
          <w:rFonts w:eastAsia="Times New Roman" w:cs="Courier New"/>
          <w:color w:val="000000"/>
          <w:sz w:val="24"/>
          <w:szCs w:val="24"/>
          <w:lang w:val="en-GB"/>
        </w:rPr>
        <w:t>surgery was utilized as another negative control and the primer-dimer/PCR contamination control was performed using Chaps Lysis Buffer only instead of protein extract. Telomerase-positive cell extract obtained from the human glioma cell line CRL1690 was included as a positive control in every reaction set-up. Each extract (500ng protein) was assayed in a 25µl reaction mixture con</w:t>
      </w:r>
      <w:r w:rsidR="00517905">
        <w:rPr>
          <w:rFonts w:eastAsia="Times New Roman" w:cs="Courier New"/>
          <w:color w:val="000000"/>
          <w:sz w:val="24"/>
          <w:szCs w:val="24"/>
          <w:lang w:val="en-GB"/>
        </w:rPr>
        <w:t>taining 2.</w:t>
      </w:r>
      <w:r w:rsidRPr="00B44713">
        <w:rPr>
          <w:rFonts w:eastAsia="Times New Roman" w:cs="Courier New"/>
          <w:color w:val="000000"/>
          <w:sz w:val="24"/>
          <w:szCs w:val="24"/>
          <w:lang w:val="en-GB"/>
        </w:rPr>
        <w:t>5</w:t>
      </w:r>
      <w:r w:rsidR="00517905">
        <w:rPr>
          <w:rFonts w:eastAsia="Times New Roman" w:cs="Courier New"/>
          <w:color w:val="000000"/>
          <w:sz w:val="24"/>
          <w:szCs w:val="24"/>
          <w:lang w:val="en-GB"/>
        </w:rPr>
        <w:t xml:space="preserve"> µl 10x TRAP Reaction Buffer, 0.5 µl 50x dNTPs, 0.5 µl TS Primer, 0.5 µl Primer Mix and 1 unit</w:t>
      </w:r>
      <w:r w:rsidRPr="00B44713">
        <w:rPr>
          <w:rFonts w:eastAsia="Times New Roman" w:cs="Courier New"/>
          <w:color w:val="000000"/>
          <w:sz w:val="24"/>
          <w:szCs w:val="24"/>
          <w:lang w:val="en-GB"/>
        </w:rPr>
        <w:t xml:space="preserve"> iTaq DNA P</w:t>
      </w:r>
      <w:r w:rsidR="00C33645">
        <w:rPr>
          <w:rFonts w:eastAsia="Times New Roman" w:cs="Courier New"/>
          <w:color w:val="000000"/>
          <w:sz w:val="24"/>
          <w:szCs w:val="24"/>
          <w:lang w:val="en-GB"/>
        </w:rPr>
        <w:t>olymerase (BioRad). After</w:t>
      </w:r>
      <w:bookmarkStart w:id="0" w:name="_GoBack"/>
      <w:bookmarkEnd w:id="0"/>
      <w:r w:rsidR="00517905">
        <w:rPr>
          <w:rFonts w:eastAsia="Times New Roman" w:cs="Courier New"/>
          <w:color w:val="000000"/>
          <w:sz w:val="24"/>
          <w:szCs w:val="24"/>
          <w:lang w:val="en-GB"/>
        </w:rPr>
        <w:t xml:space="preserve"> 30</w:t>
      </w:r>
      <w:r w:rsidR="00664FCA">
        <w:rPr>
          <w:rFonts w:eastAsia="Times New Roman" w:cs="Courier New"/>
          <w:color w:val="000000"/>
          <w:sz w:val="24"/>
          <w:szCs w:val="24"/>
          <w:lang w:val="en-GB"/>
        </w:rPr>
        <w:t xml:space="preserve"> </w:t>
      </w:r>
      <w:r w:rsidRPr="00B44713">
        <w:rPr>
          <w:rFonts w:eastAsia="Times New Roman" w:cs="Courier New"/>
          <w:color w:val="000000"/>
          <w:sz w:val="24"/>
          <w:szCs w:val="24"/>
          <w:lang w:val="en-GB"/>
        </w:rPr>
        <w:t xml:space="preserve">min incubation at 30°C for telomerase </w:t>
      </w:r>
      <w:r w:rsidRPr="00B44713">
        <w:rPr>
          <w:rFonts w:eastAsia="Times New Roman" w:cs="Courier New"/>
          <w:color w:val="000000"/>
          <w:sz w:val="24"/>
          <w:szCs w:val="24"/>
          <w:lang w:val="en-GB"/>
        </w:rPr>
        <w:lastRenderedPageBreak/>
        <w:t>extension, the reaction mixture was subjected to PCR amplification in a thermal cycler for 33 cycles (94°C for 30</w:t>
      </w:r>
      <w:r w:rsidR="004961CF">
        <w:rPr>
          <w:rFonts w:eastAsia="Times New Roman" w:cs="Courier New"/>
          <w:color w:val="000000"/>
          <w:sz w:val="24"/>
          <w:szCs w:val="24"/>
          <w:lang w:val="en-GB"/>
        </w:rPr>
        <w:t xml:space="preserve"> </w:t>
      </w:r>
      <w:r w:rsidRPr="00B44713">
        <w:rPr>
          <w:rFonts w:eastAsia="Times New Roman" w:cs="Courier New"/>
          <w:color w:val="000000"/>
          <w:sz w:val="24"/>
          <w:szCs w:val="24"/>
          <w:lang w:val="en-GB"/>
        </w:rPr>
        <w:t>s, 59°C for 30 s, 72°C for 30 s) and a final elongation step at 72°C for 10 min. Then, 12µl of PCR products were separated by 12% polyacrylamidgel electrophoresis, stained with ethidiumbromide and visualized under UV illumination (ChemiDoc; BioRad). Product ladder bands were quantified by Quantity One Quantitation software (BioRad) and calculated relatively to the DNA ladder of 0</w:t>
      </w:r>
      <w:r w:rsidR="004961CF">
        <w:rPr>
          <w:rFonts w:eastAsia="Times New Roman" w:cs="Courier New"/>
          <w:color w:val="000000"/>
          <w:sz w:val="24"/>
          <w:szCs w:val="24"/>
          <w:lang w:val="en-GB"/>
        </w:rPr>
        <w:t>.</w:t>
      </w:r>
      <w:r w:rsidRPr="00B44713">
        <w:rPr>
          <w:rFonts w:eastAsia="Times New Roman" w:cs="Courier New"/>
          <w:color w:val="000000"/>
          <w:sz w:val="24"/>
          <w:szCs w:val="24"/>
          <w:lang w:val="en-GB"/>
        </w:rPr>
        <w:t xml:space="preserve">1 atto-mol Telomerase Quantitation Control Template TSR8 following the </w:t>
      </w:r>
      <w:r w:rsidRPr="00B44713">
        <w:rPr>
          <w:rFonts w:eastAsia="Times New Roman" w:cs="Courier New"/>
          <w:color w:val="000000"/>
          <w:sz w:val="24"/>
          <w:szCs w:val="24"/>
          <w:lang w:val="en-US"/>
        </w:rPr>
        <w:t>manufacturer’s instructions</w:t>
      </w:r>
      <w:r w:rsidRPr="00B44713">
        <w:rPr>
          <w:rFonts w:eastAsia="Times New Roman" w:cs="Courier New"/>
          <w:color w:val="000000"/>
          <w:sz w:val="24"/>
          <w:szCs w:val="24"/>
          <w:lang w:val="en-GB"/>
        </w:rPr>
        <w:t>. All results were confirmed in at least two independent experiments.</w:t>
      </w:r>
    </w:p>
    <w:p w:rsidR="00D51BBF" w:rsidRPr="00B44713" w:rsidRDefault="00D51BBF" w:rsidP="00B44713">
      <w:pPr>
        <w:spacing w:after="0" w:line="480" w:lineRule="auto"/>
        <w:jc w:val="both"/>
        <w:rPr>
          <w:rFonts w:eastAsia="Times New Roman" w:cs="Courier New"/>
          <w:iCs/>
          <w:color w:val="000000"/>
          <w:sz w:val="24"/>
          <w:szCs w:val="24"/>
          <w:lang w:val="en-GB"/>
        </w:rPr>
      </w:pPr>
    </w:p>
    <w:p w:rsidR="00B44713" w:rsidRPr="00B44713" w:rsidRDefault="00B44713" w:rsidP="00B44713">
      <w:pPr>
        <w:spacing w:after="0" w:line="480" w:lineRule="auto"/>
        <w:jc w:val="both"/>
        <w:rPr>
          <w:rFonts w:eastAsia="Times New Roman" w:cs="Courier New"/>
          <w:b/>
          <w:color w:val="000000"/>
          <w:sz w:val="24"/>
          <w:szCs w:val="24"/>
          <w:lang w:val="en-US"/>
        </w:rPr>
      </w:pPr>
      <w:r w:rsidRPr="00B44713">
        <w:rPr>
          <w:rFonts w:eastAsia="Times New Roman" w:cs="Courier New"/>
          <w:b/>
          <w:color w:val="000000"/>
          <w:sz w:val="24"/>
          <w:szCs w:val="24"/>
          <w:lang w:val="en-US"/>
        </w:rPr>
        <w:t>Telomere length measurement by qPCR</w:t>
      </w:r>
    </w:p>
    <w:p w:rsidR="00B44713" w:rsidRPr="00B44713" w:rsidRDefault="00B44713" w:rsidP="00B44713">
      <w:pPr>
        <w:spacing w:after="0" w:line="480" w:lineRule="auto"/>
        <w:jc w:val="both"/>
        <w:rPr>
          <w:rFonts w:eastAsia="Times New Roman" w:cs="Courier New"/>
          <w:color w:val="000000"/>
          <w:sz w:val="24"/>
          <w:szCs w:val="24"/>
          <w:lang w:val="en-US"/>
        </w:rPr>
      </w:pPr>
      <w:r w:rsidRPr="00B44713">
        <w:rPr>
          <w:rFonts w:eastAsia="Times New Roman" w:cs="Courier New"/>
          <w:color w:val="000000"/>
          <w:sz w:val="24"/>
          <w:szCs w:val="24"/>
          <w:lang w:val="en-US"/>
        </w:rPr>
        <w:t>Relative telomere length was determined as published</w:t>
      </w:r>
      <w:r w:rsidR="00874353">
        <w:rPr>
          <w:rFonts w:eastAsia="Times New Roman" w:cs="Courier New"/>
          <w:color w:val="000000"/>
          <w:sz w:val="24"/>
          <w:szCs w:val="24"/>
          <w:lang w:val="en-US"/>
        </w:rPr>
        <w:t xml:space="preserve"> </w:t>
      </w:r>
      <w:r w:rsidR="00703544">
        <w:rPr>
          <w:rFonts w:eastAsia="Times New Roman" w:cs="Courier New"/>
          <w:color w:val="000000"/>
          <w:sz w:val="24"/>
          <w:szCs w:val="24"/>
          <w:lang w:val="en-US"/>
        </w:rPr>
        <w:fldChar w:fldCharType="begin">
          <w:fldData xml:space="preserve">PEVuZE5vdGU+PENpdGU+PEF1dGhvcj5PJmFwb3M7Q2FsbGFnaGFuPC9BdXRob3I+PFllYXI+MjAw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</w:fldData>
        </w:fldChar>
      </w:r>
      <w:r w:rsidR="00071D25">
        <w:rPr>
          <w:rFonts w:eastAsia="Times New Roman" w:cs="Courier New"/>
          <w:color w:val="000000"/>
          <w:sz w:val="24"/>
          <w:szCs w:val="24"/>
          <w:lang w:val="en-US"/>
        </w:rPr>
        <w:instrText xml:space="preserve"> ADDIN EN.CITE </w:instrText>
      </w:r>
      <w:r w:rsidR="00071D25">
        <w:rPr>
          <w:rFonts w:eastAsia="Times New Roman" w:cs="Courier New"/>
          <w:color w:val="000000"/>
          <w:sz w:val="24"/>
          <w:szCs w:val="24"/>
          <w:lang w:val="en-US"/>
        </w:rPr>
        <w:fldChar w:fldCharType="begin">
          <w:fldData xml:space="preserve">PEVuZE5vdGU+PENpdGU+PEF1dGhvcj5PJmFwb3M7Q2FsbGFnaGFuPC9BdXRob3I+PFllYXI+MjAw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</w:fldData>
        </w:fldChar>
      </w:r>
      <w:r w:rsidR="00071D25">
        <w:rPr>
          <w:rFonts w:eastAsia="Times New Roman" w:cs="Courier New"/>
          <w:color w:val="000000"/>
          <w:sz w:val="24"/>
          <w:szCs w:val="24"/>
          <w:lang w:val="en-US"/>
        </w:rPr>
        <w:instrText xml:space="preserve"> ADDIN EN.CITE.DATA </w:instrText>
      </w:r>
      <w:r w:rsidR="00071D25">
        <w:rPr>
          <w:rFonts w:eastAsia="Times New Roman" w:cs="Courier New"/>
          <w:color w:val="000000"/>
          <w:sz w:val="24"/>
          <w:szCs w:val="24"/>
          <w:lang w:val="en-US"/>
        </w:rPr>
      </w:r>
      <w:r w:rsidR="00071D25">
        <w:rPr>
          <w:rFonts w:eastAsia="Times New Roman" w:cs="Courier New"/>
          <w:color w:val="000000"/>
          <w:sz w:val="24"/>
          <w:szCs w:val="24"/>
          <w:lang w:val="en-US"/>
        </w:rPr>
        <w:fldChar w:fldCharType="end"/>
      </w:r>
      <w:r w:rsidR="00703544">
        <w:rPr>
          <w:rFonts w:eastAsia="Times New Roman" w:cs="Courier New"/>
          <w:color w:val="000000"/>
          <w:sz w:val="24"/>
          <w:szCs w:val="24"/>
          <w:lang w:val="en-US"/>
        </w:rPr>
      </w:r>
      <w:r w:rsidR="00703544">
        <w:rPr>
          <w:rFonts w:eastAsia="Times New Roman" w:cs="Courier New"/>
          <w:color w:val="000000"/>
          <w:sz w:val="24"/>
          <w:szCs w:val="24"/>
          <w:lang w:val="en-US"/>
        </w:rPr>
        <w:fldChar w:fldCharType="separate"/>
      </w:r>
      <w:r w:rsidR="00071D25">
        <w:rPr>
          <w:rFonts w:eastAsia="Times New Roman" w:cs="Courier New"/>
          <w:noProof/>
          <w:color w:val="000000"/>
          <w:sz w:val="24"/>
          <w:szCs w:val="24"/>
          <w:lang w:val="en-US"/>
        </w:rPr>
        <w:t>(6,8)</w:t>
      </w:r>
      <w:r w:rsidR="00703544">
        <w:rPr>
          <w:rFonts w:eastAsia="Times New Roman" w:cs="Courier New"/>
          <w:color w:val="000000"/>
          <w:sz w:val="24"/>
          <w:szCs w:val="24"/>
          <w:lang w:val="en-US"/>
        </w:rPr>
        <w:fldChar w:fldCharType="end"/>
      </w:r>
      <w:r w:rsidR="00BE3CCF">
        <w:rPr>
          <w:rFonts w:eastAsia="Times New Roman" w:cs="Courier New"/>
          <w:color w:val="000000"/>
          <w:sz w:val="24"/>
          <w:szCs w:val="24"/>
          <w:lang w:val="en-US"/>
        </w:rPr>
        <w:t>.</w:t>
      </w:r>
      <w:r w:rsidRPr="00B44713">
        <w:rPr>
          <w:rFonts w:eastAsia="Times New Roman" w:cs="Courier New"/>
          <w:color w:val="000000"/>
          <w:sz w:val="24"/>
          <w:szCs w:val="24"/>
          <w:lang w:val="en-US"/>
        </w:rPr>
        <w:t xml:space="preserve"> In brief, DNA </w:t>
      </w:r>
      <w:r w:rsidR="002C6BF1">
        <w:rPr>
          <w:rFonts w:eastAsia="Times New Roman" w:cs="Courier New"/>
          <w:color w:val="000000"/>
          <w:sz w:val="24"/>
          <w:szCs w:val="24"/>
          <w:lang w:val="en-US"/>
        </w:rPr>
        <w:t xml:space="preserve">of all mesothelioma cell models </w:t>
      </w:r>
      <w:r w:rsidRPr="00B44713">
        <w:rPr>
          <w:rFonts w:eastAsia="Times New Roman" w:cs="Courier New"/>
          <w:color w:val="000000"/>
          <w:sz w:val="24"/>
          <w:szCs w:val="24"/>
          <w:lang w:val="en-US"/>
        </w:rPr>
        <w:t>was isolated with the QIAmp DNA Blood Mini Kit (Qiagen). All samples were analyzed in duplicates on the Rotor-Gene Q (Qiagen). Each reaction was composed of: 20ng DNA, 1x Maxima SYBR Green/ROX qPCR Master Mix (Fermentas), 100nM telomere forward primer (CGGTTTGTTTGGGTTTGGGTTTGGGTTTGGGTTTGGGTT), 100nM telomere reverse primer (GGCTTGCCTTACCCTTACCCTTACCCTTACCCTTACCCT)</w:t>
      </w:r>
      <w:r w:rsidR="00BE3CCF">
        <w:rPr>
          <w:rFonts w:eastAsia="Times New Roman" w:cs="Courier New"/>
          <w:color w:val="000000"/>
          <w:sz w:val="24"/>
          <w:szCs w:val="24"/>
          <w:lang w:val="en-US"/>
        </w:rPr>
        <w:t xml:space="preserve"> </w:t>
      </w:r>
      <w:r w:rsidR="00703544">
        <w:rPr>
          <w:rFonts w:eastAsia="Times New Roman" w:cs="Courier New"/>
          <w:color w:val="000000"/>
          <w:sz w:val="24"/>
          <w:szCs w:val="24"/>
          <w:lang w:val="en-US"/>
        </w:rPr>
        <w:fldChar w:fldCharType="begin">
          <w:fldData xml:space="preserve">PEVuZE5vdGU+PENpdGU+PEF1dGhvcj5DYWxsaWNvdHQ8L0F1dGhvcj48WWVhcj4yMDA2PC9ZZWFy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</w:fldData>
        </w:fldChar>
      </w:r>
      <w:r w:rsidR="00071D25">
        <w:rPr>
          <w:rFonts w:eastAsia="Times New Roman" w:cs="Courier New"/>
          <w:color w:val="000000"/>
          <w:sz w:val="24"/>
          <w:szCs w:val="24"/>
          <w:lang w:val="en-US"/>
        </w:rPr>
        <w:instrText xml:space="preserve"> ADDIN EN.CITE </w:instrText>
      </w:r>
      <w:r w:rsidR="00071D25">
        <w:rPr>
          <w:rFonts w:eastAsia="Times New Roman" w:cs="Courier New"/>
          <w:color w:val="000000"/>
          <w:sz w:val="24"/>
          <w:szCs w:val="24"/>
          <w:lang w:val="en-US"/>
        </w:rPr>
        <w:fldChar w:fldCharType="begin">
          <w:fldData xml:space="preserve">PEVuZE5vdGU+PENpdGU+PEF1dGhvcj5DYWxsaWNvdHQ8L0F1dGhvcj48WWVhcj4yMDA2PC9ZZWFy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</w:fldData>
        </w:fldChar>
      </w:r>
      <w:r w:rsidR="00071D25">
        <w:rPr>
          <w:rFonts w:eastAsia="Times New Roman" w:cs="Courier New"/>
          <w:color w:val="000000"/>
          <w:sz w:val="24"/>
          <w:szCs w:val="24"/>
          <w:lang w:val="en-US"/>
        </w:rPr>
        <w:instrText xml:space="preserve"> ADDIN EN.CITE.DATA </w:instrText>
      </w:r>
      <w:r w:rsidR="00071D25">
        <w:rPr>
          <w:rFonts w:eastAsia="Times New Roman" w:cs="Courier New"/>
          <w:color w:val="000000"/>
          <w:sz w:val="24"/>
          <w:szCs w:val="24"/>
          <w:lang w:val="en-US"/>
        </w:rPr>
      </w:r>
      <w:r w:rsidR="00071D25">
        <w:rPr>
          <w:rFonts w:eastAsia="Times New Roman" w:cs="Courier New"/>
          <w:color w:val="000000"/>
          <w:sz w:val="24"/>
          <w:szCs w:val="24"/>
          <w:lang w:val="en-US"/>
        </w:rPr>
        <w:fldChar w:fldCharType="end"/>
      </w:r>
      <w:r w:rsidR="00703544">
        <w:rPr>
          <w:rFonts w:eastAsia="Times New Roman" w:cs="Courier New"/>
          <w:color w:val="000000"/>
          <w:sz w:val="24"/>
          <w:szCs w:val="24"/>
          <w:lang w:val="en-US"/>
        </w:rPr>
      </w:r>
      <w:r w:rsidR="00703544">
        <w:rPr>
          <w:rFonts w:eastAsia="Times New Roman" w:cs="Courier New"/>
          <w:color w:val="000000"/>
          <w:sz w:val="24"/>
          <w:szCs w:val="24"/>
          <w:lang w:val="en-US"/>
        </w:rPr>
        <w:fldChar w:fldCharType="separate"/>
      </w:r>
      <w:r w:rsidR="00071D25">
        <w:rPr>
          <w:rFonts w:eastAsia="Times New Roman" w:cs="Courier New"/>
          <w:noProof/>
          <w:color w:val="000000"/>
          <w:sz w:val="24"/>
          <w:szCs w:val="24"/>
          <w:lang w:val="en-US"/>
        </w:rPr>
        <w:t>(9,10)</w:t>
      </w:r>
      <w:r w:rsidR="00703544">
        <w:rPr>
          <w:rFonts w:eastAsia="Times New Roman" w:cs="Courier New"/>
          <w:color w:val="000000"/>
          <w:sz w:val="24"/>
          <w:szCs w:val="24"/>
          <w:lang w:val="en-US"/>
        </w:rPr>
        <w:fldChar w:fldCharType="end"/>
      </w:r>
      <w:r w:rsidR="00BE3CCF">
        <w:rPr>
          <w:rFonts w:eastAsia="Times New Roman" w:cs="Courier New"/>
          <w:color w:val="000000"/>
          <w:sz w:val="24"/>
          <w:szCs w:val="24"/>
          <w:lang w:val="en-US"/>
        </w:rPr>
        <w:t>.</w:t>
      </w:r>
      <w:r w:rsidRPr="00B44713">
        <w:rPr>
          <w:rFonts w:eastAsia="Times New Roman" w:cs="Courier New"/>
          <w:color w:val="000000"/>
          <w:sz w:val="24"/>
          <w:szCs w:val="24"/>
          <w:lang w:val="en-US"/>
        </w:rPr>
        <w:t xml:space="preserve"> A single copy gene, 36B4, (f</w:t>
      </w:r>
      <w:r w:rsidR="00664FCA">
        <w:rPr>
          <w:rFonts w:eastAsia="Times New Roman" w:cs="Courier New"/>
          <w:color w:val="000000"/>
          <w:sz w:val="24"/>
          <w:szCs w:val="24"/>
          <w:lang w:val="en-US"/>
        </w:rPr>
        <w:t>w</w:t>
      </w:r>
      <w:r w:rsidRPr="00B44713">
        <w:rPr>
          <w:rFonts w:eastAsia="Times New Roman" w:cs="Courier New"/>
          <w:color w:val="000000"/>
          <w:sz w:val="24"/>
          <w:szCs w:val="24"/>
          <w:lang w:val="en-US"/>
        </w:rPr>
        <w:t xml:space="preserve"> 5`-CAGCAAGTGGGAAGGTGTAATCC-3`, rev 5`-CCCATTCTATCATCAACGGGTACAA-3`, also 100nM each per reaction), which encodes the acidic ribosomal phosphoprotein P0, was used as amplification control for every sample performed </w:t>
      </w:r>
      <w:r w:rsidR="00703544">
        <w:rPr>
          <w:rFonts w:eastAsia="Times New Roman" w:cs="Courier New"/>
          <w:color w:val="000000"/>
          <w:sz w:val="24"/>
          <w:szCs w:val="24"/>
          <w:lang w:val="en-US"/>
        </w:rPr>
        <w:fldChar w:fldCharType="begin"/>
      </w:r>
      <w:r w:rsidR="00071D25">
        <w:rPr>
          <w:rFonts w:eastAsia="Times New Roman" w:cs="Courier New"/>
          <w:color w:val="000000"/>
          <w:sz w:val="24"/>
          <w:szCs w:val="24"/>
          <w:lang w:val="en-US"/>
        </w:rPr>
        <w:instrText xml:space="preserve"> ADDIN EN.CITE &lt;EndNote&gt;&lt;Cite&gt;&lt;Author&gt;Cawthon&lt;/Author&gt;&lt;Year&gt;2002&lt;/Year&gt;&lt;RecNum&gt;132&lt;/RecNum&gt;&lt;DisplayText&gt;(10)&lt;/DisplayText&gt;&lt;record&gt;&lt;rec-number&gt;132&lt;/rec-number&gt;&lt;foreign-keys&gt;&lt;key app="EN" db-id="0vtff5d29fxfp4e50zt59aalsae52wdx9r5w" timestamp="1566295699"&gt;132&lt;/key&gt;&lt;/foreign-keys&gt;&lt;ref-type name="Journal Article"&gt;17&lt;/ref-type&gt;&lt;contributors&gt;&lt;authors&gt;&lt;author&gt;Cawthon, R. M.&lt;/author&gt;&lt;/authors&gt;&lt;/contributors&gt;&lt;auth-address&gt;Department of Human Genetics, University of Utah, 15 N 2030 E, Room 2100, Salt Lake City, UT 84112, USA. rcawthon@genetics.utah.edu&lt;/auth-address&gt;&lt;titles&gt;&lt;title&gt;Telomere measurement by quantitative PCR&lt;/title&gt;&lt;secondary-title&gt;Nucleic Acids Res&lt;/secondary-title&gt;&lt;/titles&gt;&lt;periodical&gt;&lt;full-title&gt;Nucleic Acids Res&lt;/full-title&gt;&lt;/periodical&gt;&lt;pages&gt;e47&lt;/pages&gt;&lt;volume&gt;30&lt;/volume&gt;&lt;number&gt;10&lt;/number&gt;&lt;keywords&gt;&lt;keyword&gt;Adolescent&lt;/keyword&gt;&lt;keyword&gt;Adult&lt;/keyword&gt;&lt;keyword&gt;Aged&lt;/keyword&gt;&lt;keyword&gt;Aged, 80 and over&lt;/keyword&gt;&lt;keyword&gt;Base Sequence&lt;/keyword&gt;&lt;keyword&gt;Child&lt;/keyword&gt;&lt;keyword&gt;Child, Preschool&lt;/keyword&gt;&lt;keyword&gt;DNA/genetics&lt;/keyword&gt;&lt;keyword&gt;DNA Primers/genetics&lt;/keyword&gt;&lt;keyword&gt;Electrophoresis, Agar Gel&lt;/keyword&gt;&lt;keyword&gt;Female&lt;/keyword&gt;&lt;keyword&gt;Humans&lt;/keyword&gt;&lt;keyword&gt;Male&lt;/keyword&gt;&lt;keyword&gt;Middle Aged&lt;/keyword&gt;&lt;keyword&gt;Molecular Sequence Data&lt;/keyword&gt;&lt;keyword&gt;Polymerase Chain Reaction/*methods&lt;/keyword&gt;&lt;keyword&gt;Reproducibility of Results&lt;/keyword&gt;&lt;keyword&gt;Telomere/*genetics&lt;/keyword&gt;&lt;/keywords&gt;&lt;dates&gt;&lt;year&gt;2002&lt;/year&gt;&lt;pub-dates&gt;&lt;date&gt;May 15&lt;/date&gt;&lt;/pub-dates&gt;&lt;/dates&gt;&lt;isbn&gt;1362-4962 (Electronic)&amp;#xD;0305-1048 (Linking)&lt;/isbn&gt;&lt;accession-num&gt;12000852&lt;/accession-num&gt;&lt;urls&gt;&lt;related-urls&gt;&lt;url&gt;https://www.ncbi.nlm.nih.gov/pubmed/12000852&lt;/url&gt;&lt;/related-urls&gt;&lt;/urls&gt;&lt;custom2&gt;PMC115301&lt;/custom2&gt;&lt;electronic-resource-num&gt;10.1093/nar/30.10.e47&lt;/electronic-resource-num&gt;&lt;/record&gt;&lt;/Cite&gt;&lt;/EndNote&gt;</w:instrText>
      </w:r>
      <w:r w:rsidR="00703544">
        <w:rPr>
          <w:rFonts w:eastAsia="Times New Roman" w:cs="Courier New"/>
          <w:color w:val="000000"/>
          <w:sz w:val="24"/>
          <w:szCs w:val="24"/>
          <w:lang w:val="en-US"/>
        </w:rPr>
        <w:fldChar w:fldCharType="separate"/>
      </w:r>
      <w:r w:rsidR="00071D25">
        <w:rPr>
          <w:rFonts w:eastAsia="Times New Roman" w:cs="Courier New"/>
          <w:noProof/>
          <w:color w:val="000000"/>
          <w:sz w:val="24"/>
          <w:szCs w:val="24"/>
          <w:lang w:val="en-US"/>
        </w:rPr>
        <w:t>(10)</w:t>
      </w:r>
      <w:r w:rsidR="00703544">
        <w:rPr>
          <w:rFonts w:eastAsia="Times New Roman" w:cs="Courier New"/>
          <w:color w:val="000000"/>
          <w:sz w:val="24"/>
          <w:szCs w:val="24"/>
          <w:lang w:val="en-US"/>
        </w:rPr>
        <w:fldChar w:fldCharType="end"/>
      </w:r>
      <w:r w:rsidR="00BE3CCF">
        <w:rPr>
          <w:rFonts w:eastAsia="Times New Roman" w:cs="Courier New"/>
          <w:color w:val="000000"/>
          <w:sz w:val="24"/>
          <w:szCs w:val="24"/>
          <w:lang w:val="en-US"/>
        </w:rPr>
        <w:t>.</w:t>
      </w:r>
      <w:r w:rsidR="002C6BF1">
        <w:rPr>
          <w:rFonts w:eastAsia="Times New Roman" w:cs="Courier New"/>
          <w:color w:val="000000"/>
          <w:sz w:val="24"/>
          <w:szCs w:val="24"/>
          <w:lang w:val="en-US"/>
        </w:rPr>
        <w:t xml:space="preserve"> </w:t>
      </w:r>
      <w:r w:rsidRPr="00B44713">
        <w:rPr>
          <w:rFonts w:eastAsia="Times New Roman" w:cs="Courier New"/>
          <w:color w:val="000000"/>
          <w:sz w:val="24"/>
          <w:szCs w:val="24"/>
          <w:lang w:val="en-US"/>
        </w:rPr>
        <w:t xml:space="preserve">Cycling conditions for both products were: 10 min at 95°C, followed by 40 cycles at 95°C for 15s and </w:t>
      </w:r>
      <w:r w:rsidR="004961CF">
        <w:rPr>
          <w:rFonts w:eastAsia="Times New Roman" w:cs="Courier New"/>
          <w:color w:val="000000"/>
          <w:sz w:val="24"/>
          <w:szCs w:val="24"/>
          <w:lang w:val="en-US"/>
        </w:rPr>
        <w:t>60°C for 1</w:t>
      </w:r>
      <w:r w:rsidRPr="00B44713">
        <w:rPr>
          <w:rFonts w:eastAsia="Times New Roman" w:cs="Courier New"/>
          <w:color w:val="000000"/>
          <w:sz w:val="24"/>
          <w:szCs w:val="24"/>
          <w:lang w:val="en-US"/>
        </w:rPr>
        <w:t>min. Finally</w:t>
      </w:r>
      <w:r w:rsidR="004961CF">
        <w:rPr>
          <w:rFonts w:eastAsia="Times New Roman" w:cs="Courier New"/>
          <w:color w:val="000000"/>
          <w:sz w:val="24"/>
          <w:szCs w:val="24"/>
          <w:lang w:val="en-US"/>
        </w:rPr>
        <w:t>,</w:t>
      </w:r>
      <w:r w:rsidRPr="00B44713">
        <w:rPr>
          <w:rFonts w:eastAsia="Times New Roman" w:cs="Courier New"/>
          <w:color w:val="000000"/>
          <w:sz w:val="24"/>
          <w:szCs w:val="24"/>
          <w:lang w:val="en-US"/>
        </w:rPr>
        <w:t xml:space="preserve"> melting curve analysis was performed. A standard curve was generated to measure the content of telomeric sequences (kb) for each sample using known quantities of a synthesized 84mer oligonucleotide being composed of 14 TTAGGG repeats</w:t>
      </w:r>
      <w:r w:rsidR="00874353">
        <w:rPr>
          <w:rFonts w:eastAsia="Times New Roman" w:cs="Courier New"/>
          <w:color w:val="000000"/>
          <w:sz w:val="24"/>
          <w:szCs w:val="24"/>
          <w:lang w:val="en-US"/>
        </w:rPr>
        <w:t xml:space="preserve"> </w:t>
      </w:r>
      <w:r w:rsidR="00703544">
        <w:rPr>
          <w:rFonts w:eastAsia="Times New Roman" w:cs="Courier New"/>
          <w:color w:val="000000"/>
          <w:sz w:val="24"/>
          <w:szCs w:val="24"/>
          <w:lang w:val="en-US"/>
        </w:rPr>
        <w:fldChar w:fldCharType="begin"/>
      </w:r>
      <w:r w:rsidR="00071D25">
        <w:rPr>
          <w:rFonts w:eastAsia="Times New Roman" w:cs="Courier New"/>
          <w:color w:val="000000"/>
          <w:sz w:val="24"/>
          <w:szCs w:val="24"/>
          <w:lang w:val="en-US"/>
        </w:rPr>
        <w:instrText xml:space="preserve"> ADDIN EN.CITE &lt;EndNote&gt;&lt;Cite&gt;&lt;Author&gt;O&amp;apos;Callaghan&lt;/Author&gt;&lt;Year&gt;2008&lt;/Year&gt;&lt;RecNum&gt;129&lt;/RecNum&gt;&lt;DisplayText&gt;(8)&lt;/DisplayText&gt;&lt;record&gt;&lt;rec-number&gt;129&lt;/rec-number&gt;&lt;foreign-keys&gt;&lt;key app="EN" db-id="0vtff5d29fxfp4e50zt59aalsae52wdx9r5w" timestamp="1566295363"&gt;129&lt;/key&gt;&lt;/foreign-keys&gt;&lt;ref-type name="Journal Article"&gt;17&lt;/ref-type&gt;&lt;contributors&gt;&lt;authors&gt;&lt;author&gt;O&amp;apos;Callaghan, N.&lt;/author&gt;&lt;author&gt;Dhillon, V.&lt;/author&gt;&lt;author&gt;Thomas, P.&lt;/author&gt;&lt;author&gt;Fenech, M.&lt;/author&gt;&lt;/authors&gt;&lt;/contributors&gt;&lt;auth-address&gt;Commonwealth Scientific and Industrial Research Organization (CSIRO)-Human Nutrition, Adelaide, Australia. nathan.o&amp;apos;callaghan@csiro.au&lt;/auth-address&gt;&lt;titles&gt;&lt;title&gt;A quantitative real-time PCR method for absolute telomere length&lt;/title&gt;&lt;secondary-title&gt;Biotechniques&lt;/secondary-title&gt;&lt;/titles&gt;&lt;periodical&gt;&lt;full-title&gt;Biotechniques&lt;/full-title&gt;&lt;/periodical&gt;&lt;pages&gt;807-9&lt;/pages&gt;&lt;volume&gt;44&lt;/volume&gt;&lt;number&gt;6&lt;/number&gt;&lt;keywords&gt;&lt;keyword&gt;Reverse Transcriptase Polymerase Chain Reaction/*methods&lt;/keyword&gt;&lt;keyword&gt;Sensitivity and Specificity&lt;/keyword&gt;&lt;keyword&gt;Specimen Handling/*methods&lt;/keyword&gt;&lt;keyword&gt;Telomere/*genetics/*ultrastructure&lt;/keyword&gt;&lt;/keywords&gt;&lt;dates&gt;&lt;year&gt;2008&lt;/year&gt;&lt;pub-dates&gt;&lt;date&gt;May&lt;/date&gt;&lt;/pub-dates&gt;&lt;/dates&gt;&lt;isbn&gt;0736-6205 (Print)&amp;#xD;0736-6205 (Linking)&lt;/isbn&gt;&lt;accession-num&gt;18476834&lt;/accession-num&gt;&lt;urls&gt;&lt;related-urls&gt;&lt;url&gt;https://www.ncbi.nlm.nih.gov/pubmed/18476834&lt;/url&gt;&lt;/related-urls&gt;&lt;/urls&gt;&lt;electronic-resource-num&gt;10.2144/000112761&lt;/electronic-resource-num&gt;&lt;/record&gt;&lt;/Cite&gt;&lt;/EndNote&gt;</w:instrText>
      </w:r>
      <w:r w:rsidR="00703544">
        <w:rPr>
          <w:rFonts w:eastAsia="Times New Roman" w:cs="Courier New"/>
          <w:color w:val="000000"/>
          <w:sz w:val="24"/>
          <w:szCs w:val="24"/>
          <w:lang w:val="en-US"/>
        </w:rPr>
        <w:fldChar w:fldCharType="separate"/>
      </w:r>
      <w:r w:rsidR="00071D25">
        <w:rPr>
          <w:rFonts w:eastAsia="Times New Roman" w:cs="Courier New"/>
          <w:noProof/>
          <w:color w:val="000000"/>
          <w:sz w:val="24"/>
          <w:szCs w:val="24"/>
          <w:lang w:val="en-US"/>
        </w:rPr>
        <w:t>(8)</w:t>
      </w:r>
      <w:r w:rsidR="00703544">
        <w:rPr>
          <w:rFonts w:eastAsia="Times New Roman" w:cs="Courier New"/>
          <w:color w:val="000000"/>
          <w:sz w:val="24"/>
          <w:szCs w:val="24"/>
          <w:lang w:val="en-US"/>
        </w:rPr>
        <w:fldChar w:fldCharType="end"/>
      </w:r>
      <w:r w:rsidR="00BE3CCF">
        <w:rPr>
          <w:rFonts w:eastAsia="Times New Roman" w:cs="Courier New"/>
          <w:color w:val="000000"/>
          <w:sz w:val="24"/>
          <w:szCs w:val="24"/>
          <w:lang w:val="en-US"/>
        </w:rPr>
        <w:t>.</w:t>
      </w:r>
      <w:r w:rsidRPr="00B44713">
        <w:rPr>
          <w:rFonts w:eastAsia="Times New Roman" w:cs="Courier New"/>
          <w:color w:val="000000"/>
          <w:sz w:val="24"/>
          <w:szCs w:val="24"/>
          <w:lang w:val="en-US"/>
        </w:rPr>
        <w:t xml:space="preserve"> DNA from two osteosarcoma cell lines (SA-OS and U2-OS), both positive for the alternative lengthening of telomere (ALT) mechanism, were used as long telomere controls</w:t>
      </w:r>
      <w:r w:rsidRPr="00B44713">
        <w:rPr>
          <w:rFonts w:eastAsia="Times New Roman" w:cs="Courier New"/>
          <w:color w:val="000000"/>
          <w:sz w:val="24"/>
          <w:szCs w:val="24"/>
          <w:lang w:val="en-GB"/>
        </w:rPr>
        <w:t xml:space="preserve"> </w:t>
      </w:r>
      <w:r w:rsidR="00703544">
        <w:rPr>
          <w:rFonts w:eastAsia="Times New Roman" w:cs="Courier New"/>
          <w:color w:val="000000"/>
          <w:sz w:val="24"/>
          <w:szCs w:val="24"/>
          <w:lang w:val="en-GB"/>
        </w:rPr>
        <w:fldChar w:fldCharType="begin"/>
      </w:r>
      <w:r w:rsidR="00071D25">
        <w:rPr>
          <w:rFonts w:eastAsia="Times New Roman" w:cs="Courier New"/>
          <w:color w:val="000000"/>
          <w:sz w:val="24"/>
          <w:szCs w:val="24"/>
          <w:lang w:val="en-GB"/>
        </w:rPr>
        <w:instrText xml:space="preserve"> ADDIN EN.CITE &lt;EndNote&gt;&lt;Cite&gt;&lt;Author&gt;Gan&lt;/Author&gt;&lt;Year&gt;2002&lt;/Year&gt;&lt;RecNum&gt;133&lt;/RecNum&gt;&lt;DisplayText&gt;(11)&lt;/DisplayText&gt;&lt;record&gt;&lt;rec-number&gt;133&lt;/rec-number&gt;&lt;foreign-keys&gt;&lt;key app="EN" db-id="0vtff5d29fxfp4e50zt59aalsae52wdx9r5w" timestamp="1566295781"&gt;133&lt;/key&gt;&lt;/foreign-keys&gt;&lt;ref-type name="Journal Article"&gt;17&lt;/ref-type&gt;&lt;contributors&gt;&lt;authors&gt;&lt;author&gt;Gan, Y.&lt;/author&gt;&lt;author&gt;Mo, Y.&lt;/author&gt;&lt;author&gt;Johnston, J.&lt;/author&gt;&lt;author&gt;Lu, J.&lt;/author&gt;&lt;author&gt;Wientjes, M. G.&lt;/author&gt;&lt;author&gt;Au, J. L.&lt;/author&gt;&lt;/authors&gt;&lt;/contributors&gt;&lt;auth-address&gt;College of Pharmacy, The Ohio State University, 500 West 12th Avenue, Columbus, OH 43210, USA.&lt;/auth-address&gt;&lt;titles&gt;&lt;title&gt;Telomere maintenance in telomerase-positive human ovarian SKOV-3 cells cannot be retarded by complete inhibition of telomerase&lt;/title&gt;&lt;secondary-title&gt;FEBS Lett&lt;/secondary-title&gt;&lt;/titles&gt;&lt;periodical&gt;&lt;full-title&gt;FEBS Lett&lt;/full-title&gt;&lt;/periodical&gt;&lt;pages&gt;10-4&lt;/pages&gt;&lt;volume&gt;527&lt;/volume&gt;&lt;number&gt;1-3&lt;/number&gt;&lt;keywords&gt;&lt;keyword&gt;Cells, Cultured&lt;/keyword&gt;&lt;keyword&gt;Enzyme Inhibitors/pharmacology&lt;/keyword&gt;&lt;keyword&gt;Female&lt;/keyword&gt;&lt;keyword&gt;Humans&lt;/keyword&gt;&lt;keyword&gt;Oligonucleotides, Antisense/pharmacology&lt;/keyword&gt;&lt;keyword&gt;Osteosarcoma/metabolism/pathology&lt;/keyword&gt;&lt;keyword&gt;Ovary/*cytology/drug effects/*physiology&lt;/keyword&gt;&lt;keyword&gt;Pharynx/cytology/physiology&lt;/keyword&gt;&lt;keyword&gt;Telomerase/*antagonists &amp;amp; inhibitors/genetics/metabolism&lt;/keyword&gt;&lt;keyword&gt;Telomere/drug effects/*physiology&lt;/keyword&gt;&lt;keyword&gt;Zidovudine/pharmacology&lt;/keyword&gt;&lt;/keywords&gt;&lt;dates&gt;&lt;year&gt;2002&lt;/year&gt;&lt;pub-dates&gt;&lt;date&gt;Sep 11&lt;/date&gt;&lt;/pub-dates&gt;&lt;/dates&gt;&lt;isbn&gt;0014-5793 (Print)&amp;#xD;0014-5793 (Linking)&lt;/isbn&gt;&lt;accession-num&gt;12220625&lt;/accession-num&gt;&lt;urls&gt;&lt;related-urls&gt;&lt;url&gt;https://www.ncbi.nlm.nih.gov/pubmed/12220625&lt;/url&gt;&lt;/related-urls&gt;&lt;/urls&gt;&lt;electronic-resource-num&gt;10.1016/s0014-5793(02)03141-1&lt;/electronic-resource-num&gt;&lt;/record&gt;&lt;/Cite&gt;&lt;/EndNote&gt;</w:instrText>
      </w:r>
      <w:r w:rsidR="00703544">
        <w:rPr>
          <w:rFonts w:eastAsia="Times New Roman" w:cs="Courier New"/>
          <w:color w:val="000000"/>
          <w:sz w:val="24"/>
          <w:szCs w:val="24"/>
          <w:lang w:val="en-GB"/>
        </w:rPr>
        <w:fldChar w:fldCharType="separate"/>
      </w:r>
      <w:r w:rsidR="00071D25">
        <w:rPr>
          <w:rFonts w:eastAsia="Times New Roman" w:cs="Courier New"/>
          <w:noProof/>
          <w:color w:val="000000"/>
          <w:sz w:val="24"/>
          <w:szCs w:val="24"/>
          <w:lang w:val="en-GB"/>
        </w:rPr>
        <w:t>(11)</w:t>
      </w:r>
      <w:r w:rsidR="00703544">
        <w:rPr>
          <w:rFonts w:eastAsia="Times New Roman" w:cs="Courier New"/>
          <w:color w:val="000000"/>
          <w:sz w:val="24"/>
          <w:szCs w:val="24"/>
          <w:lang w:val="en-GB"/>
        </w:rPr>
        <w:fldChar w:fldCharType="end"/>
      </w:r>
      <w:r w:rsidR="00BE3CCF">
        <w:rPr>
          <w:rFonts w:eastAsia="Times New Roman" w:cs="Courier New"/>
          <w:color w:val="000000"/>
          <w:sz w:val="24"/>
          <w:szCs w:val="24"/>
          <w:lang w:val="en-GB"/>
        </w:rPr>
        <w:t>.</w:t>
      </w:r>
      <w:r w:rsidR="002C6BF1">
        <w:rPr>
          <w:rFonts w:eastAsia="Times New Roman" w:cs="Courier New"/>
          <w:color w:val="000000"/>
          <w:sz w:val="24"/>
          <w:szCs w:val="24"/>
          <w:lang w:val="en-GB"/>
        </w:rPr>
        <w:t xml:space="preserve"> </w:t>
      </w:r>
      <w:r w:rsidRPr="00B44713">
        <w:rPr>
          <w:rFonts w:eastAsia="Times New Roman" w:cs="Courier New"/>
          <w:color w:val="000000"/>
          <w:sz w:val="24"/>
          <w:szCs w:val="24"/>
          <w:lang w:val="en-US"/>
        </w:rPr>
        <w:t>The data of total telomeric length in kb per human diploid genome per sample were calculated relatively to the SA-OS cells set arbitrarily as 1.</w:t>
      </w:r>
      <w:r w:rsidRPr="00B44713">
        <w:rPr>
          <w:rFonts w:eastAsia="Times New Roman" w:cs="Courier New"/>
          <w:color w:val="000000"/>
          <w:sz w:val="24"/>
          <w:szCs w:val="24"/>
          <w:lang w:val="en-GB"/>
        </w:rPr>
        <w:t xml:space="preserve"> </w:t>
      </w:r>
    </w:p>
    <w:p w:rsidR="00C97C39" w:rsidRPr="00780DEB" w:rsidRDefault="00C97C39" w:rsidP="00C30C5D">
      <w:pPr>
        <w:spacing w:after="0" w:line="480" w:lineRule="auto"/>
        <w:jc w:val="both"/>
        <w:rPr>
          <w:sz w:val="24"/>
          <w:szCs w:val="24"/>
          <w:lang w:val="en-GB"/>
        </w:rPr>
      </w:pPr>
    </w:p>
    <w:p w:rsidR="00C30C5D" w:rsidRPr="00780DEB" w:rsidRDefault="00C30C5D" w:rsidP="00C30C5D">
      <w:pPr>
        <w:spacing w:after="0" w:line="480" w:lineRule="auto"/>
        <w:jc w:val="both"/>
        <w:rPr>
          <w:rFonts w:cs="Times New Roman"/>
          <w:b/>
          <w:sz w:val="24"/>
          <w:szCs w:val="24"/>
          <w:lang w:val="en-US"/>
        </w:rPr>
      </w:pPr>
      <w:r w:rsidRPr="00780DEB">
        <w:rPr>
          <w:rFonts w:cs="Times New Roman"/>
          <w:b/>
          <w:sz w:val="24"/>
          <w:szCs w:val="24"/>
          <w:lang w:val="en-US"/>
        </w:rPr>
        <w:t>Whole exome sequencing</w:t>
      </w:r>
    </w:p>
    <w:p w:rsidR="00C30C5D" w:rsidRPr="00780DEB" w:rsidRDefault="00C30C5D" w:rsidP="00C30C5D">
      <w:pPr>
        <w:spacing w:after="0" w:line="480" w:lineRule="auto"/>
        <w:jc w:val="both"/>
        <w:rPr>
          <w:rFonts w:cstheme="minorHAnsi"/>
          <w:color w:val="191919"/>
          <w:sz w:val="24"/>
          <w:szCs w:val="24"/>
        </w:rPr>
      </w:pPr>
      <w:r w:rsidRPr="00780DEB">
        <w:rPr>
          <w:sz w:val="24"/>
          <w:szCs w:val="24"/>
        </w:rPr>
        <w:t>Exome sequencing for all MPM cell models was performed with the Nextera DNA Exome Kit from Illumina (TruSeq Rapid Capture Exome 45Mb, 6 samples per lane HiSeq 4000 2x75 bp paired-end) by the Medical University of Vienna Biomedical Sequencing Facility following the instructions.</w:t>
      </w:r>
      <w:r w:rsidRPr="00780DEB">
        <w:rPr>
          <w:rFonts w:cstheme="minorHAnsi"/>
          <w:color w:val="191919"/>
          <w:sz w:val="24"/>
          <w:szCs w:val="24"/>
        </w:rPr>
        <w:t xml:space="preserve"> </w:t>
      </w:r>
      <w:r w:rsidR="005C7B18" w:rsidRPr="00780DEB">
        <w:rPr>
          <w:sz w:val="24"/>
          <w:szCs w:val="24"/>
        </w:rPr>
        <w:t>Sequencing depth was &gt;100x; after removal of duplicates, the achieved mean coverage per base</w:t>
      </w:r>
      <w:r w:rsidR="004961CF">
        <w:rPr>
          <w:sz w:val="24"/>
          <w:szCs w:val="24"/>
        </w:rPr>
        <w:t xml:space="preserve"> </w:t>
      </w:r>
      <w:r w:rsidR="005C7B18" w:rsidRPr="00780DEB">
        <w:rPr>
          <w:sz w:val="24"/>
          <w:szCs w:val="24"/>
        </w:rPr>
        <w:t>within the target region was 106-fold (range: 98-115).</w:t>
      </w:r>
      <w:r w:rsidR="005C7B18" w:rsidRPr="00780DEB">
        <w:t xml:space="preserve"> </w:t>
      </w:r>
      <w:r w:rsidRPr="00780DEB">
        <w:rPr>
          <w:rFonts w:cstheme="minorHAnsi"/>
          <w:color w:val="191919"/>
          <w:sz w:val="24"/>
          <w:szCs w:val="24"/>
        </w:rPr>
        <w:t>Next generation sequencing (NGS) reads were aligned to the b37 reference genome with BWA MEM</w:t>
      </w:r>
      <w:r w:rsidR="00BE3CCF">
        <w:rPr>
          <w:rFonts w:cstheme="minorHAnsi"/>
          <w:color w:val="191919"/>
          <w:sz w:val="24"/>
          <w:szCs w:val="24"/>
        </w:rPr>
        <w:t xml:space="preserve"> </w:t>
      </w:r>
      <w:r w:rsidR="00D20133" w:rsidRPr="00780DEB">
        <w:rPr>
          <w:rFonts w:cstheme="minorHAnsi"/>
          <w:color w:val="191919"/>
          <w:sz w:val="24"/>
          <w:szCs w:val="24"/>
        </w:rPr>
        <w:fldChar w:fldCharType="begin"/>
      </w:r>
      <w:r w:rsidR="00071D25">
        <w:rPr>
          <w:rFonts w:cstheme="minorHAnsi"/>
          <w:color w:val="191919"/>
          <w:sz w:val="24"/>
          <w:szCs w:val="24"/>
        </w:rPr>
        <w:instrText xml:space="preserve"> ADDIN EN.CITE &lt;EndNote&gt;&lt;Cite&gt;&lt;Author&gt;Li&lt;/Author&gt;&lt;Year&gt;2013&lt;/Year&gt;&lt;RecNum&gt;68&lt;/RecNum&gt;&lt;DisplayText&gt;(12)&lt;/DisplayText&gt;&lt;record&gt;&lt;rec-number&gt;68&lt;/rec-number&gt;&lt;foreign-keys&gt;&lt;key app="EN" db-id="0vtff5d29fxfp4e50zt59aalsae52wdx9r5w" timestamp="1533902652"&gt;68&lt;/key&gt;&lt;/foreign-keys&gt;&lt;ref-type name="Journal Article"&gt;17&lt;/ref-type&gt;&lt;contributors&gt;&lt;authors&gt;&lt;author&gt;Li, Heng&lt;/author&gt;&lt;/authors&gt;&lt;/contributors&gt;&lt;titles&gt;&lt;title&gt;Aligning sequence reads, clone sequences and assembly contigs with BWA-MEM&lt;/title&gt;&lt;secondary-title&gt;arXiv:1303.3997 [q-bio]&lt;/secondary-title&gt;&lt;/titles&gt;&lt;periodical&gt;&lt;full-title&gt;arXiv:1303.3997 [q-bio]&lt;/full-title&gt;&lt;/periodical&gt;&lt;keywords&gt;&lt;keyword&gt;Quantitative Biology - Genomics&lt;/keyword&gt;&lt;/keywords&gt;&lt;dates&gt;&lt;year&gt;2013&lt;/year&gt;&lt;pub-dates&gt;&lt;date&gt;2013-03-16&lt;/date&gt;&lt;/pub-dates&gt;&lt;/dates&gt;&lt;urls&gt;&lt;/urls&gt;&lt;remote-database-name&gt;arXiv.org&lt;/remote-database-name&gt;&lt;research-notes&gt;Comment: 3 pages and 1 color figure&lt;/research-notes&gt;&lt;access-date&gt;2018-08-10 08:39:52&lt;/access-date&gt;&lt;/record&gt;&lt;/Cite&gt;&lt;/EndNote&gt;</w:instrText>
      </w:r>
      <w:r w:rsidR="00D20133" w:rsidRPr="00780DEB">
        <w:rPr>
          <w:rFonts w:cstheme="minorHAnsi"/>
          <w:color w:val="191919"/>
          <w:sz w:val="24"/>
          <w:szCs w:val="24"/>
        </w:rPr>
        <w:fldChar w:fldCharType="separate"/>
      </w:r>
      <w:r w:rsidR="00071D25">
        <w:rPr>
          <w:rFonts w:cstheme="minorHAnsi"/>
          <w:noProof/>
          <w:color w:val="191919"/>
          <w:sz w:val="24"/>
          <w:szCs w:val="24"/>
        </w:rPr>
        <w:t>(12)</w:t>
      </w:r>
      <w:r w:rsidR="00D20133" w:rsidRPr="00780DEB">
        <w:rPr>
          <w:rFonts w:cstheme="minorHAnsi"/>
          <w:color w:val="191919"/>
          <w:sz w:val="24"/>
          <w:szCs w:val="24"/>
        </w:rPr>
        <w:fldChar w:fldCharType="end"/>
      </w:r>
      <w:r w:rsidR="00BE3CCF">
        <w:rPr>
          <w:rFonts w:cstheme="minorHAnsi"/>
          <w:color w:val="191919"/>
          <w:sz w:val="24"/>
          <w:szCs w:val="24"/>
        </w:rPr>
        <w:t>.</w:t>
      </w:r>
      <w:r w:rsidR="00367099" w:rsidRPr="00780DEB">
        <w:rPr>
          <w:rFonts w:cstheme="minorHAnsi"/>
          <w:color w:val="191919"/>
          <w:sz w:val="24"/>
          <w:szCs w:val="24"/>
        </w:rPr>
        <w:t xml:space="preserve"> We then applied GATK</w:t>
      </w:r>
      <w:r w:rsidR="00BE3CCF">
        <w:rPr>
          <w:rFonts w:cstheme="minorHAnsi"/>
          <w:color w:val="191919"/>
          <w:sz w:val="24"/>
          <w:szCs w:val="24"/>
        </w:rPr>
        <w:t xml:space="preserve"> </w:t>
      </w:r>
      <w:r w:rsidR="00D20133" w:rsidRPr="00780DEB">
        <w:rPr>
          <w:rFonts w:cstheme="minorHAnsi"/>
          <w:color w:val="191919"/>
          <w:sz w:val="24"/>
          <w:szCs w:val="24"/>
        </w:rPr>
        <w:fldChar w:fldCharType="begin"/>
      </w:r>
      <w:r w:rsidR="00071D25">
        <w:rPr>
          <w:rFonts w:cstheme="minorHAnsi"/>
          <w:color w:val="191919"/>
          <w:sz w:val="24"/>
          <w:szCs w:val="24"/>
        </w:rPr>
        <w:instrText xml:space="preserve"> ADDIN EN.CITE &lt;EndNote&gt;&lt;Cite&gt;&lt;Author&gt;McKenna&lt;/Author&gt;&lt;Year&gt;2010&lt;/Year&gt;&lt;RecNum&gt;65&lt;/RecNum&gt;&lt;DisplayText&gt;(13)&lt;/DisplayText&gt;&lt;record&gt;&lt;rec-number&gt;65&lt;/rec-number&gt;&lt;foreign-keys&gt;&lt;key app="EN" db-id="0vtff5d29fxfp4e50zt59aalsae52wdx9r5w" timestamp="1533889681"&gt;65&lt;/key&gt;&lt;/foreign-keys&gt;&lt;ref-type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s://www.ncbi.nlm.nih.gov/pubmed/20644199&lt;/url&gt;&lt;/related-urls&gt;&lt;/urls&gt;&lt;custom2&gt;PMC2928508&lt;/custom2&gt;&lt;electronic-resource-num&gt;10.1101/gr.107524.110&lt;/electronic-resource-num&gt;&lt;/record&gt;&lt;/Cite&gt;&lt;/EndNote&gt;</w:instrText>
      </w:r>
      <w:r w:rsidR="00D20133" w:rsidRPr="00780DEB">
        <w:rPr>
          <w:rFonts w:cstheme="minorHAnsi"/>
          <w:color w:val="191919"/>
          <w:sz w:val="24"/>
          <w:szCs w:val="24"/>
        </w:rPr>
        <w:fldChar w:fldCharType="separate"/>
      </w:r>
      <w:r w:rsidR="00071D25">
        <w:rPr>
          <w:rFonts w:cstheme="minorHAnsi"/>
          <w:noProof/>
          <w:color w:val="191919"/>
          <w:sz w:val="24"/>
          <w:szCs w:val="24"/>
        </w:rPr>
        <w:t>(13)</w:t>
      </w:r>
      <w:r w:rsidR="00D20133" w:rsidRPr="00780DEB">
        <w:rPr>
          <w:rFonts w:cstheme="minorHAnsi"/>
          <w:color w:val="191919"/>
          <w:sz w:val="24"/>
          <w:szCs w:val="24"/>
        </w:rPr>
        <w:fldChar w:fldCharType="end"/>
      </w:r>
      <w:r w:rsidRPr="00780DEB">
        <w:rPr>
          <w:rFonts w:cstheme="minorHAnsi"/>
          <w:color w:val="191919"/>
          <w:sz w:val="24"/>
          <w:szCs w:val="24"/>
        </w:rPr>
        <w:t xml:space="preserve"> base quality score recalibration, indel realignment, duplicate removal, and performed SNP and INDEL discovery and genotyping across all samples simultaneously using standard hard filtering parameters or variant quality score recalibration according to GATK Best Practices recommendations</w:t>
      </w:r>
      <w:r w:rsidR="00BE3CCF">
        <w:rPr>
          <w:rFonts w:cstheme="minorHAnsi"/>
          <w:color w:val="191919"/>
          <w:sz w:val="24"/>
          <w:szCs w:val="24"/>
        </w:rPr>
        <w:t xml:space="preserve"> </w:t>
      </w:r>
      <w:r w:rsidR="00D20133" w:rsidRPr="00780DEB">
        <w:rPr>
          <w:rFonts w:cstheme="minorHAnsi"/>
          <w:color w:val="191919"/>
          <w:sz w:val="24"/>
          <w:szCs w:val="24"/>
        </w:rPr>
        <w:fldChar w:fldCharType="begin">
          <w:fldData xml:space="preserve">PEVuZE5vdGU+PENpdGU+PEF1dGhvcj5EZVByaXN0bzwvQXV0aG9yPjxZZWFyPjIwMTE8L1llYXI+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</w:fldData>
        </w:fldChar>
      </w:r>
      <w:r w:rsidR="00071D25">
        <w:rPr>
          <w:rFonts w:cstheme="minorHAnsi"/>
          <w:color w:val="191919"/>
          <w:sz w:val="24"/>
          <w:szCs w:val="24"/>
        </w:rPr>
        <w:instrText xml:space="preserve"> ADDIN EN.CITE </w:instrText>
      </w:r>
      <w:r w:rsidR="00071D25">
        <w:rPr>
          <w:rFonts w:cstheme="minorHAnsi"/>
          <w:color w:val="191919"/>
          <w:sz w:val="24"/>
          <w:szCs w:val="24"/>
        </w:rPr>
        <w:fldChar w:fldCharType="begin">
          <w:fldData xml:space="preserve">PEVuZE5vdGU+PENpdGU+PEF1dGhvcj5EZVByaXN0bzwvQXV0aG9yPjxZZWFyPjIwMTE8L1llYXI+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</w:fldData>
        </w:fldChar>
      </w:r>
      <w:r w:rsidR="00071D25">
        <w:rPr>
          <w:rFonts w:cstheme="minorHAnsi"/>
          <w:color w:val="191919"/>
          <w:sz w:val="24"/>
          <w:szCs w:val="24"/>
        </w:rPr>
        <w:instrText xml:space="preserve"> ADDIN EN.CITE.DATA </w:instrText>
      </w:r>
      <w:r w:rsidR="00071D25">
        <w:rPr>
          <w:rFonts w:cstheme="minorHAnsi"/>
          <w:color w:val="191919"/>
          <w:sz w:val="24"/>
          <w:szCs w:val="24"/>
        </w:rPr>
      </w:r>
      <w:r w:rsidR="00071D25">
        <w:rPr>
          <w:rFonts w:cstheme="minorHAnsi"/>
          <w:color w:val="191919"/>
          <w:sz w:val="24"/>
          <w:szCs w:val="24"/>
        </w:rPr>
        <w:fldChar w:fldCharType="end"/>
      </w:r>
      <w:r w:rsidR="00D20133" w:rsidRPr="00780DEB">
        <w:rPr>
          <w:rFonts w:cstheme="minorHAnsi"/>
          <w:color w:val="191919"/>
          <w:sz w:val="24"/>
          <w:szCs w:val="24"/>
        </w:rPr>
      </w:r>
      <w:r w:rsidR="00D20133" w:rsidRPr="00780DEB">
        <w:rPr>
          <w:rFonts w:cstheme="minorHAnsi"/>
          <w:color w:val="191919"/>
          <w:sz w:val="24"/>
          <w:szCs w:val="24"/>
        </w:rPr>
        <w:fldChar w:fldCharType="separate"/>
      </w:r>
      <w:r w:rsidR="00071D25">
        <w:rPr>
          <w:rFonts w:cstheme="minorHAnsi"/>
          <w:noProof/>
          <w:color w:val="191919"/>
          <w:sz w:val="24"/>
          <w:szCs w:val="24"/>
        </w:rPr>
        <w:t>(14,15)</w:t>
      </w:r>
      <w:r w:rsidR="00D20133" w:rsidRPr="00780DEB">
        <w:rPr>
          <w:rFonts w:cstheme="minorHAnsi"/>
          <w:color w:val="191919"/>
          <w:sz w:val="24"/>
          <w:szCs w:val="24"/>
        </w:rPr>
        <w:fldChar w:fldCharType="end"/>
      </w:r>
      <w:r w:rsidR="00BE3CCF">
        <w:rPr>
          <w:rFonts w:cstheme="minorHAnsi"/>
          <w:color w:val="191919"/>
          <w:sz w:val="24"/>
          <w:szCs w:val="24"/>
        </w:rPr>
        <w:t>.</w:t>
      </w:r>
    </w:p>
    <w:p w:rsidR="00C30C5D" w:rsidRPr="00780DEB" w:rsidRDefault="00C30C5D" w:rsidP="00C30C5D">
      <w:pPr>
        <w:spacing w:after="0" w:line="480" w:lineRule="auto"/>
        <w:jc w:val="both"/>
        <w:rPr>
          <w:i/>
          <w:sz w:val="24"/>
          <w:szCs w:val="24"/>
          <w:lang w:val="en-US"/>
        </w:rPr>
      </w:pPr>
      <w:r w:rsidRPr="00780DEB">
        <w:rPr>
          <w:i/>
          <w:sz w:val="24"/>
          <w:szCs w:val="24"/>
          <w:lang w:val="en-US"/>
        </w:rPr>
        <w:t>Annotation of multi-sample vcf files</w:t>
      </w:r>
    </w:p>
    <w:p w:rsidR="00C30C5D" w:rsidRPr="00780DEB" w:rsidRDefault="00C30C5D" w:rsidP="003358E9">
      <w:pPr>
        <w:tabs>
          <w:tab w:val="left" w:pos="6660"/>
        </w:tabs>
        <w:spacing w:after="0" w:line="480" w:lineRule="auto"/>
        <w:jc w:val="both"/>
        <w:rPr>
          <w:sz w:val="24"/>
          <w:szCs w:val="24"/>
          <w:lang w:val="en-US"/>
        </w:rPr>
      </w:pPr>
      <w:r w:rsidRPr="00780DEB">
        <w:rPr>
          <w:sz w:val="24"/>
          <w:szCs w:val="24"/>
          <w:lang w:val="en-US"/>
        </w:rPr>
        <w:t>Multi-sample variant call files (.vcf) were filtered using VCFtools (</w:t>
      </w:r>
      <w:r w:rsidRPr="00780DEB">
        <w:rPr>
          <w:i/>
          <w:sz w:val="24"/>
          <w:szCs w:val="24"/>
          <w:lang w:val="en-US"/>
        </w:rPr>
        <w:t>vcftools.sourceforge.net</w:t>
      </w:r>
      <w:r w:rsidRPr="00780DEB">
        <w:rPr>
          <w:sz w:val="24"/>
          <w:szCs w:val="24"/>
          <w:lang w:val="en-US"/>
        </w:rPr>
        <w:t>), merged using BCFtools (</w:t>
      </w:r>
      <w:r w:rsidRPr="00780DEB">
        <w:rPr>
          <w:i/>
          <w:sz w:val="24"/>
          <w:szCs w:val="24"/>
          <w:lang w:val="en-US"/>
        </w:rPr>
        <w:t>samtools.github.io/bcftools</w:t>
      </w:r>
      <w:r w:rsidRPr="00780DEB">
        <w:rPr>
          <w:sz w:val="24"/>
          <w:szCs w:val="24"/>
          <w:lang w:val="en-US"/>
        </w:rPr>
        <w:t xml:space="preserve">), and finally annotated with ANNOVAR (version 2017jul16, </w:t>
      </w:r>
      <w:r w:rsidRPr="00780DEB">
        <w:rPr>
          <w:i/>
          <w:sz w:val="24"/>
          <w:szCs w:val="24"/>
          <w:lang w:val="en-US"/>
        </w:rPr>
        <w:t>annovar.openbioinformatics.org</w:t>
      </w:r>
      <w:r w:rsidRPr="00780DEB">
        <w:rPr>
          <w:sz w:val="24"/>
          <w:szCs w:val="24"/>
          <w:lang w:val="en-US"/>
        </w:rPr>
        <w:t>)</w:t>
      </w:r>
      <w:r w:rsidR="00BE3CCF">
        <w:rPr>
          <w:sz w:val="24"/>
          <w:szCs w:val="24"/>
          <w:lang w:val="en-US"/>
        </w:rPr>
        <w:t xml:space="preserve"> </w:t>
      </w:r>
      <w:r w:rsidR="00D20133" w:rsidRPr="00780DEB">
        <w:rPr>
          <w:sz w:val="24"/>
          <w:szCs w:val="24"/>
          <w:lang w:val="en-US"/>
        </w:rPr>
        <w:fldChar w:fldCharType="begin"/>
      </w:r>
      <w:r w:rsidR="00071D25">
        <w:rPr>
          <w:sz w:val="24"/>
          <w:szCs w:val="24"/>
          <w:lang w:val="en-US"/>
        </w:rPr>
        <w:instrText xml:space="preserve"> ADDIN EN.CITE &lt;EndNote&gt;&lt;Cite&gt;&lt;Author&gt;Wang&lt;/Author&gt;&lt;Year&gt;2010&lt;/Year&gt;&lt;RecNum&gt;58&lt;/RecNum&gt;&lt;DisplayText&gt;(16)&lt;/DisplayText&gt;&lt;record&gt;&lt;rec-number&gt;58&lt;/rec-number&gt;&lt;foreign-keys&gt;&lt;key app="EN" db-id="0vtff5d29fxfp4e50zt59aalsae52wdx9r5w" timestamp="1533729361"&gt;58&lt;/key&gt;&lt;/foreign-keys&gt;&lt;ref-type name="Journal Article"&gt;17&lt;/ref-type&gt;&lt;contributors&gt;&lt;authors&gt;&lt;author&gt;Wang, K.&lt;/author&gt;&lt;author&gt;Li, M.&lt;/author&gt;&lt;author&gt;Hakonarson, H.&lt;/author&gt;&lt;/authors&gt;&lt;/contributors&gt;&lt;auth-address&gt;Center for Applied Genomics, Children&amp;apos;s Hospital of Philadelphia, PA 19104, USA. kai@openbioinformatics.org&lt;/auth-address&gt;&lt;titles&gt;&lt;title&gt;ANNOVAR: functional annotation of genetic variants from high-throughput sequencing data&lt;/title&gt;&lt;secondary-title&gt;Nucleic Acids Res&lt;/secondary-title&gt;&lt;/titles&gt;&lt;periodical&gt;&lt;full-title&gt;Nucleic Acids Res&lt;/full-title&gt;&lt;/periodical&gt;&lt;pages&gt;e164&lt;/pages&gt;&lt;volume&gt;38&lt;/volume&gt;&lt;number&gt;16&lt;/number&gt;&lt;keywords&gt;&lt;keyword&gt;Genes&lt;/keyword&gt;&lt;keyword&gt;Genetic Predisposition to Disease&lt;/keyword&gt;&lt;keyword&gt;*Genetic Variation&lt;/keyword&gt;&lt;keyword&gt;Genome, Human&lt;/keyword&gt;&lt;keyword&gt;*Genomics&lt;/keyword&gt;&lt;keyword&gt;High-Throughput Screening Assays&lt;/keyword&gt;&lt;keyword&gt;Humans&lt;/keyword&gt;&lt;keyword&gt;Sequence Analysis, DNA&lt;/keyword&gt;&lt;keyword&gt;*Software&lt;/keyword&gt;&lt;/keywords&gt;&lt;dates&gt;&lt;year&gt;2010&lt;/year&gt;&lt;pub-dates&gt;&lt;date&gt;Sep&lt;/date&gt;&lt;/pub-dates&gt;&lt;/dates&gt;&lt;isbn&gt;1362-4962 (Electronic)&amp;#xD;0305-1048 (Linking)&lt;/isbn&gt;&lt;accession-num&gt;20601685&lt;/accession-num&gt;&lt;urls&gt;&lt;related-urls&gt;&lt;url&gt;https://www.ncbi.nlm.nih.gov/pubmed/20601685&lt;/url&gt;&lt;/related-urls&gt;&lt;/urls&gt;&lt;custom2&gt;PMC2938201&lt;/custom2&gt;&lt;electronic-resource-num&gt;10.1093/nar/gkq603&lt;/electronic-resource-num&gt;&lt;/record&gt;&lt;/Cite&gt;&lt;/EndNote&gt;</w:instrText>
      </w:r>
      <w:r w:rsidR="00D20133" w:rsidRPr="00780DEB">
        <w:rPr>
          <w:sz w:val="24"/>
          <w:szCs w:val="24"/>
          <w:lang w:val="en-US"/>
        </w:rPr>
        <w:fldChar w:fldCharType="separate"/>
      </w:r>
      <w:r w:rsidR="00071D25">
        <w:rPr>
          <w:noProof/>
          <w:sz w:val="24"/>
          <w:szCs w:val="24"/>
          <w:lang w:val="en-US"/>
        </w:rPr>
        <w:t>(16)</w:t>
      </w:r>
      <w:r w:rsidR="00D20133" w:rsidRPr="00780DEB">
        <w:rPr>
          <w:sz w:val="24"/>
          <w:szCs w:val="24"/>
          <w:lang w:val="en-US"/>
        </w:rPr>
        <w:fldChar w:fldCharType="end"/>
      </w:r>
      <w:r w:rsidR="00BE3CCF">
        <w:rPr>
          <w:sz w:val="24"/>
          <w:szCs w:val="24"/>
          <w:lang w:val="en-US"/>
        </w:rPr>
        <w:t>.</w:t>
      </w:r>
      <w:r w:rsidRPr="00780DEB">
        <w:rPr>
          <w:sz w:val="24"/>
          <w:szCs w:val="24"/>
          <w:lang w:val="en-US"/>
        </w:rPr>
        <w:t xml:space="preserve"> COSMIC data files were downloaded from </w:t>
      </w:r>
      <w:r w:rsidRPr="00780DEB">
        <w:rPr>
          <w:i/>
          <w:sz w:val="24"/>
          <w:szCs w:val="24"/>
          <w:lang w:val="en-US"/>
        </w:rPr>
        <w:t>https://cancer.sanger.ac.uk/cosmic/download</w:t>
      </w:r>
      <w:r w:rsidRPr="00780DEB">
        <w:rPr>
          <w:sz w:val="24"/>
          <w:szCs w:val="24"/>
          <w:lang w:val="en-US"/>
        </w:rPr>
        <w:t xml:space="preserve"> (v83). Final annotated lists were exported to Excel spreadsheets for data analysis. Curated information on cancer genes from COSMIC Cancer Gene Census (v85, released 08-May-18) was incorporated using Excel functions. A maximum minor allele frequency of 1:2000 (ExAc 0.3) was used as a threshold for interpreting mutations (because matched normal samples were not available).</w:t>
      </w:r>
    </w:p>
    <w:p w:rsidR="00C30C5D" w:rsidRPr="00780DEB" w:rsidRDefault="00C30C5D" w:rsidP="00C30C5D">
      <w:pPr>
        <w:spacing w:after="0" w:line="480" w:lineRule="auto"/>
        <w:jc w:val="both"/>
        <w:rPr>
          <w:i/>
          <w:sz w:val="24"/>
          <w:szCs w:val="24"/>
          <w:lang w:val="en-US"/>
        </w:rPr>
      </w:pPr>
      <w:r w:rsidRPr="00780DEB">
        <w:rPr>
          <w:i/>
          <w:sz w:val="24"/>
          <w:szCs w:val="24"/>
          <w:lang w:val="en-US"/>
        </w:rPr>
        <w:t>Analysis of read coverage to capture copy number changes</w:t>
      </w:r>
    </w:p>
    <w:p w:rsidR="00C30C5D" w:rsidRPr="00780DEB" w:rsidRDefault="00C30C5D" w:rsidP="00C30C5D">
      <w:pPr>
        <w:spacing w:after="0" w:line="480" w:lineRule="auto"/>
        <w:jc w:val="both"/>
        <w:rPr>
          <w:sz w:val="24"/>
          <w:szCs w:val="24"/>
          <w:lang w:val="en-US"/>
        </w:rPr>
      </w:pPr>
      <w:r w:rsidRPr="00780DEB">
        <w:rPr>
          <w:sz w:val="24"/>
          <w:szCs w:val="24"/>
          <w:lang w:val="en-US"/>
        </w:rPr>
        <w:t>Read coverage was calculated using the 'samtools view' (</w:t>
      </w:r>
      <w:r w:rsidRPr="00780DEB">
        <w:rPr>
          <w:i/>
          <w:sz w:val="24"/>
          <w:szCs w:val="24"/>
          <w:lang w:val="en-US"/>
        </w:rPr>
        <w:t>github.com/samtools/samtools</w:t>
      </w:r>
      <w:r w:rsidRPr="00780DEB">
        <w:rPr>
          <w:sz w:val="24"/>
          <w:szCs w:val="24"/>
          <w:lang w:val="en-US"/>
        </w:rPr>
        <w:t>) command on .bam files and an interval description that was prepared based on protein coding transcript annotations from the Ensembl GRCh37 release 75 (</w:t>
      </w:r>
      <w:r w:rsidRPr="00780DEB">
        <w:rPr>
          <w:i/>
          <w:sz w:val="24"/>
          <w:szCs w:val="24"/>
          <w:lang w:val="en-US"/>
        </w:rPr>
        <w:t>ensembl.org</w:t>
      </w:r>
      <w:r w:rsidRPr="00780DEB">
        <w:rPr>
          <w:sz w:val="24"/>
          <w:szCs w:val="24"/>
          <w:lang w:val="en-US"/>
        </w:rPr>
        <w:t xml:space="preserve">). Sample-wise relative read depth was calculated from median normalized coverage in Excel. </w:t>
      </w:r>
    </w:p>
    <w:p w:rsidR="00291BE9" w:rsidRPr="00780DEB" w:rsidRDefault="00291BE9" w:rsidP="00C30C5D">
      <w:pPr>
        <w:spacing w:after="0" w:line="480" w:lineRule="auto"/>
        <w:jc w:val="both"/>
        <w:rPr>
          <w:sz w:val="24"/>
          <w:szCs w:val="24"/>
          <w:lang w:val="en-US"/>
        </w:rPr>
      </w:pPr>
    </w:p>
    <w:p w:rsidR="00291BE9" w:rsidRPr="00780DEB" w:rsidRDefault="009F5A3D" w:rsidP="00C30C5D">
      <w:pPr>
        <w:spacing w:after="0" w:line="480" w:lineRule="auto"/>
        <w:jc w:val="both"/>
        <w:rPr>
          <w:b/>
          <w:sz w:val="24"/>
          <w:szCs w:val="24"/>
          <w:lang w:val="en-US"/>
        </w:rPr>
      </w:pPr>
      <w:r w:rsidRPr="00780DEB">
        <w:rPr>
          <w:b/>
          <w:sz w:val="24"/>
          <w:szCs w:val="24"/>
          <w:lang w:val="en-US"/>
        </w:rPr>
        <w:t xml:space="preserve">Targeted </w:t>
      </w:r>
      <w:r w:rsidR="00291BE9" w:rsidRPr="00780DEB">
        <w:rPr>
          <w:b/>
          <w:sz w:val="24"/>
          <w:szCs w:val="24"/>
          <w:lang w:val="en-US"/>
        </w:rPr>
        <w:t>Ion Torrent Sequencing</w:t>
      </w:r>
    </w:p>
    <w:p w:rsidR="00291BE9" w:rsidRPr="00780DEB" w:rsidRDefault="002C6BF1" w:rsidP="00C30C5D">
      <w:pPr>
        <w:spacing w:after="0" w:line="480" w:lineRule="auto"/>
        <w:jc w:val="both"/>
        <w:rPr>
          <w:sz w:val="24"/>
          <w:szCs w:val="24"/>
          <w:lang w:val="en-US"/>
        </w:rPr>
      </w:pPr>
      <w:r>
        <w:rPr>
          <w:rFonts w:cs="Arial"/>
          <w:sz w:val="24"/>
          <w:szCs w:val="24"/>
          <w:lang w:val="en-AU"/>
        </w:rPr>
        <w:t xml:space="preserve">DNA from </w:t>
      </w:r>
      <w:r w:rsidR="007D0BE2">
        <w:rPr>
          <w:rFonts w:cs="Arial"/>
          <w:sz w:val="24"/>
          <w:szCs w:val="24"/>
          <w:lang w:val="en-AU"/>
        </w:rPr>
        <w:t>mesothelioma tumor tissue</w:t>
      </w:r>
      <w:r w:rsidR="004961CF">
        <w:rPr>
          <w:rFonts w:cs="Arial"/>
          <w:sz w:val="24"/>
          <w:szCs w:val="24"/>
          <w:lang w:val="en-AU"/>
        </w:rPr>
        <w:t>s</w:t>
      </w:r>
      <w:r w:rsidR="007D0BE2">
        <w:rPr>
          <w:rFonts w:cs="Arial"/>
          <w:sz w:val="24"/>
          <w:szCs w:val="24"/>
          <w:lang w:val="en-AU"/>
        </w:rPr>
        <w:t xml:space="preserve"> was isolated with the QIAmp DNA Mini Kit. </w:t>
      </w:r>
      <w:r w:rsidR="00291BE9" w:rsidRPr="00780DEB">
        <w:rPr>
          <w:rFonts w:cs="Arial"/>
          <w:sz w:val="24"/>
          <w:szCs w:val="24"/>
          <w:lang w:val="en-AU"/>
        </w:rPr>
        <w:t>DNA libraries were generated by multiplex polymerase chain reaction (PCR) with the Oncomine Comprehensive Assay v3 (Thermo Fisher, Waltham, MA), which covers mutation hotspots of 161 genes, mostly oncogenes and tumor suppressor genes that are frequently mutated in tumors. The template preparation for next-generation-sequencing utilised an IonChef</w:t>
      </w:r>
      <w:r w:rsidR="00291BE9" w:rsidRPr="00780DEB">
        <w:rPr>
          <w:rFonts w:cs="Arial"/>
          <w:sz w:val="24"/>
          <w:szCs w:val="24"/>
          <w:vertAlign w:val="superscript"/>
          <w:lang w:val="en-AU"/>
        </w:rPr>
        <w:t>TM</w:t>
      </w:r>
      <w:r w:rsidR="00291BE9" w:rsidRPr="00780DEB">
        <w:rPr>
          <w:rFonts w:cs="Arial"/>
          <w:sz w:val="24"/>
          <w:szCs w:val="24"/>
          <w:lang w:val="en-AU"/>
        </w:rPr>
        <w:t xml:space="preserve"> instrument (Thermo Fisher). Sequencing was performed with an Ion S5 system (Thermo Fisher). The sequencing data were analysed with Torrent Suite and Ion Reporter software (Thermo Fisher) and an in-house developed variant annotation tool. </w:t>
      </w:r>
      <w:r w:rsidR="00291BE9" w:rsidRPr="00780DEB">
        <w:rPr>
          <w:rFonts w:eastAsia="Times New Roman" w:cs="Times New Roman"/>
          <w:sz w:val="24"/>
          <w:szCs w:val="24"/>
          <w:lang w:val="en-US"/>
        </w:rPr>
        <w:t>For variant calls a coverage t</w:t>
      </w:r>
      <w:r w:rsidR="009F5A3D" w:rsidRPr="00780DEB">
        <w:rPr>
          <w:rFonts w:eastAsia="Times New Roman" w:cs="Times New Roman"/>
          <w:sz w:val="24"/>
          <w:szCs w:val="24"/>
          <w:lang w:val="en-US"/>
        </w:rPr>
        <w:t>h</w:t>
      </w:r>
      <w:r w:rsidR="00291BE9" w:rsidRPr="00780DEB">
        <w:rPr>
          <w:rFonts w:eastAsia="Times New Roman" w:cs="Times New Roman"/>
          <w:sz w:val="24"/>
          <w:szCs w:val="24"/>
          <w:lang w:val="en-US"/>
        </w:rPr>
        <w:t>reshold of at least 250x was used.</w:t>
      </w:r>
    </w:p>
    <w:p w:rsidR="002700D5" w:rsidRPr="00780DEB" w:rsidRDefault="002700D5" w:rsidP="00C30C5D">
      <w:pPr>
        <w:spacing w:after="0" w:line="480" w:lineRule="auto"/>
        <w:jc w:val="both"/>
        <w:rPr>
          <w:sz w:val="24"/>
          <w:szCs w:val="24"/>
          <w:lang w:val="en-US"/>
        </w:rPr>
      </w:pPr>
    </w:p>
    <w:p w:rsidR="001308C1" w:rsidRPr="00780DEB" w:rsidRDefault="001308C1" w:rsidP="001308C1">
      <w:pPr>
        <w:spacing w:after="0" w:line="480" w:lineRule="auto"/>
        <w:jc w:val="both"/>
        <w:rPr>
          <w:rFonts w:cs="Times New Roman"/>
          <w:b/>
          <w:sz w:val="24"/>
          <w:szCs w:val="24"/>
          <w:lang w:val="en-US"/>
        </w:rPr>
      </w:pPr>
      <w:r w:rsidRPr="00780DEB">
        <w:rPr>
          <w:rFonts w:cs="Times New Roman"/>
          <w:b/>
          <w:sz w:val="24"/>
          <w:szCs w:val="24"/>
          <w:lang w:val="en-US"/>
        </w:rPr>
        <w:t>Protein isolation and Western blot</w:t>
      </w:r>
    </w:p>
    <w:p w:rsidR="001308C1" w:rsidRPr="00780DEB" w:rsidRDefault="0086404C" w:rsidP="001308C1">
      <w:pPr>
        <w:spacing w:after="0" w:line="480" w:lineRule="auto"/>
        <w:jc w:val="both"/>
        <w:rPr>
          <w:rFonts w:cs="Times New Roman"/>
          <w:sz w:val="24"/>
          <w:szCs w:val="24"/>
          <w:lang w:val="en-US"/>
        </w:rPr>
      </w:pPr>
      <w:r w:rsidRPr="00780DEB">
        <w:rPr>
          <w:rFonts w:cs="Times New Roman"/>
          <w:sz w:val="24"/>
          <w:szCs w:val="24"/>
          <w:lang w:val="en-US"/>
        </w:rPr>
        <w:t>Analysis of total protein extracts of MPM cell mo</w:t>
      </w:r>
      <w:r w:rsidR="00BE3CCF">
        <w:rPr>
          <w:rFonts w:cs="Times New Roman"/>
          <w:sz w:val="24"/>
          <w:szCs w:val="24"/>
          <w:lang w:val="en-US"/>
        </w:rPr>
        <w:t>dels was performed as described</w:t>
      </w:r>
      <w:r w:rsidRPr="00780DEB">
        <w:rPr>
          <w:rFonts w:cs="Times New Roman"/>
          <w:sz w:val="24"/>
          <w:szCs w:val="24"/>
          <w:lang w:val="en-US"/>
        </w:rPr>
        <w:t xml:space="preserve"> </w:t>
      </w:r>
      <w:r w:rsidRPr="00780DEB">
        <w:rPr>
          <w:rFonts w:cs="Times New Roman"/>
          <w:sz w:val="24"/>
          <w:szCs w:val="24"/>
          <w:lang w:val="en-US"/>
        </w:rPr>
        <w:fldChar w:fldCharType="begin">
          <w:fldData xml:space="preserve">PEVuZE5vdGU+PENpdGU+PEF1dGhvcj5TY2hlbGNoPC9BdXRob3I+PFllYXI+MjAxNDwvWWVhcj48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</w:fldData>
        </w:fldChar>
      </w:r>
      <w:r w:rsidR="00071D25">
        <w:rPr>
          <w:rFonts w:cs="Times New Roman"/>
          <w:sz w:val="24"/>
          <w:szCs w:val="24"/>
          <w:lang w:val="en-US"/>
        </w:rPr>
        <w:instrText xml:space="preserve"> ADDIN EN.CITE </w:instrText>
      </w:r>
      <w:r w:rsidR="00071D25">
        <w:rPr>
          <w:rFonts w:cs="Times New Roman"/>
          <w:sz w:val="24"/>
          <w:szCs w:val="24"/>
          <w:lang w:val="en-US"/>
        </w:rPr>
        <w:fldChar w:fldCharType="begin">
          <w:fldData xml:space="preserve">PEVuZE5vdGU+PENpdGU+PEF1dGhvcj5TY2hlbGNoPC9BdXRob3I+PFllYXI+MjAxNDwvWWVhcj48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</w:fldData>
        </w:fldChar>
      </w:r>
      <w:r w:rsidR="00071D25">
        <w:rPr>
          <w:rFonts w:cs="Times New Roman"/>
          <w:sz w:val="24"/>
          <w:szCs w:val="24"/>
          <w:lang w:val="en-US"/>
        </w:rPr>
        <w:instrText xml:space="preserve"> ADDIN EN.CITE.DATA </w:instrText>
      </w:r>
      <w:r w:rsidR="00071D25">
        <w:rPr>
          <w:rFonts w:cs="Times New Roman"/>
          <w:sz w:val="24"/>
          <w:szCs w:val="24"/>
          <w:lang w:val="en-US"/>
        </w:rPr>
      </w:r>
      <w:r w:rsidR="00071D25">
        <w:rPr>
          <w:rFonts w:cs="Times New Roman"/>
          <w:sz w:val="24"/>
          <w:szCs w:val="24"/>
          <w:lang w:val="en-US"/>
        </w:rPr>
        <w:fldChar w:fldCharType="end"/>
      </w:r>
      <w:r w:rsidRPr="00780DEB">
        <w:rPr>
          <w:rFonts w:cs="Times New Roman"/>
          <w:sz w:val="24"/>
          <w:szCs w:val="24"/>
          <w:lang w:val="en-US"/>
        </w:rPr>
      </w:r>
      <w:r w:rsidRPr="00780DEB">
        <w:rPr>
          <w:rFonts w:cs="Times New Roman"/>
          <w:sz w:val="24"/>
          <w:szCs w:val="24"/>
          <w:lang w:val="en-US"/>
        </w:rPr>
        <w:fldChar w:fldCharType="separate"/>
      </w:r>
      <w:r w:rsidR="00071D25">
        <w:rPr>
          <w:rFonts w:cs="Times New Roman"/>
          <w:noProof/>
          <w:sz w:val="24"/>
          <w:szCs w:val="24"/>
          <w:lang w:val="en-US"/>
        </w:rPr>
        <w:t>(17)</w:t>
      </w:r>
      <w:r w:rsidRPr="00780DEB">
        <w:rPr>
          <w:rFonts w:cs="Times New Roman"/>
          <w:sz w:val="24"/>
          <w:szCs w:val="24"/>
          <w:lang w:val="en-US"/>
        </w:rPr>
        <w:fldChar w:fldCharType="end"/>
      </w:r>
      <w:r w:rsidR="00BE3CCF">
        <w:rPr>
          <w:rFonts w:cs="Times New Roman"/>
          <w:sz w:val="24"/>
          <w:szCs w:val="24"/>
          <w:lang w:val="en-US"/>
        </w:rPr>
        <w:t>.</w:t>
      </w:r>
      <w:r w:rsidRPr="00780DEB">
        <w:rPr>
          <w:rFonts w:cs="Times New Roman"/>
          <w:sz w:val="24"/>
          <w:szCs w:val="24"/>
          <w:lang w:val="en-US"/>
        </w:rPr>
        <w:t xml:space="preserve"> </w:t>
      </w:r>
      <w:r w:rsidR="001308C1" w:rsidRPr="00780DEB">
        <w:rPr>
          <w:rFonts w:cs="Times New Roman"/>
          <w:sz w:val="24"/>
          <w:szCs w:val="24"/>
          <w:lang w:val="en-US"/>
        </w:rPr>
        <w:t>Primary antibodies were BAP1 monoclonal mouse (1:500; C-4; Santa Cruz Biotechnology) and β-actin monoclonal mouse AC-15 (1:2000; Sigma, Vienna, Austria). Peroxidase-labelled anti-mouse secondary antibody (Santa Cruz Biotechnology) was used in a 1:10 000 working dilution.</w:t>
      </w:r>
    </w:p>
    <w:p w:rsidR="00E72AA6" w:rsidRPr="00780DEB" w:rsidRDefault="00E72AA6" w:rsidP="001308C1">
      <w:pPr>
        <w:spacing w:after="0" w:line="480" w:lineRule="auto"/>
        <w:jc w:val="both"/>
        <w:rPr>
          <w:rFonts w:cs="Times New Roman"/>
          <w:sz w:val="24"/>
          <w:szCs w:val="24"/>
          <w:lang w:val="en-US"/>
        </w:rPr>
      </w:pPr>
    </w:p>
    <w:p w:rsidR="001308C1" w:rsidRPr="00780DEB" w:rsidRDefault="00E72AA6" w:rsidP="00C30C5D">
      <w:pPr>
        <w:spacing w:after="0" w:line="480" w:lineRule="auto"/>
        <w:jc w:val="both"/>
        <w:rPr>
          <w:b/>
          <w:sz w:val="24"/>
          <w:szCs w:val="24"/>
          <w:lang w:val="en-US"/>
        </w:rPr>
      </w:pPr>
      <w:r w:rsidRPr="00780DEB">
        <w:rPr>
          <w:b/>
          <w:sz w:val="24"/>
          <w:szCs w:val="24"/>
          <w:lang w:val="en-US"/>
        </w:rPr>
        <w:t>BAP1 immunohistochemistry</w:t>
      </w:r>
    </w:p>
    <w:p w:rsidR="00E72AA6" w:rsidRPr="00780DEB" w:rsidRDefault="00E72AA6" w:rsidP="00C30C5D">
      <w:pPr>
        <w:spacing w:after="0" w:line="480" w:lineRule="auto"/>
        <w:jc w:val="both"/>
        <w:rPr>
          <w:sz w:val="24"/>
          <w:szCs w:val="24"/>
          <w:lang w:val="en-US"/>
        </w:rPr>
      </w:pPr>
      <w:r w:rsidRPr="00780DEB">
        <w:rPr>
          <w:sz w:val="24"/>
          <w:szCs w:val="24"/>
        </w:rPr>
        <w:t xml:space="preserve">Immunohistochemistry from formalin-fixed, paraffin-embedded MPM tissue specimens </w:t>
      </w:r>
      <w:r w:rsidR="00725A1F" w:rsidRPr="00780DEB">
        <w:rPr>
          <w:sz w:val="24"/>
          <w:szCs w:val="24"/>
        </w:rPr>
        <w:t xml:space="preserve">of 75 </w:t>
      </w:r>
      <w:r w:rsidRPr="00780DEB">
        <w:rPr>
          <w:sz w:val="24"/>
          <w:szCs w:val="24"/>
        </w:rPr>
        <w:t xml:space="preserve">patients </w:t>
      </w:r>
      <w:r w:rsidR="00B71386" w:rsidRPr="00780DEB">
        <w:rPr>
          <w:sz w:val="24"/>
          <w:szCs w:val="24"/>
        </w:rPr>
        <w:t>was performed</w:t>
      </w:r>
      <w:r w:rsidRPr="00780DEB">
        <w:rPr>
          <w:sz w:val="24"/>
          <w:szCs w:val="24"/>
        </w:rPr>
        <w:t xml:space="preserve"> as described previously</w:t>
      </w:r>
      <w:r w:rsidR="00BE3CCF">
        <w:rPr>
          <w:sz w:val="24"/>
          <w:szCs w:val="24"/>
        </w:rPr>
        <w:t xml:space="preserve"> </w:t>
      </w:r>
      <w:r w:rsidR="00B71386" w:rsidRPr="00780DEB">
        <w:rPr>
          <w:sz w:val="24"/>
          <w:szCs w:val="24"/>
        </w:rPr>
        <w:fldChar w:fldCharType="begin">
          <w:fldData xml:space="preserve">PEVuZE5vdGU+PENpdGU+PEF1dGhvcj5TY2hlbGNoPC9BdXRob3I+PFllYXI+MjAxNDwvWWVhcj48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</w:fldData>
        </w:fldChar>
      </w:r>
      <w:r w:rsidR="00071D25">
        <w:rPr>
          <w:sz w:val="24"/>
          <w:szCs w:val="24"/>
        </w:rPr>
        <w:instrText xml:space="preserve"> ADDIN EN.CITE </w:instrText>
      </w:r>
      <w:r w:rsidR="00071D25">
        <w:rPr>
          <w:sz w:val="24"/>
          <w:szCs w:val="24"/>
        </w:rPr>
        <w:fldChar w:fldCharType="begin">
          <w:fldData xml:space="preserve">PEVuZE5vdGU+PENpdGU+PEF1dGhvcj5TY2hlbGNoPC9BdXRob3I+PFllYXI+MjAxNDwvWWVhcj48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</w:fldData>
        </w:fldChar>
      </w:r>
      <w:r w:rsidR="00071D25">
        <w:rPr>
          <w:sz w:val="24"/>
          <w:szCs w:val="24"/>
        </w:rPr>
        <w:instrText xml:space="preserve"> ADDIN EN.CITE.DATA </w:instrText>
      </w:r>
      <w:r w:rsidR="00071D25">
        <w:rPr>
          <w:sz w:val="24"/>
          <w:szCs w:val="24"/>
        </w:rPr>
      </w:r>
      <w:r w:rsidR="00071D25">
        <w:rPr>
          <w:sz w:val="24"/>
          <w:szCs w:val="24"/>
        </w:rPr>
        <w:fldChar w:fldCharType="end"/>
      </w:r>
      <w:r w:rsidR="00B71386" w:rsidRPr="00780DEB">
        <w:rPr>
          <w:sz w:val="24"/>
          <w:szCs w:val="24"/>
        </w:rPr>
      </w:r>
      <w:r w:rsidR="00B71386" w:rsidRPr="00780DEB">
        <w:rPr>
          <w:sz w:val="24"/>
          <w:szCs w:val="24"/>
        </w:rPr>
        <w:fldChar w:fldCharType="separate"/>
      </w:r>
      <w:r w:rsidR="00071D25">
        <w:rPr>
          <w:noProof/>
          <w:sz w:val="24"/>
          <w:szCs w:val="24"/>
        </w:rPr>
        <w:t>(17,18)</w:t>
      </w:r>
      <w:r w:rsidR="00B71386" w:rsidRPr="00780DEB">
        <w:rPr>
          <w:sz w:val="24"/>
          <w:szCs w:val="24"/>
        </w:rPr>
        <w:fldChar w:fldCharType="end"/>
      </w:r>
      <w:r w:rsidR="00BE3CCF">
        <w:rPr>
          <w:sz w:val="24"/>
          <w:szCs w:val="24"/>
        </w:rPr>
        <w:t>.</w:t>
      </w:r>
      <w:r w:rsidRPr="00780DEB">
        <w:rPr>
          <w:sz w:val="24"/>
          <w:szCs w:val="24"/>
        </w:rPr>
        <w:t xml:space="preserve"> </w:t>
      </w:r>
      <w:r w:rsidR="00703406" w:rsidRPr="00780DEB">
        <w:rPr>
          <w:sz w:val="24"/>
          <w:szCs w:val="24"/>
        </w:rPr>
        <w:t xml:space="preserve">After deparaffinization and rehydration, 4 µm tissue sections were heated for 10 min in 10 mM citrate buffer (pH 6.0), then incubated for 1 h at </w:t>
      </w:r>
      <w:r w:rsidR="004961CF">
        <w:rPr>
          <w:sz w:val="24"/>
          <w:szCs w:val="24"/>
        </w:rPr>
        <w:t>room temperature</w:t>
      </w:r>
      <w:r w:rsidR="00703406" w:rsidRPr="00780DEB">
        <w:rPr>
          <w:sz w:val="24"/>
          <w:szCs w:val="24"/>
        </w:rPr>
        <w:t xml:space="preserve"> with primary antibody (BAP-1, Clone C-4, sc-28383, Santa Cruz; dilution 1:200). Antibody binding was detected using the UltraVision LP detection system (Lab Vision Corporation, Fremont, CA). BAP1 immunostaining was independently evaluated by</w:t>
      </w:r>
      <w:r w:rsidR="00011D87" w:rsidRPr="00780DEB">
        <w:rPr>
          <w:sz w:val="24"/>
          <w:szCs w:val="24"/>
        </w:rPr>
        <w:t xml:space="preserve"> two </w:t>
      </w:r>
      <w:r w:rsidR="004961CF">
        <w:rPr>
          <w:sz w:val="24"/>
          <w:szCs w:val="24"/>
        </w:rPr>
        <w:t>involved pathologists (FO, L</w:t>
      </w:r>
      <w:r w:rsidR="00011D87" w:rsidRPr="00780DEB">
        <w:rPr>
          <w:sz w:val="24"/>
          <w:szCs w:val="24"/>
        </w:rPr>
        <w:t>B)</w:t>
      </w:r>
      <w:r w:rsidR="00703406" w:rsidRPr="00780DEB">
        <w:rPr>
          <w:sz w:val="24"/>
          <w:szCs w:val="24"/>
        </w:rPr>
        <w:t xml:space="preserve">. </w:t>
      </w:r>
      <w:r w:rsidR="00011D87" w:rsidRPr="00780DEB">
        <w:rPr>
          <w:sz w:val="24"/>
          <w:szCs w:val="24"/>
          <w:lang w:val="en-US"/>
        </w:rPr>
        <w:t>Both nuclear and cytoplasmic BAP1 staining was evaluated specifically in tumor cells. Lymphocyte and stromal cell positivity was used as internal positive control in each specimen. Cases with no tumor cell staining or with cytoplasm</w:t>
      </w:r>
      <w:r w:rsidR="004961CF">
        <w:rPr>
          <w:sz w:val="24"/>
          <w:szCs w:val="24"/>
          <w:lang w:val="en-US"/>
        </w:rPr>
        <w:t>-</w:t>
      </w:r>
      <w:r w:rsidR="00011D87" w:rsidRPr="00780DEB">
        <w:rPr>
          <w:sz w:val="24"/>
          <w:szCs w:val="24"/>
          <w:lang w:val="en-US"/>
        </w:rPr>
        <w:t>only staining were considered</w:t>
      </w:r>
      <w:r w:rsidR="00BE3CCF">
        <w:rPr>
          <w:sz w:val="24"/>
          <w:szCs w:val="24"/>
          <w:lang w:val="en-US"/>
        </w:rPr>
        <w:t xml:space="preserve"> BAP1 negative MPM as described </w:t>
      </w:r>
      <w:r w:rsidR="00011D87" w:rsidRPr="00780DEB">
        <w:rPr>
          <w:sz w:val="24"/>
          <w:szCs w:val="24"/>
          <w:lang w:val="en-US"/>
        </w:rPr>
        <w:fldChar w:fldCharType="begin">
          <w:fldData xml:space="preserve">PEVuZE5vdGU+PENpdGU+PEF1dGhvcj5SaWdoaTwvQXV0aG9yPjxZZWFyPjIwMTY8L1llYXI+PFJl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</w:fldData>
        </w:fldChar>
      </w:r>
      <w:r w:rsidR="00071D25">
        <w:rPr>
          <w:sz w:val="24"/>
          <w:szCs w:val="24"/>
          <w:lang w:val="en-US"/>
        </w:rPr>
        <w:instrText xml:space="preserve"> ADDIN EN.CITE </w:instrText>
      </w:r>
      <w:r w:rsidR="00071D25">
        <w:rPr>
          <w:sz w:val="24"/>
          <w:szCs w:val="24"/>
          <w:lang w:val="en-US"/>
        </w:rPr>
        <w:fldChar w:fldCharType="begin">
          <w:fldData xml:space="preserve">PEVuZE5vdGU+PENpdGU+PEF1dGhvcj5SaWdoaTwvQXV0aG9yPjxZZWFyPjIwMTY8L1llYXI+PFJl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</w:fldData>
        </w:fldChar>
      </w:r>
      <w:r w:rsidR="00071D25">
        <w:rPr>
          <w:sz w:val="24"/>
          <w:szCs w:val="24"/>
          <w:lang w:val="en-US"/>
        </w:rPr>
        <w:instrText xml:space="preserve"> ADDIN EN.CITE.DATA </w:instrText>
      </w:r>
      <w:r w:rsidR="00071D25">
        <w:rPr>
          <w:sz w:val="24"/>
          <w:szCs w:val="24"/>
          <w:lang w:val="en-US"/>
        </w:rPr>
      </w:r>
      <w:r w:rsidR="00071D25">
        <w:rPr>
          <w:sz w:val="24"/>
          <w:szCs w:val="24"/>
          <w:lang w:val="en-US"/>
        </w:rPr>
        <w:fldChar w:fldCharType="end"/>
      </w:r>
      <w:r w:rsidR="00011D87" w:rsidRPr="00780DEB">
        <w:rPr>
          <w:sz w:val="24"/>
          <w:szCs w:val="24"/>
          <w:lang w:val="en-US"/>
        </w:rPr>
      </w:r>
      <w:r w:rsidR="00011D87" w:rsidRPr="00780DEB">
        <w:rPr>
          <w:sz w:val="24"/>
          <w:szCs w:val="24"/>
          <w:lang w:val="en-US"/>
        </w:rPr>
        <w:fldChar w:fldCharType="separate"/>
      </w:r>
      <w:r w:rsidR="00071D25">
        <w:rPr>
          <w:noProof/>
          <w:sz w:val="24"/>
          <w:szCs w:val="24"/>
          <w:lang w:val="en-US"/>
        </w:rPr>
        <w:t>(19)</w:t>
      </w:r>
      <w:r w:rsidR="00011D87" w:rsidRPr="00780DEB">
        <w:rPr>
          <w:sz w:val="24"/>
          <w:szCs w:val="24"/>
          <w:lang w:val="en-US"/>
        </w:rPr>
        <w:fldChar w:fldCharType="end"/>
      </w:r>
      <w:r w:rsidR="00BE3CCF">
        <w:rPr>
          <w:sz w:val="24"/>
          <w:szCs w:val="24"/>
          <w:lang w:val="en-US"/>
        </w:rPr>
        <w:t>.</w:t>
      </w:r>
    </w:p>
    <w:p w:rsidR="00E72AA6" w:rsidRPr="00780DEB" w:rsidRDefault="00E72AA6" w:rsidP="00C30C5D">
      <w:pPr>
        <w:spacing w:after="0" w:line="480" w:lineRule="auto"/>
        <w:jc w:val="both"/>
        <w:rPr>
          <w:sz w:val="24"/>
          <w:szCs w:val="24"/>
          <w:lang w:val="en-US"/>
        </w:rPr>
      </w:pPr>
    </w:p>
    <w:p w:rsidR="00A155B5" w:rsidRPr="00780DEB" w:rsidRDefault="00A155B5" w:rsidP="00A155B5">
      <w:pPr>
        <w:spacing w:after="0" w:line="480" w:lineRule="auto"/>
        <w:jc w:val="both"/>
        <w:rPr>
          <w:rFonts w:cs="Times New Roman"/>
          <w:b/>
          <w:sz w:val="24"/>
          <w:szCs w:val="24"/>
          <w:lang w:val="en-US"/>
        </w:rPr>
      </w:pPr>
      <w:r w:rsidRPr="00780DEB">
        <w:rPr>
          <w:rFonts w:cs="Times New Roman"/>
          <w:b/>
          <w:sz w:val="24"/>
          <w:szCs w:val="24"/>
          <w:lang w:val="en-US"/>
        </w:rPr>
        <w:t>Statistics</w:t>
      </w:r>
    </w:p>
    <w:p w:rsidR="00D20133" w:rsidRPr="00780DEB" w:rsidRDefault="00A155B5" w:rsidP="002700D5">
      <w:pPr>
        <w:spacing w:after="0" w:line="480" w:lineRule="auto"/>
        <w:jc w:val="both"/>
        <w:rPr>
          <w:sz w:val="24"/>
          <w:szCs w:val="24"/>
          <w:lang w:val="en-US"/>
        </w:rPr>
      </w:pPr>
      <w:r w:rsidRPr="00780DEB">
        <w:rPr>
          <w:rFonts w:eastAsia="Times New Roman" w:cs="Times New Roman"/>
          <w:sz w:val="24"/>
          <w:szCs w:val="24"/>
        </w:rPr>
        <w:t xml:space="preserve">Survival was analyzed by Kaplan-Meier method and log rank (Mantel-Cox) test. </w:t>
      </w:r>
      <w:r w:rsidRPr="00780DEB">
        <w:rPr>
          <w:rFonts w:cs="Times New Roman"/>
          <w:sz w:val="24"/>
          <w:szCs w:val="24"/>
          <w:lang w:val="en-US"/>
        </w:rPr>
        <w:t xml:space="preserve">For uni- and multivariate survival analyses Cox proportional hazardous regression models were applied </w:t>
      </w:r>
      <w:r w:rsidRPr="00780DEB">
        <w:rPr>
          <w:rFonts w:eastAsia="Times New Roman" w:cs="Times New Roman"/>
          <w:sz w:val="24"/>
          <w:szCs w:val="24"/>
        </w:rPr>
        <w:t>to calculate hazard ratios (HR) and corresponding CIs</w:t>
      </w:r>
      <w:r w:rsidRPr="00780DEB">
        <w:rPr>
          <w:rFonts w:cs="Times New Roman"/>
          <w:sz w:val="24"/>
          <w:szCs w:val="24"/>
          <w:lang w:val="en-US"/>
        </w:rPr>
        <w:t xml:space="preserve">. Association of </w:t>
      </w:r>
      <w:r w:rsidRPr="00780DEB">
        <w:rPr>
          <w:rFonts w:cs="Times New Roman"/>
          <w:i/>
          <w:sz w:val="24"/>
          <w:szCs w:val="24"/>
          <w:lang w:val="en-US"/>
        </w:rPr>
        <w:t>TERT</w:t>
      </w:r>
      <w:r w:rsidRPr="00780DEB">
        <w:rPr>
          <w:rFonts w:cs="Times New Roman"/>
          <w:sz w:val="24"/>
          <w:szCs w:val="24"/>
          <w:lang w:val="en-US"/>
        </w:rPr>
        <w:t xml:space="preserve"> promoter mutations and clinicopathological parameters was calculated by Fisher`s exact test. Overall survival data in MPM subgroups were compared by Kaplan Meier curves using l</w:t>
      </w:r>
      <w:r w:rsidRPr="00780DEB">
        <w:rPr>
          <w:sz w:val="24"/>
          <w:szCs w:val="24"/>
          <w:lang w:val="en-US"/>
        </w:rPr>
        <w:t xml:space="preserve">og-rank (Mantel-Cox) test. For determination of the impact of </w:t>
      </w:r>
      <w:r w:rsidRPr="00780DEB">
        <w:rPr>
          <w:i/>
          <w:sz w:val="24"/>
          <w:szCs w:val="24"/>
          <w:lang w:val="en-US"/>
        </w:rPr>
        <w:t>TERT</w:t>
      </w:r>
      <w:r w:rsidRPr="00780DEB">
        <w:rPr>
          <w:sz w:val="24"/>
          <w:szCs w:val="24"/>
          <w:lang w:val="en-US"/>
        </w:rPr>
        <w:t xml:space="preserve"> promoter status, MPM histology, and tumor stage at time of cell culture establishment on cell line formation Fisher`s exact test was performed. Differences in </w:t>
      </w:r>
      <w:r w:rsidRPr="00780DEB">
        <w:rPr>
          <w:i/>
          <w:sz w:val="24"/>
          <w:szCs w:val="24"/>
          <w:lang w:val="en-US"/>
        </w:rPr>
        <w:t>TERT</w:t>
      </w:r>
      <w:r w:rsidRPr="00780DEB">
        <w:rPr>
          <w:sz w:val="24"/>
          <w:szCs w:val="24"/>
          <w:lang w:val="en-US"/>
        </w:rPr>
        <w:t xml:space="preserve"> promoter activity (luciferase assays) were calculated by two-tailed Student`s </w:t>
      </w:r>
      <w:r w:rsidRPr="00780DEB">
        <w:rPr>
          <w:i/>
          <w:sz w:val="24"/>
          <w:szCs w:val="24"/>
          <w:lang w:val="en-US"/>
        </w:rPr>
        <w:t>t</w:t>
      </w:r>
      <w:r w:rsidRPr="00780DEB">
        <w:rPr>
          <w:sz w:val="24"/>
          <w:szCs w:val="24"/>
          <w:lang w:val="en-US"/>
        </w:rPr>
        <w:t xml:space="preserve"> test. Differences in </w:t>
      </w:r>
      <w:r w:rsidRPr="00780DEB">
        <w:rPr>
          <w:i/>
          <w:sz w:val="24"/>
          <w:szCs w:val="24"/>
          <w:lang w:val="en-US"/>
        </w:rPr>
        <w:t>TERT</w:t>
      </w:r>
      <w:r w:rsidRPr="00780DEB">
        <w:rPr>
          <w:sz w:val="24"/>
          <w:szCs w:val="24"/>
          <w:lang w:val="en-US"/>
        </w:rPr>
        <w:t xml:space="preserve"> mRNA expression</w:t>
      </w:r>
      <w:r w:rsidR="00A649DC">
        <w:rPr>
          <w:sz w:val="24"/>
          <w:szCs w:val="24"/>
          <w:lang w:val="en-US"/>
        </w:rPr>
        <w:t>, telomerase activity (TPG units), and telomere lengths</w:t>
      </w:r>
      <w:r w:rsidRPr="00780DEB">
        <w:rPr>
          <w:sz w:val="24"/>
          <w:szCs w:val="24"/>
          <w:lang w:val="en-US"/>
        </w:rPr>
        <w:t xml:space="preserve"> between </w:t>
      </w:r>
      <w:r w:rsidRPr="00780DEB">
        <w:rPr>
          <w:i/>
          <w:sz w:val="24"/>
          <w:szCs w:val="24"/>
          <w:lang w:val="en-US"/>
        </w:rPr>
        <w:t>TERT</w:t>
      </w:r>
      <w:r w:rsidRPr="00780DEB">
        <w:rPr>
          <w:sz w:val="24"/>
          <w:szCs w:val="24"/>
          <w:lang w:val="en-US"/>
        </w:rPr>
        <w:t xml:space="preserve"> promoter mutated and wild-type models as well as differences in the number of gained and lost array CGH probes were calculated by two-tailed Student`s </w:t>
      </w:r>
      <w:r w:rsidRPr="00780DEB">
        <w:rPr>
          <w:i/>
          <w:sz w:val="24"/>
          <w:szCs w:val="24"/>
          <w:lang w:val="en-US"/>
        </w:rPr>
        <w:t>t</w:t>
      </w:r>
      <w:r w:rsidRPr="00780DEB">
        <w:rPr>
          <w:sz w:val="24"/>
          <w:szCs w:val="24"/>
          <w:lang w:val="en-US"/>
        </w:rPr>
        <w:t xml:space="preserve">-test with Welch`s correction. Differences between the percentages of cell models harboring mutations/deletions </w:t>
      </w:r>
      <w:r w:rsidR="000071CE" w:rsidRPr="00780DEB">
        <w:rPr>
          <w:sz w:val="24"/>
          <w:szCs w:val="24"/>
          <w:lang w:val="en-US"/>
        </w:rPr>
        <w:t>of the genes indicated in Fig. 4</w:t>
      </w:r>
      <w:r w:rsidRPr="00780DEB">
        <w:rPr>
          <w:sz w:val="24"/>
          <w:szCs w:val="24"/>
          <w:lang w:val="en-US"/>
        </w:rPr>
        <w:t xml:space="preserve"> were calculated by Chi-square test. </w:t>
      </w:r>
    </w:p>
    <w:p w:rsidR="002700D5" w:rsidRPr="00780DEB" w:rsidRDefault="002700D5" w:rsidP="002700D5">
      <w:pPr>
        <w:spacing w:after="0" w:line="480" w:lineRule="auto"/>
        <w:jc w:val="both"/>
        <w:rPr>
          <w:sz w:val="24"/>
          <w:szCs w:val="24"/>
          <w:lang w:val="en-US"/>
        </w:rPr>
      </w:pPr>
    </w:p>
    <w:p w:rsidR="002700D5" w:rsidRPr="00780DEB" w:rsidRDefault="002700D5" w:rsidP="002700D5">
      <w:pPr>
        <w:spacing w:after="0" w:line="480" w:lineRule="auto"/>
        <w:jc w:val="both"/>
        <w:rPr>
          <w:b/>
          <w:sz w:val="24"/>
          <w:szCs w:val="24"/>
          <w:lang w:val="de-DE"/>
        </w:rPr>
      </w:pPr>
      <w:r w:rsidRPr="00780DEB">
        <w:rPr>
          <w:b/>
          <w:sz w:val="24"/>
          <w:szCs w:val="24"/>
          <w:lang w:val="de-DE"/>
        </w:rPr>
        <w:t>References</w:t>
      </w:r>
    </w:p>
    <w:p w:rsidR="00071D25" w:rsidRPr="004F0011" w:rsidRDefault="00D20133" w:rsidP="00071D25">
      <w:pPr>
        <w:pStyle w:val="EndNoteBibliography"/>
        <w:spacing w:after="0"/>
        <w:ind w:left="720" w:hanging="720"/>
        <w:rPr>
          <w:lang w:val="de-DE"/>
        </w:rPr>
      </w:pPr>
      <w:r w:rsidRPr="00780DEB">
        <w:fldChar w:fldCharType="begin"/>
      </w:r>
      <w:r w:rsidRPr="00780DEB">
        <w:rPr>
          <w:lang w:val="de-DE"/>
        </w:rPr>
        <w:instrText xml:space="preserve"> ADDIN EN.REFLIST </w:instrText>
      </w:r>
      <w:r w:rsidRPr="00780DEB">
        <w:fldChar w:fldCharType="separate"/>
      </w:r>
      <w:r w:rsidR="00071D25" w:rsidRPr="004F0011">
        <w:rPr>
          <w:lang w:val="de-DE"/>
        </w:rPr>
        <w:t>1.</w:t>
      </w:r>
      <w:r w:rsidR="00071D25" w:rsidRPr="004F0011">
        <w:rPr>
          <w:lang w:val="de-DE"/>
        </w:rPr>
        <w:tab/>
        <w:t>Ghanim B, Klikovits T, Hoda MA, Lang G, Szirtes I, Setinek U</w:t>
      </w:r>
      <w:r w:rsidR="00071D25" w:rsidRPr="004F0011">
        <w:rPr>
          <w:i/>
          <w:lang w:val="de-DE"/>
        </w:rPr>
        <w:t>, et al.</w:t>
      </w:r>
      <w:r w:rsidR="00071D25" w:rsidRPr="004F0011">
        <w:rPr>
          <w:lang w:val="de-DE"/>
        </w:rPr>
        <w:t xml:space="preserve"> </w:t>
      </w:r>
      <w:r w:rsidR="00071D25" w:rsidRPr="00071D25">
        <w:t xml:space="preserve">Ki67 index is an independent prognostic factor in epithelioid but not in non-epithelioid malignant pleural mesothelioma: a multicenter study. </w:t>
      </w:r>
      <w:r w:rsidR="00071D25" w:rsidRPr="004F0011">
        <w:rPr>
          <w:lang w:val="de-DE"/>
        </w:rPr>
        <w:t xml:space="preserve">Br J Cancer </w:t>
      </w:r>
      <w:r w:rsidR="00071D25" w:rsidRPr="004F0011">
        <w:rPr>
          <w:b/>
          <w:lang w:val="de-DE"/>
        </w:rPr>
        <w:t>2015</w:t>
      </w:r>
      <w:r w:rsidR="00071D25" w:rsidRPr="004F0011">
        <w:rPr>
          <w:lang w:val="de-DE"/>
        </w:rPr>
        <w:t>;112:783-92</w:t>
      </w:r>
    </w:p>
    <w:p w:rsidR="00071D25" w:rsidRPr="00071D25" w:rsidRDefault="00071D25" w:rsidP="00071D25">
      <w:pPr>
        <w:pStyle w:val="EndNoteBibliography"/>
        <w:spacing w:after="0"/>
        <w:ind w:left="720" w:hanging="720"/>
      </w:pPr>
      <w:r w:rsidRPr="004F0011">
        <w:rPr>
          <w:lang w:val="de-DE"/>
        </w:rPr>
        <w:t>2.</w:t>
      </w:r>
      <w:r w:rsidRPr="004F0011">
        <w:rPr>
          <w:lang w:val="de-DE"/>
        </w:rPr>
        <w:tab/>
        <w:t>Klikovits T, Stockhammer P, Laszlo V, Dong Y, Hoda MA, Ghanim B</w:t>
      </w:r>
      <w:r w:rsidRPr="004F0011">
        <w:rPr>
          <w:i/>
          <w:lang w:val="de-DE"/>
        </w:rPr>
        <w:t>, et al.</w:t>
      </w:r>
      <w:r w:rsidRPr="004F0011">
        <w:rPr>
          <w:lang w:val="de-DE"/>
        </w:rPr>
        <w:t xml:space="preserve"> </w:t>
      </w:r>
      <w:r w:rsidRPr="00071D25">
        <w:t xml:space="preserve">Circulating complement component 4d (C4d) correlates with tumor volume, chemotherapeutic response and survival in patients with malignant pleural mesothelioma. Sci Rep </w:t>
      </w:r>
      <w:r w:rsidRPr="00071D25">
        <w:rPr>
          <w:b/>
        </w:rPr>
        <w:t>2017</w:t>
      </w:r>
      <w:r w:rsidRPr="00071D25">
        <w:t>;7:16456</w:t>
      </w:r>
    </w:p>
    <w:p w:rsidR="00071D25" w:rsidRPr="004F0011" w:rsidRDefault="00071D25" w:rsidP="00071D25">
      <w:pPr>
        <w:pStyle w:val="EndNoteBibliography"/>
        <w:spacing w:after="0"/>
        <w:ind w:left="720" w:hanging="720"/>
        <w:rPr>
          <w:lang w:val="de-DE"/>
        </w:rPr>
      </w:pPr>
      <w:r w:rsidRPr="00071D25">
        <w:t>3.</w:t>
      </w:r>
      <w:r w:rsidRPr="00071D25">
        <w:tab/>
        <w:t>Hoda MA, Dong Y, Rozsas A, Klikovits T, Laszlo V, Ghanim B</w:t>
      </w:r>
      <w:r w:rsidRPr="00071D25">
        <w:rPr>
          <w:i/>
        </w:rPr>
        <w:t>, et al.</w:t>
      </w:r>
      <w:r w:rsidRPr="00071D25">
        <w:t xml:space="preserve"> Circulating activin A is a novel prognostic biomarker in malignant pleural mesothelioma - A multi-institutional study. </w:t>
      </w:r>
      <w:r w:rsidRPr="004F0011">
        <w:rPr>
          <w:lang w:val="de-DE"/>
        </w:rPr>
        <w:t xml:space="preserve">Eur J Cancer </w:t>
      </w:r>
      <w:r w:rsidRPr="004F0011">
        <w:rPr>
          <w:b/>
          <w:lang w:val="de-DE"/>
        </w:rPr>
        <w:t>2016</w:t>
      </w:r>
      <w:r w:rsidRPr="004F0011">
        <w:rPr>
          <w:lang w:val="de-DE"/>
        </w:rPr>
        <w:t>;63:64-73</w:t>
      </w:r>
    </w:p>
    <w:p w:rsidR="00071D25" w:rsidRPr="00071D25" w:rsidRDefault="00071D25" w:rsidP="00071D25">
      <w:pPr>
        <w:pStyle w:val="EndNoteBibliography"/>
        <w:spacing w:after="0"/>
        <w:ind w:left="720" w:hanging="720"/>
      </w:pPr>
      <w:r w:rsidRPr="004F0011">
        <w:rPr>
          <w:lang w:val="de-DE"/>
        </w:rPr>
        <w:t>4.</w:t>
      </w:r>
      <w:r w:rsidRPr="004F0011">
        <w:rPr>
          <w:lang w:val="de-DE"/>
        </w:rPr>
        <w:tab/>
        <w:t>Spiegl-Kreinecker S, Lotsch D, Neumayer K, Kastler L, Gojo J, Pirker C</w:t>
      </w:r>
      <w:r w:rsidRPr="004F0011">
        <w:rPr>
          <w:i/>
          <w:lang w:val="de-DE"/>
        </w:rPr>
        <w:t>, et al.</w:t>
      </w:r>
      <w:r w:rsidRPr="004F0011">
        <w:rPr>
          <w:lang w:val="de-DE"/>
        </w:rPr>
        <w:t xml:space="preserve"> </w:t>
      </w:r>
      <w:r w:rsidRPr="00071D25">
        <w:t xml:space="preserve">TERT promoter mutations are associated with poor prognosis and cell immortalization in meningioma. Neuro Oncol </w:t>
      </w:r>
      <w:r w:rsidRPr="00071D25">
        <w:rPr>
          <w:b/>
        </w:rPr>
        <w:t>2018</w:t>
      </w:r>
      <w:r w:rsidRPr="00071D25">
        <w:t>;20:1584-93</w:t>
      </w:r>
    </w:p>
    <w:p w:rsidR="00071D25" w:rsidRPr="004F0011" w:rsidRDefault="00071D25" w:rsidP="00071D25">
      <w:pPr>
        <w:pStyle w:val="EndNoteBibliography"/>
        <w:spacing w:after="0"/>
        <w:ind w:left="720" w:hanging="720"/>
        <w:rPr>
          <w:lang w:val="de-DE"/>
        </w:rPr>
      </w:pPr>
      <w:r w:rsidRPr="00071D25">
        <w:t>5.</w:t>
      </w:r>
      <w:r w:rsidRPr="00071D25">
        <w:tab/>
        <w:t>Lee SJ, Cho SH, Park SK, Kim SW, Park MS, Choi HY</w:t>
      </w:r>
      <w:r w:rsidRPr="00071D25">
        <w:rPr>
          <w:i/>
        </w:rPr>
        <w:t>, et al.</w:t>
      </w:r>
      <w:r w:rsidRPr="00071D25">
        <w:t xml:space="preserve"> Combined effect of glutathione S-transferase M1 and T1 genotypes on bladder cancer risk. </w:t>
      </w:r>
      <w:r w:rsidRPr="004F0011">
        <w:rPr>
          <w:lang w:val="de-DE"/>
        </w:rPr>
        <w:t xml:space="preserve">Cancer Lett </w:t>
      </w:r>
      <w:r w:rsidRPr="004F0011">
        <w:rPr>
          <w:b/>
          <w:lang w:val="de-DE"/>
        </w:rPr>
        <w:t>2002</w:t>
      </w:r>
      <w:r w:rsidRPr="004F0011">
        <w:rPr>
          <w:lang w:val="de-DE"/>
        </w:rPr>
        <w:t>;177:173-9</w:t>
      </w:r>
    </w:p>
    <w:p w:rsidR="00071D25" w:rsidRPr="00071D25" w:rsidRDefault="00071D25" w:rsidP="00071D25">
      <w:pPr>
        <w:pStyle w:val="EndNoteBibliography"/>
        <w:spacing w:after="0"/>
        <w:ind w:left="720" w:hanging="720"/>
      </w:pPr>
      <w:r w:rsidRPr="004F0011">
        <w:rPr>
          <w:lang w:val="de-DE"/>
        </w:rPr>
        <w:t>6.</w:t>
      </w:r>
      <w:r w:rsidRPr="004F0011">
        <w:rPr>
          <w:lang w:val="de-DE"/>
        </w:rPr>
        <w:tab/>
        <w:t>Spiegl-Kreinecker S, Lotsch D, Ghanim B, Pirker C, Mohr T, Laaber M</w:t>
      </w:r>
      <w:r w:rsidRPr="004F0011">
        <w:rPr>
          <w:i/>
          <w:lang w:val="de-DE"/>
        </w:rPr>
        <w:t>, et al.</w:t>
      </w:r>
      <w:r w:rsidRPr="004F0011">
        <w:rPr>
          <w:lang w:val="de-DE"/>
        </w:rPr>
        <w:t xml:space="preserve"> </w:t>
      </w:r>
      <w:r w:rsidRPr="00071D25">
        <w:t xml:space="preserve">Prognostic quality of activating TERT promoter mutations in glioblastoma: interaction with the rs2853669 polymorphism and patient age at diagnosis. Neuro Oncol </w:t>
      </w:r>
      <w:r w:rsidRPr="00071D25">
        <w:rPr>
          <w:b/>
        </w:rPr>
        <w:t>2015</w:t>
      </w:r>
      <w:r w:rsidRPr="00071D25">
        <w:t>;17:1231-40</w:t>
      </w:r>
    </w:p>
    <w:p w:rsidR="00071D25" w:rsidRPr="00071D25" w:rsidRDefault="00071D25" w:rsidP="00071D25">
      <w:pPr>
        <w:pStyle w:val="EndNoteBibliography"/>
        <w:spacing w:after="0"/>
        <w:ind w:left="720" w:hanging="720"/>
      </w:pPr>
      <w:r w:rsidRPr="00071D25">
        <w:t>7.</w:t>
      </w:r>
      <w:r w:rsidRPr="00071D25">
        <w:tab/>
        <w:t xml:space="preserve">Kim NW, Wu F. Advances in quantification and characterization of telomerase activity by the telomeric repeat amplification protocol (TRAP). Nucleic Acids Res </w:t>
      </w:r>
      <w:r w:rsidRPr="00071D25">
        <w:rPr>
          <w:b/>
        </w:rPr>
        <w:t>1997</w:t>
      </w:r>
      <w:r w:rsidRPr="00071D25">
        <w:t>;25:2595-7</w:t>
      </w:r>
    </w:p>
    <w:p w:rsidR="00071D25" w:rsidRPr="00071D25" w:rsidRDefault="00071D25" w:rsidP="00071D25">
      <w:pPr>
        <w:pStyle w:val="EndNoteBibliography"/>
        <w:spacing w:after="0"/>
        <w:ind w:left="720" w:hanging="720"/>
      </w:pPr>
      <w:r w:rsidRPr="00071D25">
        <w:t>8.</w:t>
      </w:r>
      <w:r w:rsidRPr="00071D25">
        <w:tab/>
        <w:t xml:space="preserve">O'Callaghan N, Dhillon V, Thomas P, Fenech M. A quantitative real-time PCR method for absolute telomere length. Biotechniques </w:t>
      </w:r>
      <w:r w:rsidRPr="00071D25">
        <w:rPr>
          <w:b/>
        </w:rPr>
        <w:t>2008</w:t>
      </w:r>
      <w:r w:rsidRPr="00071D25">
        <w:t>;44:807-9</w:t>
      </w:r>
    </w:p>
    <w:p w:rsidR="00071D25" w:rsidRPr="00071D25" w:rsidRDefault="00071D25" w:rsidP="00071D25">
      <w:pPr>
        <w:pStyle w:val="EndNoteBibliography"/>
        <w:spacing w:after="0"/>
        <w:ind w:left="720" w:hanging="720"/>
      </w:pPr>
      <w:r w:rsidRPr="00071D25">
        <w:t>9.</w:t>
      </w:r>
      <w:r w:rsidRPr="00071D25">
        <w:tab/>
        <w:t xml:space="preserve">Callicott RJ, Womack JE. Real-time PCR assay for measurement of mouse telomeres. Comp Med </w:t>
      </w:r>
      <w:r w:rsidRPr="00071D25">
        <w:rPr>
          <w:b/>
        </w:rPr>
        <w:t>2006</w:t>
      </w:r>
      <w:r w:rsidRPr="00071D25">
        <w:t>;56:17-22</w:t>
      </w:r>
    </w:p>
    <w:p w:rsidR="00071D25" w:rsidRPr="00071D25" w:rsidRDefault="00071D25" w:rsidP="00071D25">
      <w:pPr>
        <w:pStyle w:val="EndNoteBibliography"/>
        <w:spacing w:after="0"/>
        <w:ind w:left="720" w:hanging="720"/>
      </w:pPr>
      <w:r w:rsidRPr="00071D25">
        <w:t>10.</w:t>
      </w:r>
      <w:r w:rsidRPr="00071D25">
        <w:tab/>
        <w:t xml:space="preserve">Cawthon RM. Telomere measurement by quantitative PCR. Nucleic Acids Res </w:t>
      </w:r>
      <w:r w:rsidRPr="00071D25">
        <w:rPr>
          <w:b/>
        </w:rPr>
        <w:t>2002</w:t>
      </w:r>
      <w:r w:rsidRPr="00071D25">
        <w:t>;30:e47</w:t>
      </w:r>
    </w:p>
    <w:p w:rsidR="00071D25" w:rsidRPr="00071D25" w:rsidRDefault="00071D25" w:rsidP="00071D25">
      <w:pPr>
        <w:pStyle w:val="EndNoteBibliography"/>
        <w:spacing w:after="0"/>
        <w:ind w:left="720" w:hanging="720"/>
      </w:pPr>
      <w:r w:rsidRPr="00071D25">
        <w:t>11.</w:t>
      </w:r>
      <w:r w:rsidRPr="00071D25">
        <w:tab/>
        <w:t xml:space="preserve">Gan Y, Mo Y, Johnston J, Lu J, Wientjes MG, Au JL. Telomere maintenance in telomerase-positive human ovarian SKOV-3 cells cannot be retarded by complete inhibition of telomerase. FEBS Lett </w:t>
      </w:r>
      <w:r w:rsidRPr="00071D25">
        <w:rPr>
          <w:b/>
        </w:rPr>
        <w:t>2002</w:t>
      </w:r>
      <w:r w:rsidRPr="00071D25">
        <w:t>;527:10-4</w:t>
      </w:r>
    </w:p>
    <w:p w:rsidR="00071D25" w:rsidRPr="00071D25" w:rsidRDefault="00071D25" w:rsidP="00071D25">
      <w:pPr>
        <w:pStyle w:val="EndNoteBibliography"/>
        <w:spacing w:after="0"/>
        <w:ind w:left="720" w:hanging="720"/>
        <w:rPr>
          <w:b/>
        </w:rPr>
      </w:pPr>
      <w:r w:rsidRPr="00071D25">
        <w:t>12.</w:t>
      </w:r>
      <w:r w:rsidRPr="00071D25">
        <w:tab/>
        <w:t xml:space="preserve">Li H. Aligning sequence reads, clone sequences and assembly contigs with BWA-MEM. arXiv:13033997 [q-bio] </w:t>
      </w:r>
      <w:r w:rsidRPr="00071D25">
        <w:rPr>
          <w:b/>
        </w:rPr>
        <w:t>2013</w:t>
      </w:r>
    </w:p>
    <w:p w:rsidR="00071D25" w:rsidRPr="004F0011" w:rsidRDefault="00071D25" w:rsidP="00071D25">
      <w:pPr>
        <w:pStyle w:val="EndNoteBibliography"/>
        <w:spacing w:after="0"/>
        <w:ind w:left="720" w:hanging="720"/>
        <w:rPr>
          <w:lang w:val="de-DE"/>
        </w:rPr>
      </w:pPr>
      <w:r w:rsidRPr="00071D25">
        <w:t>13.</w:t>
      </w:r>
      <w:r w:rsidRPr="00071D25">
        <w:tab/>
        <w:t>McKenna A, Hanna M, Banks E, Sivachenko A, Cibulskis K, Kernytsky A</w:t>
      </w:r>
      <w:r w:rsidRPr="00071D25">
        <w:rPr>
          <w:i/>
        </w:rPr>
        <w:t>, et al.</w:t>
      </w:r>
      <w:r w:rsidRPr="00071D25">
        <w:t xml:space="preserve"> The Genome Analysis Toolkit: a MapReduce framework for analyzing next-generation DNA sequencing data. </w:t>
      </w:r>
      <w:r w:rsidRPr="004F0011">
        <w:rPr>
          <w:lang w:val="de-DE"/>
        </w:rPr>
        <w:t xml:space="preserve">Genome Res </w:t>
      </w:r>
      <w:r w:rsidRPr="004F0011">
        <w:rPr>
          <w:b/>
          <w:lang w:val="de-DE"/>
        </w:rPr>
        <w:t>2010</w:t>
      </w:r>
      <w:r w:rsidRPr="004F0011">
        <w:rPr>
          <w:lang w:val="de-DE"/>
        </w:rPr>
        <w:t>;20:1297-303</w:t>
      </w:r>
    </w:p>
    <w:p w:rsidR="00071D25" w:rsidRPr="00071D25" w:rsidRDefault="00071D25" w:rsidP="00071D25">
      <w:pPr>
        <w:pStyle w:val="EndNoteBibliography"/>
        <w:spacing w:after="0"/>
        <w:ind w:left="720" w:hanging="720"/>
      </w:pPr>
      <w:r w:rsidRPr="004F0011">
        <w:rPr>
          <w:lang w:val="de-DE"/>
        </w:rPr>
        <w:t>14.</w:t>
      </w:r>
      <w:r w:rsidRPr="004F0011">
        <w:rPr>
          <w:lang w:val="de-DE"/>
        </w:rPr>
        <w:tab/>
        <w:t>DePristo MA, Banks E, Poplin R, Garimella KV, Maguire JR, Hartl C</w:t>
      </w:r>
      <w:r w:rsidRPr="004F0011">
        <w:rPr>
          <w:i/>
          <w:lang w:val="de-DE"/>
        </w:rPr>
        <w:t>, et al.</w:t>
      </w:r>
      <w:r w:rsidRPr="004F0011">
        <w:rPr>
          <w:lang w:val="de-DE"/>
        </w:rPr>
        <w:t xml:space="preserve"> </w:t>
      </w:r>
      <w:r w:rsidRPr="00071D25">
        <w:t xml:space="preserve">A framework for variation discovery and genotyping using next-generation DNA sequencing data. Nat Genet </w:t>
      </w:r>
      <w:r w:rsidRPr="00071D25">
        <w:rPr>
          <w:b/>
        </w:rPr>
        <w:t>2011</w:t>
      </w:r>
      <w:r w:rsidRPr="00071D25">
        <w:t>;43:491-8</w:t>
      </w:r>
    </w:p>
    <w:p w:rsidR="00071D25" w:rsidRPr="00071D25" w:rsidRDefault="00071D25" w:rsidP="00071D25">
      <w:pPr>
        <w:pStyle w:val="EndNoteBibliography"/>
        <w:spacing w:after="0"/>
        <w:ind w:left="720" w:hanging="720"/>
      </w:pPr>
      <w:r w:rsidRPr="00071D25">
        <w:t>15.</w:t>
      </w:r>
      <w:r w:rsidRPr="00071D25">
        <w:tab/>
        <w:t>Van der Auwera GA, Carneiro MO, Hartl C, Poplin R, Del Angel G, Levy-Moonshine A</w:t>
      </w:r>
      <w:r w:rsidRPr="00071D25">
        <w:rPr>
          <w:i/>
        </w:rPr>
        <w:t>, et al.</w:t>
      </w:r>
      <w:r w:rsidRPr="00071D25">
        <w:t xml:space="preserve"> From FastQ data to high confidence variant calls: the Genome Analysis Toolkit best practices pipeline. Curr Protoc Bioinformatics </w:t>
      </w:r>
      <w:r w:rsidRPr="00071D25">
        <w:rPr>
          <w:b/>
        </w:rPr>
        <w:t>2013</w:t>
      </w:r>
      <w:r w:rsidRPr="00071D25">
        <w:t>;43:11 0 1-33</w:t>
      </w:r>
    </w:p>
    <w:p w:rsidR="00071D25" w:rsidRPr="004F0011" w:rsidRDefault="00071D25" w:rsidP="00071D25">
      <w:pPr>
        <w:pStyle w:val="EndNoteBibliography"/>
        <w:spacing w:after="0"/>
        <w:ind w:left="720" w:hanging="720"/>
        <w:rPr>
          <w:lang w:val="de-DE"/>
        </w:rPr>
      </w:pPr>
      <w:r w:rsidRPr="00071D25">
        <w:t>16.</w:t>
      </w:r>
      <w:r w:rsidRPr="00071D25">
        <w:tab/>
        <w:t xml:space="preserve">Wang K, Li M, Hakonarson H. ANNOVAR: functional annotation of genetic variants from high-throughput sequencing data. </w:t>
      </w:r>
      <w:r w:rsidRPr="004F0011">
        <w:rPr>
          <w:lang w:val="de-DE"/>
        </w:rPr>
        <w:t xml:space="preserve">Nucleic Acids Res </w:t>
      </w:r>
      <w:r w:rsidRPr="004F0011">
        <w:rPr>
          <w:b/>
          <w:lang w:val="de-DE"/>
        </w:rPr>
        <w:t>2010</w:t>
      </w:r>
      <w:r w:rsidRPr="004F0011">
        <w:rPr>
          <w:lang w:val="de-DE"/>
        </w:rPr>
        <w:t>;38:e164</w:t>
      </w:r>
    </w:p>
    <w:p w:rsidR="00071D25" w:rsidRPr="00071D25" w:rsidRDefault="00071D25" w:rsidP="00071D25">
      <w:pPr>
        <w:pStyle w:val="EndNoteBibliography"/>
        <w:spacing w:after="0"/>
        <w:ind w:left="720" w:hanging="720"/>
      </w:pPr>
      <w:r w:rsidRPr="004F0011">
        <w:rPr>
          <w:lang w:val="de-DE"/>
        </w:rPr>
        <w:t>17.</w:t>
      </w:r>
      <w:r w:rsidRPr="004F0011">
        <w:rPr>
          <w:lang w:val="de-DE"/>
        </w:rPr>
        <w:tab/>
        <w:t>Schelch K, Hoda MA, Klikovits T, Munzker J, Ghanim B, Wagner C</w:t>
      </w:r>
      <w:r w:rsidRPr="004F0011">
        <w:rPr>
          <w:i/>
          <w:lang w:val="de-DE"/>
        </w:rPr>
        <w:t>, et al.</w:t>
      </w:r>
      <w:r w:rsidRPr="004F0011">
        <w:rPr>
          <w:lang w:val="de-DE"/>
        </w:rPr>
        <w:t xml:space="preserve"> </w:t>
      </w:r>
      <w:r w:rsidRPr="00071D25">
        <w:t xml:space="preserve">Fibroblast growth factor receptor inhibition is active against mesothelioma and synergizes with radio- and chemotherapy. Am J Respir Crit Care Med </w:t>
      </w:r>
      <w:r w:rsidRPr="00071D25">
        <w:rPr>
          <w:b/>
        </w:rPr>
        <w:t>2014</w:t>
      </w:r>
      <w:r w:rsidRPr="00071D25">
        <w:t>;190:763-72</w:t>
      </w:r>
    </w:p>
    <w:p w:rsidR="00071D25" w:rsidRPr="00071D25" w:rsidRDefault="00071D25" w:rsidP="00071D25">
      <w:pPr>
        <w:pStyle w:val="EndNoteBibliography"/>
        <w:spacing w:after="0"/>
        <w:ind w:left="720" w:hanging="720"/>
      </w:pPr>
      <w:r w:rsidRPr="00071D25">
        <w:t>18.</w:t>
      </w:r>
      <w:r w:rsidRPr="00071D25">
        <w:tab/>
        <w:t>Hoda MA, Mohamed A, Ghanim B, Filipits M, Hegedus B, Tamura M</w:t>
      </w:r>
      <w:r w:rsidRPr="00071D25">
        <w:rPr>
          <w:i/>
        </w:rPr>
        <w:t>, et al.</w:t>
      </w:r>
      <w:r w:rsidRPr="00071D25">
        <w:t xml:space="preserve"> Temsirolimus inhibits malignant pleural mesothelioma growth in vitro and in vivo: synergism with chemotherapy. J Thorac Oncol </w:t>
      </w:r>
      <w:r w:rsidRPr="00071D25">
        <w:rPr>
          <w:b/>
        </w:rPr>
        <w:t>2011</w:t>
      </w:r>
      <w:r w:rsidRPr="00071D25">
        <w:t>;6:852-63</w:t>
      </w:r>
    </w:p>
    <w:p w:rsidR="00071D25" w:rsidRPr="00071D25" w:rsidRDefault="00071D25" w:rsidP="00071D25">
      <w:pPr>
        <w:pStyle w:val="EndNoteBibliography"/>
        <w:ind w:left="720" w:hanging="720"/>
      </w:pPr>
      <w:r w:rsidRPr="00071D25">
        <w:t>19.</w:t>
      </w:r>
      <w:r w:rsidRPr="00071D25">
        <w:tab/>
        <w:t>Righi L, Duregon E, Vatrano S, Izzo S, Giorcelli J, Rondon-Lagos M</w:t>
      </w:r>
      <w:r w:rsidRPr="00071D25">
        <w:rPr>
          <w:i/>
        </w:rPr>
        <w:t>, et al.</w:t>
      </w:r>
      <w:r w:rsidRPr="00071D25">
        <w:t xml:space="preserve"> BRCA1-Associated Protein 1 (BAP1) Immunohistochemical Expression as a Diagnostic Tool in Malignant Pleural Mesothelioma Classification: A Large Retrospective Study. J Thorac Oncol </w:t>
      </w:r>
      <w:r w:rsidRPr="00071D25">
        <w:rPr>
          <w:b/>
        </w:rPr>
        <w:t>2016</w:t>
      </w:r>
      <w:r w:rsidRPr="00071D25">
        <w:t>;11:2006-17</w:t>
      </w:r>
    </w:p>
    <w:p w:rsidR="009A3D23" w:rsidRPr="00C30C5D" w:rsidRDefault="00D20133" w:rsidP="00A649DC">
      <w:pPr>
        <w:spacing w:after="0" w:line="480" w:lineRule="auto"/>
        <w:rPr>
          <w:lang w:val="en-US"/>
        </w:rPr>
      </w:pPr>
      <w:r w:rsidRPr="00780DEB">
        <w:rPr>
          <w:lang w:val="en-US"/>
        </w:rPr>
        <w:fldChar w:fldCharType="end"/>
      </w:r>
    </w:p>
    <w:sectPr w:rsidR="009A3D23" w:rsidRPr="00C30C5D" w:rsidSect="00B90A9D">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C8" w:rsidRDefault="00BB52C8" w:rsidP="00291BE9">
      <w:pPr>
        <w:spacing w:after="0" w:line="240" w:lineRule="auto"/>
      </w:pPr>
      <w:r>
        <w:separator/>
      </w:r>
    </w:p>
  </w:endnote>
  <w:endnote w:type="continuationSeparator" w:id="0">
    <w:p w:rsidR="00BB52C8" w:rsidRDefault="00BB52C8" w:rsidP="0029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C8" w:rsidRDefault="00BB52C8">
    <w:pPr>
      <w:pStyle w:val="Fuzeile"/>
      <w:jc w:val="center"/>
    </w:pPr>
  </w:p>
  <w:p w:rsidR="00BB52C8" w:rsidRDefault="00BB52C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C8" w:rsidRDefault="00BB52C8" w:rsidP="00291BE9">
      <w:pPr>
        <w:spacing w:after="0" w:line="240" w:lineRule="auto"/>
      </w:pPr>
      <w:r>
        <w:separator/>
      </w:r>
    </w:p>
  </w:footnote>
  <w:footnote w:type="continuationSeparator" w:id="0">
    <w:p w:rsidR="00BB52C8" w:rsidRDefault="00BB52C8" w:rsidP="00291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75218"/>
      <w:docPartObj>
        <w:docPartGallery w:val="Page Numbers (Top of Page)"/>
        <w:docPartUnique/>
      </w:docPartObj>
    </w:sdtPr>
    <w:sdtEndPr>
      <w:rPr>
        <w:noProof/>
      </w:rPr>
    </w:sdtEndPr>
    <w:sdtContent>
      <w:p w:rsidR="00BB52C8" w:rsidRDefault="00BB52C8">
        <w:pPr>
          <w:pStyle w:val="Kopfzeile"/>
          <w:jc w:val="center"/>
        </w:pPr>
        <w:r>
          <w:fldChar w:fldCharType="begin"/>
        </w:r>
        <w:r>
          <w:instrText xml:space="preserve"> PAGE   \* MERGEFORMAT </w:instrText>
        </w:r>
        <w:r>
          <w:fldChar w:fldCharType="separate"/>
        </w:r>
        <w:r w:rsidR="00B20A36">
          <w:rPr>
            <w:noProof/>
          </w:rPr>
          <w:t>8</w:t>
        </w:r>
        <w:r>
          <w:rPr>
            <w:noProof/>
          </w:rPr>
          <w:fldChar w:fldCharType="end"/>
        </w:r>
      </w:p>
    </w:sdtContent>
  </w:sdt>
  <w:p w:rsidR="00BB52C8" w:rsidRDefault="00BB52C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tff5d29fxfp4e50zt59aalsae52wdx9r5w&quot;&gt;MesoTERTPaper&lt;record-ids&gt;&lt;item&gt;15&lt;/item&gt;&lt;item&gt;39&lt;/item&gt;&lt;item&gt;57&lt;/item&gt;&lt;item&gt;58&lt;/item&gt;&lt;item&gt;63&lt;/item&gt;&lt;item&gt;64&lt;/item&gt;&lt;item&gt;65&lt;/item&gt;&lt;item&gt;66&lt;/item&gt;&lt;item&gt;67&lt;/item&gt;&lt;item&gt;68&lt;/item&gt;&lt;item&gt;69&lt;/item&gt;&lt;item&gt;99&lt;/item&gt;&lt;item&gt;125&lt;/item&gt;&lt;item&gt;127&lt;/item&gt;&lt;item&gt;129&lt;/item&gt;&lt;item&gt;131&lt;/item&gt;&lt;item&gt;132&lt;/item&gt;&lt;item&gt;133&lt;/item&gt;&lt;item&gt;134&lt;/item&gt;&lt;/record-ids&gt;&lt;/item&gt;&lt;/Libraries&gt;"/>
  </w:docVars>
  <w:rsids>
    <w:rsidRoot w:val="00C30C5D"/>
    <w:rsid w:val="000071CE"/>
    <w:rsid w:val="00011D87"/>
    <w:rsid w:val="00071D25"/>
    <w:rsid w:val="001308C1"/>
    <w:rsid w:val="00214D88"/>
    <w:rsid w:val="00232AAC"/>
    <w:rsid w:val="0026352C"/>
    <w:rsid w:val="00265922"/>
    <w:rsid w:val="002700D5"/>
    <w:rsid w:val="002824AC"/>
    <w:rsid w:val="00291BE9"/>
    <w:rsid w:val="002A3CE4"/>
    <w:rsid w:val="002B47B6"/>
    <w:rsid w:val="002C6BF1"/>
    <w:rsid w:val="00310F5E"/>
    <w:rsid w:val="003358E9"/>
    <w:rsid w:val="00355F80"/>
    <w:rsid w:val="00367099"/>
    <w:rsid w:val="004717F0"/>
    <w:rsid w:val="004961CF"/>
    <w:rsid w:val="004A52CC"/>
    <w:rsid w:val="004F0011"/>
    <w:rsid w:val="004F1171"/>
    <w:rsid w:val="00517905"/>
    <w:rsid w:val="00522617"/>
    <w:rsid w:val="0055100A"/>
    <w:rsid w:val="00593C5E"/>
    <w:rsid w:val="005A6200"/>
    <w:rsid w:val="005C7B18"/>
    <w:rsid w:val="00664FCA"/>
    <w:rsid w:val="00696B2D"/>
    <w:rsid w:val="006A081C"/>
    <w:rsid w:val="006A3F1A"/>
    <w:rsid w:val="006C6276"/>
    <w:rsid w:val="00703406"/>
    <w:rsid w:val="00703544"/>
    <w:rsid w:val="00725A1F"/>
    <w:rsid w:val="0076507C"/>
    <w:rsid w:val="00780432"/>
    <w:rsid w:val="00780DEB"/>
    <w:rsid w:val="007A32F9"/>
    <w:rsid w:val="007D0BE2"/>
    <w:rsid w:val="007F0AC6"/>
    <w:rsid w:val="007F3ECF"/>
    <w:rsid w:val="008028A9"/>
    <w:rsid w:val="0086404C"/>
    <w:rsid w:val="00873CD3"/>
    <w:rsid w:val="00874353"/>
    <w:rsid w:val="008E26DC"/>
    <w:rsid w:val="00902E28"/>
    <w:rsid w:val="00945C61"/>
    <w:rsid w:val="00957D6D"/>
    <w:rsid w:val="009A3D23"/>
    <w:rsid w:val="009F5A3D"/>
    <w:rsid w:val="00A155B5"/>
    <w:rsid w:val="00A166FB"/>
    <w:rsid w:val="00A649DC"/>
    <w:rsid w:val="00AA0DF3"/>
    <w:rsid w:val="00AA6612"/>
    <w:rsid w:val="00AB1136"/>
    <w:rsid w:val="00B20A36"/>
    <w:rsid w:val="00B44713"/>
    <w:rsid w:val="00B62383"/>
    <w:rsid w:val="00B71386"/>
    <w:rsid w:val="00B90A9D"/>
    <w:rsid w:val="00BB52C8"/>
    <w:rsid w:val="00BE3CCF"/>
    <w:rsid w:val="00C07086"/>
    <w:rsid w:val="00C30C5D"/>
    <w:rsid w:val="00C33645"/>
    <w:rsid w:val="00C97C39"/>
    <w:rsid w:val="00D20133"/>
    <w:rsid w:val="00D51BBF"/>
    <w:rsid w:val="00DB5ED1"/>
    <w:rsid w:val="00DC2B28"/>
    <w:rsid w:val="00DF090F"/>
    <w:rsid w:val="00E72AA6"/>
    <w:rsid w:val="00E929E5"/>
    <w:rsid w:val="00EC65BA"/>
    <w:rsid w:val="00F74E36"/>
    <w:rsid w:val="00FD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38B5"/>
  <w15:chartTrackingRefBased/>
  <w15:docId w15:val="{10460CAC-0CD8-4095-BE70-8500E006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0C5D"/>
    <w:rPr>
      <w:lang w:val="hu-H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Char"/>
    <w:rsid w:val="00D20133"/>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D20133"/>
    <w:rPr>
      <w:rFonts w:ascii="Calibri" w:hAnsi="Calibri" w:cs="Calibri"/>
      <w:noProof/>
    </w:rPr>
  </w:style>
  <w:style w:type="paragraph" w:customStyle="1" w:styleId="EndNoteBibliography">
    <w:name w:val="EndNote Bibliography"/>
    <w:basedOn w:val="Standard"/>
    <w:link w:val="EndNoteBibliographyChar"/>
    <w:rsid w:val="00D20133"/>
    <w:pPr>
      <w:spacing w:line="240" w:lineRule="auto"/>
    </w:pPr>
    <w:rPr>
      <w:rFonts w:ascii="Calibri" w:hAnsi="Calibri" w:cs="Calibri"/>
      <w:noProof/>
      <w:lang w:val="en-US"/>
    </w:rPr>
  </w:style>
  <w:style w:type="character" w:customStyle="1" w:styleId="EndNoteBibliographyChar">
    <w:name w:val="EndNote Bibliography Char"/>
    <w:basedOn w:val="Absatz-Standardschriftart"/>
    <w:link w:val="EndNoteBibliography"/>
    <w:rsid w:val="00D20133"/>
    <w:rPr>
      <w:rFonts w:ascii="Calibri" w:hAnsi="Calibri" w:cs="Calibri"/>
      <w:noProof/>
    </w:rPr>
  </w:style>
  <w:style w:type="paragraph" w:styleId="Sprechblasentext">
    <w:name w:val="Balloon Text"/>
    <w:basedOn w:val="Standard"/>
    <w:link w:val="SprechblasentextZchn"/>
    <w:uiPriority w:val="99"/>
    <w:semiHidden/>
    <w:unhideWhenUsed/>
    <w:rsid w:val="00DC2B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2B28"/>
    <w:rPr>
      <w:rFonts w:ascii="Segoe UI" w:hAnsi="Segoe UI" w:cs="Segoe UI"/>
      <w:sz w:val="18"/>
      <w:szCs w:val="18"/>
      <w:lang w:val="hu-HU"/>
    </w:rPr>
  </w:style>
  <w:style w:type="paragraph" w:styleId="Kopfzeile">
    <w:name w:val="header"/>
    <w:basedOn w:val="Standard"/>
    <w:link w:val="KopfzeileZchn"/>
    <w:uiPriority w:val="99"/>
    <w:unhideWhenUsed/>
    <w:rsid w:val="00291BE9"/>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91BE9"/>
    <w:rPr>
      <w:lang w:val="hu-HU"/>
    </w:rPr>
  </w:style>
  <w:style w:type="paragraph" w:styleId="Fuzeile">
    <w:name w:val="footer"/>
    <w:basedOn w:val="Standard"/>
    <w:link w:val="FuzeileZchn"/>
    <w:uiPriority w:val="99"/>
    <w:unhideWhenUsed/>
    <w:rsid w:val="00291BE9"/>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91BE9"/>
    <w:rPr>
      <w:lang w:val="hu-HU"/>
    </w:rPr>
  </w:style>
  <w:style w:type="character" w:styleId="Zeilennummer">
    <w:name w:val="line number"/>
    <w:basedOn w:val="Absatz-Standardschriftart"/>
    <w:uiPriority w:val="99"/>
    <w:semiHidden/>
    <w:unhideWhenUsed/>
    <w:rsid w:val="00B90A9D"/>
  </w:style>
  <w:style w:type="character" w:styleId="Hyperlink">
    <w:name w:val="Hyperlink"/>
    <w:basedOn w:val="Absatz-Standardschriftart"/>
    <w:uiPriority w:val="99"/>
    <w:semiHidden/>
    <w:unhideWhenUsed/>
    <w:rsid w:val="00B44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BAFAA-2FC8-42C7-89B3-AC3243CE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4112</Words>
  <Characters>25906</Characters>
  <Application>Microsoft Office Word</Application>
  <DocSecurity>0</DocSecurity>
  <Lines>215</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Medizinische Universitaet Wien</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Pirker</dc:creator>
  <cp:keywords/>
  <dc:description/>
  <cp:lastModifiedBy>Christine</cp:lastModifiedBy>
  <cp:revision>2</cp:revision>
  <cp:lastPrinted>2019-08-30T14:49:00Z</cp:lastPrinted>
  <dcterms:created xsi:type="dcterms:W3CDTF">2020-04-16T11:52:00Z</dcterms:created>
  <dcterms:modified xsi:type="dcterms:W3CDTF">2020-04-16T11:52:00Z</dcterms:modified>
</cp:coreProperties>
</file>