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BDD6" w14:textId="77777777" w:rsidR="002D7417" w:rsidRPr="00123FD9" w:rsidRDefault="002D7417" w:rsidP="002D7417">
      <w:pPr>
        <w:tabs>
          <w:tab w:val="left" w:pos="360"/>
        </w:tabs>
        <w:spacing w:before="120" w:after="120" w:line="480" w:lineRule="auto"/>
        <w:jc w:val="both"/>
        <w:rPr>
          <w:rFonts w:ascii="Arial" w:hAnsi="Arial" w:cs="Arial"/>
        </w:rPr>
      </w:pPr>
      <w:r w:rsidRPr="00123FD9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</w:t>
      </w:r>
      <w:r w:rsidRPr="00123FD9">
        <w:rPr>
          <w:rFonts w:ascii="Arial" w:hAnsi="Arial" w:cs="Arial"/>
          <w:b/>
        </w:rPr>
        <w:t>igure 1.</w:t>
      </w:r>
      <w:r w:rsidRPr="00123FD9">
        <w:rPr>
          <w:rFonts w:ascii="Arial" w:hAnsi="Arial" w:cs="Arial"/>
        </w:rPr>
        <w:t xml:space="preserve"> </w:t>
      </w:r>
      <w:r w:rsidRPr="00123FD9">
        <w:rPr>
          <w:rFonts w:ascii="Arial" w:hAnsi="Arial" w:cs="Arial"/>
          <w:b/>
        </w:rPr>
        <w:t xml:space="preserve">Generation of Knockout Macrophages (Raw 264.7). </w:t>
      </w:r>
      <w:r w:rsidRPr="008959B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Pr="008959BE">
        <w:rPr>
          <w:rFonts w:ascii="Arial" w:hAnsi="Arial" w:cs="Arial"/>
        </w:rPr>
        <w:t xml:space="preserve">) </w:t>
      </w:r>
      <w:r w:rsidRPr="00123FD9">
        <w:rPr>
          <w:rFonts w:ascii="Arial" w:hAnsi="Arial" w:cs="Arial"/>
        </w:rPr>
        <w:t xml:space="preserve">Monocyte </w:t>
      </w:r>
      <w:r>
        <w:rPr>
          <w:rFonts w:ascii="Arial" w:hAnsi="Arial" w:cs="Arial"/>
        </w:rPr>
        <w:t xml:space="preserve">cell </w:t>
      </w:r>
      <w:r w:rsidRPr="00123FD9">
        <w:rPr>
          <w:rFonts w:ascii="Arial" w:hAnsi="Arial" w:cs="Arial"/>
        </w:rPr>
        <w:t>line</w:t>
      </w:r>
      <w:r>
        <w:rPr>
          <w:rFonts w:ascii="Arial" w:hAnsi="Arial" w:cs="Arial"/>
        </w:rPr>
        <w:t>, raw 264.7,</w:t>
      </w:r>
      <w:r w:rsidRPr="00123FD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Pr="00123FD9">
        <w:rPr>
          <w:rFonts w:ascii="Arial" w:hAnsi="Arial" w:cs="Arial"/>
        </w:rPr>
        <w:t xml:space="preserve"> used to knockout single CD200 receptor</w:t>
      </w:r>
      <w:r>
        <w:rPr>
          <w:rFonts w:ascii="Arial" w:hAnsi="Arial" w:cs="Arial"/>
        </w:rPr>
        <w:t>s (CD2001KO, CD200AR2KO, CD200AR3KO or CD200AR4KO)</w:t>
      </w:r>
      <w:r w:rsidRPr="00123FD9">
        <w:rPr>
          <w:rFonts w:ascii="Arial" w:hAnsi="Arial" w:cs="Arial"/>
        </w:rPr>
        <w:t>. (</w:t>
      </w:r>
      <w:r>
        <w:rPr>
          <w:rFonts w:ascii="Arial" w:hAnsi="Arial" w:cs="Arial"/>
        </w:rPr>
        <w:t>B</w:t>
      </w:r>
      <w:r w:rsidRPr="00123FD9">
        <w:rPr>
          <w:rFonts w:ascii="Arial" w:hAnsi="Arial" w:cs="Arial"/>
        </w:rPr>
        <w:t>) CD200R1</w:t>
      </w:r>
      <w:r>
        <w:rPr>
          <w:rFonts w:ascii="Arial" w:hAnsi="Arial" w:cs="Arial"/>
        </w:rPr>
        <w:t>KO</w:t>
      </w:r>
      <w:r w:rsidRPr="00123FD9">
        <w:rPr>
          <w:rFonts w:ascii="Arial" w:hAnsi="Arial" w:cs="Arial"/>
        </w:rPr>
        <w:t xml:space="preserve"> line was used to derive CD200R1</w:t>
      </w:r>
      <w:r>
        <w:rPr>
          <w:rFonts w:ascii="Arial" w:hAnsi="Arial" w:cs="Arial"/>
        </w:rPr>
        <w:t>&amp;AR2</w:t>
      </w:r>
      <w:r w:rsidRPr="00123FD9">
        <w:rPr>
          <w:rFonts w:ascii="Arial" w:hAnsi="Arial" w:cs="Arial"/>
        </w:rPr>
        <w:t>KO (CD200AR3&amp;4 expressing) cells, then further used to derive CD200AR3 expressing cell line. (</w:t>
      </w:r>
      <w:r>
        <w:rPr>
          <w:rFonts w:ascii="Arial" w:hAnsi="Arial" w:cs="Arial"/>
        </w:rPr>
        <w:t>C</w:t>
      </w:r>
      <w:r w:rsidRPr="00123FD9">
        <w:rPr>
          <w:rFonts w:ascii="Arial" w:hAnsi="Arial" w:cs="Arial"/>
        </w:rPr>
        <w:t>) CD200</w:t>
      </w:r>
      <w:r>
        <w:rPr>
          <w:rFonts w:ascii="Arial" w:hAnsi="Arial" w:cs="Arial"/>
        </w:rPr>
        <w:t>A</w:t>
      </w:r>
      <w:r w:rsidRPr="00123FD9">
        <w:rPr>
          <w:rFonts w:ascii="Arial" w:hAnsi="Arial" w:cs="Arial"/>
        </w:rPr>
        <w:t xml:space="preserve">R2KO </w:t>
      </w:r>
      <w:r>
        <w:rPr>
          <w:rFonts w:ascii="Arial" w:hAnsi="Arial" w:cs="Arial"/>
        </w:rPr>
        <w:t>line</w:t>
      </w:r>
      <w:r w:rsidRPr="00123FD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Pr="00123FD9">
        <w:rPr>
          <w:rFonts w:ascii="Arial" w:hAnsi="Arial" w:cs="Arial"/>
        </w:rPr>
        <w:t xml:space="preserve"> used to derive CD200AR2&amp;3KO (CD200R1&amp;</w:t>
      </w:r>
      <w:r>
        <w:rPr>
          <w:rFonts w:ascii="Arial" w:hAnsi="Arial" w:cs="Arial"/>
        </w:rPr>
        <w:t>AR</w:t>
      </w:r>
      <w:r w:rsidRPr="00123FD9">
        <w:rPr>
          <w:rFonts w:ascii="Arial" w:hAnsi="Arial" w:cs="Arial"/>
        </w:rPr>
        <w:t>4 expressing) cells, then used to derive CD200AR4 expressing cells. (</w:t>
      </w:r>
      <w:r>
        <w:rPr>
          <w:rFonts w:ascii="Arial" w:hAnsi="Arial" w:cs="Arial"/>
        </w:rPr>
        <w:t>D</w:t>
      </w:r>
      <w:r w:rsidRPr="00123FD9">
        <w:rPr>
          <w:rFonts w:ascii="Arial" w:hAnsi="Arial" w:cs="Arial"/>
        </w:rPr>
        <w:t>) CD200AR3KO cells were used to derived CD200R1&amp;</w:t>
      </w:r>
      <w:r>
        <w:rPr>
          <w:rFonts w:ascii="Arial" w:hAnsi="Arial" w:cs="Arial"/>
        </w:rPr>
        <w:t>AR</w:t>
      </w:r>
      <w:r w:rsidRPr="00123FD9">
        <w:rPr>
          <w:rFonts w:ascii="Arial" w:hAnsi="Arial" w:cs="Arial"/>
        </w:rPr>
        <w:t>3KO (CD200AR2&amp;4 expressin</w:t>
      </w:r>
      <w:r>
        <w:rPr>
          <w:rFonts w:ascii="Arial" w:hAnsi="Arial" w:cs="Arial"/>
        </w:rPr>
        <w:t>g</w:t>
      </w:r>
      <w:r w:rsidRPr="00123FD9">
        <w:rPr>
          <w:rFonts w:ascii="Arial" w:hAnsi="Arial" w:cs="Arial"/>
        </w:rPr>
        <w:t>) cells, then further used to derive CD200AR2 expressing cells. (</w:t>
      </w:r>
      <w:r>
        <w:rPr>
          <w:rFonts w:ascii="Arial" w:hAnsi="Arial" w:cs="Arial"/>
        </w:rPr>
        <w:t>E</w:t>
      </w:r>
      <w:r w:rsidRPr="00123FD9">
        <w:rPr>
          <w:rFonts w:ascii="Arial" w:hAnsi="Arial" w:cs="Arial"/>
        </w:rPr>
        <w:t>) CD200</w:t>
      </w:r>
      <w:r>
        <w:rPr>
          <w:rFonts w:ascii="Arial" w:hAnsi="Arial" w:cs="Arial"/>
        </w:rPr>
        <w:t>A</w:t>
      </w:r>
      <w:r w:rsidRPr="00123FD9">
        <w:rPr>
          <w:rFonts w:ascii="Arial" w:hAnsi="Arial" w:cs="Arial"/>
        </w:rPr>
        <w:t>R4KO cells were used to derive CD200AR3&amp;4KO (CD2</w:t>
      </w:r>
      <w:r>
        <w:rPr>
          <w:rFonts w:ascii="Arial" w:hAnsi="Arial" w:cs="Arial"/>
        </w:rPr>
        <w:t>00</w:t>
      </w:r>
      <w:r w:rsidRPr="00123FD9">
        <w:rPr>
          <w:rFonts w:ascii="Arial" w:hAnsi="Arial" w:cs="Arial"/>
        </w:rPr>
        <w:t>R1&amp;</w:t>
      </w:r>
      <w:r>
        <w:rPr>
          <w:rFonts w:ascii="Arial" w:hAnsi="Arial" w:cs="Arial"/>
        </w:rPr>
        <w:t>AR</w:t>
      </w:r>
      <w:r w:rsidRPr="00123FD9">
        <w:rPr>
          <w:rFonts w:ascii="Arial" w:hAnsi="Arial" w:cs="Arial"/>
        </w:rPr>
        <w:t>2 expressing) cells and (</w:t>
      </w:r>
      <w:r>
        <w:rPr>
          <w:rFonts w:ascii="Arial" w:hAnsi="Arial" w:cs="Arial"/>
        </w:rPr>
        <w:t>F</w:t>
      </w:r>
      <w:r w:rsidRPr="00123FD9">
        <w:rPr>
          <w:rFonts w:ascii="Arial" w:hAnsi="Arial" w:cs="Arial"/>
        </w:rPr>
        <w:t>) CD200AR4KO cells were used to make CD200R1&amp;</w:t>
      </w:r>
      <w:r>
        <w:rPr>
          <w:rFonts w:ascii="Arial" w:hAnsi="Arial" w:cs="Arial"/>
        </w:rPr>
        <w:t>AR</w:t>
      </w:r>
      <w:r w:rsidRPr="00123FD9">
        <w:rPr>
          <w:rFonts w:ascii="Arial" w:hAnsi="Arial" w:cs="Arial"/>
        </w:rPr>
        <w:t>4</w:t>
      </w:r>
      <w:r>
        <w:rPr>
          <w:rFonts w:ascii="Arial" w:hAnsi="Arial" w:cs="Arial"/>
        </w:rPr>
        <w:t>KO</w:t>
      </w:r>
      <w:r w:rsidRPr="00123FD9">
        <w:rPr>
          <w:rFonts w:ascii="Arial" w:hAnsi="Arial" w:cs="Arial"/>
        </w:rPr>
        <w:t xml:space="preserve"> (CD200AR2&amp;3</w:t>
      </w:r>
      <w:r>
        <w:rPr>
          <w:rFonts w:ascii="Arial" w:hAnsi="Arial" w:cs="Arial"/>
        </w:rPr>
        <w:t xml:space="preserve"> </w:t>
      </w:r>
      <w:r w:rsidRPr="00123FD9">
        <w:rPr>
          <w:rFonts w:ascii="Arial" w:hAnsi="Arial" w:cs="Arial"/>
        </w:rPr>
        <w:t xml:space="preserve">expressing) cells. </w:t>
      </w:r>
      <w:r>
        <w:rPr>
          <w:rFonts w:ascii="Arial" w:hAnsi="Arial" w:cs="Arial"/>
        </w:rPr>
        <w:t xml:space="preserve">PCR validation of receptor knockouts for the development of (G) dual and (H) single activation receptor expressing cells. </w:t>
      </w:r>
    </w:p>
    <w:p w14:paraId="58B85E7B" w14:textId="77777777" w:rsidR="002D7417" w:rsidRDefault="002D7417" w:rsidP="002D7417">
      <w:pPr>
        <w:tabs>
          <w:tab w:val="left" w:pos="360"/>
        </w:tabs>
        <w:spacing w:before="120" w:after="120" w:line="480" w:lineRule="auto"/>
        <w:jc w:val="both"/>
        <w:rPr>
          <w:rFonts w:ascii="Arial" w:hAnsi="Arial" w:cs="Arial"/>
          <w:b/>
          <w:szCs w:val="24"/>
        </w:rPr>
      </w:pPr>
      <w:r w:rsidRPr="00123FD9">
        <w:rPr>
          <w:rFonts w:ascii="Arial" w:hAnsi="Arial" w:cs="Arial"/>
          <w:b/>
        </w:rPr>
        <w:t xml:space="preserve">Supplementary figure </w:t>
      </w:r>
      <w:r>
        <w:rPr>
          <w:rFonts w:ascii="Arial" w:hAnsi="Arial" w:cs="Arial"/>
          <w:b/>
        </w:rPr>
        <w:t>2</w:t>
      </w:r>
      <w:r w:rsidRPr="00123FD9">
        <w:rPr>
          <w:rFonts w:ascii="Arial" w:hAnsi="Arial" w:cs="Arial"/>
          <w:b/>
        </w:rPr>
        <w:t>.</w:t>
      </w:r>
      <w:r w:rsidRPr="00123FD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CD200R1 and PD-1 expression. </w:t>
      </w:r>
      <w:r w:rsidRPr="00123FD9">
        <w:rPr>
          <w:rFonts w:ascii="Arial" w:hAnsi="Arial" w:cs="Arial"/>
          <w:b/>
        </w:rPr>
        <w:t xml:space="preserve"> </w:t>
      </w:r>
      <w:r w:rsidRPr="00895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CD14</w:t>
      </w:r>
      <w:r w:rsidRPr="002F2AE3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cells were pulsed with the CD200AR-L and analyzed for (a) CD45</w:t>
      </w:r>
      <w:r w:rsidRPr="002608D8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CD14</w:t>
      </w:r>
      <w:r w:rsidRPr="002608D8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populations, gating on CD45</w:t>
      </w:r>
      <w:r w:rsidRPr="00CA1EF4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CD14</w:t>
      </w:r>
      <w:r w:rsidRPr="002608D8">
        <w:rPr>
          <w:rFonts w:ascii="Arial" w:hAnsi="Arial" w:cs="Arial"/>
          <w:vertAlign w:val="superscript"/>
        </w:rPr>
        <w:t>hi</w:t>
      </w:r>
      <w:r>
        <w:rPr>
          <w:rFonts w:ascii="Arial" w:hAnsi="Arial" w:cs="Arial"/>
        </w:rPr>
        <w:t xml:space="preserve"> population, histograms of non-pulsed (red) and pulsed cells (blue) analyzed for (b) CD200R1 and (c) PD-1 were overlaid. Plots are representative of n=3 donors. </w:t>
      </w:r>
    </w:p>
    <w:p w14:paraId="76D3FA67" w14:textId="77777777" w:rsidR="00537B8B" w:rsidRDefault="00537B8B">
      <w:bookmarkStart w:id="0" w:name="_GoBack"/>
      <w:bookmarkEnd w:id="0"/>
    </w:p>
    <w:sectPr w:rsidR="00537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17"/>
    <w:rsid w:val="002D7417"/>
    <w:rsid w:val="005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BFEB"/>
  <w15:chartTrackingRefBased/>
  <w15:docId w15:val="{6202116A-58DD-458D-9687-1DF7DD8A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41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2019-10-14T15:36:00Z</dcterms:created>
  <dcterms:modified xsi:type="dcterms:W3CDTF">2019-10-14T15:37:00Z</dcterms:modified>
</cp:coreProperties>
</file>