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280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2817"/>
        <w:gridCol w:w="1702"/>
        <w:gridCol w:w="1839"/>
        <w:gridCol w:w="1413"/>
      </w:tblGrid>
      <w:tr w:rsidR="00FD3841" w:rsidRPr="00FD3841" w:rsidTr="00FD3841"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FD3841" w:rsidRPr="00FD3841" w:rsidRDefault="00FD3841" w:rsidP="00FD3841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D3841">
              <w:rPr>
                <w:rFonts w:ascii="Times New Roman" w:hAnsi="Times New Roman" w:cs="Times New Roman"/>
                <w:b/>
                <w:sz w:val="20"/>
                <w:szCs w:val="16"/>
              </w:rPr>
              <w:t>Table S1. Detail of Prospective Clinical Trials.</w:t>
            </w:r>
          </w:p>
        </w:tc>
      </w:tr>
      <w:tr w:rsidR="00721C76" w:rsidRPr="005D475B" w:rsidTr="00FD3841"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721C76" w:rsidRPr="006D0A3B" w:rsidRDefault="00721C76" w:rsidP="00FD3841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0A3B">
              <w:rPr>
                <w:rFonts w:ascii="Times New Roman" w:hAnsi="Times New Roman" w:cs="Times New Roman"/>
                <w:b/>
                <w:sz w:val="16"/>
                <w:szCs w:val="16"/>
              </w:rPr>
              <w:t>Clinical Trials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721C76" w:rsidRPr="005D475B" w:rsidRDefault="00721C76" w:rsidP="00FD3841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75B">
              <w:rPr>
                <w:rFonts w:ascii="Times New Roman" w:hAnsi="Times New Roman" w:cs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21C76" w:rsidRPr="005D475B" w:rsidRDefault="00721C76" w:rsidP="00FD3841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75B">
              <w:rPr>
                <w:rFonts w:ascii="Times New Roman" w:hAnsi="Times New Roman" w:cs="Times New Roman"/>
                <w:b/>
                <w:sz w:val="16"/>
                <w:szCs w:val="16"/>
              </w:rPr>
              <w:t>Radiotherapy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721C76" w:rsidRPr="005D475B" w:rsidRDefault="00721C76" w:rsidP="00FD3841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75B">
              <w:rPr>
                <w:rFonts w:ascii="Times New Roman" w:hAnsi="Times New Roman" w:cs="Times New Roman"/>
                <w:b/>
                <w:sz w:val="16"/>
                <w:szCs w:val="16"/>
              </w:rPr>
              <w:t>Chemotherapy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21C76" w:rsidRPr="005D475B" w:rsidRDefault="00721C76" w:rsidP="00FD3841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75B">
              <w:rPr>
                <w:rFonts w:ascii="Times New Roman" w:hAnsi="Times New Roman" w:cs="Times New Roman"/>
                <w:b/>
                <w:sz w:val="16"/>
                <w:szCs w:val="16"/>
              </w:rPr>
              <w:t>Patients in</w:t>
            </w:r>
            <w:r w:rsidR="00AF2BD7" w:rsidRPr="005D475B">
              <w:rPr>
                <w:rFonts w:ascii="Times New Roman" w:hAnsi="Times New Roman" w:cs="Times New Roman"/>
                <w:b/>
                <w:sz w:val="16"/>
                <w:szCs w:val="16"/>
              </w:rPr>
              <w:t>cluded in</w:t>
            </w:r>
            <w:r w:rsidRPr="005D47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this study</w:t>
            </w:r>
          </w:p>
        </w:tc>
      </w:tr>
      <w:tr w:rsidR="00721C76" w:rsidRPr="005D475B" w:rsidTr="00FD3841">
        <w:tc>
          <w:tcPr>
            <w:tcW w:w="1301" w:type="dxa"/>
            <w:shd w:val="clear" w:color="auto" w:fill="auto"/>
          </w:tcPr>
          <w:p w:rsidR="00721C76" w:rsidRPr="006D0A3B" w:rsidRDefault="00721C76" w:rsidP="00FD3841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0A3B">
              <w:rPr>
                <w:rFonts w:ascii="Times New Roman" w:hAnsi="Times New Roman" w:cs="Times New Roman"/>
                <w:b/>
                <w:sz w:val="16"/>
                <w:szCs w:val="16"/>
              </w:rPr>
              <w:t>2003.076 (NCT: NA)</w:t>
            </w:r>
          </w:p>
        </w:tc>
        <w:tc>
          <w:tcPr>
            <w:tcW w:w="2817" w:type="dxa"/>
            <w:shd w:val="clear" w:color="auto" w:fill="auto"/>
          </w:tcPr>
          <w:p w:rsidR="00721C76" w:rsidRPr="005D475B" w:rsidRDefault="00721C76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5B">
              <w:rPr>
                <w:rFonts w:ascii="Times New Roman" w:hAnsi="Times New Roman" w:cs="Times New Roman"/>
                <w:sz w:val="16"/>
                <w:szCs w:val="16"/>
              </w:rPr>
              <w:t>A Pilot Study to Evaluate the</w:t>
            </w:r>
          </w:p>
          <w:p w:rsidR="00721C76" w:rsidRPr="005D475B" w:rsidRDefault="00721C76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5B">
              <w:rPr>
                <w:rFonts w:ascii="Times New Roman" w:hAnsi="Times New Roman" w:cs="Times New Roman"/>
                <w:sz w:val="16"/>
                <w:szCs w:val="16"/>
              </w:rPr>
              <w:t>Impact of Multiple Functional</w:t>
            </w:r>
          </w:p>
          <w:p w:rsidR="00721C76" w:rsidRPr="005D475B" w:rsidRDefault="00721C76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5B">
              <w:rPr>
                <w:rFonts w:ascii="Times New Roman" w:hAnsi="Times New Roman" w:cs="Times New Roman"/>
                <w:sz w:val="16"/>
                <w:szCs w:val="16"/>
              </w:rPr>
              <w:t>Images and Molecular</w:t>
            </w:r>
          </w:p>
          <w:p w:rsidR="00721C76" w:rsidRPr="005D475B" w:rsidRDefault="00721C76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5B">
              <w:rPr>
                <w:rFonts w:ascii="Times New Roman" w:hAnsi="Times New Roman" w:cs="Times New Roman"/>
                <w:sz w:val="16"/>
                <w:szCs w:val="16"/>
              </w:rPr>
              <w:t>Markers on Radiation</w:t>
            </w:r>
          </w:p>
          <w:p w:rsidR="00721C76" w:rsidRPr="005D475B" w:rsidRDefault="00721C76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5B">
              <w:rPr>
                <w:rFonts w:ascii="Times New Roman" w:hAnsi="Times New Roman" w:cs="Times New Roman"/>
                <w:sz w:val="16"/>
                <w:szCs w:val="16"/>
              </w:rPr>
              <w:t>Treatment Planning and</w:t>
            </w:r>
          </w:p>
          <w:p w:rsidR="00721C76" w:rsidRPr="005D475B" w:rsidRDefault="00721C76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5B">
              <w:rPr>
                <w:rFonts w:ascii="Times New Roman" w:hAnsi="Times New Roman" w:cs="Times New Roman"/>
                <w:sz w:val="16"/>
                <w:szCs w:val="16"/>
              </w:rPr>
              <w:t>Radiation Outcome and Lung</w:t>
            </w:r>
          </w:p>
          <w:p w:rsidR="00721C76" w:rsidRPr="005D475B" w:rsidRDefault="00721C76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5B">
              <w:rPr>
                <w:rFonts w:ascii="Times New Roman" w:hAnsi="Times New Roman" w:cs="Times New Roman"/>
                <w:sz w:val="16"/>
                <w:szCs w:val="16"/>
              </w:rPr>
              <w:t>Toxicity Prediction</w:t>
            </w:r>
          </w:p>
        </w:tc>
        <w:tc>
          <w:tcPr>
            <w:tcW w:w="1702" w:type="dxa"/>
            <w:shd w:val="clear" w:color="auto" w:fill="auto"/>
          </w:tcPr>
          <w:p w:rsidR="00721C76" w:rsidRPr="005D475B" w:rsidRDefault="00970643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5B">
              <w:rPr>
                <w:rFonts w:ascii="Times New Roman" w:hAnsi="Times New Roman" w:cs="Times New Roman"/>
                <w:sz w:val="16"/>
                <w:szCs w:val="16"/>
              </w:rPr>
              <w:t xml:space="preserve">Determined by </w:t>
            </w:r>
            <w:r w:rsidR="00721C76" w:rsidRPr="005D475B">
              <w:rPr>
                <w:rFonts w:ascii="Times New Roman" w:hAnsi="Times New Roman" w:cs="Times New Roman"/>
                <w:sz w:val="16"/>
                <w:szCs w:val="16"/>
              </w:rPr>
              <w:t>radiation</w:t>
            </w:r>
            <w:r w:rsidRPr="005D47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4734">
              <w:rPr>
                <w:rFonts w:ascii="Times New Roman" w:hAnsi="Times New Roman" w:cs="Times New Roman"/>
                <w:sz w:val="16"/>
                <w:szCs w:val="16"/>
              </w:rPr>
              <w:t>oncologist (EQD2</w:t>
            </w:r>
            <w:r w:rsidR="00721C76" w:rsidRPr="005D475B">
              <w:rPr>
                <w:rFonts w:ascii="Times New Roman" w:hAnsi="Times New Roman" w:cs="Times New Roman"/>
                <w:sz w:val="16"/>
                <w:szCs w:val="16"/>
              </w:rPr>
              <w:t xml:space="preserve"> between</w:t>
            </w:r>
          </w:p>
          <w:p w:rsidR="00721C76" w:rsidRPr="005D475B" w:rsidRDefault="00721C76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5B">
              <w:rPr>
                <w:rFonts w:ascii="Times New Roman" w:hAnsi="Times New Roman" w:cs="Times New Roman"/>
                <w:sz w:val="16"/>
                <w:szCs w:val="16"/>
              </w:rPr>
              <w:t>64 and 86 Gy in 30 fractions)</w:t>
            </w:r>
          </w:p>
        </w:tc>
        <w:tc>
          <w:tcPr>
            <w:tcW w:w="1839" w:type="dxa"/>
            <w:shd w:val="clear" w:color="auto" w:fill="auto"/>
          </w:tcPr>
          <w:p w:rsidR="00721C76" w:rsidRPr="005D475B" w:rsidRDefault="00970643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5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721C76" w:rsidRPr="005D475B">
              <w:rPr>
                <w:rFonts w:ascii="Times New Roman" w:hAnsi="Times New Roman" w:cs="Times New Roman"/>
                <w:sz w:val="16"/>
                <w:szCs w:val="16"/>
              </w:rPr>
              <w:t>er treating physician</w:t>
            </w:r>
          </w:p>
          <w:p w:rsidR="00721C76" w:rsidRPr="005D475B" w:rsidRDefault="00721C76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auto"/>
          </w:tcPr>
          <w:p w:rsidR="00721C76" w:rsidRPr="005D475B" w:rsidRDefault="00BF18DD" w:rsidP="00FD3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21C76" w:rsidRPr="005D475B" w:rsidTr="00FD3841">
        <w:tc>
          <w:tcPr>
            <w:tcW w:w="1301" w:type="dxa"/>
            <w:shd w:val="clear" w:color="auto" w:fill="D9D9D9" w:themeFill="background1" w:themeFillShade="D9"/>
          </w:tcPr>
          <w:p w:rsidR="00721C76" w:rsidRPr="006D0A3B" w:rsidRDefault="00721C76" w:rsidP="00FD3841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0A3B">
              <w:rPr>
                <w:rFonts w:ascii="Times New Roman" w:hAnsi="Times New Roman" w:cs="Times New Roman"/>
                <w:b/>
                <w:sz w:val="16"/>
                <w:szCs w:val="16"/>
              </w:rPr>
              <w:t>2006.040 (NCT00603057)</w:t>
            </w:r>
          </w:p>
        </w:tc>
        <w:tc>
          <w:tcPr>
            <w:tcW w:w="2817" w:type="dxa"/>
            <w:shd w:val="clear" w:color="auto" w:fill="D9D9D9" w:themeFill="background1" w:themeFillShade="D9"/>
          </w:tcPr>
          <w:p w:rsidR="00721C76" w:rsidRPr="005D475B" w:rsidRDefault="00721C76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5B">
              <w:rPr>
                <w:rFonts w:ascii="Times New Roman" w:hAnsi="Times New Roman" w:cs="Times New Roman"/>
                <w:sz w:val="16"/>
                <w:szCs w:val="16"/>
              </w:rPr>
              <w:t>Using Functional Image and</w:t>
            </w:r>
          </w:p>
          <w:p w:rsidR="00721C76" w:rsidRPr="005D475B" w:rsidRDefault="00721C76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5B">
              <w:rPr>
                <w:rFonts w:ascii="Times New Roman" w:hAnsi="Times New Roman" w:cs="Times New Roman"/>
                <w:sz w:val="16"/>
                <w:szCs w:val="16"/>
              </w:rPr>
              <w:t>Circulating Molecular</w:t>
            </w:r>
          </w:p>
          <w:p w:rsidR="00721C76" w:rsidRPr="005D475B" w:rsidRDefault="00721C76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5B">
              <w:rPr>
                <w:rFonts w:ascii="Times New Roman" w:hAnsi="Times New Roman" w:cs="Times New Roman"/>
                <w:sz w:val="16"/>
                <w:szCs w:val="16"/>
              </w:rPr>
              <w:t>Markers to Predict Tumor</w:t>
            </w:r>
          </w:p>
          <w:p w:rsidR="00721C76" w:rsidRPr="005D475B" w:rsidRDefault="00721C76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5B">
              <w:rPr>
                <w:rFonts w:ascii="Times New Roman" w:hAnsi="Times New Roman" w:cs="Times New Roman"/>
                <w:sz w:val="16"/>
                <w:szCs w:val="16"/>
              </w:rPr>
              <w:t>Response and Lung Toxicity</w:t>
            </w:r>
          </w:p>
          <w:p w:rsidR="00721C76" w:rsidRPr="005D475B" w:rsidRDefault="00721C76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5B">
              <w:rPr>
                <w:rFonts w:ascii="Times New Roman" w:hAnsi="Times New Roman" w:cs="Times New Roman"/>
                <w:sz w:val="16"/>
                <w:szCs w:val="16"/>
              </w:rPr>
              <w:t>in Treatment of Lung Cancer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721C76" w:rsidRPr="005D475B" w:rsidRDefault="00721C76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5B">
              <w:rPr>
                <w:rFonts w:ascii="Times New Roman" w:hAnsi="Times New Roman" w:cs="Times New Roman"/>
                <w:sz w:val="16"/>
                <w:szCs w:val="16"/>
              </w:rPr>
              <w:t>Determined by radiation</w:t>
            </w:r>
            <w:r w:rsidR="00970643" w:rsidRPr="005D47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4734">
              <w:rPr>
                <w:rFonts w:ascii="Times New Roman" w:hAnsi="Times New Roman" w:cs="Times New Roman"/>
                <w:sz w:val="16"/>
                <w:szCs w:val="16"/>
              </w:rPr>
              <w:t>oncologist (EQD2</w:t>
            </w:r>
            <w:r w:rsidRPr="005D475B">
              <w:rPr>
                <w:rFonts w:ascii="Times New Roman" w:hAnsi="Times New Roman" w:cs="Times New Roman"/>
                <w:sz w:val="16"/>
                <w:szCs w:val="16"/>
              </w:rPr>
              <w:t xml:space="preserve"> between</w:t>
            </w:r>
            <w:r w:rsidR="00970643" w:rsidRPr="005D47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5B">
              <w:rPr>
                <w:rFonts w:ascii="Times New Roman" w:hAnsi="Times New Roman" w:cs="Times New Roman"/>
                <w:sz w:val="16"/>
                <w:szCs w:val="16"/>
              </w:rPr>
              <w:t>60 and 96 Gy in 30 fractions)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721C76" w:rsidRPr="005D475B" w:rsidRDefault="00970643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5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721C76" w:rsidRPr="005D475B">
              <w:rPr>
                <w:rFonts w:ascii="Times New Roman" w:hAnsi="Times New Roman" w:cs="Times New Roman"/>
                <w:sz w:val="16"/>
                <w:szCs w:val="16"/>
              </w:rPr>
              <w:t>er treating physician</w:t>
            </w:r>
          </w:p>
          <w:p w:rsidR="00721C76" w:rsidRPr="005D475B" w:rsidRDefault="00721C76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</w:tcPr>
          <w:p w:rsidR="00721C76" w:rsidRPr="005D475B" w:rsidRDefault="00BF18DD" w:rsidP="00FD3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721C76" w:rsidRPr="005D475B" w:rsidTr="00FD3841">
        <w:tc>
          <w:tcPr>
            <w:tcW w:w="1301" w:type="dxa"/>
            <w:shd w:val="clear" w:color="auto" w:fill="auto"/>
          </w:tcPr>
          <w:p w:rsidR="00721C76" w:rsidRPr="006D0A3B" w:rsidRDefault="00721C76" w:rsidP="00FD3841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0A3B">
              <w:rPr>
                <w:rFonts w:ascii="Times New Roman" w:hAnsi="Times New Roman" w:cs="Times New Roman"/>
                <w:b/>
                <w:sz w:val="16"/>
                <w:szCs w:val="16"/>
              </w:rPr>
              <w:t>2007.123 (NCT01190527)</w:t>
            </w:r>
          </w:p>
        </w:tc>
        <w:tc>
          <w:tcPr>
            <w:tcW w:w="2817" w:type="dxa"/>
            <w:shd w:val="clear" w:color="auto" w:fill="auto"/>
          </w:tcPr>
          <w:p w:rsidR="00721C76" w:rsidRPr="005D475B" w:rsidRDefault="00721C76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5B">
              <w:rPr>
                <w:rFonts w:ascii="Times New Roman" w:hAnsi="Times New Roman" w:cs="Times New Roman"/>
                <w:sz w:val="16"/>
                <w:szCs w:val="16"/>
              </w:rPr>
              <w:t>Using FDG-PET Acquired</w:t>
            </w:r>
          </w:p>
          <w:p w:rsidR="00721C76" w:rsidRPr="005D475B" w:rsidRDefault="00721C76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5B">
              <w:rPr>
                <w:rFonts w:ascii="Times New Roman" w:hAnsi="Times New Roman" w:cs="Times New Roman"/>
                <w:sz w:val="16"/>
                <w:szCs w:val="16"/>
              </w:rPr>
              <w:t>During the Course of</w:t>
            </w:r>
          </w:p>
          <w:p w:rsidR="00721C76" w:rsidRPr="005D475B" w:rsidRDefault="00721C76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5B">
              <w:rPr>
                <w:rFonts w:ascii="Times New Roman" w:hAnsi="Times New Roman" w:cs="Times New Roman"/>
                <w:sz w:val="16"/>
                <w:szCs w:val="16"/>
              </w:rPr>
              <w:t>Radiation Therapy to</w:t>
            </w:r>
          </w:p>
          <w:p w:rsidR="00721C76" w:rsidRPr="005D475B" w:rsidRDefault="00721C76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5B">
              <w:rPr>
                <w:rFonts w:ascii="Times New Roman" w:hAnsi="Times New Roman" w:cs="Times New Roman"/>
                <w:sz w:val="16"/>
                <w:szCs w:val="16"/>
              </w:rPr>
              <w:t>Individualize Adaptive</w:t>
            </w:r>
          </w:p>
          <w:p w:rsidR="00721C76" w:rsidRPr="005D475B" w:rsidRDefault="00721C76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5B">
              <w:rPr>
                <w:rFonts w:ascii="Times New Roman" w:hAnsi="Times New Roman" w:cs="Times New Roman"/>
                <w:sz w:val="16"/>
                <w:szCs w:val="16"/>
              </w:rPr>
              <w:t>Radiation Dose Escalation in</w:t>
            </w:r>
          </w:p>
          <w:p w:rsidR="00721C76" w:rsidRPr="005D475B" w:rsidRDefault="00721C76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5B">
              <w:rPr>
                <w:rFonts w:ascii="Times New Roman" w:hAnsi="Times New Roman" w:cs="Times New Roman"/>
                <w:sz w:val="16"/>
                <w:szCs w:val="16"/>
              </w:rPr>
              <w:t>Patients with Non-Small Cell</w:t>
            </w:r>
          </w:p>
          <w:p w:rsidR="00721C76" w:rsidRPr="005D475B" w:rsidRDefault="00721C76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5B">
              <w:rPr>
                <w:rFonts w:ascii="Times New Roman" w:hAnsi="Times New Roman" w:cs="Times New Roman"/>
                <w:sz w:val="16"/>
                <w:szCs w:val="16"/>
              </w:rPr>
              <w:t>Lung Cancer</w:t>
            </w:r>
          </w:p>
        </w:tc>
        <w:tc>
          <w:tcPr>
            <w:tcW w:w="1702" w:type="dxa"/>
            <w:shd w:val="clear" w:color="auto" w:fill="auto"/>
          </w:tcPr>
          <w:p w:rsidR="00721C76" w:rsidRPr="005D475B" w:rsidRDefault="00721C76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5B">
              <w:rPr>
                <w:rFonts w:ascii="Times New Roman" w:hAnsi="Times New Roman" w:cs="Times New Roman"/>
                <w:sz w:val="16"/>
                <w:szCs w:val="16"/>
              </w:rPr>
              <w:t xml:space="preserve">2.1-2.85 Gy per day </w:t>
            </w:r>
          </w:p>
          <w:p w:rsidR="00970643" w:rsidRPr="005D475B" w:rsidRDefault="00970643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0EF3" w:rsidRDefault="00970643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5B">
              <w:rPr>
                <w:rFonts w:ascii="Times New Roman" w:hAnsi="Times New Roman" w:cs="Times New Roman"/>
                <w:sz w:val="16"/>
                <w:szCs w:val="16"/>
              </w:rPr>
              <w:t>≤</w:t>
            </w:r>
            <w:r w:rsidR="00721C76" w:rsidRPr="005D475B">
              <w:rPr>
                <w:rFonts w:ascii="Times New Roman" w:hAnsi="Times New Roman" w:cs="Times New Roman"/>
                <w:sz w:val="16"/>
                <w:szCs w:val="16"/>
              </w:rPr>
              <w:t>17.2% NTCP for normal lung</w:t>
            </w:r>
            <w:r w:rsidRPr="005D47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21C76" w:rsidRPr="005D475B" w:rsidRDefault="00134734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(EQD2</w:t>
            </w:r>
            <w:r w:rsidR="00721C76" w:rsidRPr="005D475B">
              <w:rPr>
                <w:rFonts w:ascii="Times New Roman" w:hAnsi="Times New Roman" w:cs="Times New Roman"/>
                <w:sz w:val="16"/>
                <w:szCs w:val="16"/>
              </w:rPr>
              <w:t xml:space="preserve"> between 64 and 92</w:t>
            </w:r>
            <w:r w:rsidR="00970643" w:rsidRPr="005D47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1C76" w:rsidRPr="005D475B">
              <w:rPr>
                <w:rFonts w:ascii="Times New Roman" w:hAnsi="Times New Roman" w:cs="Times New Roman"/>
                <w:sz w:val="16"/>
                <w:szCs w:val="16"/>
              </w:rPr>
              <w:t>Gy in 30 fractions)</w:t>
            </w:r>
          </w:p>
        </w:tc>
        <w:tc>
          <w:tcPr>
            <w:tcW w:w="1839" w:type="dxa"/>
            <w:shd w:val="clear" w:color="auto" w:fill="auto"/>
          </w:tcPr>
          <w:p w:rsidR="00721C76" w:rsidRPr="005D475B" w:rsidRDefault="00970643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5B">
              <w:rPr>
                <w:rFonts w:ascii="Times New Roman" w:hAnsi="Times New Roman" w:cs="Times New Roman"/>
                <w:sz w:val="16"/>
                <w:szCs w:val="16"/>
              </w:rPr>
              <w:t>Carboplatin AUC 2</w:t>
            </w:r>
          </w:p>
        </w:tc>
        <w:tc>
          <w:tcPr>
            <w:tcW w:w="1413" w:type="dxa"/>
            <w:shd w:val="clear" w:color="auto" w:fill="auto"/>
          </w:tcPr>
          <w:p w:rsidR="00721C76" w:rsidRPr="005D475B" w:rsidRDefault="00BF18DD" w:rsidP="00FD3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21C76" w:rsidRPr="005D475B" w:rsidTr="00FD3841">
        <w:tc>
          <w:tcPr>
            <w:tcW w:w="13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1C76" w:rsidRPr="006D0A3B" w:rsidRDefault="00721C76" w:rsidP="00FD3841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0A3B">
              <w:rPr>
                <w:rFonts w:ascii="Times New Roman" w:hAnsi="Times New Roman" w:cs="Times New Roman"/>
                <w:b/>
                <w:sz w:val="16"/>
                <w:szCs w:val="16"/>
              </w:rPr>
              <w:t>GRU 13-24</w:t>
            </w:r>
            <w:r w:rsidR="00FD38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D3841" w:rsidRPr="006D0A3B">
              <w:rPr>
                <w:rFonts w:ascii="Times New Roman" w:hAnsi="Times New Roman" w:cs="Times New Roman"/>
                <w:b/>
                <w:sz w:val="16"/>
                <w:szCs w:val="16"/>
              </w:rPr>
              <w:t>(NCT: NA)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1C76" w:rsidRPr="005D475B" w:rsidRDefault="00721C76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5B">
              <w:rPr>
                <w:rFonts w:ascii="Times New Roman" w:hAnsi="Times New Roman" w:cs="Times New Roman"/>
                <w:sz w:val="16"/>
                <w:szCs w:val="16"/>
              </w:rPr>
              <w:t>Using Functional Image and Circulating Molecular Markers to Predict Tumor Response and Lung Toxicity in Treatment of Lung Cancer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7ACB" w:rsidRDefault="00217ACB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475B">
              <w:rPr>
                <w:rFonts w:ascii="Times New Roman" w:hAnsi="Times New Roman" w:cs="Times New Roman"/>
                <w:sz w:val="16"/>
                <w:szCs w:val="16"/>
              </w:rPr>
              <w:t>2.1-2.85 Gy per day</w:t>
            </w:r>
          </w:p>
          <w:p w:rsidR="00721C76" w:rsidRPr="005D475B" w:rsidRDefault="00134734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(EQD2</w:t>
            </w:r>
            <w:r w:rsidR="00217ACB">
              <w:rPr>
                <w:rFonts w:ascii="Times New Roman" w:hAnsi="Times New Roman" w:cs="Times New Roman"/>
                <w:sz w:val="16"/>
                <w:szCs w:val="16"/>
              </w:rPr>
              <w:t xml:space="preserve"> between 60-73.85 Gy)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7ACB" w:rsidRDefault="00217ACB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Carboplatin AUC 2</w:t>
            </w:r>
            <w:r w:rsidRPr="00217A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21C76" w:rsidRPr="005D475B" w:rsidRDefault="00217ACB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17ACB">
              <w:rPr>
                <w:rFonts w:ascii="Times New Roman" w:hAnsi="Times New Roman" w:cs="Times New Roman"/>
                <w:sz w:val="16"/>
                <w:szCs w:val="16"/>
              </w:rPr>
              <w:t>Paclitax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217AC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5B">
              <w:rPr>
                <w:rFonts w:ascii="Times New Roman" w:hAnsi="Times New Roman" w:cs="Times New Roman"/>
                <w:sz w:val="16"/>
                <w:szCs w:val="16"/>
              </w:rPr>
              <w:t>45 mg/m</w:t>
            </w:r>
            <w:r w:rsidRPr="005D475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1C76" w:rsidRPr="005D475B" w:rsidRDefault="00BF18DD" w:rsidP="00FD3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F003A" w:rsidRPr="006D0A3B" w:rsidTr="00FD3841"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6F003A" w:rsidRPr="006D0A3B" w:rsidRDefault="006F003A" w:rsidP="00FD384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D0A3B">
              <w:rPr>
                <w:rFonts w:ascii="Times New Roman" w:hAnsi="Times New Roman" w:cs="Times New Roman"/>
                <w:sz w:val="16"/>
                <w:szCs w:val="16"/>
              </w:rPr>
              <w:t>Abbreviations: AUC, area under the (t</w:t>
            </w:r>
            <w:r w:rsidR="00134734" w:rsidRPr="006D0A3B">
              <w:rPr>
                <w:rFonts w:ascii="Times New Roman" w:hAnsi="Times New Roman" w:cs="Times New Roman"/>
                <w:sz w:val="16"/>
                <w:szCs w:val="16"/>
              </w:rPr>
              <w:t>ime-concentration) curve; EQD2</w:t>
            </w:r>
            <w:r w:rsidRPr="006D0A3B">
              <w:rPr>
                <w:rFonts w:ascii="Times New Roman" w:hAnsi="Times New Roman" w:cs="Times New Roman"/>
                <w:sz w:val="16"/>
                <w:szCs w:val="16"/>
              </w:rPr>
              <w:t>, equivalent dose in 2 Gy fractions; FDG, fluorodeoxyglucose; NA, not applicable; NCT, National</w:t>
            </w:r>
            <w:r w:rsidR="00970643" w:rsidRPr="006D0A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0A3B">
              <w:rPr>
                <w:rFonts w:ascii="Times New Roman" w:hAnsi="Times New Roman" w:cs="Times New Roman"/>
                <w:sz w:val="16"/>
                <w:szCs w:val="16"/>
              </w:rPr>
              <w:t>Clinical Trial; NTCP, noninvasive transcutaneous cardiac pacing; PET, positron emission tomography.</w:t>
            </w:r>
          </w:p>
        </w:tc>
      </w:tr>
    </w:tbl>
    <w:p w:rsidR="00BF614C" w:rsidRDefault="00BF614C"/>
    <w:p w:rsidR="00BF614C" w:rsidRDefault="00BF614C"/>
    <w:p w:rsidR="000767EE" w:rsidRDefault="000767EE">
      <w:pPr>
        <w:widowControl/>
        <w:jc w:val="left"/>
      </w:pPr>
      <w:r>
        <w:br w:type="page"/>
      </w:r>
    </w:p>
    <w:p w:rsidR="000767EE" w:rsidRDefault="000767EE" w:rsidP="000767EE">
      <w:pPr>
        <w:widowControl/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  <w:lang w:eastAsia="zh-CN"/>
        </w:rPr>
        <w:sectPr w:rsidR="000767EE" w:rsidSect="00220961">
          <w:footerReference w:type="default" r:id="rId6"/>
          <w:pgSz w:w="12240" w:h="15840"/>
          <w:pgMar w:top="1440" w:right="1800" w:bottom="1440" w:left="1800" w:header="706" w:footer="706" w:gutter="0"/>
          <w:cols w:space="708"/>
          <w:docGrid w:linePitch="360"/>
        </w:sectPr>
      </w:pPr>
    </w:p>
    <w:p w:rsidR="000767EE" w:rsidRPr="00BF614C" w:rsidRDefault="000767EE" w:rsidP="000767EE">
      <w:pPr>
        <w:widowControl/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  <w:lang w:eastAsia="zh-CN"/>
        </w:rPr>
      </w:pPr>
      <w:r w:rsidRPr="00BF614C">
        <w:rPr>
          <w:rFonts w:ascii="Times New Roman" w:eastAsia="宋体" w:hAnsi="Times New Roman" w:cs="Times New Roman"/>
          <w:b/>
          <w:kern w:val="0"/>
          <w:sz w:val="24"/>
          <w:szCs w:val="24"/>
          <w:lang w:eastAsia="zh-CN"/>
        </w:rPr>
        <w:lastRenderedPageBreak/>
        <w:t xml:space="preserve">Figure S1. </w:t>
      </w:r>
      <w:bookmarkStart w:id="0" w:name="OLE_LINK11"/>
      <w:bookmarkStart w:id="1" w:name="OLE_LINK12"/>
      <w:r w:rsidRPr="00BF614C">
        <w:rPr>
          <w:rFonts w:ascii="Times New Roman" w:eastAsia="宋体" w:hAnsi="Times New Roman" w:cs="Times New Roman"/>
          <w:kern w:val="0"/>
          <w:sz w:val="24"/>
          <w:szCs w:val="24"/>
          <w:lang w:eastAsia="zh-CN"/>
        </w:rPr>
        <w:t>Baseline IDO-associated molecular activity and clinical stages.</w:t>
      </w:r>
      <w:bookmarkEnd w:id="0"/>
      <w:bookmarkEnd w:id="1"/>
      <w:r w:rsidRPr="00BF614C">
        <w:rPr>
          <w:rFonts w:ascii="Times New Roman" w:eastAsia="宋体" w:hAnsi="Times New Roman" w:cs="Times New Roman"/>
          <w:kern w:val="0"/>
          <w:sz w:val="24"/>
          <w:szCs w:val="24"/>
          <w:lang w:eastAsia="zh-CN"/>
        </w:rPr>
        <w:t xml:space="preserve"> The panel shows individual and mean activity levels for kynurenine (A) and K</w:t>
      </w:r>
      <w:proofErr w:type="gramStart"/>
      <w:r w:rsidRPr="00BF614C">
        <w:rPr>
          <w:rFonts w:ascii="Times New Roman" w:eastAsia="宋体" w:hAnsi="Times New Roman" w:cs="Times New Roman"/>
          <w:kern w:val="0"/>
          <w:sz w:val="24"/>
          <w:szCs w:val="24"/>
          <w:lang w:eastAsia="zh-CN"/>
        </w:rPr>
        <w:t>:T</w:t>
      </w:r>
      <w:proofErr w:type="gramEnd"/>
      <w:r w:rsidRPr="00BF614C">
        <w:rPr>
          <w:rFonts w:ascii="Times New Roman" w:eastAsia="宋体" w:hAnsi="Times New Roman" w:cs="Times New Roman"/>
          <w:kern w:val="0"/>
          <w:sz w:val="24"/>
          <w:szCs w:val="24"/>
          <w:lang w:eastAsia="zh-CN"/>
        </w:rPr>
        <w:t xml:space="preserve"> ratio (B) at baseline in stage I-III NSCLC patients. P-values shown were from independent t-tests. Error bars at figures show 95% confidence interval (CI).</w:t>
      </w:r>
    </w:p>
    <w:p w:rsidR="000767EE" w:rsidRPr="00BF614C" w:rsidRDefault="000767EE" w:rsidP="000767EE">
      <w:pPr>
        <w:widowControl/>
        <w:tabs>
          <w:tab w:val="left" w:pos="11692"/>
        </w:tabs>
        <w:spacing w:after="200" w:line="276" w:lineRule="auto"/>
        <w:jc w:val="left"/>
        <w:rPr>
          <w:rFonts w:ascii="Times New Roman" w:eastAsia="宋体" w:hAnsi="Times New Roman" w:cs="Times New Roman"/>
          <w:kern w:val="0"/>
          <w:sz w:val="36"/>
          <w:lang w:eastAsia="zh-CN"/>
        </w:rPr>
      </w:pPr>
      <w:r w:rsidRPr="00BF614C">
        <w:rPr>
          <w:rFonts w:ascii="Times New Roman" w:eastAsia="宋体" w:hAnsi="Times New Roman" w:cs="Times New Roman"/>
          <w:b/>
          <w:noProof/>
          <w:kern w:val="0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028E97" wp14:editId="1424F606">
                <wp:simplePos x="0" y="0"/>
                <wp:positionH relativeFrom="column">
                  <wp:posOffset>77223</wp:posOffset>
                </wp:positionH>
                <wp:positionV relativeFrom="paragraph">
                  <wp:posOffset>155575</wp:posOffset>
                </wp:positionV>
                <wp:extent cx="6659593" cy="2536166"/>
                <wp:effectExtent l="0" t="0" r="27305" b="1714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593" cy="2536166"/>
                          <a:chOff x="-242343" y="2402958"/>
                          <a:chExt cx="6719833" cy="2536221"/>
                        </a:xfrm>
                      </wpg:grpSpPr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2343" y="2424229"/>
                            <a:ext cx="6719833" cy="2514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67EE" w:rsidRDefault="000767EE" w:rsidP="000767EE">
                              <w:pPr>
                                <w:autoSpaceDE w:val="0"/>
                                <w:autoSpaceDN w:val="0"/>
                                <w:adjustRightInd w:val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noProof/>
                                </w:rPr>
                                <w:object w:dxaOrig="6009" w:dyaOrig="4252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alt="" style="width:251.05pt;height:180.45pt;mso-width-percent:0;mso-height-percent:0;mso-width-percent:0;mso-height-percent:0">
                                    <v:imagedata r:id="rId7" o:title=""/>
                                  </v:shape>
                                  <o:OLEObject Type="Embed" ProgID="Prism5.Document" ShapeID="_x0000_i1025" DrawAspect="Content" ObjectID="_1615710289" r:id="rId8"/>
                                </w:object>
                              </w:r>
                              <w:r>
                                <w:rPr>
                                  <w:noProof/>
                                </w:rPr>
                                <w:object w:dxaOrig="6009" w:dyaOrig="4195">
                                  <v:shape id="_x0000_i1026" type="#_x0000_t75" alt="" style="width:245pt;height:173pt;mso-width-percent:0;mso-height-percent:0;mso-width-percent:0;mso-height-percent:0">
                                    <v:imagedata r:id="rId9" o:title=""/>
                                  </v:shape>
                                  <o:OLEObject Type="Embed" ProgID="Prism5.Document" ShapeID="_x0000_i1026" DrawAspect="Content" ObjectID="_1615710290" r:id="rId10"/>
                                </w:object>
                              </w:r>
                            </w:p>
                            <w:p w:rsidR="000767EE" w:rsidRPr="006202CB" w:rsidRDefault="000767EE" w:rsidP="000767EE">
                              <w:pPr>
                                <w:autoSpaceDE w:val="0"/>
                                <w:autoSpaceDN w:val="0"/>
                                <w:adjustRightInd w:val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*</w:t>
                              </w:r>
                              <w:r w:rsidRPr="0016295C">
                                <w:rPr>
                                  <w:b/>
                                  <w:sz w:val="24"/>
                                </w:rPr>
                                <w:t>All P-values were from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independent </w:t>
                              </w:r>
                              <w:r w:rsidRPr="0016295C">
                                <w:rPr>
                                  <w:b/>
                                  <w:sz w:val="24"/>
                                </w:rPr>
                                <w:t>t test.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4104167" y="2402958"/>
                            <a:ext cx="1977390" cy="520065"/>
                            <a:chOff x="16011" y="214777"/>
                            <a:chExt cx="2114505" cy="622884"/>
                          </a:xfrm>
                        </wpg:grpSpPr>
                        <wps:wsp>
                          <wps:cNvPr id="27" name="Text Box 27"/>
                          <wps:cNvSpPr txBox="1"/>
                          <wps:spPr>
                            <a:xfrm>
                              <a:off x="474965" y="464029"/>
                              <a:ext cx="1326386" cy="26479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767EE" w:rsidRPr="00D334B6" w:rsidRDefault="000767EE" w:rsidP="000767EE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P = 0.938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" name="Group 28"/>
                          <wpg:cNvGrpSpPr/>
                          <wpg:grpSpPr>
                            <a:xfrm>
                              <a:off x="16011" y="214777"/>
                              <a:ext cx="2114505" cy="622884"/>
                              <a:chOff x="16011" y="107899"/>
                              <a:chExt cx="2114505" cy="622884"/>
                            </a:xfrm>
                          </wpg:grpSpPr>
                          <wps:wsp>
                            <wps:cNvPr id="29" name="Left Brace 29"/>
                            <wps:cNvSpPr/>
                            <wps:spPr>
                              <a:xfrm rot="5400000">
                                <a:off x="704272" y="-467929"/>
                                <a:ext cx="267972" cy="1634124"/>
                              </a:xfrm>
                              <a:prstGeom prst="leftBrac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Text Box 30"/>
                            <wps:cNvSpPr txBox="1"/>
                            <wps:spPr>
                              <a:xfrm>
                                <a:off x="804130" y="107899"/>
                                <a:ext cx="1326386" cy="264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67EE" w:rsidRPr="00D334B6" w:rsidRDefault="000767EE" w:rsidP="000767E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P = 0.468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Left Brace 31"/>
                            <wps:cNvSpPr/>
                            <wps:spPr>
                              <a:xfrm rot="5400000">
                                <a:off x="388321" y="90501"/>
                                <a:ext cx="267972" cy="1012591"/>
                              </a:xfrm>
                              <a:prstGeom prst="leftBrac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50" name="Group 450"/>
                        <wpg:cNvGrpSpPr/>
                        <wpg:grpSpPr>
                          <a:xfrm>
                            <a:off x="765544" y="2424224"/>
                            <a:ext cx="2342515" cy="556895"/>
                            <a:chOff x="230" y="247432"/>
                            <a:chExt cx="2782494" cy="592965"/>
                          </a:xfrm>
                        </wpg:grpSpPr>
                        <wps:wsp>
                          <wps:cNvPr id="455" name="Text Box 455"/>
                          <wps:cNvSpPr txBox="1"/>
                          <wps:spPr>
                            <a:xfrm>
                              <a:off x="1309768" y="247432"/>
                              <a:ext cx="1472956" cy="26538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767EE" w:rsidRPr="00D334B6" w:rsidRDefault="000767EE" w:rsidP="000767EE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P = 0.002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56" name="Group 456"/>
                          <wpg:cNvGrpSpPr/>
                          <wpg:grpSpPr>
                            <a:xfrm>
                              <a:off x="230" y="346729"/>
                              <a:ext cx="2182345" cy="493668"/>
                              <a:chOff x="230" y="346729"/>
                              <a:chExt cx="2182345" cy="493668"/>
                            </a:xfrm>
                          </wpg:grpSpPr>
                          <wps:wsp>
                            <wps:cNvPr id="460" name="Text Box 460"/>
                            <wps:cNvSpPr txBox="1"/>
                            <wps:spPr>
                              <a:xfrm>
                                <a:off x="490593" y="545364"/>
                                <a:ext cx="1472956" cy="264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67EE" w:rsidRPr="00D334B6" w:rsidRDefault="000767EE" w:rsidP="000767E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P = 0.806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62" name="Group 462"/>
                            <wpg:cNvGrpSpPr/>
                            <wpg:grpSpPr>
                              <a:xfrm>
                                <a:off x="230" y="346729"/>
                                <a:ext cx="2182345" cy="493668"/>
                                <a:chOff x="230" y="227976"/>
                                <a:chExt cx="2182345" cy="493668"/>
                              </a:xfrm>
                            </wpg:grpSpPr>
                            <wps:wsp>
                              <wps:cNvPr id="463" name="Left Brace 463"/>
                              <wps:cNvSpPr/>
                              <wps:spPr>
                                <a:xfrm rot="5400000">
                                  <a:off x="959331" y="-673969"/>
                                  <a:ext cx="321300" cy="2125189"/>
                                </a:xfrm>
                                <a:prstGeom prst="leftBrac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4" name="Left Brace 464"/>
                              <wps:cNvSpPr/>
                              <wps:spPr>
                                <a:xfrm rot="5400000">
                                  <a:off x="461001" y="88786"/>
                                  <a:ext cx="172087" cy="1093630"/>
                                </a:xfrm>
                                <a:prstGeom prst="leftBrac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028E97" id="Group 24" o:spid="_x0000_s1026" style="position:absolute;margin-left:6.1pt;margin-top:12.25pt;width:524.4pt;height:199.7pt;z-index:251659264;mso-width-relative:margin;mso-height-relative:margin" coordorigin="-2423,24029" coordsize="67198,2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2423;top:24242;width:67197;height:25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" strokecolor="windowText">
                  <v:textbox inset="0,0,0,0">
                    <w:txbxContent>
                      <w:p w:rsidR="000767EE" w:rsidRDefault="000767EE" w:rsidP="000767EE">
                        <w:pPr>
                          <w:autoSpaceDE w:val="0"/>
                          <w:autoSpaceDN w:val="0"/>
                          <w:adjustRightInd w:val="0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noProof/>
                          </w:rPr>
                          <w:object w:dxaOrig="6009" w:dyaOrig="4252">
                            <v:shape id="_x0000_i1025" type="#_x0000_t75" alt="" style="width:251.05pt;height:180.45pt;mso-width-percent:0;mso-height-percent:0;mso-width-percent:0;mso-height-percent:0">
                              <v:imagedata r:id="rId7" o:title=""/>
                            </v:shape>
                            <o:OLEObject Type="Embed" ProgID="Prism5.Document" ShapeID="_x0000_i1025" DrawAspect="Content" ObjectID="_1615710289" r:id="rId11"/>
                          </w:object>
                        </w:r>
                        <w:r>
                          <w:rPr>
                            <w:noProof/>
                          </w:rPr>
                          <w:object w:dxaOrig="6009" w:dyaOrig="4195">
                            <v:shape id="_x0000_i1026" type="#_x0000_t75" alt="" style="width:245pt;height:173pt;mso-width-percent:0;mso-height-percent:0;mso-width-percent:0;mso-height-percent:0">
                              <v:imagedata r:id="rId9" o:title=""/>
                            </v:shape>
                            <o:OLEObject Type="Embed" ProgID="Prism5.Document" ShapeID="_x0000_i1026" DrawAspect="Content" ObjectID="_1615710290" r:id="rId12"/>
                          </w:object>
                        </w:r>
                      </w:p>
                      <w:p w:rsidR="000767EE" w:rsidRPr="006202CB" w:rsidRDefault="000767EE" w:rsidP="000767EE">
                        <w:pPr>
                          <w:autoSpaceDE w:val="0"/>
                          <w:autoSpaceDN w:val="0"/>
                          <w:adjustRightInd w:val="0"/>
                        </w:pPr>
                        <w:r>
                          <w:rPr>
                            <w:b/>
                            <w:sz w:val="24"/>
                          </w:rPr>
                          <w:t>*</w:t>
                        </w:r>
                        <w:r w:rsidRPr="0016295C">
                          <w:rPr>
                            <w:b/>
                            <w:sz w:val="24"/>
                          </w:rPr>
                          <w:t>All P-values were from</w:t>
                        </w:r>
                        <w:r>
                          <w:rPr>
                            <w:b/>
                            <w:sz w:val="24"/>
                          </w:rPr>
                          <w:t xml:space="preserve"> independent </w:t>
                        </w:r>
                        <w:r w:rsidRPr="0016295C">
                          <w:rPr>
                            <w:b/>
                            <w:sz w:val="24"/>
                          </w:rPr>
                          <w:t>t test.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26" o:spid="_x0000_s1028" style="position:absolute;left:41041;top:24029;width:19774;height:5201" coordorigin="160,2147" coordsize="21145,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Text Box 27" o:spid="_x0000_s1029" type="#_x0000_t202" style="position:absolute;left:4749;top:4640;width:13264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" fillcolor="window" stroked="f" strokeweight=".5pt">
                    <v:fill opacity="0"/>
                    <v:textbox>
                      <w:txbxContent>
                        <w:p w:rsidR="000767EE" w:rsidRPr="00D334B6" w:rsidRDefault="000767EE" w:rsidP="000767E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P = 0.938</w:t>
                          </w:r>
                        </w:p>
                      </w:txbxContent>
                    </v:textbox>
                  </v:shape>
                  <v:group id="Group 28" o:spid="_x0000_s1030" style="position:absolute;left:160;top:2147;width:21145;height:6229" coordorigin="160,1078" coordsize="21145,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9" o:spid="_x0000_s1031" type="#_x0000_t87" style="position:absolute;left:7042;top:-4680;width:2680;height:163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" adj="295" strokecolor="windowText" strokeweight="2.25pt"/>
                    <v:shape id="Text Box 30" o:spid="_x0000_s1032" type="#_x0000_t202" style="position:absolute;left:8041;top:1078;width:13264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" fillcolor="window" stroked="f" strokeweight=".5pt">
                      <v:fill opacity="0"/>
                      <v:textbox>
                        <w:txbxContent>
                          <w:p w:rsidR="000767EE" w:rsidRPr="00D334B6" w:rsidRDefault="000767EE" w:rsidP="000767E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 = 0.468</w:t>
                            </w:r>
                          </w:p>
                        </w:txbxContent>
                      </v:textbox>
                    </v:shape>
                    <v:shape id="Left Brace 31" o:spid="_x0000_s1033" type="#_x0000_t87" style="position:absolute;left:3883;top:905;width:2679;height:1012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" adj="476" strokecolor="windowText" strokeweight="2.25pt"/>
                  </v:group>
                </v:group>
                <v:group id="Group 450" o:spid="_x0000_s1034" style="position:absolute;left:7655;top:24242;width:23425;height:5569" coordorigin="2,2474" coordsize="27824,5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Text Box 455" o:spid="_x0000_s1035" type="#_x0000_t202" style="position:absolute;left:13097;top:2474;width:14730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" fillcolor="window" stroked="f" strokeweight=".5pt">
                    <v:fill opacity="0"/>
                    <v:textbox>
                      <w:txbxContent>
                        <w:p w:rsidR="000767EE" w:rsidRPr="00D334B6" w:rsidRDefault="000767EE" w:rsidP="000767E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P = 0.002</w:t>
                          </w:r>
                        </w:p>
                      </w:txbxContent>
                    </v:textbox>
                  </v:shape>
                  <v:group id="Group 456" o:spid="_x0000_s1036" style="position:absolute;left:2;top:3467;width:21823;height:4936" coordorigin="2,3467" coordsize="21823,4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  <v:shape id="Text Box 460" o:spid="_x0000_s1037" type="#_x0000_t202" style="position:absolute;left:4905;top:5453;width:1473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" fillcolor="window" stroked="f" strokeweight=".5pt">
                      <v:fill opacity="0"/>
                      <v:textbox>
                        <w:txbxContent>
                          <w:p w:rsidR="000767EE" w:rsidRPr="00D334B6" w:rsidRDefault="000767EE" w:rsidP="000767E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 = 0.806</w:t>
                            </w:r>
                          </w:p>
                        </w:txbxContent>
                      </v:textbox>
                    </v:shape>
                    <v:group id="Group 462" o:spid="_x0000_s1038" style="position:absolute;left:2;top:3467;width:21823;height:4936" coordorigin="2,2279" coordsize="21823,4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  <v:shape id="Left Brace 463" o:spid="_x0000_s1039" type="#_x0000_t87" style="position:absolute;left:9592;top:-6740;width:3213;height:212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" adj="272" strokecolor="windowText" strokeweight="2.25pt"/>
                      <v:shape id="Left Brace 464" o:spid="_x0000_s1040" type="#_x0000_t87" style="position:absolute;left:4609;top:888;width:1721;height:1093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" adj="283" strokecolor="windowText" strokeweight="2.25pt"/>
                    </v:group>
                  </v:group>
                </v:group>
              </v:group>
            </w:pict>
          </mc:Fallback>
        </mc:AlternateContent>
      </w:r>
    </w:p>
    <w:p w:rsidR="000767EE" w:rsidRPr="00BF614C" w:rsidRDefault="000767EE" w:rsidP="000767EE">
      <w:pPr>
        <w:widowControl/>
        <w:tabs>
          <w:tab w:val="left" w:pos="11692"/>
        </w:tabs>
        <w:spacing w:after="200" w:line="276" w:lineRule="auto"/>
        <w:jc w:val="left"/>
        <w:rPr>
          <w:rFonts w:ascii="Times New Roman" w:eastAsia="宋体" w:hAnsi="Times New Roman" w:cs="Times New Roman"/>
          <w:kern w:val="0"/>
          <w:sz w:val="36"/>
          <w:lang w:eastAsia="zh-CN"/>
        </w:rPr>
      </w:pPr>
    </w:p>
    <w:p w:rsidR="000767EE" w:rsidRDefault="000767EE" w:rsidP="000767EE"/>
    <w:p w:rsidR="00220961" w:rsidRDefault="00220961"/>
    <w:p w:rsidR="00220961" w:rsidRDefault="00220961"/>
    <w:p w:rsidR="00220961" w:rsidRDefault="00220961"/>
    <w:p w:rsidR="00220961" w:rsidRDefault="00220961"/>
    <w:p w:rsidR="00220961" w:rsidRDefault="00220961"/>
    <w:p w:rsidR="00220961" w:rsidRDefault="00220961"/>
    <w:p w:rsidR="00351254" w:rsidRDefault="00351254" w:rsidP="00220961">
      <w:pPr>
        <w:widowControl/>
        <w:autoSpaceDE w:val="0"/>
        <w:autoSpaceDN w:val="0"/>
        <w:adjustRightInd w:val="0"/>
        <w:jc w:val="left"/>
      </w:pPr>
      <w:bookmarkStart w:id="2" w:name="_GoBack"/>
      <w:bookmarkEnd w:id="2"/>
    </w:p>
    <w:sectPr w:rsidR="00351254" w:rsidSect="000767EE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907" w:rsidRDefault="002E0907">
      <w:r>
        <w:separator/>
      </w:r>
    </w:p>
  </w:endnote>
  <w:endnote w:type="continuationSeparator" w:id="0">
    <w:p w:rsidR="002E0907" w:rsidRDefault="002E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3736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6328" w:rsidRDefault="00BF614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7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6328" w:rsidRDefault="002E0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907" w:rsidRDefault="002E0907">
      <w:r>
        <w:separator/>
      </w:r>
    </w:p>
  </w:footnote>
  <w:footnote w:type="continuationSeparator" w:id="0">
    <w:p w:rsidR="002E0907" w:rsidRDefault="002E0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76"/>
    <w:rsid w:val="000767EE"/>
    <w:rsid w:val="00134734"/>
    <w:rsid w:val="00217ACB"/>
    <w:rsid w:val="00220961"/>
    <w:rsid w:val="002E0907"/>
    <w:rsid w:val="00351254"/>
    <w:rsid w:val="00417C53"/>
    <w:rsid w:val="00502937"/>
    <w:rsid w:val="005D475B"/>
    <w:rsid w:val="006D0A3B"/>
    <w:rsid w:val="006F003A"/>
    <w:rsid w:val="00721C76"/>
    <w:rsid w:val="00970643"/>
    <w:rsid w:val="00AF2BD7"/>
    <w:rsid w:val="00BF18DD"/>
    <w:rsid w:val="00BF614C"/>
    <w:rsid w:val="00DB2384"/>
    <w:rsid w:val="00F70EF3"/>
    <w:rsid w:val="00F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9DEF9-33D1-4B97-8F85-9B52144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BF61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Weili Wang</dc:creator>
  <cp:keywords/>
  <dc:description/>
  <cp:lastModifiedBy>Weili Wang</cp:lastModifiedBy>
  <cp:revision>13</cp:revision>
  <dcterms:created xsi:type="dcterms:W3CDTF">2017-09-29T02:37:00Z</dcterms:created>
  <dcterms:modified xsi:type="dcterms:W3CDTF">2019-04-02T15:37:00Z</dcterms:modified>
</cp:coreProperties>
</file>