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60C12" w14:textId="026DF1D4" w:rsidR="00C25EA7" w:rsidRPr="008114B8" w:rsidRDefault="006C3317">
      <w:pPr>
        <w:rPr>
          <w:rFonts w:ascii="Arial" w:hAnsi="Arial" w:cs="Arial"/>
          <w:b/>
          <w:sz w:val="22"/>
          <w:szCs w:val="22"/>
        </w:rPr>
      </w:pPr>
      <w:r w:rsidRPr="008114B8">
        <w:rPr>
          <w:rFonts w:ascii="Arial" w:hAnsi="Arial" w:cs="Arial"/>
          <w:b/>
          <w:sz w:val="22"/>
          <w:szCs w:val="22"/>
        </w:rPr>
        <w:t>Supplemental</w:t>
      </w:r>
      <w:r w:rsidR="00324310" w:rsidRPr="008114B8">
        <w:rPr>
          <w:rFonts w:ascii="Arial" w:hAnsi="Arial" w:cs="Arial"/>
          <w:b/>
          <w:sz w:val="22"/>
          <w:szCs w:val="22"/>
        </w:rPr>
        <w:t xml:space="preserve"> Table 3</w:t>
      </w:r>
      <w:r w:rsidR="00C25EA7" w:rsidRPr="008114B8">
        <w:rPr>
          <w:rFonts w:ascii="Arial" w:hAnsi="Arial" w:cs="Arial"/>
          <w:b/>
          <w:sz w:val="22"/>
          <w:szCs w:val="22"/>
        </w:rPr>
        <w:t xml:space="preserve">. Primers for </w:t>
      </w:r>
      <w:proofErr w:type="spellStart"/>
      <w:r w:rsidR="00C25EA7" w:rsidRPr="008114B8">
        <w:rPr>
          <w:rFonts w:ascii="Arial" w:hAnsi="Arial" w:cs="Arial"/>
          <w:b/>
          <w:sz w:val="22"/>
          <w:szCs w:val="22"/>
        </w:rPr>
        <w:t>qRT</w:t>
      </w:r>
      <w:proofErr w:type="spellEnd"/>
      <w:r w:rsidR="00C25EA7" w:rsidRPr="008114B8">
        <w:rPr>
          <w:rFonts w:ascii="Arial" w:hAnsi="Arial" w:cs="Arial"/>
          <w:b/>
          <w:sz w:val="22"/>
          <w:szCs w:val="22"/>
        </w:rPr>
        <w:t>-PCR.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0"/>
        <w:gridCol w:w="4392"/>
      </w:tblGrid>
      <w:tr w:rsidR="00C25EA7" w:rsidRPr="008114B8" w14:paraId="4B7C8A02" w14:textId="77777777" w:rsidTr="00FA40DE">
        <w:tc>
          <w:tcPr>
            <w:tcW w:w="1610" w:type="dxa"/>
          </w:tcPr>
          <w:p w14:paraId="4DD457B8" w14:textId="4BAF3E84" w:rsidR="00C25EA7" w:rsidRPr="008114B8" w:rsidRDefault="00C25E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14B8">
              <w:rPr>
                <w:rFonts w:ascii="Arial" w:hAnsi="Arial" w:cs="Arial"/>
                <w:b/>
                <w:sz w:val="22"/>
                <w:szCs w:val="22"/>
              </w:rPr>
              <w:t>Gene</w:t>
            </w:r>
          </w:p>
        </w:tc>
        <w:tc>
          <w:tcPr>
            <w:tcW w:w="4392" w:type="dxa"/>
          </w:tcPr>
          <w:p w14:paraId="66360AC1" w14:textId="1CFE2313" w:rsidR="00C25EA7" w:rsidRPr="008114B8" w:rsidRDefault="00C25E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14B8">
              <w:rPr>
                <w:rFonts w:ascii="Arial" w:hAnsi="Arial" w:cs="Arial"/>
                <w:b/>
                <w:sz w:val="22"/>
                <w:szCs w:val="22"/>
              </w:rPr>
              <w:t>Sequence</w:t>
            </w:r>
          </w:p>
        </w:tc>
      </w:tr>
      <w:tr w:rsidR="00C25EA7" w:rsidRPr="008114B8" w14:paraId="7AB3BB5A" w14:textId="77777777" w:rsidTr="00FA40DE">
        <w:tc>
          <w:tcPr>
            <w:tcW w:w="1610" w:type="dxa"/>
          </w:tcPr>
          <w:p w14:paraId="03C73B9B" w14:textId="072B85D5" w:rsidR="00C25EA7" w:rsidRPr="008114B8" w:rsidRDefault="00C25EA7">
            <w:pPr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RAN forward</w:t>
            </w:r>
          </w:p>
        </w:tc>
        <w:tc>
          <w:tcPr>
            <w:tcW w:w="4392" w:type="dxa"/>
          </w:tcPr>
          <w:p w14:paraId="0D466AB9" w14:textId="22365AC8" w:rsidR="00C25EA7" w:rsidRPr="008114B8" w:rsidRDefault="00840ABF">
            <w:pPr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CCACACCAACAGAGGACCTA</w:t>
            </w:r>
          </w:p>
        </w:tc>
      </w:tr>
      <w:tr w:rsidR="00C25EA7" w:rsidRPr="008114B8" w14:paraId="4D22D889" w14:textId="77777777" w:rsidTr="00FA40DE">
        <w:tc>
          <w:tcPr>
            <w:tcW w:w="1610" w:type="dxa"/>
          </w:tcPr>
          <w:p w14:paraId="5C27593D" w14:textId="27559157" w:rsidR="00C25EA7" w:rsidRPr="008114B8" w:rsidRDefault="00C25EA7">
            <w:pPr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RAN reverse</w:t>
            </w:r>
          </w:p>
        </w:tc>
        <w:tc>
          <w:tcPr>
            <w:tcW w:w="4392" w:type="dxa"/>
          </w:tcPr>
          <w:p w14:paraId="6C976893" w14:textId="01F4BF6C" w:rsidR="00C25EA7" w:rsidRPr="008114B8" w:rsidRDefault="00840ABF">
            <w:pPr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TGCCAGTTAGGCACATTCTT</w:t>
            </w:r>
          </w:p>
        </w:tc>
      </w:tr>
      <w:tr w:rsidR="00C25EA7" w:rsidRPr="008114B8" w14:paraId="5DA3FE77" w14:textId="77777777" w:rsidTr="00FA40DE">
        <w:tc>
          <w:tcPr>
            <w:tcW w:w="1610" w:type="dxa"/>
          </w:tcPr>
          <w:p w14:paraId="4CD9D4BD" w14:textId="6F54E82E" w:rsidR="00C25EA7" w:rsidRPr="008114B8" w:rsidRDefault="00C25EA7">
            <w:pPr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GUS forward</w:t>
            </w:r>
          </w:p>
        </w:tc>
        <w:tc>
          <w:tcPr>
            <w:tcW w:w="4392" w:type="dxa"/>
          </w:tcPr>
          <w:p w14:paraId="5BC32FC0" w14:textId="4E92029E" w:rsidR="00C25EA7" w:rsidRPr="008114B8" w:rsidRDefault="00840ABF">
            <w:pPr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GAAAATATGTGGTTGGAGAGCTCATT</w:t>
            </w:r>
          </w:p>
        </w:tc>
      </w:tr>
      <w:tr w:rsidR="00C25EA7" w:rsidRPr="008114B8" w14:paraId="56615709" w14:textId="77777777" w:rsidTr="00FA40DE">
        <w:tc>
          <w:tcPr>
            <w:tcW w:w="1610" w:type="dxa"/>
          </w:tcPr>
          <w:p w14:paraId="75789B35" w14:textId="275C2CD7" w:rsidR="00C25EA7" w:rsidRPr="008114B8" w:rsidRDefault="00C25EA7">
            <w:pPr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GUS reverse</w:t>
            </w:r>
          </w:p>
        </w:tc>
        <w:tc>
          <w:tcPr>
            <w:tcW w:w="4392" w:type="dxa"/>
          </w:tcPr>
          <w:p w14:paraId="2EE731C6" w14:textId="608AAFEA" w:rsidR="00C25EA7" w:rsidRPr="008114B8" w:rsidRDefault="00840ABF">
            <w:pPr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CCGAGTGAAGATCCCCTTTTTA</w:t>
            </w:r>
          </w:p>
        </w:tc>
      </w:tr>
    </w:tbl>
    <w:p w14:paraId="00D167C5" w14:textId="77777777" w:rsidR="00C25EA7" w:rsidRPr="008114B8" w:rsidRDefault="00C25EA7">
      <w:pPr>
        <w:rPr>
          <w:rFonts w:ascii="Arial" w:hAnsi="Arial" w:cs="Arial"/>
          <w:sz w:val="22"/>
          <w:szCs w:val="22"/>
        </w:rPr>
      </w:pPr>
    </w:p>
    <w:p w14:paraId="5BD3790A" w14:textId="5606C280" w:rsidR="005A7384" w:rsidRPr="008114B8" w:rsidRDefault="005A7384">
      <w:pPr>
        <w:rPr>
          <w:rFonts w:ascii="Arial" w:hAnsi="Arial" w:cs="Arial"/>
          <w:sz w:val="22"/>
          <w:szCs w:val="22"/>
        </w:rPr>
      </w:pPr>
    </w:p>
    <w:p w14:paraId="122C3B26" w14:textId="77777777" w:rsidR="005A7384" w:rsidRPr="008114B8" w:rsidRDefault="005A7384">
      <w:pPr>
        <w:rPr>
          <w:rFonts w:ascii="Arial" w:hAnsi="Arial" w:cs="Arial"/>
          <w:sz w:val="22"/>
          <w:szCs w:val="22"/>
        </w:rPr>
      </w:pPr>
    </w:p>
    <w:p w14:paraId="0CA85850" w14:textId="77777777" w:rsidR="00230C4F" w:rsidRPr="008114B8" w:rsidRDefault="00230C4F">
      <w:pPr>
        <w:rPr>
          <w:rFonts w:ascii="Arial" w:hAnsi="Arial" w:cs="Arial"/>
          <w:sz w:val="22"/>
          <w:szCs w:val="22"/>
        </w:rPr>
      </w:pPr>
    </w:p>
    <w:p w14:paraId="39E49A85" w14:textId="6B439518" w:rsidR="00C25EA7" w:rsidRPr="008114B8" w:rsidRDefault="006C3317" w:rsidP="00C25EA7">
      <w:pPr>
        <w:rPr>
          <w:rFonts w:ascii="Arial" w:hAnsi="Arial" w:cs="Arial"/>
          <w:b/>
          <w:sz w:val="22"/>
          <w:szCs w:val="22"/>
        </w:rPr>
      </w:pPr>
      <w:r w:rsidRPr="008114B8">
        <w:rPr>
          <w:rFonts w:ascii="Arial" w:hAnsi="Arial" w:cs="Arial"/>
          <w:b/>
          <w:sz w:val="22"/>
          <w:szCs w:val="22"/>
        </w:rPr>
        <w:t>Supplemental</w:t>
      </w:r>
      <w:r w:rsidR="00324310" w:rsidRPr="008114B8">
        <w:rPr>
          <w:rFonts w:ascii="Arial" w:hAnsi="Arial" w:cs="Arial"/>
          <w:b/>
          <w:sz w:val="22"/>
          <w:szCs w:val="22"/>
        </w:rPr>
        <w:t xml:space="preserve"> Table 4</w:t>
      </w:r>
      <w:r w:rsidR="00C25EA7" w:rsidRPr="008114B8">
        <w:rPr>
          <w:rFonts w:ascii="Arial" w:hAnsi="Arial" w:cs="Arial"/>
          <w:b/>
          <w:sz w:val="22"/>
          <w:szCs w:val="22"/>
        </w:rPr>
        <w:t xml:space="preserve">. </w:t>
      </w:r>
      <w:r w:rsidR="005E4242" w:rsidRPr="008114B8">
        <w:rPr>
          <w:rFonts w:ascii="Arial" w:hAnsi="Arial" w:cs="Arial"/>
          <w:b/>
          <w:sz w:val="22"/>
          <w:szCs w:val="22"/>
        </w:rPr>
        <w:t>Cellecta shR</w:t>
      </w:r>
      <w:r w:rsidR="00BD6F0C" w:rsidRPr="008114B8">
        <w:rPr>
          <w:rFonts w:ascii="Arial" w:hAnsi="Arial" w:cs="Arial"/>
          <w:b/>
          <w:sz w:val="22"/>
          <w:szCs w:val="22"/>
        </w:rPr>
        <w:t>NA</w:t>
      </w:r>
      <w:r w:rsidR="00C25EA7" w:rsidRPr="008114B8">
        <w:rPr>
          <w:rFonts w:ascii="Arial" w:hAnsi="Arial" w:cs="Arial"/>
          <w:b/>
          <w:sz w:val="22"/>
          <w:szCs w:val="22"/>
        </w:rPr>
        <w:t xml:space="preserve"> sequences.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1452"/>
        <w:gridCol w:w="3498"/>
        <w:gridCol w:w="4518"/>
      </w:tblGrid>
      <w:tr w:rsidR="00BD6F0C" w:rsidRPr="008114B8" w14:paraId="7F6E70AF" w14:textId="3A769A0D" w:rsidTr="008114B8">
        <w:trPr>
          <w:trHeight w:val="273"/>
        </w:trPr>
        <w:tc>
          <w:tcPr>
            <w:tcW w:w="2448" w:type="dxa"/>
          </w:tcPr>
          <w:p w14:paraId="242FD7F0" w14:textId="3FA17751" w:rsidR="00BD6F0C" w:rsidRPr="008114B8" w:rsidRDefault="00BD6F0C" w:rsidP="00C25E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14B8">
              <w:rPr>
                <w:rFonts w:ascii="Arial" w:hAnsi="Arial" w:cs="Arial"/>
                <w:b/>
                <w:sz w:val="22"/>
                <w:szCs w:val="22"/>
              </w:rPr>
              <w:t>Gene</w:t>
            </w:r>
            <w:r w:rsidR="00DC5579" w:rsidRPr="008114B8">
              <w:rPr>
                <w:rFonts w:ascii="Arial" w:hAnsi="Arial" w:cs="Arial"/>
                <w:b/>
                <w:sz w:val="22"/>
                <w:szCs w:val="22"/>
              </w:rPr>
              <w:t xml:space="preserve"> Name, </w:t>
            </w:r>
            <w:proofErr w:type="spellStart"/>
            <w:r w:rsidR="00DC5579" w:rsidRPr="008114B8">
              <w:rPr>
                <w:rFonts w:ascii="Arial" w:hAnsi="Arial" w:cs="Arial"/>
                <w:b/>
                <w:sz w:val="22"/>
                <w:szCs w:val="22"/>
              </w:rPr>
              <w:t>RefSeq</w:t>
            </w:r>
            <w:proofErr w:type="spellEnd"/>
          </w:p>
        </w:tc>
        <w:tc>
          <w:tcPr>
            <w:tcW w:w="1452" w:type="dxa"/>
          </w:tcPr>
          <w:p w14:paraId="2A99227D" w14:textId="57F9C60D" w:rsidR="00BD6F0C" w:rsidRPr="008114B8" w:rsidRDefault="00BD6F0C" w:rsidP="00C25E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14B8">
              <w:rPr>
                <w:rFonts w:ascii="Arial" w:hAnsi="Arial" w:cs="Arial"/>
                <w:b/>
                <w:sz w:val="22"/>
                <w:szCs w:val="22"/>
              </w:rPr>
              <w:t>Identifier</w:t>
            </w:r>
          </w:p>
        </w:tc>
        <w:tc>
          <w:tcPr>
            <w:tcW w:w="3498" w:type="dxa"/>
          </w:tcPr>
          <w:p w14:paraId="4FCCD0AE" w14:textId="33F10117" w:rsidR="00BD6F0C" w:rsidRPr="008114B8" w:rsidRDefault="00BD6F0C" w:rsidP="00C25E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14B8">
              <w:rPr>
                <w:rFonts w:ascii="Arial" w:hAnsi="Arial" w:cs="Arial"/>
                <w:b/>
                <w:sz w:val="22"/>
                <w:szCs w:val="22"/>
              </w:rPr>
              <w:t>Sequence</w:t>
            </w:r>
          </w:p>
        </w:tc>
        <w:tc>
          <w:tcPr>
            <w:tcW w:w="4518" w:type="dxa"/>
          </w:tcPr>
          <w:p w14:paraId="7300BABD" w14:textId="4D1983F5" w:rsidR="00BD6F0C" w:rsidRPr="008114B8" w:rsidRDefault="00BD6F0C" w:rsidP="00C25E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14B8">
              <w:rPr>
                <w:rFonts w:ascii="Arial" w:hAnsi="Arial" w:cs="Arial"/>
                <w:b/>
                <w:sz w:val="22"/>
                <w:szCs w:val="22"/>
              </w:rPr>
              <w:t>Notes</w:t>
            </w:r>
          </w:p>
        </w:tc>
      </w:tr>
      <w:tr w:rsidR="00BD6F0C" w:rsidRPr="008114B8" w14:paraId="1FC4051D" w14:textId="7E08D294" w:rsidTr="008114B8">
        <w:trPr>
          <w:trHeight w:val="273"/>
        </w:trPr>
        <w:tc>
          <w:tcPr>
            <w:tcW w:w="2448" w:type="dxa"/>
          </w:tcPr>
          <w:p w14:paraId="594C7D13" w14:textId="2D2C21C6" w:rsidR="00BD6F0C" w:rsidRPr="008114B8" w:rsidRDefault="00BD6F0C" w:rsidP="00C25EA7">
            <w:pPr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RAN</w:t>
            </w:r>
            <w:r w:rsidR="00DC5579" w:rsidRPr="008114B8">
              <w:rPr>
                <w:rFonts w:ascii="Arial" w:hAnsi="Arial" w:cs="Arial"/>
                <w:sz w:val="22"/>
                <w:szCs w:val="22"/>
              </w:rPr>
              <w:t>, NM_006325</w:t>
            </w:r>
          </w:p>
        </w:tc>
        <w:tc>
          <w:tcPr>
            <w:tcW w:w="1452" w:type="dxa"/>
          </w:tcPr>
          <w:p w14:paraId="6939CC65" w14:textId="5A7BC54A" w:rsidR="00BD6F0C" w:rsidRPr="008114B8" w:rsidRDefault="00BD6F0C" w:rsidP="00C25EA7">
            <w:pPr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42301</w:t>
            </w:r>
          </w:p>
        </w:tc>
        <w:tc>
          <w:tcPr>
            <w:tcW w:w="3498" w:type="dxa"/>
          </w:tcPr>
          <w:p w14:paraId="69634110" w14:textId="5F45766B" w:rsidR="00BD6F0C" w:rsidRPr="008114B8" w:rsidRDefault="00BD6F0C" w:rsidP="005E42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GCACAGTATGAGTACGATTTA</w:t>
            </w:r>
          </w:p>
        </w:tc>
        <w:tc>
          <w:tcPr>
            <w:tcW w:w="4518" w:type="dxa"/>
          </w:tcPr>
          <w:p w14:paraId="33836397" w14:textId="67696C7B" w:rsidR="00BD6F0C" w:rsidRPr="008114B8" w:rsidRDefault="00BD6F0C" w:rsidP="005E4242">
            <w:pPr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from Cellecta shRNA library</w:t>
            </w:r>
            <w:r w:rsidR="00DC5579" w:rsidRPr="008114B8">
              <w:rPr>
                <w:rFonts w:ascii="Arial" w:hAnsi="Arial" w:cs="Arial"/>
                <w:sz w:val="22"/>
                <w:szCs w:val="22"/>
              </w:rPr>
              <w:t>, gene 514</w:t>
            </w:r>
          </w:p>
        </w:tc>
      </w:tr>
      <w:tr w:rsidR="00BD6F0C" w:rsidRPr="008114B8" w14:paraId="32920345" w14:textId="52905A04" w:rsidTr="008114B8">
        <w:trPr>
          <w:trHeight w:val="273"/>
        </w:trPr>
        <w:tc>
          <w:tcPr>
            <w:tcW w:w="2448" w:type="dxa"/>
          </w:tcPr>
          <w:p w14:paraId="1FA556E9" w14:textId="348ACEC1" w:rsidR="00BD6F0C" w:rsidRPr="008114B8" w:rsidRDefault="00DC5579" w:rsidP="00DC5579">
            <w:pPr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RAN, NM_006325</w:t>
            </w:r>
          </w:p>
        </w:tc>
        <w:tc>
          <w:tcPr>
            <w:tcW w:w="1452" w:type="dxa"/>
          </w:tcPr>
          <w:p w14:paraId="4AE5E2BC" w14:textId="66672FE5" w:rsidR="00BD6F0C" w:rsidRPr="008114B8" w:rsidRDefault="00BD6F0C" w:rsidP="00C25EA7">
            <w:pPr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42305</w:t>
            </w:r>
          </w:p>
        </w:tc>
        <w:tc>
          <w:tcPr>
            <w:tcW w:w="3498" w:type="dxa"/>
          </w:tcPr>
          <w:p w14:paraId="70381532" w14:textId="6648125C" w:rsidR="00BD6F0C" w:rsidRPr="008114B8" w:rsidRDefault="00BD6F0C" w:rsidP="00C25E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CAGTTCAAACTTGTATTGGTT</w:t>
            </w:r>
          </w:p>
        </w:tc>
        <w:tc>
          <w:tcPr>
            <w:tcW w:w="4518" w:type="dxa"/>
          </w:tcPr>
          <w:p w14:paraId="06DA3435" w14:textId="379858DB" w:rsidR="00BD6F0C" w:rsidRPr="008114B8" w:rsidRDefault="00BD6F0C" w:rsidP="00C25EA7">
            <w:pPr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from Cellecta shRNA library</w:t>
            </w:r>
            <w:r w:rsidR="00DC5579" w:rsidRPr="008114B8">
              <w:rPr>
                <w:rFonts w:ascii="Arial" w:hAnsi="Arial" w:cs="Arial"/>
                <w:sz w:val="22"/>
                <w:szCs w:val="22"/>
              </w:rPr>
              <w:t>, gene 514</w:t>
            </w:r>
          </w:p>
        </w:tc>
      </w:tr>
      <w:tr w:rsidR="00BD6F0C" w:rsidRPr="008114B8" w14:paraId="4EF39824" w14:textId="7C11862E" w:rsidTr="008114B8">
        <w:trPr>
          <w:trHeight w:val="273"/>
        </w:trPr>
        <w:tc>
          <w:tcPr>
            <w:tcW w:w="2448" w:type="dxa"/>
          </w:tcPr>
          <w:p w14:paraId="20A77CDC" w14:textId="1965D48C" w:rsidR="00BD6F0C" w:rsidRPr="008114B8" w:rsidRDefault="00DC5579" w:rsidP="00C25EA7">
            <w:pPr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RAN, NM_006325</w:t>
            </w:r>
          </w:p>
        </w:tc>
        <w:tc>
          <w:tcPr>
            <w:tcW w:w="1452" w:type="dxa"/>
          </w:tcPr>
          <w:p w14:paraId="3667FFFF" w14:textId="207D4BCA" w:rsidR="00BD6F0C" w:rsidRPr="008114B8" w:rsidRDefault="00BD6F0C" w:rsidP="00C25EA7">
            <w:pPr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42303</w:t>
            </w:r>
          </w:p>
        </w:tc>
        <w:tc>
          <w:tcPr>
            <w:tcW w:w="3498" w:type="dxa"/>
          </w:tcPr>
          <w:p w14:paraId="4ED4A610" w14:textId="2718B967" w:rsidR="00BD6F0C" w:rsidRPr="008114B8" w:rsidRDefault="00DC5579" w:rsidP="00C25EA7">
            <w:pPr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GTGGATATTAAGGACAGGAAA</w:t>
            </w:r>
          </w:p>
        </w:tc>
        <w:tc>
          <w:tcPr>
            <w:tcW w:w="4518" w:type="dxa"/>
          </w:tcPr>
          <w:p w14:paraId="47558401" w14:textId="6A95A9C4" w:rsidR="00BD6F0C" w:rsidRPr="008114B8" w:rsidRDefault="00BD6F0C" w:rsidP="00C25EA7">
            <w:pPr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from Cellecta shRNA library</w:t>
            </w:r>
            <w:r w:rsidR="00DC5579" w:rsidRPr="008114B8">
              <w:rPr>
                <w:rFonts w:ascii="Arial" w:hAnsi="Arial" w:cs="Arial"/>
                <w:sz w:val="22"/>
                <w:szCs w:val="22"/>
              </w:rPr>
              <w:t>, gene 514</w:t>
            </w:r>
          </w:p>
        </w:tc>
      </w:tr>
      <w:tr w:rsidR="00BD6F0C" w:rsidRPr="008114B8" w14:paraId="0591BD68" w14:textId="36B5E66B" w:rsidTr="008114B8">
        <w:trPr>
          <w:trHeight w:val="273"/>
        </w:trPr>
        <w:tc>
          <w:tcPr>
            <w:tcW w:w="2448" w:type="dxa"/>
          </w:tcPr>
          <w:p w14:paraId="0FC879BD" w14:textId="4481124C" w:rsidR="00BD6F0C" w:rsidRPr="008114B8" w:rsidRDefault="00DC5579" w:rsidP="00C25EA7">
            <w:pPr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RAN, NM_006325</w:t>
            </w:r>
          </w:p>
        </w:tc>
        <w:tc>
          <w:tcPr>
            <w:tcW w:w="1452" w:type="dxa"/>
          </w:tcPr>
          <w:p w14:paraId="09FA5454" w14:textId="4CB9A997" w:rsidR="00BD6F0C" w:rsidRPr="008114B8" w:rsidRDefault="00BD6F0C" w:rsidP="00C25EA7">
            <w:pPr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3’UTR</w:t>
            </w:r>
          </w:p>
        </w:tc>
        <w:tc>
          <w:tcPr>
            <w:tcW w:w="3498" w:type="dxa"/>
          </w:tcPr>
          <w:p w14:paraId="6381CC91" w14:textId="282DD6D1" w:rsidR="00BD6F0C" w:rsidRPr="008114B8" w:rsidRDefault="00DC5579" w:rsidP="00C25EA7">
            <w:pPr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GAGTGAATGTGGCAGTTTAAA</w:t>
            </w:r>
          </w:p>
        </w:tc>
        <w:tc>
          <w:tcPr>
            <w:tcW w:w="4518" w:type="dxa"/>
          </w:tcPr>
          <w:p w14:paraId="7B55585B" w14:textId="2BF099E8" w:rsidR="00BD6F0C" w:rsidRPr="008114B8" w:rsidRDefault="00BD6F0C" w:rsidP="00DC5579">
            <w:pPr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not in Cellecta shRNA library</w:t>
            </w:r>
          </w:p>
        </w:tc>
      </w:tr>
      <w:tr w:rsidR="00BD6F0C" w:rsidRPr="008114B8" w14:paraId="254A431E" w14:textId="142B91D3" w:rsidTr="008114B8">
        <w:trPr>
          <w:trHeight w:val="273"/>
        </w:trPr>
        <w:tc>
          <w:tcPr>
            <w:tcW w:w="2448" w:type="dxa"/>
          </w:tcPr>
          <w:p w14:paraId="3E6DCA4F" w14:textId="3A387734" w:rsidR="00BD6F0C" w:rsidRPr="008114B8" w:rsidRDefault="00BD6F0C" w:rsidP="00C25EA7">
            <w:pPr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RANBP2</w:t>
            </w:r>
            <w:r w:rsidR="00DC5579" w:rsidRPr="008114B8">
              <w:rPr>
                <w:rFonts w:ascii="Arial" w:hAnsi="Arial" w:cs="Arial"/>
                <w:sz w:val="22"/>
                <w:szCs w:val="22"/>
              </w:rPr>
              <w:t>, NM_006267</w:t>
            </w:r>
          </w:p>
        </w:tc>
        <w:tc>
          <w:tcPr>
            <w:tcW w:w="1452" w:type="dxa"/>
          </w:tcPr>
          <w:p w14:paraId="27FEB10E" w14:textId="28F4F23A" w:rsidR="00BD6F0C" w:rsidRPr="008114B8" w:rsidRDefault="00BD6F0C" w:rsidP="00C25EA7">
            <w:pPr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31517</w:t>
            </w:r>
          </w:p>
        </w:tc>
        <w:tc>
          <w:tcPr>
            <w:tcW w:w="3498" w:type="dxa"/>
          </w:tcPr>
          <w:p w14:paraId="70DB39EE" w14:textId="3F95929E" w:rsidR="00BD6F0C" w:rsidRPr="008114B8" w:rsidRDefault="00DC5579" w:rsidP="00C25EA7">
            <w:pPr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CCATTAGTTCACCATCTGTTT</w:t>
            </w:r>
          </w:p>
        </w:tc>
        <w:tc>
          <w:tcPr>
            <w:tcW w:w="4518" w:type="dxa"/>
          </w:tcPr>
          <w:p w14:paraId="6685FB61" w14:textId="611C5E22" w:rsidR="00BD6F0C" w:rsidRPr="008114B8" w:rsidRDefault="00BD6F0C" w:rsidP="00C25EA7">
            <w:pPr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from Cellecta shRNA library</w:t>
            </w:r>
            <w:r w:rsidR="00DC5579" w:rsidRPr="008114B8">
              <w:rPr>
                <w:rFonts w:ascii="Arial" w:hAnsi="Arial" w:cs="Arial"/>
                <w:sz w:val="22"/>
                <w:szCs w:val="22"/>
              </w:rPr>
              <w:t>, gene 4989</w:t>
            </w:r>
          </w:p>
        </w:tc>
      </w:tr>
      <w:tr w:rsidR="00BD6F0C" w:rsidRPr="008114B8" w14:paraId="75D38851" w14:textId="3D09AD20" w:rsidTr="008114B8">
        <w:trPr>
          <w:trHeight w:val="273"/>
        </w:trPr>
        <w:tc>
          <w:tcPr>
            <w:tcW w:w="2448" w:type="dxa"/>
          </w:tcPr>
          <w:p w14:paraId="628F8C55" w14:textId="3930D381" w:rsidR="00BD6F0C" w:rsidRPr="008114B8" w:rsidRDefault="00BD6F0C" w:rsidP="00C25EA7">
            <w:pPr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RANBP2</w:t>
            </w:r>
            <w:r w:rsidR="00DC5579" w:rsidRPr="008114B8">
              <w:rPr>
                <w:rFonts w:ascii="Arial" w:hAnsi="Arial" w:cs="Arial"/>
                <w:sz w:val="22"/>
                <w:szCs w:val="22"/>
              </w:rPr>
              <w:t>, NM_006267</w:t>
            </w:r>
          </w:p>
        </w:tc>
        <w:tc>
          <w:tcPr>
            <w:tcW w:w="1452" w:type="dxa"/>
          </w:tcPr>
          <w:p w14:paraId="339BD227" w14:textId="1F8F90FC" w:rsidR="00BD6F0C" w:rsidRPr="008114B8" w:rsidRDefault="00BD6F0C" w:rsidP="00C25EA7">
            <w:pPr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6267</w:t>
            </w:r>
          </w:p>
        </w:tc>
        <w:tc>
          <w:tcPr>
            <w:tcW w:w="3498" w:type="dxa"/>
          </w:tcPr>
          <w:p w14:paraId="7BDA03DF" w14:textId="5647D1C9" w:rsidR="00BD6F0C" w:rsidRPr="008114B8" w:rsidRDefault="00DC5579" w:rsidP="00C25EA7">
            <w:pPr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CATGCCGGGTGAAGGATTAAG</w:t>
            </w:r>
          </w:p>
        </w:tc>
        <w:tc>
          <w:tcPr>
            <w:tcW w:w="4518" w:type="dxa"/>
          </w:tcPr>
          <w:p w14:paraId="37438C40" w14:textId="2DEB108D" w:rsidR="00BD6F0C" w:rsidRPr="008114B8" w:rsidRDefault="00BD6F0C" w:rsidP="00C25EA7">
            <w:pPr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not in Cellecta shRNA library</w:t>
            </w:r>
          </w:p>
        </w:tc>
      </w:tr>
    </w:tbl>
    <w:p w14:paraId="332C9BB8" w14:textId="30C150C5" w:rsidR="005A7384" w:rsidRPr="008114B8" w:rsidRDefault="005A7384" w:rsidP="00C25EA7">
      <w:pPr>
        <w:rPr>
          <w:rFonts w:ascii="Arial" w:hAnsi="Arial" w:cs="Arial"/>
          <w:b/>
          <w:sz w:val="22"/>
          <w:szCs w:val="22"/>
        </w:rPr>
      </w:pPr>
    </w:p>
    <w:p w14:paraId="03446B10" w14:textId="77777777" w:rsidR="0050378E" w:rsidRPr="008114B8" w:rsidRDefault="0050378E" w:rsidP="00C25EA7">
      <w:pPr>
        <w:rPr>
          <w:rFonts w:ascii="Arial" w:hAnsi="Arial" w:cs="Arial"/>
          <w:b/>
          <w:sz w:val="22"/>
          <w:szCs w:val="22"/>
        </w:rPr>
      </w:pPr>
    </w:p>
    <w:p w14:paraId="7D9830BA" w14:textId="77777777" w:rsidR="00230C4F" w:rsidRPr="008114B8" w:rsidRDefault="00230C4F" w:rsidP="00C25EA7">
      <w:pPr>
        <w:rPr>
          <w:rFonts w:ascii="Arial" w:hAnsi="Arial" w:cs="Arial"/>
          <w:b/>
          <w:sz w:val="22"/>
          <w:szCs w:val="22"/>
        </w:rPr>
      </w:pPr>
    </w:p>
    <w:p w14:paraId="2E129102" w14:textId="4DD996F1" w:rsidR="00995F74" w:rsidRPr="008114B8" w:rsidRDefault="006C3317" w:rsidP="00995F74">
      <w:pPr>
        <w:rPr>
          <w:rFonts w:ascii="Arial" w:hAnsi="Arial" w:cs="Arial"/>
          <w:b/>
          <w:sz w:val="22"/>
          <w:szCs w:val="22"/>
        </w:rPr>
      </w:pPr>
      <w:r w:rsidRPr="008114B8">
        <w:rPr>
          <w:rFonts w:ascii="Arial" w:hAnsi="Arial" w:cs="Arial"/>
          <w:b/>
          <w:sz w:val="22"/>
          <w:szCs w:val="22"/>
        </w:rPr>
        <w:t>Supplemental</w:t>
      </w:r>
      <w:r w:rsidR="00324310" w:rsidRPr="008114B8">
        <w:rPr>
          <w:rFonts w:ascii="Arial" w:hAnsi="Arial" w:cs="Arial"/>
          <w:b/>
          <w:sz w:val="22"/>
          <w:szCs w:val="22"/>
        </w:rPr>
        <w:t xml:space="preserve"> Table 5</w:t>
      </w:r>
      <w:r w:rsidR="00995F74" w:rsidRPr="008114B8">
        <w:rPr>
          <w:rFonts w:ascii="Arial" w:hAnsi="Arial" w:cs="Arial"/>
          <w:b/>
          <w:sz w:val="22"/>
          <w:szCs w:val="22"/>
        </w:rPr>
        <w:t>. Antibodies used in the study.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1342"/>
        <w:gridCol w:w="1891"/>
        <w:gridCol w:w="3060"/>
        <w:gridCol w:w="1980"/>
      </w:tblGrid>
      <w:tr w:rsidR="00995F74" w:rsidRPr="008114B8" w14:paraId="39D47FC8" w14:textId="77777777" w:rsidTr="008114B8">
        <w:tc>
          <w:tcPr>
            <w:tcW w:w="2635" w:type="dxa"/>
          </w:tcPr>
          <w:p w14:paraId="472BDAA7" w14:textId="50C4D648" w:rsidR="00995F74" w:rsidRPr="008114B8" w:rsidRDefault="00995F74" w:rsidP="00995F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14B8">
              <w:rPr>
                <w:rFonts w:ascii="Arial" w:hAnsi="Arial" w:cs="Arial"/>
                <w:b/>
                <w:sz w:val="22"/>
                <w:szCs w:val="22"/>
              </w:rPr>
              <w:t>Protein</w:t>
            </w:r>
          </w:p>
        </w:tc>
        <w:tc>
          <w:tcPr>
            <w:tcW w:w="1342" w:type="dxa"/>
          </w:tcPr>
          <w:p w14:paraId="7870082A" w14:textId="0537A16A" w:rsidR="00995F74" w:rsidRPr="008114B8" w:rsidRDefault="00995F74" w:rsidP="00995F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14B8">
              <w:rPr>
                <w:rFonts w:ascii="Arial" w:hAnsi="Arial" w:cs="Arial"/>
                <w:b/>
                <w:sz w:val="22"/>
                <w:szCs w:val="22"/>
              </w:rPr>
              <w:t>Clone</w:t>
            </w:r>
          </w:p>
        </w:tc>
        <w:tc>
          <w:tcPr>
            <w:tcW w:w="1891" w:type="dxa"/>
          </w:tcPr>
          <w:p w14:paraId="7CF628BE" w14:textId="5E316687" w:rsidR="00995F74" w:rsidRPr="008114B8" w:rsidRDefault="00995F74" w:rsidP="00995F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14B8">
              <w:rPr>
                <w:rFonts w:ascii="Arial" w:hAnsi="Arial" w:cs="Arial"/>
                <w:b/>
                <w:sz w:val="22"/>
                <w:szCs w:val="22"/>
              </w:rPr>
              <w:t>Catalog number</w:t>
            </w:r>
          </w:p>
        </w:tc>
        <w:tc>
          <w:tcPr>
            <w:tcW w:w="3060" w:type="dxa"/>
          </w:tcPr>
          <w:p w14:paraId="0A85FA09" w14:textId="2610CAD9" w:rsidR="00995F74" w:rsidRPr="008114B8" w:rsidRDefault="00995F74" w:rsidP="00995F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14B8">
              <w:rPr>
                <w:rFonts w:ascii="Arial" w:hAnsi="Arial" w:cs="Arial"/>
                <w:b/>
                <w:sz w:val="22"/>
                <w:szCs w:val="22"/>
              </w:rPr>
              <w:t>Company</w:t>
            </w:r>
          </w:p>
        </w:tc>
        <w:tc>
          <w:tcPr>
            <w:tcW w:w="1980" w:type="dxa"/>
          </w:tcPr>
          <w:p w14:paraId="50D5EC3B" w14:textId="2F7CD67E" w:rsidR="00995F74" w:rsidRPr="008114B8" w:rsidRDefault="00995F74" w:rsidP="00995F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14B8">
              <w:rPr>
                <w:rFonts w:ascii="Arial" w:hAnsi="Arial" w:cs="Arial"/>
                <w:b/>
                <w:sz w:val="22"/>
                <w:szCs w:val="22"/>
              </w:rPr>
              <w:t>Technique</w:t>
            </w:r>
          </w:p>
        </w:tc>
      </w:tr>
      <w:tr w:rsidR="00995F74" w:rsidRPr="008114B8" w14:paraId="38C3B9F9" w14:textId="77777777" w:rsidTr="008114B8">
        <w:tc>
          <w:tcPr>
            <w:tcW w:w="2635" w:type="dxa"/>
            <w:vAlign w:val="bottom"/>
          </w:tcPr>
          <w:p w14:paraId="2836E829" w14:textId="1ABBA73B" w:rsidR="00995F74" w:rsidRPr="008114B8" w:rsidRDefault="00995F74" w:rsidP="00995F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pJAK2 (Y1007, Y1008)</w:t>
            </w:r>
          </w:p>
        </w:tc>
        <w:tc>
          <w:tcPr>
            <w:tcW w:w="1342" w:type="dxa"/>
            <w:vAlign w:val="bottom"/>
          </w:tcPr>
          <w:p w14:paraId="5D7531D4" w14:textId="310D1227" w:rsidR="00995F74" w:rsidRPr="008114B8" w:rsidRDefault="00995F74" w:rsidP="00995F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C80C3</w:t>
            </w:r>
          </w:p>
        </w:tc>
        <w:tc>
          <w:tcPr>
            <w:tcW w:w="1891" w:type="dxa"/>
            <w:vAlign w:val="bottom"/>
          </w:tcPr>
          <w:p w14:paraId="7405700C" w14:textId="32F3ECDE" w:rsidR="00995F74" w:rsidRPr="008114B8" w:rsidRDefault="00995F74" w:rsidP="00995F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3776</w:t>
            </w:r>
          </w:p>
        </w:tc>
        <w:tc>
          <w:tcPr>
            <w:tcW w:w="3060" w:type="dxa"/>
            <w:vAlign w:val="bottom"/>
          </w:tcPr>
          <w:p w14:paraId="0FA87AFE" w14:textId="4F0A67D0" w:rsidR="00995F74" w:rsidRPr="008114B8" w:rsidRDefault="00995F74" w:rsidP="00995F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Cell Signaling Technology</w:t>
            </w:r>
          </w:p>
        </w:tc>
        <w:tc>
          <w:tcPr>
            <w:tcW w:w="1980" w:type="dxa"/>
            <w:vAlign w:val="bottom"/>
          </w:tcPr>
          <w:p w14:paraId="4D8314D9" w14:textId="2C0B34B6" w:rsidR="00995F74" w:rsidRPr="008114B8" w:rsidRDefault="00995F74" w:rsidP="00995F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Flow </w:t>
            </w:r>
            <w:r w:rsidR="00DC5579"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</w:t>
            </w:r>
            <w:r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ytometry</w:t>
            </w:r>
          </w:p>
        </w:tc>
      </w:tr>
      <w:tr w:rsidR="00995F74" w:rsidRPr="008114B8" w14:paraId="44B0DAD2" w14:textId="77777777" w:rsidTr="008114B8">
        <w:tc>
          <w:tcPr>
            <w:tcW w:w="2635" w:type="dxa"/>
            <w:vAlign w:val="bottom"/>
          </w:tcPr>
          <w:p w14:paraId="47C269F0" w14:textId="18223BB3" w:rsidR="00995F74" w:rsidRPr="008114B8" w:rsidRDefault="00995F74" w:rsidP="00995F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pSTAT3 (Y705)</w:t>
            </w:r>
          </w:p>
        </w:tc>
        <w:tc>
          <w:tcPr>
            <w:tcW w:w="1342" w:type="dxa"/>
            <w:vAlign w:val="bottom"/>
          </w:tcPr>
          <w:p w14:paraId="0866E5EC" w14:textId="7458EDB5" w:rsidR="00995F74" w:rsidRPr="008114B8" w:rsidRDefault="00995F74" w:rsidP="00995F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D3A7</w:t>
            </w:r>
          </w:p>
        </w:tc>
        <w:tc>
          <w:tcPr>
            <w:tcW w:w="1891" w:type="dxa"/>
            <w:vAlign w:val="bottom"/>
          </w:tcPr>
          <w:p w14:paraId="6E8F3804" w14:textId="7F1A534F" w:rsidR="00995F74" w:rsidRPr="008114B8" w:rsidRDefault="00995F74" w:rsidP="00995F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8119</w:t>
            </w:r>
          </w:p>
        </w:tc>
        <w:tc>
          <w:tcPr>
            <w:tcW w:w="3060" w:type="dxa"/>
            <w:vAlign w:val="bottom"/>
          </w:tcPr>
          <w:p w14:paraId="0764F4E2" w14:textId="409187AE" w:rsidR="00995F74" w:rsidRPr="008114B8" w:rsidRDefault="00995F74" w:rsidP="00995F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Cell Signaling Technology</w:t>
            </w:r>
          </w:p>
        </w:tc>
        <w:tc>
          <w:tcPr>
            <w:tcW w:w="1980" w:type="dxa"/>
          </w:tcPr>
          <w:p w14:paraId="4713264B" w14:textId="44F1FF63" w:rsidR="00995F74" w:rsidRPr="008114B8" w:rsidRDefault="00995F74" w:rsidP="00995F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Flow </w:t>
            </w:r>
            <w:r w:rsidR="00DC5579"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</w:t>
            </w:r>
            <w:r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ytometry</w:t>
            </w:r>
          </w:p>
        </w:tc>
      </w:tr>
      <w:tr w:rsidR="00995F74" w:rsidRPr="008114B8" w14:paraId="499431F9" w14:textId="77777777" w:rsidTr="008114B8">
        <w:tc>
          <w:tcPr>
            <w:tcW w:w="2635" w:type="dxa"/>
            <w:vAlign w:val="bottom"/>
          </w:tcPr>
          <w:p w14:paraId="4FC78062" w14:textId="1B90F96C" w:rsidR="00995F74" w:rsidRPr="008114B8" w:rsidRDefault="00995F74" w:rsidP="00995F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pSTAT5 (Y694)</w:t>
            </w:r>
          </w:p>
        </w:tc>
        <w:tc>
          <w:tcPr>
            <w:tcW w:w="1342" w:type="dxa"/>
            <w:vAlign w:val="bottom"/>
          </w:tcPr>
          <w:p w14:paraId="3394FE21" w14:textId="23BD6B91" w:rsidR="00995F74" w:rsidRPr="008114B8" w:rsidRDefault="00995F74" w:rsidP="00995F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C71E5</w:t>
            </w:r>
          </w:p>
        </w:tc>
        <w:tc>
          <w:tcPr>
            <w:tcW w:w="1891" w:type="dxa"/>
            <w:vAlign w:val="bottom"/>
          </w:tcPr>
          <w:p w14:paraId="75E5F93F" w14:textId="4C24AA7E" w:rsidR="00995F74" w:rsidRPr="008114B8" w:rsidRDefault="00995F74" w:rsidP="00995F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9365</w:t>
            </w:r>
          </w:p>
        </w:tc>
        <w:tc>
          <w:tcPr>
            <w:tcW w:w="3060" w:type="dxa"/>
            <w:vAlign w:val="bottom"/>
          </w:tcPr>
          <w:p w14:paraId="1297EE1C" w14:textId="54ED65CC" w:rsidR="00995F74" w:rsidRPr="008114B8" w:rsidRDefault="00995F74" w:rsidP="00995F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Cell Signaling Technology</w:t>
            </w:r>
          </w:p>
        </w:tc>
        <w:tc>
          <w:tcPr>
            <w:tcW w:w="1980" w:type="dxa"/>
          </w:tcPr>
          <w:p w14:paraId="69966456" w14:textId="12DF4791" w:rsidR="00995F74" w:rsidRPr="008114B8" w:rsidRDefault="00995F74" w:rsidP="00995F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Flow </w:t>
            </w:r>
            <w:r w:rsidR="00DC5579"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</w:t>
            </w:r>
            <w:r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ytometry</w:t>
            </w:r>
          </w:p>
        </w:tc>
      </w:tr>
      <w:tr w:rsidR="00995F74" w:rsidRPr="008114B8" w14:paraId="55A8471A" w14:textId="77777777" w:rsidTr="008114B8">
        <w:tc>
          <w:tcPr>
            <w:tcW w:w="2635" w:type="dxa"/>
            <w:vAlign w:val="bottom"/>
          </w:tcPr>
          <w:p w14:paraId="554E0B87" w14:textId="3A721511" w:rsidR="00995F74" w:rsidRPr="008114B8" w:rsidRDefault="00995F74" w:rsidP="00995F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Aqua Live/Dead</w:t>
            </w:r>
          </w:p>
        </w:tc>
        <w:tc>
          <w:tcPr>
            <w:tcW w:w="1342" w:type="dxa"/>
            <w:vAlign w:val="bottom"/>
          </w:tcPr>
          <w:p w14:paraId="2E1D0D5D" w14:textId="25851793" w:rsidR="00995F74" w:rsidRPr="008114B8" w:rsidRDefault="005D1403" w:rsidP="00995F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</w:t>
            </w:r>
            <w:r w:rsidR="00995F74"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one</w:t>
            </w:r>
            <w:r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dye</w:t>
            </w:r>
          </w:p>
        </w:tc>
        <w:tc>
          <w:tcPr>
            <w:tcW w:w="1891" w:type="dxa"/>
            <w:vAlign w:val="bottom"/>
          </w:tcPr>
          <w:p w14:paraId="2B968207" w14:textId="5D53CF36" w:rsidR="00995F74" w:rsidRPr="008114B8" w:rsidRDefault="00995F74" w:rsidP="00995F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L34957</w:t>
            </w:r>
          </w:p>
        </w:tc>
        <w:tc>
          <w:tcPr>
            <w:tcW w:w="3060" w:type="dxa"/>
            <w:vAlign w:val="bottom"/>
          </w:tcPr>
          <w:p w14:paraId="480706D5" w14:textId="6AC389F5" w:rsidR="00995F74" w:rsidRPr="008114B8" w:rsidRDefault="00995F74" w:rsidP="00995F74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Thermo</w:t>
            </w:r>
            <w:proofErr w:type="spellEnd"/>
            <w:r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Fisher Scientific</w:t>
            </w:r>
          </w:p>
        </w:tc>
        <w:tc>
          <w:tcPr>
            <w:tcW w:w="1980" w:type="dxa"/>
          </w:tcPr>
          <w:p w14:paraId="509DED5F" w14:textId="1AC94DE9" w:rsidR="00995F74" w:rsidRPr="008114B8" w:rsidRDefault="00995F74" w:rsidP="00995F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Flow </w:t>
            </w:r>
            <w:r w:rsidR="00DC5579"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</w:t>
            </w:r>
            <w:r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ytometry</w:t>
            </w:r>
          </w:p>
        </w:tc>
      </w:tr>
      <w:tr w:rsidR="00995F74" w:rsidRPr="008114B8" w14:paraId="6A2CB912" w14:textId="77777777" w:rsidTr="008114B8">
        <w:tc>
          <w:tcPr>
            <w:tcW w:w="2635" w:type="dxa"/>
          </w:tcPr>
          <w:p w14:paraId="33BC985F" w14:textId="5B13D9E7" w:rsidR="00995F74" w:rsidRPr="008114B8" w:rsidRDefault="00995F74" w:rsidP="00995F74">
            <w:pPr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RAN</w:t>
            </w:r>
          </w:p>
        </w:tc>
        <w:tc>
          <w:tcPr>
            <w:tcW w:w="1342" w:type="dxa"/>
          </w:tcPr>
          <w:p w14:paraId="652E4BE0" w14:textId="4DDA514F" w:rsidR="00995F74" w:rsidRPr="008114B8" w:rsidRDefault="00732973" w:rsidP="00995F74">
            <w:pPr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polyclonal</w:t>
            </w:r>
          </w:p>
        </w:tc>
        <w:tc>
          <w:tcPr>
            <w:tcW w:w="1891" w:type="dxa"/>
          </w:tcPr>
          <w:p w14:paraId="3C21C8A3" w14:textId="613E63C8" w:rsidR="00995F74" w:rsidRPr="008114B8" w:rsidRDefault="008B69E8" w:rsidP="00995F74">
            <w:pPr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4462S</w:t>
            </w:r>
          </w:p>
        </w:tc>
        <w:tc>
          <w:tcPr>
            <w:tcW w:w="3060" w:type="dxa"/>
            <w:vAlign w:val="bottom"/>
          </w:tcPr>
          <w:p w14:paraId="771ADD25" w14:textId="66B03B40" w:rsidR="00995F74" w:rsidRPr="008114B8" w:rsidRDefault="00995F74" w:rsidP="00995F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Cell Signaling Technology</w:t>
            </w:r>
          </w:p>
        </w:tc>
        <w:tc>
          <w:tcPr>
            <w:tcW w:w="1980" w:type="dxa"/>
          </w:tcPr>
          <w:p w14:paraId="5CA2BCAA" w14:textId="37C10E3D" w:rsidR="00995F74" w:rsidRPr="008114B8" w:rsidRDefault="00995F74" w:rsidP="00995F74">
            <w:pPr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Western Blot</w:t>
            </w:r>
          </w:p>
        </w:tc>
      </w:tr>
      <w:tr w:rsidR="00DC5579" w:rsidRPr="008114B8" w14:paraId="2D0B4602" w14:textId="77777777" w:rsidTr="00DC5579">
        <w:tc>
          <w:tcPr>
            <w:tcW w:w="2635" w:type="dxa"/>
          </w:tcPr>
          <w:p w14:paraId="50220152" w14:textId="299E6A27" w:rsidR="00DC5579" w:rsidRPr="008114B8" w:rsidRDefault="00DC5579" w:rsidP="00DC5579">
            <w:pPr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RANBP2</w:t>
            </w:r>
          </w:p>
        </w:tc>
        <w:tc>
          <w:tcPr>
            <w:tcW w:w="1342" w:type="dxa"/>
          </w:tcPr>
          <w:p w14:paraId="439983DA" w14:textId="3D5B173C" w:rsidR="00DC5579" w:rsidRPr="008114B8" w:rsidRDefault="00DC5579" w:rsidP="00DC5579">
            <w:pPr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polyclonal</w:t>
            </w:r>
          </w:p>
        </w:tc>
        <w:tc>
          <w:tcPr>
            <w:tcW w:w="1891" w:type="dxa"/>
          </w:tcPr>
          <w:p w14:paraId="73640C99" w14:textId="6A97340F" w:rsidR="00DC5579" w:rsidRPr="008114B8" w:rsidRDefault="00DC5579" w:rsidP="00DC5579">
            <w:pPr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ab2938</w:t>
            </w:r>
          </w:p>
        </w:tc>
        <w:tc>
          <w:tcPr>
            <w:tcW w:w="3060" w:type="dxa"/>
            <w:vAlign w:val="bottom"/>
          </w:tcPr>
          <w:p w14:paraId="60443195" w14:textId="45B5066E" w:rsidR="00DC5579" w:rsidRPr="008114B8" w:rsidRDefault="00DC5579" w:rsidP="00DC557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Abcam</w:t>
            </w:r>
          </w:p>
        </w:tc>
        <w:tc>
          <w:tcPr>
            <w:tcW w:w="1980" w:type="dxa"/>
          </w:tcPr>
          <w:p w14:paraId="332EFF77" w14:textId="4CC481C7" w:rsidR="00DC5579" w:rsidRPr="008114B8" w:rsidRDefault="00DC5579" w:rsidP="00DC5579">
            <w:pPr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Western Blot</w:t>
            </w:r>
          </w:p>
        </w:tc>
      </w:tr>
      <w:tr w:rsidR="00DC5579" w:rsidRPr="008114B8" w14:paraId="1810E18A" w14:textId="77777777" w:rsidTr="008114B8">
        <w:tc>
          <w:tcPr>
            <w:tcW w:w="2635" w:type="dxa"/>
          </w:tcPr>
          <w:p w14:paraId="7B646452" w14:textId="2AC2DC03" w:rsidR="00DC5579" w:rsidRPr="008114B8" w:rsidRDefault="00DC5579" w:rsidP="00DC5579">
            <w:pPr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NPM1</w:t>
            </w:r>
          </w:p>
        </w:tc>
        <w:tc>
          <w:tcPr>
            <w:tcW w:w="1342" w:type="dxa"/>
          </w:tcPr>
          <w:p w14:paraId="55699B98" w14:textId="3E8DCC7D" w:rsidR="00DC5579" w:rsidRPr="008114B8" w:rsidRDefault="00DC5579" w:rsidP="00DC5579">
            <w:pPr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FC82291</w:t>
            </w:r>
          </w:p>
        </w:tc>
        <w:tc>
          <w:tcPr>
            <w:tcW w:w="1891" w:type="dxa"/>
          </w:tcPr>
          <w:p w14:paraId="4F82EF28" w14:textId="7F239E63" w:rsidR="00DC5579" w:rsidRPr="008114B8" w:rsidRDefault="00DC5579" w:rsidP="00DC5579">
            <w:pPr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Ab10530</w:t>
            </w:r>
          </w:p>
        </w:tc>
        <w:tc>
          <w:tcPr>
            <w:tcW w:w="3060" w:type="dxa"/>
            <w:vAlign w:val="bottom"/>
          </w:tcPr>
          <w:p w14:paraId="6D1DC2AC" w14:textId="0AC64B53" w:rsidR="00DC5579" w:rsidRPr="008114B8" w:rsidRDefault="00DC5579" w:rsidP="00DC55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Abcam</w:t>
            </w:r>
          </w:p>
        </w:tc>
        <w:tc>
          <w:tcPr>
            <w:tcW w:w="1980" w:type="dxa"/>
          </w:tcPr>
          <w:p w14:paraId="29C224F7" w14:textId="5D78A530" w:rsidR="00DC5579" w:rsidRPr="008114B8" w:rsidRDefault="00DC5579" w:rsidP="00DC55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Western Blot</w:t>
            </w:r>
          </w:p>
        </w:tc>
      </w:tr>
      <w:tr w:rsidR="00DC5579" w:rsidRPr="008114B8" w14:paraId="1D556373" w14:textId="77777777" w:rsidTr="008114B8">
        <w:tc>
          <w:tcPr>
            <w:tcW w:w="2635" w:type="dxa"/>
          </w:tcPr>
          <w:p w14:paraId="3F429E73" w14:textId="4CCF816C" w:rsidR="00DC5579" w:rsidRPr="008114B8" w:rsidRDefault="00DC5579" w:rsidP="00DC557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14B8">
              <w:rPr>
                <w:rFonts w:ascii="Arial" w:hAnsi="Arial" w:cs="Arial"/>
                <w:sz w:val="22"/>
                <w:szCs w:val="22"/>
              </w:rPr>
              <w:t>IkB</w:t>
            </w:r>
            <w:proofErr w:type="spellEnd"/>
            <w:r w:rsidRPr="008114B8">
              <w:rPr>
                <w:rFonts w:ascii="Arial" w:hAnsi="Arial" w:cs="Arial"/>
                <w:sz w:val="22"/>
                <w:szCs w:val="22"/>
              </w:rPr>
              <w:t>α</w:t>
            </w:r>
          </w:p>
        </w:tc>
        <w:tc>
          <w:tcPr>
            <w:tcW w:w="1342" w:type="dxa"/>
          </w:tcPr>
          <w:p w14:paraId="79C57ED6" w14:textId="1D7B306C" w:rsidR="00DC5579" w:rsidRPr="008114B8" w:rsidRDefault="00DC5579" w:rsidP="00DC5579">
            <w:pPr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L35A5</w:t>
            </w:r>
          </w:p>
        </w:tc>
        <w:tc>
          <w:tcPr>
            <w:tcW w:w="1891" w:type="dxa"/>
          </w:tcPr>
          <w:p w14:paraId="289FC883" w14:textId="51A2DC5F" w:rsidR="00DC5579" w:rsidRPr="008114B8" w:rsidRDefault="00DC5579" w:rsidP="00DC5579">
            <w:pPr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4814P</w:t>
            </w:r>
          </w:p>
        </w:tc>
        <w:tc>
          <w:tcPr>
            <w:tcW w:w="3060" w:type="dxa"/>
            <w:vAlign w:val="bottom"/>
          </w:tcPr>
          <w:p w14:paraId="14DC0B4E" w14:textId="0829E130" w:rsidR="00DC5579" w:rsidRPr="008114B8" w:rsidRDefault="00DC5579" w:rsidP="00DC55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Cell Signaling Technology</w:t>
            </w:r>
          </w:p>
        </w:tc>
        <w:tc>
          <w:tcPr>
            <w:tcW w:w="1980" w:type="dxa"/>
          </w:tcPr>
          <w:p w14:paraId="58AA6E46" w14:textId="7865F90D" w:rsidR="00DC5579" w:rsidRPr="008114B8" w:rsidRDefault="00DC5579" w:rsidP="00DC55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Western Blot</w:t>
            </w:r>
          </w:p>
        </w:tc>
      </w:tr>
      <w:tr w:rsidR="00DC5579" w:rsidRPr="008114B8" w14:paraId="6D3DB908" w14:textId="77777777" w:rsidTr="008114B8">
        <w:tc>
          <w:tcPr>
            <w:tcW w:w="2635" w:type="dxa"/>
          </w:tcPr>
          <w:p w14:paraId="4C1321E8" w14:textId="0419398C" w:rsidR="00DC5579" w:rsidRPr="008114B8" w:rsidRDefault="00DC5579" w:rsidP="00DC5579">
            <w:pPr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P53</w:t>
            </w:r>
          </w:p>
        </w:tc>
        <w:tc>
          <w:tcPr>
            <w:tcW w:w="1342" w:type="dxa"/>
          </w:tcPr>
          <w:p w14:paraId="150897AD" w14:textId="19FD6811" w:rsidR="00DC5579" w:rsidRPr="008114B8" w:rsidRDefault="00DC5579" w:rsidP="00DC5579">
            <w:pPr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DO-1</w:t>
            </w:r>
          </w:p>
        </w:tc>
        <w:tc>
          <w:tcPr>
            <w:tcW w:w="1891" w:type="dxa"/>
          </w:tcPr>
          <w:p w14:paraId="05AF8BE3" w14:textId="6ACC7196" w:rsidR="00DC5579" w:rsidRPr="008114B8" w:rsidRDefault="00DC5579" w:rsidP="00DC5579">
            <w:pPr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sc-126</w:t>
            </w:r>
          </w:p>
        </w:tc>
        <w:tc>
          <w:tcPr>
            <w:tcW w:w="3060" w:type="dxa"/>
            <w:vAlign w:val="bottom"/>
          </w:tcPr>
          <w:p w14:paraId="3A96343E" w14:textId="5F061403" w:rsidR="00DC5579" w:rsidRPr="008114B8" w:rsidRDefault="00DC5579" w:rsidP="00DC55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Santa Cruz Biotechnology</w:t>
            </w:r>
          </w:p>
        </w:tc>
        <w:tc>
          <w:tcPr>
            <w:tcW w:w="1980" w:type="dxa"/>
          </w:tcPr>
          <w:p w14:paraId="2F5F11E1" w14:textId="7B106706" w:rsidR="00DC5579" w:rsidRPr="008114B8" w:rsidRDefault="00DC5579" w:rsidP="00DC55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Western Blot</w:t>
            </w:r>
          </w:p>
        </w:tc>
      </w:tr>
      <w:tr w:rsidR="00DC5579" w:rsidRPr="008114B8" w14:paraId="3DDBFF10" w14:textId="77777777" w:rsidTr="008114B8">
        <w:tc>
          <w:tcPr>
            <w:tcW w:w="2635" w:type="dxa"/>
          </w:tcPr>
          <w:p w14:paraId="63E3A978" w14:textId="610E6270" w:rsidR="00DC5579" w:rsidRPr="008114B8" w:rsidRDefault="00DC5579" w:rsidP="00DC5579">
            <w:pPr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α/β-Tubulin</w:t>
            </w:r>
          </w:p>
        </w:tc>
        <w:tc>
          <w:tcPr>
            <w:tcW w:w="1342" w:type="dxa"/>
          </w:tcPr>
          <w:p w14:paraId="2FE9569B" w14:textId="659088EB" w:rsidR="00DC5579" w:rsidRPr="008114B8" w:rsidRDefault="00DC5579" w:rsidP="00DC5579">
            <w:pPr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polyclonal</w:t>
            </w:r>
          </w:p>
        </w:tc>
        <w:tc>
          <w:tcPr>
            <w:tcW w:w="1891" w:type="dxa"/>
          </w:tcPr>
          <w:p w14:paraId="25AC555F" w14:textId="2CEB3231" w:rsidR="00DC5579" w:rsidRPr="008114B8" w:rsidRDefault="00DC5579" w:rsidP="00DC5579">
            <w:pPr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2148</w:t>
            </w:r>
          </w:p>
        </w:tc>
        <w:tc>
          <w:tcPr>
            <w:tcW w:w="3060" w:type="dxa"/>
            <w:vAlign w:val="bottom"/>
          </w:tcPr>
          <w:p w14:paraId="5F53E7EA" w14:textId="16187883" w:rsidR="00DC5579" w:rsidRPr="008114B8" w:rsidRDefault="00DC5579" w:rsidP="00DC55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Cell Signaling Technology</w:t>
            </w:r>
          </w:p>
        </w:tc>
        <w:tc>
          <w:tcPr>
            <w:tcW w:w="1980" w:type="dxa"/>
          </w:tcPr>
          <w:p w14:paraId="30F4E402" w14:textId="3F4D4266" w:rsidR="00DC5579" w:rsidRPr="008114B8" w:rsidRDefault="00DC5579" w:rsidP="00DC55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Western Blot</w:t>
            </w:r>
          </w:p>
        </w:tc>
      </w:tr>
      <w:tr w:rsidR="00DC5579" w:rsidRPr="008114B8" w14:paraId="05AD61D7" w14:textId="77777777" w:rsidTr="008114B8">
        <w:tc>
          <w:tcPr>
            <w:tcW w:w="2635" w:type="dxa"/>
          </w:tcPr>
          <w:p w14:paraId="4C070C81" w14:textId="17DBA093" w:rsidR="00DC5579" w:rsidRPr="008114B8" w:rsidRDefault="00DC5579" w:rsidP="00DC557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14B8">
              <w:rPr>
                <w:rFonts w:ascii="Arial" w:hAnsi="Arial" w:cs="Arial"/>
                <w:sz w:val="22"/>
                <w:szCs w:val="22"/>
              </w:rPr>
              <w:t>Lamin</w:t>
            </w:r>
            <w:proofErr w:type="spellEnd"/>
            <w:r w:rsidRPr="008114B8">
              <w:rPr>
                <w:rFonts w:ascii="Arial" w:hAnsi="Arial" w:cs="Arial"/>
                <w:sz w:val="22"/>
                <w:szCs w:val="22"/>
              </w:rPr>
              <w:t xml:space="preserve"> B</w:t>
            </w:r>
          </w:p>
        </w:tc>
        <w:tc>
          <w:tcPr>
            <w:tcW w:w="1342" w:type="dxa"/>
          </w:tcPr>
          <w:p w14:paraId="457794E4" w14:textId="0952BA06" w:rsidR="00DC5579" w:rsidRPr="008114B8" w:rsidRDefault="00DC5579" w:rsidP="00DC55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polyclonal</w:t>
            </w:r>
          </w:p>
        </w:tc>
        <w:tc>
          <w:tcPr>
            <w:tcW w:w="1891" w:type="dxa"/>
          </w:tcPr>
          <w:p w14:paraId="1797DB7A" w14:textId="375307FD" w:rsidR="00DC5579" w:rsidRPr="008114B8" w:rsidRDefault="00DC5579" w:rsidP="00DC5579">
            <w:pPr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ab16048</w:t>
            </w:r>
          </w:p>
        </w:tc>
        <w:tc>
          <w:tcPr>
            <w:tcW w:w="3060" w:type="dxa"/>
            <w:vAlign w:val="bottom"/>
          </w:tcPr>
          <w:p w14:paraId="37CB9955" w14:textId="22A654D1" w:rsidR="00DC5579" w:rsidRPr="008114B8" w:rsidRDefault="00DC5579" w:rsidP="00DC55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Abcam</w:t>
            </w:r>
          </w:p>
        </w:tc>
        <w:tc>
          <w:tcPr>
            <w:tcW w:w="1980" w:type="dxa"/>
          </w:tcPr>
          <w:p w14:paraId="18C62CB2" w14:textId="11F90837" w:rsidR="00DC5579" w:rsidRPr="008114B8" w:rsidRDefault="00DC5579" w:rsidP="00DC55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Western Blot</w:t>
            </w:r>
          </w:p>
        </w:tc>
      </w:tr>
      <w:tr w:rsidR="00DC5579" w:rsidRPr="008114B8" w14:paraId="4EFE56B0" w14:textId="77777777" w:rsidTr="008114B8">
        <w:tc>
          <w:tcPr>
            <w:tcW w:w="2635" w:type="dxa"/>
          </w:tcPr>
          <w:p w14:paraId="5D66136B" w14:textId="19271D01" w:rsidR="00DC5579" w:rsidRPr="008114B8" w:rsidRDefault="00DC5579" w:rsidP="00DC5579">
            <w:pPr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FOXO3A</w:t>
            </w:r>
          </w:p>
        </w:tc>
        <w:tc>
          <w:tcPr>
            <w:tcW w:w="1342" w:type="dxa"/>
          </w:tcPr>
          <w:p w14:paraId="3003C7C3" w14:textId="0E24DAA2" w:rsidR="00DC5579" w:rsidRPr="008114B8" w:rsidRDefault="00DC5579" w:rsidP="00DC5579">
            <w:pPr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75D8</w:t>
            </w:r>
          </w:p>
        </w:tc>
        <w:tc>
          <w:tcPr>
            <w:tcW w:w="1891" w:type="dxa"/>
          </w:tcPr>
          <w:p w14:paraId="1C136027" w14:textId="2F7B246D" w:rsidR="00DC5579" w:rsidRPr="008114B8" w:rsidRDefault="00DC5579" w:rsidP="00DC5579">
            <w:pPr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2497</w:t>
            </w:r>
          </w:p>
        </w:tc>
        <w:tc>
          <w:tcPr>
            <w:tcW w:w="3060" w:type="dxa"/>
            <w:vAlign w:val="bottom"/>
          </w:tcPr>
          <w:p w14:paraId="2E5C899E" w14:textId="238DDFC0" w:rsidR="00DC5579" w:rsidRPr="008114B8" w:rsidRDefault="00DC5579" w:rsidP="00DC557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Cell Signaling Technology</w:t>
            </w:r>
          </w:p>
        </w:tc>
        <w:tc>
          <w:tcPr>
            <w:tcW w:w="1980" w:type="dxa"/>
          </w:tcPr>
          <w:p w14:paraId="2F1836E2" w14:textId="14CD9D59" w:rsidR="00DC5579" w:rsidRPr="008114B8" w:rsidRDefault="00DC5579" w:rsidP="00DC5579">
            <w:pPr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Western Blot</w:t>
            </w:r>
          </w:p>
        </w:tc>
      </w:tr>
      <w:tr w:rsidR="00DC5579" w:rsidRPr="008114B8" w14:paraId="4D78BF6E" w14:textId="77777777" w:rsidTr="008114B8">
        <w:tc>
          <w:tcPr>
            <w:tcW w:w="2635" w:type="dxa"/>
          </w:tcPr>
          <w:p w14:paraId="0981BE54" w14:textId="7CA942FE" w:rsidR="00DC5579" w:rsidRPr="008114B8" w:rsidRDefault="00DC5579" w:rsidP="00DC5579">
            <w:pPr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PP2A</w:t>
            </w:r>
          </w:p>
        </w:tc>
        <w:tc>
          <w:tcPr>
            <w:tcW w:w="1342" w:type="dxa"/>
          </w:tcPr>
          <w:p w14:paraId="516F5A68" w14:textId="27128E62" w:rsidR="00DC5579" w:rsidRPr="008114B8" w:rsidRDefault="00DC5579" w:rsidP="00DC5579">
            <w:pPr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52F8</w:t>
            </w:r>
          </w:p>
        </w:tc>
        <w:tc>
          <w:tcPr>
            <w:tcW w:w="1891" w:type="dxa"/>
          </w:tcPr>
          <w:p w14:paraId="37EC22F8" w14:textId="784AD7D8" w:rsidR="00DC5579" w:rsidRPr="008114B8" w:rsidRDefault="00DC5579" w:rsidP="00DC5579">
            <w:pPr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2259</w:t>
            </w:r>
          </w:p>
        </w:tc>
        <w:tc>
          <w:tcPr>
            <w:tcW w:w="3060" w:type="dxa"/>
            <w:vAlign w:val="bottom"/>
          </w:tcPr>
          <w:p w14:paraId="7906601A" w14:textId="77102198" w:rsidR="00DC5579" w:rsidRPr="008114B8" w:rsidRDefault="00DC5579" w:rsidP="00DC557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Cell Signaling Technology</w:t>
            </w:r>
          </w:p>
        </w:tc>
        <w:tc>
          <w:tcPr>
            <w:tcW w:w="1980" w:type="dxa"/>
          </w:tcPr>
          <w:p w14:paraId="04A1C7C0" w14:textId="2AA597B1" w:rsidR="00DC5579" w:rsidRPr="008114B8" w:rsidRDefault="00DC5579" w:rsidP="00DC5579">
            <w:pPr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Western Blot</w:t>
            </w:r>
          </w:p>
        </w:tc>
      </w:tr>
      <w:tr w:rsidR="00DC5579" w:rsidRPr="008114B8" w14:paraId="712B896D" w14:textId="77777777" w:rsidTr="008114B8">
        <w:tc>
          <w:tcPr>
            <w:tcW w:w="2635" w:type="dxa"/>
          </w:tcPr>
          <w:p w14:paraId="40FF4806" w14:textId="22186ECE" w:rsidR="00DC5579" w:rsidRPr="008114B8" w:rsidRDefault="00DC5579" w:rsidP="00DC5579">
            <w:pPr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CIP2A</w:t>
            </w:r>
          </w:p>
        </w:tc>
        <w:tc>
          <w:tcPr>
            <w:tcW w:w="1342" w:type="dxa"/>
          </w:tcPr>
          <w:p w14:paraId="1C7AF116" w14:textId="170D2F92" w:rsidR="00DC5579" w:rsidRPr="008114B8" w:rsidRDefault="00DC5579" w:rsidP="00DC5579">
            <w:pPr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2G10-3B5</w:t>
            </w:r>
          </w:p>
        </w:tc>
        <w:tc>
          <w:tcPr>
            <w:tcW w:w="1891" w:type="dxa"/>
          </w:tcPr>
          <w:p w14:paraId="337FA9D7" w14:textId="35639C48" w:rsidR="00DC5579" w:rsidRPr="008114B8" w:rsidRDefault="00DC5579" w:rsidP="00DC5579">
            <w:pPr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sc-80659</w:t>
            </w:r>
          </w:p>
        </w:tc>
        <w:tc>
          <w:tcPr>
            <w:tcW w:w="3060" w:type="dxa"/>
            <w:vAlign w:val="bottom"/>
          </w:tcPr>
          <w:p w14:paraId="43A37692" w14:textId="26B54C75" w:rsidR="00DC5579" w:rsidRPr="008114B8" w:rsidRDefault="00DC5579" w:rsidP="00DC557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Santa Cruz Biotechnology</w:t>
            </w:r>
          </w:p>
        </w:tc>
        <w:tc>
          <w:tcPr>
            <w:tcW w:w="1980" w:type="dxa"/>
          </w:tcPr>
          <w:p w14:paraId="7108943B" w14:textId="5EA9F66C" w:rsidR="00DC5579" w:rsidRPr="008114B8" w:rsidRDefault="00DC5579" w:rsidP="00DC5579">
            <w:pPr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Western Blot</w:t>
            </w:r>
          </w:p>
        </w:tc>
      </w:tr>
      <w:tr w:rsidR="00DC5579" w:rsidRPr="008114B8" w14:paraId="15F3F7AA" w14:textId="77777777" w:rsidTr="008114B8">
        <w:tc>
          <w:tcPr>
            <w:tcW w:w="2635" w:type="dxa"/>
          </w:tcPr>
          <w:p w14:paraId="3D0825F2" w14:textId="0640AE09" w:rsidR="00DC5579" w:rsidRPr="008114B8" w:rsidRDefault="00DC5579" w:rsidP="00DC5579">
            <w:pPr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SET (I2PP2A)</w:t>
            </w:r>
          </w:p>
        </w:tc>
        <w:tc>
          <w:tcPr>
            <w:tcW w:w="1342" w:type="dxa"/>
          </w:tcPr>
          <w:p w14:paraId="7CA49964" w14:textId="42A36B63" w:rsidR="00DC5579" w:rsidRPr="008114B8" w:rsidRDefault="00DC5579" w:rsidP="00DC5579">
            <w:pPr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E15</w:t>
            </w:r>
          </w:p>
        </w:tc>
        <w:tc>
          <w:tcPr>
            <w:tcW w:w="1891" w:type="dxa"/>
          </w:tcPr>
          <w:p w14:paraId="519D816C" w14:textId="05D86D08" w:rsidR="00DC5579" w:rsidRPr="008114B8" w:rsidRDefault="00DC5579" w:rsidP="00DC5579">
            <w:pPr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sc-5655</w:t>
            </w:r>
          </w:p>
        </w:tc>
        <w:tc>
          <w:tcPr>
            <w:tcW w:w="3060" w:type="dxa"/>
            <w:vAlign w:val="bottom"/>
          </w:tcPr>
          <w:p w14:paraId="227ADBE3" w14:textId="406542A6" w:rsidR="00DC5579" w:rsidRPr="008114B8" w:rsidRDefault="00DC5579" w:rsidP="00DC557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Santa Cruz Biotechnology</w:t>
            </w:r>
          </w:p>
        </w:tc>
        <w:tc>
          <w:tcPr>
            <w:tcW w:w="1980" w:type="dxa"/>
          </w:tcPr>
          <w:p w14:paraId="5E524A29" w14:textId="1FC06B13" w:rsidR="00DC5579" w:rsidRPr="008114B8" w:rsidRDefault="00DC5579" w:rsidP="00DC5579">
            <w:pPr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Western Blot</w:t>
            </w:r>
          </w:p>
        </w:tc>
      </w:tr>
    </w:tbl>
    <w:p w14:paraId="5A288C4E" w14:textId="77777777" w:rsidR="00995F74" w:rsidRPr="008114B8" w:rsidRDefault="00995F74" w:rsidP="00995F74">
      <w:pPr>
        <w:rPr>
          <w:rFonts w:ascii="Arial" w:hAnsi="Arial" w:cs="Arial"/>
          <w:b/>
          <w:sz w:val="22"/>
          <w:szCs w:val="22"/>
        </w:rPr>
      </w:pPr>
    </w:p>
    <w:p w14:paraId="0692E158" w14:textId="2EEABA71" w:rsidR="009F317C" w:rsidRPr="008114B8" w:rsidRDefault="009F317C">
      <w:pPr>
        <w:rPr>
          <w:rFonts w:ascii="Arial" w:hAnsi="Arial" w:cs="Arial"/>
          <w:sz w:val="22"/>
          <w:szCs w:val="22"/>
        </w:rPr>
      </w:pPr>
    </w:p>
    <w:p w14:paraId="7DFF5617" w14:textId="4796B6C7" w:rsidR="00D04EA1" w:rsidRPr="008114B8" w:rsidRDefault="00D04EA1">
      <w:pPr>
        <w:rPr>
          <w:rFonts w:ascii="Arial" w:hAnsi="Arial" w:cs="Arial"/>
          <w:sz w:val="22"/>
          <w:szCs w:val="22"/>
        </w:rPr>
      </w:pPr>
    </w:p>
    <w:p w14:paraId="7BEEC509" w14:textId="1209D4D2" w:rsidR="00D04EA1" w:rsidRPr="008114B8" w:rsidRDefault="00D04EA1">
      <w:pPr>
        <w:rPr>
          <w:rFonts w:ascii="Arial" w:hAnsi="Arial" w:cs="Arial"/>
          <w:sz w:val="22"/>
          <w:szCs w:val="22"/>
        </w:rPr>
      </w:pPr>
    </w:p>
    <w:p w14:paraId="1E363B28" w14:textId="21883038" w:rsidR="00D04EA1" w:rsidRPr="008114B8" w:rsidRDefault="00D04EA1">
      <w:pPr>
        <w:rPr>
          <w:rFonts w:ascii="Arial" w:hAnsi="Arial" w:cs="Arial"/>
          <w:sz w:val="22"/>
          <w:szCs w:val="22"/>
        </w:rPr>
      </w:pPr>
    </w:p>
    <w:p w14:paraId="00AEA126" w14:textId="4668E940" w:rsidR="00D04EA1" w:rsidRPr="008114B8" w:rsidRDefault="00D04EA1">
      <w:pPr>
        <w:rPr>
          <w:rFonts w:ascii="Arial" w:hAnsi="Arial" w:cs="Arial"/>
          <w:sz w:val="22"/>
          <w:szCs w:val="22"/>
        </w:rPr>
      </w:pPr>
    </w:p>
    <w:p w14:paraId="3CCAD614" w14:textId="4C838A11" w:rsidR="00D04EA1" w:rsidRPr="008114B8" w:rsidRDefault="00D04EA1">
      <w:pPr>
        <w:rPr>
          <w:rFonts w:ascii="Arial" w:hAnsi="Arial" w:cs="Arial"/>
          <w:sz w:val="22"/>
          <w:szCs w:val="22"/>
        </w:rPr>
      </w:pPr>
    </w:p>
    <w:p w14:paraId="420BF994" w14:textId="60728A04" w:rsidR="009F317C" w:rsidRPr="008114B8" w:rsidRDefault="009F317C">
      <w:pPr>
        <w:rPr>
          <w:rFonts w:ascii="Arial" w:hAnsi="Arial" w:cs="Arial"/>
          <w:sz w:val="22"/>
          <w:szCs w:val="22"/>
        </w:rPr>
      </w:pPr>
    </w:p>
    <w:p w14:paraId="2525A0D5" w14:textId="2F97DC01" w:rsidR="009F317C" w:rsidRPr="008114B8" w:rsidRDefault="009F317C">
      <w:pPr>
        <w:rPr>
          <w:rFonts w:ascii="Arial" w:hAnsi="Arial" w:cs="Arial"/>
          <w:sz w:val="22"/>
          <w:szCs w:val="22"/>
        </w:rPr>
      </w:pPr>
    </w:p>
    <w:p w14:paraId="6FDFD6EC" w14:textId="4EE3093D" w:rsidR="009F317C" w:rsidRPr="008114B8" w:rsidRDefault="009F317C">
      <w:pPr>
        <w:rPr>
          <w:rFonts w:ascii="Arial" w:hAnsi="Arial" w:cs="Arial"/>
          <w:sz w:val="22"/>
          <w:szCs w:val="22"/>
        </w:rPr>
      </w:pPr>
    </w:p>
    <w:p w14:paraId="1BEF6D93" w14:textId="4338DBF8" w:rsidR="00B60ED0" w:rsidRPr="008114B8" w:rsidRDefault="00B60ED0">
      <w:pPr>
        <w:rPr>
          <w:rFonts w:ascii="Arial" w:hAnsi="Arial" w:cs="Arial"/>
          <w:sz w:val="22"/>
          <w:szCs w:val="22"/>
        </w:rPr>
      </w:pPr>
    </w:p>
    <w:p w14:paraId="775BA1B1" w14:textId="1156F306" w:rsidR="0050378E" w:rsidRPr="008114B8" w:rsidRDefault="0050378E">
      <w:pPr>
        <w:rPr>
          <w:rFonts w:ascii="Arial" w:hAnsi="Arial" w:cs="Arial"/>
          <w:sz w:val="22"/>
          <w:szCs w:val="22"/>
        </w:rPr>
      </w:pPr>
    </w:p>
    <w:p w14:paraId="2FA19267" w14:textId="1D7D4C26" w:rsidR="0050378E" w:rsidRPr="008114B8" w:rsidRDefault="0050378E">
      <w:pPr>
        <w:rPr>
          <w:rFonts w:ascii="Arial" w:hAnsi="Arial" w:cs="Arial"/>
          <w:sz w:val="22"/>
          <w:szCs w:val="22"/>
        </w:rPr>
      </w:pPr>
    </w:p>
    <w:p w14:paraId="42EA4762" w14:textId="77777777" w:rsidR="0050378E" w:rsidRPr="008114B8" w:rsidRDefault="0050378E">
      <w:pPr>
        <w:rPr>
          <w:rFonts w:ascii="Arial" w:hAnsi="Arial" w:cs="Arial"/>
          <w:b/>
          <w:sz w:val="22"/>
          <w:szCs w:val="22"/>
        </w:rPr>
      </w:pPr>
    </w:p>
    <w:p w14:paraId="21CCD2E3" w14:textId="1AF4ACAB" w:rsidR="00D04EA1" w:rsidRPr="008114B8" w:rsidRDefault="00B03AE6">
      <w:pPr>
        <w:rPr>
          <w:rFonts w:ascii="Arial" w:hAnsi="Arial" w:cs="Arial"/>
          <w:b/>
          <w:sz w:val="22"/>
          <w:szCs w:val="22"/>
        </w:rPr>
      </w:pPr>
      <w:r w:rsidRPr="008114B8">
        <w:rPr>
          <w:rFonts w:ascii="Arial" w:hAnsi="Arial" w:cs="Arial"/>
          <w:b/>
          <w:sz w:val="22"/>
          <w:szCs w:val="22"/>
        </w:rPr>
        <w:t>Supplemental Table 6</w:t>
      </w:r>
      <w:r w:rsidR="009F317C" w:rsidRPr="008114B8">
        <w:rPr>
          <w:rFonts w:ascii="Arial" w:hAnsi="Arial" w:cs="Arial"/>
          <w:b/>
          <w:sz w:val="22"/>
          <w:szCs w:val="22"/>
        </w:rPr>
        <w:t>. Colony counts from Figure 5</w:t>
      </w:r>
      <w:r w:rsidR="007E02C4" w:rsidRPr="008114B8">
        <w:rPr>
          <w:rFonts w:ascii="Arial" w:hAnsi="Arial" w:cs="Arial"/>
          <w:b/>
          <w:sz w:val="22"/>
          <w:szCs w:val="22"/>
        </w:rPr>
        <w:t xml:space="preserve"> (average from two technical replicates shown)</w:t>
      </w:r>
      <w:r w:rsidR="009F317C" w:rsidRPr="008114B8">
        <w:rPr>
          <w:rFonts w:ascii="Arial" w:hAnsi="Arial" w:cs="Arial"/>
          <w:b/>
          <w:sz w:val="22"/>
          <w:szCs w:val="22"/>
        </w:rPr>
        <w:t>.</w:t>
      </w:r>
    </w:p>
    <w:tbl>
      <w:tblPr>
        <w:tblW w:w="13391" w:type="dxa"/>
        <w:tblLook w:val="04A0" w:firstRow="1" w:lastRow="0" w:firstColumn="1" w:lastColumn="0" w:noHBand="0" w:noVBand="1"/>
      </w:tblPr>
      <w:tblGrid>
        <w:gridCol w:w="889"/>
        <w:gridCol w:w="2328"/>
        <w:gridCol w:w="1368"/>
        <w:gridCol w:w="1243"/>
        <w:gridCol w:w="1219"/>
        <w:gridCol w:w="1342"/>
        <w:gridCol w:w="1353"/>
        <w:gridCol w:w="1763"/>
        <w:gridCol w:w="1886"/>
      </w:tblGrid>
      <w:tr w:rsidR="00D04EA1" w:rsidRPr="008114B8" w14:paraId="3E5E8164" w14:textId="77777777" w:rsidTr="008C3CA1">
        <w:trPr>
          <w:trHeight w:val="30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1559" w14:textId="77777777" w:rsidR="00D04EA1" w:rsidRPr="008114B8" w:rsidRDefault="00D04EA1" w:rsidP="00D04EA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Figure 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CABA" w14:textId="77777777" w:rsidR="00D04EA1" w:rsidRPr="008114B8" w:rsidRDefault="00D04EA1" w:rsidP="00D04EA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Cell Type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21C7" w14:textId="77777777" w:rsidR="00D04EA1" w:rsidRPr="008114B8" w:rsidRDefault="00D04EA1" w:rsidP="00A379B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Sample ID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B1D3" w14:textId="77777777" w:rsidR="00D04EA1" w:rsidRPr="008114B8" w:rsidRDefault="00D04EA1" w:rsidP="00D04EA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Untreated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C019" w14:textId="77777777" w:rsidR="00D04EA1" w:rsidRPr="008114B8" w:rsidRDefault="00D04EA1" w:rsidP="00D04EA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KPT-330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4DC2" w14:textId="77777777" w:rsidR="00D04EA1" w:rsidRPr="008114B8" w:rsidRDefault="00D04EA1" w:rsidP="00D04EA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KPT-8602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DAAD" w14:textId="77777777" w:rsidR="00D04EA1" w:rsidRPr="008114B8" w:rsidRDefault="00D04EA1" w:rsidP="00D04EA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Ruxolitinib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F877" w14:textId="77777777" w:rsidR="00D04EA1" w:rsidRPr="008114B8" w:rsidRDefault="00D04EA1" w:rsidP="00D04EA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Rux+KPT-330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A9FF" w14:textId="77777777" w:rsidR="00D04EA1" w:rsidRPr="008114B8" w:rsidRDefault="00D04EA1" w:rsidP="00D04EA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Rux+KPT-8602</w:t>
            </w:r>
          </w:p>
        </w:tc>
      </w:tr>
      <w:tr w:rsidR="00D04EA1" w:rsidRPr="008114B8" w14:paraId="7B0515A9" w14:textId="77777777" w:rsidTr="008C3CA1">
        <w:trPr>
          <w:trHeight w:val="33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A66E" w14:textId="77777777" w:rsidR="00D04EA1" w:rsidRPr="008114B8" w:rsidRDefault="00D04EA1" w:rsidP="00D04EA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5E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A048" w14:textId="77777777" w:rsidR="00D04EA1" w:rsidRPr="008114B8" w:rsidRDefault="00D04EA1" w:rsidP="00D04EA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Myelofibrosis CD34</w:t>
            </w:r>
            <w:r w:rsidRPr="008114B8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A738" w14:textId="77777777" w:rsidR="00D04EA1" w:rsidRPr="008114B8" w:rsidRDefault="00D04EA1" w:rsidP="00A379B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12-208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10F9" w14:textId="77777777" w:rsidR="00D04EA1" w:rsidRPr="008114B8" w:rsidRDefault="00D04EA1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97.5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DD39" w14:textId="467CA795" w:rsidR="00D04EA1" w:rsidRPr="008114B8" w:rsidRDefault="00A379BC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36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B976" w14:textId="77777777" w:rsidR="00D04EA1" w:rsidRPr="008114B8" w:rsidRDefault="00D04EA1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ND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B0F7" w14:textId="52E022C8" w:rsidR="00D04EA1" w:rsidRPr="008114B8" w:rsidRDefault="00A379BC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F06A" w14:textId="77777777" w:rsidR="00D04EA1" w:rsidRPr="008114B8" w:rsidRDefault="00D04EA1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2.5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CF93" w14:textId="77777777" w:rsidR="00D04EA1" w:rsidRPr="008114B8" w:rsidRDefault="00D04EA1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ND</w:t>
            </w:r>
          </w:p>
        </w:tc>
      </w:tr>
      <w:tr w:rsidR="00D04EA1" w:rsidRPr="008114B8" w14:paraId="092DA1EC" w14:textId="77777777" w:rsidTr="008C3CA1">
        <w:trPr>
          <w:trHeight w:val="33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FDBE" w14:textId="77777777" w:rsidR="00D04EA1" w:rsidRPr="008114B8" w:rsidRDefault="00D04EA1" w:rsidP="00D04EA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5E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138D" w14:textId="77777777" w:rsidR="00D04EA1" w:rsidRPr="008114B8" w:rsidRDefault="00D04EA1" w:rsidP="00D04EA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Myelofibrosis CD34</w:t>
            </w:r>
            <w:r w:rsidRPr="008114B8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E48A" w14:textId="77777777" w:rsidR="00D04EA1" w:rsidRPr="008114B8" w:rsidRDefault="00D04EA1" w:rsidP="00A379B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13-110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2D37" w14:textId="63F7FBC8" w:rsidR="00D04EA1" w:rsidRPr="008114B8" w:rsidRDefault="00A379BC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81D4" w14:textId="48BA2978" w:rsidR="00D04EA1" w:rsidRPr="008114B8" w:rsidRDefault="00A379BC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32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7CC0" w14:textId="77777777" w:rsidR="00D04EA1" w:rsidRPr="008114B8" w:rsidRDefault="00D04EA1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ND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D0AD" w14:textId="77777777" w:rsidR="00D04EA1" w:rsidRPr="008114B8" w:rsidRDefault="00D04EA1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36.5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7183" w14:textId="77777777" w:rsidR="00D04EA1" w:rsidRPr="008114B8" w:rsidRDefault="00D04EA1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16.5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8150" w14:textId="77777777" w:rsidR="00D04EA1" w:rsidRPr="008114B8" w:rsidRDefault="00D04EA1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ND</w:t>
            </w:r>
          </w:p>
        </w:tc>
      </w:tr>
      <w:tr w:rsidR="00D04EA1" w:rsidRPr="008114B8" w14:paraId="37773863" w14:textId="77777777" w:rsidTr="008C3CA1">
        <w:trPr>
          <w:trHeight w:val="33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95A1" w14:textId="77777777" w:rsidR="00D04EA1" w:rsidRPr="008114B8" w:rsidRDefault="00D04EA1" w:rsidP="00D04EA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5E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127D" w14:textId="77777777" w:rsidR="00D04EA1" w:rsidRPr="008114B8" w:rsidRDefault="00D04EA1" w:rsidP="00D04EA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Myelofibrosis CD34</w:t>
            </w:r>
            <w:r w:rsidRPr="008114B8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0673" w14:textId="77777777" w:rsidR="00D04EA1" w:rsidRPr="008114B8" w:rsidRDefault="00D04EA1" w:rsidP="00A379B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13-091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36BA" w14:textId="77777777" w:rsidR="00D04EA1" w:rsidRPr="008114B8" w:rsidRDefault="00D04EA1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237.5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6C50" w14:textId="4C7A955C" w:rsidR="00D04EA1" w:rsidRPr="008114B8" w:rsidRDefault="00A379BC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144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24BC" w14:textId="77777777" w:rsidR="00D04EA1" w:rsidRPr="008114B8" w:rsidRDefault="00D04EA1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ND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1AE3" w14:textId="77777777" w:rsidR="00D04EA1" w:rsidRPr="008114B8" w:rsidRDefault="00D04EA1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93.3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4117" w14:textId="77777777" w:rsidR="00D04EA1" w:rsidRPr="008114B8" w:rsidRDefault="00D04EA1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53.5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0C43" w14:textId="77777777" w:rsidR="00D04EA1" w:rsidRPr="008114B8" w:rsidRDefault="00D04EA1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ND</w:t>
            </w:r>
          </w:p>
        </w:tc>
      </w:tr>
      <w:tr w:rsidR="00D04EA1" w:rsidRPr="008114B8" w14:paraId="184235E2" w14:textId="77777777" w:rsidTr="008C3CA1">
        <w:trPr>
          <w:trHeight w:val="33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03D4" w14:textId="77777777" w:rsidR="00D04EA1" w:rsidRPr="008114B8" w:rsidRDefault="00D04EA1" w:rsidP="00D04EA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5E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E25C" w14:textId="77777777" w:rsidR="00D04EA1" w:rsidRPr="008114B8" w:rsidRDefault="00D04EA1" w:rsidP="00D04EA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Myelofibrosis CD34</w:t>
            </w:r>
            <w:r w:rsidRPr="008114B8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D77C" w14:textId="77777777" w:rsidR="00D04EA1" w:rsidRPr="008114B8" w:rsidRDefault="00D04EA1" w:rsidP="00A379B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15-401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97C0" w14:textId="77777777" w:rsidR="00D04EA1" w:rsidRPr="008114B8" w:rsidRDefault="00D04EA1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192.5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6337" w14:textId="6083BD12" w:rsidR="00D04EA1" w:rsidRPr="008114B8" w:rsidRDefault="00A379BC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82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ECE0" w14:textId="77777777" w:rsidR="00D04EA1" w:rsidRPr="008114B8" w:rsidRDefault="00D04EA1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ND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3A8C" w14:textId="77777777" w:rsidR="00D04EA1" w:rsidRPr="008114B8" w:rsidRDefault="00D04EA1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37.5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D95D" w14:textId="755F6F36" w:rsidR="00D04EA1" w:rsidRPr="008114B8" w:rsidRDefault="00A379BC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89B9" w14:textId="77777777" w:rsidR="00D04EA1" w:rsidRPr="008114B8" w:rsidRDefault="00D04EA1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ND</w:t>
            </w:r>
          </w:p>
        </w:tc>
      </w:tr>
      <w:tr w:rsidR="00D04EA1" w:rsidRPr="008114B8" w14:paraId="6516B832" w14:textId="77777777" w:rsidTr="008C3CA1">
        <w:trPr>
          <w:trHeight w:val="33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D101" w14:textId="77777777" w:rsidR="00D04EA1" w:rsidRPr="008114B8" w:rsidRDefault="00D04EA1" w:rsidP="00D04EA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5E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EC27" w14:textId="77777777" w:rsidR="00D04EA1" w:rsidRPr="008114B8" w:rsidRDefault="00D04EA1" w:rsidP="00D04EA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Myelofibrosis CD34</w:t>
            </w:r>
            <w:r w:rsidRPr="008114B8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775F" w14:textId="77777777" w:rsidR="00D04EA1" w:rsidRPr="008114B8" w:rsidRDefault="00D04EA1" w:rsidP="00A379B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15-430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643B" w14:textId="02E66634" w:rsidR="00D04EA1" w:rsidRPr="008114B8" w:rsidRDefault="00A379BC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1AC6" w14:textId="77777777" w:rsidR="00D04EA1" w:rsidRPr="008114B8" w:rsidRDefault="00D04EA1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15.5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1B24" w14:textId="77777777" w:rsidR="00D04EA1" w:rsidRPr="008114B8" w:rsidRDefault="00D04EA1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ND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D546" w14:textId="77777777" w:rsidR="00D04EA1" w:rsidRPr="008114B8" w:rsidRDefault="00D04EA1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10.5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A3D1" w14:textId="6CED76F1" w:rsidR="00D04EA1" w:rsidRPr="008114B8" w:rsidRDefault="00A379BC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5B0B" w14:textId="77777777" w:rsidR="00D04EA1" w:rsidRPr="008114B8" w:rsidRDefault="00D04EA1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ND</w:t>
            </w:r>
          </w:p>
        </w:tc>
      </w:tr>
      <w:tr w:rsidR="00D04EA1" w:rsidRPr="008114B8" w14:paraId="301CBA8D" w14:textId="77777777" w:rsidTr="008C3CA1">
        <w:trPr>
          <w:trHeight w:val="33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321A" w14:textId="77777777" w:rsidR="00D04EA1" w:rsidRPr="008114B8" w:rsidRDefault="00D04EA1" w:rsidP="00D04EA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5E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E46A" w14:textId="77777777" w:rsidR="00D04EA1" w:rsidRPr="008114B8" w:rsidRDefault="00D04EA1" w:rsidP="00D04EA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Myelofibrosis CD34</w:t>
            </w:r>
            <w:r w:rsidRPr="008114B8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8F99" w14:textId="77777777" w:rsidR="00D04EA1" w:rsidRPr="008114B8" w:rsidRDefault="00D04EA1" w:rsidP="00A379B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15-574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B94C" w14:textId="77777777" w:rsidR="00D04EA1" w:rsidRPr="008114B8" w:rsidRDefault="00D04EA1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101.5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74D9" w14:textId="77777777" w:rsidR="00D04EA1" w:rsidRPr="008114B8" w:rsidRDefault="00D04EA1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56.5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734F" w14:textId="77777777" w:rsidR="00D04EA1" w:rsidRPr="008114B8" w:rsidRDefault="00D04EA1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ND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8CAC" w14:textId="41186F49" w:rsidR="00D04EA1" w:rsidRPr="008114B8" w:rsidRDefault="00A379BC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17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45655" w14:textId="644936AB" w:rsidR="00D04EA1" w:rsidRPr="008114B8" w:rsidRDefault="00A379BC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EF64" w14:textId="77777777" w:rsidR="00D04EA1" w:rsidRPr="008114B8" w:rsidRDefault="00D04EA1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ND</w:t>
            </w:r>
          </w:p>
        </w:tc>
      </w:tr>
      <w:tr w:rsidR="00D04EA1" w:rsidRPr="008114B8" w14:paraId="0555782E" w14:textId="77777777" w:rsidTr="008C3CA1">
        <w:trPr>
          <w:trHeight w:val="33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8A4A" w14:textId="77777777" w:rsidR="00D04EA1" w:rsidRPr="008114B8" w:rsidRDefault="00D04EA1" w:rsidP="00D04EA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5E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1545" w14:textId="77777777" w:rsidR="00D04EA1" w:rsidRPr="008114B8" w:rsidRDefault="00D04EA1" w:rsidP="00D04EA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Myelofibrosis CD34</w:t>
            </w:r>
            <w:r w:rsidRPr="008114B8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D07C" w14:textId="77777777" w:rsidR="00D04EA1" w:rsidRPr="008114B8" w:rsidRDefault="00D04EA1" w:rsidP="00A379B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16-068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DE569" w14:textId="6507E29D" w:rsidR="00D04EA1" w:rsidRPr="008114B8" w:rsidRDefault="00A379BC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132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C81B" w14:textId="18B5E0F7" w:rsidR="00D04EA1" w:rsidRPr="008114B8" w:rsidRDefault="00A379BC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83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A147" w14:textId="77777777" w:rsidR="00D04EA1" w:rsidRPr="008114B8" w:rsidRDefault="00D04EA1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ND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092C" w14:textId="77777777" w:rsidR="00D04EA1" w:rsidRPr="008114B8" w:rsidRDefault="00D04EA1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78.5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916E" w14:textId="77777777" w:rsidR="00D04EA1" w:rsidRPr="008114B8" w:rsidRDefault="00D04EA1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32.5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2EDB" w14:textId="77777777" w:rsidR="00D04EA1" w:rsidRPr="008114B8" w:rsidRDefault="00D04EA1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ND</w:t>
            </w:r>
          </w:p>
        </w:tc>
      </w:tr>
      <w:tr w:rsidR="00D04EA1" w:rsidRPr="008114B8" w14:paraId="63A5C1B0" w14:textId="77777777" w:rsidTr="008C3CA1">
        <w:trPr>
          <w:trHeight w:val="33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3069" w14:textId="77777777" w:rsidR="00D04EA1" w:rsidRPr="008114B8" w:rsidRDefault="00D04EA1" w:rsidP="00D04EA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5F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12B9" w14:textId="77777777" w:rsidR="00D04EA1" w:rsidRPr="008114B8" w:rsidRDefault="00D04EA1" w:rsidP="00D04EA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Myelofibrosis CD34</w:t>
            </w:r>
            <w:r w:rsidRPr="008114B8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103C" w14:textId="77777777" w:rsidR="00D04EA1" w:rsidRPr="008114B8" w:rsidRDefault="00D04EA1" w:rsidP="00A379B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17-261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9D26" w14:textId="77777777" w:rsidR="00D04EA1" w:rsidRPr="008114B8" w:rsidRDefault="00D04EA1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187.5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7BFF" w14:textId="77777777" w:rsidR="00D04EA1" w:rsidRPr="008114B8" w:rsidRDefault="00D04EA1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ND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9A2A" w14:textId="77777777" w:rsidR="00D04EA1" w:rsidRPr="008114B8" w:rsidRDefault="00D04EA1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48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FD65" w14:textId="77777777" w:rsidR="00D04EA1" w:rsidRPr="008114B8" w:rsidRDefault="00D04EA1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48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F81C" w14:textId="77777777" w:rsidR="00D04EA1" w:rsidRPr="008114B8" w:rsidRDefault="00D04EA1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ND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4402" w14:textId="77777777" w:rsidR="00D04EA1" w:rsidRPr="008114B8" w:rsidRDefault="00D04EA1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</w:tr>
      <w:tr w:rsidR="00D04EA1" w:rsidRPr="008114B8" w14:paraId="50277C56" w14:textId="77777777" w:rsidTr="008C3CA1">
        <w:trPr>
          <w:trHeight w:val="33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6948" w14:textId="77777777" w:rsidR="00D04EA1" w:rsidRPr="008114B8" w:rsidRDefault="00D04EA1" w:rsidP="00D04EA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5F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ED7C" w14:textId="77777777" w:rsidR="00D04EA1" w:rsidRPr="008114B8" w:rsidRDefault="00D04EA1" w:rsidP="00D04EA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Myelofibrosis CD34</w:t>
            </w:r>
            <w:r w:rsidRPr="008114B8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9155" w14:textId="77777777" w:rsidR="00D04EA1" w:rsidRPr="008114B8" w:rsidRDefault="00D04EA1" w:rsidP="00A379B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17-262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10D8" w14:textId="77777777" w:rsidR="00D04EA1" w:rsidRPr="008114B8" w:rsidRDefault="00D04EA1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F354" w14:textId="77777777" w:rsidR="00D04EA1" w:rsidRPr="008114B8" w:rsidRDefault="00D04EA1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ND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B496" w14:textId="77777777" w:rsidR="00D04EA1" w:rsidRPr="008114B8" w:rsidRDefault="00D04EA1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9484" w14:textId="77777777" w:rsidR="00D04EA1" w:rsidRPr="008114B8" w:rsidRDefault="00D04EA1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13.5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645F" w14:textId="77777777" w:rsidR="00D04EA1" w:rsidRPr="008114B8" w:rsidRDefault="00D04EA1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ND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50E0" w14:textId="77777777" w:rsidR="00D04EA1" w:rsidRPr="008114B8" w:rsidRDefault="00D04EA1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0</w:t>
            </w:r>
          </w:p>
        </w:tc>
      </w:tr>
      <w:tr w:rsidR="00D04EA1" w:rsidRPr="008114B8" w14:paraId="39D5CEAE" w14:textId="77777777" w:rsidTr="008C3CA1">
        <w:trPr>
          <w:trHeight w:val="33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DCB7" w14:textId="77777777" w:rsidR="00D04EA1" w:rsidRPr="008114B8" w:rsidRDefault="00D04EA1" w:rsidP="00D04EA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5F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1A6A" w14:textId="77777777" w:rsidR="00D04EA1" w:rsidRPr="008114B8" w:rsidRDefault="00D04EA1" w:rsidP="00D04EA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Myelofibrosis CD34</w:t>
            </w:r>
            <w:r w:rsidRPr="008114B8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4EB8" w14:textId="77777777" w:rsidR="00D04EA1" w:rsidRPr="008114B8" w:rsidRDefault="00D04EA1" w:rsidP="00A379B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17-276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A624" w14:textId="77777777" w:rsidR="00D04EA1" w:rsidRPr="008114B8" w:rsidRDefault="00D04EA1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245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5686" w14:textId="77777777" w:rsidR="00D04EA1" w:rsidRPr="008114B8" w:rsidRDefault="00D04EA1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ND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02F0" w14:textId="77777777" w:rsidR="00D04EA1" w:rsidRPr="008114B8" w:rsidRDefault="00D04EA1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6F42" w14:textId="77777777" w:rsidR="00D04EA1" w:rsidRPr="008114B8" w:rsidRDefault="00D04EA1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97.5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2F21" w14:textId="77777777" w:rsidR="00D04EA1" w:rsidRPr="008114B8" w:rsidRDefault="00D04EA1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ND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AF52" w14:textId="77777777" w:rsidR="00D04EA1" w:rsidRPr="008114B8" w:rsidRDefault="00D04EA1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2.5</w:t>
            </w:r>
          </w:p>
        </w:tc>
      </w:tr>
      <w:tr w:rsidR="00D04EA1" w:rsidRPr="008114B8" w14:paraId="0DE70ABD" w14:textId="77777777" w:rsidTr="008C3CA1">
        <w:trPr>
          <w:trHeight w:val="33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C6A5" w14:textId="77777777" w:rsidR="00D04EA1" w:rsidRPr="008114B8" w:rsidRDefault="00D04EA1" w:rsidP="00D04EA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5E, 5F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9530" w14:textId="77777777" w:rsidR="00D04EA1" w:rsidRPr="008114B8" w:rsidRDefault="00D04EA1" w:rsidP="00D04EA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Cord blood CD34</w:t>
            </w:r>
            <w:r w:rsidRPr="008114B8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25D6" w14:textId="77777777" w:rsidR="00D04EA1" w:rsidRPr="008114B8" w:rsidRDefault="00D04EA1" w:rsidP="00A379B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17-263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3C96" w14:textId="77777777" w:rsidR="00D04EA1" w:rsidRPr="008114B8" w:rsidRDefault="00D04EA1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112.5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2906" w14:textId="77777777" w:rsidR="00D04EA1" w:rsidRPr="008114B8" w:rsidRDefault="00D04EA1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87.5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9F8C" w14:textId="77777777" w:rsidR="00D04EA1" w:rsidRPr="008114B8" w:rsidRDefault="00D04EA1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ABEE" w14:textId="77777777" w:rsidR="00D04EA1" w:rsidRPr="008114B8" w:rsidRDefault="00D04EA1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76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9CDC" w14:textId="77777777" w:rsidR="00D04EA1" w:rsidRPr="008114B8" w:rsidRDefault="00D04EA1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55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5DC4" w14:textId="77777777" w:rsidR="00D04EA1" w:rsidRPr="008114B8" w:rsidRDefault="00D04EA1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43.5</w:t>
            </w:r>
          </w:p>
        </w:tc>
      </w:tr>
      <w:tr w:rsidR="00D04EA1" w:rsidRPr="008114B8" w14:paraId="3ABD49A9" w14:textId="77777777" w:rsidTr="008C3CA1">
        <w:trPr>
          <w:trHeight w:val="33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A2BD" w14:textId="77777777" w:rsidR="00D04EA1" w:rsidRPr="008114B8" w:rsidRDefault="00D04EA1" w:rsidP="00D04EA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5E, 5F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21B4" w14:textId="77777777" w:rsidR="00D04EA1" w:rsidRPr="008114B8" w:rsidRDefault="00D04EA1" w:rsidP="00D04EA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Cord blood CD34</w:t>
            </w:r>
            <w:r w:rsidRPr="008114B8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9F61" w14:textId="77777777" w:rsidR="00D04EA1" w:rsidRPr="008114B8" w:rsidRDefault="00D04EA1" w:rsidP="00A379B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17-264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0D6E" w14:textId="77777777" w:rsidR="00D04EA1" w:rsidRPr="008114B8" w:rsidRDefault="00D04EA1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195.5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007D" w14:textId="1AEC070E" w:rsidR="00D04EA1" w:rsidRPr="008114B8" w:rsidRDefault="00A379BC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143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98D9" w14:textId="77777777" w:rsidR="00D04EA1" w:rsidRPr="008114B8" w:rsidRDefault="00D04EA1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174.5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83B7" w14:textId="77777777" w:rsidR="00D04EA1" w:rsidRPr="008114B8" w:rsidRDefault="00D04EA1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106.5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D6DF" w14:textId="77777777" w:rsidR="00D04EA1" w:rsidRPr="008114B8" w:rsidRDefault="00D04EA1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75.5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2F95" w14:textId="77777777" w:rsidR="00D04EA1" w:rsidRPr="008114B8" w:rsidRDefault="00D04EA1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46</w:t>
            </w:r>
          </w:p>
        </w:tc>
      </w:tr>
      <w:tr w:rsidR="00D04EA1" w:rsidRPr="008114B8" w14:paraId="1EC97CCE" w14:textId="77777777" w:rsidTr="008C3CA1">
        <w:trPr>
          <w:trHeight w:val="33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ACD8" w14:textId="77777777" w:rsidR="00D04EA1" w:rsidRPr="008114B8" w:rsidRDefault="00D04EA1" w:rsidP="00D04EA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5E, 5F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82C7" w14:textId="77777777" w:rsidR="00D04EA1" w:rsidRPr="008114B8" w:rsidRDefault="00D04EA1" w:rsidP="00D04EA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Cord blood CD34</w:t>
            </w:r>
            <w:r w:rsidRPr="008114B8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01DA" w14:textId="77777777" w:rsidR="00D04EA1" w:rsidRPr="008114B8" w:rsidRDefault="00D04EA1" w:rsidP="00A379B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17-265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0840" w14:textId="77777777" w:rsidR="00D04EA1" w:rsidRPr="008114B8" w:rsidRDefault="00D04EA1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185.5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4310" w14:textId="77777777" w:rsidR="00D04EA1" w:rsidRPr="008114B8" w:rsidRDefault="00D04EA1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150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7F0D" w14:textId="77777777" w:rsidR="00D04EA1" w:rsidRPr="008114B8" w:rsidRDefault="00D04EA1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191.5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DF14" w14:textId="77777777" w:rsidR="00D04EA1" w:rsidRPr="008114B8" w:rsidRDefault="00D04EA1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88.5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D571" w14:textId="77777777" w:rsidR="00D04EA1" w:rsidRPr="008114B8" w:rsidRDefault="00D04EA1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59.5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F4FE" w14:textId="77777777" w:rsidR="00D04EA1" w:rsidRPr="008114B8" w:rsidRDefault="00D04EA1" w:rsidP="00D04EA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sz w:val="22"/>
                <w:szCs w:val="22"/>
              </w:rPr>
              <w:t>51</w:t>
            </w:r>
          </w:p>
        </w:tc>
      </w:tr>
    </w:tbl>
    <w:p w14:paraId="1089AF20" w14:textId="77777777" w:rsidR="002E011F" w:rsidRPr="008114B8" w:rsidRDefault="002E011F" w:rsidP="002E011F">
      <w:pPr>
        <w:pStyle w:val="ListParagraph"/>
        <w:rPr>
          <w:rFonts w:ascii="Arial" w:hAnsi="Arial" w:cs="Arial"/>
          <w:sz w:val="22"/>
          <w:szCs w:val="22"/>
        </w:rPr>
      </w:pPr>
    </w:p>
    <w:p w14:paraId="0C8E6775" w14:textId="12F30814" w:rsidR="005A7384" w:rsidRPr="008114B8" w:rsidRDefault="002E011F" w:rsidP="002E011F">
      <w:pPr>
        <w:pStyle w:val="ListParagraph"/>
        <w:rPr>
          <w:rFonts w:ascii="Arial" w:hAnsi="Arial" w:cs="Arial"/>
          <w:sz w:val="22"/>
          <w:szCs w:val="22"/>
        </w:rPr>
      </w:pPr>
      <w:r w:rsidRPr="008114B8">
        <w:rPr>
          <w:rFonts w:ascii="Arial" w:hAnsi="Arial" w:cs="Arial"/>
          <w:sz w:val="22"/>
          <w:szCs w:val="22"/>
        </w:rPr>
        <w:t>ND – not determined</w:t>
      </w:r>
    </w:p>
    <w:p w14:paraId="6FAB6F35" w14:textId="1ED641E0" w:rsidR="002E011F" w:rsidRPr="008114B8" w:rsidRDefault="002E011F">
      <w:pPr>
        <w:rPr>
          <w:rFonts w:ascii="Arial" w:hAnsi="Arial" w:cs="Arial"/>
          <w:sz w:val="22"/>
          <w:szCs w:val="22"/>
        </w:rPr>
      </w:pPr>
    </w:p>
    <w:p w14:paraId="1CA9E2C1" w14:textId="6ADF0EB1" w:rsidR="002E011F" w:rsidRPr="008114B8" w:rsidRDefault="002E011F">
      <w:pPr>
        <w:rPr>
          <w:rFonts w:ascii="Arial" w:hAnsi="Arial" w:cs="Arial"/>
          <w:sz w:val="22"/>
          <w:szCs w:val="22"/>
        </w:rPr>
      </w:pPr>
    </w:p>
    <w:p w14:paraId="0A4381AF" w14:textId="2264A1F8" w:rsidR="00F93807" w:rsidRDefault="00F93807">
      <w:pPr>
        <w:rPr>
          <w:rFonts w:ascii="Arial" w:hAnsi="Arial" w:cs="Arial"/>
          <w:sz w:val="22"/>
          <w:szCs w:val="22"/>
        </w:rPr>
      </w:pPr>
    </w:p>
    <w:p w14:paraId="09A662BE" w14:textId="4F26B69D" w:rsidR="008114B8" w:rsidRDefault="008114B8">
      <w:pPr>
        <w:rPr>
          <w:rFonts w:ascii="Arial" w:hAnsi="Arial" w:cs="Arial"/>
          <w:sz w:val="22"/>
          <w:szCs w:val="22"/>
        </w:rPr>
      </w:pPr>
    </w:p>
    <w:p w14:paraId="1B388997" w14:textId="6303368D" w:rsidR="008114B8" w:rsidRDefault="008114B8">
      <w:pPr>
        <w:rPr>
          <w:rFonts w:ascii="Arial" w:hAnsi="Arial" w:cs="Arial"/>
          <w:sz w:val="22"/>
          <w:szCs w:val="22"/>
        </w:rPr>
      </w:pPr>
    </w:p>
    <w:p w14:paraId="0D50B11E" w14:textId="6BA782F8" w:rsidR="008114B8" w:rsidRDefault="008114B8">
      <w:pPr>
        <w:rPr>
          <w:rFonts w:ascii="Arial" w:hAnsi="Arial" w:cs="Arial"/>
          <w:sz w:val="22"/>
          <w:szCs w:val="22"/>
        </w:rPr>
      </w:pPr>
    </w:p>
    <w:p w14:paraId="14585158" w14:textId="1B354A27" w:rsidR="008114B8" w:rsidRDefault="008114B8">
      <w:pPr>
        <w:rPr>
          <w:rFonts w:ascii="Arial" w:hAnsi="Arial" w:cs="Arial"/>
          <w:sz w:val="22"/>
          <w:szCs w:val="22"/>
        </w:rPr>
      </w:pPr>
    </w:p>
    <w:p w14:paraId="666A81F2" w14:textId="1F082191" w:rsidR="008114B8" w:rsidRDefault="008114B8">
      <w:pPr>
        <w:rPr>
          <w:rFonts w:ascii="Arial" w:hAnsi="Arial" w:cs="Arial"/>
          <w:sz w:val="22"/>
          <w:szCs w:val="22"/>
        </w:rPr>
      </w:pPr>
    </w:p>
    <w:p w14:paraId="15FC8CCC" w14:textId="14B22EC7" w:rsidR="008114B8" w:rsidRDefault="008114B8">
      <w:pPr>
        <w:rPr>
          <w:rFonts w:ascii="Arial" w:hAnsi="Arial" w:cs="Arial"/>
          <w:sz w:val="22"/>
          <w:szCs w:val="22"/>
        </w:rPr>
      </w:pPr>
    </w:p>
    <w:p w14:paraId="12B93268" w14:textId="65CF7667" w:rsidR="008114B8" w:rsidRDefault="008114B8">
      <w:pPr>
        <w:rPr>
          <w:rFonts w:ascii="Arial" w:hAnsi="Arial" w:cs="Arial"/>
          <w:sz w:val="22"/>
          <w:szCs w:val="22"/>
        </w:rPr>
      </w:pPr>
    </w:p>
    <w:p w14:paraId="62FE3737" w14:textId="4D99251A" w:rsidR="008114B8" w:rsidRDefault="008114B8">
      <w:pPr>
        <w:rPr>
          <w:rFonts w:ascii="Arial" w:hAnsi="Arial" w:cs="Arial"/>
          <w:sz w:val="22"/>
          <w:szCs w:val="22"/>
        </w:rPr>
      </w:pPr>
    </w:p>
    <w:p w14:paraId="07313469" w14:textId="05B44B15" w:rsidR="008114B8" w:rsidRDefault="008114B8">
      <w:pPr>
        <w:rPr>
          <w:rFonts w:ascii="Arial" w:hAnsi="Arial" w:cs="Arial"/>
          <w:sz w:val="22"/>
          <w:szCs w:val="22"/>
        </w:rPr>
      </w:pPr>
    </w:p>
    <w:p w14:paraId="70B11B2D" w14:textId="556C702D" w:rsidR="008114B8" w:rsidRDefault="008114B8">
      <w:pPr>
        <w:rPr>
          <w:rFonts w:ascii="Arial" w:hAnsi="Arial" w:cs="Arial"/>
          <w:sz w:val="22"/>
          <w:szCs w:val="22"/>
        </w:rPr>
      </w:pPr>
    </w:p>
    <w:p w14:paraId="3C185EAA" w14:textId="0DF48451" w:rsidR="008114B8" w:rsidRDefault="008114B8">
      <w:pPr>
        <w:rPr>
          <w:rFonts w:ascii="Arial" w:hAnsi="Arial" w:cs="Arial"/>
          <w:sz w:val="22"/>
          <w:szCs w:val="22"/>
        </w:rPr>
      </w:pPr>
    </w:p>
    <w:p w14:paraId="7884C1C2" w14:textId="180A215F" w:rsidR="008114B8" w:rsidRDefault="008114B8">
      <w:pPr>
        <w:rPr>
          <w:rFonts w:ascii="Arial" w:hAnsi="Arial" w:cs="Arial"/>
          <w:sz w:val="22"/>
          <w:szCs w:val="22"/>
        </w:rPr>
      </w:pPr>
    </w:p>
    <w:p w14:paraId="57AEF095" w14:textId="77777777" w:rsidR="008114B8" w:rsidRPr="008114B8" w:rsidRDefault="008114B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76"/>
        <w:gridCol w:w="1986"/>
        <w:gridCol w:w="2430"/>
        <w:gridCol w:w="2340"/>
        <w:gridCol w:w="2250"/>
      </w:tblGrid>
      <w:tr w:rsidR="009F23D1" w:rsidRPr="008114B8" w14:paraId="773111C2" w14:textId="77777777" w:rsidTr="0050378E">
        <w:trPr>
          <w:trHeight w:val="315"/>
        </w:trPr>
        <w:tc>
          <w:tcPr>
            <w:tcW w:w="7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EB9A" w14:textId="47A3A946" w:rsidR="009F23D1" w:rsidRPr="008114B8" w:rsidRDefault="00B03AE6" w:rsidP="00197CC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Supplemental Table 7</w:t>
            </w:r>
            <w:r w:rsidR="009F23D1" w:rsidRPr="008114B8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. Details of the dosing for KPT-330</w:t>
            </w:r>
            <w:r w:rsidR="0050378E" w:rsidRPr="008114B8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in mice</w:t>
            </w:r>
            <w:r w:rsidR="009F23D1" w:rsidRPr="008114B8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5913" w14:textId="77777777" w:rsidR="009F23D1" w:rsidRPr="008114B8" w:rsidRDefault="009F23D1" w:rsidP="00197C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F77B" w14:textId="77777777" w:rsidR="009F23D1" w:rsidRPr="008114B8" w:rsidRDefault="009F23D1" w:rsidP="00197CC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F23D1" w:rsidRPr="008114B8" w14:paraId="187DDDAE" w14:textId="77777777" w:rsidTr="0050378E">
        <w:trPr>
          <w:trHeight w:val="315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24C8" w14:textId="77777777" w:rsidR="009F23D1" w:rsidRPr="008114B8" w:rsidRDefault="009F23D1" w:rsidP="00197CC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Event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D650" w14:textId="77777777" w:rsidR="009F23D1" w:rsidRPr="008114B8" w:rsidRDefault="009F23D1" w:rsidP="00197CC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Experiment Day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83BF" w14:textId="77777777" w:rsidR="009F23D1" w:rsidRPr="008114B8" w:rsidRDefault="009F23D1" w:rsidP="00197CC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Drug Delivery Day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F134" w14:textId="77777777" w:rsidR="009F23D1" w:rsidRPr="008114B8" w:rsidRDefault="009F23D1" w:rsidP="00197CC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KPT-330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4848" w14:textId="77777777" w:rsidR="009F23D1" w:rsidRPr="008114B8" w:rsidRDefault="009F23D1" w:rsidP="00197CC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Ruxolitinib</w:t>
            </w:r>
          </w:p>
        </w:tc>
      </w:tr>
      <w:tr w:rsidR="009F23D1" w:rsidRPr="008114B8" w14:paraId="6C774899" w14:textId="77777777" w:rsidTr="0050378E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28CA" w14:textId="77777777" w:rsidR="009F23D1" w:rsidRPr="008114B8" w:rsidRDefault="009F23D1" w:rsidP="00197C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Bone marrow transplant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9949" w14:textId="77777777" w:rsidR="009F23D1" w:rsidRPr="008114B8" w:rsidRDefault="009F23D1" w:rsidP="00197CC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5F6F" w14:textId="77777777" w:rsidR="009F23D1" w:rsidRPr="008114B8" w:rsidRDefault="009F23D1" w:rsidP="00197CC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FDF7" w14:textId="77777777" w:rsidR="009F23D1" w:rsidRPr="008114B8" w:rsidRDefault="009F23D1" w:rsidP="00197CC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C201" w14:textId="77777777" w:rsidR="009F23D1" w:rsidRPr="008114B8" w:rsidRDefault="009F23D1" w:rsidP="00197CC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none</w:t>
            </w:r>
          </w:p>
        </w:tc>
      </w:tr>
      <w:tr w:rsidR="009F23D1" w:rsidRPr="008114B8" w14:paraId="7C2630F1" w14:textId="77777777" w:rsidTr="0050378E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042D" w14:textId="77777777" w:rsidR="009F23D1" w:rsidRPr="008114B8" w:rsidRDefault="009F23D1" w:rsidP="00197C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Bleed 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1015" w14:textId="77777777" w:rsidR="009F23D1" w:rsidRPr="008114B8" w:rsidRDefault="009F23D1" w:rsidP="00197CC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D862" w14:textId="77777777" w:rsidR="009F23D1" w:rsidRPr="008114B8" w:rsidRDefault="009F23D1" w:rsidP="00197CC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10E0" w14:textId="77777777" w:rsidR="009F23D1" w:rsidRPr="008114B8" w:rsidRDefault="009F23D1" w:rsidP="00197CC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4329" w14:textId="77777777" w:rsidR="009F23D1" w:rsidRPr="008114B8" w:rsidRDefault="009F23D1" w:rsidP="00197CC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none</w:t>
            </w:r>
          </w:p>
        </w:tc>
      </w:tr>
      <w:tr w:rsidR="009F23D1" w:rsidRPr="008114B8" w14:paraId="41BA7323" w14:textId="77777777" w:rsidTr="0050378E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7E77" w14:textId="57D9E41F" w:rsidR="009F23D1" w:rsidRPr="008114B8" w:rsidRDefault="009F23D1" w:rsidP="00BF0D0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Initiate </w:t>
            </w:r>
            <w:r w:rsidR="00BF0D01"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regimen</w:t>
            </w:r>
            <w:r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913E" w14:textId="77777777" w:rsidR="009F23D1" w:rsidRPr="008114B8" w:rsidRDefault="009F23D1" w:rsidP="00197CC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D495" w14:textId="77777777" w:rsidR="009F23D1" w:rsidRPr="008114B8" w:rsidRDefault="009F23D1" w:rsidP="00197CC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48E5" w14:textId="77777777" w:rsidR="009F23D1" w:rsidRPr="008114B8" w:rsidRDefault="009F23D1" w:rsidP="00197CC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 mg/kg, 3x weekly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6132" w14:textId="77777777" w:rsidR="009F23D1" w:rsidRPr="008114B8" w:rsidRDefault="009F23D1" w:rsidP="00197CC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 mg/kg, 2x daily</w:t>
            </w:r>
          </w:p>
        </w:tc>
      </w:tr>
      <w:tr w:rsidR="009F23D1" w:rsidRPr="008114B8" w14:paraId="1500FF67" w14:textId="77777777" w:rsidTr="0050378E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D37E" w14:textId="68210BE4" w:rsidR="009F23D1" w:rsidRPr="008114B8" w:rsidRDefault="00BF0D01" w:rsidP="00197C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Initiate regimen</w:t>
            </w:r>
            <w:r w:rsidR="009F23D1"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5115" w14:textId="77777777" w:rsidR="009F23D1" w:rsidRPr="008114B8" w:rsidRDefault="009F23D1" w:rsidP="00197CC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50F8" w14:textId="77777777" w:rsidR="009F23D1" w:rsidRPr="008114B8" w:rsidRDefault="009F23D1" w:rsidP="00197CC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18BA" w14:textId="77777777" w:rsidR="009F23D1" w:rsidRPr="008114B8" w:rsidRDefault="009F23D1" w:rsidP="00197CC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 mg/kg, 2x weekly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814B" w14:textId="77777777" w:rsidR="009F23D1" w:rsidRPr="008114B8" w:rsidRDefault="009F23D1" w:rsidP="00197CC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 mg/kg, 2x daily</w:t>
            </w:r>
          </w:p>
        </w:tc>
      </w:tr>
      <w:tr w:rsidR="009F23D1" w:rsidRPr="008114B8" w14:paraId="00B4B289" w14:textId="77777777" w:rsidTr="0050378E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CE49" w14:textId="086CCBBB" w:rsidR="009F23D1" w:rsidRPr="008114B8" w:rsidRDefault="00BF0D01" w:rsidP="00197C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Initiate regimen</w:t>
            </w:r>
            <w:r w:rsidR="009F23D1"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A562" w14:textId="77777777" w:rsidR="009F23D1" w:rsidRPr="008114B8" w:rsidRDefault="009F23D1" w:rsidP="00197CC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526F" w14:textId="77777777" w:rsidR="009F23D1" w:rsidRPr="008114B8" w:rsidRDefault="009F23D1" w:rsidP="00197CC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17C9" w14:textId="77777777" w:rsidR="009F23D1" w:rsidRPr="008114B8" w:rsidRDefault="009F23D1" w:rsidP="00197CC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 mg/kg, 2x weekly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3AFC" w14:textId="77777777" w:rsidR="009F23D1" w:rsidRPr="008114B8" w:rsidRDefault="009F23D1" w:rsidP="00197CC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 mg/kg, 1x daily</w:t>
            </w:r>
          </w:p>
        </w:tc>
      </w:tr>
      <w:tr w:rsidR="009F23D1" w:rsidRPr="008114B8" w14:paraId="7A12A675" w14:textId="77777777" w:rsidTr="0050378E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F535" w14:textId="19C4CE4C" w:rsidR="009F23D1" w:rsidRPr="008114B8" w:rsidRDefault="009F23D1" w:rsidP="00197C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Bleed 2</w:t>
            </w:r>
            <w:r w:rsidR="006507F4"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B804" w14:textId="77777777" w:rsidR="009F23D1" w:rsidRPr="008114B8" w:rsidRDefault="009F23D1" w:rsidP="00197CC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348D" w14:textId="254C2D99" w:rsidR="009F23D1" w:rsidRPr="008114B8" w:rsidRDefault="009F23D1" w:rsidP="00197CC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E52B" w14:textId="77777777" w:rsidR="009F23D1" w:rsidRPr="008114B8" w:rsidRDefault="009F23D1" w:rsidP="00197CC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 mg/kg, 2x weekly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7FFC" w14:textId="77777777" w:rsidR="009F23D1" w:rsidRPr="008114B8" w:rsidRDefault="009F23D1" w:rsidP="00197CC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 mg/kg, 1x daily</w:t>
            </w:r>
          </w:p>
        </w:tc>
      </w:tr>
      <w:tr w:rsidR="009F23D1" w:rsidRPr="008114B8" w14:paraId="2DE86041" w14:textId="77777777" w:rsidTr="0050378E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D462" w14:textId="2E2AFFF8" w:rsidR="009F23D1" w:rsidRPr="008114B8" w:rsidRDefault="009F23D1" w:rsidP="00197C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Bleed 3</w:t>
            </w:r>
            <w:r w:rsidR="006507F4"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  <w:r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Harvest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936F" w14:textId="77777777" w:rsidR="009F23D1" w:rsidRPr="008114B8" w:rsidRDefault="009F23D1" w:rsidP="00197CC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48-49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EF61" w14:textId="5AD7B8A5" w:rsidR="009F23D1" w:rsidRPr="008114B8" w:rsidRDefault="009F23D1" w:rsidP="00197CC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28-29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1EFF" w14:textId="77777777" w:rsidR="009F23D1" w:rsidRPr="008114B8" w:rsidRDefault="009F23D1" w:rsidP="00197CC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 mg/kg, 2x weekly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16C5" w14:textId="77777777" w:rsidR="009F23D1" w:rsidRPr="008114B8" w:rsidRDefault="009F23D1" w:rsidP="00197CC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11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 mg/kg, 1x daily</w:t>
            </w:r>
          </w:p>
        </w:tc>
      </w:tr>
    </w:tbl>
    <w:p w14:paraId="46C16B8A" w14:textId="77777777" w:rsidR="009F23D1" w:rsidRPr="008114B8" w:rsidRDefault="009F23D1" w:rsidP="009F23D1">
      <w:pPr>
        <w:rPr>
          <w:rFonts w:ascii="Arial" w:hAnsi="Arial" w:cs="Arial"/>
          <w:sz w:val="22"/>
          <w:szCs w:val="22"/>
        </w:rPr>
      </w:pPr>
    </w:p>
    <w:p w14:paraId="05476361" w14:textId="04938E5A" w:rsidR="009F23D1" w:rsidRPr="008114B8" w:rsidRDefault="008114B8" w:rsidP="006507F4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Data in Figure 7</w:t>
      </w:r>
      <w:bookmarkStart w:id="0" w:name="_GoBack"/>
      <w:bookmarkEnd w:id="0"/>
      <w:r w:rsidR="006507F4" w:rsidRPr="008114B8">
        <w:rPr>
          <w:rFonts w:ascii="Arial" w:hAnsi="Arial" w:cs="Arial"/>
          <w:sz w:val="22"/>
          <w:szCs w:val="22"/>
        </w:rPr>
        <w:t xml:space="preserve"> is from these time points</w:t>
      </w:r>
    </w:p>
    <w:p w14:paraId="2AEA392F" w14:textId="75A76962" w:rsidR="009F317C" w:rsidRPr="008114B8" w:rsidRDefault="009F317C">
      <w:pPr>
        <w:rPr>
          <w:rFonts w:ascii="Arial" w:hAnsi="Arial" w:cs="Arial"/>
          <w:sz w:val="22"/>
          <w:szCs w:val="22"/>
        </w:rPr>
      </w:pPr>
    </w:p>
    <w:p w14:paraId="0A2398D9" w14:textId="3BB35025" w:rsidR="009F317C" w:rsidRPr="008114B8" w:rsidRDefault="009F317C">
      <w:pPr>
        <w:rPr>
          <w:rFonts w:ascii="Arial" w:hAnsi="Arial" w:cs="Arial"/>
          <w:sz w:val="22"/>
          <w:szCs w:val="22"/>
        </w:rPr>
      </w:pPr>
    </w:p>
    <w:p w14:paraId="69166B17" w14:textId="77777777" w:rsidR="00953A30" w:rsidRPr="008114B8" w:rsidRDefault="00953A30">
      <w:pPr>
        <w:rPr>
          <w:rFonts w:ascii="Arial" w:hAnsi="Arial" w:cs="Arial"/>
          <w:sz w:val="22"/>
          <w:szCs w:val="22"/>
        </w:rPr>
      </w:pPr>
    </w:p>
    <w:p w14:paraId="28C1C257" w14:textId="37A5536C" w:rsidR="00C7150C" w:rsidRPr="008114B8" w:rsidRDefault="00F93807">
      <w:pPr>
        <w:rPr>
          <w:rFonts w:ascii="Arial" w:hAnsi="Arial" w:cs="Arial"/>
          <w:b/>
          <w:sz w:val="22"/>
          <w:szCs w:val="22"/>
        </w:rPr>
      </w:pPr>
      <w:r w:rsidRPr="008114B8">
        <w:rPr>
          <w:rFonts w:ascii="Arial" w:hAnsi="Arial" w:cs="Arial"/>
          <w:b/>
          <w:sz w:val="22"/>
          <w:szCs w:val="22"/>
        </w:rPr>
        <w:t>Supplemental Table 8</w:t>
      </w:r>
      <w:r w:rsidR="00C7150C" w:rsidRPr="008114B8">
        <w:rPr>
          <w:rFonts w:ascii="Arial" w:hAnsi="Arial" w:cs="Arial"/>
          <w:b/>
          <w:sz w:val="22"/>
          <w:szCs w:val="22"/>
        </w:rPr>
        <w:t xml:space="preserve">. </w:t>
      </w:r>
      <w:r w:rsidR="0006335B" w:rsidRPr="008114B8">
        <w:rPr>
          <w:rFonts w:ascii="Arial" w:hAnsi="Arial" w:cs="Arial"/>
          <w:b/>
          <w:sz w:val="22"/>
          <w:szCs w:val="22"/>
        </w:rPr>
        <w:t>Starting and ending cohort sizes in</w:t>
      </w:r>
      <w:r w:rsidR="0050378E" w:rsidRPr="008114B8">
        <w:rPr>
          <w:rFonts w:ascii="Arial" w:hAnsi="Arial" w:cs="Arial"/>
          <w:b/>
          <w:sz w:val="22"/>
          <w:szCs w:val="22"/>
        </w:rPr>
        <w:t xml:space="preserve"> the </w:t>
      </w:r>
      <w:r w:rsidR="00C7150C" w:rsidRPr="008114B8">
        <w:rPr>
          <w:rFonts w:ascii="Arial" w:hAnsi="Arial" w:cs="Arial"/>
          <w:b/>
          <w:sz w:val="22"/>
          <w:szCs w:val="22"/>
        </w:rPr>
        <w:t>in vivo study.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4"/>
        <w:gridCol w:w="1843"/>
        <w:gridCol w:w="1757"/>
      </w:tblGrid>
      <w:tr w:rsidR="0050378E" w:rsidRPr="008114B8" w14:paraId="06FCD568" w14:textId="3E1822B8" w:rsidTr="0006335B">
        <w:tc>
          <w:tcPr>
            <w:tcW w:w="2014" w:type="dxa"/>
          </w:tcPr>
          <w:p w14:paraId="5A5043D1" w14:textId="542C846E" w:rsidR="0050378E" w:rsidRPr="008114B8" w:rsidRDefault="005037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14B8">
              <w:rPr>
                <w:rFonts w:ascii="Arial" w:hAnsi="Arial" w:cs="Arial"/>
                <w:b/>
                <w:sz w:val="22"/>
                <w:szCs w:val="22"/>
              </w:rPr>
              <w:t>Treatment Group</w:t>
            </w:r>
          </w:p>
        </w:tc>
        <w:tc>
          <w:tcPr>
            <w:tcW w:w="1843" w:type="dxa"/>
          </w:tcPr>
          <w:p w14:paraId="54469DBD" w14:textId="6634254F" w:rsidR="0050378E" w:rsidRPr="008114B8" w:rsidRDefault="0050378E" w:rsidP="005037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14B8">
              <w:rPr>
                <w:rFonts w:ascii="Arial" w:hAnsi="Arial" w:cs="Arial"/>
                <w:b/>
                <w:sz w:val="22"/>
                <w:szCs w:val="22"/>
              </w:rPr>
              <w:t>Start</w:t>
            </w:r>
          </w:p>
        </w:tc>
        <w:tc>
          <w:tcPr>
            <w:tcW w:w="1757" w:type="dxa"/>
          </w:tcPr>
          <w:p w14:paraId="341E3C52" w14:textId="00060F9C" w:rsidR="0050378E" w:rsidRPr="008114B8" w:rsidRDefault="0050378E" w:rsidP="005037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14B8">
              <w:rPr>
                <w:rFonts w:ascii="Arial" w:hAnsi="Arial" w:cs="Arial"/>
                <w:b/>
                <w:sz w:val="22"/>
                <w:szCs w:val="22"/>
              </w:rPr>
              <w:t>End</w:t>
            </w:r>
          </w:p>
        </w:tc>
      </w:tr>
      <w:tr w:rsidR="0050378E" w:rsidRPr="008114B8" w14:paraId="65F744FD" w14:textId="6A7D6723" w:rsidTr="0006335B">
        <w:tc>
          <w:tcPr>
            <w:tcW w:w="2014" w:type="dxa"/>
          </w:tcPr>
          <w:p w14:paraId="2C93B26D" w14:textId="2B99EDED" w:rsidR="0050378E" w:rsidRPr="008114B8" w:rsidRDefault="0050378E">
            <w:pPr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Vehicles</w:t>
            </w:r>
          </w:p>
        </w:tc>
        <w:tc>
          <w:tcPr>
            <w:tcW w:w="1843" w:type="dxa"/>
          </w:tcPr>
          <w:p w14:paraId="3930C98D" w14:textId="3C0FE3E1" w:rsidR="0050378E" w:rsidRPr="008114B8" w:rsidRDefault="0050378E" w:rsidP="000547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757" w:type="dxa"/>
          </w:tcPr>
          <w:p w14:paraId="1FB10AC7" w14:textId="3B184C26" w:rsidR="0050378E" w:rsidRPr="008114B8" w:rsidRDefault="0050378E" w:rsidP="000547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0378E" w:rsidRPr="008114B8" w14:paraId="3C442370" w14:textId="303AB168" w:rsidTr="0006335B">
        <w:tc>
          <w:tcPr>
            <w:tcW w:w="2014" w:type="dxa"/>
          </w:tcPr>
          <w:p w14:paraId="5A1E8FCD" w14:textId="5DD7B81E" w:rsidR="0050378E" w:rsidRPr="008114B8" w:rsidRDefault="0050378E">
            <w:pPr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Ruxolitinib</w:t>
            </w:r>
          </w:p>
        </w:tc>
        <w:tc>
          <w:tcPr>
            <w:tcW w:w="1843" w:type="dxa"/>
          </w:tcPr>
          <w:p w14:paraId="617F88E8" w14:textId="219EAA3A" w:rsidR="0050378E" w:rsidRPr="008114B8" w:rsidRDefault="0050378E" w:rsidP="000547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757" w:type="dxa"/>
          </w:tcPr>
          <w:p w14:paraId="74B41986" w14:textId="2E2E2386" w:rsidR="0050378E" w:rsidRPr="008114B8" w:rsidRDefault="0050378E" w:rsidP="000547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0378E" w:rsidRPr="008114B8" w14:paraId="7D99DA2E" w14:textId="6D72FFEA" w:rsidTr="0006335B">
        <w:tc>
          <w:tcPr>
            <w:tcW w:w="2014" w:type="dxa"/>
          </w:tcPr>
          <w:p w14:paraId="1E489AA2" w14:textId="5701E491" w:rsidR="0050378E" w:rsidRPr="008114B8" w:rsidRDefault="0050378E">
            <w:pPr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KPT-330</w:t>
            </w:r>
          </w:p>
        </w:tc>
        <w:tc>
          <w:tcPr>
            <w:tcW w:w="1843" w:type="dxa"/>
          </w:tcPr>
          <w:p w14:paraId="6260E8A7" w14:textId="02EABFF3" w:rsidR="0050378E" w:rsidRPr="008114B8" w:rsidRDefault="0050378E" w:rsidP="000547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757" w:type="dxa"/>
          </w:tcPr>
          <w:p w14:paraId="3ACA4A86" w14:textId="3B159DBA" w:rsidR="0050378E" w:rsidRPr="008114B8" w:rsidRDefault="0050378E" w:rsidP="000547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50378E" w:rsidRPr="008114B8" w14:paraId="49B3B94D" w14:textId="34BB0C12" w:rsidTr="0006335B">
        <w:tc>
          <w:tcPr>
            <w:tcW w:w="2014" w:type="dxa"/>
          </w:tcPr>
          <w:p w14:paraId="1E3FFEC6" w14:textId="21DCAA77" w:rsidR="0050378E" w:rsidRPr="008114B8" w:rsidRDefault="0050378E">
            <w:pPr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Combination</w:t>
            </w:r>
          </w:p>
        </w:tc>
        <w:tc>
          <w:tcPr>
            <w:tcW w:w="1843" w:type="dxa"/>
          </w:tcPr>
          <w:p w14:paraId="181DB345" w14:textId="62824830" w:rsidR="0050378E" w:rsidRPr="008114B8" w:rsidRDefault="0050378E" w:rsidP="000547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757" w:type="dxa"/>
          </w:tcPr>
          <w:p w14:paraId="46732087" w14:textId="4750BE70" w:rsidR="0050378E" w:rsidRPr="008114B8" w:rsidRDefault="0050378E" w:rsidP="000547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14B8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</w:tbl>
    <w:p w14:paraId="7B2AB53D" w14:textId="77777777" w:rsidR="006507F4" w:rsidRPr="008114B8" w:rsidRDefault="006507F4">
      <w:pPr>
        <w:rPr>
          <w:rFonts w:ascii="Arial" w:hAnsi="Arial" w:cs="Arial"/>
          <w:b/>
          <w:sz w:val="22"/>
          <w:szCs w:val="22"/>
        </w:rPr>
      </w:pPr>
    </w:p>
    <w:sectPr w:rsidR="006507F4" w:rsidRPr="008114B8" w:rsidSect="00732973">
      <w:pgSz w:w="15840" w:h="12240" w:orient="landscape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D6974"/>
    <w:multiLevelType w:val="hybridMultilevel"/>
    <w:tmpl w:val="4B1A9FD4"/>
    <w:lvl w:ilvl="0" w:tplc="B52AB6AA">
      <w:start w:val="59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F3EB2"/>
    <w:multiLevelType w:val="hybridMultilevel"/>
    <w:tmpl w:val="F3BC0774"/>
    <w:lvl w:ilvl="0" w:tplc="C6F2BCC2">
      <w:start w:val="50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92323E"/>
    <w:multiLevelType w:val="hybridMultilevel"/>
    <w:tmpl w:val="D46EFC7A"/>
    <w:lvl w:ilvl="0" w:tplc="ECC6E990">
      <w:start w:val="5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A0582"/>
    <w:multiLevelType w:val="hybridMultilevel"/>
    <w:tmpl w:val="A12E112E"/>
    <w:lvl w:ilvl="0" w:tplc="BD26F182">
      <w:start w:val="5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C3"/>
    <w:rsid w:val="00035B2E"/>
    <w:rsid w:val="00054705"/>
    <w:rsid w:val="000555E1"/>
    <w:rsid w:val="0006335B"/>
    <w:rsid w:val="00076AFA"/>
    <w:rsid w:val="000C0DD6"/>
    <w:rsid w:val="000C18C8"/>
    <w:rsid w:val="000E5EDA"/>
    <w:rsid w:val="000F5958"/>
    <w:rsid w:val="001142DF"/>
    <w:rsid w:val="00124B83"/>
    <w:rsid w:val="00155ADB"/>
    <w:rsid w:val="0015690C"/>
    <w:rsid w:val="00184CFE"/>
    <w:rsid w:val="00185BC3"/>
    <w:rsid w:val="0018701A"/>
    <w:rsid w:val="001A4101"/>
    <w:rsid w:val="001A610F"/>
    <w:rsid w:val="001C6F31"/>
    <w:rsid w:val="00201F53"/>
    <w:rsid w:val="00210391"/>
    <w:rsid w:val="00230C4F"/>
    <w:rsid w:val="002412FB"/>
    <w:rsid w:val="002903D4"/>
    <w:rsid w:val="002A5516"/>
    <w:rsid w:val="002C33B1"/>
    <w:rsid w:val="002E011F"/>
    <w:rsid w:val="0030192A"/>
    <w:rsid w:val="00305420"/>
    <w:rsid w:val="00312EEC"/>
    <w:rsid w:val="00324310"/>
    <w:rsid w:val="00333EEE"/>
    <w:rsid w:val="00365EE9"/>
    <w:rsid w:val="003667E0"/>
    <w:rsid w:val="003A5788"/>
    <w:rsid w:val="003B1DD9"/>
    <w:rsid w:val="003C74F1"/>
    <w:rsid w:val="003D13CF"/>
    <w:rsid w:val="003E6E75"/>
    <w:rsid w:val="00401969"/>
    <w:rsid w:val="00412740"/>
    <w:rsid w:val="00417384"/>
    <w:rsid w:val="00426359"/>
    <w:rsid w:val="00426A04"/>
    <w:rsid w:val="004B08A3"/>
    <w:rsid w:val="004C19D2"/>
    <w:rsid w:val="0050378E"/>
    <w:rsid w:val="00530486"/>
    <w:rsid w:val="00547DEC"/>
    <w:rsid w:val="00555088"/>
    <w:rsid w:val="00581ABF"/>
    <w:rsid w:val="00591264"/>
    <w:rsid w:val="005A7384"/>
    <w:rsid w:val="005D1403"/>
    <w:rsid w:val="005E4242"/>
    <w:rsid w:val="005E52BB"/>
    <w:rsid w:val="006415DB"/>
    <w:rsid w:val="006507F4"/>
    <w:rsid w:val="006654E2"/>
    <w:rsid w:val="00670ABB"/>
    <w:rsid w:val="006B104A"/>
    <w:rsid w:val="006C3317"/>
    <w:rsid w:val="006F656E"/>
    <w:rsid w:val="00732973"/>
    <w:rsid w:val="0073457A"/>
    <w:rsid w:val="007934FA"/>
    <w:rsid w:val="007E02C4"/>
    <w:rsid w:val="007E294B"/>
    <w:rsid w:val="008114B8"/>
    <w:rsid w:val="00840ABF"/>
    <w:rsid w:val="008565AB"/>
    <w:rsid w:val="008A350B"/>
    <w:rsid w:val="008B69E8"/>
    <w:rsid w:val="008C3D43"/>
    <w:rsid w:val="008E31A1"/>
    <w:rsid w:val="008F4FA6"/>
    <w:rsid w:val="00901EF7"/>
    <w:rsid w:val="00907D9A"/>
    <w:rsid w:val="00936C5C"/>
    <w:rsid w:val="00942C52"/>
    <w:rsid w:val="00953A30"/>
    <w:rsid w:val="009672E0"/>
    <w:rsid w:val="00982245"/>
    <w:rsid w:val="00995F74"/>
    <w:rsid w:val="009F23D1"/>
    <w:rsid w:val="009F317C"/>
    <w:rsid w:val="00A049B6"/>
    <w:rsid w:val="00A379BC"/>
    <w:rsid w:val="00A62829"/>
    <w:rsid w:val="00A8748C"/>
    <w:rsid w:val="00AC02E6"/>
    <w:rsid w:val="00AC16EC"/>
    <w:rsid w:val="00AC3472"/>
    <w:rsid w:val="00AD3720"/>
    <w:rsid w:val="00AF2F71"/>
    <w:rsid w:val="00B03AE6"/>
    <w:rsid w:val="00B53A3E"/>
    <w:rsid w:val="00B60ED0"/>
    <w:rsid w:val="00B70372"/>
    <w:rsid w:val="00B753BA"/>
    <w:rsid w:val="00B82EAD"/>
    <w:rsid w:val="00BA1670"/>
    <w:rsid w:val="00BA467B"/>
    <w:rsid w:val="00BD6F0C"/>
    <w:rsid w:val="00BE1503"/>
    <w:rsid w:val="00BE3DB9"/>
    <w:rsid w:val="00BF0D01"/>
    <w:rsid w:val="00BF78AC"/>
    <w:rsid w:val="00C14380"/>
    <w:rsid w:val="00C25EA7"/>
    <w:rsid w:val="00C368ED"/>
    <w:rsid w:val="00C37F42"/>
    <w:rsid w:val="00C46003"/>
    <w:rsid w:val="00C46716"/>
    <w:rsid w:val="00C63B8D"/>
    <w:rsid w:val="00C7150C"/>
    <w:rsid w:val="00C83D4F"/>
    <w:rsid w:val="00C94B2F"/>
    <w:rsid w:val="00CA2C83"/>
    <w:rsid w:val="00CC483C"/>
    <w:rsid w:val="00CC4DE1"/>
    <w:rsid w:val="00CE0490"/>
    <w:rsid w:val="00D04EA1"/>
    <w:rsid w:val="00D206F7"/>
    <w:rsid w:val="00D46E95"/>
    <w:rsid w:val="00D64FBB"/>
    <w:rsid w:val="00D76B97"/>
    <w:rsid w:val="00DA346E"/>
    <w:rsid w:val="00DB4E38"/>
    <w:rsid w:val="00DC5579"/>
    <w:rsid w:val="00DD22E8"/>
    <w:rsid w:val="00DE5FBF"/>
    <w:rsid w:val="00DF24B4"/>
    <w:rsid w:val="00E2412F"/>
    <w:rsid w:val="00E25508"/>
    <w:rsid w:val="00E46F5D"/>
    <w:rsid w:val="00E64393"/>
    <w:rsid w:val="00E73A20"/>
    <w:rsid w:val="00F17759"/>
    <w:rsid w:val="00F50F35"/>
    <w:rsid w:val="00F64D4D"/>
    <w:rsid w:val="00F93807"/>
    <w:rsid w:val="00FA40DE"/>
    <w:rsid w:val="00FF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3D781F"/>
  <w14:defaultImageDpi w14:val="300"/>
  <w15:docId w15:val="{062B7670-E26E-4F6C-9E66-9832B12D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28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3993B9-BFAD-4804-89E5-A38E0CEE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 Tantravahi</dc:creator>
  <cp:keywords/>
  <dc:description/>
  <cp:lastModifiedBy>Tony Pomicter</cp:lastModifiedBy>
  <cp:revision>114</cp:revision>
  <dcterms:created xsi:type="dcterms:W3CDTF">2017-07-18T21:02:00Z</dcterms:created>
  <dcterms:modified xsi:type="dcterms:W3CDTF">2018-08-31T22:17:00Z</dcterms:modified>
</cp:coreProperties>
</file>