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CB" w:rsidRPr="00ED31CB" w:rsidRDefault="00ED31CB" w:rsidP="00873B66">
      <w:pPr>
        <w:pStyle w:val="NoSpacing"/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848"/>
        <w:gridCol w:w="1870"/>
        <w:gridCol w:w="1793"/>
        <w:gridCol w:w="1793"/>
      </w:tblGrid>
      <w:tr w:rsidR="00ED31CB" w:rsidRPr="00ED31CB" w:rsidTr="00507800">
        <w:trPr>
          <w:trHeight w:val="95"/>
          <w:jc w:val="center"/>
        </w:trPr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4A3E12" w:rsidP="004A3E1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L858R</w:t>
            </w:r>
          </w:p>
          <w:p w:rsidR="00ED31CB" w:rsidRPr="00ED31CB" w:rsidRDefault="004A3E12" w:rsidP="004A3E12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(n=59)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4" w:space="0" w:color="auto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Exon 19 Deletion</w:t>
            </w:r>
          </w:p>
          <w:p w:rsidR="00ED31CB" w:rsidRPr="00ED31CB" w:rsidRDefault="00ED31CB" w:rsidP="005078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(n=94)</w:t>
            </w:r>
          </w:p>
        </w:tc>
        <w:tc>
          <w:tcPr>
            <w:tcW w:w="0" w:type="auto"/>
            <w:tcBorders>
              <w:top w:val="single" w:sz="8" w:space="0" w:color="4472C4"/>
              <w:left w:val="single" w:sz="4" w:space="0" w:color="auto"/>
              <w:bottom w:val="single" w:sz="8" w:space="0" w:color="4472C4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BA5DD3" w:rsidP="005078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Never Smoker</w:t>
            </w:r>
          </w:p>
          <w:p w:rsidR="00ED31CB" w:rsidRPr="00ED31CB" w:rsidRDefault="00ED31CB" w:rsidP="005078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(n=95)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Ever Smoker</w:t>
            </w:r>
            <w:r w:rsidR="00BA5DD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ED31CB" w:rsidRPr="00ED31CB" w:rsidRDefault="00ED31CB" w:rsidP="005078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(n=58)</w:t>
            </w:r>
          </w:p>
        </w:tc>
      </w:tr>
      <w:tr w:rsidR="00ED31CB" w:rsidRPr="00ED31CB" w:rsidTr="00507800">
        <w:trPr>
          <w:trHeight w:val="140"/>
          <w:jc w:val="center"/>
        </w:trPr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Median age (range)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64 (39-89)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single" w:sz="4" w:space="0" w:color="auto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64 (29-87)</w:t>
            </w:r>
          </w:p>
        </w:tc>
        <w:tc>
          <w:tcPr>
            <w:tcW w:w="0" w:type="auto"/>
            <w:tcBorders>
              <w:top w:val="single" w:sz="8" w:space="0" w:color="4472C4"/>
              <w:left w:val="single" w:sz="4" w:space="0" w:color="auto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64 (35-87)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64 (24-89)</w:t>
            </w:r>
          </w:p>
        </w:tc>
      </w:tr>
      <w:tr w:rsidR="00ED31CB" w:rsidRPr="00ED31CB" w:rsidTr="00507800">
        <w:trPr>
          <w:trHeight w:val="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  <w:p w:rsidR="00ED31CB" w:rsidRPr="00ED31CB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emale</w:t>
            </w:r>
          </w:p>
          <w:p w:rsidR="00ED31CB" w:rsidRPr="00ED31CB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38 (64%) 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63 (67%)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63 (66%) 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ED31CB" w:rsidRPr="00ED31CB">
              <w:rPr>
                <w:rFonts w:ascii="Arial" w:hAnsi="Arial" w:cs="Arial"/>
                <w:sz w:val="20"/>
                <w:szCs w:val="20"/>
              </w:rPr>
              <w:t xml:space="preserve"> (65%) 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</w:tr>
      <w:tr w:rsidR="00ED31CB" w:rsidRPr="00ED31CB" w:rsidTr="0050780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Smoking status</w:t>
            </w:r>
          </w:p>
          <w:p w:rsidR="00ED31CB" w:rsidRPr="00ED31CB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Never</w:t>
            </w:r>
          </w:p>
          <w:p w:rsidR="00ED31CB" w:rsidRPr="00ED31CB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33 (56%) 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62 (66%)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D31CB" w:rsidRPr="00ED31CB" w:rsidTr="0050780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 w:rsidR="00872BDC">
              <w:rPr>
                <w:rFonts w:ascii="Arial" w:hAnsi="Arial" w:cs="Arial"/>
                <w:b/>
                <w:bCs/>
                <w:sz w:val="20"/>
                <w:szCs w:val="20"/>
              </w:rPr>
              <w:t>EGFR-</w:t>
            </w: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TKI Start</w:t>
            </w:r>
          </w:p>
          <w:p w:rsidR="00ED31CB" w:rsidRPr="00ED31CB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2014 and earlier</w:t>
            </w:r>
          </w:p>
          <w:p w:rsidR="00ED31CB" w:rsidRPr="00ED31CB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  <w:p w:rsidR="00ED31CB" w:rsidRPr="00ED31CB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2016 - ongoing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19</w:t>
            </w:r>
            <w:r w:rsidR="005B1038">
              <w:rPr>
                <w:rFonts w:ascii="Arial" w:hAnsi="Arial" w:cs="Arial"/>
                <w:sz w:val="20"/>
                <w:szCs w:val="20"/>
              </w:rPr>
              <w:t xml:space="preserve"> (32%)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5B1038">
              <w:rPr>
                <w:rFonts w:ascii="Arial" w:hAnsi="Arial" w:cs="Arial"/>
                <w:sz w:val="20"/>
                <w:szCs w:val="20"/>
              </w:rPr>
              <w:t>(34%)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17</w:t>
            </w:r>
            <w:r w:rsidR="005B1038">
              <w:rPr>
                <w:rFonts w:ascii="Arial" w:hAnsi="Arial" w:cs="Arial"/>
                <w:sz w:val="20"/>
                <w:szCs w:val="20"/>
              </w:rPr>
              <w:t xml:space="preserve"> (18%)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="005B1038">
              <w:rPr>
                <w:rFonts w:ascii="Arial" w:hAnsi="Arial" w:cs="Arial"/>
                <w:sz w:val="20"/>
                <w:szCs w:val="20"/>
              </w:rPr>
              <w:t>(37%)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22</w:t>
            </w:r>
            <w:r w:rsidR="005B1038">
              <w:rPr>
                <w:rFonts w:ascii="Arial" w:hAnsi="Arial" w:cs="Arial"/>
                <w:sz w:val="20"/>
                <w:szCs w:val="20"/>
              </w:rPr>
              <w:t xml:space="preserve"> (23%)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37 </w:t>
            </w:r>
            <w:r w:rsidR="005B1038">
              <w:rPr>
                <w:rFonts w:ascii="Arial" w:hAnsi="Arial" w:cs="Arial"/>
                <w:sz w:val="20"/>
                <w:szCs w:val="20"/>
              </w:rPr>
              <w:t>(39%)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14</w:t>
            </w:r>
            <w:r w:rsidR="005B1038">
              <w:rPr>
                <w:rFonts w:ascii="Arial" w:hAnsi="Arial" w:cs="Arial"/>
                <w:sz w:val="20"/>
                <w:szCs w:val="20"/>
              </w:rPr>
              <w:t xml:space="preserve"> (24%)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5B1038">
              <w:rPr>
                <w:rFonts w:ascii="Arial" w:hAnsi="Arial" w:cs="Arial"/>
                <w:sz w:val="20"/>
                <w:szCs w:val="20"/>
              </w:rPr>
              <w:t>(31%)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D31CB" w:rsidRPr="00ED31CB" w:rsidTr="00370AB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872BDC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EGFR-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TKI used</w:t>
            </w:r>
          </w:p>
          <w:p w:rsidR="00ED31CB" w:rsidRPr="00ED31CB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Erlotinib</w:t>
            </w:r>
          </w:p>
          <w:p w:rsidR="004A3E12" w:rsidRDefault="00282A42" w:rsidP="00507800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Gefitinib </w:t>
            </w:r>
          </w:p>
          <w:p w:rsidR="00ED31CB" w:rsidRP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D31CB" w:rsidRPr="00ED31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Afatanib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55 </w:t>
            </w:r>
            <w:r w:rsidR="005B1038">
              <w:rPr>
                <w:rFonts w:ascii="Arial" w:hAnsi="Arial" w:cs="Arial"/>
                <w:sz w:val="20"/>
                <w:szCs w:val="20"/>
              </w:rPr>
              <w:t>(93%)</w:t>
            </w:r>
          </w:p>
          <w:p w:rsid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3E12" w:rsidRP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86 </w:t>
            </w:r>
            <w:r w:rsidR="005B1038">
              <w:rPr>
                <w:rFonts w:ascii="Arial" w:hAnsi="Arial" w:cs="Arial"/>
                <w:sz w:val="20"/>
                <w:szCs w:val="20"/>
              </w:rPr>
              <w:t>(91%)</w:t>
            </w:r>
          </w:p>
          <w:p w:rsid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A3E12" w:rsidRP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88 </w:t>
            </w:r>
            <w:r w:rsidR="005B1038">
              <w:rPr>
                <w:rFonts w:ascii="Arial" w:hAnsi="Arial" w:cs="Arial"/>
                <w:sz w:val="20"/>
                <w:szCs w:val="20"/>
              </w:rPr>
              <w:t>(93%)</w:t>
            </w:r>
          </w:p>
          <w:p w:rsid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A3E12" w:rsidRP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BF5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53 </w:t>
            </w:r>
            <w:r w:rsidR="005B1038">
              <w:rPr>
                <w:rFonts w:ascii="Arial" w:hAnsi="Arial" w:cs="Arial"/>
                <w:sz w:val="20"/>
                <w:szCs w:val="20"/>
              </w:rPr>
              <w:t>(91%)</w:t>
            </w:r>
          </w:p>
          <w:p w:rsid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3E12" w:rsidRPr="00ED31CB" w:rsidRDefault="004A3E12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31CB" w:rsidRPr="00ED31CB" w:rsidTr="00900A3F">
        <w:trPr>
          <w:trHeight w:val="187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  <w:hideMark/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D31CB">
              <w:rPr>
                <w:rFonts w:ascii="Arial" w:hAnsi="Arial" w:cs="Arial"/>
                <w:b/>
                <w:bCs/>
                <w:sz w:val="20"/>
                <w:szCs w:val="20"/>
              </w:rPr>
              <w:t>Median TMB (range)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 xml:space="preserve"> 4.72 (0.82-17.92)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single" w:sz="4" w:space="0" w:color="auto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3.17 (0.94-10.20)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4472C4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3.77 (0.82-10.66)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auto"/>
            <w:tcMar>
              <w:top w:w="65" w:type="dxa"/>
              <w:left w:w="129" w:type="dxa"/>
              <w:bottom w:w="65" w:type="dxa"/>
              <w:right w:w="129" w:type="dxa"/>
            </w:tcMar>
          </w:tcPr>
          <w:p w:rsidR="00ED31CB" w:rsidRPr="00ED31CB" w:rsidRDefault="00ED31CB" w:rsidP="00507800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31CB">
              <w:rPr>
                <w:rFonts w:ascii="Arial" w:hAnsi="Arial" w:cs="Arial"/>
                <w:sz w:val="20"/>
                <w:szCs w:val="20"/>
              </w:rPr>
              <w:t>4.09 (0.94-17.92)</w:t>
            </w:r>
          </w:p>
        </w:tc>
      </w:tr>
    </w:tbl>
    <w:p w:rsidR="00396248" w:rsidRPr="00ED31CB" w:rsidRDefault="00396248" w:rsidP="00ED31CB"/>
    <w:sectPr w:rsidR="00396248" w:rsidRPr="00ED31CB" w:rsidSect="0039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81727"/>
    <w:rsid w:val="0003108A"/>
    <w:rsid w:val="00087621"/>
    <w:rsid w:val="00181727"/>
    <w:rsid w:val="001A4469"/>
    <w:rsid w:val="001D0765"/>
    <w:rsid w:val="001D33B7"/>
    <w:rsid w:val="00282A42"/>
    <w:rsid w:val="002A7E96"/>
    <w:rsid w:val="00324BB3"/>
    <w:rsid w:val="00370ABC"/>
    <w:rsid w:val="00396248"/>
    <w:rsid w:val="0049577B"/>
    <w:rsid w:val="004A3E12"/>
    <w:rsid w:val="005B1038"/>
    <w:rsid w:val="00735CCC"/>
    <w:rsid w:val="0083474E"/>
    <w:rsid w:val="00872BDC"/>
    <w:rsid w:val="00873B66"/>
    <w:rsid w:val="00882D34"/>
    <w:rsid w:val="00900A3F"/>
    <w:rsid w:val="009424D7"/>
    <w:rsid w:val="00977B8D"/>
    <w:rsid w:val="009E7995"/>
    <w:rsid w:val="00A6365F"/>
    <w:rsid w:val="00A6585A"/>
    <w:rsid w:val="00AE3978"/>
    <w:rsid w:val="00BA5DD3"/>
    <w:rsid w:val="00BB0400"/>
    <w:rsid w:val="00C21BF8"/>
    <w:rsid w:val="00D16366"/>
    <w:rsid w:val="00DA567B"/>
    <w:rsid w:val="00DB1631"/>
    <w:rsid w:val="00ED31CB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5D67"/>
  <w15:docId w15:val="{83B4BCC4-F0FF-4003-A26D-67600D8E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727"/>
    <w:pPr>
      <w:spacing w:after="160"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B6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MSKCC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rizvih</dc:creator>
  <cp:lastModifiedBy>Offin, Michael D./Graduate Medical Education</cp:lastModifiedBy>
  <cp:revision>9</cp:revision>
  <cp:lastPrinted>2018-03-12T16:18:00Z</cp:lastPrinted>
  <dcterms:created xsi:type="dcterms:W3CDTF">2018-03-19T20:26:00Z</dcterms:created>
  <dcterms:modified xsi:type="dcterms:W3CDTF">2018-06-26T22:15:00Z</dcterms:modified>
</cp:coreProperties>
</file>