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5077" w14:textId="2835D3BF" w:rsidR="008A1EE4" w:rsidRPr="008A1EE4" w:rsidRDefault="008A1EE4" w:rsidP="008A1EE4">
      <w:pPr>
        <w:autoSpaceDE w:val="0"/>
        <w:autoSpaceDN w:val="0"/>
        <w:spacing w:after="0" w:line="480" w:lineRule="auto"/>
        <w:rPr>
          <w:rFonts w:ascii="Times New Roman" w:eastAsia="宋体"/>
          <w:kern w:val="2"/>
          <w:sz w:val="24"/>
          <w:szCs w:val="24"/>
        </w:rPr>
      </w:pPr>
      <w:bookmarkStart w:id="0" w:name="_Hlk489606633"/>
      <w:bookmarkStart w:id="1" w:name="_Hlk7860225"/>
      <w:bookmarkStart w:id="2" w:name="_GoBack"/>
      <w:r>
        <w:rPr>
          <w:rFonts w:ascii="Times New Roman" w:eastAsia="宋体"/>
          <w:b/>
          <w:kern w:val="2"/>
          <w:sz w:val="24"/>
          <w:szCs w:val="24"/>
        </w:rPr>
        <w:t>Table</w:t>
      </w:r>
      <w:r w:rsidRPr="00106880">
        <w:rPr>
          <w:rFonts w:ascii="Times New Roman" w:eastAsia="宋体"/>
          <w:b/>
          <w:kern w:val="2"/>
          <w:sz w:val="24"/>
          <w:szCs w:val="24"/>
        </w:rPr>
        <w:t xml:space="preserve"> </w:t>
      </w:r>
      <w:r w:rsidR="001E2100">
        <w:rPr>
          <w:rFonts w:ascii="Times New Roman" w:eastAsia="宋体"/>
          <w:b/>
          <w:kern w:val="2"/>
          <w:sz w:val="24"/>
          <w:szCs w:val="24"/>
        </w:rPr>
        <w:t>S</w:t>
      </w:r>
      <w:r w:rsidR="005109E8">
        <w:rPr>
          <w:rFonts w:ascii="Times New Roman" w:eastAsia="宋体"/>
          <w:b/>
          <w:kern w:val="2"/>
          <w:sz w:val="24"/>
          <w:szCs w:val="24"/>
        </w:rPr>
        <w:t>3</w:t>
      </w:r>
      <w:r w:rsidR="008A3F3E">
        <w:rPr>
          <w:rFonts w:ascii="Times New Roman" w:eastAsia="宋体"/>
          <w:b/>
          <w:kern w:val="2"/>
          <w:sz w:val="24"/>
          <w:szCs w:val="24"/>
        </w:rPr>
        <w:t>.</w:t>
      </w:r>
      <w:r>
        <w:rPr>
          <w:rFonts w:ascii="Times New Roman" w:eastAsia="宋体"/>
          <w:b/>
          <w:kern w:val="2"/>
          <w:sz w:val="24"/>
          <w:szCs w:val="24"/>
        </w:rPr>
        <w:t xml:space="preserve"> </w:t>
      </w:r>
      <w:r w:rsidRPr="008A1EE4">
        <w:rPr>
          <w:rFonts w:ascii="Times New Roman" w:eastAsia="宋体"/>
          <w:kern w:val="2"/>
          <w:sz w:val="24"/>
          <w:szCs w:val="24"/>
        </w:rPr>
        <w:t xml:space="preserve">Univariate and Multivariable Cox regression analysis of </w:t>
      </w:r>
      <w:r w:rsidR="00DE7751">
        <w:rPr>
          <w:rFonts w:ascii="Times New Roman" w:eastAsia="宋体" w:hint="eastAsia"/>
          <w:kern w:val="2"/>
          <w:sz w:val="24"/>
          <w:szCs w:val="24"/>
        </w:rPr>
        <w:t>predictive</w:t>
      </w:r>
      <w:r w:rsidRPr="008A1EE4">
        <w:rPr>
          <w:rFonts w:ascii="Times New Roman" w:eastAsia="宋体"/>
          <w:kern w:val="2"/>
          <w:sz w:val="24"/>
          <w:szCs w:val="24"/>
        </w:rPr>
        <w:t xml:space="preserve"> factors in</w:t>
      </w:r>
      <w:r>
        <w:rPr>
          <w:rFonts w:ascii="Times New Roman" w:eastAsia="宋体"/>
          <w:kern w:val="2"/>
          <w:sz w:val="24"/>
          <w:szCs w:val="24"/>
        </w:rPr>
        <w:t xml:space="preserve"> </w:t>
      </w:r>
      <w:r w:rsidR="006B7C32">
        <w:rPr>
          <w:rFonts w:ascii="Times New Roman" w:eastAsia="宋体" w:hint="eastAsia"/>
          <w:kern w:val="2"/>
          <w:sz w:val="24"/>
          <w:szCs w:val="24"/>
        </w:rPr>
        <w:t>t</w:t>
      </w:r>
      <w:r w:rsidR="009B79D8">
        <w:rPr>
          <w:rFonts w:ascii="Times New Roman" w:eastAsia="宋体"/>
          <w:kern w:val="2"/>
          <w:sz w:val="24"/>
          <w:szCs w:val="24"/>
        </w:rPr>
        <w:t>wo</w:t>
      </w:r>
      <w:r w:rsidRPr="008A1EE4">
        <w:rPr>
          <w:rFonts w:ascii="Times New Roman" w:eastAsia="宋体"/>
          <w:kern w:val="2"/>
          <w:sz w:val="24"/>
          <w:szCs w:val="24"/>
        </w:rPr>
        <w:t xml:space="preserve"> </w:t>
      </w:r>
      <w:r w:rsidRPr="00FE45ED">
        <w:rPr>
          <w:rFonts w:ascii="Times New Roman" w:eastAsia="宋体"/>
          <w:kern w:val="2"/>
          <w:sz w:val="24"/>
          <w:szCs w:val="24"/>
        </w:rPr>
        <w:t>cohorts</w:t>
      </w:r>
      <w:r w:rsidR="00DE7751" w:rsidRPr="00DE7751">
        <w:rPr>
          <w:rFonts w:ascii="Times New Roman" w:eastAsia="宋体"/>
          <w:kern w:val="2"/>
          <w:sz w:val="24"/>
          <w:szCs w:val="24"/>
        </w:rPr>
        <w:t xml:space="preserve"> </w:t>
      </w:r>
      <w:r w:rsidR="00DE7751">
        <w:rPr>
          <w:rFonts w:ascii="Times New Roman" w:eastAsia="宋体" w:hint="eastAsia"/>
          <w:kern w:val="2"/>
          <w:sz w:val="24"/>
          <w:szCs w:val="24"/>
        </w:rPr>
        <w:t xml:space="preserve">treated with </w:t>
      </w:r>
      <w:r w:rsidR="00DE7751" w:rsidRPr="00DE7751">
        <w:rPr>
          <w:rFonts w:ascii="Times New Roman" w:eastAsia="宋体"/>
          <w:kern w:val="2"/>
          <w:sz w:val="24"/>
          <w:szCs w:val="24"/>
        </w:rPr>
        <w:t>immune checkpoint inhibitors</w:t>
      </w:r>
      <w:r w:rsidRPr="00FE45ED">
        <w:rPr>
          <w:rFonts w:ascii="Times New Roman" w:eastAsia="宋体"/>
          <w:kern w:val="2"/>
          <w:sz w:val="24"/>
          <w:szCs w:val="24"/>
        </w:rPr>
        <w:t xml:space="preserve">. </w:t>
      </w: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1134"/>
        <w:gridCol w:w="993"/>
        <w:gridCol w:w="283"/>
        <w:gridCol w:w="709"/>
        <w:gridCol w:w="1276"/>
        <w:gridCol w:w="992"/>
      </w:tblGrid>
      <w:tr w:rsidR="00250235" w:rsidRPr="00A60369" w14:paraId="257DC345" w14:textId="77777777" w:rsidTr="00157E06">
        <w:trPr>
          <w:trHeight w:val="270"/>
        </w:trPr>
        <w:tc>
          <w:tcPr>
            <w:tcW w:w="3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276A6F" w14:textId="77777777" w:rsidR="00250235" w:rsidRPr="00A60369" w:rsidRDefault="00250235" w:rsidP="002F457E">
            <w:pPr>
              <w:widowControl/>
              <w:spacing w:line="360" w:lineRule="auto"/>
              <w:ind w:rightChars="16" w:right="35"/>
              <w:rPr>
                <w:rFonts w:ascii="Times New Roman"/>
                <w:b/>
                <w:bCs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2B0A4E" w14:textId="77777777" w:rsidR="00250235" w:rsidRPr="00A60369" w:rsidRDefault="00250235" w:rsidP="002F457E">
            <w:pPr>
              <w:widowControl/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sz w:val="20"/>
                <w:szCs w:val="20"/>
              </w:rPr>
              <w:t>Univariate analysis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</w:tcPr>
          <w:p w14:paraId="53370DFA" w14:textId="77777777" w:rsidR="00250235" w:rsidRPr="00A60369" w:rsidRDefault="00250235" w:rsidP="002F457E">
            <w:pPr>
              <w:widowControl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202024" w14:textId="77777777" w:rsidR="00250235" w:rsidRPr="00A60369" w:rsidRDefault="00250235" w:rsidP="002F457E">
            <w:pPr>
              <w:widowControl/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sz w:val="20"/>
                <w:szCs w:val="20"/>
              </w:rPr>
              <w:t>Multivariate analysis</w:t>
            </w:r>
          </w:p>
        </w:tc>
      </w:tr>
      <w:tr w:rsidR="00250235" w:rsidRPr="00A60369" w14:paraId="24435977" w14:textId="77777777" w:rsidTr="00157E0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B8FEC4" w14:textId="77777777" w:rsidR="00250235" w:rsidRPr="00A60369" w:rsidRDefault="00250235" w:rsidP="002F457E">
            <w:pPr>
              <w:widowControl/>
              <w:spacing w:line="360" w:lineRule="auto"/>
              <w:ind w:rightChars="16" w:right="35"/>
              <w:rPr>
                <w:rFonts w:ascii="Times New Roman"/>
                <w:b/>
                <w:bCs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14:paraId="281287BC" w14:textId="77777777" w:rsidR="00250235" w:rsidRPr="00A60369" w:rsidRDefault="00250235" w:rsidP="002F457E">
            <w:pPr>
              <w:widowControl/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EE0BAA" w14:textId="77777777" w:rsidR="00250235" w:rsidRPr="00A60369" w:rsidRDefault="00250235" w:rsidP="002F457E">
            <w:pPr>
              <w:widowControl/>
              <w:spacing w:line="360" w:lineRule="auto"/>
              <w:jc w:val="center"/>
              <w:rPr>
                <w:rFonts w:ascii="Times New Roman"/>
                <w:b/>
                <w:bCs/>
                <w:i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14:paraId="6C4266D3" w14:textId="77777777" w:rsidR="00250235" w:rsidRPr="00A60369" w:rsidRDefault="00250235" w:rsidP="002F457E">
            <w:pPr>
              <w:widowControl/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i/>
                <w:sz w:val="20"/>
                <w:szCs w:val="20"/>
              </w:rPr>
              <w:t>P-</w:t>
            </w:r>
            <w:r w:rsidRPr="00A60369">
              <w:rPr>
                <w:rFonts w:ascii="Times New Roman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14:paraId="4A6FA656" w14:textId="77777777" w:rsidR="00250235" w:rsidRPr="00A60369" w:rsidRDefault="00250235" w:rsidP="002F457E">
            <w:pPr>
              <w:widowControl/>
              <w:spacing w:line="360" w:lineRule="auto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14:paraId="384D0A7C" w14:textId="77777777" w:rsidR="00250235" w:rsidRPr="00A60369" w:rsidRDefault="00250235" w:rsidP="002F457E">
            <w:pPr>
              <w:widowControl/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97F755" w14:textId="77777777" w:rsidR="00250235" w:rsidRPr="00A60369" w:rsidRDefault="00250235" w:rsidP="002F457E">
            <w:pPr>
              <w:widowControl/>
              <w:spacing w:line="360" w:lineRule="auto"/>
              <w:jc w:val="center"/>
              <w:rPr>
                <w:rFonts w:ascii="Times New Roman"/>
                <w:b/>
                <w:bCs/>
                <w:i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F8723D" w14:textId="77777777" w:rsidR="00250235" w:rsidRPr="00A60369" w:rsidRDefault="00250235" w:rsidP="002F457E">
            <w:pPr>
              <w:widowControl/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i/>
                <w:sz w:val="20"/>
                <w:szCs w:val="20"/>
              </w:rPr>
              <w:t>P-</w:t>
            </w:r>
            <w:r w:rsidRPr="00A60369">
              <w:rPr>
                <w:rFonts w:ascii="Times New Roman"/>
                <w:b/>
                <w:bCs/>
                <w:sz w:val="20"/>
                <w:szCs w:val="20"/>
              </w:rPr>
              <w:t>value</w:t>
            </w:r>
          </w:p>
        </w:tc>
      </w:tr>
      <w:tr w:rsidR="00250235" w:rsidRPr="00A60369" w14:paraId="192CF616" w14:textId="77777777" w:rsidTr="00157E06">
        <w:trPr>
          <w:trHeight w:val="27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CBF2C3" w14:textId="1CCE877B" w:rsidR="00250235" w:rsidRPr="00A60369" w:rsidRDefault="006F1326" w:rsidP="002F457E">
            <w:pPr>
              <w:widowControl/>
              <w:spacing w:line="360" w:lineRule="auto"/>
              <w:ind w:rightChars="16" w:right="35"/>
              <w:jc w:val="left"/>
              <w:rPr>
                <w:rFonts w:ascii="Times New Roman"/>
                <w:b/>
                <w:bCs/>
                <w:sz w:val="20"/>
                <w:szCs w:val="20"/>
              </w:rPr>
            </w:pPr>
            <w:r w:rsidRPr="006F1326">
              <w:rPr>
                <w:rFonts w:ascii="Times New Roman"/>
                <w:b/>
                <w:bCs/>
                <w:sz w:val="20"/>
                <w:szCs w:val="20"/>
              </w:rPr>
              <w:t>MSK NSCLC ICI</w:t>
            </w:r>
            <w:r w:rsidR="0086466E"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  <w:r w:rsidR="0086466E">
              <w:rPr>
                <w:rFonts w:ascii="Times New Roman" w:hint="eastAsia"/>
                <w:b/>
                <w:bCs/>
                <w:sz w:val="20"/>
                <w:szCs w:val="20"/>
              </w:rPr>
              <w:t>(</w:t>
            </w:r>
            <w:r w:rsidR="0086466E">
              <w:rPr>
                <w:rFonts w:ascii="Times New Roman"/>
                <w:b/>
                <w:bCs/>
                <w:sz w:val="20"/>
                <w:szCs w:val="20"/>
              </w:rPr>
              <w:t>PFS, n=240)</w:t>
            </w:r>
            <w:r w:rsidR="001966D6"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79D8" w:rsidRPr="00A60369" w14:paraId="3D001FFE" w14:textId="77777777" w:rsidTr="00157E06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CC40B" w14:textId="68BD60E8" w:rsidR="009B79D8" w:rsidRPr="00A60369" w:rsidRDefault="009B79D8" w:rsidP="009B79D8">
            <w:pPr>
              <w:widowControl/>
              <w:spacing w:line="360" w:lineRule="auto"/>
              <w:ind w:rightChars="16" w:right="35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TMB</w:t>
            </w:r>
            <w:r w:rsidRPr="00A60369">
              <w:rPr>
                <w:rFonts w:ascii="Times New Roman"/>
                <w:sz w:val="20"/>
                <w:szCs w:val="20"/>
              </w:rPr>
              <w:t xml:space="preserve"> (</w:t>
            </w:r>
            <w:r w:rsidRPr="00157E06">
              <w:rPr>
                <w:rFonts w:ascii="Times New Roman"/>
                <w:sz w:val="20"/>
                <w:szCs w:val="20"/>
              </w:rPr>
              <w:t>≥</w:t>
            </w:r>
            <w:r w:rsidRPr="00157E06">
              <w:rPr>
                <w:rFonts w:ascii="Times New Roman" w:hint="eastAsia"/>
                <w:sz w:val="20"/>
                <w:szCs w:val="20"/>
              </w:rPr>
              <w:t xml:space="preserve">median </w:t>
            </w:r>
            <w:r w:rsidRPr="00157E06">
              <w:rPr>
                <w:rFonts w:ascii="Times New Roman" w:hint="eastAsia"/>
                <w:i/>
                <w:sz w:val="20"/>
                <w:szCs w:val="20"/>
              </w:rPr>
              <w:t>vs</w:t>
            </w:r>
            <w:r w:rsidRPr="00157E06">
              <w:rPr>
                <w:rFonts w:ascii="Times New Roman"/>
                <w:i/>
                <w:sz w:val="20"/>
                <w:szCs w:val="20"/>
              </w:rPr>
              <w:t>.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Pr="00157E06">
              <w:rPr>
                <w:rFonts w:ascii="Times New Roman"/>
                <w:sz w:val="20"/>
                <w:szCs w:val="20"/>
              </w:rPr>
              <w:t>&lt;</w:t>
            </w:r>
            <w:r w:rsidRPr="00157E06">
              <w:rPr>
                <w:rFonts w:ascii="Times New Roman" w:hint="eastAsia"/>
                <w:sz w:val="20"/>
                <w:szCs w:val="20"/>
              </w:rPr>
              <w:t>median</w:t>
            </w:r>
            <w:r w:rsidRPr="00A60369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CDF3" w14:textId="78D06745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EAD4F" w14:textId="77D49D81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0.55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– 0.97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B74DB" w14:textId="7491F4EB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sz w:val="20"/>
                <w:szCs w:val="20"/>
              </w:rPr>
              <w:t>0.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EE880" w14:textId="77777777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A428E" w14:textId="75E11B7E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7E0A0B">
              <w:rPr>
                <w:rFonts w:ascii="Times New Roman"/>
                <w:sz w:val="20"/>
                <w:szCs w:val="20"/>
              </w:rPr>
              <w:t>0.6</w:t>
            </w:r>
            <w:r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80313" w14:textId="11288332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7E0A0B">
              <w:rPr>
                <w:rFonts w:ascii="Times New Roman"/>
                <w:sz w:val="20"/>
                <w:szCs w:val="20"/>
              </w:rPr>
              <w:t>0.</w:t>
            </w:r>
            <w:r>
              <w:rPr>
                <w:rFonts w:ascii="Times New Roman"/>
                <w:sz w:val="20"/>
                <w:szCs w:val="20"/>
              </w:rPr>
              <w:t xml:space="preserve">47 – </w:t>
            </w:r>
            <w:r w:rsidRPr="007E0A0B">
              <w:rPr>
                <w:rFonts w:ascii="Times New Roman"/>
                <w:sz w:val="20"/>
                <w:szCs w:val="20"/>
              </w:rPr>
              <w:t>0.</w:t>
            </w:r>
            <w:r>
              <w:rPr>
                <w:rFonts w:ascii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AC04D" w14:textId="0D83C18F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sz w:val="20"/>
                <w:szCs w:val="20"/>
              </w:rPr>
              <w:t>0.0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02</w:t>
            </w:r>
          </w:p>
        </w:tc>
      </w:tr>
      <w:tr w:rsidR="009B79D8" w:rsidRPr="00A60369" w14:paraId="1C871941" w14:textId="77777777" w:rsidTr="00157E06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5AFD6" w14:textId="13356314" w:rsidR="009B79D8" w:rsidRPr="00A60369" w:rsidRDefault="009B79D8" w:rsidP="009B79D8">
            <w:pPr>
              <w:widowControl/>
              <w:spacing w:line="360" w:lineRule="auto"/>
              <w:ind w:rightChars="16" w:right="35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CNA</w:t>
            </w:r>
            <w:r w:rsidRPr="00A60369">
              <w:rPr>
                <w:rFonts w:ascii="Times New Roman"/>
                <w:sz w:val="20"/>
                <w:szCs w:val="20"/>
              </w:rPr>
              <w:t xml:space="preserve"> (</w:t>
            </w:r>
            <w:r w:rsidRPr="00157E06">
              <w:rPr>
                <w:rFonts w:ascii="Times New Roman"/>
                <w:sz w:val="20"/>
                <w:szCs w:val="20"/>
              </w:rPr>
              <w:t>≥</w:t>
            </w:r>
            <w:r w:rsidRPr="00157E06">
              <w:rPr>
                <w:rFonts w:ascii="Times New Roman" w:hint="eastAsia"/>
                <w:sz w:val="20"/>
                <w:szCs w:val="20"/>
              </w:rPr>
              <w:t xml:space="preserve"> lower </w:t>
            </w:r>
            <w:proofErr w:type="spellStart"/>
            <w:r w:rsidRPr="00157E06">
              <w:rPr>
                <w:rFonts w:ascii="Times New Roman" w:hint="eastAsia"/>
                <w:sz w:val="20"/>
                <w:szCs w:val="20"/>
              </w:rPr>
              <w:t>tertile</w:t>
            </w:r>
            <w:proofErr w:type="spellEnd"/>
            <w:r w:rsidRPr="00157E06">
              <w:rPr>
                <w:rFonts w:ascii="Times New Roman" w:hint="eastAsia"/>
                <w:sz w:val="20"/>
                <w:szCs w:val="20"/>
              </w:rPr>
              <w:t xml:space="preserve"> </w:t>
            </w:r>
            <w:r w:rsidRPr="00157E06">
              <w:rPr>
                <w:rFonts w:ascii="Times New Roman" w:hint="eastAsia"/>
                <w:i/>
                <w:sz w:val="20"/>
                <w:szCs w:val="20"/>
              </w:rPr>
              <w:t>vs</w:t>
            </w:r>
            <w:r w:rsidRPr="00157E06">
              <w:rPr>
                <w:rFonts w:ascii="Times New Roman"/>
                <w:i/>
                <w:sz w:val="20"/>
                <w:szCs w:val="20"/>
              </w:rPr>
              <w:t>.</w:t>
            </w:r>
            <w:r w:rsidRPr="00157E06">
              <w:rPr>
                <w:rFonts w:ascii="Times New Roman" w:hint="eastAsia"/>
                <w:sz w:val="20"/>
                <w:szCs w:val="20"/>
              </w:rPr>
              <w:t>＜</w:t>
            </w:r>
            <w:r w:rsidRPr="00157E06">
              <w:rPr>
                <w:rFonts w:ascii="Times New Roman" w:hint="eastAsia"/>
                <w:sz w:val="20"/>
                <w:szCs w:val="20"/>
              </w:rPr>
              <w:t xml:space="preserve">lower </w:t>
            </w:r>
            <w:proofErr w:type="spellStart"/>
            <w:r w:rsidRPr="00157E06">
              <w:rPr>
                <w:rFonts w:ascii="Times New Roman" w:hint="eastAsia"/>
                <w:sz w:val="20"/>
                <w:szCs w:val="20"/>
              </w:rPr>
              <w:t>tertile</w:t>
            </w:r>
            <w:proofErr w:type="spellEnd"/>
            <w:r w:rsidRPr="00A60369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77D3C" w14:textId="678116F8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2E20" w14:textId="64A81C85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1.00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– 1.81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7ED5" w14:textId="5F4F31EE" w:rsidR="009B79D8" w:rsidRPr="00CC20CF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CC20CF">
              <w:rPr>
                <w:rFonts w:ascii="Times New Roman"/>
                <w:bCs/>
                <w:sz w:val="20"/>
                <w:szCs w:val="20"/>
              </w:rPr>
              <w:t>0.054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878F0" w14:textId="77777777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45491" w14:textId="0DAA461E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7E0A0B">
              <w:rPr>
                <w:rFonts w:ascii="Times New Roman"/>
                <w:sz w:val="20"/>
                <w:szCs w:val="20"/>
              </w:rPr>
              <w:t>1.</w:t>
            </w:r>
            <w:r>
              <w:rPr>
                <w:rFonts w:ascii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D4685" w14:textId="29EB801D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</w:t>
            </w:r>
            <w:r w:rsidRPr="007E0A0B">
              <w:rPr>
                <w:rFonts w:ascii="Times New Roman"/>
                <w:sz w:val="20"/>
                <w:szCs w:val="20"/>
              </w:rPr>
              <w:t>.</w:t>
            </w:r>
            <w:r>
              <w:rPr>
                <w:rFonts w:ascii="Times New Roman"/>
                <w:sz w:val="20"/>
                <w:szCs w:val="20"/>
              </w:rPr>
              <w:t>11 – 2</w:t>
            </w:r>
            <w:r w:rsidRPr="007E0A0B">
              <w:rPr>
                <w:rFonts w:ascii="Times New Roman"/>
                <w:sz w:val="20"/>
                <w:szCs w:val="20"/>
              </w:rPr>
              <w:t>.</w:t>
            </w:r>
            <w:r>
              <w:rPr>
                <w:rFonts w:asci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7424B" w14:textId="4544DD83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sz w:val="20"/>
                <w:szCs w:val="20"/>
              </w:rPr>
              <w:t>0.0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09</w:t>
            </w:r>
          </w:p>
        </w:tc>
      </w:tr>
      <w:tr w:rsidR="009B79D8" w:rsidRPr="00A60369" w14:paraId="78C7E9E8" w14:textId="77777777" w:rsidTr="00157E06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0A17E" w14:textId="6CC2FB78" w:rsidR="009B79D8" w:rsidRPr="006C796A" w:rsidRDefault="009B79D8" w:rsidP="009B79D8">
            <w:pPr>
              <w:widowControl/>
              <w:spacing w:line="360" w:lineRule="auto"/>
              <w:ind w:rightChars="16" w:right="35"/>
              <w:rPr>
                <w:rFonts w:ascii="Times New Roman"/>
                <w:sz w:val="20"/>
                <w:szCs w:val="20"/>
              </w:rPr>
            </w:pPr>
            <w:r w:rsidRPr="006C796A">
              <w:rPr>
                <w:rFonts w:ascii="Times New Roman" w:hint="eastAsia"/>
                <w:sz w:val="20"/>
                <w:szCs w:val="20"/>
              </w:rPr>
              <w:t>H</w:t>
            </w:r>
            <w:r w:rsidRPr="006C796A">
              <w:rPr>
                <w:rFonts w:ascii="Times New Roman"/>
                <w:sz w:val="20"/>
                <w:szCs w:val="20"/>
              </w:rPr>
              <w:t xml:space="preserve">RD </w:t>
            </w:r>
            <w:r w:rsidRPr="006C796A">
              <w:rPr>
                <w:rFonts w:ascii="Times New Roman" w:hint="eastAsia"/>
                <w:sz w:val="20"/>
                <w:szCs w:val="20"/>
              </w:rPr>
              <w:t>(</w:t>
            </w:r>
            <w:proofErr w:type="spellStart"/>
            <w:r w:rsidRPr="006C796A">
              <w:rPr>
                <w:rFonts w:ascii="Times New Roman"/>
                <w:sz w:val="20"/>
                <w:szCs w:val="20"/>
              </w:rPr>
              <w:t>mut</w:t>
            </w:r>
            <w:proofErr w:type="spellEnd"/>
            <w:r w:rsidRPr="006C796A">
              <w:rPr>
                <w:rFonts w:ascii="Times New Roman"/>
                <w:sz w:val="20"/>
                <w:szCs w:val="20"/>
              </w:rPr>
              <w:t xml:space="preserve"> </w:t>
            </w:r>
            <w:r w:rsidRPr="006C796A">
              <w:rPr>
                <w:rFonts w:ascii="Times New Roman"/>
                <w:i/>
                <w:sz w:val="20"/>
                <w:szCs w:val="20"/>
              </w:rPr>
              <w:t>vs.</w:t>
            </w:r>
            <w:r w:rsidRPr="006C796A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6C796A">
              <w:rPr>
                <w:rFonts w:ascii="Times New Roman"/>
                <w:sz w:val="20"/>
                <w:szCs w:val="20"/>
              </w:rPr>
              <w:t>wt</w:t>
            </w:r>
            <w:proofErr w:type="spellEnd"/>
            <w:r w:rsidRPr="006C796A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04AD2" w14:textId="7DF2C95F" w:rsidR="009B79D8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3316E" w14:textId="66243918" w:rsidR="009B79D8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0.52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– 1.03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2C51" w14:textId="16AF4A07" w:rsidR="009B79D8" w:rsidRPr="00CC20CF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CC20CF">
              <w:rPr>
                <w:rFonts w:ascii="Times New Roman"/>
                <w:bCs/>
                <w:sz w:val="20"/>
                <w:szCs w:val="20"/>
              </w:rPr>
              <w:t>0.0</w:t>
            </w:r>
            <w:r>
              <w:rPr>
                <w:rFonts w:asci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CF3B8" w14:textId="77777777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EC0F2" w14:textId="77777777" w:rsidR="009B79D8" w:rsidRPr="007E0A0B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DB5C" w14:textId="77777777" w:rsidR="009B79D8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80AEC" w14:textId="77777777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9B79D8" w:rsidRPr="00A60369" w14:paraId="49093444" w14:textId="77777777" w:rsidTr="00157E06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CC572" w14:textId="47127122" w:rsidR="009B79D8" w:rsidRDefault="009B79D8" w:rsidP="009B79D8">
            <w:pPr>
              <w:widowControl/>
              <w:spacing w:line="360" w:lineRule="auto"/>
              <w:ind w:rightChars="16" w:right="35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Smoker (yes </w:t>
            </w:r>
            <w:r w:rsidRPr="006B7C32">
              <w:rPr>
                <w:rFonts w:ascii="Times New Roman"/>
                <w:i/>
                <w:sz w:val="20"/>
                <w:szCs w:val="20"/>
              </w:rPr>
              <w:t>vs.</w:t>
            </w:r>
            <w:r>
              <w:rPr>
                <w:rFonts w:ascii="Times New Roman"/>
                <w:sz w:val="20"/>
                <w:szCs w:val="20"/>
              </w:rPr>
              <w:t xml:space="preserve"> no)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7578" w14:textId="6AC674DB" w:rsidR="009B79D8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A21E8" w14:textId="28A1212F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0</w:t>
            </w:r>
            <w:r>
              <w:rPr>
                <w:rFonts w:ascii="Times New Roman"/>
                <w:sz w:val="20"/>
                <w:szCs w:val="20"/>
              </w:rPr>
              <w:t>.49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– 0.97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3ACA8" w14:textId="5DA65C42" w:rsidR="009B79D8" w:rsidRPr="00CC20CF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CC20CF">
              <w:rPr>
                <w:rFonts w:ascii="Times New Roman" w:hint="eastAsia"/>
                <w:b/>
                <w:bCs/>
                <w:sz w:val="20"/>
                <w:szCs w:val="20"/>
              </w:rPr>
              <w:t>0</w:t>
            </w:r>
            <w:r w:rsidRPr="00CC20CF">
              <w:rPr>
                <w:rFonts w:ascii="Times New Roman"/>
                <w:b/>
                <w:bCs/>
                <w:sz w:val="20"/>
                <w:szCs w:val="20"/>
              </w:rPr>
              <w:t>.033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37322" w14:textId="77777777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4D1D7" w14:textId="77777777" w:rsidR="009B79D8" w:rsidRPr="007E0A0B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13EE" w14:textId="77777777" w:rsidR="009B79D8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03761" w14:textId="77777777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9B79D8" w:rsidRPr="00A60369" w14:paraId="729D7BF4" w14:textId="77777777" w:rsidTr="00157E06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97C43" w14:textId="7AD2477B" w:rsidR="009B79D8" w:rsidRPr="00A60369" w:rsidRDefault="009B79D8" w:rsidP="009B79D8">
            <w:pPr>
              <w:widowControl/>
              <w:spacing w:line="360" w:lineRule="auto"/>
              <w:ind w:rightChars="16" w:right="35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Gender</w:t>
            </w:r>
            <w:r w:rsidRPr="00A60369">
              <w:rPr>
                <w:rFonts w:ascii="Times New Roman"/>
                <w:sz w:val="20"/>
                <w:szCs w:val="20"/>
              </w:rPr>
              <w:t xml:space="preserve"> (</w:t>
            </w:r>
            <w:r>
              <w:rPr>
                <w:rFonts w:ascii="Times New Roman"/>
                <w:sz w:val="20"/>
                <w:szCs w:val="20"/>
              </w:rPr>
              <w:t>male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 w:rsidRPr="006B7C32">
              <w:rPr>
                <w:rFonts w:ascii="Times New Roman"/>
                <w:i/>
                <w:sz w:val="20"/>
                <w:szCs w:val="20"/>
              </w:rPr>
              <w:t>vs.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female</w:t>
            </w:r>
            <w:r w:rsidRPr="00A60369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1011D" w14:textId="5437385C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893B" w14:textId="13333051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/>
                <w:sz w:val="20"/>
                <w:szCs w:val="20"/>
              </w:rPr>
              <w:t>0.83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– 1.44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17227" w14:textId="52DBA398" w:rsidR="009B79D8" w:rsidRPr="00CC20CF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CC20CF">
              <w:rPr>
                <w:rFonts w:ascii="Times New Roman"/>
                <w:bCs/>
                <w:sz w:val="20"/>
                <w:szCs w:val="20"/>
              </w:rPr>
              <w:t>0. 544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51437" w14:textId="77777777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557D9" w14:textId="15A1026D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FFD1" w14:textId="1E3FEE2D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DC28E" w14:textId="7E2AFC99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B79D8" w:rsidRPr="00A60369" w14:paraId="771F5199" w14:textId="77777777" w:rsidTr="00157E06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2C97" w14:textId="33708C4D" w:rsidR="009B79D8" w:rsidRPr="00A60369" w:rsidRDefault="009B79D8" w:rsidP="009B79D8">
            <w:pPr>
              <w:widowControl/>
              <w:spacing w:line="360" w:lineRule="auto"/>
              <w:ind w:rightChars="16" w:right="35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Age</w:t>
            </w:r>
            <w:r w:rsidRPr="00A60369">
              <w:rPr>
                <w:rFonts w:ascii="Times New Roman"/>
                <w:sz w:val="20"/>
                <w:szCs w:val="20"/>
              </w:rPr>
              <w:t xml:space="preserve"> (</w:t>
            </w:r>
            <w:r w:rsidRPr="00157E06">
              <w:rPr>
                <w:rFonts w:ascii="Times New Roman"/>
                <w:sz w:val="20"/>
                <w:szCs w:val="20"/>
              </w:rPr>
              <w:t>≥</w:t>
            </w:r>
            <w:r>
              <w:rPr>
                <w:rFonts w:ascii="Times New Roman"/>
                <w:sz w:val="20"/>
                <w:szCs w:val="20"/>
              </w:rPr>
              <w:t>65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 w:rsidRPr="006B7C32">
              <w:rPr>
                <w:rFonts w:ascii="Times New Roman"/>
                <w:i/>
                <w:sz w:val="20"/>
                <w:szCs w:val="20"/>
              </w:rPr>
              <w:t>vs.</w:t>
            </w:r>
            <w:r w:rsidRPr="00A60369">
              <w:rPr>
                <w:rFonts w:asci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  <w:szCs w:val="20"/>
              </w:rPr>
              <w:t>&lt;65</w:t>
            </w:r>
            <w:r w:rsidRPr="00A60369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05487" w14:textId="15F80EDF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79750" w14:textId="2878C50E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/>
                <w:sz w:val="20"/>
                <w:szCs w:val="20"/>
              </w:rPr>
              <w:t>0.91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– 1.59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8A7C" w14:textId="12CB0CE7" w:rsidR="009B79D8" w:rsidRPr="00CC20CF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CC20CF">
              <w:rPr>
                <w:rFonts w:ascii="Times New Roman"/>
                <w:bCs/>
                <w:sz w:val="20"/>
                <w:szCs w:val="20"/>
              </w:rPr>
              <w:t>0.</w:t>
            </w:r>
            <w:r>
              <w:rPr>
                <w:rFonts w:ascii="Times New Roman"/>
                <w:bCs/>
                <w:sz w:val="20"/>
                <w:szCs w:val="20"/>
              </w:rPr>
              <w:t>207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1C09E" w14:textId="77777777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74AD6" w14:textId="62E21EF4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BA9F" w14:textId="17CA4F23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5F85" w14:textId="474A9E26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1236C3" w:rsidRPr="00A60369" w14:paraId="7F7BACD5" w14:textId="77777777" w:rsidTr="00157E06">
        <w:trPr>
          <w:trHeight w:val="270"/>
        </w:trPr>
        <w:tc>
          <w:tcPr>
            <w:tcW w:w="10065" w:type="dxa"/>
            <w:gridSpan w:val="8"/>
            <w:tcBorders>
              <w:left w:val="nil"/>
              <w:bottom w:val="nil"/>
              <w:right w:val="nil"/>
            </w:tcBorders>
          </w:tcPr>
          <w:p w14:paraId="03D0E206" w14:textId="761847F4" w:rsidR="001236C3" w:rsidRPr="00A60369" w:rsidRDefault="00322575" w:rsidP="007B31CF">
            <w:pPr>
              <w:widowControl/>
              <w:spacing w:line="360" w:lineRule="auto"/>
              <w:ind w:rightChars="16" w:right="35"/>
              <w:jc w:val="left"/>
              <w:rPr>
                <w:rFonts w:ascii="Times New Roman"/>
                <w:b/>
                <w:bCs/>
                <w:sz w:val="20"/>
                <w:szCs w:val="20"/>
              </w:rPr>
            </w:pPr>
            <w:r w:rsidRPr="00322575">
              <w:rPr>
                <w:rFonts w:ascii="Times New Roman"/>
                <w:b/>
                <w:bCs/>
                <w:sz w:val="20"/>
                <w:szCs w:val="20"/>
              </w:rPr>
              <w:t>Dana-Farber ICI</w:t>
            </w:r>
            <w:r w:rsidR="0086466E" w:rsidRPr="0086466E">
              <w:rPr>
                <w:rFonts w:ascii="Times New Roman"/>
                <w:b/>
                <w:bCs/>
                <w:sz w:val="20"/>
                <w:szCs w:val="20"/>
              </w:rPr>
              <w:t xml:space="preserve"> (OS, n=</w:t>
            </w:r>
            <w:r w:rsidR="0086466E">
              <w:rPr>
                <w:rFonts w:ascii="Times New Roman"/>
                <w:b/>
                <w:bCs/>
                <w:sz w:val="20"/>
                <w:szCs w:val="20"/>
              </w:rPr>
              <w:t>98</w:t>
            </w:r>
            <w:r w:rsidR="0086466E" w:rsidRPr="0086466E">
              <w:rPr>
                <w:rFonts w:asci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B79D8" w:rsidRPr="00A60369" w14:paraId="4A56CB5E" w14:textId="77777777" w:rsidTr="00157E06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27179" w14:textId="12B2C628" w:rsidR="009B79D8" w:rsidRPr="00A60369" w:rsidRDefault="009B79D8" w:rsidP="009B79D8">
            <w:pPr>
              <w:widowControl/>
              <w:spacing w:line="360" w:lineRule="auto"/>
              <w:ind w:rightChars="16" w:right="35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TMB</w:t>
            </w:r>
            <w:r w:rsidRPr="00A60369">
              <w:rPr>
                <w:rFonts w:ascii="Times New Roman"/>
                <w:sz w:val="20"/>
                <w:szCs w:val="20"/>
              </w:rPr>
              <w:t xml:space="preserve"> (</w:t>
            </w:r>
            <w:r w:rsidRPr="00157E06">
              <w:rPr>
                <w:rFonts w:ascii="Times New Roman"/>
                <w:sz w:val="20"/>
                <w:szCs w:val="20"/>
              </w:rPr>
              <w:t xml:space="preserve">≥median </w:t>
            </w:r>
            <w:r w:rsidRPr="00157E06">
              <w:rPr>
                <w:rFonts w:ascii="Times New Roman"/>
                <w:i/>
                <w:sz w:val="20"/>
                <w:szCs w:val="20"/>
              </w:rPr>
              <w:t>vs.</w:t>
            </w:r>
            <w:r w:rsidRPr="00157E06">
              <w:rPr>
                <w:rFonts w:ascii="Times New Roman"/>
                <w:sz w:val="20"/>
                <w:szCs w:val="20"/>
              </w:rPr>
              <w:t xml:space="preserve"> &lt;median</w:t>
            </w:r>
            <w:r w:rsidRPr="00A60369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7FFCE" w14:textId="111970F1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D5B4D" w14:textId="7FC377D9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0.26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– 0.93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6E2B" w14:textId="25C85E16" w:rsidR="009B79D8" w:rsidRPr="00EB52C0" w:rsidRDefault="009B79D8" w:rsidP="009B79D8">
            <w:pPr>
              <w:spacing w:line="360" w:lineRule="aut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EB52C0">
              <w:rPr>
                <w:rFonts w:ascii="Times New Roman"/>
                <w:b/>
                <w:bCs/>
                <w:sz w:val="20"/>
                <w:szCs w:val="20"/>
              </w:rPr>
              <w:t>0.028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32F41" w14:textId="77777777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D689CF8" w14:textId="0BF5C1F2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515A8D17" w14:textId="15AA535A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0.13 – 0.96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9E391A3" w14:textId="08C6E17C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sz w:val="20"/>
                <w:szCs w:val="20"/>
              </w:rPr>
              <w:t>0.0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9B79D8" w:rsidRPr="00A60369" w14:paraId="278B798C" w14:textId="77777777" w:rsidTr="00157E06">
        <w:trPr>
          <w:trHeight w:val="270"/>
        </w:trPr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7EC4B4FA" w14:textId="0BF4EAEB" w:rsidR="009B79D8" w:rsidRPr="00A60369" w:rsidRDefault="009B79D8" w:rsidP="009B79D8">
            <w:pPr>
              <w:widowControl/>
              <w:spacing w:line="360" w:lineRule="auto"/>
              <w:ind w:rightChars="16" w:right="35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CNA</w:t>
            </w:r>
            <w:r w:rsidRPr="00A60369">
              <w:rPr>
                <w:rFonts w:ascii="Times New Roman"/>
                <w:sz w:val="20"/>
                <w:szCs w:val="20"/>
              </w:rPr>
              <w:t xml:space="preserve"> (</w:t>
            </w:r>
            <w:r w:rsidRPr="00157E06">
              <w:rPr>
                <w:rFonts w:ascii="Times New Roman"/>
                <w:sz w:val="20"/>
                <w:szCs w:val="20"/>
              </w:rPr>
              <w:t>≥</w:t>
            </w:r>
            <w:r w:rsidRPr="00157E06">
              <w:rPr>
                <w:rFonts w:ascii="Times New Roman" w:hint="eastAsia"/>
                <w:sz w:val="20"/>
                <w:szCs w:val="20"/>
              </w:rPr>
              <w:t xml:space="preserve"> lower </w:t>
            </w:r>
            <w:proofErr w:type="spellStart"/>
            <w:r w:rsidRPr="00157E06">
              <w:rPr>
                <w:rFonts w:ascii="Times New Roman" w:hint="eastAsia"/>
                <w:sz w:val="20"/>
                <w:szCs w:val="20"/>
              </w:rPr>
              <w:t>tertile</w:t>
            </w:r>
            <w:proofErr w:type="spellEnd"/>
            <w:r w:rsidRPr="00157E06">
              <w:rPr>
                <w:rFonts w:ascii="Times New Roman" w:hint="eastAsia"/>
                <w:sz w:val="20"/>
                <w:szCs w:val="20"/>
              </w:rPr>
              <w:t xml:space="preserve"> </w:t>
            </w:r>
            <w:r w:rsidRPr="00157E06">
              <w:rPr>
                <w:rFonts w:ascii="Times New Roman" w:hint="eastAsia"/>
                <w:i/>
                <w:sz w:val="20"/>
                <w:szCs w:val="20"/>
              </w:rPr>
              <w:t>vs</w:t>
            </w:r>
            <w:r w:rsidRPr="00157E06">
              <w:rPr>
                <w:rFonts w:ascii="Times New Roman"/>
                <w:i/>
                <w:sz w:val="20"/>
                <w:szCs w:val="20"/>
              </w:rPr>
              <w:t>.</w:t>
            </w:r>
            <w:r w:rsidRPr="00157E06">
              <w:rPr>
                <w:rFonts w:ascii="Times New Roman" w:hint="eastAsia"/>
                <w:sz w:val="20"/>
                <w:szCs w:val="20"/>
              </w:rPr>
              <w:t>＜</w:t>
            </w:r>
            <w:r w:rsidRPr="00157E06">
              <w:rPr>
                <w:rFonts w:ascii="Times New Roman" w:hint="eastAsia"/>
                <w:sz w:val="20"/>
                <w:szCs w:val="20"/>
              </w:rPr>
              <w:t xml:space="preserve">lower </w:t>
            </w:r>
            <w:proofErr w:type="spellStart"/>
            <w:r w:rsidRPr="00157E06">
              <w:rPr>
                <w:rFonts w:ascii="Times New Roman" w:hint="eastAsia"/>
                <w:sz w:val="20"/>
                <w:szCs w:val="20"/>
              </w:rPr>
              <w:t>tertile</w:t>
            </w:r>
            <w:proofErr w:type="spellEnd"/>
            <w:r w:rsidRPr="00A60369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5B5FE73C" w14:textId="301E869D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3.27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936D1ED" w14:textId="269C0F4B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/>
                <w:sz w:val="20"/>
                <w:szCs w:val="20"/>
              </w:rPr>
              <w:t>1.42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– 7.56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17201E82" w14:textId="3BC1A31A" w:rsidR="009B79D8" w:rsidRPr="00CC20CF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CC20CF">
              <w:rPr>
                <w:rFonts w:ascii="Times New Roman"/>
                <w:b/>
                <w:bCs/>
                <w:sz w:val="20"/>
                <w:szCs w:val="20"/>
              </w:rPr>
              <w:t>0.00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14:paraId="463F178D" w14:textId="77777777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D774A25" w14:textId="66944678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3.63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64646A0C" w14:textId="498B5702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/>
                <w:sz w:val="20"/>
                <w:szCs w:val="20"/>
              </w:rPr>
              <w:t>1.14 –11.55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B452AE4" w14:textId="68103647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A60369">
              <w:rPr>
                <w:rFonts w:ascii="Times New Roman"/>
                <w:b/>
                <w:bCs/>
                <w:sz w:val="20"/>
                <w:szCs w:val="20"/>
              </w:rPr>
              <w:t>0.0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9B79D8" w:rsidRPr="00A60369" w14:paraId="393850F4" w14:textId="77777777" w:rsidTr="00157E06">
        <w:trPr>
          <w:trHeight w:val="270"/>
        </w:trPr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1C9FF918" w14:textId="170F2837" w:rsidR="009B79D8" w:rsidRDefault="009B79D8" w:rsidP="009B79D8">
            <w:pPr>
              <w:widowControl/>
              <w:spacing w:line="360" w:lineRule="auto"/>
              <w:ind w:rightChars="16" w:right="35"/>
              <w:rPr>
                <w:rFonts w:ascii="Times New Roman"/>
                <w:sz w:val="20"/>
                <w:szCs w:val="20"/>
              </w:rPr>
            </w:pPr>
            <w:r w:rsidRPr="009B79D8">
              <w:rPr>
                <w:rFonts w:ascii="Times New Roman"/>
                <w:sz w:val="20"/>
                <w:szCs w:val="20"/>
              </w:rPr>
              <w:t>HRD (</w:t>
            </w:r>
            <w:proofErr w:type="spellStart"/>
            <w:r w:rsidRPr="009B79D8">
              <w:rPr>
                <w:rFonts w:ascii="Times New Roman"/>
                <w:sz w:val="20"/>
                <w:szCs w:val="20"/>
              </w:rPr>
              <w:t>mut</w:t>
            </w:r>
            <w:proofErr w:type="spellEnd"/>
            <w:r w:rsidRPr="009B79D8">
              <w:rPr>
                <w:rFonts w:ascii="Times New Roman"/>
                <w:sz w:val="20"/>
                <w:szCs w:val="20"/>
              </w:rPr>
              <w:t xml:space="preserve"> vs. </w:t>
            </w:r>
            <w:proofErr w:type="spellStart"/>
            <w:r w:rsidRPr="009B79D8">
              <w:rPr>
                <w:rFonts w:ascii="Times New Roman"/>
                <w:sz w:val="20"/>
                <w:szCs w:val="20"/>
              </w:rPr>
              <w:t>wt</w:t>
            </w:r>
            <w:proofErr w:type="spellEnd"/>
            <w:r w:rsidRPr="009B79D8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4023DC78" w14:textId="50FF37A8" w:rsidR="009B79D8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0.83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ACDBDC3" w14:textId="6A07029E" w:rsidR="009B79D8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0.44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– 1.56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01F5B756" w14:textId="29FC5864" w:rsidR="009B79D8" w:rsidRPr="00CC20CF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1D4CFC">
              <w:rPr>
                <w:rFonts w:ascii="Times New Roman"/>
                <w:bCs/>
                <w:sz w:val="20"/>
                <w:szCs w:val="20"/>
              </w:rPr>
              <w:t>0.552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14:paraId="4A871B62" w14:textId="77777777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C3260D6" w14:textId="77777777" w:rsidR="009B79D8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73B9C13D" w14:textId="77777777" w:rsidR="009B79D8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83736A6" w14:textId="77777777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9B79D8" w:rsidRPr="00A60369" w14:paraId="18638093" w14:textId="77777777" w:rsidTr="00157E06">
        <w:trPr>
          <w:trHeight w:val="270"/>
        </w:trPr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2CC2A822" w14:textId="77777777" w:rsidR="009B79D8" w:rsidRPr="00A60369" w:rsidRDefault="009B79D8" w:rsidP="009B79D8">
            <w:pPr>
              <w:widowControl/>
              <w:spacing w:line="360" w:lineRule="auto"/>
              <w:ind w:rightChars="16" w:right="35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Gender</w:t>
            </w:r>
            <w:r w:rsidRPr="00A60369">
              <w:rPr>
                <w:rFonts w:ascii="Times New Roman"/>
                <w:sz w:val="20"/>
                <w:szCs w:val="20"/>
              </w:rPr>
              <w:t xml:space="preserve"> (</w:t>
            </w:r>
            <w:r>
              <w:rPr>
                <w:rFonts w:ascii="Times New Roman"/>
                <w:sz w:val="20"/>
                <w:szCs w:val="20"/>
              </w:rPr>
              <w:t>male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 w:rsidRPr="006B7C32">
              <w:rPr>
                <w:rFonts w:ascii="Times New Roman"/>
                <w:i/>
                <w:sz w:val="20"/>
                <w:szCs w:val="20"/>
              </w:rPr>
              <w:t>vs.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female</w:t>
            </w:r>
            <w:r w:rsidRPr="00A60369">
              <w:rPr>
                <w:rFonts w:asci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42B8E3A3" w14:textId="018E9EFD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A01C266" w14:textId="63C91184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0.28</w:t>
            </w:r>
            <w:r w:rsidRPr="00A60369">
              <w:rPr>
                <w:rFonts w:ascii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20"/>
                <w:szCs w:val="20"/>
              </w:rPr>
              <w:t>– 1.03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408BA942" w14:textId="4CEBB324" w:rsidR="009B79D8" w:rsidRPr="00CC20CF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CC20CF">
              <w:rPr>
                <w:rFonts w:ascii="Times New Roman"/>
                <w:bCs/>
                <w:sz w:val="20"/>
                <w:szCs w:val="20"/>
              </w:rPr>
              <w:t>0.</w:t>
            </w:r>
            <w:r>
              <w:rPr>
                <w:rFonts w:ascii="Times New Roman"/>
                <w:bCs/>
                <w:sz w:val="20"/>
                <w:szCs w:val="20"/>
              </w:rPr>
              <w:t>059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14:paraId="48E91986" w14:textId="77777777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1850DA3" w14:textId="77777777" w:rsidR="009B79D8" w:rsidRPr="00A60369" w:rsidRDefault="009B79D8" w:rsidP="009B79D8">
            <w:pPr>
              <w:widowControl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5868E587" w14:textId="77777777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4B3A588A" w14:textId="77777777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9B79D8" w:rsidRPr="00A60369" w14:paraId="234776F4" w14:textId="77777777" w:rsidTr="00157E06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484418" w14:textId="5490D87E" w:rsidR="009B79D8" w:rsidRPr="00A60369" w:rsidRDefault="009B79D8" w:rsidP="009B79D8">
            <w:pPr>
              <w:widowControl/>
              <w:spacing w:line="360" w:lineRule="auto"/>
              <w:ind w:rightChars="16" w:right="35"/>
              <w:rPr>
                <w:rFonts w:ascii="Times New Roman"/>
                <w:sz w:val="20"/>
                <w:szCs w:val="20"/>
              </w:rPr>
            </w:pPr>
            <w:r w:rsidRPr="008621A3">
              <w:rPr>
                <w:rFonts w:ascii="Times New Roman"/>
                <w:sz w:val="20"/>
                <w:szCs w:val="20"/>
              </w:rPr>
              <w:t xml:space="preserve">Smoker (yes </w:t>
            </w:r>
            <w:r w:rsidRPr="006B7C32">
              <w:rPr>
                <w:rFonts w:ascii="Times New Roman"/>
                <w:i/>
                <w:sz w:val="20"/>
                <w:szCs w:val="20"/>
              </w:rPr>
              <w:t>vs.</w:t>
            </w:r>
            <w:r w:rsidRPr="008621A3">
              <w:rPr>
                <w:rFonts w:ascii="Times New Roman"/>
                <w:sz w:val="20"/>
                <w:szCs w:val="20"/>
              </w:rPr>
              <w:t xml:space="preserve"> no)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692B81" w14:textId="1EAD9258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</w:t>
            </w:r>
            <w:r w:rsidRPr="00672F08">
              <w:rPr>
                <w:rFonts w:ascii="Times New Roman"/>
                <w:sz w:val="20"/>
                <w:szCs w:val="20"/>
              </w:rPr>
              <w:t>.</w:t>
            </w:r>
            <w:r>
              <w:rPr>
                <w:rFonts w:asci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B6C516" w14:textId="74575F70" w:rsidR="009B79D8" w:rsidRPr="00A60369" w:rsidRDefault="009B79D8" w:rsidP="009B79D8">
            <w:pPr>
              <w:widowControl/>
              <w:spacing w:line="360" w:lineRule="auto"/>
              <w:rPr>
                <w:rFonts w:ascii="Times New Roman"/>
                <w:sz w:val="20"/>
                <w:szCs w:val="20"/>
              </w:rPr>
            </w:pPr>
            <w:r w:rsidRPr="00A60369">
              <w:rPr>
                <w:rFonts w:ascii="Times New Roman"/>
                <w:sz w:val="20"/>
                <w:szCs w:val="20"/>
              </w:rPr>
              <w:t>0.</w:t>
            </w:r>
            <w:r>
              <w:rPr>
                <w:rFonts w:ascii="Times New Roman"/>
                <w:sz w:val="20"/>
                <w:szCs w:val="20"/>
              </w:rPr>
              <w:t>50 – 2.73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3B2F0" w14:textId="18457FFE" w:rsidR="009B79D8" w:rsidRPr="00CC20CF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CC20CF">
              <w:rPr>
                <w:rFonts w:ascii="Times New Roman"/>
                <w:sz w:val="20"/>
                <w:szCs w:val="20"/>
              </w:rPr>
              <w:t>0.</w:t>
            </w:r>
            <w:r>
              <w:rPr>
                <w:rFonts w:ascii="Times New Roman"/>
                <w:sz w:val="20"/>
                <w:szCs w:val="20"/>
              </w:rPr>
              <w:t>716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E461C6" w14:textId="77777777" w:rsidR="009B79D8" w:rsidRPr="00A60369" w:rsidRDefault="009B79D8" w:rsidP="009B79D8">
            <w:pPr>
              <w:widowControl/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87D8CD" w14:textId="77777777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94EB4B" w14:textId="77777777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0136647" w14:textId="77777777" w:rsidR="009B79D8" w:rsidRPr="00A60369" w:rsidRDefault="009B79D8" w:rsidP="009B79D8">
            <w:pPr>
              <w:spacing w:line="360" w:lineRule="auto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</w:tbl>
    <w:p w14:paraId="1EA17202" w14:textId="04510172" w:rsidR="002E1A5D" w:rsidRPr="006B7C32" w:rsidRDefault="007309DB" w:rsidP="0086466E">
      <w:pPr>
        <w:autoSpaceDE w:val="0"/>
        <w:autoSpaceDN w:val="0"/>
        <w:spacing w:after="0" w:line="240" w:lineRule="auto"/>
        <w:rPr>
          <w:rFonts w:ascii="Times New Roman" w:eastAsia="宋体"/>
          <w:kern w:val="2"/>
          <w:szCs w:val="24"/>
        </w:rPr>
      </w:pPr>
      <w:r w:rsidRPr="007309DB">
        <w:rPr>
          <w:rFonts w:ascii="Times New Roman" w:eastAsia="宋体"/>
          <w:kern w:val="2"/>
          <w:szCs w:val="24"/>
        </w:rPr>
        <w:t xml:space="preserve">Abbreviations: NSCLC, non-small cell lung cancer; </w:t>
      </w:r>
      <w:r w:rsidR="009B79D8">
        <w:rPr>
          <w:rFonts w:ascii="Times New Roman" w:eastAsia="宋体"/>
          <w:kern w:val="2"/>
          <w:szCs w:val="24"/>
        </w:rPr>
        <w:t>HRD</w:t>
      </w:r>
      <w:r w:rsidRPr="007309DB">
        <w:rPr>
          <w:rFonts w:ascii="Times New Roman" w:eastAsia="宋体"/>
          <w:kern w:val="2"/>
          <w:szCs w:val="24"/>
        </w:rPr>
        <w:t xml:space="preserve">, </w:t>
      </w:r>
      <w:r w:rsidR="009B79D8" w:rsidRPr="009B79D8">
        <w:rPr>
          <w:rFonts w:ascii="Times New Roman" w:eastAsia="宋体"/>
          <w:kern w:val="2"/>
          <w:szCs w:val="24"/>
        </w:rPr>
        <w:t>homologous recombination deficiency</w:t>
      </w:r>
      <w:r w:rsidRPr="007309DB">
        <w:rPr>
          <w:rFonts w:ascii="Times New Roman" w:eastAsia="宋体"/>
          <w:kern w:val="2"/>
          <w:szCs w:val="24"/>
        </w:rPr>
        <w:t>;</w:t>
      </w:r>
      <w:r w:rsidRPr="007309DB">
        <w:t xml:space="preserve"> </w:t>
      </w:r>
      <w:r w:rsidRPr="007309DB">
        <w:rPr>
          <w:rFonts w:ascii="Times New Roman" w:eastAsia="宋体"/>
          <w:kern w:val="2"/>
          <w:szCs w:val="24"/>
        </w:rPr>
        <w:t>TMB</w:t>
      </w:r>
      <w:r>
        <w:rPr>
          <w:rFonts w:ascii="Times New Roman" w:eastAsia="宋体" w:hint="eastAsia"/>
          <w:kern w:val="2"/>
          <w:szCs w:val="24"/>
        </w:rPr>
        <w:t xml:space="preserve">, tumor mutation </w:t>
      </w:r>
      <w:r>
        <w:rPr>
          <w:rFonts w:ascii="Times New Roman" w:eastAsia="宋体"/>
          <w:kern w:val="2"/>
          <w:szCs w:val="24"/>
        </w:rPr>
        <w:t>burden</w:t>
      </w:r>
      <w:r w:rsidRPr="007309DB">
        <w:rPr>
          <w:rFonts w:ascii="Times New Roman" w:eastAsia="宋体"/>
          <w:kern w:val="2"/>
          <w:szCs w:val="24"/>
        </w:rPr>
        <w:t xml:space="preserve">; </w:t>
      </w:r>
      <w:r>
        <w:rPr>
          <w:rFonts w:ascii="Times New Roman" w:eastAsia="宋体"/>
          <w:kern w:val="2"/>
          <w:szCs w:val="24"/>
        </w:rPr>
        <w:t>C</w:t>
      </w:r>
      <w:r>
        <w:rPr>
          <w:rFonts w:ascii="Times New Roman" w:eastAsia="宋体" w:hint="eastAsia"/>
          <w:kern w:val="2"/>
          <w:szCs w:val="24"/>
        </w:rPr>
        <w:t>NA,</w:t>
      </w:r>
      <w:r w:rsidRPr="007309DB">
        <w:t xml:space="preserve"> </w:t>
      </w:r>
      <w:r w:rsidRPr="007309DB">
        <w:rPr>
          <w:rFonts w:ascii="Times New Roman" w:eastAsia="宋体"/>
          <w:kern w:val="2"/>
          <w:szCs w:val="24"/>
        </w:rPr>
        <w:t>copy number alterations</w:t>
      </w:r>
      <w:r>
        <w:rPr>
          <w:rFonts w:ascii="Times New Roman" w:eastAsia="宋体" w:hint="eastAsia"/>
          <w:kern w:val="2"/>
          <w:szCs w:val="24"/>
        </w:rPr>
        <w:t xml:space="preserve">; HR, </w:t>
      </w:r>
      <w:r w:rsidRPr="007309DB">
        <w:rPr>
          <w:rFonts w:ascii="Times New Roman" w:eastAsia="宋体"/>
          <w:kern w:val="2"/>
          <w:szCs w:val="24"/>
        </w:rPr>
        <w:t>hazard ratio</w:t>
      </w:r>
      <w:r>
        <w:rPr>
          <w:rFonts w:ascii="Times New Roman" w:eastAsia="宋体" w:hint="eastAsia"/>
          <w:kern w:val="2"/>
          <w:szCs w:val="24"/>
        </w:rPr>
        <w:t>;</w:t>
      </w:r>
      <w:r w:rsidR="00DE7751">
        <w:rPr>
          <w:rFonts w:ascii="Times New Roman" w:eastAsia="宋体" w:hint="eastAsia"/>
          <w:kern w:val="2"/>
          <w:szCs w:val="24"/>
        </w:rPr>
        <w:t xml:space="preserve"> CI,</w:t>
      </w:r>
      <w:r w:rsidRPr="007309DB">
        <w:rPr>
          <w:rFonts w:ascii="Times New Roman" w:eastAsia="宋体"/>
          <w:kern w:val="2"/>
          <w:szCs w:val="24"/>
        </w:rPr>
        <w:t xml:space="preserve"> </w:t>
      </w:r>
      <w:r w:rsidR="00DE7751" w:rsidRPr="00DE7751">
        <w:rPr>
          <w:rFonts w:ascii="Times New Roman" w:eastAsia="宋体"/>
          <w:kern w:val="2"/>
          <w:szCs w:val="24"/>
        </w:rPr>
        <w:t>confidence interval</w:t>
      </w:r>
      <w:bookmarkEnd w:id="0"/>
      <w:r w:rsidR="0086466E">
        <w:rPr>
          <w:rFonts w:ascii="Times New Roman" w:eastAsia="宋体"/>
          <w:kern w:val="2"/>
          <w:szCs w:val="24"/>
        </w:rPr>
        <w:t>; PFS, progression free survival; OS, overall survival.</w:t>
      </w:r>
      <w:r w:rsidR="006F1326" w:rsidRPr="006F1326">
        <w:t xml:space="preserve"> </w:t>
      </w:r>
      <w:r w:rsidR="006F1326" w:rsidRPr="006F1326">
        <w:rPr>
          <w:rFonts w:ascii="Times New Roman" w:eastAsia="宋体"/>
          <w:kern w:val="2"/>
          <w:szCs w:val="24"/>
        </w:rPr>
        <w:t xml:space="preserve">The </w:t>
      </w:r>
      <w:proofErr w:type="spellStart"/>
      <w:r w:rsidR="00157E06">
        <w:rPr>
          <w:rFonts w:ascii="Times New Roman" w:eastAsia="宋体"/>
          <w:kern w:val="2"/>
          <w:szCs w:val="24"/>
        </w:rPr>
        <w:t>cutpoint</w:t>
      </w:r>
      <w:proofErr w:type="spellEnd"/>
      <w:r w:rsidR="006F1326" w:rsidRPr="006F1326">
        <w:rPr>
          <w:rFonts w:ascii="Times New Roman" w:eastAsia="宋体"/>
          <w:kern w:val="2"/>
          <w:szCs w:val="24"/>
        </w:rPr>
        <w:t xml:space="preserve"> </w:t>
      </w:r>
      <w:r w:rsidR="00157E06">
        <w:rPr>
          <w:rFonts w:ascii="Times New Roman" w:eastAsia="宋体"/>
          <w:kern w:val="2"/>
          <w:szCs w:val="24"/>
        </w:rPr>
        <w:t>of</w:t>
      </w:r>
      <w:r w:rsidR="006F1326" w:rsidRPr="006F1326">
        <w:rPr>
          <w:rFonts w:ascii="Times New Roman" w:eastAsia="宋体"/>
          <w:kern w:val="2"/>
          <w:szCs w:val="24"/>
        </w:rPr>
        <w:t xml:space="preserve"> TMB </w:t>
      </w:r>
      <w:r w:rsidR="005449A1">
        <w:rPr>
          <w:rFonts w:ascii="Times New Roman" w:eastAsia="宋体"/>
          <w:kern w:val="2"/>
          <w:szCs w:val="24"/>
        </w:rPr>
        <w:t xml:space="preserve">and CNA </w:t>
      </w:r>
      <w:r w:rsidR="005449A1" w:rsidRPr="005449A1">
        <w:rPr>
          <w:rFonts w:ascii="Times New Roman" w:eastAsia="宋体"/>
          <w:kern w:val="2"/>
          <w:szCs w:val="24"/>
        </w:rPr>
        <w:t xml:space="preserve">in each cohort </w:t>
      </w:r>
      <w:r w:rsidR="006F1326" w:rsidRPr="006F1326">
        <w:rPr>
          <w:rFonts w:ascii="Times New Roman" w:eastAsia="宋体"/>
          <w:kern w:val="2"/>
          <w:szCs w:val="24"/>
        </w:rPr>
        <w:t xml:space="preserve">was </w:t>
      </w:r>
      <w:r w:rsidR="005449A1" w:rsidRPr="005449A1">
        <w:rPr>
          <w:rFonts w:ascii="Times New Roman" w:eastAsia="宋体"/>
          <w:kern w:val="2"/>
          <w:szCs w:val="24"/>
        </w:rPr>
        <w:t>calculate</w:t>
      </w:r>
      <w:r w:rsidR="005449A1">
        <w:rPr>
          <w:rFonts w:ascii="Times New Roman" w:eastAsia="宋体"/>
          <w:kern w:val="2"/>
          <w:szCs w:val="24"/>
        </w:rPr>
        <w:t>d independently.</w:t>
      </w:r>
      <w:bookmarkEnd w:id="1"/>
      <w:bookmarkEnd w:id="2"/>
    </w:p>
    <w:sectPr w:rsidR="002E1A5D" w:rsidRPr="006B7C32" w:rsidSect="00157E06">
      <w:footerReference w:type="default" r:id="rId7"/>
      <w:pgSz w:w="11906" w:h="16838"/>
      <w:pgMar w:top="1440" w:right="720" w:bottom="144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9B41B" w14:textId="77777777" w:rsidR="008D7ADC" w:rsidRDefault="008D7ADC" w:rsidP="00D24DBE">
      <w:pPr>
        <w:spacing w:after="0" w:line="240" w:lineRule="auto"/>
      </w:pPr>
      <w:r>
        <w:separator/>
      </w:r>
    </w:p>
  </w:endnote>
  <w:endnote w:type="continuationSeparator" w:id="0">
    <w:p w14:paraId="17DFCA1F" w14:textId="77777777" w:rsidR="008D7ADC" w:rsidRDefault="008D7ADC" w:rsidP="00D2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ker2Lancet-BoldItalic">
    <w:altName w:val="Times New Roman"/>
    <w:panose1 w:val="00000000000000000000"/>
    <w:charset w:val="00"/>
    <w:family w:val="roman"/>
    <w:notTrueType/>
    <w:pitch w:val="default"/>
  </w:font>
  <w:font w:name="Shaker2Lancet-Bold">
    <w:altName w:val="Times New Roman"/>
    <w:panose1 w:val="00000000000000000000"/>
    <w:charset w:val="00"/>
    <w:family w:val="roman"/>
    <w:notTrueType/>
    <w:pitch w:val="default"/>
  </w:font>
  <w:font w:name="Shaker2Lance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484757"/>
      <w:docPartObj>
        <w:docPartGallery w:val="Page Numbers (Bottom of Page)"/>
        <w:docPartUnique/>
      </w:docPartObj>
    </w:sdtPr>
    <w:sdtEndPr/>
    <w:sdtContent>
      <w:p w14:paraId="3FAEDAAC" w14:textId="51B5FF1A" w:rsidR="00BF0C66" w:rsidRDefault="00BF0C66">
        <w:pPr>
          <w:pStyle w:val="a5"/>
          <w:jc w:val="center"/>
        </w:pPr>
        <w:r w:rsidRPr="004A3351">
          <w:rPr>
            <w:rFonts w:ascii="Times New Roman"/>
            <w:sz w:val="20"/>
            <w:szCs w:val="20"/>
          </w:rPr>
          <w:fldChar w:fldCharType="begin"/>
        </w:r>
        <w:r w:rsidRPr="004A3351">
          <w:rPr>
            <w:rFonts w:ascii="Times New Roman"/>
            <w:sz w:val="20"/>
            <w:szCs w:val="20"/>
          </w:rPr>
          <w:instrText>PAGE   \* MERGEFORMAT</w:instrText>
        </w:r>
        <w:r w:rsidRPr="004A3351">
          <w:rPr>
            <w:rFonts w:ascii="Times New Roman"/>
            <w:sz w:val="20"/>
            <w:szCs w:val="20"/>
          </w:rPr>
          <w:fldChar w:fldCharType="separate"/>
        </w:r>
        <w:r w:rsidR="00443C42" w:rsidRPr="00443C42">
          <w:rPr>
            <w:rFonts w:ascii="Times New Roman"/>
            <w:noProof/>
            <w:sz w:val="20"/>
            <w:szCs w:val="20"/>
            <w:lang w:val="zh-CN"/>
          </w:rPr>
          <w:t>1</w:t>
        </w:r>
        <w:r w:rsidRPr="004A3351">
          <w:rPr>
            <w:rFonts w:ascii="Times New Roman"/>
            <w:sz w:val="20"/>
            <w:szCs w:val="20"/>
          </w:rPr>
          <w:fldChar w:fldCharType="end"/>
        </w:r>
      </w:p>
    </w:sdtContent>
  </w:sdt>
  <w:p w14:paraId="3207D206" w14:textId="77777777" w:rsidR="00BF0C66" w:rsidRDefault="00BF0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90E46" w14:textId="77777777" w:rsidR="008D7ADC" w:rsidRDefault="008D7ADC" w:rsidP="00D24DBE">
      <w:pPr>
        <w:spacing w:after="0" w:line="240" w:lineRule="auto"/>
      </w:pPr>
      <w:r>
        <w:separator/>
      </w:r>
    </w:p>
  </w:footnote>
  <w:footnote w:type="continuationSeparator" w:id="0">
    <w:p w14:paraId="34C0CD1F" w14:textId="77777777" w:rsidR="008D7ADC" w:rsidRDefault="008D7ADC" w:rsidP="00D24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F83"/>
    <w:multiLevelType w:val="hybridMultilevel"/>
    <w:tmpl w:val="AA0AB766"/>
    <w:lvl w:ilvl="0" w:tplc="09124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C22DCE"/>
    <w:multiLevelType w:val="hybridMultilevel"/>
    <w:tmpl w:val="9F224C48"/>
    <w:lvl w:ilvl="0" w:tplc="52C22F5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241568"/>
    <w:multiLevelType w:val="hybridMultilevel"/>
    <w:tmpl w:val="141CC912"/>
    <w:lvl w:ilvl="0" w:tplc="ECD670CE">
      <w:start w:val="1"/>
      <w:numFmt w:val="upperLetter"/>
      <w:lvlText w:val="(%1)"/>
      <w:lvlJc w:val="left"/>
      <w:pPr>
        <w:ind w:left="390" w:hanging="390"/>
      </w:pPr>
      <w:rPr>
        <w:rFonts w:ascii="ArialMT" w:hAnsi="ArialMT" w:hint="default"/>
        <w:color w:val="231F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964B8F"/>
    <w:multiLevelType w:val="hybridMultilevel"/>
    <w:tmpl w:val="B016AC2A"/>
    <w:lvl w:ilvl="0" w:tplc="017A041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1E3FB8"/>
    <w:multiLevelType w:val="hybridMultilevel"/>
    <w:tmpl w:val="8FD41D32"/>
    <w:lvl w:ilvl="0" w:tplc="B9E04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864B09"/>
    <w:multiLevelType w:val="hybridMultilevel"/>
    <w:tmpl w:val="8B14F602"/>
    <w:lvl w:ilvl="0" w:tplc="364C919C">
      <w:start w:val="1"/>
      <w:numFmt w:val="upperLetter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37404F"/>
    <w:multiLevelType w:val="hybridMultilevel"/>
    <w:tmpl w:val="B4E8DA8E"/>
    <w:lvl w:ilvl="0" w:tplc="0F16140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B13D58"/>
    <w:multiLevelType w:val="hybridMultilevel"/>
    <w:tmpl w:val="7FB02430"/>
    <w:lvl w:ilvl="0" w:tplc="138C30EE">
      <w:start w:val="1"/>
      <w:numFmt w:val="upperLetter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7F72C3"/>
    <w:multiLevelType w:val="hybridMultilevel"/>
    <w:tmpl w:val="2C66D2C2"/>
    <w:lvl w:ilvl="0" w:tplc="127EE1C6">
      <w:start w:val="1"/>
      <w:numFmt w:val="decimal"/>
      <w:lvlText w:val="%1、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F42"/>
    <w:rsid w:val="0000750D"/>
    <w:rsid w:val="00010AEA"/>
    <w:rsid w:val="00013450"/>
    <w:rsid w:val="000143E7"/>
    <w:rsid w:val="0001649A"/>
    <w:rsid w:val="000257E3"/>
    <w:rsid w:val="00027762"/>
    <w:rsid w:val="00030C9C"/>
    <w:rsid w:val="00031EB6"/>
    <w:rsid w:val="00043130"/>
    <w:rsid w:val="000441C3"/>
    <w:rsid w:val="00056012"/>
    <w:rsid w:val="00060AEE"/>
    <w:rsid w:val="00075202"/>
    <w:rsid w:val="00095F88"/>
    <w:rsid w:val="00097913"/>
    <w:rsid w:val="000A3253"/>
    <w:rsid w:val="000B00D9"/>
    <w:rsid w:val="000B7314"/>
    <w:rsid w:val="000D3526"/>
    <w:rsid w:val="000D397F"/>
    <w:rsid w:val="000D4708"/>
    <w:rsid w:val="000D7FE6"/>
    <w:rsid w:val="000E18F5"/>
    <w:rsid w:val="000E6990"/>
    <w:rsid w:val="000F7EF5"/>
    <w:rsid w:val="0010421D"/>
    <w:rsid w:val="00104EC7"/>
    <w:rsid w:val="0010622E"/>
    <w:rsid w:val="00106880"/>
    <w:rsid w:val="00120CD3"/>
    <w:rsid w:val="001231E9"/>
    <w:rsid w:val="001236C3"/>
    <w:rsid w:val="001439CA"/>
    <w:rsid w:val="001547C9"/>
    <w:rsid w:val="00157E06"/>
    <w:rsid w:val="00165786"/>
    <w:rsid w:val="00167D12"/>
    <w:rsid w:val="0017454C"/>
    <w:rsid w:val="00180DC7"/>
    <w:rsid w:val="001966D6"/>
    <w:rsid w:val="001A7880"/>
    <w:rsid w:val="001C236E"/>
    <w:rsid w:val="001C3DE9"/>
    <w:rsid w:val="001D5E69"/>
    <w:rsid w:val="001E0D1B"/>
    <w:rsid w:val="001E2100"/>
    <w:rsid w:val="001F0D38"/>
    <w:rsid w:val="001F264D"/>
    <w:rsid w:val="00205112"/>
    <w:rsid w:val="00220974"/>
    <w:rsid w:val="00231EFA"/>
    <w:rsid w:val="00231F23"/>
    <w:rsid w:val="002321AB"/>
    <w:rsid w:val="0023544B"/>
    <w:rsid w:val="0024532D"/>
    <w:rsid w:val="00250235"/>
    <w:rsid w:val="002526A2"/>
    <w:rsid w:val="00254195"/>
    <w:rsid w:val="00262174"/>
    <w:rsid w:val="00262418"/>
    <w:rsid w:val="0026315B"/>
    <w:rsid w:val="00264CC1"/>
    <w:rsid w:val="00285B63"/>
    <w:rsid w:val="002B1163"/>
    <w:rsid w:val="002B2EDE"/>
    <w:rsid w:val="002C0AD7"/>
    <w:rsid w:val="002D035A"/>
    <w:rsid w:val="002D1414"/>
    <w:rsid w:val="002D4905"/>
    <w:rsid w:val="002D688F"/>
    <w:rsid w:val="002D7689"/>
    <w:rsid w:val="002E1A5D"/>
    <w:rsid w:val="003076F4"/>
    <w:rsid w:val="00307F00"/>
    <w:rsid w:val="00322575"/>
    <w:rsid w:val="0034020E"/>
    <w:rsid w:val="0035017F"/>
    <w:rsid w:val="00354B85"/>
    <w:rsid w:val="00363D5A"/>
    <w:rsid w:val="003654A8"/>
    <w:rsid w:val="00376678"/>
    <w:rsid w:val="00382410"/>
    <w:rsid w:val="00384D92"/>
    <w:rsid w:val="00396E97"/>
    <w:rsid w:val="003A43EA"/>
    <w:rsid w:val="003B4E52"/>
    <w:rsid w:val="003B784A"/>
    <w:rsid w:val="003C537A"/>
    <w:rsid w:val="003D0F09"/>
    <w:rsid w:val="003F41C1"/>
    <w:rsid w:val="00415099"/>
    <w:rsid w:val="00423C9E"/>
    <w:rsid w:val="00443C42"/>
    <w:rsid w:val="0044643E"/>
    <w:rsid w:val="00450A6B"/>
    <w:rsid w:val="00454591"/>
    <w:rsid w:val="00454997"/>
    <w:rsid w:val="00455B9F"/>
    <w:rsid w:val="00484AF4"/>
    <w:rsid w:val="00487A5E"/>
    <w:rsid w:val="004A2094"/>
    <w:rsid w:val="004B4912"/>
    <w:rsid w:val="004C3F1D"/>
    <w:rsid w:val="004D2176"/>
    <w:rsid w:val="004D27C0"/>
    <w:rsid w:val="004D3595"/>
    <w:rsid w:val="004F3D49"/>
    <w:rsid w:val="00504AA1"/>
    <w:rsid w:val="005109E8"/>
    <w:rsid w:val="00530BA6"/>
    <w:rsid w:val="005373F5"/>
    <w:rsid w:val="00540189"/>
    <w:rsid w:val="00543056"/>
    <w:rsid w:val="005449A1"/>
    <w:rsid w:val="0054535A"/>
    <w:rsid w:val="00547B9C"/>
    <w:rsid w:val="00550786"/>
    <w:rsid w:val="00550ED9"/>
    <w:rsid w:val="00553D82"/>
    <w:rsid w:val="00554625"/>
    <w:rsid w:val="005728C7"/>
    <w:rsid w:val="00572D42"/>
    <w:rsid w:val="00586F97"/>
    <w:rsid w:val="00596ED7"/>
    <w:rsid w:val="005A0485"/>
    <w:rsid w:val="005A2FEC"/>
    <w:rsid w:val="005A5F4C"/>
    <w:rsid w:val="005A5F80"/>
    <w:rsid w:val="005A6E4B"/>
    <w:rsid w:val="005A7406"/>
    <w:rsid w:val="005C16C9"/>
    <w:rsid w:val="005C294F"/>
    <w:rsid w:val="005C33D2"/>
    <w:rsid w:val="005C3692"/>
    <w:rsid w:val="005D0E3F"/>
    <w:rsid w:val="005D38A8"/>
    <w:rsid w:val="005E0AD7"/>
    <w:rsid w:val="005E1F49"/>
    <w:rsid w:val="005E2493"/>
    <w:rsid w:val="005F497B"/>
    <w:rsid w:val="00613175"/>
    <w:rsid w:val="00646C6E"/>
    <w:rsid w:val="00661331"/>
    <w:rsid w:val="00663243"/>
    <w:rsid w:val="0066536B"/>
    <w:rsid w:val="00672F08"/>
    <w:rsid w:val="00685BEC"/>
    <w:rsid w:val="0069621A"/>
    <w:rsid w:val="006B7337"/>
    <w:rsid w:val="006B7C32"/>
    <w:rsid w:val="006C45EF"/>
    <w:rsid w:val="006C796A"/>
    <w:rsid w:val="006E3DB6"/>
    <w:rsid w:val="006E4A43"/>
    <w:rsid w:val="006F1326"/>
    <w:rsid w:val="006F2400"/>
    <w:rsid w:val="006F428D"/>
    <w:rsid w:val="007309DB"/>
    <w:rsid w:val="00740B76"/>
    <w:rsid w:val="007513CC"/>
    <w:rsid w:val="00753362"/>
    <w:rsid w:val="00761111"/>
    <w:rsid w:val="00763750"/>
    <w:rsid w:val="00763F95"/>
    <w:rsid w:val="007658C3"/>
    <w:rsid w:val="00765956"/>
    <w:rsid w:val="00771A9B"/>
    <w:rsid w:val="00782731"/>
    <w:rsid w:val="00784943"/>
    <w:rsid w:val="007850CF"/>
    <w:rsid w:val="00795A18"/>
    <w:rsid w:val="007A458F"/>
    <w:rsid w:val="007A486F"/>
    <w:rsid w:val="007A62A7"/>
    <w:rsid w:val="007B2EA0"/>
    <w:rsid w:val="007B61FD"/>
    <w:rsid w:val="007C2321"/>
    <w:rsid w:val="007D718B"/>
    <w:rsid w:val="007E0983"/>
    <w:rsid w:val="007E0A0B"/>
    <w:rsid w:val="007E1762"/>
    <w:rsid w:val="008237ED"/>
    <w:rsid w:val="00827EFD"/>
    <w:rsid w:val="00833120"/>
    <w:rsid w:val="008336FE"/>
    <w:rsid w:val="00833F15"/>
    <w:rsid w:val="0084279C"/>
    <w:rsid w:val="008621A3"/>
    <w:rsid w:val="0086466E"/>
    <w:rsid w:val="00875584"/>
    <w:rsid w:val="00875FC9"/>
    <w:rsid w:val="00876968"/>
    <w:rsid w:val="00893F42"/>
    <w:rsid w:val="0089602A"/>
    <w:rsid w:val="008A1EE4"/>
    <w:rsid w:val="008A2791"/>
    <w:rsid w:val="008A3F3E"/>
    <w:rsid w:val="008A49AD"/>
    <w:rsid w:val="008B044C"/>
    <w:rsid w:val="008C15DC"/>
    <w:rsid w:val="008D419E"/>
    <w:rsid w:val="008D7ADC"/>
    <w:rsid w:val="008F50DF"/>
    <w:rsid w:val="008F6EB1"/>
    <w:rsid w:val="008F74A7"/>
    <w:rsid w:val="00921D87"/>
    <w:rsid w:val="00923DE4"/>
    <w:rsid w:val="009272A4"/>
    <w:rsid w:val="00930B3F"/>
    <w:rsid w:val="00930F11"/>
    <w:rsid w:val="009362CC"/>
    <w:rsid w:val="009400EE"/>
    <w:rsid w:val="009422F1"/>
    <w:rsid w:val="00954879"/>
    <w:rsid w:val="00957B6E"/>
    <w:rsid w:val="00961565"/>
    <w:rsid w:val="009662FD"/>
    <w:rsid w:val="00973C7B"/>
    <w:rsid w:val="00974B4A"/>
    <w:rsid w:val="0098205F"/>
    <w:rsid w:val="009A0170"/>
    <w:rsid w:val="009A3593"/>
    <w:rsid w:val="009B79D8"/>
    <w:rsid w:val="009C7DBB"/>
    <w:rsid w:val="009D0A7A"/>
    <w:rsid w:val="009D3DE0"/>
    <w:rsid w:val="009E29A4"/>
    <w:rsid w:val="009F3F6C"/>
    <w:rsid w:val="00A04ACB"/>
    <w:rsid w:val="00A13039"/>
    <w:rsid w:val="00A27AB4"/>
    <w:rsid w:val="00A36C60"/>
    <w:rsid w:val="00A44CC1"/>
    <w:rsid w:val="00A644DB"/>
    <w:rsid w:val="00A74E6A"/>
    <w:rsid w:val="00A75F35"/>
    <w:rsid w:val="00A851A6"/>
    <w:rsid w:val="00A90275"/>
    <w:rsid w:val="00A97906"/>
    <w:rsid w:val="00AB07A7"/>
    <w:rsid w:val="00AB409A"/>
    <w:rsid w:val="00AD4765"/>
    <w:rsid w:val="00AE1D81"/>
    <w:rsid w:val="00AE564E"/>
    <w:rsid w:val="00AE5BC9"/>
    <w:rsid w:val="00AE6C1C"/>
    <w:rsid w:val="00B02DED"/>
    <w:rsid w:val="00B033A4"/>
    <w:rsid w:val="00B135FF"/>
    <w:rsid w:val="00B248F7"/>
    <w:rsid w:val="00B26E41"/>
    <w:rsid w:val="00B430EA"/>
    <w:rsid w:val="00B51919"/>
    <w:rsid w:val="00B5375E"/>
    <w:rsid w:val="00B54BA7"/>
    <w:rsid w:val="00B62782"/>
    <w:rsid w:val="00B649E4"/>
    <w:rsid w:val="00B65339"/>
    <w:rsid w:val="00B70AE3"/>
    <w:rsid w:val="00B83AD0"/>
    <w:rsid w:val="00B96BC4"/>
    <w:rsid w:val="00BA6C99"/>
    <w:rsid w:val="00BA7C5B"/>
    <w:rsid w:val="00BB305E"/>
    <w:rsid w:val="00BB605F"/>
    <w:rsid w:val="00BC16E7"/>
    <w:rsid w:val="00BC66D2"/>
    <w:rsid w:val="00BD06B9"/>
    <w:rsid w:val="00BF0C66"/>
    <w:rsid w:val="00C0336C"/>
    <w:rsid w:val="00C10720"/>
    <w:rsid w:val="00C15B8F"/>
    <w:rsid w:val="00C30F60"/>
    <w:rsid w:val="00C425F7"/>
    <w:rsid w:val="00C42FA1"/>
    <w:rsid w:val="00C50206"/>
    <w:rsid w:val="00C7268F"/>
    <w:rsid w:val="00C76E2A"/>
    <w:rsid w:val="00C8178E"/>
    <w:rsid w:val="00C85AD2"/>
    <w:rsid w:val="00C866F1"/>
    <w:rsid w:val="00C96C4E"/>
    <w:rsid w:val="00C97A5B"/>
    <w:rsid w:val="00CA426E"/>
    <w:rsid w:val="00CA77EC"/>
    <w:rsid w:val="00CB00A3"/>
    <w:rsid w:val="00CB6BA5"/>
    <w:rsid w:val="00CC20CF"/>
    <w:rsid w:val="00CC70DD"/>
    <w:rsid w:val="00CD31CE"/>
    <w:rsid w:val="00CD43DA"/>
    <w:rsid w:val="00CE2B5D"/>
    <w:rsid w:val="00D00583"/>
    <w:rsid w:val="00D145B9"/>
    <w:rsid w:val="00D24DBE"/>
    <w:rsid w:val="00D27AED"/>
    <w:rsid w:val="00D30018"/>
    <w:rsid w:val="00D51671"/>
    <w:rsid w:val="00D5210A"/>
    <w:rsid w:val="00D54686"/>
    <w:rsid w:val="00D74C08"/>
    <w:rsid w:val="00DA2A9A"/>
    <w:rsid w:val="00DC02E0"/>
    <w:rsid w:val="00DC0764"/>
    <w:rsid w:val="00DC4D15"/>
    <w:rsid w:val="00DD2C4E"/>
    <w:rsid w:val="00DD4F6C"/>
    <w:rsid w:val="00DE7692"/>
    <w:rsid w:val="00DE7751"/>
    <w:rsid w:val="00E00F0D"/>
    <w:rsid w:val="00E02FC3"/>
    <w:rsid w:val="00E0319C"/>
    <w:rsid w:val="00E07F8A"/>
    <w:rsid w:val="00E16577"/>
    <w:rsid w:val="00E46389"/>
    <w:rsid w:val="00E64DAF"/>
    <w:rsid w:val="00E71C1A"/>
    <w:rsid w:val="00E72118"/>
    <w:rsid w:val="00E75B1C"/>
    <w:rsid w:val="00E95B2E"/>
    <w:rsid w:val="00EA0DBA"/>
    <w:rsid w:val="00EB31E6"/>
    <w:rsid w:val="00EB4C3B"/>
    <w:rsid w:val="00EB52C0"/>
    <w:rsid w:val="00EC1EA0"/>
    <w:rsid w:val="00EC2830"/>
    <w:rsid w:val="00EC49A7"/>
    <w:rsid w:val="00EC5D8A"/>
    <w:rsid w:val="00ED744F"/>
    <w:rsid w:val="00F32C8F"/>
    <w:rsid w:val="00F36485"/>
    <w:rsid w:val="00F46A93"/>
    <w:rsid w:val="00F479E1"/>
    <w:rsid w:val="00F57836"/>
    <w:rsid w:val="00F63327"/>
    <w:rsid w:val="00F65918"/>
    <w:rsid w:val="00F83E3F"/>
    <w:rsid w:val="00F862F2"/>
    <w:rsid w:val="00F90445"/>
    <w:rsid w:val="00F9273D"/>
    <w:rsid w:val="00FA1C02"/>
    <w:rsid w:val="00FB5873"/>
    <w:rsid w:val="00FB608E"/>
    <w:rsid w:val="00FC04F5"/>
    <w:rsid w:val="00FC180E"/>
    <w:rsid w:val="00FC6F97"/>
    <w:rsid w:val="00FD09F9"/>
    <w:rsid w:val="00FD0A80"/>
    <w:rsid w:val="00FD343A"/>
    <w:rsid w:val="00FD7413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069BC"/>
  <w15:docId w15:val="{A64D096B-0A03-488B-BA72-93D5852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DBE"/>
    <w:pPr>
      <w:widowControl w:val="0"/>
      <w:spacing w:after="160" w:line="259" w:lineRule="auto"/>
      <w:jc w:val="both"/>
    </w:pPr>
    <w:rPr>
      <w:rFonts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D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DB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4DBE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4DBE"/>
    <w:rPr>
      <w:rFonts w:hAnsi="Times New Roman" w:cs="Times New Roman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D24DBE"/>
    <w:rPr>
      <w:color w:val="0563C1" w:themeColor="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D24DBE"/>
    <w:rPr>
      <w:color w:val="2B579A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D24DB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D24DB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D24DBE"/>
    <w:rPr>
      <w:rFonts w:hAnsi="Times New Roman" w:cs="Times New Roman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DB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D24DBE"/>
    <w:rPr>
      <w:rFonts w:hAnsi="Times New Roman" w:cs="Times New Roman"/>
      <w:b/>
      <w:bCs/>
      <w:kern w:val="0"/>
      <w:sz w:val="22"/>
    </w:rPr>
  </w:style>
  <w:style w:type="paragraph" w:styleId="af">
    <w:name w:val="Revision"/>
    <w:hidden/>
    <w:uiPriority w:val="99"/>
    <w:semiHidden/>
    <w:rsid w:val="00D24DBE"/>
    <w:rPr>
      <w:rFonts w:hAnsi="Times New Roman" w:cs="Times New Roman"/>
      <w:kern w:val="0"/>
      <w:sz w:val="22"/>
    </w:rPr>
  </w:style>
  <w:style w:type="paragraph" w:styleId="af0">
    <w:name w:val="Body Text"/>
    <w:basedOn w:val="a"/>
    <w:link w:val="af1"/>
    <w:semiHidden/>
    <w:rsid w:val="00D24DBE"/>
    <w:pPr>
      <w:suppressAutoHyphens/>
      <w:spacing w:after="120" w:line="240" w:lineRule="auto"/>
    </w:pPr>
    <w:rPr>
      <w:rFonts w:ascii="Times New Roman"/>
      <w:kern w:val="1"/>
      <w:sz w:val="21"/>
      <w:szCs w:val="24"/>
      <w:lang w:eastAsia="ar-SA"/>
    </w:rPr>
  </w:style>
  <w:style w:type="character" w:customStyle="1" w:styleId="af1">
    <w:name w:val="正文文本 字符"/>
    <w:basedOn w:val="a0"/>
    <w:link w:val="af0"/>
    <w:semiHidden/>
    <w:rsid w:val="00D24DBE"/>
    <w:rPr>
      <w:rFonts w:ascii="Times New Roman" w:hAnsi="Times New Roman" w:cs="Times New Roman"/>
      <w:kern w:val="1"/>
      <w:szCs w:val="24"/>
      <w:lang w:eastAsia="ar-SA"/>
    </w:rPr>
  </w:style>
  <w:style w:type="character" w:customStyle="1" w:styleId="2">
    <w:name w:val="@他2"/>
    <w:basedOn w:val="a0"/>
    <w:uiPriority w:val="99"/>
    <w:semiHidden/>
    <w:unhideWhenUsed/>
    <w:rsid w:val="00D24DBE"/>
    <w:rPr>
      <w:color w:val="2B579A"/>
      <w:shd w:val="clear" w:color="auto" w:fill="E6E6E6"/>
    </w:rPr>
  </w:style>
  <w:style w:type="paragraph" w:styleId="af2">
    <w:name w:val="List Paragraph"/>
    <w:basedOn w:val="a"/>
    <w:uiPriority w:val="34"/>
    <w:qFormat/>
    <w:rsid w:val="00D24DBE"/>
    <w:pPr>
      <w:ind w:firstLineChars="200" w:firstLine="420"/>
    </w:pPr>
  </w:style>
  <w:style w:type="numbering" w:customStyle="1" w:styleId="10">
    <w:name w:val="无列表1"/>
    <w:next w:val="a2"/>
    <w:uiPriority w:val="99"/>
    <w:semiHidden/>
    <w:unhideWhenUsed/>
    <w:rsid w:val="00D24DBE"/>
  </w:style>
  <w:style w:type="paragraph" w:customStyle="1" w:styleId="-11">
    <w:name w:val="彩色列表 - 强调文字颜色 11"/>
    <w:basedOn w:val="a"/>
    <w:link w:val="-11Char"/>
    <w:qFormat/>
    <w:rsid w:val="00D24DBE"/>
    <w:pPr>
      <w:spacing w:after="0" w:line="240" w:lineRule="auto"/>
      <w:ind w:firstLineChars="200" w:firstLine="420"/>
    </w:pPr>
    <w:rPr>
      <w:rFonts w:ascii="Times New Roman" w:eastAsia="宋体"/>
      <w:kern w:val="2"/>
      <w:sz w:val="21"/>
      <w:szCs w:val="24"/>
    </w:rPr>
  </w:style>
  <w:style w:type="character" w:customStyle="1" w:styleId="-11Char">
    <w:name w:val="彩色列表 - 强调文字颜色 11 Char"/>
    <w:link w:val="-11"/>
    <w:rsid w:val="00D24DBE"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rsid w:val="00D24DBE"/>
    <w:rPr>
      <w:rFonts w:ascii="Shaker2Lancet-BoldItalic" w:hAnsi="Shaker2Lancet-BoldItalic" w:hint="default"/>
      <w:b/>
      <w:bCs/>
      <w:i/>
      <w:iCs/>
      <w:color w:val="231F20"/>
      <w:sz w:val="14"/>
      <w:szCs w:val="14"/>
    </w:rPr>
  </w:style>
  <w:style w:type="character" w:customStyle="1" w:styleId="fontstyle21">
    <w:name w:val="fontstyle21"/>
    <w:basedOn w:val="a0"/>
    <w:rsid w:val="00D24DBE"/>
    <w:rPr>
      <w:rFonts w:ascii="Shaker2Lancet-Bold" w:hAnsi="Shaker2Lancet-Bold" w:hint="default"/>
      <w:b/>
      <w:bCs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D24DBE"/>
    <w:rPr>
      <w:rFonts w:ascii="Shaker2Lancet-Regular" w:hAnsi="Shaker2Lancet-Regular" w:hint="default"/>
      <w:b w:val="0"/>
      <w:bCs w:val="0"/>
      <w:i w:val="0"/>
      <w:iCs w:val="0"/>
      <w:color w:val="231F20"/>
      <w:sz w:val="14"/>
      <w:szCs w:val="14"/>
    </w:rPr>
  </w:style>
  <w:style w:type="paragraph" w:styleId="af3">
    <w:name w:val="Normal (Web)"/>
    <w:basedOn w:val="a"/>
    <w:uiPriority w:val="99"/>
    <w:semiHidden/>
    <w:unhideWhenUsed/>
    <w:rsid w:val="00D24DB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table" w:customStyle="1" w:styleId="11">
    <w:name w:val="网格型浅色1"/>
    <w:basedOn w:val="a1"/>
    <w:uiPriority w:val="40"/>
    <w:rsid w:val="00D24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2">
    <w:name w:val="未处理的提及1"/>
    <w:basedOn w:val="a0"/>
    <w:uiPriority w:val="99"/>
    <w:semiHidden/>
    <w:unhideWhenUsed/>
    <w:rsid w:val="00D24DBE"/>
    <w:rPr>
      <w:color w:val="808080"/>
      <w:shd w:val="clear" w:color="auto" w:fill="E6E6E6"/>
    </w:rPr>
  </w:style>
  <w:style w:type="numbering" w:customStyle="1" w:styleId="20">
    <w:name w:val="无列表2"/>
    <w:next w:val="a2"/>
    <w:uiPriority w:val="99"/>
    <w:semiHidden/>
    <w:unhideWhenUsed/>
    <w:rsid w:val="00D24DBE"/>
  </w:style>
  <w:style w:type="numbering" w:customStyle="1" w:styleId="110">
    <w:name w:val="无列表11"/>
    <w:next w:val="a2"/>
    <w:uiPriority w:val="99"/>
    <w:semiHidden/>
    <w:unhideWhenUsed/>
    <w:rsid w:val="00D24DBE"/>
  </w:style>
  <w:style w:type="table" w:customStyle="1" w:styleId="21">
    <w:name w:val="网格型浅色2"/>
    <w:basedOn w:val="a1"/>
    <w:next w:val="3"/>
    <w:uiPriority w:val="40"/>
    <w:rsid w:val="00D24DBE"/>
    <w:rPr>
      <w:rFonts w:hAnsi="等线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2">
    <w:name w:val="未处理的提及2"/>
    <w:basedOn w:val="a0"/>
    <w:uiPriority w:val="99"/>
    <w:semiHidden/>
    <w:unhideWhenUsed/>
    <w:rsid w:val="00D24DBE"/>
    <w:rPr>
      <w:color w:val="808080"/>
      <w:shd w:val="clear" w:color="auto" w:fill="E6E6E6"/>
    </w:rPr>
  </w:style>
  <w:style w:type="numbering" w:customStyle="1" w:styleId="210">
    <w:name w:val="无列表21"/>
    <w:next w:val="a2"/>
    <w:uiPriority w:val="99"/>
    <w:semiHidden/>
    <w:unhideWhenUsed/>
    <w:rsid w:val="00D24DBE"/>
  </w:style>
  <w:style w:type="numbering" w:customStyle="1" w:styleId="111">
    <w:name w:val="无列表111"/>
    <w:next w:val="a2"/>
    <w:uiPriority w:val="99"/>
    <w:semiHidden/>
    <w:unhideWhenUsed/>
    <w:rsid w:val="00D24DBE"/>
  </w:style>
  <w:style w:type="numbering" w:customStyle="1" w:styleId="30">
    <w:name w:val="无列表3"/>
    <w:next w:val="a2"/>
    <w:uiPriority w:val="99"/>
    <w:semiHidden/>
    <w:unhideWhenUsed/>
    <w:rsid w:val="00D24DBE"/>
  </w:style>
  <w:style w:type="numbering" w:customStyle="1" w:styleId="120">
    <w:name w:val="无列表12"/>
    <w:next w:val="a2"/>
    <w:uiPriority w:val="99"/>
    <w:semiHidden/>
    <w:unhideWhenUsed/>
    <w:rsid w:val="00D24DBE"/>
  </w:style>
  <w:style w:type="table" w:customStyle="1" w:styleId="3">
    <w:name w:val="网格型浅色3"/>
    <w:basedOn w:val="a1"/>
    <w:uiPriority w:val="40"/>
    <w:rsid w:val="00D24DBE"/>
    <w:rPr>
      <w:rFonts w:hAnsi="Times New Roman" w:cs="Times New Roman"/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Woodstock</dc:creator>
  <cp:keywords/>
  <dc:description/>
  <cp:lastModifiedBy>lenovo</cp:lastModifiedBy>
  <cp:revision>54</cp:revision>
  <dcterms:created xsi:type="dcterms:W3CDTF">2018-12-09T03:40:00Z</dcterms:created>
  <dcterms:modified xsi:type="dcterms:W3CDTF">2019-05-04T12:57:00Z</dcterms:modified>
</cp:coreProperties>
</file>