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BC" w:rsidRDefault="004D4BC0" w:rsidP="004D4BC0">
      <w:pPr>
        <w:spacing w:afterLines="200"/>
        <w:rPr>
          <w:rFonts w:ascii="Times New Roman" w:hAnsi="Times New Roman" w:cs="Times New Roman" w:hint="eastAsia"/>
          <w:b/>
          <w:sz w:val="28"/>
        </w:rPr>
      </w:pPr>
      <w:r w:rsidRPr="004D4BC0">
        <w:rPr>
          <w:rFonts w:ascii="Times New Roman" w:hAnsi="Times New Roman" w:cs="Times New Roman"/>
          <w:b/>
          <w:sz w:val="28"/>
        </w:rPr>
        <w:t>Supplementary Tables</w:t>
      </w:r>
    </w:p>
    <w:p w:rsidR="004D4BC0" w:rsidRPr="0062060B" w:rsidRDefault="004D4BC0" w:rsidP="004D4BC0">
      <w:pPr>
        <w:spacing w:afterLines="50"/>
        <w:rPr>
          <w:rFonts w:ascii="Times New Roman" w:hAnsi="Times New Roman" w:cs="Times New Roman"/>
        </w:rPr>
      </w:pPr>
      <w:bookmarkStart w:id="0" w:name="_GoBack"/>
      <w:r w:rsidRPr="004D4BC0">
        <w:rPr>
          <w:rFonts w:ascii="Times New Roman" w:hAnsi="Times New Roman" w:cs="Times New Roman"/>
          <w:b/>
        </w:rPr>
        <w:t>Table S1.</w:t>
      </w:r>
      <w:bookmarkEnd w:id="0"/>
      <w:r w:rsidRPr="004D4BC0">
        <w:rPr>
          <w:rFonts w:ascii="Times New Roman" w:hAnsi="Times New Roman" w:cs="Times New Roman"/>
        </w:rPr>
        <w:t xml:space="preserve"> Numbers of features remained after each selection step for CT-based signature building.</w:t>
      </w:r>
    </w:p>
    <w:tbl>
      <w:tblPr>
        <w:tblW w:w="11636" w:type="dxa"/>
        <w:tblInd w:w="-1701" w:type="dxa"/>
        <w:tblLook w:val="04A0"/>
      </w:tblPr>
      <w:tblGrid>
        <w:gridCol w:w="2588"/>
        <w:gridCol w:w="849"/>
        <w:gridCol w:w="1061"/>
        <w:gridCol w:w="849"/>
        <w:gridCol w:w="916"/>
        <w:gridCol w:w="849"/>
        <w:gridCol w:w="849"/>
        <w:gridCol w:w="1061"/>
        <w:gridCol w:w="849"/>
        <w:gridCol w:w="916"/>
        <w:gridCol w:w="849"/>
      </w:tblGrid>
      <w:tr w:rsidR="004D4BC0" w:rsidRPr="002C4E80" w:rsidTr="00402D13">
        <w:trPr>
          <w:trHeight w:val="288"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Feature selection steps</w:t>
            </w:r>
          </w:p>
        </w:tc>
        <w:tc>
          <w:tcPr>
            <w:tcW w:w="4524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Extracted from tumor region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Extracted from lymph node region</w:t>
            </w:r>
          </w:p>
        </w:tc>
      </w:tr>
      <w:tr w:rsidR="004D4BC0" w:rsidRPr="002C4E80" w:rsidTr="00402D13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D4BC0" w:rsidRPr="002C4E80" w:rsidRDefault="004D4BC0" w:rsidP="00402D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Shape</w:t>
            </w:r>
          </w:p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features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Histogram</w:t>
            </w:r>
          </w:p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features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GLCM</w:t>
            </w:r>
          </w:p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features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GLRLM</w:t>
            </w:r>
          </w:p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features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DL</w:t>
            </w:r>
          </w:p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features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Shape</w:t>
            </w:r>
          </w:p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features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Histogram</w:t>
            </w:r>
          </w:p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features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GLCM</w:t>
            </w:r>
          </w:p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features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GLRLM</w:t>
            </w:r>
          </w:p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features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DL</w:t>
            </w:r>
          </w:p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features</w:t>
            </w:r>
          </w:p>
        </w:tc>
      </w:tr>
      <w:tr w:rsidR="004D4BC0" w:rsidRPr="002C4E80" w:rsidTr="00402D13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Before selection</w:t>
            </w: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</w:tr>
      <w:tr w:rsidR="004D4BC0" w:rsidRPr="002C4E80" w:rsidTr="00402D1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Reproducibility measurement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</w:tr>
      <w:tr w:rsidR="004D4BC0" w:rsidRPr="002C4E80" w:rsidTr="00402D1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Univariate analysis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4D4BC0" w:rsidRPr="002C4E80" w:rsidTr="00402D1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Feature grouping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4D4BC0" w:rsidRPr="002C4E80" w:rsidTr="00402D1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LASSO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2C4E8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4E8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</w:tbl>
    <w:p w:rsidR="004D4BC0" w:rsidRDefault="004D4BC0">
      <w:pPr>
        <w:rPr>
          <w:rFonts w:ascii="Times New Roman" w:hAnsi="Times New Roman" w:cs="Times New Roman"/>
        </w:rPr>
        <w:sectPr w:rsidR="004D4BC0" w:rsidSect="008863B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D4BC0">
        <w:rPr>
          <w:rFonts w:ascii="Times New Roman" w:hAnsi="Times New Roman" w:cs="Times New Roman"/>
          <w:sz w:val="20"/>
        </w:rPr>
        <w:t>Abbreviations: GLCM, gray-level co-occurrence matrix; GLRLM, gray-level run-length matrix; DL, deep learning; LASSO, least absolute shrinkage and selection operator</w:t>
      </w:r>
      <w:r>
        <w:rPr>
          <w:rFonts w:ascii="Times New Roman" w:hAnsi="Times New Roman" w:cs="Times New Roman"/>
        </w:rPr>
        <w:t>.</w:t>
      </w:r>
    </w:p>
    <w:p w:rsidR="004D4BC0" w:rsidRPr="0049134D" w:rsidRDefault="004D4BC0" w:rsidP="004D4BC0">
      <w:pPr>
        <w:spacing w:afterLines="50"/>
        <w:rPr>
          <w:rFonts w:ascii="Times New Roman" w:hAnsi="Times New Roman" w:cs="Times New Roman"/>
        </w:rPr>
      </w:pPr>
      <w:r w:rsidRPr="004D4BC0">
        <w:rPr>
          <w:rFonts w:ascii="Times New Roman" w:hAnsi="Times New Roman" w:cs="Times New Roman"/>
          <w:b/>
        </w:rPr>
        <w:lastRenderedPageBreak/>
        <w:t>Table S2.</w:t>
      </w:r>
      <w:r w:rsidRPr="004D4BC0">
        <w:rPr>
          <w:rFonts w:ascii="Times New Roman" w:hAnsi="Times New Roman" w:cs="Times New Roman"/>
        </w:rPr>
        <w:t xml:space="preserve"> Numbers of features remained after each selection step for PET-based signature building.</w:t>
      </w:r>
    </w:p>
    <w:tbl>
      <w:tblPr>
        <w:tblW w:w="11636" w:type="dxa"/>
        <w:tblInd w:w="-1701" w:type="dxa"/>
        <w:tblLook w:val="04A0"/>
      </w:tblPr>
      <w:tblGrid>
        <w:gridCol w:w="2588"/>
        <w:gridCol w:w="849"/>
        <w:gridCol w:w="1061"/>
        <w:gridCol w:w="849"/>
        <w:gridCol w:w="916"/>
        <w:gridCol w:w="849"/>
        <w:gridCol w:w="849"/>
        <w:gridCol w:w="1061"/>
        <w:gridCol w:w="849"/>
        <w:gridCol w:w="916"/>
        <w:gridCol w:w="849"/>
      </w:tblGrid>
      <w:tr w:rsidR="004D4BC0" w:rsidRPr="00C61D58" w:rsidTr="00402D13">
        <w:trPr>
          <w:trHeight w:val="288"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Feature selection steps</w:t>
            </w:r>
          </w:p>
        </w:tc>
        <w:tc>
          <w:tcPr>
            <w:tcW w:w="4524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Extracted from tumor region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Extracted from lymph node region</w:t>
            </w:r>
          </w:p>
        </w:tc>
      </w:tr>
      <w:tr w:rsidR="004D4BC0" w:rsidRPr="00C61D58" w:rsidTr="00402D13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Shape</w:t>
            </w:r>
          </w:p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features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Histogram</w:t>
            </w:r>
          </w:p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features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GLCM</w:t>
            </w:r>
          </w:p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features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GLRLM</w:t>
            </w:r>
          </w:p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features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DL</w:t>
            </w:r>
          </w:p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features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Shape</w:t>
            </w:r>
          </w:p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features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Histogram</w:t>
            </w:r>
          </w:p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features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GLCM</w:t>
            </w:r>
          </w:p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features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GLRLM</w:t>
            </w:r>
          </w:p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features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DL</w:t>
            </w:r>
          </w:p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features</w:t>
            </w:r>
          </w:p>
        </w:tc>
      </w:tr>
      <w:tr w:rsidR="004D4BC0" w:rsidRPr="00C61D58" w:rsidTr="00402D13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Before selection</w:t>
            </w: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</w:tr>
      <w:tr w:rsidR="004D4BC0" w:rsidRPr="00C61D58" w:rsidTr="00402D1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Reproducibility measurement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</w:tr>
      <w:tr w:rsidR="004D4BC0" w:rsidRPr="00C61D58" w:rsidTr="00402D1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Univariate analysis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</w:tr>
      <w:tr w:rsidR="004D4BC0" w:rsidRPr="00C61D58" w:rsidTr="00402D1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Feature grouping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4D4BC0" w:rsidRPr="00C61D58" w:rsidTr="00402D1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LASSO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C61D58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61D5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</w:tbl>
    <w:p w:rsidR="004D4BC0" w:rsidRDefault="004D4BC0" w:rsidP="004D4BC0">
      <w:pPr>
        <w:rPr>
          <w:rFonts w:ascii="Times New Roman" w:hAnsi="Times New Roman" w:cs="Times New Roman"/>
          <w:sz w:val="20"/>
        </w:rPr>
        <w:sectPr w:rsidR="004D4BC0" w:rsidSect="008863B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D4BC0">
        <w:rPr>
          <w:rFonts w:ascii="Times New Roman" w:hAnsi="Times New Roman" w:cs="Times New Roman"/>
          <w:sz w:val="20"/>
        </w:rPr>
        <w:t>Abbreviations: GLCM, gray-level co-occurrence matrix; GLRLM, gray-level run-length matrix; DL, deep learning; LASSO, least absolute shrinkage and selection operator.</w:t>
      </w:r>
    </w:p>
    <w:p w:rsidR="004D4BC0" w:rsidRDefault="004D4BC0" w:rsidP="004D4BC0">
      <w:pPr>
        <w:spacing w:afterLines="50" w:line="360" w:lineRule="auto"/>
        <w:rPr>
          <w:rFonts w:ascii="Times New Roman" w:hAnsi="Times New Roman"/>
          <w:kern w:val="0"/>
          <w:sz w:val="24"/>
          <w:szCs w:val="20"/>
        </w:rPr>
      </w:pPr>
      <w:r w:rsidRPr="00BF7A4A">
        <w:rPr>
          <w:rFonts w:ascii="Times New Roman" w:hAnsi="Times New Roman" w:cs="Times New Roman"/>
          <w:b/>
          <w:sz w:val="24"/>
        </w:rPr>
        <w:lastRenderedPageBreak/>
        <w:t>Table S</w:t>
      </w:r>
      <w:r>
        <w:rPr>
          <w:rFonts w:ascii="Times New Roman" w:hAnsi="Times New Roman" w:cs="Times New Roman"/>
          <w:b/>
          <w:sz w:val="24"/>
        </w:rPr>
        <w:t>3</w:t>
      </w:r>
      <w:r w:rsidRPr="0096195E">
        <w:rPr>
          <w:rFonts w:ascii="Times New Roman" w:hAnsi="Times New Roman" w:cs="Times New Roman"/>
          <w:sz w:val="24"/>
        </w:rPr>
        <w:t xml:space="preserve">. </w:t>
      </w:r>
      <w:r w:rsidRPr="002E0C7A">
        <w:rPr>
          <w:rFonts w:ascii="Times New Roman" w:hAnsi="Times New Roman"/>
          <w:kern w:val="0"/>
          <w:sz w:val="24"/>
          <w:szCs w:val="20"/>
        </w:rPr>
        <w:t>Results of r</w:t>
      </w:r>
      <w:r>
        <w:rPr>
          <w:rFonts w:ascii="Times New Roman" w:hAnsi="Times New Roman"/>
          <w:kern w:val="0"/>
          <w:sz w:val="24"/>
          <w:szCs w:val="20"/>
        </w:rPr>
        <w:t xml:space="preserve">adiomics feature selection and </w:t>
      </w:r>
      <w:proofErr w:type="spellStart"/>
      <w:r>
        <w:rPr>
          <w:rFonts w:ascii="Times New Roman" w:hAnsi="Times New Roman"/>
          <w:kern w:val="0"/>
          <w:sz w:val="24"/>
          <w:szCs w:val="20"/>
        </w:rPr>
        <w:t>R</w:t>
      </w:r>
      <w:r w:rsidRPr="002E0C7A">
        <w:rPr>
          <w:rFonts w:ascii="Times New Roman" w:hAnsi="Times New Roman"/>
          <w:kern w:val="0"/>
          <w:sz w:val="24"/>
          <w:szCs w:val="20"/>
        </w:rPr>
        <w:t>ad</w:t>
      </w:r>
      <w:proofErr w:type="spellEnd"/>
      <w:r w:rsidRPr="002E0C7A">
        <w:rPr>
          <w:rFonts w:ascii="Times New Roman" w:hAnsi="Times New Roman"/>
          <w:kern w:val="0"/>
          <w:sz w:val="24"/>
          <w:szCs w:val="20"/>
        </w:rPr>
        <w:t>-score building</w:t>
      </w:r>
      <w:r>
        <w:rPr>
          <w:rFonts w:ascii="Times New Roman" w:hAnsi="Times New Roman"/>
          <w:kern w:val="0"/>
          <w:sz w:val="24"/>
          <w:szCs w:val="20"/>
        </w:rPr>
        <w:t>.</w:t>
      </w:r>
    </w:p>
    <w:tbl>
      <w:tblPr>
        <w:tblStyle w:val="a5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5"/>
        <w:gridCol w:w="3683"/>
        <w:gridCol w:w="2358"/>
      </w:tblGrid>
      <w:tr w:rsidR="004D4BC0" w:rsidTr="00402D13"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:rsidR="004D4BC0" w:rsidRPr="0096195E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</w:t>
            </w:r>
            <w:proofErr w:type="spellEnd"/>
            <w:r w:rsidRPr="0096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-score</w:t>
            </w:r>
          </w:p>
        </w:tc>
        <w:tc>
          <w:tcPr>
            <w:tcW w:w="3683" w:type="dxa"/>
            <w:tcBorders>
              <w:top w:val="single" w:sz="12" w:space="0" w:color="auto"/>
              <w:bottom w:val="single" w:sz="12" w:space="0" w:color="auto"/>
            </w:tcBorders>
          </w:tcPr>
          <w:p w:rsidR="004D4BC0" w:rsidRPr="0096195E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2358" w:type="dxa"/>
            <w:tcBorders>
              <w:top w:val="single" w:sz="12" w:space="0" w:color="auto"/>
              <w:bottom w:val="single" w:sz="12" w:space="0" w:color="auto"/>
            </w:tcBorders>
          </w:tcPr>
          <w:p w:rsidR="004D4BC0" w:rsidRPr="0096195E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Coefficient</w:t>
            </w:r>
          </w:p>
        </w:tc>
      </w:tr>
      <w:tr w:rsidR="004D4BC0" w:rsidTr="00402D13">
        <w:tc>
          <w:tcPr>
            <w:tcW w:w="2265" w:type="dxa"/>
            <w:tcBorders>
              <w:top w:val="single" w:sz="12" w:space="0" w:color="auto"/>
            </w:tcBorders>
          </w:tcPr>
          <w:p w:rsidR="004D4BC0" w:rsidRPr="0096195E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E">
              <w:rPr>
                <w:rFonts w:ascii="Times New Roman" w:hAnsi="Times New Roman" w:cs="Times New Roman"/>
                <w:sz w:val="24"/>
                <w:szCs w:val="24"/>
              </w:rPr>
              <w:t>CT-based</w:t>
            </w:r>
          </w:p>
        </w:tc>
        <w:tc>
          <w:tcPr>
            <w:tcW w:w="3683" w:type="dxa"/>
            <w:tcBorders>
              <w:top w:val="single" w:sz="12" w:space="0" w:color="auto"/>
            </w:tcBorders>
            <w:shd w:val="clear" w:color="auto" w:fill="auto"/>
          </w:tcPr>
          <w:p w:rsidR="004D4BC0" w:rsidRPr="004203B3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B3">
              <w:rPr>
                <w:rFonts w:ascii="Times New Roman" w:hAnsi="Times New Roman" w:cs="Times New Roman"/>
                <w:sz w:val="24"/>
                <w:szCs w:val="24"/>
              </w:rPr>
              <w:t>CT_T_DL2_H_Energy</w:t>
            </w:r>
          </w:p>
        </w:tc>
        <w:tc>
          <w:tcPr>
            <w:tcW w:w="2358" w:type="dxa"/>
            <w:tcBorders>
              <w:top w:val="single" w:sz="12" w:space="0" w:color="auto"/>
            </w:tcBorders>
            <w:vAlign w:val="center"/>
          </w:tcPr>
          <w:p w:rsidR="004D4BC0" w:rsidRPr="0096195E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0.2670</w:t>
            </w:r>
          </w:p>
        </w:tc>
      </w:tr>
      <w:tr w:rsidR="004D4BC0" w:rsidTr="00402D13">
        <w:tc>
          <w:tcPr>
            <w:tcW w:w="2265" w:type="dxa"/>
          </w:tcPr>
          <w:p w:rsidR="004D4BC0" w:rsidRPr="0096195E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:rsidR="004D4BC0" w:rsidRPr="004203B3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B3">
              <w:rPr>
                <w:rFonts w:ascii="Times New Roman" w:hAnsi="Times New Roman" w:cs="Times New Roman" w:hint="eastAsia"/>
                <w:sz w:val="24"/>
                <w:szCs w:val="24"/>
              </w:rPr>
              <w:t>CT_</w:t>
            </w:r>
            <w:r w:rsidRPr="004203B3">
              <w:rPr>
                <w:rFonts w:ascii="Times New Roman" w:hAnsi="Times New Roman" w:cs="Times New Roman"/>
                <w:sz w:val="24"/>
                <w:szCs w:val="24"/>
              </w:rPr>
              <w:t>LN_DL2_H_Range</w:t>
            </w:r>
          </w:p>
        </w:tc>
        <w:tc>
          <w:tcPr>
            <w:tcW w:w="2358" w:type="dxa"/>
            <w:vAlign w:val="center"/>
          </w:tcPr>
          <w:p w:rsidR="004D4BC0" w:rsidRPr="0096195E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0.1576</w:t>
            </w:r>
          </w:p>
        </w:tc>
      </w:tr>
      <w:tr w:rsidR="004D4BC0" w:rsidTr="00402D13">
        <w:tc>
          <w:tcPr>
            <w:tcW w:w="2265" w:type="dxa"/>
          </w:tcPr>
          <w:p w:rsidR="004D4BC0" w:rsidRPr="0096195E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:rsidR="004D4BC0" w:rsidRPr="004203B3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3B3">
              <w:rPr>
                <w:rFonts w:ascii="Times New Roman" w:hAnsi="Times New Roman" w:cs="Times New Roman"/>
                <w:sz w:val="24"/>
                <w:szCs w:val="24"/>
              </w:rPr>
              <w:t>CT_LN_XL_GLRLM_Mean</w:t>
            </w:r>
            <w:proofErr w:type="spellEnd"/>
          </w:p>
        </w:tc>
        <w:tc>
          <w:tcPr>
            <w:tcW w:w="2358" w:type="dxa"/>
            <w:vAlign w:val="center"/>
          </w:tcPr>
          <w:p w:rsidR="004D4BC0" w:rsidRPr="0096195E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0.1122</w:t>
            </w:r>
          </w:p>
        </w:tc>
      </w:tr>
      <w:tr w:rsidR="004D4BC0" w:rsidTr="00402D13">
        <w:tc>
          <w:tcPr>
            <w:tcW w:w="2265" w:type="dxa"/>
          </w:tcPr>
          <w:p w:rsidR="004D4BC0" w:rsidRPr="0096195E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:rsidR="004D4BC0" w:rsidRPr="004203B3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B3">
              <w:rPr>
                <w:rFonts w:ascii="Times New Roman" w:hAnsi="Times New Roman" w:cs="Times New Roman"/>
                <w:sz w:val="24"/>
                <w:szCs w:val="24"/>
              </w:rPr>
              <w:t>CT_LN_DL1_H_Energy</w:t>
            </w:r>
          </w:p>
        </w:tc>
        <w:tc>
          <w:tcPr>
            <w:tcW w:w="2358" w:type="dxa"/>
            <w:vAlign w:val="center"/>
          </w:tcPr>
          <w:p w:rsidR="004D4BC0" w:rsidRPr="0096195E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0.0921</w:t>
            </w:r>
          </w:p>
        </w:tc>
      </w:tr>
      <w:tr w:rsidR="004D4BC0" w:rsidTr="00402D13">
        <w:tc>
          <w:tcPr>
            <w:tcW w:w="2265" w:type="dxa"/>
          </w:tcPr>
          <w:p w:rsidR="004D4BC0" w:rsidRPr="0096195E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:rsidR="004D4BC0" w:rsidRPr="004203B3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B3">
              <w:rPr>
                <w:rFonts w:ascii="Times New Roman" w:hAnsi="Times New Roman" w:cs="Times New Roman"/>
                <w:sz w:val="24"/>
                <w:szCs w:val="24"/>
              </w:rPr>
              <w:t>CT_T_DL4_H_StandardEntropy</w:t>
            </w:r>
          </w:p>
        </w:tc>
        <w:tc>
          <w:tcPr>
            <w:tcW w:w="2358" w:type="dxa"/>
            <w:vAlign w:val="center"/>
          </w:tcPr>
          <w:p w:rsidR="004D4BC0" w:rsidRPr="0096195E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-0.0088</w:t>
            </w:r>
          </w:p>
        </w:tc>
      </w:tr>
      <w:tr w:rsidR="004D4BC0" w:rsidTr="00402D13">
        <w:tc>
          <w:tcPr>
            <w:tcW w:w="2265" w:type="dxa"/>
          </w:tcPr>
          <w:p w:rsidR="004D4BC0" w:rsidRPr="0096195E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5E">
              <w:rPr>
                <w:rFonts w:ascii="Times New Roman" w:hAnsi="Times New Roman" w:cs="Times New Roman"/>
                <w:sz w:val="24"/>
                <w:szCs w:val="24"/>
              </w:rPr>
              <w:t>PET-based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D4BC0" w:rsidRPr="004203B3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B3">
              <w:rPr>
                <w:rFonts w:ascii="Times New Roman" w:hAnsi="Times New Roman" w:cs="Times New Roman" w:hint="eastAsia"/>
                <w:sz w:val="24"/>
                <w:szCs w:val="24"/>
              </w:rPr>
              <w:t>PET_</w:t>
            </w:r>
            <w:r w:rsidRPr="004203B3">
              <w:rPr>
                <w:rFonts w:ascii="Times New Roman" w:hAnsi="Times New Roman" w:cs="Times New Roman"/>
                <w:sz w:val="24"/>
                <w:szCs w:val="24"/>
              </w:rPr>
              <w:t>LN_DL7_H_StandardEntropy</w:t>
            </w:r>
          </w:p>
        </w:tc>
        <w:tc>
          <w:tcPr>
            <w:tcW w:w="2358" w:type="dxa"/>
            <w:vAlign w:val="center"/>
          </w:tcPr>
          <w:p w:rsidR="004D4BC0" w:rsidRPr="0096195E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-0.3197</w:t>
            </w:r>
          </w:p>
        </w:tc>
      </w:tr>
      <w:tr w:rsidR="004D4BC0" w:rsidTr="00402D13">
        <w:tc>
          <w:tcPr>
            <w:tcW w:w="2265" w:type="dxa"/>
          </w:tcPr>
          <w:p w:rsidR="004D4BC0" w:rsidRPr="0096195E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  <w:vAlign w:val="center"/>
          </w:tcPr>
          <w:p w:rsidR="004D4BC0" w:rsidRPr="004203B3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3B3">
              <w:rPr>
                <w:rFonts w:ascii="Times New Roman" w:hAnsi="Times New Roman" w:cs="Times New Roman" w:hint="eastAsia"/>
                <w:sz w:val="24"/>
                <w:szCs w:val="24"/>
              </w:rPr>
              <w:t>PET_T_X_H_Variance</w:t>
            </w:r>
            <w:proofErr w:type="spellEnd"/>
          </w:p>
        </w:tc>
        <w:tc>
          <w:tcPr>
            <w:tcW w:w="2358" w:type="dxa"/>
            <w:vAlign w:val="center"/>
          </w:tcPr>
          <w:p w:rsidR="004D4BC0" w:rsidRPr="0096195E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-0.2778</w:t>
            </w:r>
          </w:p>
        </w:tc>
      </w:tr>
      <w:tr w:rsidR="004D4BC0" w:rsidTr="00402D13">
        <w:tc>
          <w:tcPr>
            <w:tcW w:w="2265" w:type="dxa"/>
          </w:tcPr>
          <w:p w:rsidR="004D4BC0" w:rsidRPr="0096195E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  <w:vAlign w:val="center"/>
          </w:tcPr>
          <w:p w:rsidR="004D4BC0" w:rsidRPr="004203B3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B3">
              <w:rPr>
                <w:rFonts w:ascii="Times New Roman" w:hAnsi="Times New Roman" w:cs="Times New Roman"/>
                <w:sz w:val="24"/>
                <w:szCs w:val="24"/>
              </w:rPr>
              <w:t>PET_T_DL1_H_StandardEntropy</w:t>
            </w:r>
          </w:p>
        </w:tc>
        <w:tc>
          <w:tcPr>
            <w:tcW w:w="2358" w:type="dxa"/>
            <w:vAlign w:val="center"/>
          </w:tcPr>
          <w:p w:rsidR="004D4BC0" w:rsidRPr="0096195E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-0.1920</w:t>
            </w:r>
          </w:p>
        </w:tc>
      </w:tr>
      <w:tr w:rsidR="004D4BC0" w:rsidTr="00402D13">
        <w:tc>
          <w:tcPr>
            <w:tcW w:w="2265" w:type="dxa"/>
          </w:tcPr>
          <w:p w:rsidR="004D4BC0" w:rsidRPr="0096195E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4D4BC0" w:rsidRPr="001C3925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PET_T_DL8_H_</w:t>
            </w:r>
            <w:r w:rsidRPr="0096195E">
              <w:rPr>
                <w:rFonts w:ascii="Times New Roman" w:hAnsi="Times New Roman" w:cs="Times New Roman"/>
                <w:sz w:val="24"/>
                <w:szCs w:val="24"/>
              </w:rPr>
              <w:t>StandardEntropy</w:t>
            </w:r>
          </w:p>
        </w:tc>
        <w:tc>
          <w:tcPr>
            <w:tcW w:w="2358" w:type="dxa"/>
            <w:vAlign w:val="center"/>
          </w:tcPr>
          <w:p w:rsidR="004D4BC0" w:rsidRPr="0096195E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-0.1309</w:t>
            </w:r>
          </w:p>
        </w:tc>
      </w:tr>
      <w:tr w:rsidR="004D4BC0" w:rsidTr="00402D13">
        <w:tc>
          <w:tcPr>
            <w:tcW w:w="2265" w:type="dxa"/>
          </w:tcPr>
          <w:p w:rsidR="004D4BC0" w:rsidRPr="0096195E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4D4BC0" w:rsidRPr="00424489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PET_LN_DL8_H_Uniformity</w:t>
            </w:r>
          </w:p>
        </w:tc>
        <w:tc>
          <w:tcPr>
            <w:tcW w:w="2358" w:type="dxa"/>
            <w:vAlign w:val="center"/>
          </w:tcPr>
          <w:p w:rsidR="004D4BC0" w:rsidRPr="0096195E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0.0955</w:t>
            </w:r>
          </w:p>
        </w:tc>
      </w:tr>
      <w:tr w:rsidR="004D4BC0" w:rsidTr="00402D13">
        <w:tc>
          <w:tcPr>
            <w:tcW w:w="2265" w:type="dxa"/>
          </w:tcPr>
          <w:p w:rsidR="004D4BC0" w:rsidRPr="0096195E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4D4BC0" w:rsidRPr="00424489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PET_LN_XH_H_Range</w:t>
            </w:r>
            <w:proofErr w:type="spellEnd"/>
          </w:p>
        </w:tc>
        <w:tc>
          <w:tcPr>
            <w:tcW w:w="2358" w:type="dxa"/>
            <w:vAlign w:val="center"/>
          </w:tcPr>
          <w:p w:rsidR="004D4BC0" w:rsidRPr="0096195E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0.0913</w:t>
            </w:r>
          </w:p>
        </w:tc>
      </w:tr>
      <w:tr w:rsidR="004D4BC0" w:rsidTr="00402D13">
        <w:tc>
          <w:tcPr>
            <w:tcW w:w="2265" w:type="dxa"/>
          </w:tcPr>
          <w:p w:rsidR="004D4BC0" w:rsidRPr="0096195E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4D4BC0" w:rsidRPr="00424489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PET_LN_DL2_H_Range</w:t>
            </w:r>
          </w:p>
        </w:tc>
        <w:tc>
          <w:tcPr>
            <w:tcW w:w="2358" w:type="dxa"/>
            <w:vAlign w:val="center"/>
          </w:tcPr>
          <w:p w:rsidR="004D4BC0" w:rsidRPr="0096195E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0.0573</w:t>
            </w:r>
          </w:p>
        </w:tc>
      </w:tr>
      <w:tr w:rsidR="004D4BC0" w:rsidTr="00402D13">
        <w:tc>
          <w:tcPr>
            <w:tcW w:w="2265" w:type="dxa"/>
          </w:tcPr>
          <w:p w:rsidR="004D4BC0" w:rsidRPr="0096195E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4D4BC0" w:rsidRPr="00424489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PET_T_DL3_H_Energy</w:t>
            </w:r>
          </w:p>
        </w:tc>
        <w:tc>
          <w:tcPr>
            <w:tcW w:w="2358" w:type="dxa"/>
            <w:vAlign w:val="center"/>
          </w:tcPr>
          <w:p w:rsidR="004D4BC0" w:rsidRPr="0096195E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0.0482</w:t>
            </w:r>
          </w:p>
        </w:tc>
      </w:tr>
      <w:tr w:rsidR="004D4BC0" w:rsidTr="00402D13">
        <w:tc>
          <w:tcPr>
            <w:tcW w:w="2265" w:type="dxa"/>
          </w:tcPr>
          <w:p w:rsidR="004D4BC0" w:rsidRPr="0096195E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4D4BC0" w:rsidRPr="001C3925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PET_T_DL2_H_</w:t>
            </w:r>
            <w:r w:rsidRPr="0096195E">
              <w:rPr>
                <w:rFonts w:ascii="Times New Roman" w:hAnsi="Times New Roman" w:cs="Times New Roman"/>
                <w:sz w:val="24"/>
                <w:szCs w:val="24"/>
              </w:rPr>
              <w:t>StandardEntropy</w:t>
            </w:r>
          </w:p>
        </w:tc>
        <w:tc>
          <w:tcPr>
            <w:tcW w:w="2358" w:type="dxa"/>
            <w:vAlign w:val="center"/>
          </w:tcPr>
          <w:p w:rsidR="004D4BC0" w:rsidRPr="0096195E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-0.0382</w:t>
            </w:r>
          </w:p>
        </w:tc>
      </w:tr>
      <w:tr w:rsidR="004D4BC0" w:rsidTr="00402D13">
        <w:tc>
          <w:tcPr>
            <w:tcW w:w="2265" w:type="dxa"/>
          </w:tcPr>
          <w:p w:rsidR="004D4BC0" w:rsidRPr="0096195E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4D4BC0" w:rsidRPr="001C3925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PET_T_DL7_H_Entropy</w:t>
            </w:r>
          </w:p>
        </w:tc>
        <w:tc>
          <w:tcPr>
            <w:tcW w:w="2358" w:type="dxa"/>
            <w:vAlign w:val="center"/>
          </w:tcPr>
          <w:p w:rsidR="004D4BC0" w:rsidRPr="0096195E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0.0115</w:t>
            </w:r>
          </w:p>
        </w:tc>
      </w:tr>
      <w:tr w:rsidR="004D4BC0" w:rsidTr="00402D13">
        <w:tc>
          <w:tcPr>
            <w:tcW w:w="2265" w:type="dxa"/>
          </w:tcPr>
          <w:p w:rsidR="004D4BC0" w:rsidRPr="0096195E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4D4BC0" w:rsidRPr="00424489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PET_LN_XL_GLRLM_Mean</w:t>
            </w:r>
            <w:proofErr w:type="spellEnd"/>
          </w:p>
        </w:tc>
        <w:tc>
          <w:tcPr>
            <w:tcW w:w="2358" w:type="dxa"/>
            <w:vAlign w:val="center"/>
          </w:tcPr>
          <w:p w:rsidR="004D4BC0" w:rsidRPr="0096195E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0.0097</w:t>
            </w:r>
          </w:p>
        </w:tc>
      </w:tr>
      <w:tr w:rsidR="004D4BC0" w:rsidTr="00402D13">
        <w:tc>
          <w:tcPr>
            <w:tcW w:w="2265" w:type="dxa"/>
          </w:tcPr>
          <w:p w:rsidR="004D4BC0" w:rsidRPr="0096195E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4D4BC0" w:rsidRPr="001C3925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PET_T_DL4_H_Skewness</w:t>
            </w:r>
          </w:p>
        </w:tc>
        <w:tc>
          <w:tcPr>
            <w:tcW w:w="2358" w:type="dxa"/>
            <w:vAlign w:val="center"/>
          </w:tcPr>
          <w:p w:rsidR="004D4BC0" w:rsidRPr="0096195E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0.0063</w:t>
            </w:r>
          </w:p>
        </w:tc>
      </w:tr>
      <w:tr w:rsidR="004D4BC0" w:rsidTr="00402D13">
        <w:tc>
          <w:tcPr>
            <w:tcW w:w="2265" w:type="dxa"/>
          </w:tcPr>
          <w:p w:rsidR="004D4BC0" w:rsidRPr="0096195E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4D4BC0" w:rsidRPr="001C3925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PET_T_DL5_H_</w:t>
            </w:r>
            <w:r w:rsidRPr="0096195E">
              <w:rPr>
                <w:rFonts w:ascii="Times New Roman" w:hAnsi="Times New Roman" w:cs="Times New Roman"/>
                <w:sz w:val="24"/>
                <w:szCs w:val="24"/>
              </w:rPr>
              <w:t>StandardEntropy</w:t>
            </w:r>
          </w:p>
        </w:tc>
        <w:tc>
          <w:tcPr>
            <w:tcW w:w="2358" w:type="dxa"/>
            <w:vAlign w:val="center"/>
          </w:tcPr>
          <w:p w:rsidR="004D4BC0" w:rsidRPr="0096195E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-0.0005</w:t>
            </w:r>
          </w:p>
        </w:tc>
      </w:tr>
    </w:tbl>
    <w:p w:rsidR="004D4BC0" w:rsidRDefault="004D4BC0" w:rsidP="004D4BC0">
      <w:pPr>
        <w:rPr>
          <w:rFonts w:ascii="Times New Roman" w:hAnsi="Times New Roman" w:cs="Times New Roman"/>
          <w:sz w:val="24"/>
          <w:szCs w:val="21"/>
        </w:rPr>
        <w:sectPr w:rsidR="004D4BC0" w:rsidSect="008863B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D4BC0">
        <w:rPr>
          <w:rFonts w:ascii="Times New Roman" w:hAnsi="Times New Roman" w:cs="Times New Roman"/>
          <w:sz w:val="24"/>
          <w:szCs w:val="21"/>
        </w:rPr>
        <w:t xml:space="preserve">Abbreviations: LN, lymph node region; T, tumor region; X, original PET/CT images; XL, original image filtered directionally with low-pass filter along x and y directions; XH, original image filtered directionally with high-pass filter along x and y directions; </w:t>
      </w:r>
      <w:proofErr w:type="spellStart"/>
      <w:r w:rsidRPr="004D4BC0">
        <w:rPr>
          <w:rFonts w:ascii="Times New Roman" w:hAnsi="Times New Roman" w:cs="Times New Roman"/>
          <w:sz w:val="24"/>
          <w:szCs w:val="21"/>
        </w:rPr>
        <w:t>DLx</w:t>
      </w:r>
      <w:proofErr w:type="spellEnd"/>
      <w:r w:rsidRPr="004D4BC0">
        <w:rPr>
          <w:rFonts w:ascii="Times New Roman" w:hAnsi="Times New Roman" w:cs="Times New Roman"/>
          <w:sz w:val="24"/>
          <w:szCs w:val="21"/>
        </w:rPr>
        <w:t xml:space="preserve">, </w:t>
      </w:r>
      <w:proofErr w:type="spellStart"/>
      <w:r w:rsidRPr="004D4BC0">
        <w:rPr>
          <w:rFonts w:ascii="Times New Roman" w:hAnsi="Times New Roman" w:cs="Times New Roman"/>
          <w:sz w:val="24"/>
          <w:szCs w:val="21"/>
        </w:rPr>
        <w:t>xth</w:t>
      </w:r>
      <w:proofErr w:type="spellEnd"/>
      <w:r w:rsidRPr="004D4BC0">
        <w:rPr>
          <w:rFonts w:ascii="Times New Roman" w:hAnsi="Times New Roman" w:cs="Times New Roman"/>
          <w:sz w:val="24"/>
          <w:szCs w:val="21"/>
        </w:rPr>
        <w:t xml:space="preserve"> feature map; H, histogram feature; GLRLM, GLRLM feature.</w:t>
      </w:r>
    </w:p>
    <w:p w:rsidR="004D4BC0" w:rsidRPr="00D82C4A" w:rsidRDefault="004D4BC0" w:rsidP="004D4BC0">
      <w:pPr>
        <w:spacing w:afterLines="50" w:line="360" w:lineRule="auto"/>
        <w:rPr>
          <w:rFonts w:ascii="Times New Roman" w:hAnsi="Times New Roman"/>
          <w:kern w:val="0"/>
          <w:sz w:val="24"/>
          <w:szCs w:val="20"/>
        </w:rPr>
      </w:pPr>
      <w:r w:rsidRPr="00BF7A4A">
        <w:rPr>
          <w:rFonts w:ascii="Times New Roman" w:hAnsi="Times New Roman" w:cs="Times New Roman"/>
          <w:b/>
          <w:sz w:val="24"/>
        </w:rPr>
        <w:lastRenderedPageBreak/>
        <w:t>Table S</w:t>
      </w:r>
      <w:r>
        <w:rPr>
          <w:rFonts w:ascii="Times New Roman" w:hAnsi="Times New Roman" w:cs="Times New Roman"/>
          <w:b/>
          <w:sz w:val="24"/>
        </w:rPr>
        <w:t>4</w:t>
      </w:r>
      <w:r w:rsidRPr="0096195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hint="eastAsia"/>
          <w:kern w:val="0"/>
          <w:sz w:val="24"/>
          <w:szCs w:val="20"/>
        </w:rPr>
        <w:t>Comparison</w:t>
      </w:r>
      <w:r>
        <w:rPr>
          <w:rFonts w:ascii="Times New Roman" w:hAnsi="Times New Roman"/>
          <w:kern w:val="0"/>
          <w:sz w:val="24"/>
          <w:szCs w:val="20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0"/>
        </w:rPr>
        <w:t>of</w:t>
      </w:r>
      <w:r>
        <w:rPr>
          <w:rFonts w:ascii="Times New Roman" w:hAnsi="Times New Roman"/>
          <w:kern w:val="0"/>
          <w:sz w:val="24"/>
          <w:szCs w:val="20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0"/>
        </w:rPr>
        <w:t>signatures</w:t>
      </w:r>
      <w:r>
        <w:rPr>
          <w:rFonts w:ascii="Times New Roman" w:hAnsi="Times New Roman"/>
          <w:kern w:val="0"/>
          <w:sz w:val="24"/>
          <w:szCs w:val="20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0"/>
        </w:rPr>
        <w:t>combining</w:t>
      </w:r>
      <w:r>
        <w:rPr>
          <w:rFonts w:ascii="Times New Roman" w:hAnsi="Times New Roman"/>
          <w:kern w:val="0"/>
          <w:sz w:val="24"/>
          <w:szCs w:val="20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0"/>
        </w:rPr>
        <w:t>features of</w:t>
      </w:r>
      <w:r>
        <w:rPr>
          <w:rFonts w:ascii="Times New Roman" w:hAnsi="Times New Roman"/>
          <w:kern w:val="0"/>
          <w:sz w:val="24"/>
          <w:szCs w:val="20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0"/>
        </w:rPr>
        <w:t>different</w:t>
      </w:r>
      <w:r>
        <w:rPr>
          <w:rFonts w:ascii="Times New Roman" w:hAnsi="Times New Roman"/>
          <w:kern w:val="0"/>
          <w:sz w:val="24"/>
          <w:szCs w:val="20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0"/>
        </w:rPr>
        <w:t>categories.</w:t>
      </w:r>
    </w:p>
    <w:tbl>
      <w:tblPr>
        <w:tblW w:w="10643" w:type="dxa"/>
        <w:tblInd w:w="-1134" w:type="dxa"/>
        <w:tblLook w:val="04A0"/>
      </w:tblPr>
      <w:tblGrid>
        <w:gridCol w:w="4047"/>
        <w:gridCol w:w="1369"/>
        <w:gridCol w:w="1383"/>
        <w:gridCol w:w="1923"/>
        <w:gridCol w:w="1921"/>
      </w:tblGrid>
      <w:tr w:rsidR="004D4BC0" w:rsidRPr="00760AE5" w:rsidTr="00402D13">
        <w:trPr>
          <w:trHeight w:val="288"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760AE5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</w:t>
            </w:r>
            <w:r w:rsidRPr="00760A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ignature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760AE5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0A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Number of involved features</w:t>
            </w:r>
          </w:p>
        </w:tc>
        <w:tc>
          <w:tcPr>
            <w:tcW w:w="384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760AE5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0A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C-index (95% CI)</w:t>
            </w:r>
          </w:p>
        </w:tc>
      </w:tr>
      <w:tr w:rsidR="004D4BC0" w:rsidRPr="00760AE5" w:rsidTr="00402D13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D4BC0" w:rsidRPr="00760AE5" w:rsidRDefault="004D4BC0" w:rsidP="00402D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760AE5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0A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DL features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760AE5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0A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HC features</w:t>
            </w:r>
          </w:p>
        </w:tc>
        <w:tc>
          <w:tcPr>
            <w:tcW w:w="1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760AE5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0A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Training set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760AE5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0A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Test set</w:t>
            </w:r>
          </w:p>
        </w:tc>
      </w:tr>
      <w:tr w:rsidR="004D4BC0" w:rsidRPr="00760AE5" w:rsidTr="00402D13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760AE5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0A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CT-based signature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760AE5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0A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760AE5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0A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9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760AE5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0A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0.738(0.690-0.796)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C0" w:rsidRPr="00760AE5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0A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0.707(0.635-0.779)</w:t>
            </w:r>
          </w:p>
        </w:tc>
      </w:tr>
      <w:tr w:rsidR="004D4BC0" w:rsidRPr="00760AE5" w:rsidTr="00402D1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760AE5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0A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CT-based signature with only DL features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760AE5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0A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760AE5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0A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760AE5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0A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0.724(0.676-0.772)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C0" w:rsidRPr="00760AE5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0A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0.704(0.633-0.775)</w:t>
            </w:r>
          </w:p>
        </w:tc>
      </w:tr>
      <w:tr w:rsidR="004D4BC0" w:rsidRPr="00760AE5" w:rsidTr="00402D1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760AE5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0A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CT-based signature with only HC features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760AE5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0A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760AE5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0A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760AE5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0A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0.662(0.609-0.716)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C0" w:rsidRPr="00760AE5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0A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0.634(0.555-0.712)</w:t>
            </w:r>
          </w:p>
        </w:tc>
      </w:tr>
      <w:tr w:rsidR="004D4BC0" w:rsidRPr="00760AE5" w:rsidTr="00402D1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760AE5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0A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PET-based signature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760AE5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0A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760AE5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0A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760AE5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0A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0.730(0.683-0.776)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C0" w:rsidRPr="00760AE5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0A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0.683(0.610-0.755)</w:t>
            </w:r>
          </w:p>
        </w:tc>
      </w:tr>
      <w:tr w:rsidR="004D4BC0" w:rsidRPr="00760AE5" w:rsidTr="00402D1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760AE5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0A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PET-based signature with only DL features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760AE5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0A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760AE5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0A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760AE5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0A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0.693(0.644-0.743)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C0" w:rsidRPr="00760AE5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0A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0.676(0.603-0.749)</w:t>
            </w:r>
          </w:p>
        </w:tc>
      </w:tr>
      <w:tr w:rsidR="004D4BC0" w:rsidRPr="00760AE5" w:rsidTr="00402D1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760AE5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0A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PET-based signature with only HC features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760AE5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0A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760AE5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0A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BC0" w:rsidRPr="00760AE5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0A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0.665(0.613-0.718)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BC0" w:rsidRPr="00760AE5" w:rsidRDefault="004D4BC0" w:rsidP="00402D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60A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0.655(0.581-0.729)</w:t>
            </w:r>
          </w:p>
        </w:tc>
      </w:tr>
    </w:tbl>
    <w:p w:rsidR="004D4BC0" w:rsidRDefault="004D4BC0" w:rsidP="004D4BC0">
      <w:pPr>
        <w:rPr>
          <w:rFonts w:ascii="Times New Roman" w:hAnsi="Times New Roman" w:cs="Times New Roman"/>
          <w:sz w:val="22"/>
          <w:szCs w:val="21"/>
        </w:rPr>
        <w:sectPr w:rsidR="004D4BC0" w:rsidSect="008863B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D4BC0">
        <w:rPr>
          <w:rFonts w:ascii="Times New Roman" w:hAnsi="Times New Roman" w:cs="Times New Roman"/>
          <w:sz w:val="22"/>
          <w:szCs w:val="21"/>
        </w:rPr>
        <w:t xml:space="preserve">Abbreviations: </w:t>
      </w:r>
      <w:r w:rsidRPr="004D4BC0">
        <w:rPr>
          <w:rFonts w:ascii="Times New Roman" w:hAnsi="Times New Roman" w:cs="Times New Roman" w:hint="eastAsia"/>
          <w:sz w:val="22"/>
          <w:szCs w:val="21"/>
        </w:rPr>
        <w:t>DL</w:t>
      </w:r>
      <w:r w:rsidRPr="004D4BC0">
        <w:rPr>
          <w:rFonts w:ascii="Times New Roman" w:hAnsi="Times New Roman" w:cs="Times New Roman"/>
          <w:sz w:val="22"/>
          <w:szCs w:val="21"/>
        </w:rPr>
        <w:t xml:space="preserve">, </w:t>
      </w:r>
      <w:r w:rsidRPr="004D4BC0">
        <w:rPr>
          <w:rFonts w:ascii="Times New Roman" w:hAnsi="Times New Roman" w:cs="Times New Roman" w:hint="eastAsia"/>
          <w:sz w:val="22"/>
          <w:szCs w:val="21"/>
        </w:rPr>
        <w:t>deep</w:t>
      </w:r>
      <w:r w:rsidRPr="004D4BC0">
        <w:rPr>
          <w:rFonts w:ascii="Times New Roman" w:hAnsi="Times New Roman" w:cs="Times New Roman"/>
          <w:sz w:val="22"/>
          <w:szCs w:val="21"/>
        </w:rPr>
        <w:t xml:space="preserve"> </w:t>
      </w:r>
      <w:r w:rsidRPr="004D4BC0">
        <w:rPr>
          <w:rFonts w:ascii="Times New Roman" w:hAnsi="Times New Roman" w:cs="Times New Roman" w:hint="eastAsia"/>
          <w:sz w:val="22"/>
          <w:szCs w:val="21"/>
        </w:rPr>
        <w:t>learning</w:t>
      </w:r>
      <w:r w:rsidRPr="004D4BC0">
        <w:rPr>
          <w:rFonts w:ascii="Times New Roman" w:hAnsi="Times New Roman" w:cs="Times New Roman"/>
          <w:sz w:val="22"/>
          <w:szCs w:val="21"/>
        </w:rPr>
        <w:t xml:space="preserve">; </w:t>
      </w:r>
      <w:r w:rsidRPr="004D4BC0">
        <w:rPr>
          <w:rFonts w:ascii="Times New Roman" w:hAnsi="Times New Roman" w:cs="Times New Roman" w:hint="eastAsia"/>
          <w:sz w:val="22"/>
          <w:szCs w:val="21"/>
        </w:rPr>
        <w:t>HC</w:t>
      </w:r>
      <w:r w:rsidRPr="004D4BC0">
        <w:rPr>
          <w:rFonts w:ascii="Times New Roman" w:hAnsi="Times New Roman" w:cs="Times New Roman"/>
          <w:sz w:val="22"/>
          <w:szCs w:val="21"/>
        </w:rPr>
        <w:t xml:space="preserve">, </w:t>
      </w:r>
      <w:r w:rsidRPr="004D4BC0">
        <w:rPr>
          <w:rFonts w:ascii="Times New Roman" w:hAnsi="Times New Roman" w:cs="Times New Roman" w:hint="eastAsia"/>
          <w:sz w:val="22"/>
          <w:szCs w:val="21"/>
        </w:rPr>
        <w:t xml:space="preserve">hand-crafted; </w:t>
      </w:r>
      <w:r w:rsidRPr="004D4BC0">
        <w:rPr>
          <w:rFonts w:ascii="Times New Roman" w:hAnsi="Times New Roman" w:cs="Times New Roman"/>
          <w:sz w:val="22"/>
          <w:szCs w:val="21"/>
        </w:rPr>
        <w:t>CI, confidence interval.</w:t>
      </w:r>
    </w:p>
    <w:p w:rsidR="004D4BC0" w:rsidRDefault="004D4BC0" w:rsidP="004D4BC0">
      <w:pPr>
        <w:spacing w:afterLines="5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Table S5</w:t>
      </w:r>
      <w:r w:rsidRPr="00601164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601164">
        <w:rPr>
          <w:rFonts w:ascii="Times New Roman" w:hAnsi="Times New Roman" w:cs="Times New Roman"/>
          <w:sz w:val="24"/>
        </w:rPr>
        <w:t>Results of univariate analysis.</w:t>
      </w:r>
      <w:proofErr w:type="gramEnd"/>
    </w:p>
    <w:tbl>
      <w:tblPr>
        <w:tblStyle w:val="a5"/>
        <w:tblW w:w="10490" w:type="dxa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2268"/>
        <w:gridCol w:w="1134"/>
        <w:gridCol w:w="1701"/>
        <w:gridCol w:w="1134"/>
      </w:tblGrid>
      <w:tr w:rsidR="004D4BC0" w:rsidTr="00402D13">
        <w:tc>
          <w:tcPr>
            <w:tcW w:w="4253" w:type="dxa"/>
            <w:tcBorders>
              <w:top w:val="single" w:sz="12" w:space="0" w:color="auto"/>
              <w:bottom w:val="nil"/>
            </w:tcBorders>
          </w:tcPr>
          <w:p w:rsidR="004D4BC0" w:rsidRPr="008024E8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 w:hint="eastAsia"/>
                <w:sz w:val="22"/>
              </w:rPr>
              <w:t>Characteristics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nil"/>
            </w:tcBorders>
          </w:tcPr>
          <w:p w:rsidR="004D4BC0" w:rsidRPr="008024E8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 w:hint="eastAsia"/>
                <w:sz w:val="22"/>
              </w:rPr>
              <w:t>Training set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nil"/>
            </w:tcBorders>
          </w:tcPr>
          <w:p w:rsidR="004D4BC0" w:rsidRPr="008024E8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 w:hint="eastAsia"/>
                <w:sz w:val="22"/>
              </w:rPr>
              <w:t>Test set</w:t>
            </w:r>
          </w:p>
        </w:tc>
      </w:tr>
      <w:tr w:rsidR="004D4BC0" w:rsidTr="00402D13">
        <w:tc>
          <w:tcPr>
            <w:tcW w:w="4253" w:type="dxa"/>
            <w:tcBorders>
              <w:top w:val="nil"/>
              <w:bottom w:val="single" w:sz="12" w:space="0" w:color="auto"/>
            </w:tcBorders>
          </w:tcPr>
          <w:p w:rsidR="004D4BC0" w:rsidRPr="008024E8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</w:tcPr>
          <w:p w:rsidR="004D4BC0" w:rsidRPr="008024E8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 w:hint="eastAsia"/>
                <w:sz w:val="22"/>
              </w:rPr>
              <w:t>HR (95% CI)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4D4BC0" w:rsidRPr="008024E8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 w:hint="eastAsia"/>
                <w:i/>
                <w:sz w:val="22"/>
              </w:rPr>
              <w:t>P</w:t>
            </w:r>
            <w:r w:rsidRPr="008024E8">
              <w:rPr>
                <w:rFonts w:ascii="Times New Roman" w:hAnsi="Times New Roman" w:cs="Times New Roman" w:hint="eastAsia"/>
                <w:sz w:val="22"/>
              </w:rPr>
              <w:t xml:space="preserve"> value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4D4BC0" w:rsidRPr="008024E8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 w:hint="eastAsia"/>
                <w:sz w:val="22"/>
              </w:rPr>
              <w:t>HR (95% CI)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4D4BC0" w:rsidRPr="008024E8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 w:hint="eastAsia"/>
                <w:i/>
                <w:sz w:val="22"/>
              </w:rPr>
              <w:t>P</w:t>
            </w:r>
            <w:r w:rsidRPr="008024E8">
              <w:rPr>
                <w:rFonts w:ascii="Times New Roman" w:hAnsi="Times New Roman" w:cs="Times New Roman" w:hint="eastAsia"/>
                <w:sz w:val="22"/>
              </w:rPr>
              <w:t xml:space="preserve"> value</w:t>
            </w:r>
          </w:p>
        </w:tc>
      </w:tr>
      <w:tr w:rsidR="004D4BC0" w:rsidTr="00402D13">
        <w:tc>
          <w:tcPr>
            <w:tcW w:w="4253" w:type="dxa"/>
            <w:tcBorders>
              <w:top w:val="single" w:sz="12" w:space="0" w:color="auto"/>
            </w:tcBorders>
          </w:tcPr>
          <w:p w:rsidR="004D4BC0" w:rsidRPr="008024E8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8024E8">
              <w:rPr>
                <w:rFonts w:ascii="Times New Roman" w:hAnsi="Times New Roman" w:cs="Times New Roman"/>
                <w:sz w:val="22"/>
              </w:rPr>
              <w:t>Age (&gt; 45 vs. ≤ 45y)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D4BC0" w:rsidRPr="008024E8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/>
                <w:sz w:val="22"/>
              </w:rPr>
              <w:t>0.93 (0.64-1.36)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D4BC0" w:rsidRPr="008024E8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 w:hint="eastAsia"/>
                <w:sz w:val="22"/>
              </w:rPr>
              <w:t>0.721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D4BC0" w:rsidRPr="008024E8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/>
                <w:sz w:val="22"/>
              </w:rPr>
              <w:t>0.90 (0.48-1.69)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D4BC0" w:rsidRPr="008024E8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/>
                <w:sz w:val="22"/>
              </w:rPr>
              <w:t>0.750</w:t>
            </w:r>
          </w:p>
        </w:tc>
      </w:tr>
      <w:tr w:rsidR="004D4BC0" w:rsidTr="00402D13">
        <w:tc>
          <w:tcPr>
            <w:tcW w:w="4253" w:type="dxa"/>
          </w:tcPr>
          <w:p w:rsidR="004D4BC0" w:rsidRPr="008024E8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8024E8">
              <w:rPr>
                <w:rFonts w:ascii="Times New Roman" w:hAnsi="Times New Roman" w:cs="Times New Roman"/>
                <w:sz w:val="22"/>
              </w:rPr>
              <w:t>Gender (female vs. male)</w:t>
            </w:r>
          </w:p>
        </w:tc>
        <w:tc>
          <w:tcPr>
            <w:tcW w:w="2268" w:type="dxa"/>
          </w:tcPr>
          <w:p w:rsidR="004D4BC0" w:rsidRPr="008024E8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/>
                <w:sz w:val="22"/>
              </w:rPr>
              <w:t>0.66 (0.41-1.09)</w:t>
            </w:r>
          </w:p>
        </w:tc>
        <w:tc>
          <w:tcPr>
            <w:tcW w:w="1134" w:type="dxa"/>
          </w:tcPr>
          <w:p w:rsidR="004D4BC0" w:rsidRPr="008024E8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 w:hint="eastAsia"/>
                <w:sz w:val="22"/>
              </w:rPr>
              <w:t>0.103</w:t>
            </w:r>
          </w:p>
        </w:tc>
        <w:tc>
          <w:tcPr>
            <w:tcW w:w="1701" w:type="dxa"/>
          </w:tcPr>
          <w:p w:rsidR="004D4BC0" w:rsidRPr="008024E8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/>
                <w:sz w:val="22"/>
              </w:rPr>
              <w:t>0.96 (0.56-1.66)</w:t>
            </w:r>
          </w:p>
        </w:tc>
        <w:tc>
          <w:tcPr>
            <w:tcW w:w="1134" w:type="dxa"/>
          </w:tcPr>
          <w:p w:rsidR="004D4BC0" w:rsidRPr="008024E8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 w:hint="eastAsia"/>
                <w:sz w:val="22"/>
              </w:rPr>
              <w:t>0.887</w:t>
            </w:r>
          </w:p>
        </w:tc>
      </w:tr>
      <w:tr w:rsidR="004D4BC0" w:rsidTr="00402D13">
        <w:tc>
          <w:tcPr>
            <w:tcW w:w="4253" w:type="dxa"/>
          </w:tcPr>
          <w:p w:rsidR="004D4BC0" w:rsidRPr="008024E8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8024E8">
              <w:rPr>
                <w:rFonts w:ascii="Times New Roman" w:hAnsi="Times New Roman" w:cs="Times New Roman"/>
                <w:sz w:val="22"/>
              </w:rPr>
              <w:t>Family history of cancer (yes vs. no)</w:t>
            </w:r>
          </w:p>
        </w:tc>
        <w:tc>
          <w:tcPr>
            <w:tcW w:w="2268" w:type="dxa"/>
          </w:tcPr>
          <w:p w:rsidR="004D4BC0" w:rsidRPr="008024E8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/>
                <w:sz w:val="22"/>
              </w:rPr>
              <w:t>0.69 (0.45-1.08)</w:t>
            </w:r>
          </w:p>
        </w:tc>
        <w:tc>
          <w:tcPr>
            <w:tcW w:w="1134" w:type="dxa"/>
          </w:tcPr>
          <w:p w:rsidR="004D4BC0" w:rsidRPr="008024E8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/>
                <w:sz w:val="22"/>
              </w:rPr>
              <w:t>0.102</w:t>
            </w:r>
          </w:p>
        </w:tc>
        <w:tc>
          <w:tcPr>
            <w:tcW w:w="1701" w:type="dxa"/>
          </w:tcPr>
          <w:p w:rsidR="004D4BC0" w:rsidRPr="008024E8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/>
                <w:sz w:val="22"/>
              </w:rPr>
              <w:t>0.79 (0.42-1.52)</w:t>
            </w:r>
          </w:p>
        </w:tc>
        <w:tc>
          <w:tcPr>
            <w:tcW w:w="1134" w:type="dxa"/>
          </w:tcPr>
          <w:p w:rsidR="004D4BC0" w:rsidRPr="008024E8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 w:hint="eastAsia"/>
                <w:sz w:val="22"/>
              </w:rPr>
              <w:t>0.484</w:t>
            </w:r>
          </w:p>
        </w:tc>
      </w:tr>
      <w:tr w:rsidR="004D4BC0" w:rsidTr="00402D13">
        <w:tc>
          <w:tcPr>
            <w:tcW w:w="4253" w:type="dxa"/>
          </w:tcPr>
          <w:p w:rsidR="004D4BC0" w:rsidRPr="008024E8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8024E8">
              <w:rPr>
                <w:rFonts w:ascii="Times New Roman" w:hAnsi="Times New Roman" w:cs="Times New Roman"/>
                <w:sz w:val="22"/>
              </w:rPr>
              <w:t>Smoking (yes vs. no)</w:t>
            </w:r>
          </w:p>
        </w:tc>
        <w:tc>
          <w:tcPr>
            <w:tcW w:w="2268" w:type="dxa"/>
          </w:tcPr>
          <w:p w:rsidR="004D4BC0" w:rsidRPr="008024E8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/>
                <w:sz w:val="22"/>
              </w:rPr>
              <w:t>1.28 (0.87-1.88)</w:t>
            </w:r>
          </w:p>
        </w:tc>
        <w:tc>
          <w:tcPr>
            <w:tcW w:w="1134" w:type="dxa"/>
          </w:tcPr>
          <w:p w:rsidR="004D4BC0" w:rsidRPr="008024E8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 w:hint="eastAsia"/>
                <w:sz w:val="22"/>
              </w:rPr>
              <w:t>0.212</w:t>
            </w:r>
          </w:p>
        </w:tc>
        <w:tc>
          <w:tcPr>
            <w:tcW w:w="1701" w:type="dxa"/>
          </w:tcPr>
          <w:p w:rsidR="004D4BC0" w:rsidRPr="008024E8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/>
                <w:sz w:val="22"/>
              </w:rPr>
              <w:t>1.43 (0.83-2.47)</w:t>
            </w:r>
          </w:p>
        </w:tc>
        <w:tc>
          <w:tcPr>
            <w:tcW w:w="1134" w:type="dxa"/>
          </w:tcPr>
          <w:p w:rsidR="004D4BC0" w:rsidRPr="008024E8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 w:hint="eastAsia"/>
                <w:sz w:val="22"/>
              </w:rPr>
              <w:t>0.193</w:t>
            </w:r>
          </w:p>
        </w:tc>
      </w:tr>
      <w:tr w:rsidR="004D4BC0" w:rsidTr="00402D13">
        <w:tc>
          <w:tcPr>
            <w:tcW w:w="4253" w:type="dxa"/>
          </w:tcPr>
          <w:p w:rsidR="004D4BC0" w:rsidRPr="008024E8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 w:hint="eastAsia"/>
                <w:sz w:val="22"/>
              </w:rPr>
              <w:t xml:space="preserve"> Drinking (yes vs. no)</w:t>
            </w:r>
          </w:p>
        </w:tc>
        <w:tc>
          <w:tcPr>
            <w:tcW w:w="2268" w:type="dxa"/>
          </w:tcPr>
          <w:p w:rsidR="004D4BC0" w:rsidRPr="008024E8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/>
                <w:sz w:val="22"/>
              </w:rPr>
              <w:t>0.79 (0.42-1.47)</w:t>
            </w:r>
          </w:p>
        </w:tc>
        <w:tc>
          <w:tcPr>
            <w:tcW w:w="1134" w:type="dxa"/>
          </w:tcPr>
          <w:p w:rsidR="004D4BC0" w:rsidRPr="008024E8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/>
                <w:sz w:val="22"/>
              </w:rPr>
              <w:t>0.457</w:t>
            </w:r>
          </w:p>
        </w:tc>
        <w:tc>
          <w:tcPr>
            <w:tcW w:w="1701" w:type="dxa"/>
          </w:tcPr>
          <w:p w:rsidR="004D4BC0" w:rsidRPr="008024E8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/>
                <w:sz w:val="22"/>
              </w:rPr>
              <w:t>1.09 (0.51-2.32)</w:t>
            </w:r>
          </w:p>
        </w:tc>
        <w:tc>
          <w:tcPr>
            <w:tcW w:w="1134" w:type="dxa"/>
          </w:tcPr>
          <w:p w:rsidR="004D4BC0" w:rsidRPr="008024E8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 w:hint="eastAsia"/>
                <w:sz w:val="22"/>
              </w:rPr>
              <w:t>0.818</w:t>
            </w:r>
          </w:p>
        </w:tc>
      </w:tr>
      <w:tr w:rsidR="004D4BC0" w:rsidTr="00402D13">
        <w:tc>
          <w:tcPr>
            <w:tcW w:w="4253" w:type="dxa"/>
          </w:tcPr>
          <w:p w:rsidR="004D4BC0" w:rsidRPr="008024E8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8024E8">
              <w:rPr>
                <w:rFonts w:ascii="Times New Roman" w:hAnsi="Times New Roman" w:cs="Times New Roman"/>
                <w:sz w:val="22"/>
              </w:rPr>
              <w:t>HGB (≥</w:t>
            </w:r>
            <w:r w:rsidRPr="008024E8">
              <w:rPr>
                <w:rFonts w:ascii="Times New Roman" w:hAnsi="Times New Roman" w:cs="Times New Roman" w:hint="eastAsia"/>
                <w:sz w:val="22"/>
              </w:rPr>
              <w:t xml:space="preserve"> 131 vs. </w:t>
            </w:r>
            <w:r w:rsidRPr="008024E8">
              <w:rPr>
                <w:rFonts w:ascii="Times New Roman" w:hAnsi="Times New Roman" w:cs="Times New Roman"/>
                <w:sz w:val="22"/>
              </w:rPr>
              <w:t>&lt;</w:t>
            </w:r>
            <w:r w:rsidRPr="008024E8">
              <w:rPr>
                <w:rFonts w:ascii="Times New Roman" w:hAnsi="Times New Roman" w:cs="Times New Roman" w:hint="eastAsia"/>
                <w:sz w:val="22"/>
              </w:rPr>
              <w:t xml:space="preserve"> 131 g/L)</w:t>
            </w:r>
          </w:p>
        </w:tc>
        <w:tc>
          <w:tcPr>
            <w:tcW w:w="2268" w:type="dxa"/>
          </w:tcPr>
          <w:p w:rsidR="004D4BC0" w:rsidRPr="008024E8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/>
                <w:sz w:val="22"/>
              </w:rPr>
              <w:t>0.86 (0.53-1.40)</w:t>
            </w:r>
          </w:p>
        </w:tc>
        <w:tc>
          <w:tcPr>
            <w:tcW w:w="1134" w:type="dxa"/>
          </w:tcPr>
          <w:p w:rsidR="004D4BC0" w:rsidRPr="008024E8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/>
                <w:sz w:val="22"/>
              </w:rPr>
              <w:t>0.540</w:t>
            </w:r>
          </w:p>
        </w:tc>
        <w:tc>
          <w:tcPr>
            <w:tcW w:w="1701" w:type="dxa"/>
          </w:tcPr>
          <w:p w:rsidR="004D4BC0" w:rsidRPr="008024E8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/>
                <w:sz w:val="22"/>
              </w:rPr>
              <w:t>1.02 (0.52-1.99)</w:t>
            </w:r>
          </w:p>
        </w:tc>
        <w:tc>
          <w:tcPr>
            <w:tcW w:w="1134" w:type="dxa"/>
          </w:tcPr>
          <w:p w:rsidR="004D4BC0" w:rsidRPr="008024E8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/>
                <w:sz w:val="22"/>
              </w:rPr>
              <w:t>0.950</w:t>
            </w:r>
          </w:p>
        </w:tc>
      </w:tr>
      <w:tr w:rsidR="004D4BC0" w:rsidTr="00402D13">
        <w:tc>
          <w:tcPr>
            <w:tcW w:w="4253" w:type="dxa"/>
          </w:tcPr>
          <w:p w:rsidR="004D4BC0" w:rsidRPr="008024E8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 w:hint="eastAsia"/>
                <w:sz w:val="22"/>
              </w:rPr>
              <w:t xml:space="preserve"> ALB (</w:t>
            </w:r>
            <w:r w:rsidRPr="008024E8">
              <w:rPr>
                <w:rFonts w:ascii="Times New Roman" w:hAnsi="Times New Roman" w:cs="Times New Roman"/>
                <w:sz w:val="22"/>
              </w:rPr>
              <w:t>≥</w:t>
            </w:r>
            <w:r w:rsidRPr="008024E8">
              <w:rPr>
                <w:rFonts w:ascii="Times New Roman" w:hAnsi="Times New Roman" w:cs="Times New Roman" w:hint="eastAsia"/>
                <w:sz w:val="22"/>
              </w:rPr>
              <w:t xml:space="preserve"> 35 vs. </w:t>
            </w:r>
            <w:r w:rsidRPr="008024E8">
              <w:rPr>
                <w:rFonts w:ascii="Times New Roman" w:hAnsi="Times New Roman" w:cs="Times New Roman"/>
                <w:sz w:val="22"/>
              </w:rPr>
              <w:t>&lt;</w:t>
            </w:r>
            <w:r w:rsidRPr="008024E8">
              <w:rPr>
                <w:rFonts w:ascii="Times New Roman" w:hAnsi="Times New Roman" w:cs="Times New Roman" w:hint="eastAsia"/>
                <w:sz w:val="22"/>
              </w:rPr>
              <w:t xml:space="preserve"> 35 g/L</w:t>
            </w:r>
            <w:r w:rsidRPr="008024E8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268" w:type="dxa"/>
          </w:tcPr>
          <w:p w:rsidR="004D4BC0" w:rsidRPr="008024E8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 w:hint="eastAsia"/>
                <w:sz w:val="22"/>
              </w:rPr>
              <w:t>0.43 (</w:t>
            </w:r>
            <w:r w:rsidRPr="008024E8">
              <w:rPr>
                <w:rFonts w:ascii="Times New Roman" w:hAnsi="Times New Roman" w:cs="Times New Roman"/>
                <w:sz w:val="22"/>
              </w:rPr>
              <w:t>0.16-1.16)</w:t>
            </w:r>
          </w:p>
        </w:tc>
        <w:tc>
          <w:tcPr>
            <w:tcW w:w="1134" w:type="dxa"/>
          </w:tcPr>
          <w:p w:rsidR="004D4BC0" w:rsidRPr="008024E8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 w:hint="eastAsia"/>
                <w:sz w:val="22"/>
              </w:rPr>
              <w:t>0.085</w:t>
            </w:r>
          </w:p>
        </w:tc>
        <w:tc>
          <w:tcPr>
            <w:tcW w:w="1701" w:type="dxa"/>
          </w:tcPr>
          <w:p w:rsidR="004D4BC0" w:rsidRPr="008024E8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/>
                <w:sz w:val="22"/>
              </w:rPr>
              <w:t>1.40 (0.78-2.53)</w:t>
            </w:r>
          </w:p>
        </w:tc>
        <w:tc>
          <w:tcPr>
            <w:tcW w:w="1134" w:type="dxa"/>
          </w:tcPr>
          <w:p w:rsidR="004D4BC0" w:rsidRPr="008024E8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 w:hint="eastAsia"/>
                <w:sz w:val="22"/>
              </w:rPr>
              <w:t>0.258</w:t>
            </w:r>
          </w:p>
        </w:tc>
      </w:tr>
      <w:tr w:rsidR="004D4BC0" w:rsidTr="00402D13">
        <w:tc>
          <w:tcPr>
            <w:tcW w:w="4253" w:type="dxa"/>
          </w:tcPr>
          <w:p w:rsidR="004D4BC0" w:rsidRPr="008024E8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8024E8">
              <w:rPr>
                <w:rFonts w:ascii="Times New Roman" w:hAnsi="Times New Roman" w:cs="Times New Roman"/>
                <w:sz w:val="22"/>
              </w:rPr>
              <w:t>CRP (&gt; 8.2 vs. ≤ 8.2 mg/L)</w:t>
            </w:r>
          </w:p>
        </w:tc>
        <w:tc>
          <w:tcPr>
            <w:tcW w:w="2268" w:type="dxa"/>
          </w:tcPr>
          <w:p w:rsidR="004D4BC0" w:rsidRPr="008024E8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/>
                <w:sz w:val="22"/>
              </w:rPr>
              <w:t>1.07 (0.64-1.77)</w:t>
            </w:r>
          </w:p>
        </w:tc>
        <w:tc>
          <w:tcPr>
            <w:tcW w:w="1134" w:type="dxa"/>
          </w:tcPr>
          <w:p w:rsidR="004D4BC0" w:rsidRPr="008024E8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 w:hint="eastAsia"/>
                <w:sz w:val="22"/>
              </w:rPr>
              <w:t>0.796</w:t>
            </w:r>
          </w:p>
        </w:tc>
        <w:tc>
          <w:tcPr>
            <w:tcW w:w="1701" w:type="dxa"/>
          </w:tcPr>
          <w:p w:rsidR="004D4BC0" w:rsidRPr="008024E8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/>
                <w:sz w:val="22"/>
              </w:rPr>
              <w:t>1.15 (0.56-2.36)</w:t>
            </w:r>
          </w:p>
        </w:tc>
        <w:tc>
          <w:tcPr>
            <w:tcW w:w="1134" w:type="dxa"/>
          </w:tcPr>
          <w:p w:rsidR="004D4BC0" w:rsidRPr="008024E8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 w:hint="eastAsia"/>
                <w:sz w:val="22"/>
              </w:rPr>
              <w:t>0.706</w:t>
            </w:r>
          </w:p>
        </w:tc>
      </w:tr>
      <w:tr w:rsidR="004D4BC0" w:rsidTr="00402D13">
        <w:tc>
          <w:tcPr>
            <w:tcW w:w="4253" w:type="dxa"/>
          </w:tcPr>
          <w:p w:rsidR="004D4BC0" w:rsidRPr="008024E8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8024E8">
              <w:rPr>
                <w:rFonts w:ascii="Times New Roman" w:hAnsi="Times New Roman" w:cs="Times New Roman"/>
                <w:sz w:val="22"/>
              </w:rPr>
              <w:t>LDH (&gt; 245 vs. ≤ 245 U/L)</w:t>
            </w:r>
          </w:p>
        </w:tc>
        <w:tc>
          <w:tcPr>
            <w:tcW w:w="2268" w:type="dxa"/>
          </w:tcPr>
          <w:p w:rsidR="004D4BC0" w:rsidRPr="008024E8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/>
                <w:sz w:val="22"/>
              </w:rPr>
              <w:t>1.15 (0.63-2.09)</w:t>
            </w:r>
          </w:p>
        </w:tc>
        <w:tc>
          <w:tcPr>
            <w:tcW w:w="1134" w:type="dxa"/>
          </w:tcPr>
          <w:p w:rsidR="004D4BC0" w:rsidRPr="008024E8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 w:hint="eastAsia"/>
                <w:sz w:val="22"/>
              </w:rPr>
              <w:t>0.651</w:t>
            </w:r>
          </w:p>
        </w:tc>
        <w:tc>
          <w:tcPr>
            <w:tcW w:w="1701" w:type="dxa"/>
          </w:tcPr>
          <w:p w:rsidR="004D4BC0" w:rsidRPr="008024E8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/>
                <w:sz w:val="22"/>
              </w:rPr>
              <w:t>1.40 (0.56-3.51)</w:t>
            </w:r>
          </w:p>
        </w:tc>
        <w:tc>
          <w:tcPr>
            <w:tcW w:w="1134" w:type="dxa"/>
          </w:tcPr>
          <w:p w:rsidR="004D4BC0" w:rsidRPr="008024E8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 w:hint="eastAsia"/>
                <w:sz w:val="22"/>
              </w:rPr>
              <w:t>0.477</w:t>
            </w:r>
          </w:p>
        </w:tc>
      </w:tr>
      <w:tr w:rsidR="004D4BC0" w:rsidTr="00402D13">
        <w:tc>
          <w:tcPr>
            <w:tcW w:w="4253" w:type="dxa"/>
          </w:tcPr>
          <w:p w:rsidR="004D4BC0" w:rsidRPr="008024E8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 w:hint="eastAsia"/>
                <w:sz w:val="22"/>
              </w:rPr>
              <w:t xml:space="preserve"> Pre-DNA (&gt; 4000 vs. </w:t>
            </w:r>
            <w:r w:rsidRPr="008024E8">
              <w:rPr>
                <w:rFonts w:ascii="Times New Roman" w:hAnsi="Times New Roman" w:cs="Times New Roman"/>
                <w:sz w:val="22"/>
              </w:rPr>
              <w:t>≤ 4000 copies/ml)</w:t>
            </w:r>
          </w:p>
        </w:tc>
        <w:tc>
          <w:tcPr>
            <w:tcW w:w="2268" w:type="dxa"/>
          </w:tcPr>
          <w:p w:rsidR="004D4BC0" w:rsidRPr="008024E8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/>
                <w:sz w:val="22"/>
              </w:rPr>
              <w:t>1.99 (1.32-2.99)</w:t>
            </w:r>
          </w:p>
        </w:tc>
        <w:tc>
          <w:tcPr>
            <w:tcW w:w="1134" w:type="dxa"/>
          </w:tcPr>
          <w:p w:rsidR="004D4BC0" w:rsidRPr="008024E8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/>
                <w:sz w:val="22"/>
              </w:rPr>
              <w:t>0.0007</w:t>
            </w:r>
          </w:p>
        </w:tc>
        <w:tc>
          <w:tcPr>
            <w:tcW w:w="1701" w:type="dxa"/>
          </w:tcPr>
          <w:p w:rsidR="004D4BC0" w:rsidRPr="008024E8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/>
                <w:sz w:val="22"/>
              </w:rPr>
              <w:t>2.50 (1.35-4.66)</w:t>
            </w:r>
          </w:p>
        </w:tc>
        <w:tc>
          <w:tcPr>
            <w:tcW w:w="1134" w:type="dxa"/>
          </w:tcPr>
          <w:p w:rsidR="004D4BC0" w:rsidRPr="008024E8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/>
                <w:sz w:val="22"/>
              </w:rPr>
              <w:t>0.0027</w:t>
            </w:r>
          </w:p>
        </w:tc>
      </w:tr>
      <w:tr w:rsidR="004D4BC0" w:rsidTr="00402D13">
        <w:tc>
          <w:tcPr>
            <w:tcW w:w="4253" w:type="dxa"/>
          </w:tcPr>
          <w:p w:rsidR="004D4BC0" w:rsidRPr="008024E8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8024E8">
              <w:rPr>
                <w:rFonts w:ascii="Times New Roman" w:hAnsi="Times New Roman" w:cs="Times New Roman"/>
                <w:sz w:val="22"/>
              </w:rPr>
              <w:t>T category (T3-4 vs. T1-2)</w:t>
            </w:r>
          </w:p>
        </w:tc>
        <w:tc>
          <w:tcPr>
            <w:tcW w:w="2268" w:type="dxa"/>
          </w:tcPr>
          <w:p w:rsidR="004D4BC0" w:rsidRPr="008024E8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/>
                <w:sz w:val="22"/>
              </w:rPr>
              <w:t>0.88 (0.54-1.44)</w:t>
            </w:r>
          </w:p>
        </w:tc>
        <w:tc>
          <w:tcPr>
            <w:tcW w:w="1134" w:type="dxa"/>
          </w:tcPr>
          <w:p w:rsidR="004D4BC0" w:rsidRPr="008024E8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 w:hint="eastAsia"/>
                <w:sz w:val="22"/>
              </w:rPr>
              <w:t>0.615</w:t>
            </w:r>
          </w:p>
        </w:tc>
        <w:tc>
          <w:tcPr>
            <w:tcW w:w="1701" w:type="dxa"/>
          </w:tcPr>
          <w:p w:rsidR="004D4BC0" w:rsidRPr="008024E8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/>
                <w:sz w:val="22"/>
              </w:rPr>
              <w:t>1.25 (0.45-3.47)</w:t>
            </w:r>
          </w:p>
        </w:tc>
        <w:tc>
          <w:tcPr>
            <w:tcW w:w="1134" w:type="dxa"/>
          </w:tcPr>
          <w:p w:rsidR="004D4BC0" w:rsidRPr="008024E8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 w:hint="eastAsia"/>
                <w:sz w:val="22"/>
              </w:rPr>
              <w:t>0.666</w:t>
            </w:r>
          </w:p>
        </w:tc>
      </w:tr>
      <w:tr w:rsidR="004D4BC0" w:rsidTr="00402D13">
        <w:tc>
          <w:tcPr>
            <w:tcW w:w="4253" w:type="dxa"/>
          </w:tcPr>
          <w:p w:rsidR="004D4BC0" w:rsidRPr="008024E8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8024E8">
              <w:rPr>
                <w:rFonts w:ascii="Times New Roman" w:hAnsi="Times New Roman" w:cs="Times New Roman"/>
                <w:sz w:val="22"/>
              </w:rPr>
              <w:t>N category (N2-3 vs. N0-1)</w:t>
            </w:r>
          </w:p>
        </w:tc>
        <w:tc>
          <w:tcPr>
            <w:tcW w:w="2268" w:type="dxa"/>
          </w:tcPr>
          <w:p w:rsidR="004D4BC0" w:rsidRPr="008024E8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/>
                <w:sz w:val="22"/>
              </w:rPr>
              <w:t>1.96 (1.34-2.88)</w:t>
            </w:r>
          </w:p>
        </w:tc>
        <w:tc>
          <w:tcPr>
            <w:tcW w:w="1134" w:type="dxa"/>
          </w:tcPr>
          <w:p w:rsidR="004D4BC0" w:rsidRPr="008024E8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/>
                <w:sz w:val="22"/>
              </w:rPr>
              <w:t>0.0005</w:t>
            </w:r>
          </w:p>
        </w:tc>
        <w:tc>
          <w:tcPr>
            <w:tcW w:w="1701" w:type="dxa"/>
          </w:tcPr>
          <w:p w:rsidR="004D4BC0" w:rsidRPr="008024E8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/>
                <w:sz w:val="22"/>
              </w:rPr>
              <w:t>1.58 (0.92-2.73)</w:t>
            </w:r>
          </w:p>
        </w:tc>
        <w:tc>
          <w:tcPr>
            <w:tcW w:w="1134" w:type="dxa"/>
          </w:tcPr>
          <w:p w:rsidR="004D4BC0" w:rsidRPr="008024E8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 w:hint="eastAsia"/>
                <w:sz w:val="22"/>
              </w:rPr>
              <w:t>0.096</w:t>
            </w:r>
          </w:p>
        </w:tc>
      </w:tr>
      <w:tr w:rsidR="004D4BC0" w:rsidTr="00402D13">
        <w:tc>
          <w:tcPr>
            <w:tcW w:w="4253" w:type="dxa"/>
          </w:tcPr>
          <w:p w:rsidR="004D4BC0" w:rsidRPr="008024E8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8024E8">
              <w:rPr>
                <w:rFonts w:ascii="Times New Roman" w:hAnsi="Times New Roman" w:cs="Times New Roman"/>
                <w:sz w:val="22"/>
              </w:rPr>
              <w:t>Overall stage (IVA vs. III)</w:t>
            </w:r>
          </w:p>
        </w:tc>
        <w:tc>
          <w:tcPr>
            <w:tcW w:w="2268" w:type="dxa"/>
          </w:tcPr>
          <w:p w:rsidR="004D4BC0" w:rsidRPr="008024E8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/>
                <w:sz w:val="22"/>
              </w:rPr>
              <w:t>2.47 (1.69-3.61)</w:t>
            </w:r>
          </w:p>
        </w:tc>
        <w:tc>
          <w:tcPr>
            <w:tcW w:w="1134" w:type="dxa"/>
          </w:tcPr>
          <w:p w:rsidR="004D4BC0" w:rsidRPr="008024E8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/>
                <w:sz w:val="22"/>
              </w:rPr>
              <w:t>&lt; 0.0001</w:t>
            </w:r>
          </w:p>
        </w:tc>
        <w:tc>
          <w:tcPr>
            <w:tcW w:w="1701" w:type="dxa"/>
          </w:tcPr>
          <w:p w:rsidR="004D4BC0" w:rsidRPr="008024E8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/>
                <w:sz w:val="22"/>
              </w:rPr>
              <w:t>2.39 (1.37-4.14)</w:t>
            </w:r>
          </w:p>
        </w:tc>
        <w:tc>
          <w:tcPr>
            <w:tcW w:w="1134" w:type="dxa"/>
          </w:tcPr>
          <w:p w:rsidR="004D4BC0" w:rsidRPr="008024E8" w:rsidRDefault="004D4BC0" w:rsidP="00402D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024E8">
              <w:rPr>
                <w:rFonts w:ascii="Times New Roman" w:hAnsi="Times New Roman" w:cs="Times New Roman"/>
                <w:sz w:val="22"/>
              </w:rPr>
              <w:t>0.0014</w:t>
            </w:r>
          </w:p>
        </w:tc>
      </w:tr>
    </w:tbl>
    <w:p w:rsidR="004D4BC0" w:rsidRDefault="004D4BC0" w:rsidP="004D4BC0">
      <w:pPr>
        <w:rPr>
          <w:rFonts w:ascii="Times New Roman" w:hAnsi="Times New Roman" w:cs="Times New Roman"/>
          <w:szCs w:val="21"/>
        </w:rPr>
        <w:sectPr w:rsidR="004D4BC0" w:rsidSect="004D4BC0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  <w:r w:rsidRPr="004D2986">
        <w:rPr>
          <w:rFonts w:ascii="Times New Roman" w:hAnsi="Times New Roman" w:cs="Times New Roman" w:hint="eastAsia"/>
          <w:szCs w:val="21"/>
        </w:rPr>
        <w:t>Abbreviations: HR, hazard ratio; CI, confidence interval; HGB, he</w:t>
      </w:r>
      <w:r w:rsidRPr="004D2986">
        <w:rPr>
          <w:rFonts w:ascii="Times New Roman" w:hAnsi="Times New Roman" w:cs="Times New Roman"/>
          <w:szCs w:val="21"/>
        </w:rPr>
        <w:t xml:space="preserve">moglobin; </w:t>
      </w:r>
      <w:r>
        <w:rPr>
          <w:rFonts w:ascii="Times New Roman" w:hAnsi="Times New Roman" w:cs="Times New Roman"/>
          <w:szCs w:val="21"/>
        </w:rPr>
        <w:t xml:space="preserve">ALB, albumin; </w:t>
      </w:r>
      <w:r w:rsidRPr="004D2986">
        <w:rPr>
          <w:rFonts w:ascii="Times New Roman" w:hAnsi="Times New Roman" w:cs="Times New Roman"/>
          <w:szCs w:val="21"/>
        </w:rPr>
        <w:t>CRP, C-reaction protein; LDH, lactate dehydrogenase; Pre-DNA, pre-treatmen</w:t>
      </w:r>
      <w:r>
        <w:rPr>
          <w:rFonts w:ascii="Times New Roman" w:hAnsi="Times New Roman" w:cs="Times New Roman"/>
          <w:szCs w:val="21"/>
        </w:rPr>
        <w:t>t plasma Epstein-Barr Virus DNA.</w:t>
      </w:r>
    </w:p>
    <w:p w:rsidR="004D4BC0" w:rsidRDefault="004D4BC0" w:rsidP="004D4BC0">
      <w:pPr>
        <w:spacing w:afterLines="5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Table S6</w:t>
      </w:r>
      <w:r>
        <w:rPr>
          <w:rFonts w:ascii="Times New Roman" w:hAnsi="Times New Roman" w:cs="Times New Roman"/>
          <w:sz w:val="24"/>
        </w:rPr>
        <w:t>. Multivariate analysis results for disease-free survival in training set.</w:t>
      </w:r>
    </w:p>
    <w:tbl>
      <w:tblPr>
        <w:tblStyle w:val="a5"/>
        <w:tblW w:w="0" w:type="auto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6"/>
        <w:gridCol w:w="2187"/>
        <w:gridCol w:w="1776"/>
        <w:gridCol w:w="1292"/>
        <w:gridCol w:w="952"/>
      </w:tblGrid>
      <w:tr w:rsidR="004D4BC0" w:rsidTr="00402D13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D4BC0" w:rsidRDefault="004D4BC0" w:rsidP="00402D1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Endpoint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D4BC0" w:rsidRDefault="004D4BC0" w:rsidP="00402D1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Variables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D4BC0" w:rsidRDefault="004D4BC0" w:rsidP="00402D1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 (95% CI)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D4BC0" w:rsidRDefault="004D4BC0" w:rsidP="00402D1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Coefficient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D4BC0" w:rsidRDefault="004D4BC0" w:rsidP="00402D1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value</w:t>
            </w:r>
          </w:p>
        </w:tc>
      </w:tr>
      <w:tr w:rsidR="004D4BC0" w:rsidTr="00402D13"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4D4BC0" w:rsidRPr="00983ECE" w:rsidRDefault="004D4BC0" w:rsidP="00402D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ECE">
              <w:rPr>
                <w:rFonts w:ascii="Times New Roman" w:hAnsi="Times New Roman" w:cs="Times New Roman"/>
                <w:sz w:val="24"/>
                <w:szCs w:val="24"/>
              </w:rPr>
              <w:t xml:space="preserve"> DFS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4D4BC0" w:rsidRPr="00983ECE" w:rsidRDefault="004D4BC0" w:rsidP="00402D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ECE">
              <w:rPr>
                <w:rFonts w:ascii="Times New Roman" w:hAnsi="Times New Roman" w:cs="Times New Roman"/>
                <w:sz w:val="24"/>
                <w:szCs w:val="24"/>
              </w:rPr>
              <w:t>CT-based signature</w:t>
            </w:r>
          </w:p>
          <w:p w:rsidR="004D4BC0" w:rsidRPr="00983ECE" w:rsidRDefault="004D4BC0" w:rsidP="00402D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E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3ECE">
              <w:rPr>
                <w:rFonts w:ascii="Times New Roman" w:hAnsi="Times New Roman"/>
                <w:kern w:val="0"/>
                <w:sz w:val="24"/>
                <w:szCs w:val="24"/>
              </w:rPr>
              <w:t>per 1 increase</w:t>
            </w:r>
            <w:r w:rsidRPr="00983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4D4BC0" w:rsidRPr="00983ECE" w:rsidRDefault="004D4BC0" w:rsidP="00402D13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2.99 (1.84-4.86)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4D4BC0" w:rsidRPr="00983ECE" w:rsidRDefault="004D4BC0" w:rsidP="00402D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4D4BC0" w:rsidRPr="00983ECE" w:rsidRDefault="004D4BC0" w:rsidP="00402D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ECE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4D4BC0" w:rsidTr="00402D13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4BC0" w:rsidRPr="00983ECE" w:rsidRDefault="004D4BC0" w:rsidP="00402D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D4BC0" w:rsidRPr="00983ECE" w:rsidRDefault="004D4BC0" w:rsidP="00402D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ECE">
              <w:rPr>
                <w:rFonts w:ascii="Times New Roman" w:hAnsi="Times New Roman" w:cs="Times New Roman"/>
                <w:sz w:val="24"/>
                <w:szCs w:val="24"/>
              </w:rPr>
              <w:t>PET-based signature</w:t>
            </w:r>
          </w:p>
          <w:p w:rsidR="004D4BC0" w:rsidRPr="00983ECE" w:rsidRDefault="004D4BC0" w:rsidP="00402D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E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3ECE">
              <w:rPr>
                <w:rFonts w:ascii="Times New Roman" w:hAnsi="Times New Roman"/>
                <w:kern w:val="0"/>
                <w:sz w:val="24"/>
                <w:szCs w:val="24"/>
              </w:rPr>
              <w:t>per 1 increase</w:t>
            </w:r>
            <w:r w:rsidRPr="00983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D4BC0" w:rsidRPr="00983ECE" w:rsidRDefault="004D4BC0" w:rsidP="00402D13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2.32 (1.55-3.46)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D4BC0" w:rsidRPr="00983ECE" w:rsidRDefault="004D4BC0" w:rsidP="00402D13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D4BC0" w:rsidRPr="00983ECE" w:rsidRDefault="004D4BC0" w:rsidP="00402D13">
            <w:pPr>
              <w:widowControl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</w:tr>
    </w:tbl>
    <w:p w:rsidR="004D4BC0" w:rsidRDefault="004D4BC0" w:rsidP="004D4BC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Abbreviations: DFS, disease-free survival; CT, computed tomography; </w:t>
      </w:r>
      <w:r>
        <w:rPr>
          <w:rFonts w:ascii="Times New Roman" w:hAnsi="Times New Roman"/>
          <w:szCs w:val="24"/>
        </w:rPr>
        <w:t xml:space="preserve">PET, positron emission tomography; HR, hazard ratio; CI, confidence interval; </w:t>
      </w:r>
      <w:r>
        <w:rPr>
          <w:rFonts w:ascii="Times New Roman" w:hAnsi="Times New Roman" w:cs="Times New Roman"/>
          <w:szCs w:val="24"/>
        </w:rPr>
        <w:t>LDH, lactate dehydrogenase; HGB, hemoglobin; ALB, albumin; CRP, C-reaction protein; Pre-DNA, pre-treatment plasma Epstein-Barr Virus DNA;</w:t>
      </w:r>
    </w:p>
    <w:p w:rsidR="004D4BC0" w:rsidRDefault="004D4BC0" w:rsidP="004D4BC0">
      <w:pPr>
        <w:rPr>
          <w:rFonts w:ascii="Times New Roman" w:hAnsi="Times New Roman"/>
          <w:kern w:val="0"/>
          <w:szCs w:val="24"/>
        </w:rPr>
        <w:sectPr w:rsidR="004D4BC0" w:rsidSect="004D4BC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/>
          <w:i/>
          <w:szCs w:val="24"/>
        </w:rPr>
        <w:t>P</w:t>
      </w:r>
      <w:r>
        <w:rPr>
          <w:rFonts w:ascii="Times New Roman" w:hAnsi="Times New Roman"/>
          <w:szCs w:val="24"/>
        </w:rPr>
        <w:t xml:space="preserve">-values were calculated by </w:t>
      </w:r>
      <w:r>
        <w:rPr>
          <w:rFonts w:ascii="Times New Roman" w:hAnsi="Times New Roman"/>
          <w:kern w:val="0"/>
          <w:szCs w:val="24"/>
        </w:rPr>
        <w:t>multivariate Cox proportional hazard model with stepwise backward elimination including the following factors: age (&gt; 45 vs. ≤ 45 y), gender (female vs. male); smoking (yes vs. no), drinking (yes vs. no), family history of cancer (yes vs. no), LDH (&gt; 245 vs. ≤ 245 U/L), HGB (≥ 131 vs. &lt; 131 g/L), ALB (≥ 35 vs. &lt; 35 g/L), CRP (&gt; 8.2 vs. ≤ 8.2 mg/L), pre-DNA (&gt; 4000 vs. ≤ 4000 copies/ml), T category (T3-4 vs. T1-2), N category (N2-3 vs. N0-1), overall stage (IVA vs. III), CT-based signature and PET-based signature.</w:t>
      </w:r>
    </w:p>
    <w:p w:rsidR="004D4BC0" w:rsidRDefault="004D4BC0" w:rsidP="004D4BC0">
      <w:pPr>
        <w:spacing w:afterLines="50" w:line="360" w:lineRule="auto"/>
        <w:rPr>
          <w:rFonts w:ascii="Times New Roman" w:hAnsi="Times New Roman" w:cs="Times New Roman"/>
          <w:sz w:val="24"/>
        </w:rPr>
      </w:pPr>
      <w:r w:rsidRPr="00682386">
        <w:rPr>
          <w:rFonts w:ascii="Times New Roman" w:hAnsi="Times New Roman" w:cs="Times New Roman"/>
          <w:b/>
          <w:sz w:val="24"/>
        </w:rPr>
        <w:lastRenderedPageBreak/>
        <w:t xml:space="preserve">Table </w:t>
      </w:r>
      <w:r w:rsidRPr="00682386">
        <w:rPr>
          <w:rFonts w:ascii="Times New Roman" w:hAnsi="Times New Roman" w:cs="Times New Roman" w:hint="eastAsia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7</w:t>
      </w:r>
      <w:r w:rsidRPr="0078062B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78062B">
        <w:rPr>
          <w:rFonts w:ascii="Times New Roman" w:hAnsi="Times New Roman" w:cs="Times New Roman"/>
          <w:sz w:val="24"/>
        </w:rPr>
        <w:t>Baseline</w:t>
      </w:r>
      <w:r>
        <w:rPr>
          <w:rFonts w:ascii="Times New Roman" w:hAnsi="Times New Roman" w:cs="Times New Roman"/>
          <w:sz w:val="24"/>
        </w:rPr>
        <w:t xml:space="preserve"> information of </w:t>
      </w:r>
      <w:r>
        <w:rPr>
          <w:rFonts w:ascii="Times New Roman" w:hAnsi="Times New Roman" w:cs="Times New Roman" w:hint="eastAsia"/>
          <w:sz w:val="24"/>
        </w:rPr>
        <w:t>nomogram-defined high-risk and low-risk groups.</w:t>
      </w:r>
      <w:proofErr w:type="gramEnd"/>
    </w:p>
    <w:tbl>
      <w:tblPr>
        <w:tblStyle w:val="a5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0"/>
        <w:gridCol w:w="2373"/>
        <w:gridCol w:w="2268"/>
        <w:gridCol w:w="1275"/>
      </w:tblGrid>
      <w:tr w:rsidR="004D4BC0" w:rsidTr="00402D13">
        <w:tc>
          <w:tcPr>
            <w:tcW w:w="2130" w:type="dxa"/>
            <w:tcBorders>
              <w:top w:val="single" w:sz="12" w:space="0" w:color="auto"/>
              <w:bottom w:val="nil"/>
            </w:tcBorders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Characteristics</w:t>
            </w:r>
          </w:p>
        </w:tc>
        <w:tc>
          <w:tcPr>
            <w:tcW w:w="2373" w:type="dxa"/>
            <w:tcBorders>
              <w:top w:val="single" w:sz="12" w:space="0" w:color="auto"/>
              <w:bottom w:val="nil"/>
            </w:tcBorders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High-risk group</w:t>
            </w:r>
          </w:p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(n = </w:t>
            </w:r>
            <w:r>
              <w:rPr>
                <w:rFonts w:ascii="Times New Roman" w:hAnsi="Times New Roman" w:cs="Times New Roman" w:hint="eastAsia"/>
                <w:sz w:val="24"/>
              </w:rPr>
              <w:t>206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Low-risk group</w:t>
            </w:r>
          </w:p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(n = </w:t>
            </w:r>
            <w:r>
              <w:rPr>
                <w:rFonts w:ascii="Times New Roman" w:hAnsi="Times New Roman" w:cs="Times New Roman" w:hint="eastAsia"/>
                <w:sz w:val="24"/>
              </w:rPr>
              <w:t>501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</w:tcPr>
          <w:p w:rsidR="004D4BC0" w:rsidRDefault="004D4BC0" w:rsidP="00402D13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062B">
              <w:rPr>
                <w:rFonts w:ascii="Times New Roman" w:hAnsi="Times New Roman" w:cs="Times New Roman" w:hint="eastAsia"/>
                <w:i/>
                <w:sz w:val="24"/>
              </w:rPr>
              <w:t>P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values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</w:tc>
      </w:tr>
      <w:tr w:rsidR="004D4BC0" w:rsidTr="00402D13">
        <w:tc>
          <w:tcPr>
            <w:tcW w:w="2130" w:type="dxa"/>
            <w:tcBorders>
              <w:top w:val="nil"/>
              <w:bottom w:val="single" w:sz="12" w:space="0" w:color="auto"/>
            </w:tcBorders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3" w:type="dxa"/>
            <w:tcBorders>
              <w:top w:val="nil"/>
              <w:bottom w:val="single" w:sz="12" w:space="0" w:color="auto"/>
            </w:tcBorders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No. (%)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No. (%)</w:t>
            </w: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BC0" w:rsidTr="00402D13">
        <w:tc>
          <w:tcPr>
            <w:tcW w:w="2130" w:type="dxa"/>
            <w:tcBorders>
              <w:top w:val="single" w:sz="12" w:space="0" w:color="auto"/>
            </w:tcBorders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Age (y)</w:t>
            </w:r>
          </w:p>
        </w:tc>
        <w:tc>
          <w:tcPr>
            <w:tcW w:w="2373" w:type="dxa"/>
            <w:tcBorders>
              <w:top w:val="single" w:sz="12" w:space="0" w:color="auto"/>
            </w:tcBorders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0.119</w:t>
            </w:r>
          </w:p>
        </w:tc>
      </w:tr>
      <w:tr w:rsidR="004D4BC0" w:rsidTr="00402D13">
        <w:tc>
          <w:tcPr>
            <w:tcW w:w="2130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Median (range)</w:t>
            </w:r>
          </w:p>
        </w:tc>
        <w:tc>
          <w:tcPr>
            <w:tcW w:w="2373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43 (12-76)</w:t>
            </w:r>
          </w:p>
        </w:tc>
        <w:tc>
          <w:tcPr>
            <w:tcW w:w="2268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45 (9-76)</w:t>
            </w:r>
          </w:p>
        </w:tc>
        <w:tc>
          <w:tcPr>
            <w:tcW w:w="1275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BC0" w:rsidTr="00402D13">
        <w:tc>
          <w:tcPr>
            <w:tcW w:w="2130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Gender</w:t>
            </w:r>
          </w:p>
        </w:tc>
        <w:tc>
          <w:tcPr>
            <w:tcW w:w="2373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0.298</w:t>
            </w:r>
          </w:p>
        </w:tc>
      </w:tr>
      <w:tr w:rsidR="004D4BC0" w:rsidTr="00402D13">
        <w:tc>
          <w:tcPr>
            <w:tcW w:w="2130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Female</w:t>
            </w:r>
          </w:p>
        </w:tc>
        <w:tc>
          <w:tcPr>
            <w:tcW w:w="2373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45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21.8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128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25.5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5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BC0" w:rsidTr="00402D13">
        <w:tc>
          <w:tcPr>
            <w:tcW w:w="2130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Male</w:t>
            </w:r>
          </w:p>
        </w:tc>
        <w:tc>
          <w:tcPr>
            <w:tcW w:w="2373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161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78.2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373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74.5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5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BC0" w:rsidTr="00402D13">
        <w:tc>
          <w:tcPr>
            <w:tcW w:w="2130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Smoking</w:t>
            </w:r>
          </w:p>
        </w:tc>
        <w:tc>
          <w:tcPr>
            <w:tcW w:w="2373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0.031</w:t>
            </w:r>
          </w:p>
        </w:tc>
      </w:tr>
      <w:tr w:rsidR="004D4BC0" w:rsidTr="00402D13">
        <w:tc>
          <w:tcPr>
            <w:tcW w:w="2130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Yes</w:t>
            </w:r>
          </w:p>
        </w:tc>
        <w:tc>
          <w:tcPr>
            <w:tcW w:w="2373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85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41.3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164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32.7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5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BC0" w:rsidTr="00402D13">
        <w:tc>
          <w:tcPr>
            <w:tcW w:w="2130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No</w:t>
            </w:r>
          </w:p>
        </w:tc>
        <w:tc>
          <w:tcPr>
            <w:tcW w:w="2373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121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58.7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337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67.3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5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BC0" w:rsidTr="00402D13">
        <w:tc>
          <w:tcPr>
            <w:tcW w:w="2130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Drinking</w:t>
            </w:r>
          </w:p>
        </w:tc>
        <w:tc>
          <w:tcPr>
            <w:tcW w:w="2373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 w:hint="eastAsia"/>
                <w:sz w:val="24"/>
              </w:rPr>
              <w:t>843</w:t>
            </w:r>
          </w:p>
        </w:tc>
      </w:tr>
      <w:tr w:rsidR="004D4BC0" w:rsidTr="00402D13">
        <w:tc>
          <w:tcPr>
            <w:tcW w:w="2130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Yes</w:t>
            </w:r>
          </w:p>
        </w:tc>
        <w:tc>
          <w:tcPr>
            <w:tcW w:w="2373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26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12.6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66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32.8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5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BC0" w:rsidTr="00402D13">
        <w:tc>
          <w:tcPr>
            <w:tcW w:w="2130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No</w:t>
            </w:r>
          </w:p>
        </w:tc>
        <w:tc>
          <w:tcPr>
            <w:tcW w:w="2373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180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87.4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435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67.2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5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BC0" w:rsidTr="00402D13">
        <w:tc>
          <w:tcPr>
            <w:tcW w:w="4503" w:type="dxa"/>
            <w:gridSpan w:val="2"/>
          </w:tcPr>
          <w:p w:rsidR="004D4BC0" w:rsidRDefault="004D4BC0" w:rsidP="00402D1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WHO </w:t>
            </w:r>
            <w:r>
              <w:rPr>
                <w:rFonts w:ascii="Times New Roman" w:hAnsi="Times New Roman" w:cs="Times New Roman" w:hint="eastAsia"/>
                <w:sz w:val="24"/>
              </w:rPr>
              <w:t>pathology type</w:t>
            </w:r>
          </w:p>
        </w:tc>
        <w:tc>
          <w:tcPr>
            <w:tcW w:w="2268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0.380</w:t>
            </w:r>
          </w:p>
        </w:tc>
      </w:tr>
      <w:tr w:rsidR="004D4BC0" w:rsidTr="00402D13">
        <w:tc>
          <w:tcPr>
            <w:tcW w:w="2130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2373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0.9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0.4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5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BC0" w:rsidTr="00402D13">
        <w:tc>
          <w:tcPr>
            <w:tcW w:w="2130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II-III</w:t>
            </w:r>
          </w:p>
        </w:tc>
        <w:tc>
          <w:tcPr>
            <w:tcW w:w="2373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204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99.1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499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99.6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5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BC0" w:rsidTr="00402D13">
        <w:tc>
          <w:tcPr>
            <w:tcW w:w="4503" w:type="dxa"/>
            <w:gridSpan w:val="2"/>
          </w:tcPr>
          <w:p w:rsidR="004D4BC0" w:rsidRDefault="004D4BC0" w:rsidP="00402D1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Family history of cancer</w:t>
            </w:r>
          </w:p>
        </w:tc>
        <w:tc>
          <w:tcPr>
            <w:tcW w:w="2268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0.073</w:t>
            </w:r>
          </w:p>
        </w:tc>
      </w:tr>
      <w:tr w:rsidR="004D4BC0" w:rsidTr="00402D13">
        <w:tc>
          <w:tcPr>
            <w:tcW w:w="2130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Yes</w:t>
            </w:r>
          </w:p>
        </w:tc>
        <w:tc>
          <w:tcPr>
            <w:tcW w:w="2373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50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24.3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155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30.9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5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BC0" w:rsidTr="00402D13">
        <w:tc>
          <w:tcPr>
            <w:tcW w:w="2130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No</w:t>
            </w:r>
          </w:p>
        </w:tc>
        <w:tc>
          <w:tcPr>
            <w:tcW w:w="2373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156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75.7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345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69.1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5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BC0" w:rsidTr="00402D13">
        <w:tc>
          <w:tcPr>
            <w:tcW w:w="2130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LDH (U/L)</w:t>
            </w:r>
          </w:p>
        </w:tc>
        <w:tc>
          <w:tcPr>
            <w:tcW w:w="2373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0.001</w:t>
            </w:r>
          </w:p>
        </w:tc>
      </w:tr>
      <w:tr w:rsidR="004D4BC0" w:rsidTr="00402D13">
        <w:tc>
          <w:tcPr>
            <w:tcW w:w="2130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Median (range)</w:t>
            </w:r>
          </w:p>
        </w:tc>
        <w:tc>
          <w:tcPr>
            <w:tcW w:w="2373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186 (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>16</w:t>
            </w:r>
            <w:r>
              <w:rPr>
                <w:rFonts w:ascii="Times New Roman" w:hAnsi="Times New Roman" w:cs="Times New Roman"/>
                <w:sz w:val="24"/>
              </w:rPr>
              <w:t>-658)</w:t>
            </w:r>
          </w:p>
        </w:tc>
        <w:tc>
          <w:tcPr>
            <w:tcW w:w="2268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174 (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>-626)</w:t>
            </w:r>
          </w:p>
        </w:tc>
        <w:tc>
          <w:tcPr>
            <w:tcW w:w="1275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BC0" w:rsidTr="00402D13">
        <w:tc>
          <w:tcPr>
            <w:tcW w:w="2130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HG</w:t>
            </w:r>
            <w:r>
              <w:rPr>
                <w:rFonts w:ascii="Times New Roman" w:hAnsi="Times New Roman" w:cs="Times New Roman"/>
                <w:sz w:val="24"/>
              </w:rPr>
              <w:t>B (g/L)</w:t>
            </w:r>
          </w:p>
        </w:tc>
        <w:tc>
          <w:tcPr>
            <w:tcW w:w="2373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0.383</w:t>
            </w:r>
          </w:p>
        </w:tc>
      </w:tr>
      <w:tr w:rsidR="004D4BC0" w:rsidTr="00402D13">
        <w:tc>
          <w:tcPr>
            <w:tcW w:w="2130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Median (range)</w:t>
            </w:r>
          </w:p>
        </w:tc>
        <w:tc>
          <w:tcPr>
            <w:tcW w:w="2373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143 (95</w:t>
            </w:r>
            <w:r>
              <w:rPr>
                <w:rFonts w:ascii="Times New Roman" w:hAnsi="Times New Roman" w:cs="Times New Roman"/>
                <w:sz w:val="24"/>
              </w:rPr>
              <w:t>-17</w:t>
            </w: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146 (79</w:t>
            </w:r>
            <w:r>
              <w:rPr>
                <w:rFonts w:ascii="Times New Roman" w:hAnsi="Times New Roman" w:cs="Times New Roman"/>
                <w:sz w:val="24"/>
              </w:rPr>
              <w:t>-17</w:t>
            </w:r>
            <w:r>
              <w:rPr>
                <w:rFonts w:ascii="Times New Roman" w:hAnsi="Times New Roman" w:cs="Times New Roman" w:hint="eastAsia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5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BC0" w:rsidTr="00402D13">
        <w:tc>
          <w:tcPr>
            <w:tcW w:w="2130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ALB (</w:t>
            </w:r>
            <w:r>
              <w:rPr>
                <w:rFonts w:ascii="Times New Roman" w:hAnsi="Times New Roman" w:cs="Times New Roman"/>
                <w:sz w:val="24"/>
              </w:rPr>
              <w:t>g/L)</w:t>
            </w:r>
          </w:p>
        </w:tc>
        <w:tc>
          <w:tcPr>
            <w:tcW w:w="2373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0.493</w:t>
            </w:r>
          </w:p>
        </w:tc>
      </w:tr>
      <w:tr w:rsidR="004D4BC0" w:rsidTr="00402D13">
        <w:tc>
          <w:tcPr>
            <w:tcW w:w="2130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Median (range)</w:t>
            </w:r>
          </w:p>
        </w:tc>
        <w:tc>
          <w:tcPr>
            <w:tcW w:w="2373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43.8 (31</w:t>
            </w:r>
            <w:r>
              <w:rPr>
                <w:rFonts w:ascii="Times New Roman" w:hAnsi="Times New Roman" w:cs="Times New Roman"/>
                <w:sz w:val="24"/>
              </w:rPr>
              <w:t>-5</w:t>
            </w: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44.4 (25</w:t>
            </w:r>
            <w:r>
              <w:rPr>
                <w:rFonts w:ascii="Times New Roman" w:hAnsi="Times New Roman" w:cs="Times New Roman"/>
                <w:sz w:val="24"/>
              </w:rPr>
              <w:t>-54)</w:t>
            </w:r>
          </w:p>
        </w:tc>
        <w:tc>
          <w:tcPr>
            <w:tcW w:w="1275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BC0" w:rsidTr="00402D13">
        <w:tc>
          <w:tcPr>
            <w:tcW w:w="2130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CRP</w:t>
            </w:r>
            <w:r>
              <w:rPr>
                <w:rFonts w:ascii="Times New Roman" w:hAnsi="Times New Roman" w:cs="Times New Roman"/>
                <w:sz w:val="24"/>
              </w:rPr>
              <w:t xml:space="preserve"> (mg/L)</w:t>
            </w:r>
          </w:p>
        </w:tc>
        <w:tc>
          <w:tcPr>
            <w:tcW w:w="2373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&lt; 0.001</w:t>
            </w:r>
          </w:p>
        </w:tc>
      </w:tr>
      <w:tr w:rsidR="004D4BC0" w:rsidTr="00402D13">
        <w:tc>
          <w:tcPr>
            <w:tcW w:w="2130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Median (range)</w:t>
            </w:r>
          </w:p>
        </w:tc>
        <w:tc>
          <w:tcPr>
            <w:tcW w:w="2373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3.2 (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</w:rPr>
              <w:t>.3</w:t>
            </w:r>
            <w:r>
              <w:rPr>
                <w:rFonts w:ascii="Times New Roman" w:hAnsi="Times New Roman" w:cs="Times New Roman"/>
                <w:sz w:val="24"/>
              </w:rPr>
              <w:t>-1</w:t>
            </w:r>
            <w:r>
              <w:rPr>
                <w:rFonts w:ascii="Times New Roman" w:hAnsi="Times New Roman" w:cs="Times New Roman" w:hint="eastAsia"/>
                <w:sz w:val="24"/>
              </w:rPr>
              <w:t>26.6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1.8 (</w:t>
            </w:r>
            <w:r>
              <w:rPr>
                <w:rFonts w:ascii="Times New Roman" w:hAnsi="Times New Roman" w:cs="Times New Roman"/>
                <w:sz w:val="24"/>
              </w:rPr>
              <w:t>0-12</w:t>
            </w:r>
            <w:r>
              <w:rPr>
                <w:rFonts w:ascii="Times New Roman" w:hAnsi="Times New Roman" w:cs="Times New Roman" w:hint="eastAsia"/>
                <w:sz w:val="24"/>
              </w:rPr>
              <w:t>7.2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5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BC0" w:rsidTr="00402D13">
        <w:tc>
          <w:tcPr>
            <w:tcW w:w="4503" w:type="dxa"/>
            <w:gridSpan w:val="2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lastRenderedPageBreak/>
              <w:t>Pre-DNA</w:t>
            </w:r>
            <w:r>
              <w:rPr>
                <w:rFonts w:ascii="Times New Roman" w:hAnsi="Times New Roman" w:cs="Times New Roman"/>
                <w:sz w:val="24"/>
              </w:rPr>
              <w:t xml:space="preserve"> (copies/ml) </w:t>
            </w:r>
            <w:r w:rsidRPr="00F842F3">
              <w:rPr>
                <w:rFonts w:ascii="Times New Roman" w:hAnsi="Times New Roman" w:cs="Times New Roman"/>
                <w:sz w:val="24"/>
                <w:vertAlign w:val="superscript"/>
              </w:rPr>
              <w:t>b</w:t>
            </w:r>
          </w:p>
        </w:tc>
        <w:tc>
          <w:tcPr>
            <w:tcW w:w="2268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&lt; 0.001</w:t>
            </w:r>
          </w:p>
        </w:tc>
      </w:tr>
      <w:tr w:rsidR="004D4BC0" w:rsidTr="00402D13">
        <w:tc>
          <w:tcPr>
            <w:tcW w:w="2130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Median (range)</w:t>
            </w:r>
          </w:p>
        </w:tc>
        <w:tc>
          <w:tcPr>
            <w:tcW w:w="2373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33000 (</w:t>
            </w:r>
            <w:r>
              <w:rPr>
                <w:rFonts w:ascii="Times New Roman" w:hAnsi="Times New Roman" w:cs="Times New Roman"/>
                <w:sz w:val="24"/>
              </w:rPr>
              <w:t>0-68700000)</w:t>
            </w:r>
          </w:p>
        </w:tc>
        <w:tc>
          <w:tcPr>
            <w:tcW w:w="2268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1760 (</w:t>
            </w:r>
            <w:r>
              <w:rPr>
                <w:rFonts w:ascii="Times New Roman" w:hAnsi="Times New Roman" w:cs="Times New Roman"/>
                <w:sz w:val="24"/>
              </w:rPr>
              <w:t>0-</w:t>
            </w:r>
            <w:r>
              <w:rPr>
                <w:rFonts w:ascii="Times New Roman" w:hAnsi="Times New Roman" w:cs="Times New Roman" w:hint="eastAsia"/>
                <w:sz w:val="24"/>
              </w:rPr>
              <w:t>924</w:t>
            </w:r>
            <w:r>
              <w:rPr>
                <w:rFonts w:ascii="Times New Roman" w:hAnsi="Times New Roman" w:cs="Times New Roman"/>
                <w:sz w:val="24"/>
              </w:rPr>
              <w:t>0000)</w:t>
            </w:r>
          </w:p>
        </w:tc>
        <w:tc>
          <w:tcPr>
            <w:tcW w:w="1275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BC0" w:rsidTr="00402D13">
        <w:tc>
          <w:tcPr>
            <w:tcW w:w="2130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 category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vertAlign w:val="superscript"/>
              </w:rPr>
              <w:t>c</w:t>
            </w:r>
          </w:p>
        </w:tc>
        <w:tc>
          <w:tcPr>
            <w:tcW w:w="2373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&lt; 0.001</w:t>
            </w:r>
          </w:p>
        </w:tc>
      </w:tr>
      <w:tr w:rsidR="004D4BC0" w:rsidTr="00402D13">
        <w:tc>
          <w:tcPr>
            <w:tcW w:w="2130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T1</w:t>
            </w:r>
          </w:p>
        </w:tc>
        <w:tc>
          <w:tcPr>
            <w:tcW w:w="2373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2.4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29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5.8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5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BC0" w:rsidTr="00402D13">
        <w:tc>
          <w:tcPr>
            <w:tcW w:w="2130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T2</w:t>
            </w:r>
          </w:p>
        </w:tc>
        <w:tc>
          <w:tcPr>
            <w:tcW w:w="2373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26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12.6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37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7.4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5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BC0" w:rsidTr="00402D13">
        <w:tc>
          <w:tcPr>
            <w:tcW w:w="2130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T3</w:t>
            </w:r>
          </w:p>
        </w:tc>
        <w:tc>
          <w:tcPr>
            <w:tcW w:w="2373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92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44.7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346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69.0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5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BC0" w:rsidTr="00402D13">
        <w:tc>
          <w:tcPr>
            <w:tcW w:w="2130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T4</w:t>
            </w:r>
          </w:p>
        </w:tc>
        <w:tc>
          <w:tcPr>
            <w:tcW w:w="2373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83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40.3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89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17.8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5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BC0" w:rsidTr="00402D13">
        <w:tc>
          <w:tcPr>
            <w:tcW w:w="2130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N category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vertAlign w:val="superscript"/>
              </w:rPr>
              <w:t>c</w:t>
            </w:r>
          </w:p>
        </w:tc>
        <w:tc>
          <w:tcPr>
            <w:tcW w:w="2373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&lt; 0.001</w:t>
            </w:r>
          </w:p>
        </w:tc>
      </w:tr>
      <w:tr w:rsidR="004D4BC0" w:rsidTr="00402D13">
        <w:tc>
          <w:tcPr>
            <w:tcW w:w="2130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N0</w:t>
            </w:r>
          </w:p>
        </w:tc>
        <w:tc>
          <w:tcPr>
            <w:tcW w:w="2373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3.4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63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12.6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5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BC0" w:rsidTr="00402D13">
        <w:tc>
          <w:tcPr>
            <w:tcW w:w="2130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N1</w:t>
            </w:r>
          </w:p>
        </w:tc>
        <w:tc>
          <w:tcPr>
            <w:tcW w:w="2373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52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25.2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265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53.0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5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BC0" w:rsidTr="00402D13">
        <w:tc>
          <w:tcPr>
            <w:tcW w:w="2130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N2</w:t>
            </w:r>
          </w:p>
        </w:tc>
        <w:tc>
          <w:tcPr>
            <w:tcW w:w="2373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74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36.0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119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23.6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5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BC0" w:rsidTr="00402D13">
        <w:tc>
          <w:tcPr>
            <w:tcW w:w="2130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N3</w:t>
            </w:r>
          </w:p>
        </w:tc>
        <w:tc>
          <w:tcPr>
            <w:tcW w:w="2373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73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35.4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54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10.8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5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BC0" w:rsidTr="00402D13">
        <w:tc>
          <w:tcPr>
            <w:tcW w:w="2130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Overall stage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42F3">
              <w:rPr>
                <w:rFonts w:ascii="Times New Roman" w:hAnsi="Times New Roman" w:cs="Times New Roman"/>
                <w:sz w:val="24"/>
                <w:vertAlign w:val="superscript"/>
              </w:rPr>
              <w:t>c</w:t>
            </w:r>
          </w:p>
        </w:tc>
        <w:tc>
          <w:tcPr>
            <w:tcW w:w="2373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&lt; 0.001</w:t>
            </w:r>
          </w:p>
        </w:tc>
      </w:tr>
      <w:tr w:rsidR="004D4BC0" w:rsidTr="00402D13">
        <w:tc>
          <w:tcPr>
            <w:tcW w:w="2130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2373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70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34.0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365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72.8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5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BC0" w:rsidTr="00402D13">
        <w:tc>
          <w:tcPr>
            <w:tcW w:w="2130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IVA</w:t>
            </w:r>
          </w:p>
        </w:tc>
        <w:tc>
          <w:tcPr>
            <w:tcW w:w="2373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136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66.0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136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27.2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5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BC0" w:rsidTr="00402D13">
        <w:tc>
          <w:tcPr>
            <w:tcW w:w="2130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Treatment</w:t>
            </w:r>
          </w:p>
        </w:tc>
        <w:tc>
          <w:tcPr>
            <w:tcW w:w="2373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&lt; 0.001</w:t>
            </w:r>
          </w:p>
        </w:tc>
      </w:tr>
      <w:tr w:rsidR="004D4BC0" w:rsidTr="00402D13">
        <w:tc>
          <w:tcPr>
            <w:tcW w:w="2130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IC+CCRT</w:t>
            </w:r>
          </w:p>
        </w:tc>
        <w:tc>
          <w:tcPr>
            <w:tcW w:w="2373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173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84.0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296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59.0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5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BC0" w:rsidTr="00402D13">
        <w:tc>
          <w:tcPr>
            <w:tcW w:w="2130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CCRT</w:t>
            </w:r>
            <w:r>
              <w:rPr>
                <w:rFonts w:ascii="Times New Roman" w:hAnsi="Times New Roman" w:cs="Times New Roman"/>
                <w:sz w:val="24"/>
              </w:rPr>
              <w:t xml:space="preserve"> alone</w:t>
            </w:r>
          </w:p>
        </w:tc>
        <w:tc>
          <w:tcPr>
            <w:tcW w:w="2373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33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16.0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205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41.0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5" w:type="dxa"/>
          </w:tcPr>
          <w:p w:rsidR="004D4BC0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D4BC0" w:rsidRDefault="004D4BC0" w:rsidP="004D4BC0">
      <w:pPr>
        <w:rPr>
          <w:rFonts w:ascii="Times New Roman" w:hAnsi="Times New Roman" w:cs="Times New Roman"/>
        </w:rPr>
      </w:pPr>
      <w:r w:rsidRPr="0065574B">
        <w:rPr>
          <w:rFonts w:ascii="Times New Roman" w:hAnsi="Times New Roman" w:cs="Times New Roman" w:hint="eastAsia"/>
        </w:rPr>
        <w:t xml:space="preserve">Abbreviations: </w:t>
      </w:r>
      <w:r w:rsidRPr="0065574B">
        <w:rPr>
          <w:rFonts w:ascii="Times New Roman" w:hAnsi="Times New Roman" w:cs="Times New Roman"/>
        </w:rPr>
        <w:t>WHO, world health organization; LDH, lactate dehydrogenase</w:t>
      </w:r>
      <w:r>
        <w:rPr>
          <w:rFonts w:ascii="Times New Roman" w:hAnsi="Times New Roman" w:cs="Times New Roman"/>
        </w:rPr>
        <w:t>; HGB, hemoglobin; ALB, albumin; CRP, C-reaction protein; Pre-DNA, pre-treatment plasma Epstein-Barr Virus DNA; IC, induction chemotherapy; CCRT, concurrent chemoradiotherapy; AC, adjuvant chemotherapy</w:t>
      </w:r>
      <w:r w:rsidRPr="0065574B">
        <w:rPr>
          <w:rFonts w:ascii="Times New Roman" w:hAnsi="Times New Roman" w:cs="Times New Roman"/>
        </w:rPr>
        <w:t>.</w:t>
      </w:r>
    </w:p>
    <w:p w:rsidR="004D4BC0" w:rsidRPr="000073F8" w:rsidRDefault="004D4BC0" w:rsidP="004D4BC0">
      <w:pPr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/>
          <w:sz w:val="24"/>
          <w:vertAlign w:val="superscript"/>
        </w:rPr>
        <w:t>a</w:t>
      </w:r>
      <w:proofErr w:type="gramEnd"/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0073F8">
        <w:rPr>
          <w:rFonts w:ascii="Times New Roman" w:hAnsi="Times New Roman" w:cs="Times New Roman"/>
          <w:i/>
          <w:szCs w:val="21"/>
        </w:rPr>
        <w:t>P</w:t>
      </w:r>
      <w:r w:rsidRPr="000073F8">
        <w:rPr>
          <w:rFonts w:ascii="Times New Roman" w:hAnsi="Times New Roman" w:cs="Times New Roman"/>
          <w:szCs w:val="21"/>
        </w:rPr>
        <w:t xml:space="preserve"> values were calculated by Chi-square test for categorical variables and non-parametric test for continuous variables.</w:t>
      </w:r>
    </w:p>
    <w:p w:rsidR="004D4BC0" w:rsidRPr="00E20479" w:rsidRDefault="004D4BC0" w:rsidP="004D4BC0">
      <w:pPr>
        <w:rPr>
          <w:rFonts w:ascii="Times New Roman" w:hAnsi="Times New Roman" w:cs="Times New Roman"/>
        </w:rPr>
      </w:pPr>
      <w:proofErr w:type="gramStart"/>
      <w:r w:rsidRPr="00662775">
        <w:rPr>
          <w:rFonts w:ascii="Times New Roman" w:hAnsi="Times New Roman" w:cs="Times New Roman"/>
          <w:vertAlign w:val="superscript"/>
        </w:rPr>
        <w:t>b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23 patients lost this data.</w:t>
      </w:r>
    </w:p>
    <w:p w:rsidR="004D4BC0" w:rsidRDefault="004D4BC0" w:rsidP="004D4BC0">
      <w:pPr>
        <w:rPr>
          <w:rFonts w:ascii="Times New Roman" w:hAnsi="Times New Roman" w:cs="Times New Roman"/>
          <w:szCs w:val="24"/>
        </w:rPr>
        <w:sectPr w:rsidR="004D4BC0" w:rsidSect="004D4BC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proofErr w:type="gramStart"/>
      <w:r>
        <w:rPr>
          <w:rFonts w:ascii="Times New Roman" w:hAnsi="Times New Roman" w:cs="Times New Roman"/>
          <w:vertAlign w:val="superscript"/>
        </w:rPr>
        <w:t>c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 w:rsidRPr="0065574B">
        <w:rPr>
          <w:rFonts w:ascii="Times New Roman" w:hAnsi="Times New Roman" w:cs="Times New Roman"/>
        </w:rPr>
        <w:t>According to the 8</w:t>
      </w:r>
      <w:r w:rsidRPr="0065574B">
        <w:rPr>
          <w:rFonts w:ascii="Times New Roman" w:hAnsi="Times New Roman" w:cs="Times New Roman"/>
          <w:vertAlign w:val="superscript"/>
        </w:rPr>
        <w:t>th</w:t>
      </w:r>
      <w:r w:rsidRPr="0065574B">
        <w:rPr>
          <w:rFonts w:ascii="Times New Roman" w:hAnsi="Times New Roman" w:cs="Times New Roman"/>
        </w:rPr>
        <w:t xml:space="preserve"> e</w:t>
      </w:r>
      <w:r w:rsidRPr="0065574B">
        <w:rPr>
          <w:rFonts w:ascii="Times New Roman" w:hAnsi="Times New Roman" w:cs="Times New Roman"/>
          <w:szCs w:val="24"/>
        </w:rPr>
        <w:t>dition of the International Union against Cancer/American Joint Committee on Cancer (UICC/AJCC) staging manual.</w:t>
      </w:r>
    </w:p>
    <w:p w:rsidR="004D4BC0" w:rsidRDefault="004D4BC0" w:rsidP="004D4BC0">
      <w:pPr>
        <w:spacing w:afterLines="5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Table S8</w:t>
      </w:r>
      <w:r w:rsidRPr="00A9457D">
        <w:rPr>
          <w:rFonts w:ascii="Times New Roman" w:hAnsi="Times New Roman" w:cs="Times New Roman"/>
          <w:sz w:val="24"/>
        </w:rPr>
        <w:t>. Survival outcomes between radiomics nomogram-defined high and low risk groups.</w:t>
      </w:r>
    </w:p>
    <w:tbl>
      <w:tblPr>
        <w:tblStyle w:val="a5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4D4BC0" w:rsidTr="00402D13">
        <w:tc>
          <w:tcPr>
            <w:tcW w:w="2024" w:type="dxa"/>
            <w:tcBorders>
              <w:top w:val="single" w:sz="12" w:space="0" w:color="auto"/>
              <w:bottom w:val="nil"/>
            </w:tcBorders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Endpoints</w:t>
            </w:r>
          </w:p>
        </w:tc>
        <w:tc>
          <w:tcPr>
            <w:tcW w:w="4050" w:type="dxa"/>
            <w:gridSpan w:val="2"/>
            <w:tcBorders>
              <w:top w:val="single" w:sz="12" w:space="0" w:color="auto"/>
              <w:bottom w:val="nil"/>
            </w:tcBorders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Training set</w:t>
            </w:r>
          </w:p>
        </w:tc>
        <w:tc>
          <w:tcPr>
            <w:tcW w:w="2025" w:type="dxa"/>
            <w:tcBorders>
              <w:top w:val="single" w:sz="12" w:space="0" w:color="auto"/>
              <w:bottom w:val="nil"/>
            </w:tcBorders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 xml:space="preserve"> values</w:t>
            </w:r>
          </w:p>
        </w:tc>
        <w:tc>
          <w:tcPr>
            <w:tcW w:w="4050" w:type="dxa"/>
            <w:gridSpan w:val="2"/>
            <w:tcBorders>
              <w:top w:val="single" w:sz="12" w:space="0" w:color="auto"/>
              <w:bottom w:val="nil"/>
            </w:tcBorders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Test set</w:t>
            </w:r>
          </w:p>
        </w:tc>
        <w:tc>
          <w:tcPr>
            <w:tcW w:w="2025" w:type="dxa"/>
            <w:tcBorders>
              <w:top w:val="single" w:sz="12" w:space="0" w:color="auto"/>
              <w:bottom w:val="nil"/>
            </w:tcBorders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 xml:space="preserve"> values</w:t>
            </w:r>
          </w:p>
        </w:tc>
      </w:tr>
      <w:tr w:rsidR="004D4BC0" w:rsidTr="00402D13">
        <w:tc>
          <w:tcPr>
            <w:tcW w:w="2024" w:type="dxa"/>
            <w:tcBorders>
              <w:top w:val="nil"/>
              <w:bottom w:val="single" w:sz="12" w:space="0" w:color="auto"/>
            </w:tcBorders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top w:val="nil"/>
              <w:bottom w:val="single" w:sz="12" w:space="0" w:color="auto"/>
            </w:tcBorders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High-risk group</w:t>
            </w:r>
          </w:p>
        </w:tc>
        <w:tc>
          <w:tcPr>
            <w:tcW w:w="2025" w:type="dxa"/>
            <w:tcBorders>
              <w:top w:val="nil"/>
              <w:bottom w:val="single" w:sz="12" w:space="0" w:color="auto"/>
            </w:tcBorders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Low-risk group</w:t>
            </w:r>
          </w:p>
        </w:tc>
        <w:tc>
          <w:tcPr>
            <w:tcW w:w="2025" w:type="dxa"/>
            <w:tcBorders>
              <w:top w:val="nil"/>
              <w:bottom w:val="single" w:sz="12" w:space="0" w:color="auto"/>
            </w:tcBorders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bottom w:val="single" w:sz="12" w:space="0" w:color="auto"/>
            </w:tcBorders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High-risk group</w:t>
            </w:r>
          </w:p>
        </w:tc>
        <w:tc>
          <w:tcPr>
            <w:tcW w:w="2025" w:type="dxa"/>
            <w:tcBorders>
              <w:top w:val="nil"/>
              <w:bottom w:val="single" w:sz="12" w:space="0" w:color="auto"/>
            </w:tcBorders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Low-risk group</w:t>
            </w:r>
          </w:p>
        </w:tc>
        <w:tc>
          <w:tcPr>
            <w:tcW w:w="2025" w:type="dxa"/>
            <w:tcBorders>
              <w:top w:val="nil"/>
              <w:bottom w:val="single" w:sz="12" w:space="0" w:color="auto"/>
            </w:tcBorders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C0" w:rsidTr="00402D13">
        <w:tc>
          <w:tcPr>
            <w:tcW w:w="2024" w:type="dxa"/>
            <w:tcBorders>
              <w:top w:val="single" w:sz="12" w:space="0" w:color="auto"/>
            </w:tcBorders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1-year DFS</w:t>
            </w:r>
          </w:p>
        </w:tc>
        <w:tc>
          <w:tcPr>
            <w:tcW w:w="2025" w:type="dxa"/>
            <w:tcBorders>
              <w:top w:val="single" w:sz="12" w:space="0" w:color="auto"/>
            </w:tcBorders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5.8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  <w:tcBorders>
              <w:top w:val="single" w:sz="12" w:space="0" w:color="auto"/>
            </w:tcBorders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7.3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  <w:vMerge w:val="restart"/>
            <w:tcBorders>
              <w:top w:val="single" w:sz="12" w:space="0" w:color="auto"/>
            </w:tcBorders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  <w:tc>
          <w:tcPr>
            <w:tcW w:w="2025" w:type="dxa"/>
            <w:tcBorders>
              <w:top w:val="single" w:sz="12" w:space="0" w:color="auto"/>
            </w:tcBorders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.5%</w:t>
            </w:r>
          </w:p>
        </w:tc>
        <w:tc>
          <w:tcPr>
            <w:tcW w:w="2025" w:type="dxa"/>
            <w:tcBorders>
              <w:top w:val="single" w:sz="12" w:space="0" w:color="auto"/>
            </w:tcBorders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8.2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  <w:vMerge w:val="restart"/>
            <w:tcBorders>
              <w:top w:val="single" w:sz="12" w:space="0" w:color="auto"/>
            </w:tcBorders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</w:tr>
      <w:tr w:rsidR="004D4BC0" w:rsidTr="00402D13">
        <w:tc>
          <w:tcPr>
            <w:tcW w:w="2024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3-year DFS</w:t>
            </w:r>
          </w:p>
        </w:tc>
        <w:tc>
          <w:tcPr>
            <w:tcW w:w="2025" w:type="dxa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4.6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  <w:vMerge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64.6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89.7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  <w:vMerge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C0" w:rsidTr="00402D13">
        <w:tc>
          <w:tcPr>
            <w:tcW w:w="2024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5-year DFS</w:t>
            </w:r>
          </w:p>
        </w:tc>
        <w:tc>
          <w:tcPr>
            <w:tcW w:w="2025" w:type="dxa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6.7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8.6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  <w:vMerge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57.4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5.6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  <w:vMerge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C0" w:rsidTr="00402D13">
        <w:tc>
          <w:tcPr>
            <w:tcW w:w="2024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1-year OS</w:t>
            </w:r>
          </w:p>
        </w:tc>
        <w:tc>
          <w:tcPr>
            <w:tcW w:w="2025" w:type="dxa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25" w:type="dxa"/>
            <w:vMerge w:val="restart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  <w:tc>
          <w:tcPr>
            <w:tcW w:w="2025" w:type="dxa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7.2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25" w:type="dxa"/>
            <w:vMerge w:val="restart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</w:tr>
      <w:tr w:rsidR="004D4BC0" w:rsidTr="00402D13">
        <w:tc>
          <w:tcPr>
            <w:tcW w:w="2024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3-year OS</w:t>
            </w:r>
          </w:p>
        </w:tc>
        <w:tc>
          <w:tcPr>
            <w:tcW w:w="2025" w:type="dxa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7.0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  <w:vMerge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4.5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7.0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  <w:vMerge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C0" w:rsidTr="00402D13">
        <w:tc>
          <w:tcPr>
            <w:tcW w:w="2024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5-year OS</w:t>
            </w:r>
          </w:p>
        </w:tc>
        <w:tc>
          <w:tcPr>
            <w:tcW w:w="2025" w:type="dxa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4.0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  <w:vMerge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70.9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4.3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  <w:vMerge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C0" w:rsidTr="00402D13">
        <w:tc>
          <w:tcPr>
            <w:tcW w:w="2024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1-year DMFS</w:t>
            </w:r>
          </w:p>
        </w:tc>
        <w:tc>
          <w:tcPr>
            <w:tcW w:w="2025" w:type="dxa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1.7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  <w:vMerge w:val="restart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  <w:tc>
          <w:tcPr>
            <w:tcW w:w="2025" w:type="dxa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90.1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8.2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  <w:vMerge w:val="restart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</w:tr>
      <w:tr w:rsidR="004D4BC0" w:rsidTr="00402D13">
        <w:tc>
          <w:tcPr>
            <w:tcW w:w="2024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3-year DMFS</w:t>
            </w:r>
          </w:p>
        </w:tc>
        <w:tc>
          <w:tcPr>
            <w:tcW w:w="2025" w:type="dxa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6.1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  <w:vMerge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8.5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4.0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  <w:vMerge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C0" w:rsidTr="00402D13">
        <w:tc>
          <w:tcPr>
            <w:tcW w:w="2024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5-year DMFS</w:t>
            </w:r>
          </w:p>
        </w:tc>
        <w:tc>
          <w:tcPr>
            <w:tcW w:w="2025" w:type="dxa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2.3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94.8%</w:t>
            </w:r>
          </w:p>
        </w:tc>
        <w:tc>
          <w:tcPr>
            <w:tcW w:w="2025" w:type="dxa"/>
            <w:vMerge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72.3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  <w:vMerge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C0" w:rsidTr="00402D13">
        <w:tc>
          <w:tcPr>
            <w:tcW w:w="2024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1-year LRRFS</w:t>
            </w:r>
          </w:p>
        </w:tc>
        <w:tc>
          <w:tcPr>
            <w:tcW w:w="2025" w:type="dxa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4.6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  <w:vMerge w:val="restart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  <w:tc>
          <w:tcPr>
            <w:tcW w:w="2025" w:type="dxa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2.9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25" w:type="dxa"/>
            <w:vMerge w:val="restart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4D4BC0" w:rsidTr="00402D13">
        <w:tc>
          <w:tcPr>
            <w:tcW w:w="2024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3-year LRRFS</w:t>
            </w:r>
          </w:p>
        </w:tc>
        <w:tc>
          <w:tcPr>
            <w:tcW w:w="2025" w:type="dxa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79.5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5.5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  <w:vMerge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81.8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  <w:vMerge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C0" w:rsidTr="00402D13">
        <w:tc>
          <w:tcPr>
            <w:tcW w:w="2024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5-year LRRFS</w:t>
            </w:r>
          </w:p>
        </w:tc>
        <w:tc>
          <w:tcPr>
            <w:tcW w:w="2025" w:type="dxa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  <w:vMerge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6.6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89.7</w:t>
            </w:r>
            <w:r w:rsidRPr="004320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5" w:type="dxa"/>
            <w:vMerge/>
          </w:tcPr>
          <w:p w:rsidR="004D4BC0" w:rsidRPr="0043207F" w:rsidRDefault="004D4BC0" w:rsidP="00402D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BC0" w:rsidRDefault="004D4BC0" w:rsidP="004D4BC0">
      <w:pPr>
        <w:rPr>
          <w:rFonts w:ascii="Times New Roman" w:hAnsi="Times New Roman" w:cs="Times New Roman"/>
          <w:sz w:val="24"/>
        </w:rPr>
        <w:sectPr w:rsidR="004D4BC0" w:rsidSect="004D4BC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 w:hint="eastAsia"/>
          <w:sz w:val="24"/>
        </w:rPr>
        <w:t>Abbreviations: DFS, disease-free survival; OS, overall survival; DMFS, distant metastasis-free survival; LRRFS, locoregional relapse-free survival.</w:t>
      </w:r>
    </w:p>
    <w:p w:rsidR="004D4BC0" w:rsidRPr="00511D20" w:rsidRDefault="004D4BC0" w:rsidP="004D4BC0">
      <w:pPr>
        <w:spacing w:afterLines="5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Table S9</w:t>
      </w:r>
      <w:r w:rsidRPr="00511D20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511D20">
        <w:rPr>
          <w:rFonts w:ascii="Times New Roman" w:hAnsi="Times New Roman" w:cs="Times New Roman"/>
          <w:sz w:val="24"/>
        </w:rPr>
        <w:t>Results of multivariate analysis for the whole cohort.</w:t>
      </w:r>
      <w:proofErr w:type="gramEnd"/>
    </w:p>
    <w:tbl>
      <w:tblPr>
        <w:tblStyle w:val="a5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4819"/>
        <w:gridCol w:w="2693"/>
        <w:gridCol w:w="1418"/>
      </w:tblGrid>
      <w:tr w:rsidR="004D4BC0" w:rsidRPr="00511D20" w:rsidTr="00402D13"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4D4BC0" w:rsidRPr="00511D2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11D20">
              <w:rPr>
                <w:rFonts w:ascii="Times New Roman" w:hAnsi="Times New Roman" w:cs="Times New Roman"/>
                <w:sz w:val="24"/>
              </w:rPr>
              <w:t>Endpoints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:rsidR="004D4BC0" w:rsidRPr="00511D2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11D20">
              <w:rPr>
                <w:rFonts w:ascii="Times New Roman" w:hAnsi="Times New Roman" w:cs="Times New Roman"/>
                <w:sz w:val="24"/>
              </w:rPr>
              <w:t>Variable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4D4BC0" w:rsidRPr="00511D2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11D20">
              <w:rPr>
                <w:rFonts w:ascii="Times New Roman" w:hAnsi="Times New Roman" w:cs="Times New Roman"/>
                <w:sz w:val="24"/>
              </w:rPr>
              <w:t>HR (95% CI)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4D4BC0" w:rsidRPr="00511D2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45EAE">
              <w:rPr>
                <w:rFonts w:ascii="Times New Roman" w:hAnsi="Times New Roman" w:cs="Times New Roman"/>
                <w:i/>
                <w:sz w:val="24"/>
              </w:rPr>
              <w:t>P</w:t>
            </w:r>
            <w:r w:rsidRPr="00511D20">
              <w:rPr>
                <w:rFonts w:ascii="Times New Roman" w:hAnsi="Times New Roman" w:cs="Times New Roman"/>
                <w:sz w:val="24"/>
              </w:rPr>
              <w:t xml:space="preserve"> values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b</w:t>
            </w:r>
          </w:p>
        </w:tc>
      </w:tr>
      <w:tr w:rsidR="004D4BC0" w:rsidRPr="00511D20" w:rsidTr="00402D13">
        <w:tc>
          <w:tcPr>
            <w:tcW w:w="1668" w:type="dxa"/>
            <w:tcBorders>
              <w:top w:val="single" w:sz="12" w:space="0" w:color="auto"/>
            </w:tcBorders>
          </w:tcPr>
          <w:p w:rsidR="004D4BC0" w:rsidRPr="00511D2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DFS</w:t>
            </w:r>
          </w:p>
        </w:tc>
        <w:tc>
          <w:tcPr>
            <w:tcW w:w="4819" w:type="dxa"/>
            <w:tcBorders>
              <w:top w:val="single" w:sz="12" w:space="0" w:color="auto"/>
            </w:tcBorders>
          </w:tcPr>
          <w:p w:rsidR="004D4BC0" w:rsidRPr="00511D2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EBV DNA</w:t>
            </w:r>
            <w:r>
              <w:rPr>
                <w:rFonts w:ascii="Times New Roman" w:hAnsi="Times New Roman" w:cs="Times New Roman"/>
                <w:sz w:val="24"/>
              </w:rPr>
              <w:t xml:space="preserve"> (&gt; 4000 vs. ≤ 4000 copies/ml) 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4D4BC0" w:rsidRPr="00511D2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1.704 (</w:t>
            </w:r>
            <w:r>
              <w:rPr>
                <w:rFonts w:ascii="Times New Roman" w:hAnsi="Times New Roman" w:cs="Times New Roman"/>
                <w:sz w:val="24"/>
              </w:rPr>
              <w:t>1.196-2.428)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D4BC0" w:rsidRPr="00511D2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0.003</w:t>
            </w:r>
          </w:p>
        </w:tc>
      </w:tr>
      <w:tr w:rsidR="004D4BC0" w:rsidRPr="00511D20" w:rsidTr="00402D13">
        <w:tc>
          <w:tcPr>
            <w:tcW w:w="1668" w:type="dxa"/>
          </w:tcPr>
          <w:p w:rsidR="004D4BC0" w:rsidRPr="00511D2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4D4BC0" w:rsidRPr="00511D2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Overall stage (IVA vs. III)</w:t>
            </w:r>
          </w:p>
        </w:tc>
        <w:tc>
          <w:tcPr>
            <w:tcW w:w="2693" w:type="dxa"/>
          </w:tcPr>
          <w:p w:rsidR="004D4BC0" w:rsidRPr="00302DC8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2.097 (</w:t>
            </w:r>
            <w:r>
              <w:rPr>
                <w:rFonts w:ascii="Times New Roman" w:hAnsi="Times New Roman" w:cs="Times New Roman"/>
                <w:sz w:val="24"/>
              </w:rPr>
              <w:t>1.501-2.930)</w:t>
            </w:r>
          </w:p>
        </w:tc>
        <w:tc>
          <w:tcPr>
            <w:tcW w:w="1418" w:type="dxa"/>
          </w:tcPr>
          <w:p w:rsidR="004D4BC0" w:rsidRPr="00511D2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&lt; 0.001</w:t>
            </w:r>
          </w:p>
        </w:tc>
      </w:tr>
      <w:tr w:rsidR="004D4BC0" w:rsidRPr="00511D20" w:rsidTr="00402D13">
        <w:tc>
          <w:tcPr>
            <w:tcW w:w="1668" w:type="dxa"/>
          </w:tcPr>
          <w:p w:rsidR="004D4BC0" w:rsidRPr="00511D2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4D4BC0" w:rsidRPr="00511D2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Treatment (IC+CCRT vs. CCRT)</w:t>
            </w:r>
          </w:p>
        </w:tc>
        <w:tc>
          <w:tcPr>
            <w:tcW w:w="2693" w:type="dxa"/>
          </w:tcPr>
          <w:p w:rsidR="004D4BC0" w:rsidRPr="00302DC8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0.793 (0.553-1.135)</w:t>
            </w:r>
          </w:p>
        </w:tc>
        <w:tc>
          <w:tcPr>
            <w:tcW w:w="1418" w:type="dxa"/>
          </w:tcPr>
          <w:p w:rsidR="004D4BC0" w:rsidRPr="00511D2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0.204</w:t>
            </w:r>
          </w:p>
        </w:tc>
      </w:tr>
      <w:tr w:rsidR="004D4BC0" w:rsidRPr="00511D20" w:rsidTr="00402D13">
        <w:tc>
          <w:tcPr>
            <w:tcW w:w="1668" w:type="dxa"/>
          </w:tcPr>
          <w:p w:rsidR="004D4BC0" w:rsidRPr="00511D2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OS</w:t>
            </w:r>
          </w:p>
        </w:tc>
        <w:tc>
          <w:tcPr>
            <w:tcW w:w="4819" w:type="dxa"/>
          </w:tcPr>
          <w:p w:rsidR="004D4BC0" w:rsidRPr="00511D2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Gender (female vs. male)</w:t>
            </w:r>
          </w:p>
        </w:tc>
        <w:tc>
          <w:tcPr>
            <w:tcW w:w="2693" w:type="dxa"/>
          </w:tcPr>
          <w:p w:rsidR="004D4BC0" w:rsidRPr="00511D2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0.518 (</w:t>
            </w:r>
            <w:r>
              <w:rPr>
                <w:rFonts w:ascii="Times New Roman" w:hAnsi="Times New Roman" w:cs="Times New Roman"/>
                <w:sz w:val="24"/>
              </w:rPr>
              <w:t>0.293-0.914)</w:t>
            </w:r>
          </w:p>
        </w:tc>
        <w:tc>
          <w:tcPr>
            <w:tcW w:w="1418" w:type="dxa"/>
          </w:tcPr>
          <w:p w:rsidR="004D4BC0" w:rsidRPr="00511D2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0.023</w:t>
            </w:r>
          </w:p>
        </w:tc>
      </w:tr>
      <w:tr w:rsidR="004D4BC0" w:rsidRPr="00511D20" w:rsidTr="00402D13">
        <w:tc>
          <w:tcPr>
            <w:tcW w:w="1668" w:type="dxa"/>
          </w:tcPr>
          <w:p w:rsidR="004D4BC0" w:rsidRPr="00511D2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4D4BC0" w:rsidRPr="00511D2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EBV DNA</w:t>
            </w:r>
            <w:r>
              <w:rPr>
                <w:rFonts w:ascii="Times New Roman" w:hAnsi="Times New Roman" w:cs="Times New Roman"/>
                <w:sz w:val="24"/>
              </w:rPr>
              <w:t xml:space="preserve"> (&gt; 4000 vs. ≤ 4000 copies/ml)</w:t>
            </w:r>
            <w:r w:rsidRPr="00745EAE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</w:tc>
        <w:tc>
          <w:tcPr>
            <w:tcW w:w="2693" w:type="dxa"/>
          </w:tcPr>
          <w:p w:rsidR="004D4BC0" w:rsidRPr="00511D2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1.581 (</w:t>
            </w:r>
            <w:r>
              <w:rPr>
                <w:rFonts w:ascii="Times New Roman" w:hAnsi="Times New Roman" w:cs="Times New Roman"/>
                <w:sz w:val="24"/>
              </w:rPr>
              <w:t>1.020-2.452)</w:t>
            </w:r>
          </w:p>
        </w:tc>
        <w:tc>
          <w:tcPr>
            <w:tcW w:w="1418" w:type="dxa"/>
          </w:tcPr>
          <w:p w:rsidR="004D4BC0" w:rsidRPr="00511D2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0.041</w:t>
            </w:r>
          </w:p>
        </w:tc>
      </w:tr>
      <w:tr w:rsidR="004D4BC0" w:rsidRPr="00511D20" w:rsidTr="00402D13">
        <w:tc>
          <w:tcPr>
            <w:tcW w:w="1668" w:type="dxa"/>
          </w:tcPr>
          <w:p w:rsidR="004D4BC0" w:rsidRPr="00511D2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4D4BC0" w:rsidRPr="00511D2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Overall stage (IVA vs. III)</w:t>
            </w:r>
          </w:p>
        </w:tc>
        <w:tc>
          <w:tcPr>
            <w:tcW w:w="2693" w:type="dxa"/>
          </w:tcPr>
          <w:p w:rsidR="004D4BC0" w:rsidRPr="00511D2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2.554 (</w:t>
            </w:r>
            <w:r>
              <w:rPr>
                <w:rFonts w:ascii="Times New Roman" w:hAnsi="Times New Roman" w:cs="Times New Roman"/>
                <w:sz w:val="24"/>
              </w:rPr>
              <w:t>1.674-3.896)</w:t>
            </w:r>
          </w:p>
        </w:tc>
        <w:tc>
          <w:tcPr>
            <w:tcW w:w="1418" w:type="dxa"/>
          </w:tcPr>
          <w:p w:rsidR="004D4BC0" w:rsidRPr="00511D2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&lt; 0.001</w:t>
            </w:r>
          </w:p>
        </w:tc>
      </w:tr>
      <w:tr w:rsidR="004D4BC0" w:rsidRPr="00511D20" w:rsidTr="00402D13">
        <w:tc>
          <w:tcPr>
            <w:tcW w:w="1668" w:type="dxa"/>
          </w:tcPr>
          <w:p w:rsidR="004D4BC0" w:rsidRPr="00511D2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4D4BC0" w:rsidRPr="00511D2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Treatment (IC+CCRT vs. CCRT)</w:t>
            </w:r>
          </w:p>
        </w:tc>
        <w:tc>
          <w:tcPr>
            <w:tcW w:w="2693" w:type="dxa"/>
          </w:tcPr>
          <w:p w:rsidR="004D4BC0" w:rsidRPr="00511D2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0.774 (</w:t>
            </w:r>
            <w:r>
              <w:rPr>
                <w:rFonts w:ascii="Times New Roman" w:hAnsi="Times New Roman" w:cs="Times New Roman"/>
                <w:sz w:val="24"/>
              </w:rPr>
              <w:t>0.489-1.224)</w:t>
            </w:r>
          </w:p>
        </w:tc>
        <w:tc>
          <w:tcPr>
            <w:tcW w:w="1418" w:type="dxa"/>
          </w:tcPr>
          <w:p w:rsidR="004D4BC0" w:rsidRPr="00511D2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0.273</w:t>
            </w:r>
          </w:p>
        </w:tc>
      </w:tr>
      <w:tr w:rsidR="004D4BC0" w:rsidRPr="00511D20" w:rsidTr="00402D13">
        <w:tc>
          <w:tcPr>
            <w:tcW w:w="1668" w:type="dxa"/>
          </w:tcPr>
          <w:p w:rsidR="004D4BC0" w:rsidRPr="00511D2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DMFS</w:t>
            </w:r>
          </w:p>
        </w:tc>
        <w:tc>
          <w:tcPr>
            <w:tcW w:w="4819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EBV DNA</w:t>
            </w:r>
            <w:r>
              <w:rPr>
                <w:rFonts w:ascii="Times New Roman" w:hAnsi="Times New Roman" w:cs="Times New Roman"/>
                <w:sz w:val="24"/>
              </w:rPr>
              <w:t xml:space="preserve"> (&gt; 4000 vs. ≤ 4000 copies/ml)</w:t>
            </w:r>
            <w:r w:rsidRPr="00745EAE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2.031 (</w:t>
            </w:r>
            <w:r>
              <w:rPr>
                <w:rFonts w:ascii="Times New Roman" w:hAnsi="Times New Roman" w:cs="Times New Roman"/>
                <w:sz w:val="24"/>
              </w:rPr>
              <w:t>1.254-3.290)</w:t>
            </w:r>
          </w:p>
        </w:tc>
        <w:tc>
          <w:tcPr>
            <w:tcW w:w="141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0.004</w:t>
            </w:r>
          </w:p>
        </w:tc>
      </w:tr>
      <w:tr w:rsidR="004D4BC0" w:rsidRPr="00511D20" w:rsidTr="00402D13">
        <w:tc>
          <w:tcPr>
            <w:tcW w:w="1668" w:type="dxa"/>
          </w:tcPr>
          <w:p w:rsidR="004D4BC0" w:rsidRPr="00511D2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N category (N2-3 vs. N0-1)</w:t>
            </w:r>
          </w:p>
        </w:tc>
        <w:tc>
          <w:tcPr>
            <w:tcW w:w="2693" w:type="dxa"/>
          </w:tcPr>
          <w:p w:rsidR="004D4BC0" w:rsidRPr="00302DC8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1.636 (1.043-2.568)</w:t>
            </w:r>
          </w:p>
        </w:tc>
        <w:tc>
          <w:tcPr>
            <w:tcW w:w="141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0.032</w:t>
            </w:r>
          </w:p>
        </w:tc>
      </w:tr>
      <w:tr w:rsidR="004D4BC0" w:rsidRPr="00511D20" w:rsidTr="00402D13">
        <w:tc>
          <w:tcPr>
            <w:tcW w:w="1668" w:type="dxa"/>
          </w:tcPr>
          <w:p w:rsidR="004D4BC0" w:rsidRPr="00511D2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Overall stage (IVA vs. III)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2.054 (</w:t>
            </w:r>
            <w:r>
              <w:rPr>
                <w:rFonts w:ascii="Times New Roman" w:hAnsi="Times New Roman" w:cs="Times New Roman"/>
                <w:sz w:val="24"/>
              </w:rPr>
              <w:t>1.329-3.177)</w:t>
            </w:r>
          </w:p>
        </w:tc>
        <w:tc>
          <w:tcPr>
            <w:tcW w:w="141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</w:t>
            </w: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</w:tr>
      <w:tr w:rsidR="004D4BC0" w:rsidRPr="00511D20" w:rsidTr="00402D13">
        <w:tc>
          <w:tcPr>
            <w:tcW w:w="1668" w:type="dxa"/>
          </w:tcPr>
          <w:p w:rsidR="004D4BC0" w:rsidRPr="00511D2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Treatment (IC+CCRT vs. CCRT)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0.694 (</w:t>
            </w:r>
            <w:r>
              <w:rPr>
                <w:rFonts w:ascii="Times New Roman" w:hAnsi="Times New Roman" w:cs="Times New Roman"/>
                <w:sz w:val="24"/>
              </w:rPr>
              <w:t>0.437-1.101)</w:t>
            </w:r>
          </w:p>
        </w:tc>
        <w:tc>
          <w:tcPr>
            <w:tcW w:w="141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0.121</w:t>
            </w:r>
          </w:p>
        </w:tc>
      </w:tr>
      <w:tr w:rsidR="004D4BC0" w:rsidRPr="00511D20" w:rsidTr="00402D13">
        <w:tc>
          <w:tcPr>
            <w:tcW w:w="1668" w:type="dxa"/>
          </w:tcPr>
          <w:p w:rsidR="004D4BC0" w:rsidRPr="00511D2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LRRFS</w:t>
            </w:r>
          </w:p>
        </w:tc>
        <w:tc>
          <w:tcPr>
            <w:tcW w:w="4819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Smoking (yes vs. no)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1.650 (</w:t>
            </w:r>
            <w:r>
              <w:rPr>
                <w:rFonts w:ascii="Times New Roman" w:hAnsi="Times New Roman" w:cs="Times New Roman"/>
                <w:sz w:val="24"/>
              </w:rPr>
              <w:t>1.047-2.599)</w:t>
            </w:r>
          </w:p>
        </w:tc>
        <w:tc>
          <w:tcPr>
            <w:tcW w:w="141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0.031</w:t>
            </w:r>
          </w:p>
        </w:tc>
      </w:tr>
      <w:tr w:rsidR="004D4BC0" w:rsidRPr="00511D20" w:rsidTr="00402D13">
        <w:tc>
          <w:tcPr>
            <w:tcW w:w="1668" w:type="dxa"/>
          </w:tcPr>
          <w:p w:rsidR="004D4BC0" w:rsidRPr="00511D2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EBV DNA</w:t>
            </w:r>
            <w:r>
              <w:rPr>
                <w:rFonts w:ascii="Times New Roman" w:hAnsi="Times New Roman" w:cs="Times New Roman"/>
                <w:sz w:val="24"/>
              </w:rPr>
              <w:t xml:space="preserve"> (&gt; 4000 vs. ≤ 4000 copies/ml)</w:t>
            </w:r>
            <w:r w:rsidRPr="00745EAE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1.718 (</w:t>
            </w:r>
            <w:r>
              <w:rPr>
                <w:rFonts w:ascii="Times New Roman" w:hAnsi="Times New Roman" w:cs="Times New Roman"/>
                <w:sz w:val="24"/>
              </w:rPr>
              <w:t>1.049-2.812)</w:t>
            </w:r>
          </w:p>
        </w:tc>
        <w:tc>
          <w:tcPr>
            <w:tcW w:w="141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0.031</w:t>
            </w:r>
          </w:p>
        </w:tc>
      </w:tr>
      <w:tr w:rsidR="004D4BC0" w:rsidRPr="00511D20" w:rsidTr="00402D13">
        <w:tc>
          <w:tcPr>
            <w:tcW w:w="1668" w:type="dxa"/>
          </w:tcPr>
          <w:p w:rsidR="004D4BC0" w:rsidRPr="00511D2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T category (T3-4 vs. </w:t>
            </w:r>
            <w:r>
              <w:rPr>
                <w:rFonts w:ascii="Times New Roman" w:hAnsi="Times New Roman" w:cs="Times New Roman"/>
                <w:sz w:val="24"/>
              </w:rPr>
              <w:t>T1-2)</w:t>
            </w:r>
          </w:p>
        </w:tc>
        <w:tc>
          <w:tcPr>
            <w:tcW w:w="2693" w:type="dxa"/>
          </w:tcPr>
          <w:p w:rsidR="004D4BC0" w:rsidRPr="00302DC8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2.744 (1.158-6.504)</w:t>
            </w:r>
          </w:p>
        </w:tc>
        <w:tc>
          <w:tcPr>
            <w:tcW w:w="141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0.022</w:t>
            </w:r>
          </w:p>
        </w:tc>
      </w:tr>
      <w:tr w:rsidR="004D4BC0" w:rsidRPr="00511D20" w:rsidTr="00402D13">
        <w:tc>
          <w:tcPr>
            <w:tcW w:w="1668" w:type="dxa"/>
          </w:tcPr>
          <w:p w:rsidR="004D4BC0" w:rsidRPr="00511D2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N category (N2-3 vs. N0-1)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1.759 (</w:t>
            </w:r>
            <w:r>
              <w:rPr>
                <w:rFonts w:ascii="Times New Roman" w:hAnsi="Times New Roman" w:cs="Times New Roman"/>
                <w:sz w:val="24"/>
              </w:rPr>
              <w:t>1.083-2.857)</w:t>
            </w:r>
          </w:p>
        </w:tc>
        <w:tc>
          <w:tcPr>
            <w:tcW w:w="141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0.022</w:t>
            </w:r>
          </w:p>
        </w:tc>
      </w:tr>
      <w:tr w:rsidR="004D4BC0" w:rsidRPr="00511D20" w:rsidTr="00402D13">
        <w:tc>
          <w:tcPr>
            <w:tcW w:w="1668" w:type="dxa"/>
          </w:tcPr>
          <w:p w:rsidR="004D4BC0" w:rsidRPr="00511D2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Treatment (IC+CCRT vs. CCRT)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0.758 (</w:t>
            </w:r>
            <w:r>
              <w:rPr>
                <w:rFonts w:ascii="Times New Roman" w:hAnsi="Times New Roman" w:cs="Times New Roman"/>
                <w:sz w:val="24"/>
              </w:rPr>
              <w:t>0.453-1.268)</w:t>
            </w:r>
          </w:p>
        </w:tc>
        <w:tc>
          <w:tcPr>
            <w:tcW w:w="141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0.292</w:t>
            </w:r>
          </w:p>
        </w:tc>
      </w:tr>
    </w:tbl>
    <w:p w:rsidR="004D4BC0" w:rsidRPr="0042042D" w:rsidRDefault="004D4BC0" w:rsidP="004D4BC0">
      <w:pPr>
        <w:rPr>
          <w:rFonts w:ascii="Times New Roman" w:hAnsi="Times New Roman" w:cs="Times New Roman"/>
          <w:szCs w:val="21"/>
        </w:rPr>
      </w:pPr>
      <w:r w:rsidRPr="0042042D">
        <w:rPr>
          <w:rFonts w:ascii="Times New Roman" w:hAnsi="Times New Roman" w:cs="Times New Roman"/>
          <w:szCs w:val="21"/>
        </w:rPr>
        <w:t>Abbreviations: DFS, disease-free survival; OS, overall survival; DMFS, distant metastasis-free survival; LRRFS, locoregional relapse-free survival; HR, hazard ratio; CI, confidence interval; EBV, Epstein-Barr virus; IC, induction chemotherapy; CCRT, concurrent chemoradiotherapy; LDH, lactate dehydrogenase; HGB, hemoglobin; ALB, albumin; CRP, C-reaction protein;</w:t>
      </w:r>
    </w:p>
    <w:p w:rsidR="004D4BC0" w:rsidRPr="0042042D" w:rsidRDefault="004D4BC0" w:rsidP="004D4BC0">
      <w:pPr>
        <w:rPr>
          <w:rFonts w:ascii="Times New Roman" w:hAnsi="Times New Roman" w:cs="Times New Roman"/>
          <w:szCs w:val="21"/>
        </w:rPr>
      </w:pPr>
      <w:proofErr w:type="gramStart"/>
      <w:r w:rsidRPr="0067205C">
        <w:rPr>
          <w:rFonts w:ascii="Times New Roman" w:hAnsi="Times New Roman" w:cs="Times New Roman"/>
          <w:szCs w:val="21"/>
          <w:vertAlign w:val="superscript"/>
        </w:rPr>
        <w:t>a</w:t>
      </w:r>
      <w:proofErr w:type="gramEnd"/>
      <w:r>
        <w:rPr>
          <w:rFonts w:ascii="Times New Roman" w:hAnsi="Times New Roman" w:cs="Times New Roman"/>
          <w:szCs w:val="21"/>
          <w:vertAlign w:val="superscript"/>
        </w:rPr>
        <w:t xml:space="preserve"> </w:t>
      </w:r>
      <w:r w:rsidRPr="0042042D">
        <w:rPr>
          <w:rFonts w:ascii="Times New Roman" w:hAnsi="Times New Roman" w:cs="Times New Roman"/>
          <w:szCs w:val="21"/>
        </w:rPr>
        <w:t>21 patients lost the data on EBV DNA</w:t>
      </w:r>
      <w:r>
        <w:rPr>
          <w:rFonts w:ascii="Times New Roman" w:hAnsi="Times New Roman" w:cs="Times New Roman"/>
          <w:szCs w:val="21"/>
        </w:rPr>
        <w:t xml:space="preserve"> and were not included</w:t>
      </w:r>
      <w:r w:rsidRPr="0042042D">
        <w:rPr>
          <w:rFonts w:ascii="Times New Roman" w:hAnsi="Times New Roman" w:cs="Times New Roman"/>
          <w:szCs w:val="21"/>
        </w:rPr>
        <w:t>.</w:t>
      </w:r>
    </w:p>
    <w:p w:rsidR="004D4BC0" w:rsidRDefault="004D4BC0" w:rsidP="004D4BC0">
      <w:pPr>
        <w:rPr>
          <w:rFonts w:ascii="Times New Roman" w:hAnsi="Times New Roman" w:cs="Times New Roman"/>
          <w:szCs w:val="21"/>
        </w:rPr>
        <w:sectPr w:rsidR="004D4BC0" w:rsidSect="004D4BC0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  <w:r w:rsidRPr="0067205C">
        <w:rPr>
          <w:rFonts w:ascii="Times New Roman" w:hAnsi="Times New Roman" w:cs="Times New Roman"/>
          <w:szCs w:val="21"/>
          <w:vertAlign w:val="superscript"/>
        </w:rPr>
        <w:t>b</w:t>
      </w:r>
      <w:r>
        <w:rPr>
          <w:rFonts w:ascii="Times New Roman" w:hAnsi="Times New Roman" w:cs="Times New Roman"/>
          <w:szCs w:val="21"/>
        </w:rPr>
        <w:t xml:space="preserve"> </w:t>
      </w:r>
      <w:r w:rsidRPr="0067205C">
        <w:rPr>
          <w:rFonts w:ascii="Times New Roman" w:hAnsi="Times New Roman" w:cs="Times New Roman"/>
          <w:i/>
          <w:szCs w:val="21"/>
        </w:rPr>
        <w:t>P</w:t>
      </w:r>
      <w:r w:rsidRPr="0042042D">
        <w:rPr>
          <w:rFonts w:ascii="Times New Roman" w:hAnsi="Times New Roman" w:cs="Times New Roman"/>
          <w:szCs w:val="21"/>
        </w:rPr>
        <w:t xml:space="preserve"> values were calculated by adjusted Cox proportional hazard model with backward elimination including the following factors: age (&gt; 45y vs. ≤ 45y), gender (female vs. male), smoking (yes vs. no), drinking (yes vs. no), family history of cancer (yes vs. no), LDH (&gt; 245 vs. ≤ 245 U/L), HGB (≥ 131 vs. &lt; 131 g/L), ALB (≥ 35 vs. &lt; 35 g/L), CRP (&gt; 8.2 vs. ≤ 8.2 mg/L), EBV DNA (&gt; 4000 vs. ≤ 4000 copies/ml), T category (T3-4 vs. T1-2), N category (N2-3 vs. N0-1), overall stage (IVA vs. III) and treatment (IC+CCRT vs. CCRT alone).</w:t>
      </w:r>
    </w:p>
    <w:p w:rsidR="004D4BC0" w:rsidRPr="00DB5BCF" w:rsidRDefault="004D4BC0" w:rsidP="004D4BC0">
      <w:pPr>
        <w:spacing w:afterLines="5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Table S10</w:t>
      </w:r>
      <w:r w:rsidRPr="00DB5BCF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DB5BCF">
        <w:rPr>
          <w:rFonts w:ascii="Times New Roman" w:hAnsi="Times New Roman" w:cs="Times New Roman"/>
          <w:sz w:val="24"/>
        </w:rPr>
        <w:t>Results of multivariate analysis within the high-risk group.</w:t>
      </w:r>
      <w:proofErr w:type="gramEnd"/>
    </w:p>
    <w:tbl>
      <w:tblPr>
        <w:tblStyle w:val="a5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3544"/>
        <w:gridCol w:w="2268"/>
        <w:gridCol w:w="1326"/>
      </w:tblGrid>
      <w:tr w:rsidR="004D4BC0" w:rsidTr="00402D13"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B5BCF">
              <w:rPr>
                <w:rFonts w:ascii="Times New Roman" w:hAnsi="Times New Roman" w:cs="Times New Roman"/>
                <w:sz w:val="24"/>
              </w:rPr>
              <w:t>Endpoints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B5BCF">
              <w:rPr>
                <w:rFonts w:ascii="Times New Roman" w:hAnsi="Times New Roman" w:cs="Times New Roman"/>
                <w:sz w:val="24"/>
              </w:rPr>
              <w:t>Variable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B5BCF">
              <w:rPr>
                <w:rFonts w:ascii="Times New Roman" w:hAnsi="Times New Roman" w:cs="Times New Roman"/>
                <w:sz w:val="24"/>
              </w:rPr>
              <w:t>HR (95% CI)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B5BCF">
              <w:rPr>
                <w:rFonts w:ascii="Times New Roman" w:hAnsi="Times New Roman" w:cs="Times New Roman"/>
                <w:i/>
                <w:sz w:val="24"/>
              </w:rPr>
              <w:t xml:space="preserve">P </w:t>
            </w:r>
            <w:r w:rsidRPr="00DB5BCF">
              <w:rPr>
                <w:rFonts w:ascii="Times New Roman" w:hAnsi="Times New Roman" w:cs="Times New Roman"/>
                <w:sz w:val="24"/>
              </w:rPr>
              <w:t>values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</w:tc>
      </w:tr>
      <w:tr w:rsidR="004D4BC0" w:rsidTr="00402D13">
        <w:tc>
          <w:tcPr>
            <w:tcW w:w="1384" w:type="dxa"/>
            <w:tcBorders>
              <w:top w:val="single" w:sz="12" w:space="0" w:color="auto"/>
            </w:tcBorders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DFS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Treatment (</w:t>
            </w:r>
            <w:r>
              <w:rPr>
                <w:rFonts w:ascii="Times New Roman" w:hAnsi="Times New Roman" w:cs="Times New Roman"/>
                <w:sz w:val="24"/>
              </w:rPr>
              <w:t>IC+CCRT vs. CCRT)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0.472 (</w:t>
            </w:r>
            <w:r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 w:hint="eastAsia"/>
                <w:sz w:val="24"/>
              </w:rPr>
              <w:t>291</w:t>
            </w:r>
            <w:r>
              <w:rPr>
                <w:rFonts w:ascii="Times New Roman" w:hAnsi="Times New Roman" w:cs="Times New Roman"/>
                <w:sz w:val="24"/>
              </w:rPr>
              <w:t>-0.</w:t>
            </w:r>
            <w:r>
              <w:rPr>
                <w:rFonts w:ascii="Times New Roman" w:hAnsi="Times New Roman" w:cs="Times New Roman" w:hint="eastAsia"/>
                <w:sz w:val="24"/>
              </w:rPr>
              <w:t>766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26" w:type="dxa"/>
            <w:tcBorders>
              <w:top w:val="single" w:sz="12" w:space="0" w:color="auto"/>
            </w:tcBorders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0.002</w:t>
            </w:r>
          </w:p>
        </w:tc>
      </w:tr>
      <w:tr w:rsidR="004D4BC0" w:rsidTr="00402D13">
        <w:tc>
          <w:tcPr>
            <w:tcW w:w="1384" w:type="dxa"/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OS</w:t>
            </w:r>
          </w:p>
        </w:tc>
        <w:tc>
          <w:tcPr>
            <w:tcW w:w="3544" w:type="dxa"/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Treatment (</w:t>
            </w:r>
            <w:r>
              <w:rPr>
                <w:rFonts w:ascii="Times New Roman" w:hAnsi="Times New Roman" w:cs="Times New Roman"/>
                <w:sz w:val="24"/>
              </w:rPr>
              <w:t>IC+CCRT vs. CCRT)</w:t>
            </w:r>
          </w:p>
        </w:tc>
        <w:tc>
          <w:tcPr>
            <w:tcW w:w="2268" w:type="dxa"/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0.314 (</w:t>
            </w:r>
            <w:r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81-0.</w:t>
            </w:r>
            <w:r>
              <w:rPr>
                <w:rFonts w:ascii="Times New Roman" w:hAnsi="Times New Roman" w:cs="Times New Roman" w:hint="eastAsia"/>
                <w:sz w:val="24"/>
              </w:rPr>
              <w:t>545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26" w:type="dxa"/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&lt; 0.001</w:t>
            </w:r>
          </w:p>
        </w:tc>
      </w:tr>
      <w:tr w:rsidR="004D4BC0" w:rsidTr="00402D13">
        <w:tc>
          <w:tcPr>
            <w:tcW w:w="1384" w:type="dxa"/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DMFS</w:t>
            </w:r>
          </w:p>
        </w:tc>
        <w:tc>
          <w:tcPr>
            <w:tcW w:w="3544" w:type="dxa"/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Treatment (</w:t>
            </w:r>
            <w:r>
              <w:rPr>
                <w:rFonts w:ascii="Times New Roman" w:hAnsi="Times New Roman" w:cs="Times New Roman"/>
                <w:sz w:val="24"/>
              </w:rPr>
              <w:t>IC+CCRT vs. CCRT)</w:t>
            </w:r>
          </w:p>
        </w:tc>
        <w:tc>
          <w:tcPr>
            <w:tcW w:w="2268" w:type="dxa"/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0.333</w:t>
            </w:r>
            <w:r>
              <w:rPr>
                <w:rFonts w:ascii="Times New Roman" w:hAnsi="Times New Roman" w:cs="Times New Roman"/>
                <w:sz w:val="24"/>
              </w:rPr>
              <w:t xml:space="preserve"> (0.</w:t>
            </w:r>
            <w:r>
              <w:rPr>
                <w:rFonts w:ascii="Times New Roman" w:hAnsi="Times New Roman" w:cs="Times New Roman" w:hint="eastAsia"/>
                <w:sz w:val="24"/>
              </w:rPr>
              <w:t>193</w:t>
            </w:r>
            <w:r>
              <w:rPr>
                <w:rFonts w:ascii="Times New Roman" w:hAnsi="Times New Roman" w:cs="Times New Roman"/>
                <w:sz w:val="24"/>
              </w:rPr>
              <w:t>-0.</w:t>
            </w:r>
            <w:r>
              <w:rPr>
                <w:rFonts w:ascii="Times New Roman" w:hAnsi="Times New Roman" w:cs="Times New Roman" w:hint="eastAsia"/>
                <w:sz w:val="24"/>
              </w:rPr>
              <w:t>576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26" w:type="dxa"/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&lt; 0.001</w:t>
            </w:r>
          </w:p>
        </w:tc>
      </w:tr>
      <w:tr w:rsidR="004D4BC0" w:rsidTr="00402D13">
        <w:tc>
          <w:tcPr>
            <w:tcW w:w="1384" w:type="dxa"/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LRRFS</w:t>
            </w:r>
          </w:p>
        </w:tc>
        <w:tc>
          <w:tcPr>
            <w:tcW w:w="3544" w:type="dxa"/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Treatment (</w:t>
            </w:r>
            <w:r>
              <w:rPr>
                <w:rFonts w:ascii="Times New Roman" w:hAnsi="Times New Roman" w:cs="Times New Roman"/>
                <w:sz w:val="24"/>
              </w:rPr>
              <w:t>IC+CCRT vs. CCRT)</w:t>
            </w:r>
          </w:p>
        </w:tc>
        <w:tc>
          <w:tcPr>
            <w:tcW w:w="226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0.665 (</w:t>
            </w:r>
            <w:r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 w:hint="eastAsia"/>
                <w:sz w:val="24"/>
              </w:rPr>
              <w:t>288</w:t>
            </w:r>
            <w:r>
              <w:rPr>
                <w:rFonts w:ascii="Times New Roman" w:hAnsi="Times New Roman" w:cs="Times New Roman"/>
                <w:sz w:val="24"/>
              </w:rPr>
              <w:t>-1.</w:t>
            </w:r>
            <w:r>
              <w:rPr>
                <w:rFonts w:ascii="Times New Roman" w:hAnsi="Times New Roman" w:cs="Times New Roman" w:hint="eastAsia"/>
                <w:sz w:val="24"/>
              </w:rPr>
              <w:t>534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2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0.338</w:t>
            </w:r>
          </w:p>
        </w:tc>
      </w:tr>
    </w:tbl>
    <w:p w:rsidR="004D4BC0" w:rsidRPr="0042042D" w:rsidRDefault="004D4BC0" w:rsidP="004D4BC0">
      <w:pPr>
        <w:rPr>
          <w:rFonts w:ascii="Times New Roman" w:hAnsi="Times New Roman" w:cs="Times New Roman"/>
          <w:szCs w:val="21"/>
        </w:rPr>
      </w:pPr>
      <w:r w:rsidRPr="0042042D">
        <w:rPr>
          <w:rFonts w:ascii="Times New Roman" w:hAnsi="Times New Roman" w:cs="Times New Roman"/>
          <w:szCs w:val="21"/>
        </w:rPr>
        <w:t>Abbreviations: DFS, disease-free survival; OS, overall survival; DMFS, distant metastasis-free survival; LRRFS, locoregional relapse-free survival; HR, hazard ratio; CI, confidence interval; EBV, Epstein-Barr virus; IC, induction chemotherapy; CCRT, concurrent chemoradiotherapy; LDH, lactate dehydrogenase; HGB, hemoglobin; ALB, albumin; CRP, C-reaction protein;</w:t>
      </w:r>
    </w:p>
    <w:p w:rsidR="004D4BC0" w:rsidRDefault="004D4BC0" w:rsidP="004D4BC0">
      <w:pPr>
        <w:rPr>
          <w:rFonts w:ascii="Times New Roman" w:hAnsi="Times New Roman" w:cs="Times New Roman"/>
          <w:szCs w:val="21"/>
        </w:rPr>
        <w:sectPr w:rsidR="004D4BC0" w:rsidSect="004D4BC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/>
          <w:szCs w:val="21"/>
          <w:vertAlign w:val="superscript"/>
        </w:rPr>
        <w:t>a</w:t>
      </w:r>
      <w:r>
        <w:rPr>
          <w:rFonts w:ascii="Times New Roman" w:hAnsi="Times New Roman" w:cs="Times New Roman"/>
          <w:szCs w:val="21"/>
        </w:rPr>
        <w:t xml:space="preserve"> </w:t>
      </w:r>
      <w:r w:rsidRPr="00DB5BCF">
        <w:rPr>
          <w:rFonts w:ascii="Times New Roman" w:hAnsi="Times New Roman" w:cs="Times New Roman"/>
          <w:i/>
          <w:szCs w:val="21"/>
        </w:rPr>
        <w:t>P</w:t>
      </w:r>
      <w:r w:rsidRPr="0042042D">
        <w:rPr>
          <w:rFonts w:ascii="Times New Roman" w:hAnsi="Times New Roman" w:cs="Times New Roman"/>
          <w:szCs w:val="21"/>
        </w:rPr>
        <w:t xml:space="preserve"> values were calculated by adjusted Cox proportional hazard model with backward elimination including the following factors: age (&gt; 45y vs. ≤ 45y), gender (female vs. male), smoking (yes vs. no), drinking (yes vs. no), family history of cancer (yes vs. no), LDH (&gt; 245 vs. ≤ 245 U/L), HGB (≥ 131 vs. &lt; 131 g/L), ALB (≥ 35 vs. &lt; 35 g/L), CRP (&gt; 8.2 vs. ≤ 8.2 mg/L), EBV DNA (&gt; 4000 vs. ≤ 4000 copies/ml), T category (T3-4 vs. T1-2), N category (N2-3 vs. N0-1), overall stage (IVA vs. III) and treatment (IC+CCRT vs. CCRT alone).</w:t>
      </w:r>
    </w:p>
    <w:p w:rsidR="004D4BC0" w:rsidRPr="00DB5BCF" w:rsidRDefault="004D4BC0" w:rsidP="004D4BC0">
      <w:pPr>
        <w:spacing w:afterLines="5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Table S11</w:t>
      </w:r>
      <w:r w:rsidRPr="00DB5BCF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DB5BCF">
        <w:rPr>
          <w:rFonts w:ascii="Times New Roman" w:hAnsi="Times New Roman" w:cs="Times New Roman"/>
          <w:sz w:val="24"/>
        </w:rPr>
        <w:t>Results of multi</w:t>
      </w:r>
      <w:r>
        <w:rPr>
          <w:rFonts w:ascii="Times New Roman" w:hAnsi="Times New Roman" w:cs="Times New Roman"/>
          <w:sz w:val="24"/>
        </w:rPr>
        <w:t>variate analysis within the low</w:t>
      </w:r>
      <w:r w:rsidRPr="00DB5BCF">
        <w:rPr>
          <w:rFonts w:ascii="Times New Roman" w:hAnsi="Times New Roman" w:cs="Times New Roman"/>
          <w:sz w:val="24"/>
        </w:rPr>
        <w:t>-risk group.</w:t>
      </w:r>
      <w:proofErr w:type="gramEnd"/>
    </w:p>
    <w:tbl>
      <w:tblPr>
        <w:tblStyle w:val="a5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4961"/>
        <w:gridCol w:w="2693"/>
        <w:gridCol w:w="1276"/>
      </w:tblGrid>
      <w:tr w:rsidR="004D4BC0" w:rsidTr="00402D13"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B5BCF">
              <w:rPr>
                <w:rFonts w:ascii="Times New Roman" w:hAnsi="Times New Roman" w:cs="Times New Roman"/>
                <w:sz w:val="24"/>
              </w:rPr>
              <w:t>Endpoints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B5BCF">
              <w:rPr>
                <w:rFonts w:ascii="Times New Roman" w:hAnsi="Times New Roman" w:cs="Times New Roman"/>
                <w:sz w:val="24"/>
              </w:rPr>
              <w:t>Variable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B5BCF">
              <w:rPr>
                <w:rFonts w:ascii="Times New Roman" w:hAnsi="Times New Roman" w:cs="Times New Roman"/>
                <w:sz w:val="24"/>
              </w:rPr>
              <w:t>HR (95% CI)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B5BCF">
              <w:rPr>
                <w:rFonts w:ascii="Times New Roman" w:hAnsi="Times New Roman" w:cs="Times New Roman"/>
                <w:i/>
                <w:sz w:val="24"/>
              </w:rPr>
              <w:t xml:space="preserve">P </w:t>
            </w:r>
            <w:r w:rsidRPr="00DB5BCF">
              <w:rPr>
                <w:rFonts w:ascii="Times New Roman" w:hAnsi="Times New Roman" w:cs="Times New Roman"/>
                <w:sz w:val="24"/>
              </w:rPr>
              <w:t>values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</w:tc>
      </w:tr>
      <w:tr w:rsidR="004D4BC0" w:rsidTr="00402D13">
        <w:tc>
          <w:tcPr>
            <w:tcW w:w="166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DFS</w:t>
            </w:r>
          </w:p>
        </w:tc>
        <w:tc>
          <w:tcPr>
            <w:tcW w:w="4961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Overall stage (IVA vs. </w:t>
            </w:r>
            <w:r>
              <w:rPr>
                <w:rFonts w:ascii="Times New Roman" w:hAnsi="Times New Roman" w:cs="Times New Roman"/>
                <w:sz w:val="24"/>
              </w:rPr>
              <w:t>III)</w:t>
            </w:r>
          </w:p>
        </w:tc>
        <w:tc>
          <w:tcPr>
            <w:tcW w:w="2693" w:type="dxa"/>
          </w:tcPr>
          <w:p w:rsidR="004D4BC0" w:rsidRPr="00DB5F95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</w:t>
            </w:r>
            <w:r>
              <w:rPr>
                <w:rFonts w:ascii="Times New Roman" w:hAnsi="Times New Roman" w:cs="Times New Roman" w:hint="eastAsia"/>
                <w:sz w:val="24"/>
              </w:rPr>
              <w:t>43</w:t>
            </w:r>
            <w:r>
              <w:rPr>
                <w:rFonts w:ascii="Times New Roman" w:hAnsi="Times New Roman" w:cs="Times New Roman"/>
                <w:sz w:val="24"/>
              </w:rPr>
              <w:t xml:space="preserve"> (1.0</w:t>
            </w:r>
            <w:r>
              <w:rPr>
                <w:rFonts w:ascii="Times New Roman" w:hAnsi="Times New Roman" w:cs="Times New Roman" w:hint="eastAsia"/>
                <w:sz w:val="24"/>
              </w:rPr>
              <w:t>80</w:t>
            </w:r>
            <w:r>
              <w:rPr>
                <w:rFonts w:ascii="Times New Roman" w:hAnsi="Times New Roman" w:cs="Times New Roman"/>
                <w:sz w:val="24"/>
              </w:rPr>
              <w:t>-3.1</w:t>
            </w:r>
            <w:r>
              <w:rPr>
                <w:rFonts w:ascii="Times New Roman" w:hAnsi="Times New Roman" w:cs="Times New Roman" w:hint="eastAsia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5)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0.025</w:t>
            </w:r>
          </w:p>
        </w:tc>
      </w:tr>
      <w:tr w:rsidR="004D4BC0" w:rsidTr="00402D13">
        <w:tc>
          <w:tcPr>
            <w:tcW w:w="166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Treatment (</w:t>
            </w:r>
            <w:r>
              <w:rPr>
                <w:rFonts w:ascii="Times New Roman" w:hAnsi="Times New Roman" w:cs="Times New Roman"/>
                <w:sz w:val="24"/>
              </w:rPr>
              <w:t>IC+CCRT vs. CCRT)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0.683 (</w:t>
            </w:r>
            <w:r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 w:hint="eastAsia"/>
                <w:sz w:val="24"/>
              </w:rPr>
              <w:t>397</w:t>
            </w:r>
            <w:r>
              <w:rPr>
                <w:rFonts w:ascii="Times New Roman" w:hAnsi="Times New Roman" w:cs="Times New Roman"/>
                <w:sz w:val="24"/>
              </w:rPr>
              <w:t>-1.</w:t>
            </w:r>
            <w:r>
              <w:rPr>
                <w:rFonts w:ascii="Times New Roman" w:hAnsi="Times New Roman" w:cs="Times New Roman" w:hint="eastAsia"/>
                <w:sz w:val="24"/>
              </w:rPr>
              <w:t>174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0.168</w:t>
            </w:r>
          </w:p>
        </w:tc>
      </w:tr>
      <w:tr w:rsidR="004D4BC0" w:rsidTr="00402D13">
        <w:tc>
          <w:tcPr>
            <w:tcW w:w="1668" w:type="dxa"/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OS</w:t>
            </w:r>
          </w:p>
        </w:tc>
        <w:tc>
          <w:tcPr>
            <w:tcW w:w="4961" w:type="dxa"/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Overall stage (IVA vs. </w:t>
            </w:r>
            <w:r>
              <w:rPr>
                <w:rFonts w:ascii="Times New Roman" w:hAnsi="Times New Roman" w:cs="Times New Roman"/>
                <w:sz w:val="24"/>
              </w:rPr>
              <w:t>III)</w:t>
            </w:r>
          </w:p>
        </w:tc>
        <w:tc>
          <w:tcPr>
            <w:tcW w:w="2693" w:type="dxa"/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2.227 (</w:t>
            </w: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 w:hint="eastAsia"/>
                <w:sz w:val="24"/>
              </w:rPr>
              <w:t>079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</w:rPr>
              <w:t>4.593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6" w:type="dxa"/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0.03</w:t>
            </w:r>
          </w:p>
        </w:tc>
      </w:tr>
      <w:tr w:rsidR="004D4BC0" w:rsidTr="00402D13">
        <w:tc>
          <w:tcPr>
            <w:tcW w:w="166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Treatment (</w:t>
            </w:r>
            <w:r>
              <w:rPr>
                <w:rFonts w:ascii="Times New Roman" w:hAnsi="Times New Roman" w:cs="Times New Roman"/>
                <w:sz w:val="24"/>
              </w:rPr>
              <w:t>IC+CCRT vs. CCRT)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1.007 (</w:t>
            </w:r>
            <w:r>
              <w:rPr>
                <w:rFonts w:ascii="Times New Roman" w:hAnsi="Times New Roman" w:cs="Times New Roman"/>
                <w:sz w:val="24"/>
              </w:rPr>
              <w:t>0.4</w:t>
            </w:r>
            <w:r>
              <w:rPr>
                <w:rFonts w:ascii="Times New Roman" w:hAnsi="Times New Roman" w:cs="Times New Roman" w:hint="eastAsia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4-2.</w:t>
            </w:r>
            <w:r>
              <w:rPr>
                <w:rFonts w:ascii="Times New Roman" w:hAnsi="Times New Roman" w:cs="Times New Roman" w:hint="eastAsia"/>
                <w:sz w:val="24"/>
              </w:rPr>
              <w:t>186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0.986</w:t>
            </w:r>
          </w:p>
        </w:tc>
      </w:tr>
      <w:tr w:rsidR="004D4BC0" w:rsidTr="00402D13">
        <w:tc>
          <w:tcPr>
            <w:tcW w:w="1668" w:type="dxa"/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DMFS</w:t>
            </w:r>
          </w:p>
        </w:tc>
        <w:tc>
          <w:tcPr>
            <w:tcW w:w="4961" w:type="dxa"/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Treatment (</w:t>
            </w:r>
            <w:r>
              <w:rPr>
                <w:rFonts w:ascii="Times New Roman" w:hAnsi="Times New Roman" w:cs="Times New Roman"/>
                <w:sz w:val="24"/>
              </w:rPr>
              <w:t>IC+CCRT vs. CCRT)</w:t>
            </w:r>
          </w:p>
        </w:tc>
        <w:tc>
          <w:tcPr>
            <w:tcW w:w="2693" w:type="dxa"/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0.783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</w:rPr>
              <w:t>0.350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</w:rPr>
              <w:t>1.750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6" w:type="dxa"/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0.551</w:t>
            </w:r>
          </w:p>
        </w:tc>
      </w:tr>
      <w:tr w:rsidR="004D4BC0" w:rsidTr="00402D13">
        <w:tc>
          <w:tcPr>
            <w:tcW w:w="166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LRRFS</w:t>
            </w:r>
          </w:p>
        </w:tc>
        <w:tc>
          <w:tcPr>
            <w:tcW w:w="4961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Smoking (yes vs. no)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2.022 (1.021-4.002)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0.043</w:t>
            </w:r>
          </w:p>
        </w:tc>
      </w:tr>
      <w:tr w:rsidR="004D4BC0" w:rsidTr="00402D13">
        <w:tc>
          <w:tcPr>
            <w:tcW w:w="1668" w:type="dxa"/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Treatment (</w:t>
            </w:r>
            <w:r>
              <w:rPr>
                <w:rFonts w:ascii="Times New Roman" w:hAnsi="Times New Roman" w:cs="Times New Roman"/>
                <w:sz w:val="24"/>
              </w:rPr>
              <w:t>IC+CCRT vs. CCRT)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0.670 (</w:t>
            </w:r>
            <w:r>
              <w:rPr>
                <w:rFonts w:ascii="Times New Roman" w:hAnsi="Times New Roman" w:cs="Times New Roman"/>
                <w:sz w:val="24"/>
              </w:rPr>
              <w:t>0.3</w:t>
            </w:r>
            <w:r>
              <w:rPr>
                <w:rFonts w:ascii="Times New Roman" w:hAnsi="Times New Roman" w:cs="Times New Roman" w:hint="eastAsia"/>
                <w:sz w:val="24"/>
              </w:rPr>
              <w:t>38</w:t>
            </w:r>
            <w:r>
              <w:rPr>
                <w:rFonts w:ascii="Times New Roman" w:hAnsi="Times New Roman" w:cs="Times New Roman"/>
                <w:sz w:val="24"/>
              </w:rPr>
              <w:t>-1.</w:t>
            </w:r>
            <w:r>
              <w:rPr>
                <w:rFonts w:ascii="Times New Roman" w:hAnsi="Times New Roman" w:cs="Times New Roman" w:hint="eastAsia"/>
                <w:sz w:val="24"/>
              </w:rPr>
              <w:t>329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0.252</w:t>
            </w:r>
          </w:p>
        </w:tc>
      </w:tr>
    </w:tbl>
    <w:p w:rsidR="004D4BC0" w:rsidRPr="0042042D" w:rsidRDefault="004D4BC0" w:rsidP="004D4BC0">
      <w:pPr>
        <w:rPr>
          <w:rFonts w:ascii="Times New Roman" w:hAnsi="Times New Roman" w:cs="Times New Roman"/>
          <w:szCs w:val="21"/>
        </w:rPr>
      </w:pPr>
      <w:r w:rsidRPr="0042042D">
        <w:rPr>
          <w:rFonts w:ascii="Times New Roman" w:hAnsi="Times New Roman" w:cs="Times New Roman"/>
          <w:szCs w:val="21"/>
        </w:rPr>
        <w:t>Abbreviations: DFS, disease-free survival; OS, overall survival; DMFS, distant metastasis-free survival; LRRFS, locoregional relapse-free survival; HR, hazard ratio; CI, confidence interval; EBV, Epstein-Barr virus; IC, induction chemotherapy; CCRT, concurrent chemoradiotherapy; LDH, lactate dehydrogenase; HGB, hemoglobin; ALB, albumin; CRP, C-reaction protein;</w:t>
      </w:r>
    </w:p>
    <w:p w:rsidR="004D4BC0" w:rsidRDefault="004D4BC0" w:rsidP="004D4BC0">
      <w:pPr>
        <w:rPr>
          <w:rFonts w:ascii="Times New Roman" w:hAnsi="Times New Roman" w:cs="Times New Roman"/>
          <w:szCs w:val="21"/>
        </w:rPr>
        <w:sectPr w:rsidR="004D4BC0" w:rsidSect="004D4BC0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/>
          <w:szCs w:val="21"/>
          <w:vertAlign w:val="superscript"/>
        </w:rPr>
        <w:t>a</w:t>
      </w:r>
      <w:r>
        <w:rPr>
          <w:rFonts w:ascii="Times New Roman" w:hAnsi="Times New Roman" w:cs="Times New Roman"/>
          <w:szCs w:val="21"/>
        </w:rPr>
        <w:t xml:space="preserve"> </w:t>
      </w:r>
      <w:r w:rsidRPr="00DB5BCF">
        <w:rPr>
          <w:rFonts w:ascii="Times New Roman" w:hAnsi="Times New Roman" w:cs="Times New Roman"/>
          <w:i/>
          <w:szCs w:val="21"/>
        </w:rPr>
        <w:t>P</w:t>
      </w:r>
      <w:r w:rsidRPr="0042042D">
        <w:rPr>
          <w:rFonts w:ascii="Times New Roman" w:hAnsi="Times New Roman" w:cs="Times New Roman"/>
          <w:szCs w:val="21"/>
        </w:rPr>
        <w:t xml:space="preserve"> values were calculated by adjusted Cox proportional hazard model with backward elimination including the following factors: age (&gt; 45y vs. ≤ 45y), gender (female vs. male), smoking (yes vs. no), drinking (yes vs. no), family history of cancer (yes vs. no), LDH (&gt; 245 vs. ≤ 245 U/L), HGB (≥ 131 vs. &lt; 131 g/L), ALB (≥ 35 vs. &lt; 35 g/L), CRP (&gt; 8.2 vs. ≤ 8.2 mg/L), EBV DNA (&gt; 4000 vs. ≤ 4000 copies/ml), T category (T3-4 vs. T1-2), N category (N2-3 vs. N0-1), overall stage (IVA vs. III) and treatment (IC+CCRT vs. CCRT alone).</w:t>
      </w:r>
    </w:p>
    <w:p w:rsidR="004D4BC0" w:rsidRPr="00DB5BCF" w:rsidRDefault="004D4BC0" w:rsidP="004D4B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Table S12</w:t>
      </w:r>
      <w:r w:rsidRPr="00DB5BCF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DB5BCF">
        <w:rPr>
          <w:rFonts w:ascii="Times New Roman" w:hAnsi="Times New Roman" w:cs="Times New Roman"/>
          <w:sz w:val="24"/>
        </w:rPr>
        <w:t>Results of multi</w:t>
      </w:r>
      <w:r>
        <w:rPr>
          <w:rFonts w:ascii="Times New Roman" w:hAnsi="Times New Roman" w:cs="Times New Roman"/>
          <w:sz w:val="24"/>
        </w:rPr>
        <w:t>variate analysis within the low</w:t>
      </w:r>
      <w:r w:rsidRPr="00DB5BCF">
        <w:rPr>
          <w:rFonts w:ascii="Times New Roman" w:hAnsi="Times New Roman" w:cs="Times New Roman"/>
          <w:sz w:val="24"/>
        </w:rPr>
        <w:t>-risk group</w:t>
      </w:r>
      <w:r>
        <w:rPr>
          <w:rFonts w:ascii="Times New Roman" w:hAnsi="Times New Roman" w:cs="Times New Roman"/>
          <w:sz w:val="24"/>
        </w:rPr>
        <w:t xml:space="preserve"> defined by nomogram A</w:t>
      </w:r>
      <w:r w:rsidRPr="00DB5BCF">
        <w:rPr>
          <w:rFonts w:ascii="Times New Roman" w:hAnsi="Times New Roman" w:cs="Times New Roman"/>
          <w:sz w:val="24"/>
        </w:rPr>
        <w:t>.</w:t>
      </w:r>
      <w:proofErr w:type="gramEnd"/>
    </w:p>
    <w:tbl>
      <w:tblPr>
        <w:tblStyle w:val="a5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4961"/>
        <w:gridCol w:w="2693"/>
        <w:gridCol w:w="1276"/>
      </w:tblGrid>
      <w:tr w:rsidR="004D4BC0" w:rsidTr="00402D13"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B5BCF">
              <w:rPr>
                <w:rFonts w:ascii="Times New Roman" w:hAnsi="Times New Roman" w:cs="Times New Roman"/>
                <w:sz w:val="24"/>
              </w:rPr>
              <w:t>Endpoints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B5BCF">
              <w:rPr>
                <w:rFonts w:ascii="Times New Roman" w:hAnsi="Times New Roman" w:cs="Times New Roman"/>
                <w:sz w:val="24"/>
              </w:rPr>
              <w:t>Variable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B5BCF">
              <w:rPr>
                <w:rFonts w:ascii="Times New Roman" w:hAnsi="Times New Roman" w:cs="Times New Roman"/>
                <w:sz w:val="24"/>
              </w:rPr>
              <w:t>HR (95% CI)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B5BCF">
              <w:rPr>
                <w:rFonts w:ascii="Times New Roman" w:hAnsi="Times New Roman" w:cs="Times New Roman"/>
                <w:i/>
                <w:sz w:val="24"/>
              </w:rPr>
              <w:t xml:space="preserve">P </w:t>
            </w:r>
            <w:r w:rsidRPr="00DB5BCF">
              <w:rPr>
                <w:rFonts w:ascii="Times New Roman" w:hAnsi="Times New Roman" w:cs="Times New Roman"/>
                <w:sz w:val="24"/>
              </w:rPr>
              <w:t>values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</w:tc>
      </w:tr>
      <w:tr w:rsidR="004D4BC0" w:rsidTr="00402D13">
        <w:tc>
          <w:tcPr>
            <w:tcW w:w="1668" w:type="dxa"/>
            <w:tcBorders>
              <w:top w:val="single" w:sz="12" w:space="0" w:color="auto"/>
            </w:tcBorders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DFS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>rinking (yes vs. no)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3.423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1.073-10.913)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0.038</w:t>
            </w:r>
          </w:p>
        </w:tc>
      </w:tr>
      <w:tr w:rsidR="004D4BC0" w:rsidTr="00402D13">
        <w:tc>
          <w:tcPr>
            <w:tcW w:w="166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EBV DNA </w:t>
            </w:r>
            <w:r w:rsidRPr="00DB5F95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DB5F95">
              <w:rPr>
                <w:rFonts w:ascii="Times New Roman" w:hAnsi="Times New Roman" w:cs="Times New Roman"/>
                <w:sz w:val="24"/>
                <w:szCs w:val="24"/>
              </w:rPr>
              <w:t>&gt; 4000 vs. ≤ 4000 copies/ml)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3.249 (</w:t>
            </w:r>
            <w:r>
              <w:rPr>
                <w:rFonts w:ascii="Times New Roman" w:hAnsi="Times New Roman" w:cs="Times New Roman"/>
                <w:sz w:val="24"/>
              </w:rPr>
              <w:t>1.903-5.547)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&lt; 0.001</w:t>
            </w:r>
          </w:p>
        </w:tc>
      </w:tr>
      <w:tr w:rsidR="004D4BC0" w:rsidTr="00402D13">
        <w:tc>
          <w:tcPr>
            <w:tcW w:w="166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Overall stage (IVA vs. </w:t>
            </w:r>
            <w:r>
              <w:rPr>
                <w:rFonts w:ascii="Times New Roman" w:hAnsi="Times New Roman" w:cs="Times New Roman"/>
                <w:sz w:val="24"/>
              </w:rPr>
              <w:t>III)</w:t>
            </w:r>
          </w:p>
        </w:tc>
        <w:tc>
          <w:tcPr>
            <w:tcW w:w="2693" w:type="dxa"/>
          </w:tcPr>
          <w:p w:rsidR="004D4BC0" w:rsidRPr="00DB5F95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12.078 (1.607-90.79)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0.015</w:t>
            </w:r>
          </w:p>
        </w:tc>
      </w:tr>
      <w:tr w:rsidR="004D4BC0" w:rsidTr="00402D13">
        <w:tc>
          <w:tcPr>
            <w:tcW w:w="166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Treatment (</w:t>
            </w:r>
            <w:r>
              <w:rPr>
                <w:rFonts w:ascii="Times New Roman" w:hAnsi="Times New Roman" w:cs="Times New Roman"/>
                <w:sz w:val="24"/>
              </w:rPr>
              <w:t>IC+CCRT vs. CCRT)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1.137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0.653-1.979)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0.651</w:t>
            </w:r>
          </w:p>
        </w:tc>
      </w:tr>
      <w:tr w:rsidR="004D4BC0" w:rsidTr="00402D13">
        <w:tc>
          <w:tcPr>
            <w:tcW w:w="166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OS</w:t>
            </w:r>
          </w:p>
        </w:tc>
        <w:tc>
          <w:tcPr>
            <w:tcW w:w="4961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ALB (</w:t>
            </w:r>
            <w:r w:rsidRPr="00460841">
              <w:rPr>
                <w:rFonts w:ascii="Times New Roman" w:hAnsi="Times New Roman" w:cs="Times New Roman"/>
                <w:sz w:val="24"/>
              </w:rPr>
              <w:t>≥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35 vs. </w:t>
            </w:r>
            <w:r>
              <w:rPr>
                <w:rFonts w:ascii="Times New Roman" w:hAnsi="Times New Roman" w:cs="Times New Roman"/>
                <w:sz w:val="24"/>
              </w:rPr>
              <w:t>&lt; 35 g/L)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0.13 (</w:t>
            </w:r>
            <w:r>
              <w:rPr>
                <w:rFonts w:ascii="Times New Roman" w:hAnsi="Times New Roman" w:cs="Times New Roman"/>
                <w:sz w:val="24"/>
              </w:rPr>
              <w:t>0.031-0.552)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0.006</w:t>
            </w:r>
          </w:p>
        </w:tc>
      </w:tr>
      <w:tr w:rsidR="004D4BC0" w:rsidTr="00402D13">
        <w:tc>
          <w:tcPr>
            <w:tcW w:w="166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EBV DNA </w:t>
            </w:r>
            <w:r w:rsidRPr="00DB5F95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DB5F95">
              <w:rPr>
                <w:rFonts w:ascii="Times New Roman" w:hAnsi="Times New Roman" w:cs="Times New Roman"/>
                <w:sz w:val="24"/>
                <w:szCs w:val="24"/>
              </w:rPr>
              <w:t>&gt; 4000 vs. ≤ 4000 copies/ml)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2.892 (</w:t>
            </w:r>
            <w:r>
              <w:rPr>
                <w:rFonts w:ascii="Times New Roman" w:hAnsi="Times New Roman" w:cs="Times New Roman"/>
                <w:sz w:val="24"/>
              </w:rPr>
              <w:t>1.387-6.029)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0.005</w:t>
            </w:r>
          </w:p>
        </w:tc>
      </w:tr>
      <w:tr w:rsidR="004D4BC0" w:rsidTr="00402D13">
        <w:tc>
          <w:tcPr>
            <w:tcW w:w="1668" w:type="dxa"/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</w:p>
        </w:tc>
        <w:tc>
          <w:tcPr>
            <w:tcW w:w="4961" w:type="dxa"/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Overall stage (IVA vs. </w:t>
            </w:r>
            <w:r>
              <w:rPr>
                <w:rFonts w:ascii="Times New Roman" w:hAnsi="Times New Roman" w:cs="Times New Roman"/>
                <w:sz w:val="24"/>
              </w:rPr>
              <w:t>III)</w:t>
            </w:r>
          </w:p>
        </w:tc>
        <w:tc>
          <w:tcPr>
            <w:tcW w:w="2693" w:type="dxa"/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20.283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2.524-163.009)</w:t>
            </w:r>
          </w:p>
        </w:tc>
        <w:tc>
          <w:tcPr>
            <w:tcW w:w="1276" w:type="dxa"/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0.005</w:t>
            </w:r>
          </w:p>
        </w:tc>
      </w:tr>
      <w:tr w:rsidR="004D4BC0" w:rsidTr="00402D13">
        <w:tc>
          <w:tcPr>
            <w:tcW w:w="166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Treatment (</w:t>
            </w:r>
            <w:r>
              <w:rPr>
                <w:rFonts w:ascii="Times New Roman" w:hAnsi="Times New Roman" w:cs="Times New Roman"/>
                <w:sz w:val="24"/>
              </w:rPr>
              <w:t>IC+CCRT vs. CCRT)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1.139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0.536-2.422)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734</w:t>
            </w:r>
          </w:p>
        </w:tc>
      </w:tr>
      <w:tr w:rsidR="004D4BC0" w:rsidTr="00402D13">
        <w:tc>
          <w:tcPr>
            <w:tcW w:w="166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DMFS</w:t>
            </w:r>
          </w:p>
        </w:tc>
        <w:tc>
          <w:tcPr>
            <w:tcW w:w="4961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ALB (</w:t>
            </w:r>
            <w:r w:rsidRPr="00460841">
              <w:rPr>
                <w:rFonts w:ascii="Times New Roman" w:hAnsi="Times New Roman" w:cs="Times New Roman"/>
                <w:sz w:val="24"/>
              </w:rPr>
              <w:t>≥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35 vs. </w:t>
            </w:r>
            <w:r>
              <w:rPr>
                <w:rFonts w:ascii="Times New Roman" w:hAnsi="Times New Roman" w:cs="Times New Roman"/>
                <w:sz w:val="24"/>
              </w:rPr>
              <w:t>&lt; 35 g/L)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0.149 (</w:t>
            </w:r>
            <w:r>
              <w:rPr>
                <w:rFonts w:ascii="Times New Roman" w:hAnsi="Times New Roman" w:cs="Times New Roman"/>
                <w:sz w:val="24"/>
              </w:rPr>
              <w:t>0.035-0.636)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0.01</w:t>
            </w:r>
          </w:p>
        </w:tc>
      </w:tr>
      <w:tr w:rsidR="004D4BC0" w:rsidTr="00402D13">
        <w:tc>
          <w:tcPr>
            <w:tcW w:w="1668" w:type="dxa"/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EBV DNA </w:t>
            </w:r>
            <w:r w:rsidRPr="00DB5F95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DB5F95">
              <w:rPr>
                <w:rFonts w:ascii="Times New Roman" w:hAnsi="Times New Roman" w:cs="Times New Roman"/>
                <w:sz w:val="24"/>
                <w:szCs w:val="24"/>
              </w:rPr>
              <w:t>&gt; 4000 vs. ≤ 4000 copies/ml)</w:t>
            </w:r>
          </w:p>
        </w:tc>
        <w:tc>
          <w:tcPr>
            <w:tcW w:w="2693" w:type="dxa"/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3.429 (1.602-7.341)</w:t>
            </w:r>
          </w:p>
        </w:tc>
        <w:tc>
          <w:tcPr>
            <w:tcW w:w="1276" w:type="dxa"/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0.002</w:t>
            </w:r>
          </w:p>
        </w:tc>
      </w:tr>
      <w:tr w:rsidR="004D4BC0" w:rsidTr="00402D13">
        <w:tc>
          <w:tcPr>
            <w:tcW w:w="166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N category (N2-3 vs. </w:t>
            </w:r>
            <w:r>
              <w:rPr>
                <w:rFonts w:ascii="Times New Roman" w:hAnsi="Times New Roman" w:cs="Times New Roman"/>
                <w:sz w:val="24"/>
              </w:rPr>
              <w:t>N0-1)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998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1.027-3.889)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0.042</w:t>
            </w:r>
          </w:p>
        </w:tc>
      </w:tr>
      <w:tr w:rsidR="004D4BC0" w:rsidTr="00402D13">
        <w:tc>
          <w:tcPr>
            <w:tcW w:w="166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Overall stage (IVA vs. </w:t>
            </w:r>
            <w:r>
              <w:rPr>
                <w:rFonts w:ascii="Times New Roman" w:hAnsi="Times New Roman" w:cs="Times New Roman"/>
                <w:sz w:val="24"/>
              </w:rPr>
              <w:t>III)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18.612 (</w:t>
            </w:r>
            <w:r>
              <w:rPr>
                <w:rFonts w:ascii="Times New Roman" w:hAnsi="Times New Roman" w:cs="Times New Roman"/>
                <w:sz w:val="24"/>
              </w:rPr>
              <w:t>2.298-150.717)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0.006</w:t>
            </w:r>
          </w:p>
        </w:tc>
      </w:tr>
      <w:tr w:rsidR="004D4BC0" w:rsidTr="00402D13">
        <w:tc>
          <w:tcPr>
            <w:tcW w:w="166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Treatment (</w:t>
            </w:r>
            <w:r>
              <w:rPr>
                <w:rFonts w:ascii="Times New Roman" w:hAnsi="Times New Roman" w:cs="Times New Roman"/>
                <w:sz w:val="24"/>
              </w:rPr>
              <w:t>IC+CCRT vs. CCRT)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1.477 (</w:t>
            </w:r>
            <w:r>
              <w:rPr>
                <w:rFonts w:ascii="Times New Roman" w:hAnsi="Times New Roman" w:cs="Times New Roman"/>
                <w:sz w:val="24"/>
              </w:rPr>
              <w:t>0.674-3.237)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0.33</w:t>
            </w:r>
          </w:p>
        </w:tc>
      </w:tr>
      <w:tr w:rsidR="004D4BC0" w:rsidTr="00402D13">
        <w:tc>
          <w:tcPr>
            <w:tcW w:w="1668" w:type="dxa"/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LRRFS</w:t>
            </w:r>
          </w:p>
        </w:tc>
        <w:tc>
          <w:tcPr>
            <w:tcW w:w="4961" w:type="dxa"/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EBV DNA </w:t>
            </w:r>
            <w:r w:rsidRPr="00DB5F95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DB5F95">
              <w:rPr>
                <w:rFonts w:ascii="Times New Roman" w:hAnsi="Times New Roman" w:cs="Times New Roman"/>
                <w:sz w:val="24"/>
                <w:szCs w:val="24"/>
              </w:rPr>
              <w:t>&gt; 4000 vs. ≤ 4000 copies/ml)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2.497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1.249-4.993)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0.01</w:t>
            </w:r>
          </w:p>
        </w:tc>
      </w:tr>
      <w:tr w:rsidR="004D4BC0" w:rsidTr="00402D13">
        <w:tc>
          <w:tcPr>
            <w:tcW w:w="166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Treatment (</w:t>
            </w:r>
            <w:r>
              <w:rPr>
                <w:rFonts w:ascii="Times New Roman" w:hAnsi="Times New Roman" w:cs="Times New Roman"/>
                <w:sz w:val="24"/>
              </w:rPr>
              <w:t>IC+CCRT vs. CCRT)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0.858</w:t>
            </w:r>
            <w:r>
              <w:rPr>
                <w:rFonts w:ascii="Times New Roman" w:hAnsi="Times New Roman" w:cs="Times New Roman"/>
                <w:sz w:val="24"/>
              </w:rPr>
              <w:t xml:space="preserve"> (0.42-1.751)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0.674</w:t>
            </w:r>
          </w:p>
        </w:tc>
      </w:tr>
    </w:tbl>
    <w:p w:rsidR="004D4BC0" w:rsidRPr="0042042D" w:rsidRDefault="004D4BC0" w:rsidP="004D4BC0">
      <w:pPr>
        <w:rPr>
          <w:rFonts w:ascii="Times New Roman" w:hAnsi="Times New Roman" w:cs="Times New Roman"/>
          <w:szCs w:val="21"/>
        </w:rPr>
      </w:pPr>
      <w:r w:rsidRPr="0042042D">
        <w:rPr>
          <w:rFonts w:ascii="Times New Roman" w:hAnsi="Times New Roman" w:cs="Times New Roman"/>
          <w:szCs w:val="21"/>
        </w:rPr>
        <w:t>Abbreviations: DFS, disease-free survival; OS, overall survival; DMFS, distant metastasis-free survival; LRRFS, locoregional relapse-free survival; HR, hazard ratio; CI, confidence interval; EBV, Epstein-Barr virus; IC, induction chemotherapy; CCRT, concurrent chemoradiotherapy; LDH, lactate dehydrogenase; HGB, hemoglobin; ALB, albumin; CRP, C-reaction protein;</w:t>
      </w:r>
    </w:p>
    <w:p w:rsidR="004D4BC0" w:rsidRDefault="004D4BC0" w:rsidP="004D4BC0">
      <w:pPr>
        <w:rPr>
          <w:rFonts w:ascii="Times New Roman" w:hAnsi="Times New Roman" w:cs="Times New Roman"/>
          <w:szCs w:val="21"/>
        </w:rPr>
        <w:sectPr w:rsidR="004D4BC0" w:rsidSect="004D4BC0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/>
          <w:szCs w:val="21"/>
          <w:vertAlign w:val="superscript"/>
        </w:rPr>
        <w:t>a</w:t>
      </w:r>
      <w:r>
        <w:rPr>
          <w:rFonts w:ascii="Times New Roman" w:hAnsi="Times New Roman" w:cs="Times New Roman"/>
          <w:szCs w:val="21"/>
        </w:rPr>
        <w:t xml:space="preserve"> </w:t>
      </w:r>
      <w:r w:rsidRPr="00DB5BCF">
        <w:rPr>
          <w:rFonts w:ascii="Times New Roman" w:hAnsi="Times New Roman" w:cs="Times New Roman"/>
          <w:i/>
          <w:szCs w:val="21"/>
        </w:rPr>
        <w:t>P</w:t>
      </w:r>
      <w:r w:rsidRPr="0042042D">
        <w:rPr>
          <w:rFonts w:ascii="Times New Roman" w:hAnsi="Times New Roman" w:cs="Times New Roman"/>
          <w:szCs w:val="21"/>
        </w:rPr>
        <w:t xml:space="preserve"> values were calculated by adjusted Cox proportional hazard model with backward elimination including the following factors: age (&gt; 45y vs. ≤ 45y), gender (female vs. male), smoking (yes vs. no), drinking (yes vs. no), family history of cancer (yes vs. no), LDH (&gt; 245 vs. ≤ 245 U/L), HGB (≥ 131 vs. &lt; 131 g/L), ALB (≥ 35 vs. &lt; 35 g/L), CRP (&gt; 8.2 vs. ≤ 8.2 mg/L), EBV DNA (&gt; 4000 vs. ≤ 4000 copies/ml), T category (T3-4 vs. T1-2), N category (N2-3 vs. N0-1), overall stage (IVA vs. III) and treatment (IC+CCRT vs. CCRT alone).</w:t>
      </w:r>
    </w:p>
    <w:p w:rsidR="004D4BC0" w:rsidRPr="00DB5BCF" w:rsidRDefault="004D4BC0" w:rsidP="004D4B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Table S13</w:t>
      </w:r>
      <w:r w:rsidRPr="00DB5BCF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DB5BCF">
        <w:rPr>
          <w:rFonts w:ascii="Times New Roman" w:hAnsi="Times New Roman" w:cs="Times New Roman"/>
          <w:sz w:val="24"/>
        </w:rPr>
        <w:t>Results of multi</w:t>
      </w:r>
      <w:r>
        <w:rPr>
          <w:rFonts w:ascii="Times New Roman" w:hAnsi="Times New Roman" w:cs="Times New Roman"/>
          <w:sz w:val="24"/>
        </w:rPr>
        <w:t>variate analysis within the high</w:t>
      </w:r>
      <w:r w:rsidRPr="00DB5BCF">
        <w:rPr>
          <w:rFonts w:ascii="Times New Roman" w:hAnsi="Times New Roman" w:cs="Times New Roman"/>
          <w:sz w:val="24"/>
        </w:rPr>
        <w:t>-risk group</w:t>
      </w:r>
      <w:r>
        <w:rPr>
          <w:rFonts w:ascii="Times New Roman" w:hAnsi="Times New Roman" w:cs="Times New Roman"/>
          <w:sz w:val="24"/>
        </w:rPr>
        <w:t xml:space="preserve"> defined by nomogram A</w:t>
      </w:r>
      <w:r w:rsidRPr="00DB5BCF">
        <w:rPr>
          <w:rFonts w:ascii="Times New Roman" w:hAnsi="Times New Roman" w:cs="Times New Roman"/>
          <w:sz w:val="24"/>
        </w:rPr>
        <w:t>.</w:t>
      </w:r>
      <w:proofErr w:type="gramEnd"/>
    </w:p>
    <w:tbl>
      <w:tblPr>
        <w:tblStyle w:val="a5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4961"/>
        <w:gridCol w:w="2693"/>
        <w:gridCol w:w="1276"/>
      </w:tblGrid>
      <w:tr w:rsidR="004D4BC0" w:rsidTr="00402D13"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B5BCF">
              <w:rPr>
                <w:rFonts w:ascii="Times New Roman" w:hAnsi="Times New Roman" w:cs="Times New Roman"/>
                <w:sz w:val="24"/>
              </w:rPr>
              <w:t>Endpoints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B5BCF">
              <w:rPr>
                <w:rFonts w:ascii="Times New Roman" w:hAnsi="Times New Roman" w:cs="Times New Roman"/>
                <w:sz w:val="24"/>
              </w:rPr>
              <w:t>Variable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B5BCF">
              <w:rPr>
                <w:rFonts w:ascii="Times New Roman" w:hAnsi="Times New Roman" w:cs="Times New Roman"/>
                <w:sz w:val="24"/>
              </w:rPr>
              <w:t>HR (95% CI)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B5BCF">
              <w:rPr>
                <w:rFonts w:ascii="Times New Roman" w:hAnsi="Times New Roman" w:cs="Times New Roman"/>
                <w:i/>
                <w:sz w:val="24"/>
              </w:rPr>
              <w:t xml:space="preserve">P </w:t>
            </w:r>
            <w:r w:rsidRPr="00DB5BCF">
              <w:rPr>
                <w:rFonts w:ascii="Times New Roman" w:hAnsi="Times New Roman" w:cs="Times New Roman"/>
                <w:sz w:val="24"/>
              </w:rPr>
              <w:t>values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</w:tc>
      </w:tr>
      <w:tr w:rsidR="004D4BC0" w:rsidTr="00402D13">
        <w:tc>
          <w:tcPr>
            <w:tcW w:w="1668" w:type="dxa"/>
            <w:tcBorders>
              <w:top w:val="single" w:sz="12" w:space="0" w:color="auto"/>
            </w:tcBorders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DFS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Smoking</w:t>
            </w:r>
            <w:r>
              <w:rPr>
                <w:rFonts w:ascii="Times New Roman" w:hAnsi="Times New Roman" w:cs="Times New Roman"/>
                <w:sz w:val="24"/>
              </w:rPr>
              <w:t xml:space="preserve"> (yes vs. no)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1.696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1.117-2.575)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0.013</w:t>
            </w:r>
          </w:p>
        </w:tc>
      </w:tr>
      <w:tr w:rsidR="004D4BC0" w:rsidTr="00402D13">
        <w:tc>
          <w:tcPr>
            <w:tcW w:w="166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Family history of cancer (yes vs. no)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0.529 (</w:t>
            </w:r>
            <w:r>
              <w:rPr>
                <w:rFonts w:ascii="Times New Roman" w:hAnsi="Times New Roman" w:cs="Times New Roman"/>
                <w:sz w:val="24"/>
              </w:rPr>
              <w:t>0.307-0.911)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0.022</w:t>
            </w:r>
          </w:p>
        </w:tc>
      </w:tr>
      <w:tr w:rsidR="004D4BC0" w:rsidTr="00402D13">
        <w:tc>
          <w:tcPr>
            <w:tcW w:w="166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Treatment (</w:t>
            </w:r>
            <w:r>
              <w:rPr>
                <w:rFonts w:ascii="Times New Roman" w:hAnsi="Times New Roman" w:cs="Times New Roman"/>
                <w:sz w:val="24"/>
              </w:rPr>
              <w:t>IC+CCRT vs. CCRT)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0.898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0.524-1.538)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0.695</w:t>
            </w:r>
          </w:p>
        </w:tc>
      </w:tr>
      <w:tr w:rsidR="004D4BC0" w:rsidTr="00402D13">
        <w:tc>
          <w:tcPr>
            <w:tcW w:w="166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OS</w:t>
            </w:r>
          </w:p>
        </w:tc>
        <w:tc>
          <w:tcPr>
            <w:tcW w:w="4961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Gender (female vs. male)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0.436 (</w:t>
            </w:r>
            <w:r>
              <w:rPr>
                <w:rFonts w:ascii="Times New Roman" w:hAnsi="Times New Roman" w:cs="Times New Roman"/>
                <w:sz w:val="24"/>
              </w:rPr>
              <w:t>0.197-0.962)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0.04</w:t>
            </w:r>
          </w:p>
        </w:tc>
      </w:tr>
      <w:tr w:rsidR="004D4BC0" w:rsidTr="00402D13">
        <w:tc>
          <w:tcPr>
            <w:tcW w:w="166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Treatment (</w:t>
            </w:r>
            <w:r>
              <w:rPr>
                <w:rFonts w:ascii="Times New Roman" w:hAnsi="Times New Roman" w:cs="Times New Roman"/>
                <w:sz w:val="24"/>
              </w:rPr>
              <w:t>IC+CCRT vs. CCRT)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1.379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0.650-2.924)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402</w:t>
            </w:r>
          </w:p>
        </w:tc>
      </w:tr>
      <w:tr w:rsidR="004D4BC0" w:rsidTr="00402D13">
        <w:tc>
          <w:tcPr>
            <w:tcW w:w="166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DMFS</w:t>
            </w:r>
          </w:p>
        </w:tc>
        <w:tc>
          <w:tcPr>
            <w:tcW w:w="4961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 category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T3-4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vs. </w:t>
            </w:r>
            <w:r>
              <w:rPr>
                <w:rFonts w:ascii="Times New Roman" w:hAnsi="Times New Roman" w:cs="Times New Roman"/>
                <w:sz w:val="24"/>
              </w:rPr>
              <w:t>T1-2)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1.905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1.001-3.624)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0.05</w:t>
            </w:r>
          </w:p>
        </w:tc>
      </w:tr>
      <w:tr w:rsidR="004D4BC0" w:rsidTr="00402D13">
        <w:tc>
          <w:tcPr>
            <w:tcW w:w="166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Treatment (</w:t>
            </w:r>
            <w:r>
              <w:rPr>
                <w:rFonts w:ascii="Times New Roman" w:hAnsi="Times New Roman" w:cs="Times New Roman"/>
                <w:sz w:val="24"/>
              </w:rPr>
              <w:t>IC+CCRT vs. CCRT)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0.863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0.423-1.758)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0.685</w:t>
            </w:r>
          </w:p>
        </w:tc>
      </w:tr>
      <w:tr w:rsidR="004D4BC0" w:rsidTr="00402D13">
        <w:tc>
          <w:tcPr>
            <w:tcW w:w="1668" w:type="dxa"/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LRRFS</w:t>
            </w:r>
          </w:p>
        </w:tc>
        <w:tc>
          <w:tcPr>
            <w:tcW w:w="4961" w:type="dxa"/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Smoking</w:t>
            </w:r>
            <w:r>
              <w:rPr>
                <w:rFonts w:ascii="Times New Roman" w:hAnsi="Times New Roman" w:cs="Times New Roman"/>
                <w:sz w:val="24"/>
              </w:rPr>
              <w:t xml:space="preserve"> (yes vs. no)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1.972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1.044-3.726)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0.036</w:t>
            </w:r>
          </w:p>
        </w:tc>
      </w:tr>
      <w:tr w:rsidR="004D4BC0" w:rsidTr="00402D13">
        <w:tc>
          <w:tcPr>
            <w:tcW w:w="166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N category (N2-3 vs. N0-1)</w:t>
            </w:r>
          </w:p>
        </w:tc>
        <w:tc>
          <w:tcPr>
            <w:tcW w:w="2693" w:type="dxa"/>
          </w:tcPr>
          <w:p w:rsidR="004D4BC0" w:rsidRPr="000C44D7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2.101 (1.034-4.268)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0.04</w:t>
            </w:r>
          </w:p>
        </w:tc>
      </w:tr>
      <w:tr w:rsidR="004D4BC0" w:rsidTr="00402D13">
        <w:tc>
          <w:tcPr>
            <w:tcW w:w="166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Treatment (</w:t>
            </w:r>
            <w:r>
              <w:rPr>
                <w:rFonts w:ascii="Times New Roman" w:hAnsi="Times New Roman" w:cs="Times New Roman"/>
                <w:sz w:val="24"/>
              </w:rPr>
              <w:t>IC+CCRT vs. CCRT)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0.875</w:t>
            </w:r>
            <w:r>
              <w:rPr>
                <w:rFonts w:ascii="Times New Roman" w:hAnsi="Times New Roman" w:cs="Times New Roman"/>
                <w:sz w:val="24"/>
              </w:rPr>
              <w:t xml:space="preserve"> (0.396-1.932)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0.740</w:t>
            </w:r>
          </w:p>
        </w:tc>
      </w:tr>
    </w:tbl>
    <w:p w:rsidR="004D4BC0" w:rsidRPr="0042042D" w:rsidRDefault="004D4BC0" w:rsidP="004D4BC0">
      <w:pPr>
        <w:rPr>
          <w:rFonts w:ascii="Times New Roman" w:hAnsi="Times New Roman" w:cs="Times New Roman"/>
          <w:szCs w:val="21"/>
        </w:rPr>
      </w:pPr>
      <w:r w:rsidRPr="0042042D">
        <w:rPr>
          <w:rFonts w:ascii="Times New Roman" w:hAnsi="Times New Roman" w:cs="Times New Roman"/>
          <w:szCs w:val="21"/>
        </w:rPr>
        <w:t>Abbreviations: DFS, disease-free survival; OS, overall survival; DMFS, distant metastasis-free survival; LRRFS, locoregional relapse-free survival; HR, hazard ratio; CI, confidence interval; EBV, Epstein-Barr virus; IC, induction chemotherapy; CCRT, concurrent chemoradiotherapy; LDH, lactate dehydrogenase; HGB, hemoglobin; ALB, albumin; CRP, C-reaction protein;</w:t>
      </w:r>
    </w:p>
    <w:p w:rsidR="004D4BC0" w:rsidRDefault="004D4BC0" w:rsidP="004D4BC0">
      <w:pPr>
        <w:rPr>
          <w:rFonts w:ascii="Times New Roman" w:hAnsi="Times New Roman" w:cs="Times New Roman"/>
          <w:szCs w:val="21"/>
        </w:rPr>
        <w:sectPr w:rsidR="004D4BC0" w:rsidSect="004D4BC0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/>
          <w:szCs w:val="21"/>
          <w:vertAlign w:val="superscript"/>
        </w:rPr>
        <w:t>a</w:t>
      </w:r>
      <w:r>
        <w:rPr>
          <w:rFonts w:ascii="Times New Roman" w:hAnsi="Times New Roman" w:cs="Times New Roman"/>
          <w:szCs w:val="21"/>
        </w:rPr>
        <w:t xml:space="preserve"> </w:t>
      </w:r>
      <w:r w:rsidRPr="00DB5BCF">
        <w:rPr>
          <w:rFonts w:ascii="Times New Roman" w:hAnsi="Times New Roman" w:cs="Times New Roman"/>
          <w:i/>
          <w:szCs w:val="21"/>
        </w:rPr>
        <w:t>P</w:t>
      </w:r>
      <w:r w:rsidRPr="0042042D">
        <w:rPr>
          <w:rFonts w:ascii="Times New Roman" w:hAnsi="Times New Roman" w:cs="Times New Roman"/>
          <w:szCs w:val="21"/>
        </w:rPr>
        <w:t xml:space="preserve"> values were calculated by adjusted Cox proportional hazard model with backward elimination including the following factors: age (&gt; 45y vs. ≤ 45y), gender (female vs. male), smoking (yes vs. no), drinking (yes vs. no), family history of cancer (yes vs. no), LDH (&gt; 245 vs. ≤ 245 U/L), HGB (≥ 131 vs. &lt; 131 g/L), ALB (≥ 35 vs. &lt; 35 g/L), CRP (&gt; 8.2 vs. ≤ 8.2 mg/L), EBV DNA (&gt; 4000 vs. ≤ 4000 copies/ml), T category (T3-4 vs. T1-2), N category (N2-3 vs. N0-1), overall stage (IVA vs. III) and treatment (IC+CCRT vs. CCRT alone).</w:t>
      </w:r>
    </w:p>
    <w:p w:rsidR="004D4BC0" w:rsidRPr="00DB5BCF" w:rsidRDefault="004D4BC0" w:rsidP="004D4B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Table S14</w:t>
      </w:r>
      <w:r w:rsidRPr="00DB5BCF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DB5BCF">
        <w:rPr>
          <w:rFonts w:ascii="Times New Roman" w:hAnsi="Times New Roman" w:cs="Times New Roman"/>
          <w:sz w:val="24"/>
        </w:rPr>
        <w:t>Results of multi</w:t>
      </w:r>
      <w:r>
        <w:rPr>
          <w:rFonts w:ascii="Times New Roman" w:hAnsi="Times New Roman" w:cs="Times New Roman"/>
          <w:sz w:val="24"/>
        </w:rPr>
        <w:t>variate analysis within the low</w:t>
      </w:r>
      <w:r w:rsidRPr="00DB5BCF">
        <w:rPr>
          <w:rFonts w:ascii="Times New Roman" w:hAnsi="Times New Roman" w:cs="Times New Roman"/>
          <w:sz w:val="24"/>
        </w:rPr>
        <w:t>-risk group</w:t>
      </w:r>
      <w:r>
        <w:rPr>
          <w:rFonts w:ascii="Times New Roman" w:hAnsi="Times New Roman" w:cs="Times New Roman"/>
          <w:sz w:val="24"/>
        </w:rPr>
        <w:t xml:space="preserve"> defined by nomogram B</w:t>
      </w:r>
      <w:r w:rsidRPr="00DB5BCF">
        <w:rPr>
          <w:rFonts w:ascii="Times New Roman" w:hAnsi="Times New Roman" w:cs="Times New Roman"/>
          <w:sz w:val="24"/>
        </w:rPr>
        <w:t>.</w:t>
      </w:r>
      <w:proofErr w:type="gramEnd"/>
    </w:p>
    <w:tbl>
      <w:tblPr>
        <w:tblStyle w:val="a5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4961"/>
        <w:gridCol w:w="2693"/>
        <w:gridCol w:w="1276"/>
      </w:tblGrid>
      <w:tr w:rsidR="004D4BC0" w:rsidTr="00402D13"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B5BCF">
              <w:rPr>
                <w:rFonts w:ascii="Times New Roman" w:hAnsi="Times New Roman" w:cs="Times New Roman"/>
                <w:sz w:val="24"/>
              </w:rPr>
              <w:t>Endpoints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B5BCF">
              <w:rPr>
                <w:rFonts w:ascii="Times New Roman" w:hAnsi="Times New Roman" w:cs="Times New Roman"/>
                <w:sz w:val="24"/>
              </w:rPr>
              <w:t>Variable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B5BCF">
              <w:rPr>
                <w:rFonts w:ascii="Times New Roman" w:hAnsi="Times New Roman" w:cs="Times New Roman"/>
                <w:sz w:val="24"/>
              </w:rPr>
              <w:t>HR (95% CI)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B5BCF">
              <w:rPr>
                <w:rFonts w:ascii="Times New Roman" w:hAnsi="Times New Roman" w:cs="Times New Roman"/>
                <w:i/>
                <w:sz w:val="24"/>
              </w:rPr>
              <w:t xml:space="preserve">P </w:t>
            </w:r>
            <w:r w:rsidRPr="00DB5BCF">
              <w:rPr>
                <w:rFonts w:ascii="Times New Roman" w:hAnsi="Times New Roman" w:cs="Times New Roman"/>
                <w:sz w:val="24"/>
              </w:rPr>
              <w:t>values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</w:tc>
      </w:tr>
      <w:tr w:rsidR="004D4BC0" w:rsidTr="00402D13">
        <w:tc>
          <w:tcPr>
            <w:tcW w:w="1668" w:type="dxa"/>
            <w:tcBorders>
              <w:top w:val="single" w:sz="12" w:space="0" w:color="auto"/>
            </w:tcBorders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DFS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EBV DNA </w:t>
            </w:r>
            <w:r w:rsidRPr="00DB5F95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DB5F95">
              <w:rPr>
                <w:rFonts w:ascii="Times New Roman" w:hAnsi="Times New Roman" w:cs="Times New Roman"/>
                <w:sz w:val="24"/>
                <w:szCs w:val="24"/>
              </w:rPr>
              <w:t>&gt; 4000 vs. ≤ 4000 copies/ml)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1.647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1.006-2.699)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0.04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4D4BC0" w:rsidTr="00402D13">
        <w:tc>
          <w:tcPr>
            <w:tcW w:w="166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Overall stage (IVA vs. </w:t>
            </w:r>
            <w:r>
              <w:rPr>
                <w:rFonts w:ascii="Times New Roman" w:hAnsi="Times New Roman" w:cs="Times New Roman"/>
                <w:sz w:val="24"/>
              </w:rPr>
              <w:t>III)</w:t>
            </w:r>
          </w:p>
        </w:tc>
        <w:tc>
          <w:tcPr>
            <w:tcW w:w="2693" w:type="dxa"/>
          </w:tcPr>
          <w:p w:rsidR="004D4BC0" w:rsidRPr="00DB5F95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2.098 (1.306-3.371)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0.002</w:t>
            </w:r>
          </w:p>
        </w:tc>
      </w:tr>
      <w:tr w:rsidR="004D4BC0" w:rsidTr="00402D13">
        <w:tc>
          <w:tcPr>
            <w:tcW w:w="166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Treatment (</w:t>
            </w:r>
            <w:r>
              <w:rPr>
                <w:rFonts w:ascii="Times New Roman" w:hAnsi="Times New Roman" w:cs="Times New Roman"/>
                <w:sz w:val="24"/>
              </w:rPr>
              <w:t>IC+CCRT vs. CCRT)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1.335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0.730-2.440)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348</w:t>
            </w:r>
          </w:p>
        </w:tc>
      </w:tr>
      <w:tr w:rsidR="004D4BC0" w:rsidTr="00402D13">
        <w:tc>
          <w:tcPr>
            <w:tcW w:w="1668" w:type="dxa"/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OS</w:t>
            </w:r>
          </w:p>
        </w:tc>
        <w:tc>
          <w:tcPr>
            <w:tcW w:w="4961" w:type="dxa"/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Overall stage (IVA vs. </w:t>
            </w:r>
            <w:r>
              <w:rPr>
                <w:rFonts w:ascii="Times New Roman" w:hAnsi="Times New Roman" w:cs="Times New Roman"/>
                <w:sz w:val="24"/>
              </w:rPr>
              <w:t>III)</w:t>
            </w:r>
          </w:p>
        </w:tc>
        <w:tc>
          <w:tcPr>
            <w:tcW w:w="2693" w:type="dxa"/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2.660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1.512-4.679)</w:t>
            </w:r>
          </w:p>
        </w:tc>
        <w:tc>
          <w:tcPr>
            <w:tcW w:w="1276" w:type="dxa"/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0.001</w:t>
            </w:r>
          </w:p>
        </w:tc>
      </w:tr>
      <w:tr w:rsidR="004D4BC0" w:rsidTr="00402D13">
        <w:tc>
          <w:tcPr>
            <w:tcW w:w="166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Treatment (</w:t>
            </w:r>
            <w:r>
              <w:rPr>
                <w:rFonts w:ascii="Times New Roman" w:hAnsi="Times New Roman" w:cs="Times New Roman"/>
                <w:sz w:val="24"/>
              </w:rPr>
              <w:t>IC+CCRT vs. CCRT)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1.645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0.781-3.468)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191</w:t>
            </w:r>
          </w:p>
        </w:tc>
      </w:tr>
      <w:tr w:rsidR="004D4BC0" w:rsidTr="00402D13">
        <w:tc>
          <w:tcPr>
            <w:tcW w:w="166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DMFS</w:t>
            </w:r>
          </w:p>
        </w:tc>
        <w:tc>
          <w:tcPr>
            <w:tcW w:w="4961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N category (N2-3 vs. </w:t>
            </w:r>
            <w:r>
              <w:rPr>
                <w:rFonts w:ascii="Times New Roman" w:hAnsi="Times New Roman" w:cs="Times New Roman"/>
                <w:sz w:val="24"/>
              </w:rPr>
              <w:t>N0-1)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2.428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1.214-4.856)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0.012</w:t>
            </w:r>
          </w:p>
        </w:tc>
      </w:tr>
      <w:tr w:rsidR="004D4BC0" w:rsidTr="00402D13">
        <w:tc>
          <w:tcPr>
            <w:tcW w:w="166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Overall stage (IVA vs. </w:t>
            </w:r>
            <w:r>
              <w:rPr>
                <w:rFonts w:ascii="Times New Roman" w:hAnsi="Times New Roman" w:cs="Times New Roman"/>
                <w:sz w:val="24"/>
              </w:rPr>
              <w:t>III)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2.253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1.156-4.392)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0.017</w:t>
            </w:r>
          </w:p>
        </w:tc>
      </w:tr>
      <w:tr w:rsidR="004D4BC0" w:rsidTr="00402D13">
        <w:tc>
          <w:tcPr>
            <w:tcW w:w="166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Treatment (</w:t>
            </w:r>
            <w:r>
              <w:rPr>
                <w:rFonts w:ascii="Times New Roman" w:hAnsi="Times New Roman" w:cs="Times New Roman"/>
                <w:sz w:val="24"/>
              </w:rPr>
              <w:t>IC+CCRT vs. CCRT)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1.421 (</w:t>
            </w:r>
            <w:r>
              <w:rPr>
                <w:rFonts w:ascii="Times New Roman" w:hAnsi="Times New Roman" w:cs="Times New Roman"/>
                <w:sz w:val="24"/>
              </w:rPr>
              <w:t>0.590-3.423)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0.434</w:t>
            </w:r>
          </w:p>
        </w:tc>
      </w:tr>
      <w:tr w:rsidR="004D4BC0" w:rsidTr="00402D13">
        <w:tc>
          <w:tcPr>
            <w:tcW w:w="1668" w:type="dxa"/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LRRFS</w:t>
            </w:r>
          </w:p>
        </w:tc>
        <w:tc>
          <w:tcPr>
            <w:tcW w:w="4961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N category (N2-3 vs. </w:t>
            </w:r>
            <w:r>
              <w:rPr>
                <w:rFonts w:ascii="Times New Roman" w:hAnsi="Times New Roman" w:cs="Times New Roman"/>
                <w:sz w:val="24"/>
              </w:rPr>
              <w:t>N0-1)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2.054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1.004-4.200)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0.049</w:t>
            </w:r>
          </w:p>
        </w:tc>
      </w:tr>
      <w:tr w:rsidR="004D4BC0" w:rsidTr="00402D13">
        <w:tc>
          <w:tcPr>
            <w:tcW w:w="166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Treatment (</w:t>
            </w:r>
            <w:r>
              <w:rPr>
                <w:rFonts w:ascii="Times New Roman" w:hAnsi="Times New Roman" w:cs="Times New Roman"/>
                <w:sz w:val="24"/>
              </w:rPr>
              <w:t>IC+CCRT vs. CCRT)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1.248 (0.536-2.909)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0.607</w:t>
            </w:r>
          </w:p>
        </w:tc>
      </w:tr>
    </w:tbl>
    <w:p w:rsidR="004D4BC0" w:rsidRPr="0042042D" w:rsidRDefault="004D4BC0" w:rsidP="004D4BC0">
      <w:pPr>
        <w:rPr>
          <w:rFonts w:ascii="Times New Roman" w:hAnsi="Times New Roman" w:cs="Times New Roman"/>
          <w:szCs w:val="21"/>
        </w:rPr>
      </w:pPr>
      <w:r w:rsidRPr="0042042D">
        <w:rPr>
          <w:rFonts w:ascii="Times New Roman" w:hAnsi="Times New Roman" w:cs="Times New Roman"/>
          <w:szCs w:val="21"/>
        </w:rPr>
        <w:t>Abbreviations: DFS, disease-free survival; OS, overall survival; DMFS, distant metastasis-free survival; LRRFS, locoregional relapse-free survival; HR, hazard ratio; CI, confidence interval; EBV, Epstein-Barr virus; IC, induction chemotherapy; CCRT, concurrent chemoradiotherapy; LDH, lactate dehydrogenase; HGB, hemoglobin; ALB, albumin; CRP, C-reaction protein;</w:t>
      </w:r>
    </w:p>
    <w:p w:rsidR="004D4BC0" w:rsidRDefault="004D4BC0" w:rsidP="004D4BC0">
      <w:pPr>
        <w:rPr>
          <w:rFonts w:ascii="Times New Roman" w:hAnsi="Times New Roman" w:cs="Times New Roman"/>
          <w:szCs w:val="21"/>
        </w:rPr>
        <w:sectPr w:rsidR="004D4BC0" w:rsidSect="004D4BC0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/>
          <w:szCs w:val="21"/>
          <w:vertAlign w:val="superscript"/>
        </w:rPr>
        <w:t>a</w:t>
      </w:r>
      <w:r>
        <w:rPr>
          <w:rFonts w:ascii="Times New Roman" w:hAnsi="Times New Roman" w:cs="Times New Roman"/>
          <w:szCs w:val="21"/>
        </w:rPr>
        <w:t xml:space="preserve"> </w:t>
      </w:r>
      <w:r w:rsidRPr="00DB5BCF">
        <w:rPr>
          <w:rFonts w:ascii="Times New Roman" w:hAnsi="Times New Roman" w:cs="Times New Roman"/>
          <w:i/>
          <w:szCs w:val="21"/>
        </w:rPr>
        <w:t>P</w:t>
      </w:r>
      <w:r w:rsidRPr="0042042D">
        <w:rPr>
          <w:rFonts w:ascii="Times New Roman" w:hAnsi="Times New Roman" w:cs="Times New Roman"/>
          <w:szCs w:val="21"/>
        </w:rPr>
        <w:t xml:space="preserve"> values were calculated by adjusted Cox proportional hazard model with backward elimination including the following factors: age (&gt; 45y vs. ≤ 45y), gender (female vs. male), smoking (yes vs. no), drinking (yes vs. no), family history of cancer (yes vs. no), LDH (&gt; 245 vs. ≤ 245 U/L), HGB (≥ 131 vs. &lt; 131 g/L), ALB (≥ 35 vs. &lt; 35 g/L), CRP (&gt; 8.2 vs. ≤ 8.2 mg/L), EBV DNA (&gt; 4000 vs. ≤ 4000 copies/ml), T category (T3-4 vs. T1-2), N category (N2-3 vs. N0-1), overall stage (IVA vs. III) and treatment (IC+CCRT vs. CCRT alone).</w:t>
      </w:r>
    </w:p>
    <w:p w:rsidR="004D4BC0" w:rsidRPr="00DB5BCF" w:rsidRDefault="004D4BC0" w:rsidP="004D4B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Table S15</w:t>
      </w:r>
      <w:r w:rsidRPr="00DB5BCF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DB5BCF">
        <w:rPr>
          <w:rFonts w:ascii="Times New Roman" w:hAnsi="Times New Roman" w:cs="Times New Roman"/>
          <w:sz w:val="24"/>
        </w:rPr>
        <w:t>Results of multi</w:t>
      </w:r>
      <w:r>
        <w:rPr>
          <w:rFonts w:ascii="Times New Roman" w:hAnsi="Times New Roman" w:cs="Times New Roman"/>
          <w:sz w:val="24"/>
        </w:rPr>
        <w:t>variate analysis within the high</w:t>
      </w:r>
      <w:r w:rsidRPr="00DB5BCF">
        <w:rPr>
          <w:rFonts w:ascii="Times New Roman" w:hAnsi="Times New Roman" w:cs="Times New Roman"/>
          <w:sz w:val="24"/>
        </w:rPr>
        <w:t>-risk group</w:t>
      </w:r>
      <w:r>
        <w:rPr>
          <w:rFonts w:ascii="Times New Roman" w:hAnsi="Times New Roman" w:cs="Times New Roman"/>
          <w:sz w:val="24"/>
        </w:rPr>
        <w:t xml:space="preserve"> defined by nomogram B</w:t>
      </w:r>
      <w:r w:rsidRPr="00DB5BCF">
        <w:rPr>
          <w:rFonts w:ascii="Times New Roman" w:hAnsi="Times New Roman" w:cs="Times New Roman"/>
          <w:sz w:val="24"/>
        </w:rPr>
        <w:t>.</w:t>
      </w:r>
      <w:proofErr w:type="gramEnd"/>
    </w:p>
    <w:tbl>
      <w:tblPr>
        <w:tblStyle w:val="a5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4961"/>
        <w:gridCol w:w="2693"/>
        <w:gridCol w:w="1276"/>
      </w:tblGrid>
      <w:tr w:rsidR="004D4BC0" w:rsidTr="00402D13"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B5BCF">
              <w:rPr>
                <w:rFonts w:ascii="Times New Roman" w:hAnsi="Times New Roman" w:cs="Times New Roman"/>
                <w:sz w:val="24"/>
              </w:rPr>
              <w:t>Endpoints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B5BCF">
              <w:rPr>
                <w:rFonts w:ascii="Times New Roman" w:hAnsi="Times New Roman" w:cs="Times New Roman"/>
                <w:sz w:val="24"/>
              </w:rPr>
              <w:t>Variable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B5BCF">
              <w:rPr>
                <w:rFonts w:ascii="Times New Roman" w:hAnsi="Times New Roman" w:cs="Times New Roman"/>
                <w:sz w:val="24"/>
              </w:rPr>
              <w:t>HR (95% CI)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B5BCF">
              <w:rPr>
                <w:rFonts w:ascii="Times New Roman" w:hAnsi="Times New Roman" w:cs="Times New Roman"/>
                <w:i/>
                <w:sz w:val="24"/>
              </w:rPr>
              <w:t xml:space="preserve">P </w:t>
            </w:r>
            <w:r w:rsidRPr="00DB5BCF">
              <w:rPr>
                <w:rFonts w:ascii="Times New Roman" w:hAnsi="Times New Roman" w:cs="Times New Roman"/>
                <w:sz w:val="24"/>
              </w:rPr>
              <w:t>values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</w:tc>
      </w:tr>
      <w:tr w:rsidR="004D4BC0" w:rsidTr="00402D13">
        <w:tc>
          <w:tcPr>
            <w:tcW w:w="1668" w:type="dxa"/>
            <w:tcBorders>
              <w:top w:val="single" w:sz="12" w:space="0" w:color="auto"/>
            </w:tcBorders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DFS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Smoking</w:t>
            </w:r>
            <w:r>
              <w:rPr>
                <w:rFonts w:ascii="Times New Roman" w:hAnsi="Times New Roman" w:cs="Times New Roman"/>
                <w:sz w:val="24"/>
              </w:rPr>
              <w:t xml:space="preserve"> (yes vs. no)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1.927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1.230-3.019)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0.004</w:t>
            </w:r>
          </w:p>
        </w:tc>
      </w:tr>
      <w:tr w:rsidR="004D4BC0" w:rsidTr="00402D13">
        <w:tc>
          <w:tcPr>
            <w:tcW w:w="166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Family history of cancer (yes vs. no)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0.548 (</w:t>
            </w:r>
            <w:r>
              <w:rPr>
                <w:rFonts w:ascii="Times New Roman" w:hAnsi="Times New Roman" w:cs="Times New Roman"/>
                <w:sz w:val="24"/>
              </w:rPr>
              <w:t>0.315-0.952)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0.033</w:t>
            </w:r>
          </w:p>
        </w:tc>
      </w:tr>
      <w:tr w:rsidR="004D4BC0" w:rsidTr="00402D13">
        <w:tc>
          <w:tcPr>
            <w:tcW w:w="166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EBV DNA (&gt; 4000 vs. ≤ 4000 copies/ml)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2.218 (</w:t>
            </w:r>
            <w:r>
              <w:rPr>
                <w:rFonts w:ascii="Times New Roman" w:hAnsi="Times New Roman" w:cs="Times New Roman"/>
                <w:sz w:val="24"/>
              </w:rPr>
              <w:t>1.320-3.726)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0.003</w:t>
            </w:r>
          </w:p>
        </w:tc>
      </w:tr>
      <w:tr w:rsidR="004D4BC0" w:rsidTr="00402D13">
        <w:tc>
          <w:tcPr>
            <w:tcW w:w="166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Overall stage (IVA vs. III)</w:t>
            </w:r>
          </w:p>
        </w:tc>
        <w:tc>
          <w:tcPr>
            <w:tcW w:w="2693" w:type="dxa"/>
          </w:tcPr>
          <w:p w:rsidR="004D4BC0" w:rsidRPr="00C574AA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2.082 (1.300-3.336)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0.002</w:t>
            </w:r>
          </w:p>
        </w:tc>
      </w:tr>
      <w:tr w:rsidR="004D4BC0" w:rsidTr="00402D13">
        <w:tc>
          <w:tcPr>
            <w:tcW w:w="166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Treatment (</w:t>
            </w:r>
            <w:r>
              <w:rPr>
                <w:rFonts w:ascii="Times New Roman" w:hAnsi="Times New Roman" w:cs="Times New Roman"/>
                <w:sz w:val="24"/>
              </w:rPr>
              <w:t>IC+CCRT vs. CCRT)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1.037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0.609-1.766)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0.893</w:t>
            </w:r>
          </w:p>
        </w:tc>
      </w:tr>
      <w:tr w:rsidR="004D4BC0" w:rsidTr="00402D13">
        <w:tc>
          <w:tcPr>
            <w:tcW w:w="166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OS</w:t>
            </w:r>
          </w:p>
        </w:tc>
        <w:tc>
          <w:tcPr>
            <w:tcW w:w="4961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Overall stage (IVA vs. III)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2.528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1.298-4.923)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0.006</w:t>
            </w:r>
          </w:p>
        </w:tc>
      </w:tr>
      <w:tr w:rsidR="004D4BC0" w:rsidTr="00402D13">
        <w:tc>
          <w:tcPr>
            <w:tcW w:w="166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Treatment (</w:t>
            </w:r>
            <w:r>
              <w:rPr>
                <w:rFonts w:ascii="Times New Roman" w:hAnsi="Times New Roman" w:cs="Times New Roman"/>
                <w:sz w:val="24"/>
              </w:rPr>
              <w:t>IC+CCRT vs. CCRT)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1.301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0.596-2.840)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509</w:t>
            </w:r>
          </w:p>
        </w:tc>
      </w:tr>
      <w:tr w:rsidR="004D4BC0" w:rsidTr="00402D13">
        <w:tc>
          <w:tcPr>
            <w:tcW w:w="166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DMFS</w:t>
            </w:r>
          </w:p>
        </w:tc>
        <w:tc>
          <w:tcPr>
            <w:tcW w:w="4961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EBV DNA (&gt; 4000 vs. ≤ 4000 copies/ml)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2.203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1.147-4.228)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0.018</w:t>
            </w:r>
          </w:p>
        </w:tc>
      </w:tr>
      <w:tr w:rsidR="004D4BC0" w:rsidTr="00402D13">
        <w:tc>
          <w:tcPr>
            <w:tcW w:w="166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Overall stage (IVA vs. III)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1.997</w:t>
            </w:r>
            <w:r>
              <w:rPr>
                <w:rFonts w:ascii="Times New Roman" w:hAnsi="Times New Roman" w:cs="Times New Roman"/>
                <w:sz w:val="24"/>
              </w:rPr>
              <w:t xml:space="preserve"> (1.114-3.579)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0.02</w:t>
            </w:r>
          </w:p>
        </w:tc>
      </w:tr>
      <w:tr w:rsidR="004D4BC0" w:rsidTr="00402D13">
        <w:tc>
          <w:tcPr>
            <w:tcW w:w="166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Treatment (</w:t>
            </w:r>
            <w:r>
              <w:rPr>
                <w:rFonts w:ascii="Times New Roman" w:hAnsi="Times New Roman" w:cs="Times New Roman"/>
                <w:sz w:val="24"/>
              </w:rPr>
              <w:t>IC+CCRT vs. CCRT)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1.527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0.760-3.066)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0.235</w:t>
            </w:r>
          </w:p>
        </w:tc>
      </w:tr>
      <w:tr w:rsidR="004D4BC0" w:rsidTr="00402D13">
        <w:tc>
          <w:tcPr>
            <w:tcW w:w="1668" w:type="dxa"/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LRRFS</w:t>
            </w:r>
          </w:p>
        </w:tc>
        <w:tc>
          <w:tcPr>
            <w:tcW w:w="4961" w:type="dxa"/>
          </w:tcPr>
          <w:p w:rsidR="004D4BC0" w:rsidRPr="00DB5BCF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Smoking</w:t>
            </w:r>
            <w:r>
              <w:rPr>
                <w:rFonts w:ascii="Times New Roman" w:hAnsi="Times New Roman" w:cs="Times New Roman"/>
                <w:sz w:val="24"/>
              </w:rPr>
              <w:t xml:space="preserve"> (yes vs. no)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3.435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1.783-6.618)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 0.001</w:t>
            </w:r>
          </w:p>
        </w:tc>
      </w:tr>
      <w:tr w:rsidR="004D4BC0" w:rsidTr="00402D13">
        <w:tc>
          <w:tcPr>
            <w:tcW w:w="166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EBV DNA (&gt; 4000 vs. ≤ 4000 copies/ml)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3.686 (1.690-8.042)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0.001</w:t>
            </w:r>
          </w:p>
        </w:tc>
      </w:tr>
      <w:tr w:rsidR="004D4BC0" w:rsidTr="00402D13">
        <w:tc>
          <w:tcPr>
            <w:tcW w:w="1668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Treatment (</w:t>
            </w:r>
            <w:r>
              <w:rPr>
                <w:rFonts w:ascii="Times New Roman" w:hAnsi="Times New Roman" w:cs="Times New Roman"/>
                <w:sz w:val="24"/>
              </w:rPr>
              <w:t>IC+CCRT vs. CCRT)</w:t>
            </w:r>
          </w:p>
        </w:tc>
        <w:tc>
          <w:tcPr>
            <w:tcW w:w="2693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0.686 (0.345-1.365)</w:t>
            </w:r>
          </w:p>
        </w:tc>
        <w:tc>
          <w:tcPr>
            <w:tcW w:w="1276" w:type="dxa"/>
          </w:tcPr>
          <w:p w:rsidR="004D4BC0" w:rsidRDefault="004D4BC0" w:rsidP="00402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283</w:t>
            </w:r>
          </w:p>
        </w:tc>
      </w:tr>
    </w:tbl>
    <w:p w:rsidR="004D4BC0" w:rsidRPr="0042042D" w:rsidRDefault="004D4BC0" w:rsidP="004D4BC0">
      <w:pPr>
        <w:rPr>
          <w:rFonts w:ascii="Times New Roman" w:hAnsi="Times New Roman" w:cs="Times New Roman"/>
          <w:szCs w:val="21"/>
        </w:rPr>
      </w:pPr>
      <w:r w:rsidRPr="0042042D">
        <w:rPr>
          <w:rFonts w:ascii="Times New Roman" w:hAnsi="Times New Roman" w:cs="Times New Roman"/>
          <w:szCs w:val="21"/>
        </w:rPr>
        <w:t>Abbreviations: DFS, disease-free survival; OS, overall survival; DMFS, distant metastasis-free survival; LRRFS, locoregional relapse-free survival; HR, hazard ratio; CI, confidence interval; EBV, Epstein-Barr virus; IC, induction chemotherapy; CCRT, concurrent chemoradiotherapy; LDH, lactate dehydrogenase; HGB, hemoglobin; ALB, albumin; CRP, C-reaction protein;</w:t>
      </w:r>
    </w:p>
    <w:p w:rsidR="004D4BC0" w:rsidRPr="004D4BC0" w:rsidRDefault="004D4BC0" w:rsidP="004D4B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1"/>
          <w:vertAlign w:val="superscript"/>
        </w:rPr>
        <w:t>a</w:t>
      </w:r>
      <w:r>
        <w:rPr>
          <w:rFonts w:ascii="Times New Roman" w:hAnsi="Times New Roman" w:cs="Times New Roman"/>
          <w:szCs w:val="21"/>
        </w:rPr>
        <w:t xml:space="preserve"> </w:t>
      </w:r>
      <w:r w:rsidRPr="00DB5BCF">
        <w:rPr>
          <w:rFonts w:ascii="Times New Roman" w:hAnsi="Times New Roman" w:cs="Times New Roman"/>
          <w:i/>
          <w:szCs w:val="21"/>
        </w:rPr>
        <w:t>P</w:t>
      </w:r>
      <w:r w:rsidRPr="0042042D">
        <w:rPr>
          <w:rFonts w:ascii="Times New Roman" w:hAnsi="Times New Roman" w:cs="Times New Roman"/>
          <w:szCs w:val="21"/>
        </w:rPr>
        <w:t xml:space="preserve"> values were calculated by adjusted Cox proportional hazard model with backward elimination including the following factors: age (&gt; 45y vs. ≤ 45y), gender (female vs. male), smoking (yes vs. no), drinking (yes vs. no), family history of cancer (yes vs. no), LDH (&gt; 245 vs. ≤ 245 U/L), HGB (≥ 131 vs. &lt; 131 g/L), ALB (≥ 35 vs. &lt; 35 g/L), CRP (&gt; 8.2 vs. ≤ 8.2 mg/L), EBV DNA (&gt; 4000 vs. ≤ 4000 copies/ml), T category (T3-4 vs. T1-2), N category (N2-3 vs. N0-1), overall stage (IVA vs. III) and treatment (IC+CCRT vs. CCRT alone).</w:t>
      </w:r>
    </w:p>
    <w:sectPr w:rsidR="004D4BC0" w:rsidRPr="004D4BC0" w:rsidSect="004D4BC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E96" w:rsidRDefault="00647E96" w:rsidP="004D4BC0">
      <w:r>
        <w:separator/>
      </w:r>
    </w:p>
  </w:endnote>
  <w:endnote w:type="continuationSeparator" w:id="0">
    <w:p w:rsidR="00647E96" w:rsidRDefault="00647E96" w:rsidP="004D4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E96" w:rsidRDefault="00647E96" w:rsidP="004D4BC0">
      <w:r>
        <w:separator/>
      </w:r>
    </w:p>
  </w:footnote>
  <w:footnote w:type="continuationSeparator" w:id="0">
    <w:p w:rsidR="00647E96" w:rsidRDefault="00647E96" w:rsidP="004D4B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BC0"/>
    <w:rsid w:val="004D4BC0"/>
    <w:rsid w:val="00647E96"/>
    <w:rsid w:val="0088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4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4B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4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4BC0"/>
    <w:rPr>
      <w:sz w:val="18"/>
      <w:szCs w:val="18"/>
    </w:rPr>
  </w:style>
  <w:style w:type="table" w:styleId="a5">
    <w:name w:val="Table Grid"/>
    <w:basedOn w:val="a1"/>
    <w:uiPriority w:val="59"/>
    <w:rsid w:val="004D4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3001</Words>
  <Characters>17109</Characters>
  <Application>Microsoft Office Word</Application>
  <DocSecurity>0</DocSecurity>
  <Lines>142</Lines>
  <Paragraphs>40</Paragraphs>
  <ScaleCrop>false</ScaleCrop>
  <Company/>
  <LinksUpToDate>false</LinksUpToDate>
  <CharactersWithSpaces>20070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彭浩</dc:creator>
  <cp:keywords/>
  <dc:description/>
  <cp:lastModifiedBy>彭浩</cp:lastModifiedBy>
  <cp:revision>2</cp:revision>
  <dcterms:created xsi:type="dcterms:W3CDTF">2019-02-28T14:03:00Z</dcterms:created>
  <dcterms:modified xsi:type="dcterms:W3CDTF">2019-02-28T14:11:00Z</dcterms:modified>
</cp:coreProperties>
</file>