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8B4B8" w14:textId="7D649C5C" w:rsidR="0098572A" w:rsidRPr="008F5F2D" w:rsidRDefault="00457DA3" w:rsidP="00457DA3">
      <w:pPr>
        <w:ind w:left="-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="0098572A" w:rsidRPr="008F5F2D">
        <w:rPr>
          <w:rFonts w:ascii="Arial" w:hAnsi="Arial" w:cs="Arial"/>
          <w:b/>
        </w:rPr>
        <w:t xml:space="preserve">Table </w:t>
      </w:r>
      <w:r w:rsidR="00D70724">
        <w:rPr>
          <w:rFonts w:ascii="Arial" w:hAnsi="Arial" w:cs="Arial"/>
          <w:b/>
        </w:rPr>
        <w:t>2</w:t>
      </w:r>
      <w:bookmarkStart w:id="0" w:name="_GoBack"/>
      <w:bookmarkEnd w:id="0"/>
      <w:r w:rsidR="0098572A" w:rsidRPr="008F5F2D">
        <w:rPr>
          <w:rFonts w:ascii="Arial" w:hAnsi="Arial" w:cs="Arial"/>
          <w:b/>
        </w:rPr>
        <w:t xml:space="preserve">.  </w:t>
      </w:r>
      <w:r w:rsidR="0098572A" w:rsidRPr="00457DA3">
        <w:rPr>
          <w:rFonts w:ascii="Arial" w:hAnsi="Arial" w:cs="Arial"/>
        </w:rPr>
        <w:t>Comparison of features between uveal melanoma subgroups</w:t>
      </w:r>
    </w:p>
    <w:tbl>
      <w:tblPr>
        <w:tblpPr w:leftFromText="180" w:rightFromText="180" w:vertAnchor="text" w:horzAnchor="page" w:tblpX="1439" w:tblpY="350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352"/>
        <w:gridCol w:w="1259"/>
        <w:gridCol w:w="1259"/>
        <w:gridCol w:w="1711"/>
      </w:tblGrid>
      <w:tr w:rsidR="008F5F2D" w:rsidRPr="008F5F2D" w14:paraId="0A08E5C7" w14:textId="77777777" w:rsidTr="008F5F2D">
        <w:trPr>
          <w:trHeight w:val="528"/>
        </w:trPr>
        <w:tc>
          <w:tcPr>
            <w:tcW w:w="2025" w:type="pct"/>
            <w:vAlign w:val="bottom"/>
          </w:tcPr>
          <w:p w14:paraId="694A02BC" w14:textId="77777777" w:rsidR="0098572A" w:rsidRPr="008F5F2D" w:rsidRDefault="0098572A" w:rsidP="00D107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5F2D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721" w:type="pct"/>
            <w:vAlign w:val="bottom"/>
          </w:tcPr>
          <w:p w14:paraId="5757C4EE" w14:textId="77777777" w:rsidR="0098572A" w:rsidRPr="008F5F2D" w:rsidRDefault="0098572A" w:rsidP="00D107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5F2D">
              <w:rPr>
                <w:rFonts w:ascii="Arial" w:hAnsi="Arial" w:cs="Arial"/>
                <w:b/>
              </w:rPr>
              <w:t>Class1</w:t>
            </w:r>
            <w:r w:rsidRPr="008F5F2D">
              <w:rPr>
                <w:rFonts w:ascii="Arial" w:hAnsi="Arial" w:cs="Arial"/>
                <w:b/>
                <w:vertAlign w:val="superscript"/>
              </w:rPr>
              <w:t>met-</w:t>
            </w:r>
            <w:r w:rsidRPr="008F5F2D">
              <w:rPr>
                <w:rFonts w:ascii="Arial" w:hAnsi="Arial" w:cs="Arial"/>
                <w:b/>
              </w:rPr>
              <w:t xml:space="preserve"> </w:t>
            </w:r>
          </w:p>
          <w:p w14:paraId="5D2AC81C" w14:textId="1F818DCE" w:rsidR="0098572A" w:rsidRPr="008F5F2D" w:rsidRDefault="0098572A" w:rsidP="00355CB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5F2D">
              <w:rPr>
                <w:rFonts w:ascii="Arial" w:hAnsi="Arial" w:cs="Arial"/>
                <w:b/>
              </w:rPr>
              <w:t>(</w:t>
            </w:r>
            <w:proofErr w:type="gramStart"/>
            <w:r w:rsidRPr="008F5F2D">
              <w:rPr>
                <w:rFonts w:ascii="Arial" w:hAnsi="Arial" w:cs="Arial"/>
                <w:b/>
              </w:rPr>
              <w:t>n</w:t>
            </w:r>
            <w:proofErr w:type="gramEnd"/>
            <w:r w:rsidRPr="008F5F2D">
              <w:rPr>
                <w:rFonts w:ascii="Arial" w:hAnsi="Arial" w:cs="Arial"/>
                <w:b/>
              </w:rPr>
              <w:t>=</w:t>
            </w:r>
            <w:r w:rsidR="00355CB2">
              <w:rPr>
                <w:rFonts w:ascii="Arial" w:hAnsi="Arial" w:cs="Arial"/>
                <w:b/>
              </w:rPr>
              <w:t>17</w:t>
            </w:r>
            <w:r w:rsidRPr="008F5F2D">
              <w:rPr>
                <w:rFonts w:ascii="Arial" w:hAnsi="Arial" w:cs="Arial"/>
                <w:b/>
              </w:rPr>
              <w:t>)</w:t>
            </w:r>
            <w:r w:rsidR="00013D7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1" w:type="pct"/>
            <w:vAlign w:val="bottom"/>
          </w:tcPr>
          <w:p w14:paraId="4D4BB85B" w14:textId="77777777" w:rsidR="0098572A" w:rsidRPr="008F5F2D" w:rsidRDefault="0098572A" w:rsidP="00D107EB">
            <w:pPr>
              <w:contextualSpacing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F5F2D">
              <w:rPr>
                <w:rFonts w:ascii="Arial" w:hAnsi="Arial" w:cs="Arial"/>
                <w:b/>
              </w:rPr>
              <w:t>Class1</w:t>
            </w:r>
            <w:r w:rsidRPr="008F5F2D">
              <w:rPr>
                <w:rFonts w:ascii="Arial" w:hAnsi="Arial" w:cs="Arial"/>
                <w:b/>
                <w:vertAlign w:val="superscript"/>
              </w:rPr>
              <w:t>met+</w:t>
            </w:r>
          </w:p>
          <w:p w14:paraId="6CEC6142" w14:textId="77777777" w:rsidR="0098572A" w:rsidRPr="008F5F2D" w:rsidRDefault="0098572A" w:rsidP="00D107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5F2D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Pr="008F5F2D">
              <w:rPr>
                <w:rFonts w:ascii="Arial" w:hAnsi="Arial" w:cs="Arial"/>
                <w:b/>
              </w:rPr>
              <w:t>n</w:t>
            </w:r>
            <w:proofErr w:type="gramEnd"/>
            <w:r w:rsidRPr="008F5F2D">
              <w:rPr>
                <w:rFonts w:ascii="Arial" w:hAnsi="Arial" w:cs="Arial"/>
                <w:b/>
              </w:rPr>
              <w:t>=12)</w:t>
            </w:r>
          </w:p>
        </w:tc>
        <w:tc>
          <w:tcPr>
            <w:tcW w:w="671" w:type="pct"/>
            <w:vAlign w:val="bottom"/>
          </w:tcPr>
          <w:p w14:paraId="435C17E3" w14:textId="77777777" w:rsidR="0098572A" w:rsidRPr="008F5F2D" w:rsidRDefault="0098572A" w:rsidP="00D107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5F2D">
              <w:rPr>
                <w:rFonts w:ascii="Arial" w:hAnsi="Arial" w:cs="Arial"/>
                <w:b/>
              </w:rPr>
              <w:t>Class2</w:t>
            </w:r>
            <w:r w:rsidRPr="008F5F2D">
              <w:rPr>
                <w:rFonts w:ascii="Arial" w:hAnsi="Arial" w:cs="Arial"/>
                <w:b/>
                <w:vertAlign w:val="superscript"/>
              </w:rPr>
              <w:t>met+</w:t>
            </w:r>
            <w:r w:rsidRPr="008F5F2D">
              <w:rPr>
                <w:rFonts w:ascii="Arial" w:hAnsi="Arial" w:cs="Arial"/>
                <w:b/>
              </w:rPr>
              <w:t xml:space="preserve"> </w:t>
            </w:r>
          </w:p>
          <w:p w14:paraId="3F0D437F" w14:textId="4829CEC2" w:rsidR="0098572A" w:rsidRPr="008F5F2D" w:rsidRDefault="0098572A" w:rsidP="00D107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5F2D">
              <w:rPr>
                <w:rFonts w:ascii="Arial" w:hAnsi="Arial" w:cs="Arial"/>
                <w:b/>
              </w:rPr>
              <w:t>(</w:t>
            </w:r>
            <w:proofErr w:type="gramStart"/>
            <w:r w:rsidRPr="008F5F2D">
              <w:rPr>
                <w:rFonts w:ascii="Arial" w:hAnsi="Arial" w:cs="Arial"/>
                <w:b/>
              </w:rPr>
              <w:t>n</w:t>
            </w:r>
            <w:proofErr w:type="gramEnd"/>
            <w:r w:rsidRPr="008F5F2D">
              <w:rPr>
                <w:rFonts w:ascii="Arial" w:hAnsi="Arial" w:cs="Arial"/>
                <w:b/>
              </w:rPr>
              <w:t>=63)</w:t>
            </w:r>
          </w:p>
        </w:tc>
        <w:tc>
          <w:tcPr>
            <w:tcW w:w="913" w:type="pct"/>
            <w:vAlign w:val="bottom"/>
          </w:tcPr>
          <w:p w14:paraId="7AE3256B" w14:textId="77777777" w:rsidR="0098572A" w:rsidRPr="008F5F2D" w:rsidRDefault="0098572A" w:rsidP="00D107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5F2D">
              <w:rPr>
                <w:rFonts w:ascii="Arial" w:hAnsi="Arial" w:cs="Arial"/>
                <w:b/>
              </w:rPr>
              <w:t>Pair-wise comparisons</w:t>
            </w:r>
          </w:p>
          <w:p w14:paraId="771F623E" w14:textId="09D785FC" w:rsidR="0098572A" w:rsidRPr="008F5F2D" w:rsidRDefault="0098572A" w:rsidP="00D107E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5F2D">
              <w:rPr>
                <w:rFonts w:ascii="Arial" w:hAnsi="Arial" w:cs="Arial"/>
                <w:b/>
              </w:rPr>
              <w:t>P-value*</w:t>
            </w:r>
            <w:r w:rsidR="008F5F2D" w:rsidRPr="008F5F2D">
              <w:rPr>
                <w:rFonts w:ascii="Arial" w:hAnsi="Arial" w:cs="Arial"/>
                <w:b/>
              </w:rPr>
              <w:t>*</w:t>
            </w:r>
          </w:p>
        </w:tc>
      </w:tr>
      <w:tr w:rsidR="008F5F2D" w:rsidRPr="008F5F2D" w14:paraId="4929CAB3" w14:textId="77777777" w:rsidTr="00BA0F46">
        <w:trPr>
          <w:trHeight w:val="720"/>
        </w:trPr>
        <w:tc>
          <w:tcPr>
            <w:tcW w:w="2025" w:type="pct"/>
            <w:vAlign w:val="center"/>
          </w:tcPr>
          <w:p w14:paraId="1263C382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>Age (years)</w:t>
            </w:r>
          </w:p>
          <w:p w14:paraId="18501F41" w14:textId="4A178F3A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</w:t>
            </w:r>
            <w:r w:rsidR="00CA6209">
              <w:rPr>
                <w:rFonts w:ascii="Arial" w:hAnsi="Arial" w:cs="Arial"/>
              </w:rPr>
              <w:t>Mean</w:t>
            </w:r>
          </w:p>
          <w:p w14:paraId="54CBCFF6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Median</w:t>
            </w:r>
          </w:p>
          <w:p w14:paraId="29F5F7EB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Range</w:t>
            </w:r>
          </w:p>
        </w:tc>
        <w:tc>
          <w:tcPr>
            <w:tcW w:w="721" w:type="pct"/>
            <w:vAlign w:val="bottom"/>
          </w:tcPr>
          <w:p w14:paraId="5C34CD42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70B3437A" w14:textId="6E69F854" w:rsidR="0098572A" w:rsidRPr="00FA1D9A" w:rsidRDefault="00BA283C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</w:t>
            </w:r>
          </w:p>
          <w:p w14:paraId="28308BBE" w14:textId="2F18EA15" w:rsidR="0098572A" w:rsidRPr="00FA1D9A" w:rsidRDefault="00CA6209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14:paraId="696DCB91" w14:textId="2B4AF93B" w:rsidR="0098572A" w:rsidRPr="00D107EB" w:rsidRDefault="00355CB2" w:rsidP="00FA1D9A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</w:rPr>
              <w:t>25-75</w:t>
            </w:r>
          </w:p>
        </w:tc>
        <w:tc>
          <w:tcPr>
            <w:tcW w:w="671" w:type="pct"/>
            <w:vAlign w:val="bottom"/>
          </w:tcPr>
          <w:p w14:paraId="342767D2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66C6BD93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54.0</w:t>
            </w:r>
          </w:p>
          <w:p w14:paraId="7163ABE2" w14:textId="312D0487" w:rsidR="0098572A" w:rsidRPr="00BA283C" w:rsidRDefault="00CA6209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56</w:t>
            </w:r>
          </w:p>
          <w:p w14:paraId="17C5E421" w14:textId="65FD00DF" w:rsidR="0098572A" w:rsidRPr="00BA283C" w:rsidRDefault="00CA6209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BA283C">
              <w:rPr>
                <w:rFonts w:ascii="Arial" w:hAnsi="Arial" w:cs="Arial"/>
              </w:rPr>
              <w:t>24-73</w:t>
            </w:r>
          </w:p>
        </w:tc>
        <w:tc>
          <w:tcPr>
            <w:tcW w:w="671" w:type="pct"/>
            <w:vAlign w:val="bottom"/>
          </w:tcPr>
          <w:p w14:paraId="1DCD968A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7314E9B9" w14:textId="3EB961A0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65.</w:t>
            </w:r>
            <w:r w:rsidR="008F5F2D" w:rsidRPr="00BA283C">
              <w:rPr>
                <w:rFonts w:ascii="Arial" w:hAnsi="Arial" w:cs="Arial"/>
              </w:rPr>
              <w:t>1</w:t>
            </w:r>
          </w:p>
          <w:p w14:paraId="045743E4" w14:textId="681533DB" w:rsidR="0098572A" w:rsidRPr="00BA283C" w:rsidRDefault="00CA6209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64</w:t>
            </w:r>
          </w:p>
          <w:p w14:paraId="22D421AD" w14:textId="0DC1547B" w:rsidR="0098572A" w:rsidRPr="00BA283C" w:rsidRDefault="00CA6209" w:rsidP="00CA6209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BA283C">
              <w:rPr>
                <w:rFonts w:ascii="Arial" w:hAnsi="Arial" w:cs="Arial"/>
              </w:rPr>
              <w:t>3</w:t>
            </w:r>
            <w:r w:rsidR="0098572A" w:rsidRPr="00BA283C">
              <w:rPr>
                <w:rFonts w:ascii="Arial" w:hAnsi="Arial" w:cs="Arial"/>
              </w:rPr>
              <w:t>7-</w:t>
            </w:r>
            <w:r w:rsidRPr="00BA283C">
              <w:rPr>
                <w:rFonts w:ascii="Arial" w:hAnsi="Arial" w:cs="Arial"/>
              </w:rPr>
              <w:t>86</w:t>
            </w:r>
          </w:p>
        </w:tc>
        <w:tc>
          <w:tcPr>
            <w:tcW w:w="913" w:type="pct"/>
            <w:vAlign w:val="center"/>
          </w:tcPr>
          <w:p w14:paraId="3F1CA4E4" w14:textId="0A856A4D" w:rsidR="0098572A" w:rsidRPr="00BA283C" w:rsidRDefault="0098572A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</w:t>
            </w:r>
            <w:r w:rsidR="00355CB2" w:rsidRPr="00BA283C">
              <w:rPr>
                <w:rFonts w:ascii="Arial" w:hAnsi="Arial" w:cs="Arial"/>
              </w:rPr>
              <w:t>7</w:t>
            </w:r>
          </w:p>
          <w:p w14:paraId="05272101" w14:textId="539ABE65" w:rsidR="0098572A" w:rsidRPr="00BA283C" w:rsidRDefault="0098572A" w:rsidP="00355CB2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0.0</w:t>
            </w:r>
            <w:r w:rsidR="00355CB2" w:rsidRPr="00BA283C">
              <w:rPr>
                <w:rFonts w:ascii="Arial" w:hAnsi="Arial" w:cs="Arial"/>
              </w:rPr>
              <w:t>4</w:t>
            </w:r>
          </w:p>
        </w:tc>
      </w:tr>
      <w:tr w:rsidR="008F5F2D" w:rsidRPr="008F5F2D" w14:paraId="7C65EC64" w14:textId="77777777" w:rsidTr="00BA0F46">
        <w:trPr>
          <w:trHeight w:val="720"/>
        </w:trPr>
        <w:tc>
          <w:tcPr>
            <w:tcW w:w="2025" w:type="pct"/>
            <w:vAlign w:val="center"/>
          </w:tcPr>
          <w:p w14:paraId="63521CBA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>Sex</w:t>
            </w:r>
          </w:p>
          <w:p w14:paraId="6024F465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Female</w:t>
            </w:r>
          </w:p>
          <w:p w14:paraId="04C0A4F5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Male</w:t>
            </w:r>
          </w:p>
        </w:tc>
        <w:tc>
          <w:tcPr>
            <w:tcW w:w="721" w:type="pct"/>
            <w:vAlign w:val="bottom"/>
          </w:tcPr>
          <w:p w14:paraId="6D84EB72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1F496735" w14:textId="1A12A260" w:rsidR="0098572A" w:rsidRPr="00EB1F67" w:rsidRDefault="00CA6209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8572A" w:rsidRPr="00EB1F6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65</w:t>
            </w:r>
            <w:r w:rsidR="0098572A" w:rsidRPr="00EB1F67">
              <w:rPr>
                <w:rFonts w:ascii="Arial" w:hAnsi="Arial" w:cs="Arial"/>
              </w:rPr>
              <w:t>%)</w:t>
            </w:r>
          </w:p>
          <w:p w14:paraId="5E091A38" w14:textId="410F0648" w:rsidR="0098572A" w:rsidRPr="00D107EB" w:rsidRDefault="00CA6209" w:rsidP="00CA6209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</w:rPr>
              <w:t>6</w:t>
            </w:r>
            <w:r w:rsidR="0098572A" w:rsidRPr="00EB1F6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35</w:t>
            </w:r>
            <w:r w:rsidR="0098572A" w:rsidRPr="00EB1F67">
              <w:rPr>
                <w:rFonts w:ascii="Arial" w:hAnsi="Arial" w:cs="Arial"/>
              </w:rPr>
              <w:t>%)</w:t>
            </w:r>
          </w:p>
        </w:tc>
        <w:tc>
          <w:tcPr>
            <w:tcW w:w="671" w:type="pct"/>
            <w:vAlign w:val="bottom"/>
          </w:tcPr>
          <w:p w14:paraId="1E3FB881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0D95DE65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4 (33%)</w:t>
            </w:r>
          </w:p>
          <w:p w14:paraId="49817EA4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BA283C">
              <w:rPr>
                <w:rFonts w:ascii="Arial" w:hAnsi="Arial" w:cs="Arial"/>
              </w:rPr>
              <w:t>8 (67%)</w:t>
            </w:r>
          </w:p>
        </w:tc>
        <w:tc>
          <w:tcPr>
            <w:tcW w:w="671" w:type="pct"/>
            <w:vAlign w:val="bottom"/>
          </w:tcPr>
          <w:p w14:paraId="07E42B07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57537007" w14:textId="30EA9364" w:rsidR="0098572A" w:rsidRPr="00BA283C" w:rsidRDefault="00215BAD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30</w:t>
            </w:r>
            <w:r w:rsidR="0098572A" w:rsidRPr="00BA283C">
              <w:rPr>
                <w:rFonts w:ascii="Arial" w:hAnsi="Arial" w:cs="Arial"/>
              </w:rPr>
              <w:t xml:space="preserve"> (4</w:t>
            </w:r>
            <w:r w:rsidRPr="00BA283C">
              <w:rPr>
                <w:rFonts w:ascii="Arial" w:hAnsi="Arial" w:cs="Arial"/>
              </w:rPr>
              <w:t>8</w:t>
            </w:r>
            <w:r w:rsidR="0098572A" w:rsidRPr="00BA283C">
              <w:rPr>
                <w:rFonts w:ascii="Arial" w:hAnsi="Arial" w:cs="Arial"/>
              </w:rPr>
              <w:t>%)</w:t>
            </w:r>
          </w:p>
          <w:p w14:paraId="36FD9722" w14:textId="70B2497D" w:rsidR="0098572A" w:rsidRPr="00BA283C" w:rsidRDefault="00215BAD" w:rsidP="00CA6209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BA283C">
              <w:rPr>
                <w:rFonts w:ascii="Arial" w:hAnsi="Arial" w:cs="Arial"/>
              </w:rPr>
              <w:t>3</w:t>
            </w:r>
            <w:r w:rsidR="00CA6209" w:rsidRPr="00BA283C">
              <w:rPr>
                <w:rFonts w:ascii="Arial" w:hAnsi="Arial" w:cs="Arial"/>
              </w:rPr>
              <w:t>3</w:t>
            </w:r>
            <w:r w:rsidR="0098572A" w:rsidRPr="00BA283C">
              <w:rPr>
                <w:rFonts w:ascii="Arial" w:hAnsi="Arial" w:cs="Arial"/>
              </w:rPr>
              <w:t xml:space="preserve"> (5</w:t>
            </w:r>
            <w:r w:rsidRPr="00BA283C">
              <w:rPr>
                <w:rFonts w:ascii="Arial" w:hAnsi="Arial" w:cs="Arial"/>
              </w:rPr>
              <w:t>2</w:t>
            </w:r>
            <w:r w:rsidR="0098572A" w:rsidRPr="00BA283C">
              <w:rPr>
                <w:rFonts w:ascii="Arial" w:hAnsi="Arial" w:cs="Arial"/>
              </w:rPr>
              <w:t>%)</w:t>
            </w:r>
          </w:p>
        </w:tc>
        <w:tc>
          <w:tcPr>
            <w:tcW w:w="913" w:type="pct"/>
            <w:vAlign w:val="center"/>
          </w:tcPr>
          <w:p w14:paraId="399BBDFB" w14:textId="65A01D91" w:rsidR="0098572A" w:rsidRPr="00BA283C" w:rsidRDefault="0098572A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</w:t>
            </w:r>
            <w:r w:rsidR="00355CB2" w:rsidRPr="00BA283C">
              <w:rPr>
                <w:rFonts w:ascii="Arial" w:hAnsi="Arial" w:cs="Arial"/>
              </w:rPr>
              <w:t>1</w:t>
            </w:r>
          </w:p>
          <w:p w14:paraId="325EDD8B" w14:textId="04F2C2E2" w:rsidR="0098572A" w:rsidRPr="00BA283C" w:rsidRDefault="0098572A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0.5</w:t>
            </w:r>
          </w:p>
        </w:tc>
      </w:tr>
      <w:tr w:rsidR="008F5F2D" w:rsidRPr="008F5F2D" w14:paraId="4A64BE8D" w14:textId="77777777" w:rsidTr="00BA0F46">
        <w:trPr>
          <w:trHeight w:val="720"/>
        </w:trPr>
        <w:tc>
          <w:tcPr>
            <w:tcW w:w="2025" w:type="pct"/>
            <w:vAlign w:val="center"/>
          </w:tcPr>
          <w:p w14:paraId="6D2AC2CB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>Largest basal tumor diameter (mm)</w:t>
            </w:r>
          </w:p>
          <w:p w14:paraId="1C7FD95D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Mean</w:t>
            </w:r>
          </w:p>
          <w:p w14:paraId="6FC282C0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Median</w:t>
            </w:r>
          </w:p>
          <w:p w14:paraId="141EE1E9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Range</w:t>
            </w:r>
          </w:p>
        </w:tc>
        <w:tc>
          <w:tcPr>
            <w:tcW w:w="721" w:type="pct"/>
            <w:vAlign w:val="bottom"/>
          </w:tcPr>
          <w:p w14:paraId="7FCD5952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03E8890B" w14:textId="3334CF7D" w:rsidR="0098572A" w:rsidRPr="00215BAD" w:rsidRDefault="00BA283C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  <w:p w14:paraId="0ADE0DFE" w14:textId="6C7D803D" w:rsidR="0098572A" w:rsidRPr="00215BAD" w:rsidRDefault="00CA6209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03CB7616" w14:textId="682617DF" w:rsidR="0098572A" w:rsidRPr="00D107EB" w:rsidRDefault="00CA6209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</w:rPr>
              <w:t>8-22</w:t>
            </w:r>
          </w:p>
        </w:tc>
        <w:tc>
          <w:tcPr>
            <w:tcW w:w="671" w:type="pct"/>
            <w:vAlign w:val="bottom"/>
          </w:tcPr>
          <w:p w14:paraId="2F7DCEEF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08786F5C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16.8</w:t>
            </w:r>
          </w:p>
          <w:p w14:paraId="0F54C94F" w14:textId="0C90CEB3" w:rsidR="0098572A" w:rsidRPr="00BA283C" w:rsidRDefault="00CA6209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17</w:t>
            </w:r>
          </w:p>
          <w:p w14:paraId="42BB879B" w14:textId="363723F7" w:rsidR="0098572A" w:rsidRPr="00BA283C" w:rsidRDefault="00CA6209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BA283C">
              <w:rPr>
                <w:rFonts w:ascii="Arial" w:hAnsi="Arial" w:cs="Arial"/>
              </w:rPr>
              <w:t>9-24</w:t>
            </w:r>
          </w:p>
        </w:tc>
        <w:tc>
          <w:tcPr>
            <w:tcW w:w="671" w:type="pct"/>
            <w:vAlign w:val="bottom"/>
          </w:tcPr>
          <w:p w14:paraId="2F4E3015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6597693F" w14:textId="0228471B" w:rsidR="0098572A" w:rsidRPr="00BA283C" w:rsidRDefault="008F5F2D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17.0</w:t>
            </w:r>
          </w:p>
          <w:p w14:paraId="7CAD8AFF" w14:textId="2FD88B62" w:rsidR="0098572A" w:rsidRPr="00BA283C" w:rsidRDefault="008F5F2D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17</w:t>
            </w:r>
          </w:p>
          <w:p w14:paraId="28BA552B" w14:textId="738209F8" w:rsidR="0098572A" w:rsidRPr="00BA283C" w:rsidRDefault="00CA6209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BA283C">
              <w:rPr>
                <w:rFonts w:ascii="Arial" w:hAnsi="Arial" w:cs="Arial"/>
              </w:rPr>
              <w:t>8-24</w:t>
            </w:r>
          </w:p>
        </w:tc>
        <w:tc>
          <w:tcPr>
            <w:tcW w:w="913" w:type="pct"/>
            <w:vAlign w:val="center"/>
          </w:tcPr>
          <w:p w14:paraId="0F622844" w14:textId="3D888E73" w:rsidR="0098572A" w:rsidRPr="00BA283C" w:rsidRDefault="0098572A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</w:t>
            </w:r>
            <w:r w:rsidR="00355CB2" w:rsidRPr="00BA283C">
              <w:rPr>
                <w:rFonts w:ascii="Arial" w:hAnsi="Arial" w:cs="Arial"/>
              </w:rPr>
              <w:t>9</w:t>
            </w:r>
          </w:p>
          <w:p w14:paraId="3F5F69A5" w14:textId="3FE093EF" w:rsidR="0098572A" w:rsidRPr="00BA283C" w:rsidRDefault="0098572A" w:rsidP="00355CB2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</w:t>
            </w:r>
            <w:r w:rsidR="00355CB2" w:rsidRPr="00BA283C">
              <w:rPr>
                <w:rFonts w:ascii="Arial" w:hAnsi="Arial" w:cs="Arial"/>
              </w:rPr>
              <w:t>8</w:t>
            </w:r>
          </w:p>
        </w:tc>
      </w:tr>
      <w:tr w:rsidR="008F5F2D" w:rsidRPr="008F5F2D" w14:paraId="6098766A" w14:textId="77777777" w:rsidTr="00BA0F46">
        <w:trPr>
          <w:trHeight w:val="720"/>
        </w:trPr>
        <w:tc>
          <w:tcPr>
            <w:tcW w:w="2025" w:type="pct"/>
            <w:vAlign w:val="center"/>
          </w:tcPr>
          <w:p w14:paraId="15EEF85F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>Tumor thickness (mm)</w:t>
            </w:r>
          </w:p>
          <w:p w14:paraId="0BBB237D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Mean</w:t>
            </w:r>
          </w:p>
          <w:p w14:paraId="254D371F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Median</w:t>
            </w:r>
          </w:p>
          <w:p w14:paraId="1E486965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Range</w:t>
            </w:r>
          </w:p>
        </w:tc>
        <w:tc>
          <w:tcPr>
            <w:tcW w:w="721" w:type="pct"/>
            <w:vAlign w:val="bottom"/>
          </w:tcPr>
          <w:p w14:paraId="5B0005F5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2AF15FAC" w14:textId="45F1A833" w:rsidR="0098572A" w:rsidRPr="00215BAD" w:rsidRDefault="00BA283C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  <w:p w14:paraId="08F010E5" w14:textId="1159B361" w:rsidR="0098572A" w:rsidRPr="00215BAD" w:rsidRDefault="00C452F8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  <w:p w14:paraId="7CC4D8A3" w14:textId="666F5F4B" w:rsidR="0098572A" w:rsidRPr="00D107EB" w:rsidRDefault="00C452F8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</w:rPr>
              <w:t>1.0-15.0</w:t>
            </w:r>
          </w:p>
        </w:tc>
        <w:tc>
          <w:tcPr>
            <w:tcW w:w="671" w:type="pct"/>
            <w:vAlign w:val="bottom"/>
          </w:tcPr>
          <w:p w14:paraId="26B7CEF1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748AB26A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6.9</w:t>
            </w:r>
          </w:p>
          <w:p w14:paraId="07EB7590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6.6</w:t>
            </w:r>
          </w:p>
          <w:p w14:paraId="6F09BBE6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BA283C">
              <w:rPr>
                <w:rFonts w:ascii="Arial" w:hAnsi="Arial" w:cs="Arial"/>
              </w:rPr>
              <w:t>2.7-13.4</w:t>
            </w:r>
          </w:p>
        </w:tc>
        <w:tc>
          <w:tcPr>
            <w:tcW w:w="671" w:type="pct"/>
            <w:vAlign w:val="bottom"/>
          </w:tcPr>
          <w:p w14:paraId="637A554C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6727306E" w14:textId="32D43650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7.</w:t>
            </w:r>
            <w:r w:rsidR="008F5F2D" w:rsidRPr="00BA283C">
              <w:rPr>
                <w:rFonts w:ascii="Arial" w:hAnsi="Arial" w:cs="Arial"/>
              </w:rPr>
              <w:t>8</w:t>
            </w:r>
          </w:p>
          <w:p w14:paraId="6579D469" w14:textId="6A55561F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7.</w:t>
            </w:r>
            <w:r w:rsidR="008F5F2D" w:rsidRPr="00BA283C">
              <w:rPr>
                <w:rFonts w:ascii="Arial" w:hAnsi="Arial" w:cs="Arial"/>
              </w:rPr>
              <w:t>3</w:t>
            </w:r>
          </w:p>
          <w:p w14:paraId="0DD6A1EE" w14:textId="77777777" w:rsidR="0098572A" w:rsidRPr="00BA283C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BA283C">
              <w:rPr>
                <w:rFonts w:ascii="Arial" w:hAnsi="Arial" w:cs="Arial"/>
              </w:rPr>
              <w:t>2.4-16.4</w:t>
            </w:r>
          </w:p>
        </w:tc>
        <w:tc>
          <w:tcPr>
            <w:tcW w:w="913" w:type="pct"/>
            <w:vAlign w:val="center"/>
          </w:tcPr>
          <w:p w14:paraId="7E0EDC82" w14:textId="0090CED0" w:rsidR="0098572A" w:rsidRPr="00BA283C" w:rsidRDefault="0098572A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</w:t>
            </w:r>
            <w:r w:rsidR="00355CB2" w:rsidRPr="00BA283C">
              <w:rPr>
                <w:rFonts w:ascii="Arial" w:hAnsi="Arial" w:cs="Arial"/>
              </w:rPr>
              <w:t>2</w:t>
            </w:r>
          </w:p>
          <w:p w14:paraId="5BF85317" w14:textId="5418CD61" w:rsidR="0098572A" w:rsidRPr="00BA283C" w:rsidRDefault="00355CB2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0.3</w:t>
            </w:r>
          </w:p>
        </w:tc>
      </w:tr>
      <w:tr w:rsidR="008F5F2D" w:rsidRPr="008F5F2D" w14:paraId="331D002C" w14:textId="77777777" w:rsidTr="00BA0F46">
        <w:trPr>
          <w:trHeight w:val="720"/>
        </w:trPr>
        <w:tc>
          <w:tcPr>
            <w:tcW w:w="2025" w:type="pct"/>
            <w:vAlign w:val="center"/>
          </w:tcPr>
          <w:p w14:paraId="5403B146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>Ciliary body involvement</w:t>
            </w:r>
          </w:p>
          <w:p w14:paraId="2CB4B26F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Yes</w:t>
            </w:r>
          </w:p>
          <w:p w14:paraId="2B2E044C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No</w:t>
            </w:r>
          </w:p>
          <w:p w14:paraId="1F67A563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Not available</w:t>
            </w:r>
          </w:p>
        </w:tc>
        <w:tc>
          <w:tcPr>
            <w:tcW w:w="721" w:type="pct"/>
            <w:vAlign w:val="bottom"/>
          </w:tcPr>
          <w:p w14:paraId="66408F45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55C52EC5" w14:textId="00F24D8B" w:rsidR="0098572A" w:rsidRPr="00FA1D9A" w:rsidRDefault="00C452F8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8572A" w:rsidRPr="00FA1D9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53</w:t>
            </w:r>
            <w:r w:rsidR="0098572A" w:rsidRPr="00FA1D9A">
              <w:rPr>
                <w:rFonts w:ascii="Arial" w:hAnsi="Arial" w:cs="Arial"/>
              </w:rPr>
              <w:t>%)</w:t>
            </w:r>
          </w:p>
          <w:p w14:paraId="08A01A34" w14:textId="047622A7" w:rsidR="0098572A" w:rsidRPr="00FA1D9A" w:rsidRDefault="00C452F8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8572A" w:rsidRPr="00FA1D9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47</w:t>
            </w:r>
            <w:r w:rsidR="0098572A" w:rsidRPr="00FA1D9A">
              <w:rPr>
                <w:rFonts w:ascii="Arial" w:hAnsi="Arial" w:cs="Arial"/>
              </w:rPr>
              <w:t>%)</w:t>
            </w:r>
          </w:p>
          <w:p w14:paraId="011A002E" w14:textId="37E21E2B" w:rsidR="0098572A" w:rsidRPr="00D107EB" w:rsidRDefault="00C452F8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1" w:type="pct"/>
            <w:vAlign w:val="bottom"/>
          </w:tcPr>
          <w:p w14:paraId="5D859C88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69D2F39B" w14:textId="77777777" w:rsidR="0098572A" w:rsidRPr="00EB1F67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EB1F67">
              <w:rPr>
                <w:rFonts w:ascii="Arial" w:hAnsi="Arial" w:cs="Arial"/>
              </w:rPr>
              <w:t>4 (33%)</w:t>
            </w:r>
          </w:p>
          <w:p w14:paraId="5CD883AF" w14:textId="77777777" w:rsidR="0098572A" w:rsidRPr="00EB1F67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EB1F67">
              <w:rPr>
                <w:rFonts w:ascii="Arial" w:hAnsi="Arial" w:cs="Arial"/>
              </w:rPr>
              <w:t>8(67%)</w:t>
            </w:r>
          </w:p>
          <w:p w14:paraId="7940AC82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EB1F6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vAlign w:val="bottom"/>
          </w:tcPr>
          <w:p w14:paraId="4126F28F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0E343131" w14:textId="2BE6EE8E" w:rsidR="0098572A" w:rsidRPr="00215BAD" w:rsidRDefault="008F5F2D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215BAD">
              <w:rPr>
                <w:rFonts w:ascii="Arial" w:hAnsi="Arial" w:cs="Arial"/>
              </w:rPr>
              <w:t>41</w:t>
            </w:r>
            <w:r w:rsidR="0098572A" w:rsidRPr="00215BAD">
              <w:rPr>
                <w:rFonts w:ascii="Arial" w:hAnsi="Arial" w:cs="Arial"/>
              </w:rPr>
              <w:t xml:space="preserve"> (71%)</w:t>
            </w:r>
          </w:p>
          <w:p w14:paraId="034FE518" w14:textId="18130BBA" w:rsidR="0098572A" w:rsidRPr="00215BAD" w:rsidRDefault="008F5F2D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215BAD">
              <w:rPr>
                <w:rFonts w:ascii="Arial" w:hAnsi="Arial" w:cs="Arial"/>
              </w:rPr>
              <w:t>17</w:t>
            </w:r>
            <w:r w:rsidR="0098572A" w:rsidRPr="00215BAD">
              <w:rPr>
                <w:rFonts w:ascii="Arial" w:hAnsi="Arial" w:cs="Arial"/>
              </w:rPr>
              <w:t xml:space="preserve"> (29%)</w:t>
            </w:r>
          </w:p>
          <w:p w14:paraId="2B14775A" w14:textId="0E702DC8" w:rsidR="0098572A" w:rsidRPr="00D107EB" w:rsidRDefault="008F5F2D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215BAD">
              <w:rPr>
                <w:rFonts w:ascii="Arial" w:hAnsi="Arial" w:cs="Arial"/>
              </w:rPr>
              <w:t>5</w:t>
            </w:r>
          </w:p>
        </w:tc>
        <w:tc>
          <w:tcPr>
            <w:tcW w:w="913" w:type="pct"/>
            <w:vAlign w:val="center"/>
          </w:tcPr>
          <w:p w14:paraId="4B3382ED" w14:textId="0AABFD9E" w:rsidR="0098572A" w:rsidRPr="00BA283C" w:rsidRDefault="00355CB2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0.4</w:t>
            </w:r>
          </w:p>
          <w:p w14:paraId="39CAC60F" w14:textId="50C5A312" w:rsidR="0098572A" w:rsidRPr="00BA283C" w:rsidRDefault="0098572A" w:rsidP="00355CB2">
            <w:pPr>
              <w:contextualSpacing/>
              <w:jc w:val="center"/>
              <w:rPr>
                <w:rFonts w:ascii="Arial" w:hAnsi="Arial" w:cs="Arial"/>
              </w:rPr>
            </w:pPr>
            <w:r w:rsidRPr="00BA283C">
              <w:rPr>
                <w:rFonts w:ascii="Arial" w:hAnsi="Arial" w:cs="Arial"/>
              </w:rPr>
              <w:t>0.0</w:t>
            </w:r>
            <w:r w:rsidR="00355CB2" w:rsidRPr="00BA283C">
              <w:rPr>
                <w:rFonts w:ascii="Arial" w:hAnsi="Arial" w:cs="Arial"/>
              </w:rPr>
              <w:t>2</w:t>
            </w:r>
          </w:p>
        </w:tc>
      </w:tr>
      <w:tr w:rsidR="008F5F2D" w:rsidRPr="008F5F2D" w14:paraId="47060F08" w14:textId="77777777" w:rsidTr="00BA0F46">
        <w:trPr>
          <w:trHeight w:val="720"/>
        </w:trPr>
        <w:tc>
          <w:tcPr>
            <w:tcW w:w="2025" w:type="pct"/>
            <w:vAlign w:val="center"/>
          </w:tcPr>
          <w:p w14:paraId="7A9C5FD6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>Mixed or epithelioid cytology</w:t>
            </w:r>
          </w:p>
          <w:p w14:paraId="5C159C5C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Yes</w:t>
            </w:r>
          </w:p>
          <w:p w14:paraId="441C6CEF" w14:textId="77777777" w:rsidR="0098572A" w:rsidRPr="008F5F2D" w:rsidRDefault="0098572A" w:rsidP="00D107EB">
            <w:pPr>
              <w:contextualSpacing/>
              <w:rPr>
                <w:rFonts w:ascii="Arial" w:hAnsi="Arial" w:cs="Arial"/>
              </w:rPr>
            </w:pPr>
            <w:r w:rsidRPr="008F5F2D">
              <w:rPr>
                <w:rFonts w:ascii="Arial" w:hAnsi="Arial" w:cs="Arial"/>
              </w:rPr>
              <w:t xml:space="preserve">     No</w:t>
            </w:r>
          </w:p>
          <w:p w14:paraId="118BDBCD" w14:textId="4ADD3599" w:rsidR="0098572A" w:rsidRPr="008F5F2D" w:rsidRDefault="00FA1D9A" w:rsidP="00FA1D9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Not </w:t>
            </w:r>
            <w:r w:rsidR="0098572A" w:rsidRPr="008F5F2D">
              <w:rPr>
                <w:rFonts w:ascii="Arial" w:hAnsi="Arial" w:cs="Arial"/>
              </w:rPr>
              <w:t>available</w:t>
            </w:r>
          </w:p>
        </w:tc>
        <w:tc>
          <w:tcPr>
            <w:tcW w:w="721" w:type="pct"/>
            <w:vAlign w:val="bottom"/>
          </w:tcPr>
          <w:p w14:paraId="3D7C0C2F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</w:p>
          <w:p w14:paraId="5AEC3034" w14:textId="74637BB6" w:rsidR="0098572A" w:rsidRPr="00FA1D9A" w:rsidRDefault="00C452F8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8572A" w:rsidRPr="00FA1D9A">
              <w:rPr>
                <w:rFonts w:ascii="Arial" w:hAnsi="Arial" w:cs="Arial"/>
              </w:rPr>
              <w:t xml:space="preserve"> (</w:t>
            </w:r>
            <w:r w:rsidR="00FA1D9A" w:rsidRPr="00FA1D9A">
              <w:rPr>
                <w:rFonts w:ascii="Arial" w:hAnsi="Arial" w:cs="Arial"/>
              </w:rPr>
              <w:t>53</w:t>
            </w:r>
            <w:r w:rsidR="0098572A" w:rsidRPr="00FA1D9A">
              <w:rPr>
                <w:rFonts w:ascii="Arial" w:hAnsi="Arial" w:cs="Arial"/>
              </w:rPr>
              <w:t>%)</w:t>
            </w:r>
          </w:p>
          <w:p w14:paraId="32021F85" w14:textId="0D0EB0D8" w:rsidR="0098572A" w:rsidRPr="00FA1D9A" w:rsidRDefault="00C452F8" w:rsidP="00D107E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8572A" w:rsidRPr="00FA1D9A">
              <w:rPr>
                <w:rFonts w:ascii="Arial" w:hAnsi="Arial" w:cs="Arial"/>
              </w:rPr>
              <w:t xml:space="preserve"> (</w:t>
            </w:r>
            <w:r w:rsidR="00FA1D9A" w:rsidRPr="00FA1D9A">
              <w:rPr>
                <w:rFonts w:ascii="Arial" w:hAnsi="Arial" w:cs="Arial"/>
              </w:rPr>
              <w:t>47</w:t>
            </w:r>
            <w:r w:rsidR="0098572A" w:rsidRPr="00FA1D9A">
              <w:rPr>
                <w:rFonts w:ascii="Arial" w:hAnsi="Arial" w:cs="Arial"/>
              </w:rPr>
              <w:t>%)</w:t>
            </w:r>
          </w:p>
          <w:p w14:paraId="168008FC" w14:textId="16DE6C70" w:rsidR="0098572A" w:rsidRPr="00D107EB" w:rsidRDefault="00C452F8" w:rsidP="0098572A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1" w:type="pct"/>
            <w:vAlign w:val="bottom"/>
          </w:tcPr>
          <w:p w14:paraId="48E572F4" w14:textId="77777777" w:rsidR="0098572A" w:rsidRPr="00FA1D9A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577D874" w14:textId="77777777" w:rsidR="0098572A" w:rsidRPr="00FA1D9A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FA1D9A">
              <w:rPr>
                <w:rFonts w:ascii="Arial" w:hAnsi="Arial" w:cs="Arial"/>
              </w:rPr>
              <w:t>8 (73%)</w:t>
            </w:r>
          </w:p>
          <w:p w14:paraId="01B79D81" w14:textId="77777777" w:rsidR="0098572A" w:rsidRPr="00FA1D9A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FA1D9A">
              <w:rPr>
                <w:rFonts w:ascii="Arial" w:hAnsi="Arial" w:cs="Arial"/>
              </w:rPr>
              <w:t>3 (27%)</w:t>
            </w:r>
          </w:p>
          <w:p w14:paraId="7C221CA6" w14:textId="77777777" w:rsidR="0098572A" w:rsidRPr="00D107EB" w:rsidRDefault="0098572A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FA1D9A">
              <w:rPr>
                <w:rFonts w:ascii="Arial" w:hAnsi="Arial" w:cs="Arial"/>
              </w:rPr>
              <w:t>1</w:t>
            </w:r>
          </w:p>
        </w:tc>
        <w:tc>
          <w:tcPr>
            <w:tcW w:w="671" w:type="pct"/>
            <w:vAlign w:val="bottom"/>
          </w:tcPr>
          <w:p w14:paraId="43B214C0" w14:textId="77777777" w:rsidR="0098572A" w:rsidRPr="00215BAD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1D2F1AD" w14:textId="0C589515" w:rsidR="0098572A" w:rsidRPr="00215BAD" w:rsidRDefault="0098572A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215BAD">
              <w:rPr>
                <w:rFonts w:ascii="Arial" w:hAnsi="Arial" w:cs="Arial"/>
              </w:rPr>
              <w:t>4</w:t>
            </w:r>
            <w:r w:rsidR="008F5F2D" w:rsidRPr="00215BAD">
              <w:rPr>
                <w:rFonts w:ascii="Arial" w:hAnsi="Arial" w:cs="Arial"/>
              </w:rPr>
              <w:t>8</w:t>
            </w:r>
            <w:r w:rsidRPr="00215BAD">
              <w:rPr>
                <w:rFonts w:ascii="Arial" w:hAnsi="Arial" w:cs="Arial"/>
              </w:rPr>
              <w:t xml:space="preserve"> (</w:t>
            </w:r>
            <w:r w:rsidR="00215BAD" w:rsidRPr="00215BAD">
              <w:rPr>
                <w:rFonts w:ascii="Arial" w:hAnsi="Arial" w:cs="Arial"/>
              </w:rPr>
              <w:t>80</w:t>
            </w:r>
            <w:r w:rsidRPr="00215BAD">
              <w:rPr>
                <w:rFonts w:ascii="Arial" w:hAnsi="Arial" w:cs="Arial"/>
              </w:rPr>
              <w:t>%)</w:t>
            </w:r>
          </w:p>
          <w:p w14:paraId="348E5137" w14:textId="0CF58B37" w:rsidR="0098572A" w:rsidRPr="00215BAD" w:rsidRDefault="00215BAD" w:rsidP="00D107EB">
            <w:pPr>
              <w:contextualSpacing/>
              <w:jc w:val="center"/>
              <w:rPr>
                <w:rFonts w:ascii="Arial" w:hAnsi="Arial" w:cs="Arial"/>
              </w:rPr>
            </w:pPr>
            <w:r w:rsidRPr="00215BAD">
              <w:rPr>
                <w:rFonts w:ascii="Arial" w:hAnsi="Arial" w:cs="Arial"/>
              </w:rPr>
              <w:t>12</w:t>
            </w:r>
            <w:r w:rsidR="0098572A" w:rsidRPr="00215BAD">
              <w:rPr>
                <w:rFonts w:ascii="Arial" w:hAnsi="Arial" w:cs="Arial"/>
              </w:rPr>
              <w:t xml:space="preserve"> (</w:t>
            </w:r>
            <w:r w:rsidRPr="00215BAD">
              <w:rPr>
                <w:rFonts w:ascii="Arial" w:hAnsi="Arial" w:cs="Arial"/>
              </w:rPr>
              <w:t>20</w:t>
            </w:r>
            <w:r w:rsidR="0098572A" w:rsidRPr="00215BAD">
              <w:rPr>
                <w:rFonts w:ascii="Arial" w:hAnsi="Arial" w:cs="Arial"/>
              </w:rPr>
              <w:t>%)</w:t>
            </w:r>
          </w:p>
          <w:p w14:paraId="52CE7CE0" w14:textId="265BB369" w:rsidR="0098572A" w:rsidRPr="00D107EB" w:rsidRDefault="00215BAD" w:rsidP="00D107EB">
            <w:pPr>
              <w:contextualSpacing/>
              <w:jc w:val="center"/>
              <w:rPr>
                <w:rFonts w:ascii="Arial" w:hAnsi="Arial" w:cs="Arial"/>
                <w:color w:val="8DB3E2" w:themeColor="text2" w:themeTint="66"/>
              </w:rPr>
            </w:pPr>
            <w:r w:rsidRPr="00215BAD">
              <w:rPr>
                <w:rFonts w:ascii="Arial" w:hAnsi="Arial" w:cs="Arial"/>
              </w:rPr>
              <w:t>3</w:t>
            </w:r>
          </w:p>
        </w:tc>
        <w:tc>
          <w:tcPr>
            <w:tcW w:w="913" w:type="pct"/>
            <w:vAlign w:val="center"/>
          </w:tcPr>
          <w:p w14:paraId="56998BAB" w14:textId="7C0A8173" w:rsidR="0098572A" w:rsidRPr="00355CB2" w:rsidRDefault="0098572A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355CB2">
              <w:rPr>
                <w:rFonts w:ascii="Arial" w:hAnsi="Arial" w:cs="Arial"/>
              </w:rPr>
              <w:t>0.</w:t>
            </w:r>
            <w:r w:rsidR="00355CB2" w:rsidRPr="00355CB2">
              <w:rPr>
                <w:rFonts w:ascii="Arial" w:hAnsi="Arial" w:cs="Arial"/>
              </w:rPr>
              <w:t>4</w:t>
            </w:r>
          </w:p>
          <w:p w14:paraId="3F76AE35" w14:textId="14306122" w:rsidR="0098572A" w:rsidRPr="00355CB2" w:rsidRDefault="0098572A" w:rsidP="00BA0F46">
            <w:pPr>
              <w:contextualSpacing/>
              <w:jc w:val="center"/>
              <w:rPr>
                <w:rFonts w:ascii="Arial" w:hAnsi="Arial" w:cs="Arial"/>
              </w:rPr>
            </w:pPr>
            <w:r w:rsidRPr="00355CB2">
              <w:rPr>
                <w:rFonts w:ascii="Arial" w:hAnsi="Arial" w:cs="Arial"/>
              </w:rPr>
              <w:t>0.7</w:t>
            </w:r>
          </w:p>
        </w:tc>
      </w:tr>
    </w:tbl>
    <w:p w14:paraId="4E7B6F56" w14:textId="77777777" w:rsidR="0098572A" w:rsidRPr="008F5F2D" w:rsidRDefault="0098572A" w:rsidP="0098572A">
      <w:pPr>
        <w:rPr>
          <w:rFonts w:ascii="Arial" w:hAnsi="Arial" w:cs="Arial"/>
          <w:b/>
          <w:color w:val="0000FF"/>
        </w:rPr>
      </w:pPr>
    </w:p>
    <w:p w14:paraId="706B1061" w14:textId="77777777" w:rsidR="0098572A" w:rsidRPr="008F5F2D" w:rsidRDefault="0098572A" w:rsidP="0098572A">
      <w:pPr>
        <w:rPr>
          <w:rFonts w:ascii="Arial" w:hAnsi="Arial" w:cs="Arial"/>
          <w:b/>
        </w:rPr>
      </w:pPr>
    </w:p>
    <w:p w14:paraId="6D2F1133" w14:textId="6021B381" w:rsidR="00D11A7E" w:rsidRDefault="008F5F2D" w:rsidP="00457DA3">
      <w:pPr>
        <w:ind w:left="-450"/>
        <w:rPr>
          <w:rFonts w:ascii="Arial" w:hAnsi="Arial" w:cs="Arial"/>
        </w:rPr>
      </w:pPr>
      <w:r w:rsidRPr="008F5F2D">
        <w:rPr>
          <w:rFonts w:ascii="Arial" w:hAnsi="Arial" w:cs="Arial"/>
        </w:rPr>
        <w:t>*</w:t>
      </w:r>
      <w:r w:rsidR="00D11A7E">
        <w:rPr>
          <w:rFonts w:ascii="Arial" w:hAnsi="Arial" w:cs="Arial"/>
        </w:rPr>
        <w:t>Class</w:t>
      </w:r>
      <w:r w:rsidR="00013D75">
        <w:rPr>
          <w:rFonts w:ascii="Arial" w:hAnsi="Arial" w:cs="Arial"/>
        </w:rPr>
        <w:t>1</w:t>
      </w:r>
      <w:r w:rsidR="00D11A7E" w:rsidRPr="000A0072">
        <w:rPr>
          <w:rFonts w:ascii="Arial" w:hAnsi="Arial" w:cs="Arial"/>
          <w:vertAlign w:val="superscript"/>
        </w:rPr>
        <w:t>met-</w:t>
      </w:r>
      <w:r w:rsidR="00D11A7E">
        <w:rPr>
          <w:rFonts w:ascii="Arial" w:hAnsi="Arial" w:cs="Arial"/>
        </w:rPr>
        <w:t xml:space="preserve"> cases were included </w:t>
      </w:r>
      <w:r w:rsidR="00013D75">
        <w:rPr>
          <w:rFonts w:ascii="Arial" w:hAnsi="Arial" w:cs="Arial"/>
        </w:rPr>
        <w:t>only if there was &gt;6 years follow-up</w:t>
      </w:r>
      <w:r w:rsidR="00D11A7E">
        <w:rPr>
          <w:rFonts w:ascii="Arial" w:hAnsi="Arial" w:cs="Arial"/>
        </w:rPr>
        <w:t>.</w:t>
      </w:r>
    </w:p>
    <w:p w14:paraId="54163C4A" w14:textId="50493D9B" w:rsidR="008C3991" w:rsidRDefault="00D11A7E" w:rsidP="00457DA3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8572A" w:rsidRPr="008F5F2D">
        <w:rPr>
          <w:rFonts w:ascii="Arial" w:hAnsi="Arial" w:cs="Arial"/>
        </w:rPr>
        <w:t>*</w:t>
      </w:r>
      <w:r w:rsidR="008C3991" w:rsidRPr="008C3991">
        <w:rPr>
          <w:rFonts w:ascii="Arial" w:hAnsi="Arial" w:cs="Arial"/>
        </w:rPr>
        <w:t xml:space="preserve"> </w:t>
      </w:r>
      <w:r w:rsidR="008C3991">
        <w:rPr>
          <w:rFonts w:ascii="Arial" w:hAnsi="Arial" w:cs="Arial"/>
        </w:rPr>
        <w:t>First row,</w:t>
      </w:r>
      <w:r w:rsidR="008C3991" w:rsidRPr="008F5F2D">
        <w:rPr>
          <w:rFonts w:ascii="Arial" w:hAnsi="Arial" w:cs="Arial"/>
        </w:rPr>
        <w:t xml:space="preserve"> Class1</w:t>
      </w:r>
      <w:r w:rsidR="008C3991" w:rsidRPr="008F5F2D">
        <w:rPr>
          <w:rFonts w:ascii="Arial" w:hAnsi="Arial" w:cs="Arial"/>
          <w:vertAlign w:val="superscript"/>
        </w:rPr>
        <w:t>met-</w:t>
      </w:r>
      <w:r w:rsidR="008C3991" w:rsidRPr="008F5F2D">
        <w:rPr>
          <w:rFonts w:ascii="Arial" w:hAnsi="Arial" w:cs="Arial"/>
        </w:rPr>
        <w:t xml:space="preserve"> versus Class1</w:t>
      </w:r>
      <w:r w:rsidR="008C3991" w:rsidRPr="008F5F2D">
        <w:rPr>
          <w:rFonts w:ascii="Arial" w:hAnsi="Arial" w:cs="Arial"/>
          <w:vertAlign w:val="superscript"/>
        </w:rPr>
        <w:t>met+</w:t>
      </w:r>
      <w:r w:rsidR="00013D75">
        <w:rPr>
          <w:rFonts w:ascii="Arial" w:hAnsi="Arial" w:cs="Arial"/>
        </w:rPr>
        <w:t>;</w:t>
      </w:r>
      <w:r w:rsidR="00267D0E">
        <w:rPr>
          <w:rFonts w:ascii="Arial" w:hAnsi="Arial" w:cs="Arial"/>
        </w:rPr>
        <w:t xml:space="preserve"> </w:t>
      </w:r>
      <w:r w:rsidR="008C3991">
        <w:rPr>
          <w:rFonts w:ascii="Arial" w:hAnsi="Arial" w:cs="Arial"/>
        </w:rPr>
        <w:t xml:space="preserve">Second row, </w:t>
      </w:r>
      <w:r w:rsidR="0098572A" w:rsidRPr="008F5F2D">
        <w:rPr>
          <w:rFonts w:ascii="Arial" w:hAnsi="Arial" w:cs="Arial"/>
        </w:rPr>
        <w:t>Class1</w:t>
      </w:r>
      <w:r w:rsidR="0098572A" w:rsidRPr="008F5F2D">
        <w:rPr>
          <w:rFonts w:ascii="Arial" w:hAnsi="Arial" w:cs="Arial"/>
          <w:vertAlign w:val="superscript"/>
        </w:rPr>
        <w:t>met+</w:t>
      </w:r>
      <w:r w:rsidR="0098572A" w:rsidRPr="008F5F2D">
        <w:rPr>
          <w:rFonts w:ascii="Arial" w:hAnsi="Arial" w:cs="Arial"/>
        </w:rPr>
        <w:t xml:space="preserve"> versus Class2</w:t>
      </w:r>
      <w:r w:rsidR="0098572A" w:rsidRPr="008F5F2D">
        <w:rPr>
          <w:rFonts w:ascii="Arial" w:hAnsi="Arial" w:cs="Arial"/>
          <w:vertAlign w:val="superscript"/>
        </w:rPr>
        <w:t>met+</w:t>
      </w:r>
      <w:r w:rsidR="00013D75">
        <w:rPr>
          <w:rFonts w:ascii="Arial" w:hAnsi="Arial" w:cs="Arial"/>
        </w:rPr>
        <w:t>.</w:t>
      </w:r>
    </w:p>
    <w:p w14:paraId="36D3D901" w14:textId="77777777" w:rsidR="008C3991" w:rsidRDefault="008C3991" w:rsidP="0098572A">
      <w:pPr>
        <w:rPr>
          <w:rFonts w:ascii="Arial" w:hAnsi="Arial" w:cs="Arial"/>
        </w:rPr>
      </w:pPr>
    </w:p>
    <w:p w14:paraId="566046C8" w14:textId="76F40ADF" w:rsidR="003D00EF" w:rsidRDefault="008C3991" w:rsidP="00985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EAEA99C" w14:textId="77777777" w:rsidR="00D107EB" w:rsidRDefault="00D107EB" w:rsidP="0098572A">
      <w:pPr>
        <w:rPr>
          <w:rFonts w:ascii="Arial" w:hAnsi="Arial" w:cs="Arial"/>
        </w:rPr>
      </w:pPr>
    </w:p>
    <w:p w14:paraId="6CC86DD5" w14:textId="77777777" w:rsidR="00D107EB" w:rsidRPr="008F5F2D" w:rsidRDefault="00D107EB" w:rsidP="0098572A">
      <w:pPr>
        <w:rPr>
          <w:rFonts w:ascii="Arial" w:hAnsi="Arial" w:cs="Arial"/>
        </w:rPr>
      </w:pPr>
    </w:p>
    <w:sectPr w:rsidR="00D107EB" w:rsidRPr="008F5F2D" w:rsidSect="00C76E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2A"/>
    <w:rsid w:val="00013D75"/>
    <w:rsid w:val="0005176A"/>
    <w:rsid w:val="000A0072"/>
    <w:rsid w:val="00215BAD"/>
    <w:rsid w:val="00267D0E"/>
    <w:rsid w:val="00355CB2"/>
    <w:rsid w:val="003951A0"/>
    <w:rsid w:val="003D00EF"/>
    <w:rsid w:val="00401D8C"/>
    <w:rsid w:val="00457DA3"/>
    <w:rsid w:val="005F4511"/>
    <w:rsid w:val="006A51A9"/>
    <w:rsid w:val="007D7DF5"/>
    <w:rsid w:val="008C3991"/>
    <w:rsid w:val="008D77D6"/>
    <w:rsid w:val="008F5F2D"/>
    <w:rsid w:val="0098572A"/>
    <w:rsid w:val="009E3C22"/>
    <w:rsid w:val="00B127B1"/>
    <w:rsid w:val="00B311BA"/>
    <w:rsid w:val="00B32F12"/>
    <w:rsid w:val="00BA0F46"/>
    <w:rsid w:val="00BA283C"/>
    <w:rsid w:val="00C452F8"/>
    <w:rsid w:val="00C61C7C"/>
    <w:rsid w:val="00C76E83"/>
    <w:rsid w:val="00CA6209"/>
    <w:rsid w:val="00CB21EF"/>
    <w:rsid w:val="00D107EB"/>
    <w:rsid w:val="00D11A7E"/>
    <w:rsid w:val="00D70724"/>
    <w:rsid w:val="00E415C2"/>
    <w:rsid w:val="00EB1F67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AF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2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2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William Harbour</dc:creator>
  <cp:keywords/>
  <dc:description/>
  <cp:lastModifiedBy>Matthew Field</cp:lastModifiedBy>
  <cp:revision>6</cp:revision>
  <cp:lastPrinted>2015-08-01T22:11:00Z</cp:lastPrinted>
  <dcterms:created xsi:type="dcterms:W3CDTF">2015-03-05T04:28:00Z</dcterms:created>
  <dcterms:modified xsi:type="dcterms:W3CDTF">2015-09-21T16:51:00Z</dcterms:modified>
</cp:coreProperties>
</file>