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88" w:rsidRPr="00F808B5" w:rsidRDefault="00D520BD" w:rsidP="00D520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FB5E88" w:rsidRPr="00F808B5">
        <w:rPr>
          <w:rFonts w:ascii="Times New Roman" w:hAnsi="Times New Roman" w:cs="Times New Roman"/>
          <w:b/>
          <w:sz w:val="24"/>
          <w:szCs w:val="24"/>
        </w:rPr>
        <w:t>ables</w:t>
      </w:r>
      <w:r>
        <w:rPr>
          <w:rFonts w:ascii="Times New Roman" w:hAnsi="Times New Roman" w:cs="Times New Roman"/>
          <w:b/>
          <w:sz w:val="24"/>
          <w:szCs w:val="24"/>
        </w:rPr>
        <w:t xml:space="preserve"> 1-4</w:t>
      </w:r>
    </w:p>
    <w:p w:rsidR="00A77F63" w:rsidRDefault="00A77F63" w:rsidP="00A77F63">
      <w:pPr>
        <w:rPr>
          <w:rFonts w:ascii="Times New Roman" w:hAnsi="Times New Roman" w:cs="Times New Roman"/>
          <w:sz w:val="24"/>
          <w:szCs w:val="24"/>
        </w:rPr>
      </w:pPr>
    </w:p>
    <w:p w:rsidR="00A77F63" w:rsidRDefault="00A77F63" w:rsidP="00A77F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Table S1. </w:t>
      </w:r>
      <w:r w:rsidRPr="00F808B5">
        <w:rPr>
          <w:rFonts w:ascii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F808B5">
        <w:rPr>
          <w:rFonts w:ascii="Times New Roman" w:hAnsi="Times New Roman" w:cs="Times New Roman"/>
          <w:i/>
          <w:sz w:val="24"/>
          <w:szCs w:val="24"/>
        </w:rPr>
        <w:t>itro</w:t>
      </w:r>
      <w:r w:rsidRPr="00F8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808B5">
        <w:rPr>
          <w:rFonts w:ascii="Times New Roman" w:hAnsi="Times New Roman" w:cs="Times New Roman"/>
          <w:sz w:val="24"/>
          <w:szCs w:val="24"/>
        </w:rPr>
        <w:t>inase IC</w:t>
      </w:r>
      <w:r w:rsidRPr="00F808B5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F80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08B5">
        <w:rPr>
          <w:rFonts w:ascii="Times New Roman" w:hAnsi="Times New Roman" w:cs="Times New Roman"/>
          <w:sz w:val="24"/>
          <w:szCs w:val="24"/>
        </w:rPr>
        <w:t>alues (</w:t>
      </w:r>
      <w:proofErr w:type="spellStart"/>
      <w:r w:rsidRPr="00F808B5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F808B5">
        <w:rPr>
          <w:rFonts w:ascii="Times New Roman" w:hAnsi="Times New Roman" w:cs="Times New Roman"/>
          <w:sz w:val="24"/>
          <w:szCs w:val="24"/>
        </w:rPr>
        <w:t xml:space="preserve">) for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808B5">
        <w:rPr>
          <w:rFonts w:ascii="Times New Roman" w:hAnsi="Times New Roman" w:cs="Times New Roman"/>
          <w:sz w:val="24"/>
          <w:szCs w:val="24"/>
        </w:rPr>
        <w:t xml:space="preserve">ative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808B5">
        <w:rPr>
          <w:rFonts w:ascii="Times New Roman" w:hAnsi="Times New Roman" w:cs="Times New Roman"/>
          <w:sz w:val="24"/>
          <w:szCs w:val="24"/>
        </w:rPr>
        <w:t xml:space="preserve">utant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808B5">
        <w:rPr>
          <w:rFonts w:ascii="Times New Roman" w:hAnsi="Times New Roman" w:cs="Times New Roman"/>
          <w:sz w:val="24"/>
          <w:szCs w:val="24"/>
        </w:rPr>
        <w:t>ecombinant KIT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351"/>
        <w:gridCol w:w="1558"/>
        <w:gridCol w:w="1525"/>
        <w:gridCol w:w="1542"/>
        <w:gridCol w:w="1742"/>
      </w:tblGrid>
      <w:tr w:rsidR="002C5AE2" w:rsidRPr="002C5AE2" w:rsidTr="002C5AE2">
        <w:tc>
          <w:tcPr>
            <w:tcW w:w="1858" w:type="dxa"/>
          </w:tcPr>
          <w:p w:rsidR="002C5AE2" w:rsidRPr="002C5AE2" w:rsidRDefault="003D3F41" w:rsidP="003D3F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KIT genotype</w:t>
            </w:r>
          </w:p>
        </w:tc>
        <w:tc>
          <w:tcPr>
            <w:tcW w:w="1351" w:type="dxa"/>
          </w:tcPr>
          <w:p w:rsidR="002C5AE2" w:rsidRPr="002C5AE2" w:rsidRDefault="003D3F41" w:rsidP="003D3F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KIT e</w:t>
            </w:r>
            <w:r w:rsidR="002C5AE2" w:rsidRPr="002C5AE2">
              <w:rPr>
                <w:rFonts w:ascii="Times New Roman" w:hAnsi="Times New Roman" w:cs="Times New Roman"/>
                <w:szCs w:val="28"/>
              </w:rPr>
              <w:t>xon</w:t>
            </w:r>
          </w:p>
        </w:tc>
        <w:tc>
          <w:tcPr>
            <w:tcW w:w="15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5AE2">
              <w:rPr>
                <w:rFonts w:ascii="Times New Roman" w:hAnsi="Times New Roman" w:cs="Times New Roman"/>
                <w:szCs w:val="28"/>
              </w:rPr>
              <w:t>Ponatinib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5AE2">
              <w:rPr>
                <w:rFonts w:ascii="Times New Roman" w:hAnsi="Times New Roman" w:cs="Times New Roman"/>
                <w:szCs w:val="28"/>
              </w:rPr>
              <w:t>Imatinib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5AE2">
              <w:rPr>
                <w:rFonts w:ascii="Times New Roman" w:hAnsi="Times New Roman" w:cs="Times New Roman"/>
                <w:szCs w:val="28"/>
              </w:rPr>
              <w:t>Sunitinib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C5AE2">
              <w:rPr>
                <w:rFonts w:ascii="Times New Roman" w:hAnsi="Times New Roman" w:cs="Times New Roman"/>
                <w:szCs w:val="28"/>
              </w:rPr>
              <w:t>Regorafenib</w:t>
            </w:r>
          </w:p>
        </w:tc>
      </w:tr>
      <w:tr w:rsidR="002C5AE2" w:rsidRPr="002C5AE2" w:rsidTr="002C5AE2">
        <w:tc>
          <w:tcPr>
            <w:tcW w:w="1858" w:type="dxa"/>
          </w:tcPr>
          <w:p w:rsidR="002C5AE2" w:rsidRPr="002C5AE2" w:rsidRDefault="003D3F41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Native</w:t>
            </w:r>
          </w:p>
        </w:tc>
        <w:tc>
          <w:tcPr>
            <w:tcW w:w="1351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8" w:type="dxa"/>
          </w:tcPr>
          <w:p w:rsidR="002C5AE2" w:rsidRPr="002C5AE2" w:rsidRDefault="003D3F41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640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110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533</w:t>
            </w:r>
          </w:p>
        </w:tc>
      </w:tr>
      <w:tr w:rsidR="002C5AE2" w:rsidRPr="002C5AE2" w:rsidTr="002C5AE2">
        <w:tc>
          <w:tcPr>
            <w:tcW w:w="18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V559D</w:t>
            </w:r>
          </w:p>
        </w:tc>
        <w:tc>
          <w:tcPr>
            <w:tcW w:w="1351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0.</w:t>
            </w:r>
            <w:r w:rsidR="003D3F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3</w:t>
            </w:r>
            <w:r w:rsidR="003D3F4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57</w:t>
            </w:r>
          </w:p>
        </w:tc>
      </w:tr>
      <w:tr w:rsidR="00F8556B" w:rsidRPr="002C5AE2" w:rsidTr="00D47A5B">
        <w:tc>
          <w:tcPr>
            <w:tcW w:w="1858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V559D/ V654A</w:t>
            </w:r>
          </w:p>
        </w:tc>
        <w:tc>
          <w:tcPr>
            <w:tcW w:w="1351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11/ 13</w:t>
            </w:r>
          </w:p>
        </w:tc>
        <w:tc>
          <w:tcPr>
            <w:tcW w:w="1558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25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&gt;3000</w:t>
            </w:r>
          </w:p>
        </w:tc>
        <w:tc>
          <w:tcPr>
            <w:tcW w:w="1542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742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&gt;3000</w:t>
            </w:r>
          </w:p>
        </w:tc>
      </w:tr>
      <w:tr w:rsidR="002C5AE2" w:rsidRPr="002C5AE2" w:rsidTr="002C5AE2">
        <w:tc>
          <w:tcPr>
            <w:tcW w:w="18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V559D/ T670I</w:t>
            </w:r>
          </w:p>
        </w:tc>
        <w:tc>
          <w:tcPr>
            <w:tcW w:w="1351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11/ 14</w:t>
            </w:r>
          </w:p>
        </w:tc>
        <w:tc>
          <w:tcPr>
            <w:tcW w:w="1558" w:type="dxa"/>
          </w:tcPr>
          <w:p w:rsidR="002C5AE2" w:rsidRPr="002C5AE2" w:rsidRDefault="003D3F41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&gt;3000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353</w:t>
            </w:r>
          </w:p>
        </w:tc>
      </w:tr>
      <w:tr w:rsidR="002C5AE2" w:rsidRPr="002C5AE2" w:rsidTr="002C5AE2">
        <w:tc>
          <w:tcPr>
            <w:tcW w:w="18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V560G</w:t>
            </w:r>
          </w:p>
        </w:tc>
        <w:tc>
          <w:tcPr>
            <w:tcW w:w="1351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5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0.3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3</w:t>
            </w:r>
            <w:r w:rsidR="003D3F4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27</w:t>
            </w:r>
          </w:p>
        </w:tc>
      </w:tr>
      <w:tr w:rsidR="002C5AE2" w:rsidRPr="002C5AE2" w:rsidTr="002C5AE2">
        <w:tc>
          <w:tcPr>
            <w:tcW w:w="18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V654A</w:t>
            </w:r>
          </w:p>
        </w:tc>
        <w:tc>
          <w:tcPr>
            <w:tcW w:w="1351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5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160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2590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1020</w:t>
            </w:r>
          </w:p>
        </w:tc>
      </w:tr>
      <w:tr w:rsidR="002C5AE2" w:rsidRPr="002C5AE2" w:rsidTr="002C5AE2">
        <w:tc>
          <w:tcPr>
            <w:tcW w:w="18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T670I</w:t>
            </w:r>
          </w:p>
        </w:tc>
        <w:tc>
          <w:tcPr>
            <w:tcW w:w="1351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558" w:type="dxa"/>
          </w:tcPr>
          <w:p w:rsidR="002C5AE2" w:rsidRPr="002C5AE2" w:rsidRDefault="003D3F41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&gt;3000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6</w:t>
            </w:r>
            <w:r w:rsidR="003D3F41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F8556B" w:rsidRPr="002C5AE2" w:rsidTr="002C5AE2">
        <w:tc>
          <w:tcPr>
            <w:tcW w:w="1858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D816H</w:t>
            </w:r>
          </w:p>
        </w:tc>
        <w:tc>
          <w:tcPr>
            <w:tcW w:w="1351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58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5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2470</w:t>
            </w:r>
          </w:p>
        </w:tc>
        <w:tc>
          <w:tcPr>
            <w:tcW w:w="1542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1742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736</w:t>
            </w:r>
          </w:p>
        </w:tc>
      </w:tr>
      <w:tr w:rsidR="00F8556B" w:rsidRPr="002C5AE2" w:rsidTr="002C5AE2">
        <w:tc>
          <w:tcPr>
            <w:tcW w:w="1858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D820E</w:t>
            </w:r>
          </w:p>
        </w:tc>
        <w:tc>
          <w:tcPr>
            <w:tcW w:w="1351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558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4.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5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1542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1742" w:type="dxa"/>
          </w:tcPr>
          <w:p w:rsidR="00F8556B" w:rsidRPr="002C5AE2" w:rsidRDefault="00F8556B" w:rsidP="00D47A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194</w:t>
            </w:r>
          </w:p>
        </w:tc>
      </w:tr>
      <w:tr w:rsidR="002C5AE2" w:rsidRPr="002C5AE2" w:rsidTr="002C5AE2">
        <w:tc>
          <w:tcPr>
            <w:tcW w:w="18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A829P</w:t>
            </w:r>
          </w:p>
        </w:tc>
        <w:tc>
          <w:tcPr>
            <w:tcW w:w="1351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558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1.0</w:t>
            </w:r>
          </w:p>
        </w:tc>
        <w:tc>
          <w:tcPr>
            <w:tcW w:w="1525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197</w:t>
            </w:r>
          </w:p>
        </w:tc>
        <w:tc>
          <w:tcPr>
            <w:tcW w:w="15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137</w:t>
            </w:r>
          </w:p>
        </w:tc>
        <w:tc>
          <w:tcPr>
            <w:tcW w:w="1742" w:type="dxa"/>
          </w:tcPr>
          <w:p w:rsidR="002C5AE2" w:rsidRPr="002C5AE2" w:rsidRDefault="002C5AE2" w:rsidP="003D3F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C5AE2">
              <w:rPr>
                <w:rFonts w:ascii="Times New Roman" w:hAnsi="Times New Roman" w:cs="Times New Roman"/>
                <w:szCs w:val="24"/>
              </w:rPr>
              <w:t>147</w:t>
            </w:r>
          </w:p>
        </w:tc>
      </w:tr>
    </w:tbl>
    <w:p w:rsidR="002C5AE2" w:rsidRDefault="002C5AE2" w:rsidP="002C5AE2">
      <w:pPr>
        <w:rPr>
          <w:rFonts w:ascii="Times New Roman" w:hAnsi="Times New Roman" w:cs="Times New Roman"/>
          <w:sz w:val="24"/>
          <w:szCs w:val="24"/>
        </w:rPr>
      </w:pPr>
    </w:p>
    <w:p w:rsidR="002C5AE2" w:rsidRDefault="002C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F63" w:rsidRDefault="00A77F63" w:rsidP="00A77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S2. </w:t>
      </w:r>
      <w:r w:rsidRPr="0082785D">
        <w:rPr>
          <w:rFonts w:ascii="Times New Roman" w:hAnsi="Times New Roman" w:cs="Times New Roman"/>
          <w:sz w:val="24"/>
          <w:szCs w:val="24"/>
        </w:rPr>
        <w:t xml:space="preserve">Summary of Ba/F3 KIT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2785D">
        <w:rPr>
          <w:rFonts w:ascii="Times New Roman" w:hAnsi="Times New Roman" w:cs="Times New Roman"/>
          <w:sz w:val="24"/>
          <w:szCs w:val="24"/>
        </w:rPr>
        <w:t xml:space="preserve">ell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2785D">
        <w:rPr>
          <w:rFonts w:ascii="Times New Roman" w:hAnsi="Times New Roman" w:cs="Times New Roman"/>
          <w:sz w:val="24"/>
          <w:szCs w:val="24"/>
        </w:rPr>
        <w:t xml:space="preserve">ines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2785D">
        <w:rPr>
          <w:rFonts w:ascii="Times New Roman" w:hAnsi="Times New Roman" w:cs="Times New Roman"/>
          <w:sz w:val="24"/>
          <w:szCs w:val="24"/>
        </w:rPr>
        <w:t xml:space="preserve">enerated in this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785D">
        <w:rPr>
          <w:rFonts w:ascii="Times New Roman" w:hAnsi="Times New Roman" w:cs="Times New Roman"/>
          <w:sz w:val="24"/>
          <w:szCs w:val="24"/>
        </w:rPr>
        <w:t>tudy</w:t>
      </w:r>
    </w:p>
    <w:tbl>
      <w:tblPr>
        <w:tblStyle w:val="TableGrid"/>
        <w:tblW w:w="8658" w:type="dxa"/>
        <w:tblLook w:val="04A0" w:firstRow="1" w:lastRow="0" w:firstColumn="1" w:lastColumn="0" w:noHBand="0" w:noVBand="1"/>
      </w:tblPr>
      <w:tblGrid>
        <w:gridCol w:w="1965"/>
        <w:gridCol w:w="1563"/>
        <w:gridCol w:w="1800"/>
        <w:gridCol w:w="2160"/>
        <w:gridCol w:w="1170"/>
      </w:tblGrid>
      <w:tr w:rsidR="00F91CF4" w:rsidRPr="00136EF8" w:rsidTr="0034046B">
        <w:tc>
          <w:tcPr>
            <w:tcW w:w="1965" w:type="dxa"/>
            <w:vMerge w:val="restart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 Mutant Abbreviation</w:t>
            </w:r>
          </w:p>
        </w:tc>
        <w:tc>
          <w:tcPr>
            <w:tcW w:w="3363" w:type="dxa"/>
            <w:gridSpan w:val="2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Mutation</w:t>
            </w:r>
          </w:p>
        </w:tc>
        <w:tc>
          <w:tcPr>
            <w:tcW w:w="3330" w:type="dxa"/>
            <w:gridSpan w:val="2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Secondary Mutation</w:t>
            </w:r>
          </w:p>
        </w:tc>
      </w:tr>
      <w:tr w:rsidR="00F91CF4" w:rsidRPr="00136EF8" w:rsidTr="0034046B">
        <w:tc>
          <w:tcPr>
            <w:tcW w:w="1965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80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Genotype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Genotype</w:t>
            </w:r>
          </w:p>
        </w:tc>
      </w:tr>
      <w:tr w:rsidR="00F91CF4" w:rsidRPr="00136EF8" w:rsidTr="0034046B">
        <w:trPr>
          <w:trHeight w:val="197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Native</w:t>
            </w:r>
          </w:p>
        </w:tc>
        <w:tc>
          <w:tcPr>
            <w:tcW w:w="1563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</w:rPr>
              <w:t>-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Ex9</w:t>
            </w:r>
          </w:p>
        </w:tc>
        <w:tc>
          <w:tcPr>
            <w:tcW w:w="1563" w:type="dxa"/>
            <w:vMerge w:val="restart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Exon 9 (ECD)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val="de-DE"/>
              </w:rPr>
              <w:t>Ins (502AY)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Ex9</w:t>
            </w: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/ V654A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13 (ATP pocket)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V654A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Ex9</w:t>
            </w: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/ D816H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17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D816H</w:t>
            </w:r>
          </w:p>
        </w:tc>
      </w:tr>
      <w:tr w:rsidR="00F91CF4" w:rsidRPr="00136EF8" w:rsidTr="0034046B">
        <w:trPr>
          <w:trHeight w:val="12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sym w:font="Symbol" w:char="F044"/>
            </w: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550-557</w:t>
            </w:r>
          </w:p>
        </w:tc>
        <w:tc>
          <w:tcPr>
            <w:tcW w:w="1563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Exon 11 (JM)</w:t>
            </w:r>
          </w:p>
        </w:tc>
        <w:tc>
          <w:tcPr>
            <w:tcW w:w="1800" w:type="dxa"/>
            <w:vAlign w:val="center"/>
            <w:hideMark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Del 550_557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  <w:hideMark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sym w:font="Symbol" w:char="F044"/>
            </w: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0"/>
                <w:szCs w:val="20"/>
              </w:rPr>
              <w:t>551-554</w:t>
            </w:r>
          </w:p>
        </w:tc>
        <w:tc>
          <w:tcPr>
            <w:tcW w:w="1563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Exon 11 (JM)</w:t>
            </w:r>
          </w:p>
        </w:tc>
        <w:tc>
          <w:tcPr>
            <w:tcW w:w="1800" w:type="dxa"/>
            <w:vAlign w:val="center"/>
            <w:hideMark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Del 551_554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  <w:hideMark/>
          </w:tcPr>
          <w:p w:rsidR="00F91CF4" w:rsidRPr="00136EF8" w:rsidRDefault="00F91CF4" w:rsidP="00F91C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CF4" w:rsidRPr="00136EF8" w:rsidTr="0034046B"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</w:p>
        </w:tc>
        <w:tc>
          <w:tcPr>
            <w:tcW w:w="1563" w:type="dxa"/>
            <w:vMerge w:val="restart"/>
            <w:vAlign w:val="center"/>
          </w:tcPr>
          <w:p w:rsidR="00F91CF4" w:rsidRPr="00136EF8" w:rsidRDefault="007E420D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Exon 11 </w:t>
            </w:r>
            <w:r w:rsidR="00F91CF4" w:rsidRPr="00136EF8">
              <w:rPr>
                <w:rFonts w:ascii="Times New Roman" w:hAnsi="Times New Roman" w:cs="Times New Roman"/>
                <w:sz w:val="20"/>
                <w:szCs w:val="20"/>
              </w:rPr>
              <w:t>(JM)</w:t>
            </w:r>
          </w:p>
        </w:tc>
        <w:tc>
          <w:tcPr>
            <w:tcW w:w="1800" w:type="dxa"/>
            <w:vMerge w:val="restart"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hAnsi="Times New Roman" w:cs="Times New Roman"/>
                <w:sz w:val="20"/>
                <w:szCs w:val="20"/>
              </w:rPr>
              <w:t>Del 557_558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sz w:val="20"/>
                <w:szCs w:val="20"/>
              </w:rPr>
              <w:t>-</w:t>
            </w:r>
          </w:p>
        </w:tc>
      </w:tr>
      <w:tr w:rsidR="00F91CF4" w:rsidRPr="00136EF8" w:rsidTr="0034046B">
        <w:trPr>
          <w:trHeight w:val="332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V654A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13 (ATP pocket)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V654A</w:t>
            </w:r>
          </w:p>
        </w:tc>
      </w:tr>
      <w:tr w:rsidR="00F91CF4" w:rsidRPr="00136EF8" w:rsidTr="0034046B">
        <w:trPr>
          <w:trHeight w:val="341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N655K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13 (ATP pocket)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N655K</w:t>
            </w:r>
          </w:p>
        </w:tc>
      </w:tr>
      <w:tr w:rsidR="00F91CF4" w:rsidRPr="00136EF8" w:rsidTr="0034046B">
        <w:trPr>
          <w:trHeight w:val="260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T670I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14 (gatekeeper)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T670I</w:t>
            </w:r>
          </w:p>
        </w:tc>
      </w:tr>
      <w:tr w:rsidR="00F91CF4" w:rsidRPr="00136EF8" w:rsidTr="0034046B"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rFonts w:eastAsiaTheme="minorEastAsia"/>
                <w:color w:val="000000" w:themeColor="text1"/>
                <w:kern w:val="24"/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D816G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17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color w:val="000000"/>
                <w:kern w:val="24"/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D816G</w:t>
            </w:r>
          </w:p>
        </w:tc>
      </w:tr>
      <w:tr w:rsidR="00F91CF4" w:rsidRPr="00136EF8" w:rsidTr="0034046B"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D816H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17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D816H</w:t>
            </w:r>
          </w:p>
        </w:tc>
      </w:tr>
      <w:tr w:rsidR="00F91CF4" w:rsidRPr="00136EF8" w:rsidTr="0034046B"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D820A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17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sz w:val="20"/>
                <w:szCs w:val="20"/>
              </w:rPr>
              <w:t>D820A</w:t>
            </w:r>
          </w:p>
        </w:tc>
      </w:tr>
      <w:tr w:rsidR="00F91CF4" w:rsidRPr="00136EF8" w:rsidTr="0034046B"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D820G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17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sz w:val="20"/>
                <w:szCs w:val="20"/>
              </w:rPr>
              <w:t>D820G</w:t>
            </w:r>
          </w:p>
        </w:tc>
      </w:tr>
      <w:tr w:rsidR="00F91CF4" w:rsidRPr="00136EF8" w:rsidTr="0034046B"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N822K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17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N822K</w:t>
            </w:r>
          </w:p>
        </w:tc>
      </w:tr>
      <w:tr w:rsidR="00F91CF4" w:rsidRPr="00136EF8" w:rsidTr="0034046B">
        <w:tc>
          <w:tcPr>
            <w:tcW w:w="1965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bottom"/>
              <w:rPr>
                <w:sz w:val="20"/>
                <w:szCs w:val="20"/>
              </w:rPr>
            </w:pPr>
            <w:r w:rsidRPr="008C5F1E">
              <w:rPr>
                <w:sz w:val="20"/>
              </w:rPr>
              <w:t>Δ557-558</w:t>
            </w:r>
            <w:r w:rsidRPr="00136EF8">
              <w:rPr>
                <w:color w:val="000000"/>
                <w:kern w:val="24"/>
                <w:sz w:val="20"/>
                <w:szCs w:val="20"/>
              </w:rPr>
              <w:t>/ A829P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color w:val="000000"/>
                <w:kern w:val="24"/>
                <w:sz w:val="20"/>
                <w:szCs w:val="20"/>
              </w:rPr>
              <w:t>Exon 18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pStyle w:val="NormalWeb"/>
              <w:spacing w:before="0" w:beforeAutospacing="0" w:after="0" w:afterAutospacing="0" w:line="345" w:lineRule="atLeast"/>
              <w:jc w:val="center"/>
              <w:textAlignment w:val="center"/>
              <w:rPr>
                <w:sz w:val="20"/>
                <w:szCs w:val="20"/>
              </w:rPr>
            </w:pPr>
            <w:r w:rsidRPr="00136EF8">
              <w:rPr>
                <w:sz w:val="20"/>
                <w:szCs w:val="20"/>
              </w:rPr>
              <w:t>A829P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K558NP</w:t>
            </w:r>
          </w:p>
        </w:tc>
        <w:tc>
          <w:tcPr>
            <w:tcW w:w="1563" w:type="dxa"/>
            <w:vAlign w:val="center"/>
          </w:tcPr>
          <w:p w:rsidR="00F91CF4" w:rsidRPr="00136EF8" w:rsidRDefault="00F91CF4" w:rsidP="007E420D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Exon 11</w:t>
            </w:r>
            <w:r w:rsidR="007E420D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(JM)</w:t>
            </w:r>
          </w:p>
        </w:tc>
        <w:tc>
          <w:tcPr>
            <w:tcW w:w="1800" w:type="dxa"/>
            <w:vAlign w:val="center"/>
            <w:hideMark/>
          </w:tcPr>
          <w:p w:rsidR="00F91CF4" w:rsidRPr="00136EF8" w:rsidRDefault="0034046B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Del/</w:t>
            </w:r>
            <w:r w:rsidR="00F91CF4"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Ins (K558NP)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V560D</w:t>
            </w:r>
          </w:p>
        </w:tc>
        <w:tc>
          <w:tcPr>
            <w:tcW w:w="1563" w:type="dxa"/>
            <w:vMerge w:val="restart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Exon 11 (JM)</w:t>
            </w:r>
          </w:p>
        </w:tc>
        <w:tc>
          <w:tcPr>
            <w:tcW w:w="1800" w:type="dxa"/>
            <w:vMerge w:val="restart"/>
            <w:vAlign w:val="center"/>
            <w:hideMark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V560D</w:t>
            </w: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  <w:hideMark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V560D/ V654A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36EF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Exon 13 (ATP pocket)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V654A</w:t>
            </w:r>
          </w:p>
        </w:tc>
      </w:tr>
      <w:tr w:rsidR="00F91CF4" w:rsidRPr="00136EF8" w:rsidTr="0034046B">
        <w:trPr>
          <w:trHeight w:val="345"/>
        </w:trPr>
        <w:tc>
          <w:tcPr>
            <w:tcW w:w="1965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V560D/ D816H</w:t>
            </w:r>
          </w:p>
        </w:tc>
        <w:tc>
          <w:tcPr>
            <w:tcW w:w="1563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36EF8">
              <w:rPr>
                <w:rFonts w:ascii="Times New Roman" w:hAnsi="Times New Roman" w:cs="Times New Roman"/>
                <w:color w:val="000000"/>
                <w:kern w:val="24"/>
                <w:sz w:val="20"/>
                <w:szCs w:val="20"/>
              </w:rPr>
              <w:t>Exon 17 (A-loop)</w:t>
            </w:r>
          </w:p>
        </w:tc>
        <w:tc>
          <w:tcPr>
            <w:tcW w:w="1170" w:type="dxa"/>
            <w:vAlign w:val="center"/>
          </w:tcPr>
          <w:p w:rsidR="00F91CF4" w:rsidRPr="00136EF8" w:rsidRDefault="00F91CF4" w:rsidP="00F91CF4">
            <w:pPr>
              <w:spacing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</w:pPr>
            <w:r w:rsidRPr="00136EF8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</w:rPr>
              <w:t>D816H</w:t>
            </w:r>
          </w:p>
        </w:tc>
      </w:tr>
    </w:tbl>
    <w:p w:rsidR="00A77F63" w:rsidRDefault="00A77F63" w:rsidP="00A77F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7F63" w:rsidRPr="0089356A" w:rsidRDefault="00A77F63" w:rsidP="00A77F63">
      <w:pPr>
        <w:jc w:val="both"/>
        <w:rPr>
          <w:rFonts w:ascii="Times New Roman" w:hAnsi="Times New Roman" w:cs="Times New Roman"/>
          <w:sz w:val="20"/>
          <w:szCs w:val="20"/>
        </w:rPr>
      </w:pPr>
      <w:r w:rsidRPr="0089356A">
        <w:rPr>
          <w:rFonts w:ascii="Times New Roman" w:hAnsi="Times New Roman" w:cs="Times New Roman"/>
          <w:sz w:val="20"/>
          <w:szCs w:val="20"/>
        </w:rPr>
        <w:t xml:space="preserve">Extracellular domain (ECD), </w:t>
      </w:r>
      <w:proofErr w:type="spellStart"/>
      <w:r w:rsidRPr="0089356A">
        <w:rPr>
          <w:rFonts w:ascii="Times New Roman" w:hAnsi="Times New Roman" w:cs="Times New Roman"/>
          <w:sz w:val="20"/>
          <w:szCs w:val="20"/>
        </w:rPr>
        <w:t>juxtamembrane</w:t>
      </w:r>
      <w:proofErr w:type="spellEnd"/>
      <w:r w:rsidRPr="0089356A">
        <w:rPr>
          <w:rFonts w:ascii="Times New Roman" w:hAnsi="Times New Roman" w:cs="Times New Roman"/>
          <w:sz w:val="20"/>
          <w:szCs w:val="20"/>
        </w:rPr>
        <w:t xml:space="preserve"> domain (JM), ATP binding pocket (ATP pocket) and activation loop (A-loop).</w:t>
      </w:r>
    </w:p>
    <w:p w:rsidR="003D3F41" w:rsidRDefault="003D3F41" w:rsidP="002C5AE2">
      <w:pPr>
        <w:rPr>
          <w:rFonts w:ascii="Times New Roman" w:hAnsi="Times New Roman" w:cs="Times New Roman"/>
          <w:sz w:val="24"/>
          <w:szCs w:val="24"/>
        </w:rPr>
      </w:pPr>
    </w:p>
    <w:p w:rsidR="00136EF8" w:rsidRDefault="00136EF8">
      <w:pPr>
        <w:rPr>
          <w:rFonts w:ascii="Times New Roman" w:hAnsi="Times New Roman" w:cs="Times New Roman"/>
          <w:sz w:val="24"/>
          <w:szCs w:val="24"/>
        </w:rPr>
      </w:pPr>
    </w:p>
    <w:p w:rsidR="002C5AE2" w:rsidRDefault="002C5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3F41" w:rsidRPr="00A77F63" w:rsidRDefault="00A77F63" w:rsidP="00A77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S3. Summary of IC</w:t>
      </w:r>
      <w:r w:rsidRPr="007E3D8D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Viability Values in Ba/F3 KIT Cells</w:t>
      </w:r>
    </w:p>
    <w:tbl>
      <w:tblPr>
        <w:tblStyle w:val="TableGrid"/>
        <w:tblW w:w="4264" w:type="pct"/>
        <w:tblLayout w:type="fixed"/>
        <w:tblLook w:val="04A0" w:firstRow="1" w:lastRow="0" w:firstColumn="1" w:lastColumn="0" w:noHBand="0" w:noVBand="1"/>
      </w:tblPr>
      <w:tblGrid>
        <w:gridCol w:w="2416"/>
        <w:gridCol w:w="1440"/>
        <w:gridCol w:w="1437"/>
        <w:gridCol w:w="1437"/>
        <w:gridCol w:w="1436"/>
      </w:tblGrid>
      <w:tr w:rsidR="003D3F41" w:rsidTr="003D3F41">
        <w:tc>
          <w:tcPr>
            <w:tcW w:w="1479" w:type="pct"/>
            <w:tcBorders>
              <w:bottom w:val="single" w:sz="4" w:space="0" w:color="auto"/>
            </w:tcBorders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F8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882" w:type="pct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F8">
              <w:rPr>
                <w:rFonts w:ascii="Times New Roman" w:hAnsi="Times New Roman" w:cs="Times New Roman"/>
                <w:sz w:val="24"/>
                <w:szCs w:val="24"/>
              </w:rPr>
              <w:t>Ponatinib</w:t>
            </w:r>
          </w:p>
        </w:tc>
        <w:tc>
          <w:tcPr>
            <w:tcW w:w="880" w:type="pct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F8">
              <w:rPr>
                <w:rFonts w:ascii="Times New Roman" w:hAnsi="Times New Roman" w:cs="Times New Roman"/>
                <w:sz w:val="24"/>
                <w:szCs w:val="24"/>
              </w:rPr>
              <w:t>Imatinib</w:t>
            </w:r>
          </w:p>
        </w:tc>
        <w:tc>
          <w:tcPr>
            <w:tcW w:w="880" w:type="pct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F8">
              <w:rPr>
                <w:rFonts w:ascii="Times New Roman" w:hAnsi="Times New Roman" w:cs="Times New Roman"/>
                <w:sz w:val="24"/>
                <w:szCs w:val="24"/>
              </w:rPr>
              <w:t>Sunitinib</w:t>
            </w:r>
          </w:p>
        </w:tc>
        <w:tc>
          <w:tcPr>
            <w:tcW w:w="879" w:type="pct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F8">
              <w:rPr>
                <w:rFonts w:ascii="Times New Roman" w:hAnsi="Times New Roman" w:cs="Times New Roman"/>
                <w:sz w:val="24"/>
                <w:szCs w:val="24"/>
              </w:rPr>
              <w:t>Regorafenib</w:t>
            </w:r>
          </w:p>
        </w:tc>
      </w:tr>
      <w:tr w:rsidR="003D3F41" w:rsidRPr="001E6B9C" w:rsidTr="003D3F41">
        <w:tc>
          <w:tcPr>
            <w:tcW w:w="1479" w:type="pct"/>
            <w:tcBorders>
              <w:top w:val="single" w:sz="4" w:space="0" w:color="auto"/>
            </w:tcBorders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Parental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2,128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159</w:t>
            </w:r>
          </w:p>
        </w:tc>
        <w:tc>
          <w:tcPr>
            <w:tcW w:w="880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Pr="00136E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136EF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80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8,951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413</w:t>
            </w:r>
          </w:p>
        </w:tc>
        <w:tc>
          <w:tcPr>
            <w:tcW w:w="8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</w:t>
            </w:r>
            <w:r w:rsidRPr="00136E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Pr="00136EF8">
              <w:rPr>
                <w:rFonts w:ascii="Times New Roman" w:hAnsi="Times New Roman" w:cs="Times New Roman"/>
              </w:rPr>
              <w:t>000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Native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128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Ex9 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143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138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Ex9</w:t>
            </w:r>
            <w:r w:rsidRPr="00136EF8">
              <w:rPr>
                <w:rFonts w:ascii="Times New Roman" w:hAnsi="Times New Roman" w:cs="Times New Roman"/>
              </w:rPr>
              <w:t>/ V654A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564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2621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814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66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Ex9</w:t>
            </w:r>
            <w:r w:rsidRPr="00136EF8">
              <w:rPr>
                <w:rFonts w:ascii="Times New Roman" w:hAnsi="Times New Roman" w:cs="Times New Roman"/>
              </w:rPr>
              <w:t>/ D816H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1584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373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62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sym w:font="Symbol" w:char="F044"/>
            </w: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550-557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sym w:font="Symbol" w:char="F044"/>
            </w:r>
            <w:r w:rsidRPr="00136EF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551-554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42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141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</w:rPr>
              <w:t>/ V654A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545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350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67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  <w:color w:val="000000"/>
                <w:kern w:val="24"/>
              </w:rPr>
              <w:t>/ N655K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</w:rPr>
              <w:t>/ T670I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&gt;10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136EF8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132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  <w:color w:val="000000"/>
                <w:kern w:val="24"/>
              </w:rPr>
              <w:t>/ D816G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</w:rPr>
              <w:t>/ D816H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292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204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170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</w:rPr>
              <w:t>/ D820A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369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339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134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  <w:color w:val="000000"/>
                <w:kern w:val="24"/>
              </w:rPr>
              <w:t>/ D820G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EF8">
              <w:rPr>
                <w:rFonts w:ascii="Times New Roman" w:hAnsi="Times New Roman" w:cs="Times New Roman"/>
              </w:rPr>
              <w:t>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196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3D3F41" w:rsidRPr="00EF22F0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  <w:color w:val="000000"/>
                <w:kern w:val="24"/>
              </w:rPr>
              <w:t>/ N822K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483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225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131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3D3F41" w:rsidRPr="00EF22F0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Δ</w:t>
            </w:r>
            <w:r>
              <w:rPr>
                <w:rFonts w:ascii="Times New Roman" w:hAnsi="Times New Roman" w:cs="Times New Roman"/>
              </w:rPr>
              <w:t>557-558</w:t>
            </w:r>
            <w:r w:rsidRPr="00136EF8">
              <w:rPr>
                <w:rFonts w:ascii="Times New Roman" w:hAnsi="Times New Roman" w:cs="Times New Roman"/>
                <w:color w:val="000000"/>
                <w:kern w:val="24"/>
              </w:rPr>
              <w:t>/ A829P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179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319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K558NP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V560D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V560D/ V654A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101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461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465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96</w:t>
            </w:r>
          </w:p>
        </w:tc>
      </w:tr>
      <w:tr w:rsidR="003D3F41" w:rsidRPr="001E6B9C" w:rsidTr="003D3F41">
        <w:tc>
          <w:tcPr>
            <w:tcW w:w="1479" w:type="pct"/>
          </w:tcPr>
          <w:p w:rsidR="003D3F41" w:rsidRPr="00136EF8" w:rsidRDefault="003D3F41" w:rsidP="007927BC">
            <w:pPr>
              <w:rPr>
                <w:rFonts w:ascii="Times New Roman" w:hAnsi="Times New Roman" w:cs="Times New Roman"/>
              </w:rPr>
            </w:pPr>
            <w:r w:rsidRPr="00136EF8">
              <w:rPr>
                <w:rFonts w:ascii="Times New Roman" w:hAnsi="Times New Roman" w:cs="Times New Roman"/>
              </w:rPr>
              <w:t>V560D/ D816H</w:t>
            </w:r>
          </w:p>
        </w:tc>
        <w:tc>
          <w:tcPr>
            <w:tcW w:w="882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407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80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285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79" w:type="pct"/>
            <w:vAlign w:val="bottom"/>
          </w:tcPr>
          <w:p w:rsidR="003D3F41" w:rsidRPr="00136EF8" w:rsidRDefault="003D3F41" w:rsidP="007927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6EF8">
              <w:rPr>
                <w:rFonts w:ascii="Times New Roman" w:hAnsi="Times New Roman" w:cs="Times New Roman"/>
                <w:color w:val="000000"/>
              </w:rPr>
              <w:t>447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6EF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</w:tbl>
    <w:p w:rsidR="003D3F41" w:rsidRDefault="003D3F41" w:rsidP="003D3F41">
      <w:pPr>
        <w:rPr>
          <w:rFonts w:ascii="Times New Roman" w:hAnsi="Times New Roman" w:cs="Times New Roman"/>
          <w:sz w:val="24"/>
          <w:szCs w:val="24"/>
        </w:rPr>
      </w:pPr>
    </w:p>
    <w:p w:rsidR="00A77F63" w:rsidRPr="0089356A" w:rsidRDefault="00A77F63" w:rsidP="00A77F63">
      <w:pPr>
        <w:jc w:val="both"/>
        <w:rPr>
          <w:rFonts w:ascii="Times New Roman" w:hAnsi="Times New Roman" w:cs="Times New Roman"/>
          <w:sz w:val="20"/>
          <w:szCs w:val="20"/>
        </w:rPr>
      </w:pPr>
      <w:r w:rsidRPr="0089356A">
        <w:rPr>
          <w:rFonts w:ascii="Times New Roman" w:hAnsi="Times New Roman" w:cs="Times New Roman"/>
          <w:sz w:val="20"/>
          <w:szCs w:val="20"/>
        </w:rPr>
        <w:t>Values shown are the mean and standard deviation calculated from three independent experiments.</w:t>
      </w:r>
    </w:p>
    <w:p w:rsidR="00A77F63" w:rsidRDefault="00A77F63" w:rsidP="003D3F41">
      <w:pPr>
        <w:rPr>
          <w:rFonts w:ascii="Times New Roman" w:hAnsi="Times New Roman" w:cs="Times New Roman"/>
          <w:sz w:val="24"/>
          <w:szCs w:val="24"/>
        </w:rPr>
      </w:pPr>
    </w:p>
    <w:p w:rsidR="00136EF8" w:rsidRDefault="00136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02FD" w:rsidRDefault="00A77F63" w:rsidP="00A77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Table S4. Summary of KIT Driven Ba/F3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A1C7A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8A1C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8A1C7A">
        <w:rPr>
          <w:rFonts w:ascii="Times New Roman" w:hAnsi="Times New Roman" w:cs="Times New Roman"/>
          <w:i/>
          <w:sz w:val="24"/>
          <w:szCs w:val="24"/>
        </w:rPr>
        <w:t>ivo</w:t>
      </w:r>
      <w:r>
        <w:rPr>
          <w:rFonts w:ascii="Times New Roman" w:hAnsi="Times New Roman" w:cs="Times New Roman"/>
          <w:sz w:val="24"/>
          <w:szCs w:val="24"/>
        </w:rPr>
        <w:t xml:space="preserve"> Studies</w:t>
      </w:r>
    </w:p>
    <w:tbl>
      <w:tblPr>
        <w:tblStyle w:val="TableGrid"/>
        <w:tblpPr w:leftFromText="180" w:rightFromText="180" w:vertAnchor="text" w:horzAnchor="margin" w:tblpY="367"/>
        <w:tblW w:w="0" w:type="auto"/>
        <w:tblLook w:val="04A0" w:firstRow="1" w:lastRow="0" w:firstColumn="1" w:lastColumn="0" w:noHBand="0" w:noVBand="1"/>
      </w:tblPr>
      <w:tblGrid>
        <w:gridCol w:w="1858"/>
        <w:gridCol w:w="978"/>
        <w:gridCol w:w="978"/>
        <w:gridCol w:w="1078"/>
        <w:gridCol w:w="978"/>
      </w:tblGrid>
      <w:tr w:rsidR="006D02FD" w:rsidTr="006D02FD">
        <w:tc>
          <w:tcPr>
            <w:tcW w:w="1858" w:type="dxa"/>
            <w:vMerge w:val="restart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</w:p>
        </w:tc>
        <w:tc>
          <w:tcPr>
            <w:tcW w:w="0" w:type="auto"/>
            <w:gridSpan w:val="4"/>
            <w:vAlign w:val="center"/>
          </w:tcPr>
          <w:p w:rsidR="006D02FD" w:rsidRDefault="006D02FD" w:rsidP="006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Total growth inhibition (%)</w:t>
            </w:r>
          </w:p>
        </w:tc>
      </w:tr>
      <w:tr w:rsidR="006D02FD" w:rsidTr="006D02FD">
        <w:tc>
          <w:tcPr>
            <w:tcW w:w="1858" w:type="dxa"/>
            <w:vMerge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Ponatinib</w:t>
            </w:r>
          </w:p>
        </w:tc>
        <w:tc>
          <w:tcPr>
            <w:tcW w:w="0" w:type="auto"/>
          </w:tcPr>
          <w:p w:rsidR="006D02FD" w:rsidRDefault="006D02FD" w:rsidP="006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Imatinib</w:t>
            </w:r>
          </w:p>
        </w:tc>
        <w:tc>
          <w:tcPr>
            <w:tcW w:w="0" w:type="auto"/>
          </w:tcPr>
          <w:p w:rsidR="006D02FD" w:rsidRDefault="006D02FD" w:rsidP="006D0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Sunitinib</w:t>
            </w:r>
          </w:p>
        </w:tc>
      </w:tr>
      <w:tr w:rsidR="006D02FD" w:rsidTr="006D02FD">
        <w:tc>
          <w:tcPr>
            <w:tcW w:w="1858" w:type="dxa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10 mg/kg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30 mg/kg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300 mg/kg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80 mg/kg</w:t>
            </w:r>
          </w:p>
        </w:tc>
      </w:tr>
      <w:tr w:rsidR="006D02FD" w:rsidTr="006D02FD">
        <w:tc>
          <w:tcPr>
            <w:tcW w:w="1858" w:type="dxa"/>
          </w:tcPr>
          <w:p w:rsidR="006D02FD" w:rsidRPr="003A398A" w:rsidRDefault="006D02FD" w:rsidP="006D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Δ557-558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-89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-90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N.T.</w:t>
            </w:r>
          </w:p>
        </w:tc>
      </w:tr>
      <w:tr w:rsidR="006D02FD" w:rsidTr="006D02FD">
        <w:tc>
          <w:tcPr>
            <w:tcW w:w="1858" w:type="dxa"/>
          </w:tcPr>
          <w:p w:rsidR="006D02FD" w:rsidRPr="003A398A" w:rsidRDefault="006D02FD" w:rsidP="006D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Δ557-558/ </w:t>
            </w: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V654A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N.T.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effect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6D02FD" w:rsidTr="006D02FD">
        <w:tc>
          <w:tcPr>
            <w:tcW w:w="1858" w:type="dxa"/>
          </w:tcPr>
          <w:p w:rsidR="006D02FD" w:rsidRPr="003A398A" w:rsidRDefault="006D02FD" w:rsidP="006D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Δ557-558/ </w:t>
            </w: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T670I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N.T.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6D02FD" w:rsidTr="006D02FD">
        <w:tc>
          <w:tcPr>
            <w:tcW w:w="1858" w:type="dxa"/>
          </w:tcPr>
          <w:p w:rsidR="006D02FD" w:rsidRPr="003A398A" w:rsidRDefault="006D02FD" w:rsidP="006D0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Δ557-558/ </w:t>
            </w: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D816H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-24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6D02FD" w:rsidRPr="003A398A" w:rsidRDefault="006D02FD" w:rsidP="006D0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98A">
              <w:rPr>
                <w:rFonts w:ascii="Times New Roman" w:hAnsi="Times New Roman" w:cs="Times New Roman"/>
                <w:sz w:val="20"/>
                <w:szCs w:val="20"/>
              </w:rPr>
              <w:t>N.T.</w:t>
            </w:r>
          </w:p>
        </w:tc>
      </w:tr>
    </w:tbl>
    <w:p w:rsidR="006D02FD" w:rsidRDefault="006D02FD" w:rsidP="006D02FD">
      <w:pPr>
        <w:rPr>
          <w:rFonts w:ascii="Times New Roman" w:hAnsi="Times New Roman" w:cs="Times New Roman"/>
          <w:sz w:val="24"/>
          <w:szCs w:val="24"/>
        </w:rPr>
      </w:pPr>
    </w:p>
    <w:p w:rsidR="006D02FD" w:rsidRDefault="006D02FD" w:rsidP="006D02FD">
      <w:pPr>
        <w:rPr>
          <w:rFonts w:ascii="Times New Roman" w:hAnsi="Times New Roman" w:cs="Times New Roman"/>
          <w:sz w:val="24"/>
          <w:szCs w:val="24"/>
        </w:rPr>
      </w:pPr>
    </w:p>
    <w:p w:rsidR="00B878C5" w:rsidRDefault="00B878C5" w:rsidP="00136EF8">
      <w:pPr>
        <w:rPr>
          <w:rFonts w:ascii="Times New Roman" w:hAnsi="Times New Roman" w:cs="Times New Roman"/>
          <w:sz w:val="24"/>
          <w:szCs w:val="24"/>
        </w:rPr>
      </w:pPr>
    </w:p>
    <w:p w:rsidR="00A77F63" w:rsidRDefault="00A77F63" w:rsidP="00136EF8">
      <w:pPr>
        <w:rPr>
          <w:rFonts w:ascii="Times New Roman" w:hAnsi="Times New Roman" w:cs="Times New Roman"/>
          <w:sz w:val="24"/>
          <w:szCs w:val="24"/>
        </w:rPr>
      </w:pPr>
    </w:p>
    <w:p w:rsidR="00A77F63" w:rsidRDefault="00A77F63" w:rsidP="00A77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F63" w:rsidRPr="00136EF8" w:rsidRDefault="00A77F63" w:rsidP="00A77F63">
      <w:pPr>
        <w:jc w:val="both"/>
        <w:rPr>
          <w:rFonts w:ascii="Times New Roman" w:hAnsi="Times New Roman" w:cs="Times New Roman"/>
          <w:sz w:val="20"/>
          <w:szCs w:val="24"/>
        </w:rPr>
      </w:pPr>
      <w:r w:rsidRPr="00136EF8">
        <w:rPr>
          <w:rFonts w:ascii="Times New Roman" w:hAnsi="Times New Roman" w:cs="Times New Roman"/>
          <w:sz w:val="20"/>
          <w:szCs w:val="24"/>
        </w:rPr>
        <w:t>Total growth inhibition = [(treated final volume – treated starting volume) / (vehicle final volume – vehicle starting volume)] x100. Negative values indicate tumor regression. Not tested (N.T.)</w:t>
      </w:r>
    </w:p>
    <w:p w:rsidR="00136EF8" w:rsidRPr="00A77F63" w:rsidRDefault="00136EF8" w:rsidP="00A77F63">
      <w:pPr>
        <w:rPr>
          <w:rFonts w:ascii="Times New Roman" w:hAnsi="Times New Roman" w:cs="Times New Roman"/>
          <w:sz w:val="24"/>
          <w:szCs w:val="24"/>
        </w:rPr>
      </w:pPr>
    </w:p>
    <w:sectPr w:rsidR="00136EF8" w:rsidRPr="00A77F63" w:rsidSect="00266370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EE" w:rsidRDefault="005E27EE" w:rsidP="003A5B64">
      <w:pPr>
        <w:spacing w:after="0" w:line="240" w:lineRule="auto"/>
      </w:pPr>
      <w:r>
        <w:separator/>
      </w:r>
    </w:p>
  </w:endnote>
  <w:endnote w:type="continuationSeparator" w:id="0">
    <w:p w:rsidR="005E27EE" w:rsidRDefault="005E27EE" w:rsidP="003A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56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7EE" w:rsidRDefault="005E27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F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27EE" w:rsidRDefault="005E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EE" w:rsidRDefault="005E27EE" w:rsidP="003A5B64">
      <w:pPr>
        <w:spacing w:after="0" w:line="240" w:lineRule="auto"/>
      </w:pPr>
      <w:r>
        <w:separator/>
      </w:r>
    </w:p>
  </w:footnote>
  <w:footnote w:type="continuationSeparator" w:id="0">
    <w:p w:rsidR="005E27EE" w:rsidRDefault="005E27EE" w:rsidP="003A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E2A"/>
    <w:multiLevelType w:val="hybridMultilevel"/>
    <w:tmpl w:val="5D18C59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F7856"/>
    <w:multiLevelType w:val="hybridMultilevel"/>
    <w:tmpl w:val="93B85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56018"/>
    <w:multiLevelType w:val="hybridMultilevel"/>
    <w:tmpl w:val="7B8C20C0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23245449"/>
    <w:multiLevelType w:val="hybridMultilevel"/>
    <w:tmpl w:val="761C7440"/>
    <w:lvl w:ilvl="0" w:tplc="83A272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5E09"/>
    <w:multiLevelType w:val="hybridMultilevel"/>
    <w:tmpl w:val="78EA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D3433"/>
    <w:multiLevelType w:val="hybridMultilevel"/>
    <w:tmpl w:val="9D040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51BF7"/>
    <w:multiLevelType w:val="hybridMultilevel"/>
    <w:tmpl w:val="FB801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380E4F"/>
    <w:multiLevelType w:val="hybridMultilevel"/>
    <w:tmpl w:val="3BC4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85CBC"/>
    <w:multiLevelType w:val="hybridMultilevel"/>
    <w:tmpl w:val="C8E0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F1C04"/>
    <w:multiLevelType w:val="hybridMultilevel"/>
    <w:tmpl w:val="60B806C8"/>
    <w:lvl w:ilvl="0" w:tplc="CA48E9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E6CD1"/>
    <w:multiLevelType w:val="hybridMultilevel"/>
    <w:tmpl w:val="7ED8C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81B19"/>
    <w:multiLevelType w:val="hybridMultilevel"/>
    <w:tmpl w:val="AE06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NLM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fda9dafd99auedwpx5zwsfw9fzazxzzfs9&quot;&gt;KIT Library&lt;record-ids&gt;&lt;item&gt;1&lt;/item&gt;&lt;item&gt;6&lt;/item&gt;&lt;item&gt;7&lt;/item&gt;&lt;item&gt;9&lt;/item&gt;&lt;item&gt;11&lt;/item&gt;&lt;item&gt;12&lt;/item&gt;&lt;item&gt;13&lt;/item&gt;&lt;item&gt;14&lt;/item&gt;&lt;item&gt;15&lt;/item&gt;&lt;item&gt;16&lt;/item&gt;&lt;item&gt;18&lt;/item&gt;&lt;item&gt;19&lt;/item&gt;&lt;item&gt;22&lt;/item&gt;&lt;item&gt;24&lt;/item&gt;&lt;item&gt;26&lt;/item&gt;&lt;item&gt;27&lt;/item&gt;&lt;item&gt;30&lt;/item&gt;&lt;item&gt;32&lt;/item&gt;&lt;item&gt;33&lt;/item&gt;&lt;item&gt;37&lt;/item&gt;&lt;item&gt;38&lt;/item&gt;&lt;item&gt;42&lt;/item&gt;&lt;item&gt;43&lt;/item&gt;&lt;item&gt;44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/record-ids&gt;&lt;/item&gt;&lt;/Libraries&gt;"/>
  </w:docVars>
  <w:rsids>
    <w:rsidRoot w:val="00FD52EF"/>
    <w:rsid w:val="00003A2B"/>
    <w:rsid w:val="00014429"/>
    <w:rsid w:val="00015AB0"/>
    <w:rsid w:val="000165C8"/>
    <w:rsid w:val="00016840"/>
    <w:rsid w:val="000203D1"/>
    <w:rsid w:val="00021E9A"/>
    <w:rsid w:val="00023F1C"/>
    <w:rsid w:val="00026EE7"/>
    <w:rsid w:val="00027DBC"/>
    <w:rsid w:val="0003013D"/>
    <w:rsid w:val="00035669"/>
    <w:rsid w:val="000415F9"/>
    <w:rsid w:val="00042138"/>
    <w:rsid w:val="00046C7E"/>
    <w:rsid w:val="00052F60"/>
    <w:rsid w:val="00054E9A"/>
    <w:rsid w:val="00054E9C"/>
    <w:rsid w:val="00055707"/>
    <w:rsid w:val="000568D1"/>
    <w:rsid w:val="0006131E"/>
    <w:rsid w:val="00063038"/>
    <w:rsid w:val="00063041"/>
    <w:rsid w:val="00066545"/>
    <w:rsid w:val="00066D15"/>
    <w:rsid w:val="0007535A"/>
    <w:rsid w:val="0007546F"/>
    <w:rsid w:val="000823CB"/>
    <w:rsid w:val="00084AF3"/>
    <w:rsid w:val="00087AD6"/>
    <w:rsid w:val="0009063D"/>
    <w:rsid w:val="00092403"/>
    <w:rsid w:val="00093FB5"/>
    <w:rsid w:val="000944B1"/>
    <w:rsid w:val="000960B7"/>
    <w:rsid w:val="00097A5B"/>
    <w:rsid w:val="000A17B0"/>
    <w:rsid w:val="000A6611"/>
    <w:rsid w:val="000A7143"/>
    <w:rsid w:val="000B12EE"/>
    <w:rsid w:val="000B1828"/>
    <w:rsid w:val="000B2D39"/>
    <w:rsid w:val="000D1E81"/>
    <w:rsid w:val="000D334B"/>
    <w:rsid w:val="000D571D"/>
    <w:rsid w:val="000E0357"/>
    <w:rsid w:val="000E10E7"/>
    <w:rsid w:val="000E1CE7"/>
    <w:rsid w:val="000E4370"/>
    <w:rsid w:val="000E4AF4"/>
    <w:rsid w:val="000E5FB9"/>
    <w:rsid w:val="000E6EE5"/>
    <w:rsid w:val="000E6FE8"/>
    <w:rsid w:val="000E7B46"/>
    <w:rsid w:val="000F213F"/>
    <w:rsid w:val="00101008"/>
    <w:rsid w:val="00102B38"/>
    <w:rsid w:val="00106635"/>
    <w:rsid w:val="00107494"/>
    <w:rsid w:val="0011175B"/>
    <w:rsid w:val="001120F1"/>
    <w:rsid w:val="00113CC0"/>
    <w:rsid w:val="001176DD"/>
    <w:rsid w:val="00117BC9"/>
    <w:rsid w:val="00120D3F"/>
    <w:rsid w:val="00123507"/>
    <w:rsid w:val="001277BE"/>
    <w:rsid w:val="00127F39"/>
    <w:rsid w:val="00131221"/>
    <w:rsid w:val="00133B2A"/>
    <w:rsid w:val="00133DF2"/>
    <w:rsid w:val="00136EF8"/>
    <w:rsid w:val="00145057"/>
    <w:rsid w:val="001511F7"/>
    <w:rsid w:val="00151318"/>
    <w:rsid w:val="0015416C"/>
    <w:rsid w:val="00154CF7"/>
    <w:rsid w:val="00154F93"/>
    <w:rsid w:val="0015649F"/>
    <w:rsid w:val="00161D2F"/>
    <w:rsid w:val="00161F58"/>
    <w:rsid w:val="00164008"/>
    <w:rsid w:val="0017426C"/>
    <w:rsid w:val="0018639E"/>
    <w:rsid w:val="001866CD"/>
    <w:rsid w:val="001868FF"/>
    <w:rsid w:val="00186D49"/>
    <w:rsid w:val="00193E1D"/>
    <w:rsid w:val="0019507D"/>
    <w:rsid w:val="00197EB4"/>
    <w:rsid w:val="001A54F7"/>
    <w:rsid w:val="001B0596"/>
    <w:rsid w:val="001B080E"/>
    <w:rsid w:val="001B37DE"/>
    <w:rsid w:val="001B56CC"/>
    <w:rsid w:val="001C0B2E"/>
    <w:rsid w:val="001C1C03"/>
    <w:rsid w:val="001C2C2E"/>
    <w:rsid w:val="001C3C9E"/>
    <w:rsid w:val="001D0B0D"/>
    <w:rsid w:val="001D1527"/>
    <w:rsid w:val="001D7229"/>
    <w:rsid w:val="001E00B2"/>
    <w:rsid w:val="001E0B39"/>
    <w:rsid w:val="001E0DA4"/>
    <w:rsid w:val="001E1787"/>
    <w:rsid w:val="001E514B"/>
    <w:rsid w:val="001F19C4"/>
    <w:rsid w:val="001F5075"/>
    <w:rsid w:val="00210165"/>
    <w:rsid w:val="002105CB"/>
    <w:rsid w:val="002106AB"/>
    <w:rsid w:val="002119C1"/>
    <w:rsid w:val="00221670"/>
    <w:rsid w:val="0022294C"/>
    <w:rsid w:val="00222D6C"/>
    <w:rsid w:val="00233B01"/>
    <w:rsid w:val="0023499D"/>
    <w:rsid w:val="002350E4"/>
    <w:rsid w:val="00237A84"/>
    <w:rsid w:val="00240CF6"/>
    <w:rsid w:val="00241F14"/>
    <w:rsid w:val="002426F6"/>
    <w:rsid w:val="00245C00"/>
    <w:rsid w:val="002467FC"/>
    <w:rsid w:val="00251921"/>
    <w:rsid w:val="00252C06"/>
    <w:rsid w:val="00253C96"/>
    <w:rsid w:val="00253EB2"/>
    <w:rsid w:val="002551BA"/>
    <w:rsid w:val="00263689"/>
    <w:rsid w:val="00266370"/>
    <w:rsid w:val="002668B1"/>
    <w:rsid w:val="002679EF"/>
    <w:rsid w:val="00267B33"/>
    <w:rsid w:val="00280B5F"/>
    <w:rsid w:val="00286589"/>
    <w:rsid w:val="00286755"/>
    <w:rsid w:val="0028781F"/>
    <w:rsid w:val="0029065C"/>
    <w:rsid w:val="002941EB"/>
    <w:rsid w:val="00297CB4"/>
    <w:rsid w:val="00297DA5"/>
    <w:rsid w:val="002A3E50"/>
    <w:rsid w:val="002A5BED"/>
    <w:rsid w:val="002B5A72"/>
    <w:rsid w:val="002B5B7C"/>
    <w:rsid w:val="002B6BA4"/>
    <w:rsid w:val="002B78B7"/>
    <w:rsid w:val="002C40CF"/>
    <w:rsid w:val="002C41F4"/>
    <w:rsid w:val="002C5031"/>
    <w:rsid w:val="002C5AE2"/>
    <w:rsid w:val="002C6248"/>
    <w:rsid w:val="002C7596"/>
    <w:rsid w:val="002D6FCC"/>
    <w:rsid w:val="002E1593"/>
    <w:rsid w:val="002E2580"/>
    <w:rsid w:val="002E2C30"/>
    <w:rsid w:val="002E4187"/>
    <w:rsid w:val="002E51DB"/>
    <w:rsid w:val="002F016E"/>
    <w:rsid w:val="002F05FD"/>
    <w:rsid w:val="002F5557"/>
    <w:rsid w:val="002F6F40"/>
    <w:rsid w:val="00303951"/>
    <w:rsid w:val="00307DFB"/>
    <w:rsid w:val="00312007"/>
    <w:rsid w:val="003165F0"/>
    <w:rsid w:val="00316FF6"/>
    <w:rsid w:val="00321BA4"/>
    <w:rsid w:val="00323CD4"/>
    <w:rsid w:val="0032531E"/>
    <w:rsid w:val="00325E05"/>
    <w:rsid w:val="003275D9"/>
    <w:rsid w:val="00337421"/>
    <w:rsid w:val="00337CF9"/>
    <w:rsid w:val="0034046B"/>
    <w:rsid w:val="0034285B"/>
    <w:rsid w:val="003462F8"/>
    <w:rsid w:val="00352623"/>
    <w:rsid w:val="00356136"/>
    <w:rsid w:val="00356D90"/>
    <w:rsid w:val="00357309"/>
    <w:rsid w:val="00357D18"/>
    <w:rsid w:val="00360498"/>
    <w:rsid w:val="00360F50"/>
    <w:rsid w:val="003625A2"/>
    <w:rsid w:val="00362C1B"/>
    <w:rsid w:val="00372E33"/>
    <w:rsid w:val="003773F1"/>
    <w:rsid w:val="00380067"/>
    <w:rsid w:val="00384779"/>
    <w:rsid w:val="003858EF"/>
    <w:rsid w:val="00387A84"/>
    <w:rsid w:val="0039449B"/>
    <w:rsid w:val="0039582F"/>
    <w:rsid w:val="003A0382"/>
    <w:rsid w:val="003A226F"/>
    <w:rsid w:val="003A343F"/>
    <w:rsid w:val="003A398A"/>
    <w:rsid w:val="003A5B64"/>
    <w:rsid w:val="003A5D21"/>
    <w:rsid w:val="003B3B91"/>
    <w:rsid w:val="003B53C2"/>
    <w:rsid w:val="003C3896"/>
    <w:rsid w:val="003C5849"/>
    <w:rsid w:val="003D0A96"/>
    <w:rsid w:val="003D3038"/>
    <w:rsid w:val="003D3387"/>
    <w:rsid w:val="003D3F41"/>
    <w:rsid w:val="003E041C"/>
    <w:rsid w:val="003E2D5C"/>
    <w:rsid w:val="003F27E1"/>
    <w:rsid w:val="003F4F21"/>
    <w:rsid w:val="00401DE8"/>
    <w:rsid w:val="004036A3"/>
    <w:rsid w:val="00405020"/>
    <w:rsid w:val="004118AB"/>
    <w:rsid w:val="00416181"/>
    <w:rsid w:val="004205B0"/>
    <w:rsid w:val="00430A20"/>
    <w:rsid w:val="00432B6A"/>
    <w:rsid w:val="00432C49"/>
    <w:rsid w:val="004334A2"/>
    <w:rsid w:val="00434C24"/>
    <w:rsid w:val="00443700"/>
    <w:rsid w:val="00443B20"/>
    <w:rsid w:val="00447388"/>
    <w:rsid w:val="0045406C"/>
    <w:rsid w:val="004576EA"/>
    <w:rsid w:val="00461AD4"/>
    <w:rsid w:val="00463EDE"/>
    <w:rsid w:val="0047316E"/>
    <w:rsid w:val="00473A4C"/>
    <w:rsid w:val="00473E0B"/>
    <w:rsid w:val="00474540"/>
    <w:rsid w:val="00476624"/>
    <w:rsid w:val="004769B4"/>
    <w:rsid w:val="00480A46"/>
    <w:rsid w:val="00482AD1"/>
    <w:rsid w:val="004876A1"/>
    <w:rsid w:val="004902D4"/>
    <w:rsid w:val="00492521"/>
    <w:rsid w:val="0049622C"/>
    <w:rsid w:val="00497CFD"/>
    <w:rsid w:val="004A0800"/>
    <w:rsid w:val="004A2B99"/>
    <w:rsid w:val="004A6C73"/>
    <w:rsid w:val="004A7FEE"/>
    <w:rsid w:val="004B0B04"/>
    <w:rsid w:val="004C161D"/>
    <w:rsid w:val="004C16FE"/>
    <w:rsid w:val="004C3E82"/>
    <w:rsid w:val="004E0796"/>
    <w:rsid w:val="004F2EF2"/>
    <w:rsid w:val="004F2F22"/>
    <w:rsid w:val="00502462"/>
    <w:rsid w:val="0050583E"/>
    <w:rsid w:val="00506767"/>
    <w:rsid w:val="00510B0C"/>
    <w:rsid w:val="00514E15"/>
    <w:rsid w:val="00515FBB"/>
    <w:rsid w:val="00517875"/>
    <w:rsid w:val="005212AB"/>
    <w:rsid w:val="005230A4"/>
    <w:rsid w:val="005248A8"/>
    <w:rsid w:val="00524D65"/>
    <w:rsid w:val="005266D8"/>
    <w:rsid w:val="00531267"/>
    <w:rsid w:val="00532297"/>
    <w:rsid w:val="00537F5A"/>
    <w:rsid w:val="00546985"/>
    <w:rsid w:val="005567B1"/>
    <w:rsid w:val="00562D3E"/>
    <w:rsid w:val="00563FAA"/>
    <w:rsid w:val="00567B41"/>
    <w:rsid w:val="005719D0"/>
    <w:rsid w:val="005808B1"/>
    <w:rsid w:val="00580C1D"/>
    <w:rsid w:val="00592220"/>
    <w:rsid w:val="00593B33"/>
    <w:rsid w:val="00594B33"/>
    <w:rsid w:val="00595E56"/>
    <w:rsid w:val="00596E54"/>
    <w:rsid w:val="005A2C06"/>
    <w:rsid w:val="005A3CA9"/>
    <w:rsid w:val="005B0E10"/>
    <w:rsid w:val="005B1847"/>
    <w:rsid w:val="005B50F1"/>
    <w:rsid w:val="005B51EB"/>
    <w:rsid w:val="005C0CF4"/>
    <w:rsid w:val="005C15BB"/>
    <w:rsid w:val="005C2379"/>
    <w:rsid w:val="005C27C2"/>
    <w:rsid w:val="005C52A0"/>
    <w:rsid w:val="005C7CFC"/>
    <w:rsid w:val="005D22C4"/>
    <w:rsid w:val="005D4497"/>
    <w:rsid w:val="005D6793"/>
    <w:rsid w:val="005D7504"/>
    <w:rsid w:val="005E27EE"/>
    <w:rsid w:val="005E5E67"/>
    <w:rsid w:val="005E5F7B"/>
    <w:rsid w:val="005E677B"/>
    <w:rsid w:val="005E6CF8"/>
    <w:rsid w:val="005F7179"/>
    <w:rsid w:val="005F7674"/>
    <w:rsid w:val="00604B95"/>
    <w:rsid w:val="00606FF1"/>
    <w:rsid w:val="00611862"/>
    <w:rsid w:val="00612990"/>
    <w:rsid w:val="00614446"/>
    <w:rsid w:val="00622290"/>
    <w:rsid w:val="00625FE0"/>
    <w:rsid w:val="006350FD"/>
    <w:rsid w:val="00640F4D"/>
    <w:rsid w:val="00642A3C"/>
    <w:rsid w:val="0064482B"/>
    <w:rsid w:val="006473A1"/>
    <w:rsid w:val="0064783E"/>
    <w:rsid w:val="00656DA8"/>
    <w:rsid w:val="00660C8B"/>
    <w:rsid w:val="00661384"/>
    <w:rsid w:val="006631BC"/>
    <w:rsid w:val="00663D06"/>
    <w:rsid w:val="00667755"/>
    <w:rsid w:val="00670DC4"/>
    <w:rsid w:val="006730BC"/>
    <w:rsid w:val="00676333"/>
    <w:rsid w:val="00676D8C"/>
    <w:rsid w:val="006821A7"/>
    <w:rsid w:val="00683654"/>
    <w:rsid w:val="0068786E"/>
    <w:rsid w:val="0069533C"/>
    <w:rsid w:val="00695D1B"/>
    <w:rsid w:val="0069761E"/>
    <w:rsid w:val="006A20C0"/>
    <w:rsid w:val="006A64D6"/>
    <w:rsid w:val="006B0470"/>
    <w:rsid w:val="006B0B3A"/>
    <w:rsid w:val="006B3914"/>
    <w:rsid w:val="006B3BF1"/>
    <w:rsid w:val="006B57F5"/>
    <w:rsid w:val="006B59E2"/>
    <w:rsid w:val="006B7314"/>
    <w:rsid w:val="006B7822"/>
    <w:rsid w:val="006B7A0E"/>
    <w:rsid w:val="006C0040"/>
    <w:rsid w:val="006C0E4E"/>
    <w:rsid w:val="006C4389"/>
    <w:rsid w:val="006C5314"/>
    <w:rsid w:val="006D02FD"/>
    <w:rsid w:val="006D3C2A"/>
    <w:rsid w:val="006D4129"/>
    <w:rsid w:val="006D5039"/>
    <w:rsid w:val="006E0B65"/>
    <w:rsid w:val="006E2CEF"/>
    <w:rsid w:val="006E40E3"/>
    <w:rsid w:val="006E5FF3"/>
    <w:rsid w:val="006E6F4C"/>
    <w:rsid w:val="006F15CC"/>
    <w:rsid w:val="006F4D9F"/>
    <w:rsid w:val="006F6B12"/>
    <w:rsid w:val="006F79EB"/>
    <w:rsid w:val="00700ECB"/>
    <w:rsid w:val="00701308"/>
    <w:rsid w:val="0070204E"/>
    <w:rsid w:val="00702092"/>
    <w:rsid w:val="00702665"/>
    <w:rsid w:val="00703EDA"/>
    <w:rsid w:val="007054F8"/>
    <w:rsid w:val="00706888"/>
    <w:rsid w:val="00707BCE"/>
    <w:rsid w:val="00711F6A"/>
    <w:rsid w:val="007226AD"/>
    <w:rsid w:val="00722C04"/>
    <w:rsid w:val="00725C03"/>
    <w:rsid w:val="007277BD"/>
    <w:rsid w:val="007304A3"/>
    <w:rsid w:val="007322B4"/>
    <w:rsid w:val="007356DA"/>
    <w:rsid w:val="007357DC"/>
    <w:rsid w:val="0073680B"/>
    <w:rsid w:val="00740DA8"/>
    <w:rsid w:val="0074222C"/>
    <w:rsid w:val="007431EB"/>
    <w:rsid w:val="007463F7"/>
    <w:rsid w:val="007468C5"/>
    <w:rsid w:val="00747717"/>
    <w:rsid w:val="007565A6"/>
    <w:rsid w:val="0075700F"/>
    <w:rsid w:val="00763680"/>
    <w:rsid w:val="00767F51"/>
    <w:rsid w:val="00770109"/>
    <w:rsid w:val="00774611"/>
    <w:rsid w:val="00780154"/>
    <w:rsid w:val="00785C77"/>
    <w:rsid w:val="007902B8"/>
    <w:rsid w:val="0079137A"/>
    <w:rsid w:val="007927BC"/>
    <w:rsid w:val="00794870"/>
    <w:rsid w:val="00797895"/>
    <w:rsid w:val="007A01F9"/>
    <w:rsid w:val="007A3096"/>
    <w:rsid w:val="007A35BD"/>
    <w:rsid w:val="007A6041"/>
    <w:rsid w:val="007A6CB8"/>
    <w:rsid w:val="007B16CA"/>
    <w:rsid w:val="007B6E1A"/>
    <w:rsid w:val="007B7FB2"/>
    <w:rsid w:val="007C07C0"/>
    <w:rsid w:val="007C0975"/>
    <w:rsid w:val="007C13B4"/>
    <w:rsid w:val="007C1844"/>
    <w:rsid w:val="007C77C0"/>
    <w:rsid w:val="007D34DA"/>
    <w:rsid w:val="007D6D42"/>
    <w:rsid w:val="007E0B0A"/>
    <w:rsid w:val="007E3D8D"/>
    <w:rsid w:val="007E420D"/>
    <w:rsid w:val="007E5E98"/>
    <w:rsid w:val="007E6844"/>
    <w:rsid w:val="007F0DFD"/>
    <w:rsid w:val="007F36CC"/>
    <w:rsid w:val="007F3E65"/>
    <w:rsid w:val="007F7B42"/>
    <w:rsid w:val="00801CA9"/>
    <w:rsid w:val="0080312D"/>
    <w:rsid w:val="008124AE"/>
    <w:rsid w:val="00814FDE"/>
    <w:rsid w:val="008167BF"/>
    <w:rsid w:val="0081749D"/>
    <w:rsid w:val="00817EDC"/>
    <w:rsid w:val="00817FEE"/>
    <w:rsid w:val="008214CE"/>
    <w:rsid w:val="00821DEA"/>
    <w:rsid w:val="00827239"/>
    <w:rsid w:val="0082785D"/>
    <w:rsid w:val="00832556"/>
    <w:rsid w:val="00834A49"/>
    <w:rsid w:val="00837607"/>
    <w:rsid w:val="00841AFA"/>
    <w:rsid w:val="00842FFC"/>
    <w:rsid w:val="00846EF9"/>
    <w:rsid w:val="008522CF"/>
    <w:rsid w:val="00853097"/>
    <w:rsid w:val="0086395C"/>
    <w:rsid w:val="00863A64"/>
    <w:rsid w:val="00863C20"/>
    <w:rsid w:val="00864A9F"/>
    <w:rsid w:val="008668C8"/>
    <w:rsid w:val="00870DD6"/>
    <w:rsid w:val="00872E2A"/>
    <w:rsid w:val="00872E42"/>
    <w:rsid w:val="0087445A"/>
    <w:rsid w:val="008751DD"/>
    <w:rsid w:val="0087711A"/>
    <w:rsid w:val="00877672"/>
    <w:rsid w:val="0087795C"/>
    <w:rsid w:val="00880597"/>
    <w:rsid w:val="00883716"/>
    <w:rsid w:val="00885BCF"/>
    <w:rsid w:val="00892FF4"/>
    <w:rsid w:val="0089356A"/>
    <w:rsid w:val="008A0056"/>
    <w:rsid w:val="008A3457"/>
    <w:rsid w:val="008A443B"/>
    <w:rsid w:val="008A502D"/>
    <w:rsid w:val="008A7A89"/>
    <w:rsid w:val="008B2373"/>
    <w:rsid w:val="008B37E8"/>
    <w:rsid w:val="008B391B"/>
    <w:rsid w:val="008C2517"/>
    <w:rsid w:val="008C3023"/>
    <w:rsid w:val="008C58B7"/>
    <w:rsid w:val="008C736E"/>
    <w:rsid w:val="008C7495"/>
    <w:rsid w:val="008C7A20"/>
    <w:rsid w:val="008D0523"/>
    <w:rsid w:val="008D0CD6"/>
    <w:rsid w:val="008D160C"/>
    <w:rsid w:val="008D2771"/>
    <w:rsid w:val="008D3E5F"/>
    <w:rsid w:val="008D656E"/>
    <w:rsid w:val="008D712E"/>
    <w:rsid w:val="008E330B"/>
    <w:rsid w:val="008E36B6"/>
    <w:rsid w:val="008E77C9"/>
    <w:rsid w:val="008F7602"/>
    <w:rsid w:val="00900905"/>
    <w:rsid w:val="00900EAF"/>
    <w:rsid w:val="00902E32"/>
    <w:rsid w:val="00904AA5"/>
    <w:rsid w:val="0090590A"/>
    <w:rsid w:val="0090776C"/>
    <w:rsid w:val="00910B57"/>
    <w:rsid w:val="009126AD"/>
    <w:rsid w:val="0091596F"/>
    <w:rsid w:val="00920A12"/>
    <w:rsid w:val="0092242D"/>
    <w:rsid w:val="00923E70"/>
    <w:rsid w:val="00924598"/>
    <w:rsid w:val="00924D58"/>
    <w:rsid w:val="00930E7A"/>
    <w:rsid w:val="00931927"/>
    <w:rsid w:val="00934C40"/>
    <w:rsid w:val="009362EA"/>
    <w:rsid w:val="0094203C"/>
    <w:rsid w:val="00947EA4"/>
    <w:rsid w:val="0095041F"/>
    <w:rsid w:val="009522D8"/>
    <w:rsid w:val="009538E4"/>
    <w:rsid w:val="009560EB"/>
    <w:rsid w:val="00957B50"/>
    <w:rsid w:val="00961706"/>
    <w:rsid w:val="00962B70"/>
    <w:rsid w:val="00966AFC"/>
    <w:rsid w:val="00966E49"/>
    <w:rsid w:val="00967B31"/>
    <w:rsid w:val="00974209"/>
    <w:rsid w:val="009779F4"/>
    <w:rsid w:val="00982BCE"/>
    <w:rsid w:val="00986F4E"/>
    <w:rsid w:val="00990D32"/>
    <w:rsid w:val="00990E08"/>
    <w:rsid w:val="00992D44"/>
    <w:rsid w:val="0099351C"/>
    <w:rsid w:val="00994350"/>
    <w:rsid w:val="00994933"/>
    <w:rsid w:val="009A0188"/>
    <w:rsid w:val="009A2750"/>
    <w:rsid w:val="009A41AB"/>
    <w:rsid w:val="009A53B7"/>
    <w:rsid w:val="009A73B7"/>
    <w:rsid w:val="009B7275"/>
    <w:rsid w:val="009C0BA0"/>
    <w:rsid w:val="009C3788"/>
    <w:rsid w:val="009C671E"/>
    <w:rsid w:val="009D0E42"/>
    <w:rsid w:val="009D3A4E"/>
    <w:rsid w:val="009D3F07"/>
    <w:rsid w:val="009D3F27"/>
    <w:rsid w:val="009E2F99"/>
    <w:rsid w:val="009E327F"/>
    <w:rsid w:val="009E4906"/>
    <w:rsid w:val="009E5720"/>
    <w:rsid w:val="009F07E9"/>
    <w:rsid w:val="009F702A"/>
    <w:rsid w:val="00A04C01"/>
    <w:rsid w:val="00A07B6F"/>
    <w:rsid w:val="00A12C3D"/>
    <w:rsid w:val="00A20370"/>
    <w:rsid w:val="00A22515"/>
    <w:rsid w:val="00A2482D"/>
    <w:rsid w:val="00A25564"/>
    <w:rsid w:val="00A303AF"/>
    <w:rsid w:val="00A34C3D"/>
    <w:rsid w:val="00A35CE6"/>
    <w:rsid w:val="00A430AA"/>
    <w:rsid w:val="00A46002"/>
    <w:rsid w:val="00A50F29"/>
    <w:rsid w:val="00A56570"/>
    <w:rsid w:val="00A57D1A"/>
    <w:rsid w:val="00A60DA0"/>
    <w:rsid w:val="00A62220"/>
    <w:rsid w:val="00A62248"/>
    <w:rsid w:val="00A65594"/>
    <w:rsid w:val="00A67B8C"/>
    <w:rsid w:val="00A70E0E"/>
    <w:rsid w:val="00A7458F"/>
    <w:rsid w:val="00A76C4C"/>
    <w:rsid w:val="00A77F63"/>
    <w:rsid w:val="00A85831"/>
    <w:rsid w:val="00A86C08"/>
    <w:rsid w:val="00A91E70"/>
    <w:rsid w:val="00A91FF6"/>
    <w:rsid w:val="00A976FE"/>
    <w:rsid w:val="00AA1C73"/>
    <w:rsid w:val="00AA1C8F"/>
    <w:rsid w:val="00AA5E86"/>
    <w:rsid w:val="00AA7C13"/>
    <w:rsid w:val="00AB0747"/>
    <w:rsid w:val="00AB21C2"/>
    <w:rsid w:val="00AB33CE"/>
    <w:rsid w:val="00AB4238"/>
    <w:rsid w:val="00AB4F56"/>
    <w:rsid w:val="00AB56D5"/>
    <w:rsid w:val="00AB7538"/>
    <w:rsid w:val="00AB7606"/>
    <w:rsid w:val="00AB76F7"/>
    <w:rsid w:val="00AC7333"/>
    <w:rsid w:val="00AD11A6"/>
    <w:rsid w:val="00AD323C"/>
    <w:rsid w:val="00AD3802"/>
    <w:rsid w:val="00AD4EAD"/>
    <w:rsid w:val="00AD5643"/>
    <w:rsid w:val="00AD5A55"/>
    <w:rsid w:val="00AD76A3"/>
    <w:rsid w:val="00AE0E7A"/>
    <w:rsid w:val="00AE1159"/>
    <w:rsid w:val="00AE18D4"/>
    <w:rsid w:val="00AE2830"/>
    <w:rsid w:val="00AE5BB6"/>
    <w:rsid w:val="00AF2AD5"/>
    <w:rsid w:val="00AF5F0F"/>
    <w:rsid w:val="00AF6B2D"/>
    <w:rsid w:val="00AF6C21"/>
    <w:rsid w:val="00B0031F"/>
    <w:rsid w:val="00B0112C"/>
    <w:rsid w:val="00B0191F"/>
    <w:rsid w:val="00B1629E"/>
    <w:rsid w:val="00B2064B"/>
    <w:rsid w:val="00B26E43"/>
    <w:rsid w:val="00B301CF"/>
    <w:rsid w:val="00B302A4"/>
    <w:rsid w:val="00B30FC4"/>
    <w:rsid w:val="00B32249"/>
    <w:rsid w:val="00B33190"/>
    <w:rsid w:val="00B354BB"/>
    <w:rsid w:val="00B3637C"/>
    <w:rsid w:val="00B4106C"/>
    <w:rsid w:val="00B4167B"/>
    <w:rsid w:val="00B43282"/>
    <w:rsid w:val="00B44F8B"/>
    <w:rsid w:val="00B4777C"/>
    <w:rsid w:val="00B505FE"/>
    <w:rsid w:val="00B5539B"/>
    <w:rsid w:val="00B656B2"/>
    <w:rsid w:val="00B7063C"/>
    <w:rsid w:val="00B71D80"/>
    <w:rsid w:val="00B75BC2"/>
    <w:rsid w:val="00B76365"/>
    <w:rsid w:val="00B76D94"/>
    <w:rsid w:val="00B82CE8"/>
    <w:rsid w:val="00B86C78"/>
    <w:rsid w:val="00B878C5"/>
    <w:rsid w:val="00B93543"/>
    <w:rsid w:val="00B93B42"/>
    <w:rsid w:val="00B94E0F"/>
    <w:rsid w:val="00BA1DB9"/>
    <w:rsid w:val="00BA3A42"/>
    <w:rsid w:val="00BA7262"/>
    <w:rsid w:val="00BA7E0D"/>
    <w:rsid w:val="00BB17D8"/>
    <w:rsid w:val="00BB2E4D"/>
    <w:rsid w:val="00BB3DF4"/>
    <w:rsid w:val="00BB459C"/>
    <w:rsid w:val="00BB47AD"/>
    <w:rsid w:val="00BB578C"/>
    <w:rsid w:val="00BC24C6"/>
    <w:rsid w:val="00BC6D5D"/>
    <w:rsid w:val="00BD052F"/>
    <w:rsid w:val="00BD1969"/>
    <w:rsid w:val="00BD4CEA"/>
    <w:rsid w:val="00BE1602"/>
    <w:rsid w:val="00BE29A4"/>
    <w:rsid w:val="00BE2F61"/>
    <w:rsid w:val="00BE6DFF"/>
    <w:rsid w:val="00BF02E3"/>
    <w:rsid w:val="00BF0C1F"/>
    <w:rsid w:val="00BF281D"/>
    <w:rsid w:val="00BF52DD"/>
    <w:rsid w:val="00BF6ABE"/>
    <w:rsid w:val="00BF6ADC"/>
    <w:rsid w:val="00C0149E"/>
    <w:rsid w:val="00C01757"/>
    <w:rsid w:val="00C02242"/>
    <w:rsid w:val="00C06577"/>
    <w:rsid w:val="00C103A7"/>
    <w:rsid w:val="00C11115"/>
    <w:rsid w:val="00C141EC"/>
    <w:rsid w:val="00C2056C"/>
    <w:rsid w:val="00C2251B"/>
    <w:rsid w:val="00C24E24"/>
    <w:rsid w:val="00C26198"/>
    <w:rsid w:val="00C2682B"/>
    <w:rsid w:val="00C26AD8"/>
    <w:rsid w:val="00C300D9"/>
    <w:rsid w:val="00C306F1"/>
    <w:rsid w:val="00C313A0"/>
    <w:rsid w:val="00C33C07"/>
    <w:rsid w:val="00C34739"/>
    <w:rsid w:val="00C359A4"/>
    <w:rsid w:val="00C406A4"/>
    <w:rsid w:val="00C44ACC"/>
    <w:rsid w:val="00C466F5"/>
    <w:rsid w:val="00C525A6"/>
    <w:rsid w:val="00C529D0"/>
    <w:rsid w:val="00C5306F"/>
    <w:rsid w:val="00C546B8"/>
    <w:rsid w:val="00C6051E"/>
    <w:rsid w:val="00C61A7F"/>
    <w:rsid w:val="00C628D0"/>
    <w:rsid w:val="00C65454"/>
    <w:rsid w:val="00C65B45"/>
    <w:rsid w:val="00C66656"/>
    <w:rsid w:val="00C70CCA"/>
    <w:rsid w:val="00C74BF9"/>
    <w:rsid w:val="00C7598D"/>
    <w:rsid w:val="00C76EAE"/>
    <w:rsid w:val="00C838A6"/>
    <w:rsid w:val="00C84637"/>
    <w:rsid w:val="00C9144F"/>
    <w:rsid w:val="00C9484C"/>
    <w:rsid w:val="00C97DEB"/>
    <w:rsid w:val="00C97EE3"/>
    <w:rsid w:val="00CA13A5"/>
    <w:rsid w:val="00CB1A16"/>
    <w:rsid w:val="00CB5C32"/>
    <w:rsid w:val="00CB61A3"/>
    <w:rsid w:val="00CC27AA"/>
    <w:rsid w:val="00CC4C92"/>
    <w:rsid w:val="00CD65A7"/>
    <w:rsid w:val="00CD74B6"/>
    <w:rsid w:val="00CE1415"/>
    <w:rsid w:val="00CE7DD7"/>
    <w:rsid w:val="00CF2B74"/>
    <w:rsid w:val="00CF6A9E"/>
    <w:rsid w:val="00CF6F05"/>
    <w:rsid w:val="00D03767"/>
    <w:rsid w:val="00D10B8F"/>
    <w:rsid w:val="00D163CC"/>
    <w:rsid w:val="00D16CB4"/>
    <w:rsid w:val="00D20934"/>
    <w:rsid w:val="00D30195"/>
    <w:rsid w:val="00D32799"/>
    <w:rsid w:val="00D33B1E"/>
    <w:rsid w:val="00D35112"/>
    <w:rsid w:val="00D409DE"/>
    <w:rsid w:val="00D4201C"/>
    <w:rsid w:val="00D42200"/>
    <w:rsid w:val="00D4256A"/>
    <w:rsid w:val="00D44D89"/>
    <w:rsid w:val="00D44EAD"/>
    <w:rsid w:val="00D477C0"/>
    <w:rsid w:val="00D47A5B"/>
    <w:rsid w:val="00D520BD"/>
    <w:rsid w:val="00D53B8F"/>
    <w:rsid w:val="00D5567B"/>
    <w:rsid w:val="00D56AF4"/>
    <w:rsid w:val="00D56C02"/>
    <w:rsid w:val="00D60651"/>
    <w:rsid w:val="00D63D6D"/>
    <w:rsid w:val="00D664EE"/>
    <w:rsid w:val="00D67096"/>
    <w:rsid w:val="00D70BDF"/>
    <w:rsid w:val="00D76165"/>
    <w:rsid w:val="00D772EC"/>
    <w:rsid w:val="00D90067"/>
    <w:rsid w:val="00D907AB"/>
    <w:rsid w:val="00D92824"/>
    <w:rsid w:val="00D93AAE"/>
    <w:rsid w:val="00D94997"/>
    <w:rsid w:val="00D95E38"/>
    <w:rsid w:val="00DA1467"/>
    <w:rsid w:val="00DA35B2"/>
    <w:rsid w:val="00DA596E"/>
    <w:rsid w:val="00DA7E08"/>
    <w:rsid w:val="00DB0079"/>
    <w:rsid w:val="00DB2A7D"/>
    <w:rsid w:val="00DB7726"/>
    <w:rsid w:val="00DC0464"/>
    <w:rsid w:val="00DC1992"/>
    <w:rsid w:val="00DC3DDA"/>
    <w:rsid w:val="00DC5A94"/>
    <w:rsid w:val="00DC5E43"/>
    <w:rsid w:val="00DC61CE"/>
    <w:rsid w:val="00DD31FF"/>
    <w:rsid w:val="00DD7DF0"/>
    <w:rsid w:val="00DE0348"/>
    <w:rsid w:val="00DE0FE7"/>
    <w:rsid w:val="00DE31A2"/>
    <w:rsid w:val="00DE4948"/>
    <w:rsid w:val="00DE6905"/>
    <w:rsid w:val="00DF2193"/>
    <w:rsid w:val="00DF3635"/>
    <w:rsid w:val="00DF4B07"/>
    <w:rsid w:val="00E0024E"/>
    <w:rsid w:val="00E00775"/>
    <w:rsid w:val="00E016E5"/>
    <w:rsid w:val="00E042E0"/>
    <w:rsid w:val="00E120F8"/>
    <w:rsid w:val="00E12872"/>
    <w:rsid w:val="00E15F55"/>
    <w:rsid w:val="00E265F9"/>
    <w:rsid w:val="00E3012F"/>
    <w:rsid w:val="00E310A8"/>
    <w:rsid w:val="00E3226A"/>
    <w:rsid w:val="00E33488"/>
    <w:rsid w:val="00E350AA"/>
    <w:rsid w:val="00E379E8"/>
    <w:rsid w:val="00E41439"/>
    <w:rsid w:val="00E4168E"/>
    <w:rsid w:val="00E42C18"/>
    <w:rsid w:val="00E4354C"/>
    <w:rsid w:val="00E51919"/>
    <w:rsid w:val="00E57C02"/>
    <w:rsid w:val="00E600D0"/>
    <w:rsid w:val="00E62500"/>
    <w:rsid w:val="00E639FB"/>
    <w:rsid w:val="00E70F94"/>
    <w:rsid w:val="00E71E1A"/>
    <w:rsid w:val="00E72540"/>
    <w:rsid w:val="00E74DCA"/>
    <w:rsid w:val="00E86408"/>
    <w:rsid w:val="00E93F1D"/>
    <w:rsid w:val="00E944BE"/>
    <w:rsid w:val="00E946CD"/>
    <w:rsid w:val="00EA0228"/>
    <w:rsid w:val="00EA2EF2"/>
    <w:rsid w:val="00EB21AD"/>
    <w:rsid w:val="00EB2A74"/>
    <w:rsid w:val="00EB6C88"/>
    <w:rsid w:val="00EC381B"/>
    <w:rsid w:val="00ED0C21"/>
    <w:rsid w:val="00EE59F3"/>
    <w:rsid w:val="00EE6710"/>
    <w:rsid w:val="00EF09F9"/>
    <w:rsid w:val="00EF21E2"/>
    <w:rsid w:val="00EF68E1"/>
    <w:rsid w:val="00F00F50"/>
    <w:rsid w:val="00F024EA"/>
    <w:rsid w:val="00F0400F"/>
    <w:rsid w:val="00F05B42"/>
    <w:rsid w:val="00F0760E"/>
    <w:rsid w:val="00F1120E"/>
    <w:rsid w:val="00F1162B"/>
    <w:rsid w:val="00F1380A"/>
    <w:rsid w:val="00F161BB"/>
    <w:rsid w:val="00F16874"/>
    <w:rsid w:val="00F16B3A"/>
    <w:rsid w:val="00F16EBB"/>
    <w:rsid w:val="00F22BA9"/>
    <w:rsid w:val="00F268CC"/>
    <w:rsid w:val="00F3443B"/>
    <w:rsid w:val="00F41315"/>
    <w:rsid w:val="00F43E99"/>
    <w:rsid w:val="00F44305"/>
    <w:rsid w:val="00F4500E"/>
    <w:rsid w:val="00F46311"/>
    <w:rsid w:val="00F47A61"/>
    <w:rsid w:val="00F54BB2"/>
    <w:rsid w:val="00F61E35"/>
    <w:rsid w:val="00F65C90"/>
    <w:rsid w:val="00F7003D"/>
    <w:rsid w:val="00F704C5"/>
    <w:rsid w:val="00F70837"/>
    <w:rsid w:val="00F71732"/>
    <w:rsid w:val="00F73265"/>
    <w:rsid w:val="00F74B0C"/>
    <w:rsid w:val="00F75524"/>
    <w:rsid w:val="00F75F31"/>
    <w:rsid w:val="00F75F57"/>
    <w:rsid w:val="00F808B5"/>
    <w:rsid w:val="00F81341"/>
    <w:rsid w:val="00F8232B"/>
    <w:rsid w:val="00F833C0"/>
    <w:rsid w:val="00F83E71"/>
    <w:rsid w:val="00F8556B"/>
    <w:rsid w:val="00F85BD3"/>
    <w:rsid w:val="00F86FBA"/>
    <w:rsid w:val="00F91CF4"/>
    <w:rsid w:val="00F92A38"/>
    <w:rsid w:val="00F95FD5"/>
    <w:rsid w:val="00FA0F88"/>
    <w:rsid w:val="00FA1077"/>
    <w:rsid w:val="00FA7425"/>
    <w:rsid w:val="00FB1FF9"/>
    <w:rsid w:val="00FB37E8"/>
    <w:rsid w:val="00FB4629"/>
    <w:rsid w:val="00FB5E88"/>
    <w:rsid w:val="00FB6513"/>
    <w:rsid w:val="00FB754F"/>
    <w:rsid w:val="00FB7FD1"/>
    <w:rsid w:val="00FC196D"/>
    <w:rsid w:val="00FC579F"/>
    <w:rsid w:val="00FC7DE3"/>
    <w:rsid w:val="00FD101C"/>
    <w:rsid w:val="00FD26A1"/>
    <w:rsid w:val="00FD3B86"/>
    <w:rsid w:val="00FD52EF"/>
    <w:rsid w:val="00FD594C"/>
    <w:rsid w:val="00FE247C"/>
    <w:rsid w:val="00FE4A45"/>
    <w:rsid w:val="00FF1BF9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64"/>
  </w:style>
  <w:style w:type="paragraph" w:styleId="Footer">
    <w:name w:val="footer"/>
    <w:basedOn w:val="Normal"/>
    <w:link w:val="FooterChar"/>
    <w:uiPriority w:val="99"/>
    <w:unhideWhenUsed/>
    <w:rsid w:val="003A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64"/>
  </w:style>
  <w:style w:type="paragraph" w:styleId="Revision">
    <w:name w:val="Revision"/>
    <w:hidden/>
    <w:uiPriority w:val="99"/>
    <w:semiHidden/>
    <w:rsid w:val="00794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78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64"/>
  </w:style>
  <w:style w:type="paragraph" w:styleId="Footer">
    <w:name w:val="footer"/>
    <w:basedOn w:val="Normal"/>
    <w:link w:val="FooterChar"/>
    <w:uiPriority w:val="99"/>
    <w:unhideWhenUsed/>
    <w:rsid w:val="003A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64"/>
  </w:style>
  <w:style w:type="paragraph" w:styleId="Revision">
    <w:name w:val="Revision"/>
    <w:hidden/>
    <w:uiPriority w:val="99"/>
    <w:semiHidden/>
    <w:rsid w:val="00794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70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3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42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95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77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087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2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614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32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34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1423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8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7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17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32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4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81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417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26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74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D1C4-B076-4DDC-A3D6-EC7196AD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645</Words>
  <Characters>2524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ARIAD Pharmaceuticals, Inc.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Garner</dc:creator>
  <cp:lastModifiedBy>Joseph M. Gozgit</cp:lastModifiedBy>
  <cp:revision>3</cp:revision>
  <cp:lastPrinted>2014-05-27T23:16:00Z</cp:lastPrinted>
  <dcterms:created xsi:type="dcterms:W3CDTF">2014-08-04T14:26:00Z</dcterms:created>
  <dcterms:modified xsi:type="dcterms:W3CDTF">2014-08-04T14:30:00Z</dcterms:modified>
</cp:coreProperties>
</file>