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D6" w:rsidRPr="00580337" w:rsidRDefault="00372310" w:rsidP="00580337">
      <w:pPr>
        <w:spacing w:beforeLines="50" w:before="156" w:line="480" w:lineRule="auto"/>
        <w:jc w:val="left"/>
        <w:rPr>
          <w:rFonts w:cs="Times New Roman"/>
          <w:b/>
          <w:kern w:val="0"/>
          <w:sz w:val="24"/>
          <w:szCs w:val="24"/>
        </w:rPr>
      </w:pPr>
      <w:r w:rsidRPr="00580337">
        <w:rPr>
          <w:rFonts w:cs="Times New Roman"/>
          <w:b/>
          <w:kern w:val="0"/>
          <w:sz w:val="24"/>
          <w:szCs w:val="24"/>
        </w:rPr>
        <w:t>Supplement</w:t>
      </w:r>
      <w:r w:rsidR="009B25FF">
        <w:rPr>
          <w:rFonts w:cs="Times New Roman"/>
          <w:b/>
          <w:kern w:val="0"/>
          <w:sz w:val="24"/>
          <w:szCs w:val="24"/>
        </w:rPr>
        <w:t>ary Method</w:t>
      </w:r>
      <w:r w:rsidR="00685B65" w:rsidRPr="00580337">
        <w:rPr>
          <w:rFonts w:cs="Times New Roman"/>
          <w:b/>
          <w:kern w:val="0"/>
          <w:sz w:val="24"/>
          <w:szCs w:val="24"/>
        </w:rPr>
        <w:t>s</w:t>
      </w:r>
    </w:p>
    <w:p w:rsidR="00791ED6" w:rsidRPr="00580337" w:rsidRDefault="008F4EAF" w:rsidP="00580337">
      <w:pPr>
        <w:spacing w:beforeLines="50" w:before="156" w:line="480" w:lineRule="auto"/>
        <w:jc w:val="left"/>
        <w:rPr>
          <w:rFonts w:cs="Times New Roman"/>
          <w:i/>
          <w:kern w:val="0"/>
          <w:sz w:val="24"/>
          <w:szCs w:val="24"/>
        </w:rPr>
      </w:pPr>
      <w:r w:rsidRPr="00580337">
        <w:rPr>
          <w:rFonts w:cs="Times New Roman"/>
          <w:i/>
          <w:kern w:val="0"/>
          <w:sz w:val="24"/>
          <w:szCs w:val="24"/>
        </w:rPr>
        <w:t>Statistical process of grouping and modeling</w:t>
      </w:r>
    </w:p>
    <w:p w:rsidR="004A7FB8" w:rsidRPr="00580337" w:rsidRDefault="008F4EAF" w:rsidP="00580337">
      <w:pPr>
        <w:spacing w:beforeLines="50" w:before="156" w:line="480" w:lineRule="auto"/>
        <w:jc w:val="left"/>
        <w:rPr>
          <w:sz w:val="24"/>
          <w:szCs w:val="24"/>
        </w:rPr>
      </w:pPr>
      <w:r w:rsidRPr="00580337">
        <w:rPr>
          <w:sz w:val="24"/>
          <w:szCs w:val="24"/>
        </w:rPr>
        <w:t>First, one of our authors numbered all the patients and controls. Then, another author, who did not have access to the patients’ identifying information, randomly selected patients based on their assigned numbers. Next, we used the random_shuffle () function from the C + + standard template library to randomly select the patients. As such, we consistently obtained different arrangements of the results. A third person in our group selected one of the permutations and divided it equally into two sets for the analysis. One set was used for the training set, and the other was used for the test set. As such, the whole process of grouping was double-blinded and random. We used the data in the training set to build a model with a good ROC curve, after which we input the data from the test set into the model to obtain a new ROC curve. We compared both ROC curves to determine if the model was verified and reproducible.</w:t>
      </w:r>
      <w:bookmarkStart w:id="0" w:name="OLE_LINK3"/>
      <w:bookmarkStart w:id="1" w:name="OLE_LINK4"/>
    </w:p>
    <w:p w:rsidR="00CE1BA4" w:rsidRPr="00580337" w:rsidRDefault="004A7FB8" w:rsidP="00580337">
      <w:pPr>
        <w:spacing w:beforeLines="50" w:before="156" w:line="480" w:lineRule="auto"/>
        <w:jc w:val="left"/>
        <w:rPr>
          <w:sz w:val="24"/>
          <w:szCs w:val="24"/>
        </w:rPr>
      </w:pPr>
      <w:r w:rsidRPr="00580337">
        <w:rPr>
          <w:sz w:val="24"/>
          <w:szCs w:val="24"/>
        </w:rPr>
        <w:t>We</w:t>
      </w:r>
      <w:r w:rsidR="008F4EAF" w:rsidRPr="00580337">
        <w:rPr>
          <w:sz w:val="24"/>
          <w:szCs w:val="24"/>
        </w:rPr>
        <w:t xml:space="preserve"> used the binary logistic regression (Enter) method to process the data and considered all the variables in the</w:t>
      </w:r>
      <w:r w:rsidRPr="00580337">
        <w:rPr>
          <w:sz w:val="24"/>
          <w:szCs w:val="24"/>
        </w:rPr>
        <w:t xml:space="preserve"> </w:t>
      </w:r>
      <w:r w:rsidR="008F4EAF" w:rsidRPr="00580337">
        <w:rPr>
          <w:sz w:val="24"/>
          <w:szCs w:val="24"/>
        </w:rPr>
        <w:t>formula to obtain their individual significance levels. Then, we used binary logistic regression (Forward</w:t>
      </w:r>
      <w:r w:rsidRPr="00580337">
        <w:rPr>
          <w:sz w:val="24"/>
          <w:szCs w:val="24"/>
        </w:rPr>
        <w:t xml:space="preserve">: </w:t>
      </w:r>
      <w:r w:rsidR="008F4EAF" w:rsidRPr="00580337">
        <w:rPr>
          <w:sz w:val="24"/>
          <w:szCs w:val="24"/>
        </w:rPr>
        <w:t>conditional) to</w:t>
      </w:r>
      <w:r w:rsidRPr="00580337">
        <w:rPr>
          <w:sz w:val="24"/>
          <w:szCs w:val="24"/>
        </w:rPr>
        <w:t xml:space="preserve"> </w:t>
      </w:r>
      <w:r w:rsidR="008F4EAF" w:rsidRPr="00580337">
        <w:rPr>
          <w:sz w:val="24"/>
          <w:szCs w:val="24"/>
        </w:rPr>
        <w:t>process this analysis again. The program eliminated CEA in the model building process, and in the training set of SCC,</w:t>
      </w:r>
      <w:r w:rsidRPr="00580337">
        <w:rPr>
          <w:sz w:val="24"/>
          <w:szCs w:val="24"/>
        </w:rPr>
        <w:t xml:space="preserve"> </w:t>
      </w:r>
      <w:r w:rsidR="008F4EAF" w:rsidRPr="00580337">
        <w:rPr>
          <w:sz w:val="24"/>
          <w:szCs w:val="24"/>
        </w:rPr>
        <w:t>the Sig. of CEA was 0.608. The other three markers, IDH1, CA125, and Cyfra21-1, all had Sig. values of &lt; 0.0001. The ROC of the 4-marker-model</w:t>
      </w:r>
      <w:r w:rsidR="00B52FFF" w:rsidRPr="00580337">
        <w:rPr>
          <w:sz w:val="24"/>
          <w:szCs w:val="24"/>
        </w:rPr>
        <w:t xml:space="preserve"> (Enter)</w:t>
      </w:r>
      <w:r w:rsidR="008F4EAF" w:rsidRPr="00580337">
        <w:rPr>
          <w:sz w:val="24"/>
          <w:szCs w:val="24"/>
        </w:rPr>
        <w:t xml:space="preserve"> curve was 0.915 and showed no significant difference (P = 0.710) from the </w:t>
      </w:r>
      <w:r w:rsidR="00B52FFF" w:rsidRPr="00580337">
        <w:rPr>
          <w:sz w:val="24"/>
          <w:szCs w:val="24"/>
        </w:rPr>
        <w:t>3</w:t>
      </w:r>
      <w:r w:rsidR="008F4EAF" w:rsidRPr="00580337">
        <w:rPr>
          <w:sz w:val="24"/>
          <w:szCs w:val="24"/>
        </w:rPr>
        <w:t>-marker-model</w:t>
      </w:r>
      <w:r w:rsidR="00B52FFF" w:rsidRPr="00580337">
        <w:rPr>
          <w:sz w:val="24"/>
          <w:szCs w:val="24"/>
        </w:rPr>
        <w:t xml:space="preserve"> (Forward)</w:t>
      </w:r>
      <w:r w:rsidR="008F4EAF" w:rsidRPr="00580337">
        <w:rPr>
          <w:sz w:val="24"/>
          <w:szCs w:val="24"/>
        </w:rPr>
        <w:t xml:space="preserve">, for which ROC curve was 0.914. In the training set of NSCLC, the Sig. of CEA was 0.392, but the other three markers, IDH1, CA125, and Cyfra21-1, still had Sig. values of &lt; 0.0001. The ROC of the 4-marker-model </w:t>
      </w:r>
      <w:r w:rsidR="00B52FFF" w:rsidRPr="00580337">
        <w:rPr>
          <w:sz w:val="24"/>
          <w:szCs w:val="24"/>
        </w:rPr>
        <w:t xml:space="preserve">(Enter) </w:t>
      </w:r>
      <w:r w:rsidR="008F4EAF" w:rsidRPr="00580337">
        <w:rPr>
          <w:sz w:val="24"/>
          <w:szCs w:val="24"/>
        </w:rPr>
        <w:t xml:space="preserve">curve was 0.896 and showed no significant </w:t>
      </w:r>
      <w:r w:rsidR="008F4EAF" w:rsidRPr="00580337">
        <w:rPr>
          <w:sz w:val="24"/>
          <w:szCs w:val="24"/>
        </w:rPr>
        <w:lastRenderedPageBreak/>
        <w:t>difference (</w:t>
      </w:r>
      <w:r w:rsidR="008F4EAF" w:rsidRPr="00580337">
        <w:rPr>
          <w:i/>
          <w:sz w:val="24"/>
          <w:szCs w:val="24"/>
        </w:rPr>
        <w:t>P</w:t>
      </w:r>
      <w:r w:rsidR="008F4EAF" w:rsidRPr="00580337">
        <w:rPr>
          <w:sz w:val="24"/>
          <w:szCs w:val="24"/>
        </w:rPr>
        <w:t xml:space="preserve"> = 0.865) from the </w:t>
      </w:r>
      <w:r w:rsidR="00B52FFF" w:rsidRPr="00580337">
        <w:rPr>
          <w:sz w:val="24"/>
          <w:szCs w:val="24"/>
        </w:rPr>
        <w:t>3</w:t>
      </w:r>
      <w:r w:rsidR="008F4EAF" w:rsidRPr="00580337">
        <w:rPr>
          <w:sz w:val="24"/>
          <w:szCs w:val="24"/>
        </w:rPr>
        <w:t>-marker-model</w:t>
      </w:r>
      <w:r w:rsidR="00B52FFF" w:rsidRPr="00580337">
        <w:rPr>
          <w:sz w:val="24"/>
          <w:szCs w:val="24"/>
        </w:rPr>
        <w:t xml:space="preserve"> (Forward)</w:t>
      </w:r>
      <w:r w:rsidR="008F4EAF" w:rsidRPr="00580337">
        <w:rPr>
          <w:sz w:val="24"/>
          <w:szCs w:val="24"/>
        </w:rPr>
        <w:t>, for which the ROC curve was 0.896.</w:t>
      </w:r>
      <w:r w:rsidR="00B52FFF" w:rsidRPr="00580337">
        <w:rPr>
          <w:sz w:val="24"/>
          <w:szCs w:val="24"/>
        </w:rPr>
        <w:t xml:space="preserve"> </w:t>
      </w:r>
      <w:r w:rsidR="008F4EAF" w:rsidRPr="00580337">
        <w:rPr>
          <w:sz w:val="24"/>
          <w:szCs w:val="24"/>
        </w:rPr>
        <w:t>As such, in our diagnostic m</w:t>
      </w:r>
      <w:bookmarkStart w:id="2" w:name="_GoBack"/>
      <w:bookmarkEnd w:id="2"/>
      <w:r w:rsidR="008F4EAF" w:rsidRPr="00580337">
        <w:rPr>
          <w:sz w:val="24"/>
          <w:szCs w:val="24"/>
        </w:rPr>
        <w:t>odels, we ultimately chose IDH1, CA125, and Cyfra21-1, but not CEA.</w:t>
      </w:r>
      <w:bookmarkEnd w:id="0"/>
      <w:bookmarkEnd w:id="1"/>
    </w:p>
    <w:sectPr w:rsidR="00CE1BA4" w:rsidRPr="00580337" w:rsidSect="00603270">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3A" w:rsidRDefault="001F783A" w:rsidP="00A72E4C">
      <w:r>
        <w:separator/>
      </w:r>
    </w:p>
  </w:endnote>
  <w:endnote w:type="continuationSeparator" w:id="0">
    <w:p w:rsidR="001F783A" w:rsidRDefault="001F783A" w:rsidP="00A7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53688"/>
      <w:docPartObj>
        <w:docPartGallery w:val="Page Numbers (Bottom of Page)"/>
        <w:docPartUnique/>
      </w:docPartObj>
    </w:sdtPr>
    <w:sdtEndPr/>
    <w:sdtContent>
      <w:p w:rsidR="00580337" w:rsidRDefault="00580337">
        <w:pPr>
          <w:pStyle w:val="a5"/>
          <w:jc w:val="center"/>
        </w:pPr>
        <w:r>
          <w:fldChar w:fldCharType="begin"/>
        </w:r>
        <w:r>
          <w:instrText>PAGE   \* MERGEFORMAT</w:instrText>
        </w:r>
        <w:r>
          <w:fldChar w:fldCharType="separate"/>
        </w:r>
        <w:r w:rsidR="00D73795" w:rsidRPr="00D73795">
          <w:rPr>
            <w:noProof/>
            <w:lang w:val="zh-CN"/>
          </w:rPr>
          <w:t>2</w:t>
        </w:r>
        <w:r>
          <w:fldChar w:fldCharType="end"/>
        </w:r>
      </w:p>
    </w:sdtContent>
  </w:sdt>
  <w:p w:rsidR="00580337" w:rsidRDefault="005803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3A" w:rsidRDefault="001F783A" w:rsidP="00A72E4C">
      <w:r>
        <w:separator/>
      </w:r>
    </w:p>
  </w:footnote>
  <w:footnote w:type="continuationSeparator" w:id="0">
    <w:p w:rsidR="001F783A" w:rsidRDefault="001F783A" w:rsidP="00A72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suff w:val="space"/>
      <w:lvlText w:val="%1."/>
      <w:lvlJc w:val="left"/>
    </w:lvl>
  </w:abstractNum>
  <w:abstractNum w:abstractNumId="1">
    <w:nsid w:val="0530364D"/>
    <w:multiLevelType w:val="hybridMultilevel"/>
    <w:tmpl w:val="AE0A4718"/>
    <w:lvl w:ilvl="0" w:tplc="D828067E">
      <w:start w:val="1"/>
      <w:numFmt w:val="bullet"/>
      <w:lvlText w:val="•"/>
      <w:lvlJc w:val="left"/>
      <w:pPr>
        <w:tabs>
          <w:tab w:val="num" w:pos="720"/>
        </w:tabs>
        <w:ind w:left="720" w:hanging="360"/>
      </w:pPr>
      <w:rPr>
        <w:rFonts w:ascii="Arial" w:hAnsi="Arial" w:hint="default"/>
      </w:rPr>
    </w:lvl>
    <w:lvl w:ilvl="1" w:tplc="59082084" w:tentative="1">
      <w:start w:val="1"/>
      <w:numFmt w:val="bullet"/>
      <w:lvlText w:val="•"/>
      <w:lvlJc w:val="left"/>
      <w:pPr>
        <w:tabs>
          <w:tab w:val="num" w:pos="1440"/>
        </w:tabs>
        <w:ind w:left="1440" w:hanging="360"/>
      </w:pPr>
      <w:rPr>
        <w:rFonts w:ascii="Arial" w:hAnsi="Arial" w:hint="default"/>
      </w:rPr>
    </w:lvl>
    <w:lvl w:ilvl="2" w:tplc="B1B8541C" w:tentative="1">
      <w:start w:val="1"/>
      <w:numFmt w:val="bullet"/>
      <w:lvlText w:val="•"/>
      <w:lvlJc w:val="left"/>
      <w:pPr>
        <w:tabs>
          <w:tab w:val="num" w:pos="2160"/>
        </w:tabs>
        <w:ind w:left="2160" w:hanging="360"/>
      </w:pPr>
      <w:rPr>
        <w:rFonts w:ascii="Arial" w:hAnsi="Arial" w:hint="default"/>
      </w:rPr>
    </w:lvl>
    <w:lvl w:ilvl="3" w:tplc="4CDE7270" w:tentative="1">
      <w:start w:val="1"/>
      <w:numFmt w:val="bullet"/>
      <w:lvlText w:val="•"/>
      <w:lvlJc w:val="left"/>
      <w:pPr>
        <w:tabs>
          <w:tab w:val="num" w:pos="2880"/>
        </w:tabs>
        <w:ind w:left="2880" w:hanging="360"/>
      </w:pPr>
      <w:rPr>
        <w:rFonts w:ascii="Arial" w:hAnsi="Arial" w:hint="default"/>
      </w:rPr>
    </w:lvl>
    <w:lvl w:ilvl="4" w:tplc="8CC845FE" w:tentative="1">
      <w:start w:val="1"/>
      <w:numFmt w:val="bullet"/>
      <w:lvlText w:val="•"/>
      <w:lvlJc w:val="left"/>
      <w:pPr>
        <w:tabs>
          <w:tab w:val="num" w:pos="3600"/>
        </w:tabs>
        <w:ind w:left="3600" w:hanging="360"/>
      </w:pPr>
      <w:rPr>
        <w:rFonts w:ascii="Arial" w:hAnsi="Arial" w:hint="default"/>
      </w:rPr>
    </w:lvl>
    <w:lvl w:ilvl="5" w:tplc="7D56E32E" w:tentative="1">
      <w:start w:val="1"/>
      <w:numFmt w:val="bullet"/>
      <w:lvlText w:val="•"/>
      <w:lvlJc w:val="left"/>
      <w:pPr>
        <w:tabs>
          <w:tab w:val="num" w:pos="4320"/>
        </w:tabs>
        <w:ind w:left="4320" w:hanging="360"/>
      </w:pPr>
      <w:rPr>
        <w:rFonts w:ascii="Arial" w:hAnsi="Arial" w:hint="default"/>
      </w:rPr>
    </w:lvl>
    <w:lvl w:ilvl="6" w:tplc="00EA52BE" w:tentative="1">
      <w:start w:val="1"/>
      <w:numFmt w:val="bullet"/>
      <w:lvlText w:val="•"/>
      <w:lvlJc w:val="left"/>
      <w:pPr>
        <w:tabs>
          <w:tab w:val="num" w:pos="5040"/>
        </w:tabs>
        <w:ind w:left="5040" w:hanging="360"/>
      </w:pPr>
      <w:rPr>
        <w:rFonts w:ascii="Arial" w:hAnsi="Arial" w:hint="default"/>
      </w:rPr>
    </w:lvl>
    <w:lvl w:ilvl="7" w:tplc="93B8A398" w:tentative="1">
      <w:start w:val="1"/>
      <w:numFmt w:val="bullet"/>
      <w:lvlText w:val="•"/>
      <w:lvlJc w:val="left"/>
      <w:pPr>
        <w:tabs>
          <w:tab w:val="num" w:pos="5760"/>
        </w:tabs>
        <w:ind w:left="5760" w:hanging="360"/>
      </w:pPr>
      <w:rPr>
        <w:rFonts w:ascii="Arial" w:hAnsi="Arial" w:hint="default"/>
      </w:rPr>
    </w:lvl>
    <w:lvl w:ilvl="8" w:tplc="78D61780" w:tentative="1">
      <w:start w:val="1"/>
      <w:numFmt w:val="bullet"/>
      <w:lvlText w:val="•"/>
      <w:lvlJc w:val="left"/>
      <w:pPr>
        <w:tabs>
          <w:tab w:val="num" w:pos="6480"/>
        </w:tabs>
        <w:ind w:left="6480" w:hanging="360"/>
      </w:pPr>
      <w:rPr>
        <w:rFonts w:ascii="Arial" w:hAnsi="Arial" w:hint="default"/>
      </w:rPr>
    </w:lvl>
  </w:abstractNum>
  <w:abstractNum w:abstractNumId="2">
    <w:nsid w:val="140413AA"/>
    <w:multiLevelType w:val="multilevel"/>
    <w:tmpl w:val="4DF2B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90849"/>
    <w:multiLevelType w:val="multilevel"/>
    <w:tmpl w:val="02608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15C92"/>
    <w:multiLevelType w:val="hybridMultilevel"/>
    <w:tmpl w:val="259C5856"/>
    <w:lvl w:ilvl="0" w:tplc="74705FC6">
      <w:start w:val="1"/>
      <w:numFmt w:val="bullet"/>
      <w:lvlText w:val="•"/>
      <w:lvlJc w:val="left"/>
      <w:pPr>
        <w:tabs>
          <w:tab w:val="num" w:pos="720"/>
        </w:tabs>
        <w:ind w:left="720" w:hanging="360"/>
      </w:pPr>
      <w:rPr>
        <w:rFonts w:ascii="Arial" w:hAnsi="Arial" w:hint="default"/>
      </w:rPr>
    </w:lvl>
    <w:lvl w:ilvl="1" w:tplc="9BFC8C52" w:tentative="1">
      <w:start w:val="1"/>
      <w:numFmt w:val="bullet"/>
      <w:lvlText w:val="•"/>
      <w:lvlJc w:val="left"/>
      <w:pPr>
        <w:tabs>
          <w:tab w:val="num" w:pos="1440"/>
        </w:tabs>
        <w:ind w:left="1440" w:hanging="360"/>
      </w:pPr>
      <w:rPr>
        <w:rFonts w:ascii="Arial" w:hAnsi="Arial" w:hint="default"/>
      </w:rPr>
    </w:lvl>
    <w:lvl w:ilvl="2" w:tplc="B7223214" w:tentative="1">
      <w:start w:val="1"/>
      <w:numFmt w:val="bullet"/>
      <w:lvlText w:val="•"/>
      <w:lvlJc w:val="left"/>
      <w:pPr>
        <w:tabs>
          <w:tab w:val="num" w:pos="2160"/>
        </w:tabs>
        <w:ind w:left="2160" w:hanging="360"/>
      </w:pPr>
      <w:rPr>
        <w:rFonts w:ascii="Arial" w:hAnsi="Arial" w:hint="default"/>
      </w:rPr>
    </w:lvl>
    <w:lvl w:ilvl="3" w:tplc="A156CDEC" w:tentative="1">
      <w:start w:val="1"/>
      <w:numFmt w:val="bullet"/>
      <w:lvlText w:val="•"/>
      <w:lvlJc w:val="left"/>
      <w:pPr>
        <w:tabs>
          <w:tab w:val="num" w:pos="2880"/>
        </w:tabs>
        <w:ind w:left="2880" w:hanging="360"/>
      </w:pPr>
      <w:rPr>
        <w:rFonts w:ascii="Arial" w:hAnsi="Arial" w:hint="default"/>
      </w:rPr>
    </w:lvl>
    <w:lvl w:ilvl="4" w:tplc="71309ADE" w:tentative="1">
      <w:start w:val="1"/>
      <w:numFmt w:val="bullet"/>
      <w:lvlText w:val="•"/>
      <w:lvlJc w:val="left"/>
      <w:pPr>
        <w:tabs>
          <w:tab w:val="num" w:pos="3600"/>
        </w:tabs>
        <w:ind w:left="3600" w:hanging="360"/>
      </w:pPr>
      <w:rPr>
        <w:rFonts w:ascii="Arial" w:hAnsi="Arial" w:hint="default"/>
      </w:rPr>
    </w:lvl>
    <w:lvl w:ilvl="5" w:tplc="D39A4C6C" w:tentative="1">
      <w:start w:val="1"/>
      <w:numFmt w:val="bullet"/>
      <w:lvlText w:val="•"/>
      <w:lvlJc w:val="left"/>
      <w:pPr>
        <w:tabs>
          <w:tab w:val="num" w:pos="4320"/>
        </w:tabs>
        <w:ind w:left="4320" w:hanging="360"/>
      </w:pPr>
      <w:rPr>
        <w:rFonts w:ascii="Arial" w:hAnsi="Arial" w:hint="default"/>
      </w:rPr>
    </w:lvl>
    <w:lvl w:ilvl="6" w:tplc="2DC08E30" w:tentative="1">
      <w:start w:val="1"/>
      <w:numFmt w:val="bullet"/>
      <w:lvlText w:val="•"/>
      <w:lvlJc w:val="left"/>
      <w:pPr>
        <w:tabs>
          <w:tab w:val="num" w:pos="5040"/>
        </w:tabs>
        <w:ind w:left="5040" w:hanging="360"/>
      </w:pPr>
      <w:rPr>
        <w:rFonts w:ascii="Arial" w:hAnsi="Arial" w:hint="default"/>
      </w:rPr>
    </w:lvl>
    <w:lvl w:ilvl="7" w:tplc="73A62A38" w:tentative="1">
      <w:start w:val="1"/>
      <w:numFmt w:val="bullet"/>
      <w:lvlText w:val="•"/>
      <w:lvlJc w:val="left"/>
      <w:pPr>
        <w:tabs>
          <w:tab w:val="num" w:pos="5760"/>
        </w:tabs>
        <w:ind w:left="5760" w:hanging="360"/>
      </w:pPr>
      <w:rPr>
        <w:rFonts w:ascii="Arial" w:hAnsi="Arial" w:hint="default"/>
      </w:rPr>
    </w:lvl>
    <w:lvl w:ilvl="8" w:tplc="05B2DFCA" w:tentative="1">
      <w:start w:val="1"/>
      <w:numFmt w:val="bullet"/>
      <w:lvlText w:val="•"/>
      <w:lvlJc w:val="left"/>
      <w:pPr>
        <w:tabs>
          <w:tab w:val="num" w:pos="6480"/>
        </w:tabs>
        <w:ind w:left="6480" w:hanging="360"/>
      </w:pPr>
      <w:rPr>
        <w:rFonts w:ascii="Arial" w:hAnsi="Arial" w:hint="default"/>
      </w:rPr>
    </w:lvl>
  </w:abstractNum>
  <w:abstractNum w:abstractNumId="5">
    <w:nsid w:val="271760EF"/>
    <w:multiLevelType w:val="singleLevel"/>
    <w:tmpl w:val="00000000"/>
    <w:lvl w:ilvl="0">
      <w:start w:val="3"/>
      <w:numFmt w:val="decimal"/>
      <w:suff w:val="space"/>
      <w:lvlText w:val="%1."/>
      <w:lvlJc w:val="left"/>
    </w:lvl>
  </w:abstractNum>
  <w:abstractNum w:abstractNumId="6">
    <w:nsid w:val="31F71F6A"/>
    <w:multiLevelType w:val="multilevel"/>
    <w:tmpl w:val="AAE819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B4D45"/>
    <w:multiLevelType w:val="multilevel"/>
    <w:tmpl w:val="4866F6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044D6"/>
    <w:multiLevelType w:val="multilevel"/>
    <w:tmpl w:val="345C2E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30F0C"/>
    <w:multiLevelType w:val="hybridMultilevel"/>
    <w:tmpl w:val="FC9CA4AE"/>
    <w:lvl w:ilvl="0" w:tplc="4BD8ED1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5523CC"/>
    <w:multiLevelType w:val="multilevel"/>
    <w:tmpl w:val="F7E6F4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73869"/>
    <w:multiLevelType w:val="multilevel"/>
    <w:tmpl w:val="B9EC3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E32A56"/>
    <w:multiLevelType w:val="multilevel"/>
    <w:tmpl w:val="4C086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444AA"/>
    <w:multiLevelType w:val="hybridMultilevel"/>
    <w:tmpl w:val="CD4C91FA"/>
    <w:lvl w:ilvl="0" w:tplc="CCBCE360">
      <w:start w:val="1"/>
      <w:numFmt w:val="bullet"/>
      <w:lvlText w:val="•"/>
      <w:lvlJc w:val="left"/>
      <w:pPr>
        <w:tabs>
          <w:tab w:val="num" w:pos="720"/>
        </w:tabs>
        <w:ind w:left="720" w:hanging="360"/>
      </w:pPr>
      <w:rPr>
        <w:rFonts w:ascii="Arial" w:hAnsi="Arial" w:hint="default"/>
      </w:rPr>
    </w:lvl>
    <w:lvl w:ilvl="1" w:tplc="8236D88A" w:tentative="1">
      <w:start w:val="1"/>
      <w:numFmt w:val="bullet"/>
      <w:lvlText w:val="•"/>
      <w:lvlJc w:val="left"/>
      <w:pPr>
        <w:tabs>
          <w:tab w:val="num" w:pos="1440"/>
        </w:tabs>
        <w:ind w:left="1440" w:hanging="360"/>
      </w:pPr>
      <w:rPr>
        <w:rFonts w:ascii="Arial" w:hAnsi="Arial" w:hint="default"/>
      </w:rPr>
    </w:lvl>
    <w:lvl w:ilvl="2" w:tplc="C8E0BBFC" w:tentative="1">
      <w:start w:val="1"/>
      <w:numFmt w:val="bullet"/>
      <w:lvlText w:val="•"/>
      <w:lvlJc w:val="left"/>
      <w:pPr>
        <w:tabs>
          <w:tab w:val="num" w:pos="2160"/>
        </w:tabs>
        <w:ind w:left="2160" w:hanging="360"/>
      </w:pPr>
      <w:rPr>
        <w:rFonts w:ascii="Arial" w:hAnsi="Arial" w:hint="default"/>
      </w:rPr>
    </w:lvl>
    <w:lvl w:ilvl="3" w:tplc="3B2EDCFA" w:tentative="1">
      <w:start w:val="1"/>
      <w:numFmt w:val="bullet"/>
      <w:lvlText w:val="•"/>
      <w:lvlJc w:val="left"/>
      <w:pPr>
        <w:tabs>
          <w:tab w:val="num" w:pos="2880"/>
        </w:tabs>
        <w:ind w:left="2880" w:hanging="360"/>
      </w:pPr>
      <w:rPr>
        <w:rFonts w:ascii="Arial" w:hAnsi="Arial" w:hint="default"/>
      </w:rPr>
    </w:lvl>
    <w:lvl w:ilvl="4" w:tplc="E1FC29A6" w:tentative="1">
      <w:start w:val="1"/>
      <w:numFmt w:val="bullet"/>
      <w:lvlText w:val="•"/>
      <w:lvlJc w:val="left"/>
      <w:pPr>
        <w:tabs>
          <w:tab w:val="num" w:pos="3600"/>
        </w:tabs>
        <w:ind w:left="3600" w:hanging="360"/>
      </w:pPr>
      <w:rPr>
        <w:rFonts w:ascii="Arial" w:hAnsi="Arial" w:hint="default"/>
      </w:rPr>
    </w:lvl>
    <w:lvl w:ilvl="5" w:tplc="3FE23DE8" w:tentative="1">
      <w:start w:val="1"/>
      <w:numFmt w:val="bullet"/>
      <w:lvlText w:val="•"/>
      <w:lvlJc w:val="left"/>
      <w:pPr>
        <w:tabs>
          <w:tab w:val="num" w:pos="4320"/>
        </w:tabs>
        <w:ind w:left="4320" w:hanging="360"/>
      </w:pPr>
      <w:rPr>
        <w:rFonts w:ascii="Arial" w:hAnsi="Arial" w:hint="default"/>
      </w:rPr>
    </w:lvl>
    <w:lvl w:ilvl="6" w:tplc="570A8F80" w:tentative="1">
      <w:start w:val="1"/>
      <w:numFmt w:val="bullet"/>
      <w:lvlText w:val="•"/>
      <w:lvlJc w:val="left"/>
      <w:pPr>
        <w:tabs>
          <w:tab w:val="num" w:pos="5040"/>
        </w:tabs>
        <w:ind w:left="5040" w:hanging="360"/>
      </w:pPr>
      <w:rPr>
        <w:rFonts w:ascii="Arial" w:hAnsi="Arial" w:hint="default"/>
      </w:rPr>
    </w:lvl>
    <w:lvl w:ilvl="7" w:tplc="8AFC7698" w:tentative="1">
      <w:start w:val="1"/>
      <w:numFmt w:val="bullet"/>
      <w:lvlText w:val="•"/>
      <w:lvlJc w:val="left"/>
      <w:pPr>
        <w:tabs>
          <w:tab w:val="num" w:pos="5760"/>
        </w:tabs>
        <w:ind w:left="5760" w:hanging="360"/>
      </w:pPr>
      <w:rPr>
        <w:rFonts w:ascii="Arial" w:hAnsi="Arial" w:hint="default"/>
      </w:rPr>
    </w:lvl>
    <w:lvl w:ilvl="8" w:tplc="370E6604" w:tentative="1">
      <w:start w:val="1"/>
      <w:numFmt w:val="bullet"/>
      <w:lvlText w:val="•"/>
      <w:lvlJc w:val="left"/>
      <w:pPr>
        <w:tabs>
          <w:tab w:val="num" w:pos="6480"/>
        </w:tabs>
        <w:ind w:left="6480" w:hanging="360"/>
      </w:pPr>
      <w:rPr>
        <w:rFonts w:ascii="Arial" w:hAnsi="Arial" w:hint="default"/>
      </w:rPr>
    </w:lvl>
  </w:abstractNum>
  <w:abstractNum w:abstractNumId="14">
    <w:nsid w:val="56E67755"/>
    <w:multiLevelType w:val="multilevel"/>
    <w:tmpl w:val="B2A05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9A5D25"/>
    <w:multiLevelType w:val="multilevel"/>
    <w:tmpl w:val="25688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3C1779"/>
    <w:multiLevelType w:val="multilevel"/>
    <w:tmpl w:val="5FD83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0B6569"/>
    <w:multiLevelType w:val="multilevel"/>
    <w:tmpl w:val="69FA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8F0B96"/>
    <w:multiLevelType w:val="multilevel"/>
    <w:tmpl w:val="32647F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595A3D"/>
    <w:multiLevelType w:val="multilevel"/>
    <w:tmpl w:val="4C086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AF35D2"/>
    <w:multiLevelType w:val="multilevel"/>
    <w:tmpl w:val="063C9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9"/>
  </w:num>
  <w:num w:numId="5">
    <w:abstractNumId w:val="15"/>
  </w:num>
  <w:num w:numId="6">
    <w:abstractNumId w:val="18"/>
  </w:num>
  <w:num w:numId="7">
    <w:abstractNumId w:val="10"/>
  </w:num>
  <w:num w:numId="8">
    <w:abstractNumId w:val="12"/>
  </w:num>
  <w:num w:numId="9">
    <w:abstractNumId w:val="1"/>
  </w:num>
  <w:num w:numId="10">
    <w:abstractNumId w:val="4"/>
  </w:num>
  <w:num w:numId="11">
    <w:abstractNumId w:val="13"/>
  </w:num>
  <w:num w:numId="12">
    <w:abstractNumId w:val="17"/>
  </w:num>
  <w:num w:numId="13">
    <w:abstractNumId w:val="14"/>
  </w:num>
  <w:num w:numId="14">
    <w:abstractNumId w:val="11"/>
  </w:num>
  <w:num w:numId="15">
    <w:abstractNumId w:val="16"/>
  </w:num>
  <w:num w:numId="16">
    <w:abstractNumId w:val="20"/>
  </w:num>
  <w:num w:numId="17">
    <w:abstractNumId w:val="6"/>
  </w:num>
  <w:num w:numId="18">
    <w:abstractNumId w:val="8"/>
  </w:num>
  <w:num w:numId="19">
    <w:abstractNumId w:val="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5z0fxxy55er0ezx5qpz9v6pazp20pftvz5&quot;&gt;IDH1&lt;record-ids&gt;&lt;item&gt;5612&lt;/item&gt;&lt;item&gt;5617&lt;/item&gt;&lt;item&gt;5620&lt;/item&gt;&lt;item&gt;5685&lt;/item&gt;&lt;item&gt;6227&lt;/item&gt;&lt;item&gt;6260&lt;/item&gt;&lt;item&gt;6282&lt;/item&gt;&lt;item&gt;6304&lt;/item&gt;&lt;item&gt;6661&lt;/item&gt;&lt;item&gt;6666&lt;/item&gt;&lt;item&gt;6667&lt;/item&gt;&lt;item&gt;6675&lt;/item&gt;&lt;item&gt;6774&lt;/item&gt;&lt;item&gt;6776&lt;/item&gt;&lt;item&gt;6777&lt;/item&gt;&lt;item&gt;6778&lt;/item&gt;&lt;item&gt;6819&lt;/item&gt;&lt;item&gt;6820&lt;/item&gt;&lt;item&gt;6821&lt;/item&gt;&lt;item&gt;6825&lt;/item&gt;&lt;item&gt;6826&lt;/item&gt;&lt;item&gt;6840&lt;/item&gt;&lt;item&gt;6852&lt;/item&gt;&lt;item&gt;6856&lt;/item&gt;&lt;item&gt;6858&lt;/item&gt;&lt;item&gt;6860&lt;/item&gt;&lt;item&gt;6862&lt;/item&gt;&lt;item&gt;6863&lt;/item&gt;&lt;item&gt;6864&lt;/item&gt;&lt;item&gt;6865&lt;/item&gt;&lt;item&gt;6866&lt;/item&gt;&lt;item&gt;6867&lt;/item&gt;&lt;item&gt;6868&lt;/item&gt;&lt;/record-ids&gt;&lt;/item&gt;&lt;/Libraries&gt;"/>
  </w:docVars>
  <w:rsids>
    <w:rsidRoot w:val="003753B0"/>
    <w:rsid w:val="00001080"/>
    <w:rsid w:val="00001393"/>
    <w:rsid w:val="0000183C"/>
    <w:rsid w:val="000021B5"/>
    <w:rsid w:val="000067E9"/>
    <w:rsid w:val="00013376"/>
    <w:rsid w:val="0001624F"/>
    <w:rsid w:val="000207B4"/>
    <w:rsid w:val="00023459"/>
    <w:rsid w:val="00024D51"/>
    <w:rsid w:val="00025003"/>
    <w:rsid w:val="000330C3"/>
    <w:rsid w:val="000338D1"/>
    <w:rsid w:val="000344C8"/>
    <w:rsid w:val="00035A2A"/>
    <w:rsid w:val="000374C9"/>
    <w:rsid w:val="00042332"/>
    <w:rsid w:val="00044E7A"/>
    <w:rsid w:val="000451CC"/>
    <w:rsid w:val="000534BF"/>
    <w:rsid w:val="00056CA5"/>
    <w:rsid w:val="000616F4"/>
    <w:rsid w:val="00061938"/>
    <w:rsid w:val="0006351A"/>
    <w:rsid w:val="00063D4D"/>
    <w:rsid w:val="0007198C"/>
    <w:rsid w:val="00081B60"/>
    <w:rsid w:val="00082B9D"/>
    <w:rsid w:val="000834EF"/>
    <w:rsid w:val="000837D1"/>
    <w:rsid w:val="00092301"/>
    <w:rsid w:val="00093852"/>
    <w:rsid w:val="000A0B91"/>
    <w:rsid w:val="000A0C85"/>
    <w:rsid w:val="000A3372"/>
    <w:rsid w:val="000A78F1"/>
    <w:rsid w:val="000A7BBE"/>
    <w:rsid w:val="000B103D"/>
    <w:rsid w:val="000B2BAF"/>
    <w:rsid w:val="000B6B18"/>
    <w:rsid w:val="000B6EA7"/>
    <w:rsid w:val="000B7E1B"/>
    <w:rsid w:val="000C1199"/>
    <w:rsid w:val="000C2BCA"/>
    <w:rsid w:val="000D7BEF"/>
    <w:rsid w:val="000E047F"/>
    <w:rsid w:val="000E15C4"/>
    <w:rsid w:val="000E3D8C"/>
    <w:rsid w:val="000E4036"/>
    <w:rsid w:val="000E4387"/>
    <w:rsid w:val="000E637D"/>
    <w:rsid w:val="000E6AE0"/>
    <w:rsid w:val="000E7070"/>
    <w:rsid w:val="000F5226"/>
    <w:rsid w:val="00101093"/>
    <w:rsid w:val="00103709"/>
    <w:rsid w:val="001043CC"/>
    <w:rsid w:val="00106932"/>
    <w:rsid w:val="001109BF"/>
    <w:rsid w:val="001120D9"/>
    <w:rsid w:val="00113248"/>
    <w:rsid w:val="00114EA0"/>
    <w:rsid w:val="001153E6"/>
    <w:rsid w:val="00116AB8"/>
    <w:rsid w:val="001224E5"/>
    <w:rsid w:val="00124D87"/>
    <w:rsid w:val="001265E3"/>
    <w:rsid w:val="00126C7C"/>
    <w:rsid w:val="00131D61"/>
    <w:rsid w:val="00135FE1"/>
    <w:rsid w:val="0013685C"/>
    <w:rsid w:val="0014037A"/>
    <w:rsid w:val="001412C3"/>
    <w:rsid w:val="0014693D"/>
    <w:rsid w:val="00151E91"/>
    <w:rsid w:val="00154E17"/>
    <w:rsid w:val="0015507B"/>
    <w:rsid w:val="001606E3"/>
    <w:rsid w:val="00160CB2"/>
    <w:rsid w:val="00161001"/>
    <w:rsid w:val="00161438"/>
    <w:rsid w:val="00161E51"/>
    <w:rsid w:val="001648E9"/>
    <w:rsid w:val="00170286"/>
    <w:rsid w:val="00171543"/>
    <w:rsid w:val="00175B41"/>
    <w:rsid w:val="0018084A"/>
    <w:rsid w:val="00181CA6"/>
    <w:rsid w:val="0018271B"/>
    <w:rsid w:val="00182BE3"/>
    <w:rsid w:val="00184686"/>
    <w:rsid w:val="00186CF2"/>
    <w:rsid w:val="00193BC3"/>
    <w:rsid w:val="0019544B"/>
    <w:rsid w:val="00195ADA"/>
    <w:rsid w:val="001A1935"/>
    <w:rsid w:val="001A3F24"/>
    <w:rsid w:val="001A4EA1"/>
    <w:rsid w:val="001A61C0"/>
    <w:rsid w:val="001A6575"/>
    <w:rsid w:val="001A7708"/>
    <w:rsid w:val="001A7E22"/>
    <w:rsid w:val="001B03E8"/>
    <w:rsid w:val="001B0534"/>
    <w:rsid w:val="001B057B"/>
    <w:rsid w:val="001B0E0A"/>
    <w:rsid w:val="001B4E2C"/>
    <w:rsid w:val="001B660B"/>
    <w:rsid w:val="001B7CF5"/>
    <w:rsid w:val="001C41E3"/>
    <w:rsid w:val="001C5C06"/>
    <w:rsid w:val="001C5F10"/>
    <w:rsid w:val="001C693B"/>
    <w:rsid w:val="001C734A"/>
    <w:rsid w:val="001D1398"/>
    <w:rsid w:val="001E22B9"/>
    <w:rsid w:val="001E6445"/>
    <w:rsid w:val="001F35E2"/>
    <w:rsid w:val="001F783A"/>
    <w:rsid w:val="00201D57"/>
    <w:rsid w:val="00203DD0"/>
    <w:rsid w:val="00205C87"/>
    <w:rsid w:val="0020629E"/>
    <w:rsid w:val="00215A8A"/>
    <w:rsid w:val="00216AAB"/>
    <w:rsid w:val="0022108B"/>
    <w:rsid w:val="0022343E"/>
    <w:rsid w:val="00223561"/>
    <w:rsid w:val="00224A64"/>
    <w:rsid w:val="00230816"/>
    <w:rsid w:val="00230FFA"/>
    <w:rsid w:val="00231671"/>
    <w:rsid w:val="002370B1"/>
    <w:rsid w:val="00237791"/>
    <w:rsid w:val="0023795B"/>
    <w:rsid w:val="00240898"/>
    <w:rsid w:val="00240BED"/>
    <w:rsid w:val="00240EDA"/>
    <w:rsid w:val="002443E4"/>
    <w:rsid w:val="00246E83"/>
    <w:rsid w:val="002522F7"/>
    <w:rsid w:val="00253A3C"/>
    <w:rsid w:val="0025630F"/>
    <w:rsid w:val="002614DC"/>
    <w:rsid w:val="00262F84"/>
    <w:rsid w:val="0026444F"/>
    <w:rsid w:val="00265909"/>
    <w:rsid w:val="002673A6"/>
    <w:rsid w:val="0026792D"/>
    <w:rsid w:val="002704EC"/>
    <w:rsid w:val="002709A2"/>
    <w:rsid w:val="00272539"/>
    <w:rsid w:val="0027546B"/>
    <w:rsid w:val="00280601"/>
    <w:rsid w:val="00281239"/>
    <w:rsid w:val="002812AD"/>
    <w:rsid w:val="00287DD0"/>
    <w:rsid w:val="00291A8B"/>
    <w:rsid w:val="00292445"/>
    <w:rsid w:val="0029468D"/>
    <w:rsid w:val="002949F2"/>
    <w:rsid w:val="00295E0D"/>
    <w:rsid w:val="00297C77"/>
    <w:rsid w:val="002A0289"/>
    <w:rsid w:val="002A465F"/>
    <w:rsid w:val="002A4B2B"/>
    <w:rsid w:val="002A6560"/>
    <w:rsid w:val="002C11FF"/>
    <w:rsid w:val="002C2932"/>
    <w:rsid w:val="002C53BB"/>
    <w:rsid w:val="002C74F6"/>
    <w:rsid w:val="002C755E"/>
    <w:rsid w:val="002D1AEA"/>
    <w:rsid w:val="002D1E5D"/>
    <w:rsid w:val="002D2459"/>
    <w:rsid w:val="002D2B4C"/>
    <w:rsid w:val="002D46D1"/>
    <w:rsid w:val="002D591D"/>
    <w:rsid w:val="002D66C4"/>
    <w:rsid w:val="002D7D73"/>
    <w:rsid w:val="002D7FB7"/>
    <w:rsid w:val="002E052F"/>
    <w:rsid w:val="002E06FC"/>
    <w:rsid w:val="002E0B79"/>
    <w:rsid w:val="002E3C27"/>
    <w:rsid w:val="002E3D3A"/>
    <w:rsid w:val="002F26E4"/>
    <w:rsid w:val="002F3EE3"/>
    <w:rsid w:val="002F50D6"/>
    <w:rsid w:val="002F5516"/>
    <w:rsid w:val="002F5D9B"/>
    <w:rsid w:val="002F7425"/>
    <w:rsid w:val="002F7BD3"/>
    <w:rsid w:val="00300A82"/>
    <w:rsid w:val="00301037"/>
    <w:rsid w:val="003037E4"/>
    <w:rsid w:val="003043BF"/>
    <w:rsid w:val="00304490"/>
    <w:rsid w:val="0030541D"/>
    <w:rsid w:val="003076E8"/>
    <w:rsid w:val="00307A3C"/>
    <w:rsid w:val="00310741"/>
    <w:rsid w:val="00312667"/>
    <w:rsid w:val="00312C93"/>
    <w:rsid w:val="00313C80"/>
    <w:rsid w:val="00315568"/>
    <w:rsid w:val="00316556"/>
    <w:rsid w:val="003172D1"/>
    <w:rsid w:val="00321813"/>
    <w:rsid w:val="00321FAD"/>
    <w:rsid w:val="003226C5"/>
    <w:rsid w:val="0033081B"/>
    <w:rsid w:val="003310B8"/>
    <w:rsid w:val="00333E9D"/>
    <w:rsid w:val="0033483C"/>
    <w:rsid w:val="00340D46"/>
    <w:rsid w:val="00340F18"/>
    <w:rsid w:val="00343869"/>
    <w:rsid w:val="00343BFF"/>
    <w:rsid w:val="00344435"/>
    <w:rsid w:val="00344471"/>
    <w:rsid w:val="003451FE"/>
    <w:rsid w:val="00350532"/>
    <w:rsid w:val="0035572E"/>
    <w:rsid w:val="003576C7"/>
    <w:rsid w:val="00362136"/>
    <w:rsid w:val="00362963"/>
    <w:rsid w:val="003655D8"/>
    <w:rsid w:val="003669F6"/>
    <w:rsid w:val="00370F60"/>
    <w:rsid w:val="00372310"/>
    <w:rsid w:val="003753B0"/>
    <w:rsid w:val="003754D9"/>
    <w:rsid w:val="00376829"/>
    <w:rsid w:val="00377094"/>
    <w:rsid w:val="00380B29"/>
    <w:rsid w:val="00381CE0"/>
    <w:rsid w:val="00384289"/>
    <w:rsid w:val="00385C5B"/>
    <w:rsid w:val="00386D1F"/>
    <w:rsid w:val="0039231E"/>
    <w:rsid w:val="00394538"/>
    <w:rsid w:val="003950F0"/>
    <w:rsid w:val="003A1D75"/>
    <w:rsid w:val="003A1FED"/>
    <w:rsid w:val="003A22B0"/>
    <w:rsid w:val="003A4411"/>
    <w:rsid w:val="003A4DCC"/>
    <w:rsid w:val="003A52FC"/>
    <w:rsid w:val="003A604F"/>
    <w:rsid w:val="003A63FC"/>
    <w:rsid w:val="003A7906"/>
    <w:rsid w:val="003B40E8"/>
    <w:rsid w:val="003B444B"/>
    <w:rsid w:val="003B7A9F"/>
    <w:rsid w:val="003C0272"/>
    <w:rsid w:val="003C22B3"/>
    <w:rsid w:val="003C402B"/>
    <w:rsid w:val="003C758D"/>
    <w:rsid w:val="003E118B"/>
    <w:rsid w:val="003E1AF2"/>
    <w:rsid w:val="003E1E7E"/>
    <w:rsid w:val="003E2B1E"/>
    <w:rsid w:val="003E36AE"/>
    <w:rsid w:val="003E4475"/>
    <w:rsid w:val="003F0072"/>
    <w:rsid w:val="003F2915"/>
    <w:rsid w:val="003F3F71"/>
    <w:rsid w:val="003F53EC"/>
    <w:rsid w:val="003F5989"/>
    <w:rsid w:val="0040116D"/>
    <w:rsid w:val="00402CD8"/>
    <w:rsid w:val="004036D0"/>
    <w:rsid w:val="00406262"/>
    <w:rsid w:val="004104F1"/>
    <w:rsid w:val="00411C58"/>
    <w:rsid w:val="00413445"/>
    <w:rsid w:val="0042149C"/>
    <w:rsid w:val="00424EB8"/>
    <w:rsid w:val="00430D37"/>
    <w:rsid w:val="004310C4"/>
    <w:rsid w:val="004332C4"/>
    <w:rsid w:val="004340F8"/>
    <w:rsid w:val="00434DAA"/>
    <w:rsid w:val="0043502F"/>
    <w:rsid w:val="00441071"/>
    <w:rsid w:val="00442247"/>
    <w:rsid w:val="0044673B"/>
    <w:rsid w:val="00455FE4"/>
    <w:rsid w:val="0045766E"/>
    <w:rsid w:val="004577FC"/>
    <w:rsid w:val="00461F62"/>
    <w:rsid w:val="00465C91"/>
    <w:rsid w:val="00472783"/>
    <w:rsid w:val="00473100"/>
    <w:rsid w:val="0047451B"/>
    <w:rsid w:val="004747F7"/>
    <w:rsid w:val="00480EB7"/>
    <w:rsid w:val="00480F82"/>
    <w:rsid w:val="004822D6"/>
    <w:rsid w:val="0048462F"/>
    <w:rsid w:val="00487059"/>
    <w:rsid w:val="004905C5"/>
    <w:rsid w:val="004909D7"/>
    <w:rsid w:val="004929B6"/>
    <w:rsid w:val="004932FF"/>
    <w:rsid w:val="004953F9"/>
    <w:rsid w:val="00497DB4"/>
    <w:rsid w:val="004A26FB"/>
    <w:rsid w:val="004A462C"/>
    <w:rsid w:val="004A6D59"/>
    <w:rsid w:val="004A7FB8"/>
    <w:rsid w:val="004B0411"/>
    <w:rsid w:val="004B04B1"/>
    <w:rsid w:val="004B35F3"/>
    <w:rsid w:val="004B514D"/>
    <w:rsid w:val="004B5D4F"/>
    <w:rsid w:val="004B5E71"/>
    <w:rsid w:val="004B74CE"/>
    <w:rsid w:val="004B7BF0"/>
    <w:rsid w:val="004C00C5"/>
    <w:rsid w:val="004C48B1"/>
    <w:rsid w:val="004C4931"/>
    <w:rsid w:val="004C623C"/>
    <w:rsid w:val="004D1EAC"/>
    <w:rsid w:val="004D1EF0"/>
    <w:rsid w:val="004D5CB8"/>
    <w:rsid w:val="004D6C20"/>
    <w:rsid w:val="004E14BF"/>
    <w:rsid w:val="004F0CE1"/>
    <w:rsid w:val="004F1337"/>
    <w:rsid w:val="004F4ABC"/>
    <w:rsid w:val="0050535F"/>
    <w:rsid w:val="0050788F"/>
    <w:rsid w:val="00511031"/>
    <w:rsid w:val="005149EB"/>
    <w:rsid w:val="00514F64"/>
    <w:rsid w:val="00516EE7"/>
    <w:rsid w:val="0051762B"/>
    <w:rsid w:val="00520F13"/>
    <w:rsid w:val="00523D63"/>
    <w:rsid w:val="00523DCD"/>
    <w:rsid w:val="00524227"/>
    <w:rsid w:val="00524FBF"/>
    <w:rsid w:val="005253C3"/>
    <w:rsid w:val="005267EA"/>
    <w:rsid w:val="00532272"/>
    <w:rsid w:val="00541C22"/>
    <w:rsid w:val="0054612F"/>
    <w:rsid w:val="00551BA2"/>
    <w:rsid w:val="00554AEA"/>
    <w:rsid w:val="005607B4"/>
    <w:rsid w:val="00561CFD"/>
    <w:rsid w:val="00566324"/>
    <w:rsid w:val="00566C29"/>
    <w:rsid w:val="00570D2A"/>
    <w:rsid w:val="00573140"/>
    <w:rsid w:val="0057477B"/>
    <w:rsid w:val="0057600D"/>
    <w:rsid w:val="00576940"/>
    <w:rsid w:val="00580337"/>
    <w:rsid w:val="00581113"/>
    <w:rsid w:val="005812BF"/>
    <w:rsid w:val="005814B5"/>
    <w:rsid w:val="00582B60"/>
    <w:rsid w:val="00584313"/>
    <w:rsid w:val="00587268"/>
    <w:rsid w:val="00590BC6"/>
    <w:rsid w:val="00596189"/>
    <w:rsid w:val="0059782F"/>
    <w:rsid w:val="005B19B6"/>
    <w:rsid w:val="005B5544"/>
    <w:rsid w:val="005B58F7"/>
    <w:rsid w:val="005B748E"/>
    <w:rsid w:val="005C078D"/>
    <w:rsid w:val="005C571C"/>
    <w:rsid w:val="005C581D"/>
    <w:rsid w:val="005C637F"/>
    <w:rsid w:val="005D0079"/>
    <w:rsid w:val="005D18AE"/>
    <w:rsid w:val="005D2E86"/>
    <w:rsid w:val="005E065C"/>
    <w:rsid w:val="005E0665"/>
    <w:rsid w:val="005E1DED"/>
    <w:rsid w:val="005E314C"/>
    <w:rsid w:val="005E338A"/>
    <w:rsid w:val="005E4778"/>
    <w:rsid w:val="005E4787"/>
    <w:rsid w:val="005E6303"/>
    <w:rsid w:val="005F5B2B"/>
    <w:rsid w:val="005F78D9"/>
    <w:rsid w:val="00600C2E"/>
    <w:rsid w:val="00601303"/>
    <w:rsid w:val="00601706"/>
    <w:rsid w:val="006027DE"/>
    <w:rsid w:val="00603270"/>
    <w:rsid w:val="00603BA8"/>
    <w:rsid w:val="006041A8"/>
    <w:rsid w:val="006054CB"/>
    <w:rsid w:val="006062C1"/>
    <w:rsid w:val="0061302F"/>
    <w:rsid w:val="00615C18"/>
    <w:rsid w:val="00615E1C"/>
    <w:rsid w:val="00623C61"/>
    <w:rsid w:val="006320CC"/>
    <w:rsid w:val="00634FCA"/>
    <w:rsid w:val="00637304"/>
    <w:rsid w:val="0064489E"/>
    <w:rsid w:val="00644B8E"/>
    <w:rsid w:val="006506F1"/>
    <w:rsid w:val="00650F5E"/>
    <w:rsid w:val="00652028"/>
    <w:rsid w:val="00652A7B"/>
    <w:rsid w:val="006532BF"/>
    <w:rsid w:val="0065351F"/>
    <w:rsid w:val="00654186"/>
    <w:rsid w:val="006551A9"/>
    <w:rsid w:val="00657212"/>
    <w:rsid w:val="0066481F"/>
    <w:rsid w:val="00665DD4"/>
    <w:rsid w:val="0067224A"/>
    <w:rsid w:val="006731CC"/>
    <w:rsid w:val="00676007"/>
    <w:rsid w:val="00676751"/>
    <w:rsid w:val="00676A1A"/>
    <w:rsid w:val="0068204C"/>
    <w:rsid w:val="00682563"/>
    <w:rsid w:val="00685B65"/>
    <w:rsid w:val="00687D46"/>
    <w:rsid w:val="00690F2F"/>
    <w:rsid w:val="00691B2D"/>
    <w:rsid w:val="00695586"/>
    <w:rsid w:val="006956FF"/>
    <w:rsid w:val="00697229"/>
    <w:rsid w:val="006973EB"/>
    <w:rsid w:val="006979C3"/>
    <w:rsid w:val="006A0021"/>
    <w:rsid w:val="006A082D"/>
    <w:rsid w:val="006A1471"/>
    <w:rsid w:val="006A173E"/>
    <w:rsid w:val="006A2BBC"/>
    <w:rsid w:val="006A65B0"/>
    <w:rsid w:val="006A6BDA"/>
    <w:rsid w:val="006A7322"/>
    <w:rsid w:val="006A7987"/>
    <w:rsid w:val="006B0CC8"/>
    <w:rsid w:val="006B15F1"/>
    <w:rsid w:val="006B3539"/>
    <w:rsid w:val="006B634A"/>
    <w:rsid w:val="006B68F1"/>
    <w:rsid w:val="006C1196"/>
    <w:rsid w:val="006C1D5B"/>
    <w:rsid w:val="006C3297"/>
    <w:rsid w:val="006C46DE"/>
    <w:rsid w:val="006C4ABA"/>
    <w:rsid w:val="006C5BBF"/>
    <w:rsid w:val="006D1DB4"/>
    <w:rsid w:val="006D6D89"/>
    <w:rsid w:val="006D7338"/>
    <w:rsid w:val="006D7EF1"/>
    <w:rsid w:val="006E15CD"/>
    <w:rsid w:val="006E2EBB"/>
    <w:rsid w:val="006E4861"/>
    <w:rsid w:val="006E61A3"/>
    <w:rsid w:val="006E6391"/>
    <w:rsid w:val="006F16A1"/>
    <w:rsid w:val="006F3675"/>
    <w:rsid w:val="006F5A00"/>
    <w:rsid w:val="006F6C10"/>
    <w:rsid w:val="0070338C"/>
    <w:rsid w:val="007051ED"/>
    <w:rsid w:val="00705ADC"/>
    <w:rsid w:val="00705FA1"/>
    <w:rsid w:val="00706CBA"/>
    <w:rsid w:val="00707750"/>
    <w:rsid w:val="00711F9A"/>
    <w:rsid w:val="0071453F"/>
    <w:rsid w:val="007208E1"/>
    <w:rsid w:val="00721947"/>
    <w:rsid w:val="007251A0"/>
    <w:rsid w:val="00726B6C"/>
    <w:rsid w:val="00727095"/>
    <w:rsid w:val="0073114C"/>
    <w:rsid w:val="007327BC"/>
    <w:rsid w:val="0073323F"/>
    <w:rsid w:val="00733E8C"/>
    <w:rsid w:val="00734AA6"/>
    <w:rsid w:val="007350D7"/>
    <w:rsid w:val="0073516D"/>
    <w:rsid w:val="00735F61"/>
    <w:rsid w:val="0073604E"/>
    <w:rsid w:val="0073669E"/>
    <w:rsid w:val="007404C5"/>
    <w:rsid w:val="00743A84"/>
    <w:rsid w:val="00746884"/>
    <w:rsid w:val="007545F3"/>
    <w:rsid w:val="00754A87"/>
    <w:rsid w:val="00756860"/>
    <w:rsid w:val="00761F44"/>
    <w:rsid w:val="007662AA"/>
    <w:rsid w:val="007677D9"/>
    <w:rsid w:val="00776DAA"/>
    <w:rsid w:val="00776F03"/>
    <w:rsid w:val="00777542"/>
    <w:rsid w:val="007776F7"/>
    <w:rsid w:val="007802A8"/>
    <w:rsid w:val="00784F46"/>
    <w:rsid w:val="007851CA"/>
    <w:rsid w:val="0078735F"/>
    <w:rsid w:val="00787572"/>
    <w:rsid w:val="00791ED6"/>
    <w:rsid w:val="007931E6"/>
    <w:rsid w:val="00796401"/>
    <w:rsid w:val="00796563"/>
    <w:rsid w:val="007A046B"/>
    <w:rsid w:val="007A07C3"/>
    <w:rsid w:val="007A4F85"/>
    <w:rsid w:val="007A64E0"/>
    <w:rsid w:val="007B1257"/>
    <w:rsid w:val="007B32A8"/>
    <w:rsid w:val="007B5CAC"/>
    <w:rsid w:val="007C0C59"/>
    <w:rsid w:val="007D1C4C"/>
    <w:rsid w:val="007D2877"/>
    <w:rsid w:val="007D4605"/>
    <w:rsid w:val="007D5CB9"/>
    <w:rsid w:val="007E33E1"/>
    <w:rsid w:val="007E3A3E"/>
    <w:rsid w:val="007E4A81"/>
    <w:rsid w:val="007E5027"/>
    <w:rsid w:val="007E5A56"/>
    <w:rsid w:val="007F0023"/>
    <w:rsid w:val="007F32D0"/>
    <w:rsid w:val="007F6664"/>
    <w:rsid w:val="00800B0C"/>
    <w:rsid w:val="00800B9C"/>
    <w:rsid w:val="00802224"/>
    <w:rsid w:val="0080483F"/>
    <w:rsid w:val="0081010B"/>
    <w:rsid w:val="00815C27"/>
    <w:rsid w:val="00820459"/>
    <w:rsid w:val="00824A28"/>
    <w:rsid w:val="00824B39"/>
    <w:rsid w:val="00825668"/>
    <w:rsid w:val="00825B58"/>
    <w:rsid w:val="00826755"/>
    <w:rsid w:val="008267CC"/>
    <w:rsid w:val="0082697A"/>
    <w:rsid w:val="008353E2"/>
    <w:rsid w:val="008412EA"/>
    <w:rsid w:val="00842629"/>
    <w:rsid w:val="008431E5"/>
    <w:rsid w:val="0085340B"/>
    <w:rsid w:val="008538FE"/>
    <w:rsid w:val="00854B9B"/>
    <w:rsid w:val="00855302"/>
    <w:rsid w:val="00856382"/>
    <w:rsid w:val="00861FCD"/>
    <w:rsid w:val="0086275E"/>
    <w:rsid w:val="00863030"/>
    <w:rsid w:val="00865343"/>
    <w:rsid w:val="00867A40"/>
    <w:rsid w:val="00874855"/>
    <w:rsid w:val="00875D8C"/>
    <w:rsid w:val="008767DD"/>
    <w:rsid w:val="00877281"/>
    <w:rsid w:val="00880828"/>
    <w:rsid w:val="00880F09"/>
    <w:rsid w:val="00881FCF"/>
    <w:rsid w:val="008849A1"/>
    <w:rsid w:val="00886CDD"/>
    <w:rsid w:val="008872AC"/>
    <w:rsid w:val="0088751B"/>
    <w:rsid w:val="00887ADB"/>
    <w:rsid w:val="00890609"/>
    <w:rsid w:val="00890ABF"/>
    <w:rsid w:val="00891D56"/>
    <w:rsid w:val="008921AA"/>
    <w:rsid w:val="00894153"/>
    <w:rsid w:val="008947B1"/>
    <w:rsid w:val="00896717"/>
    <w:rsid w:val="008977DE"/>
    <w:rsid w:val="008A4235"/>
    <w:rsid w:val="008A6AC9"/>
    <w:rsid w:val="008B23D5"/>
    <w:rsid w:val="008B27BE"/>
    <w:rsid w:val="008B2E0B"/>
    <w:rsid w:val="008B2E36"/>
    <w:rsid w:val="008B50AE"/>
    <w:rsid w:val="008B5BB1"/>
    <w:rsid w:val="008C0BCF"/>
    <w:rsid w:val="008C1639"/>
    <w:rsid w:val="008D0AA3"/>
    <w:rsid w:val="008D25CB"/>
    <w:rsid w:val="008D2AA9"/>
    <w:rsid w:val="008D3603"/>
    <w:rsid w:val="008D3C83"/>
    <w:rsid w:val="008D4676"/>
    <w:rsid w:val="008D5586"/>
    <w:rsid w:val="008D594F"/>
    <w:rsid w:val="008D7FFC"/>
    <w:rsid w:val="008E434F"/>
    <w:rsid w:val="008E4929"/>
    <w:rsid w:val="008E65CD"/>
    <w:rsid w:val="008F061A"/>
    <w:rsid w:val="008F2CD0"/>
    <w:rsid w:val="008F4EAF"/>
    <w:rsid w:val="008F544B"/>
    <w:rsid w:val="008F6A7A"/>
    <w:rsid w:val="008F77CD"/>
    <w:rsid w:val="0090010D"/>
    <w:rsid w:val="0090144A"/>
    <w:rsid w:val="00901BB4"/>
    <w:rsid w:val="00902DE7"/>
    <w:rsid w:val="00902E50"/>
    <w:rsid w:val="00903F35"/>
    <w:rsid w:val="0090412F"/>
    <w:rsid w:val="00904B11"/>
    <w:rsid w:val="00905642"/>
    <w:rsid w:val="0091497E"/>
    <w:rsid w:val="009149C9"/>
    <w:rsid w:val="00917EF7"/>
    <w:rsid w:val="009221D3"/>
    <w:rsid w:val="0092325F"/>
    <w:rsid w:val="009258E5"/>
    <w:rsid w:val="00925E7B"/>
    <w:rsid w:val="00930EDF"/>
    <w:rsid w:val="00930F68"/>
    <w:rsid w:val="00933D1A"/>
    <w:rsid w:val="00934661"/>
    <w:rsid w:val="0093651C"/>
    <w:rsid w:val="00941741"/>
    <w:rsid w:val="0094229E"/>
    <w:rsid w:val="0094447D"/>
    <w:rsid w:val="009517C8"/>
    <w:rsid w:val="00952325"/>
    <w:rsid w:val="00952A5B"/>
    <w:rsid w:val="00954584"/>
    <w:rsid w:val="009570BB"/>
    <w:rsid w:val="00967611"/>
    <w:rsid w:val="009754F6"/>
    <w:rsid w:val="00984C5D"/>
    <w:rsid w:val="009876EA"/>
    <w:rsid w:val="00990680"/>
    <w:rsid w:val="0099211B"/>
    <w:rsid w:val="00996A48"/>
    <w:rsid w:val="009970A6"/>
    <w:rsid w:val="009972FC"/>
    <w:rsid w:val="009975EA"/>
    <w:rsid w:val="009A12F3"/>
    <w:rsid w:val="009A5450"/>
    <w:rsid w:val="009A5C99"/>
    <w:rsid w:val="009A5D94"/>
    <w:rsid w:val="009B0B06"/>
    <w:rsid w:val="009B18F9"/>
    <w:rsid w:val="009B1E19"/>
    <w:rsid w:val="009B25DC"/>
    <w:rsid w:val="009B25FF"/>
    <w:rsid w:val="009B6257"/>
    <w:rsid w:val="009B7B1C"/>
    <w:rsid w:val="009C03E4"/>
    <w:rsid w:val="009C0947"/>
    <w:rsid w:val="009C1B8E"/>
    <w:rsid w:val="009C56FA"/>
    <w:rsid w:val="009C63C0"/>
    <w:rsid w:val="009C640C"/>
    <w:rsid w:val="009C6EDA"/>
    <w:rsid w:val="009D19C1"/>
    <w:rsid w:val="009D31D3"/>
    <w:rsid w:val="009D40C1"/>
    <w:rsid w:val="009D53E4"/>
    <w:rsid w:val="009D5EEE"/>
    <w:rsid w:val="009D73DB"/>
    <w:rsid w:val="009D77D6"/>
    <w:rsid w:val="009E01E4"/>
    <w:rsid w:val="009E2503"/>
    <w:rsid w:val="009E2A6E"/>
    <w:rsid w:val="009E3257"/>
    <w:rsid w:val="009E41F5"/>
    <w:rsid w:val="009F001D"/>
    <w:rsid w:val="009F462D"/>
    <w:rsid w:val="00A04ADE"/>
    <w:rsid w:val="00A05237"/>
    <w:rsid w:val="00A05E68"/>
    <w:rsid w:val="00A07629"/>
    <w:rsid w:val="00A07FC4"/>
    <w:rsid w:val="00A11F36"/>
    <w:rsid w:val="00A1232E"/>
    <w:rsid w:val="00A125FC"/>
    <w:rsid w:val="00A1393F"/>
    <w:rsid w:val="00A17646"/>
    <w:rsid w:val="00A21577"/>
    <w:rsid w:val="00A25E0F"/>
    <w:rsid w:val="00A262AB"/>
    <w:rsid w:val="00A271B5"/>
    <w:rsid w:val="00A3422B"/>
    <w:rsid w:val="00A37DDE"/>
    <w:rsid w:val="00A4224A"/>
    <w:rsid w:val="00A4262B"/>
    <w:rsid w:val="00A43C39"/>
    <w:rsid w:val="00A464C8"/>
    <w:rsid w:val="00A50699"/>
    <w:rsid w:val="00A51BFB"/>
    <w:rsid w:val="00A53D67"/>
    <w:rsid w:val="00A55F27"/>
    <w:rsid w:val="00A56EAE"/>
    <w:rsid w:val="00A61766"/>
    <w:rsid w:val="00A65C68"/>
    <w:rsid w:val="00A66D79"/>
    <w:rsid w:val="00A670B9"/>
    <w:rsid w:val="00A671B8"/>
    <w:rsid w:val="00A72636"/>
    <w:rsid w:val="00A72A90"/>
    <w:rsid w:val="00A72E4C"/>
    <w:rsid w:val="00A7433F"/>
    <w:rsid w:val="00A74F6A"/>
    <w:rsid w:val="00A76C8C"/>
    <w:rsid w:val="00A8012A"/>
    <w:rsid w:val="00A80BF6"/>
    <w:rsid w:val="00A812A2"/>
    <w:rsid w:val="00A85268"/>
    <w:rsid w:val="00A90788"/>
    <w:rsid w:val="00A924A1"/>
    <w:rsid w:val="00A9272F"/>
    <w:rsid w:val="00A92766"/>
    <w:rsid w:val="00A940F7"/>
    <w:rsid w:val="00AA06DC"/>
    <w:rsid w:val="00AA612D"/>
    <w:rsid w:val="00AB0094"/>
    <w:rsid w:val="00AB2C3A"/>
    <w:rsid w:val="00AB3890"/>
    <w:rsid w:val="00AB38B4"/>
    <w:rsid w:val="00AB44BD"/>
    <w:rsid w:val="00AB53D0"/>
    <w:rsid w:val="00AC034C"/>
    <w:rsid w:val="00AC7123"/>
    <w:rsid w:val="00AD635E"/>
    <w:rsid w:val="00AD786D"/>
    <w:rsid w:val="00AE0DDF"/>
    <w:rsid w:val="00AE1555"/>
    <w:rsid w:val="00AE5AEB"/>
    <w:rsid w:val="00AE626B"/>
    <w:rsid w:val="00AE75CC"/>
    <w:rsid w:val="00AF3183"/>
    <w:rsid w:val="00AF5C8D"/>
    <w:rsid w:val="00AF6E86"/>
    <w:rsid w:val="00AF7105"/>
    <w:rsid w:val="00B0008E"/>
    <w:rsid w:val="00B010F5"/>
    <w:rsid w:val="00B03E86"/>
    <w:rsid w:val="00B05F78"/>
    <w:rsid w:val="00B065C1"/>
    <w:rsid w:val="00B0793A"/>
    <w:rsid w:val="00B1185F"/>
    <w:rsid w:val="00B1203E"/>
    <w:rsid w:val="00B12A32"/>
    <w:rsid w:val="00B13E2B"/>
    <w:rsid w:val="00B17930"/>
    <w:rsid w:val="00B22578"/>
    <w:rsid w:val="00B22AFD"/>
    <w:rsid w:val="00B274DD"/>
    <w:rsid w:val="00B33972"/>
    <w:rsid w:val="00B36D51"/>
    <w:rsid w:val="00B4037E"/>
    <w:rsid w:val="00B40F23"/>
    <w:rsid w:val="00B410E2"/>
    <w:rsid w:val="00B46900"/>
    <w:rsid w:val="00B5110C"/>
    <w:rsid w:val="00B51B8B"/>
    <w:rsid w:val="00B52192"/>
    <w:rsid w:val="00B52FFF"/>
    <w:rsid w:val="00B54FA4"/>
    <w:rsid w:val="00B551DF"/>
    <w:rsid w:val="00B55E08"/>
    <w:rsid w:val="00B56F5E"/>
    <w:rsid w:val="00B62316"/>
    <w:rsid w:val="00B654E1"/>
    <w:rsid w:val="00B70498"/>
    <w:rsid w:val="00B7221A"/>
    <w:rsid w:val="00B8002B"/>
    <w:rsid w:val="00B8007A"/>
    <w:rsid w:val="00B83B7E"/>
    <w:rsid w:val="00B84ADF"/>
    <w:rsid w:val="00B850BA"/>
    <w:rsid w:val="00B8640B"/>
    <w:rsid w:val="00B90B05"/>
    <w:rsid w:val="00B90F97"/>
    <w:rsid w:val="00B91930"/>
    <w:rsid w:val="00B94B13"/>
    <w:rsid w:val="00B94E03"/>
    <w:rsid w:val="00B9798E"/>
    <w:rsid w:val="00BA001C"/>
    <w:rsid w:val="00BA1B6B"/>
    <w:rsid w:val="00BA433D"/>
    <w:rsid w:val="00BA5CE0"/>
    <w:rsid w:val="00BA6B22"/>
    <w:rsid w:val="00BA7EAC"/>
    <w:rsid w:val="00BB1720"/>
    <w:rsid w:val="00BB17F3"/>
    <w:rsid w:val="00BB1F5D"/>
    <w:rsid w:val="00BB4095"/>
    <w:rsid w:val="00BB535E"/>
    <w:rsid w:val="00BC46C6"/>
    <w:rsid w:val="00BC4EF7"/>
    <w:rsid w:val="00BC6EBF"/>
    <w:rsid w:val="00BD2219"/>
    <w:rsid w:val="00BD4A76"/>
    <w:rsid w:val="00BD5802"/>
    <w:rsid w:val="00BD709E"/>
    <w:rsid w:val="00BD724E"/>
    <w:rsid w:val="00BE3B8D"/>
    <w:rsid w:val="00BE6FAF"/>
    <w:rsid w:val="00BF3E62"/>
    <w:rsid w:val="00BF726D"/>
    <w:rsid w:val="00C00E4B"/>
    <w:rsid w:val="00C01AEA"/>
    <w:rsid w:val="00C06F9C"/>
    <w:rsid w:val="00C11D2D"/>
    <w:rsid w:val="00C11E8D"/>
    <w:rsid w:val="00C17524"/>
    <w:rsid w:val="00C2206E"/>
    <w:rsid w:val="00C2292C"/>
    <w:rsid w:val="00C23E56"/>
    <w:rsid w:val="00C24738"/>
    <w:rsid w:val="00C255EA"/>
    <w:rsid w:val="00C26910"/>
    <w:rsid w:val="00C305A6"/>
    <w:rsid w:val="00C31C9C"/>
    <w:rsid w:val="00C3200C"/>
    <w:rsid w:val="00C3487A"/>
    <w:rsid w:val="00C34DE6"/>
    <w:rsid w:val="00C351C7"/>
    <w:rsid w:val="00C36DBE"/>
    <w:rsid w:val="00C3700A"/>
    <w:rsid w:val="00C40193"/>
    <w:rsid w:val="00C40209"/>
    <w:rsid w:val="00C432F6"/>
    <w:rsid w:val="00C526A5"/>
    <w:rsid w:val="00C53970"/>
    <w:rsid w:val="00C5730F"/>
    <w:rsid w:val="00C65190"/>
    <w:rsid w:val="00C71BDA"/>
    <w:rsid w:val="00C73379"/>
    <w:rsid w:val="00C73B7D"/>
    <w:rsid w:val="00C73C64"/>
    <w:rsid w:val="00C801B4"/>
    <w:rsid w:val="00C84279"/>
    <w:rsid w:val="00C87CE3"/>
    <w:rsid w:val="00C94FBF"/>
    <w:rsid w:val="00C977AB"/>
    <w:rsid w:val="00CA4199"/>
    <w:rsid w:val="00CA6205"/>
    <w:rsid w:val="00CB11A1"/>
    <w:rsid w:val="00CB6467"/>
    <w:rsid w:val="00CC0AD2"/>
    <w:rsid w:val="00CC3EBD"/>
    <w:rsid w:val="00CC71FF"/>
    <w:rsid w:val="00CD3685"/>
    <w:rsid w:val="00CD74AB"/>
    <w:rsid w:val="00CD7FA7"/>
    <w:rsid w:val="00CE1BA4"/>
    <w:rsid w:val="00CE2B27"/>
    <w:rsid w:val="00CE340E"/>
    <w:rsid w:val="00CE4B65"/>
    <w:rsid w:val="00CE7525"/>
    <w:rsid w:val="00CF06FA"/>
    <w:rsid w:val="00CF2377"/>
    <w:rsid w:val="00CF28B8"/>
    <w:rsid w:val="00D10348"/>
    <w:rsid w:val="00D10490"/>
    <w:rsid w:val="00D106E4"/>
    <w:rsid w:val="00D1220C"/>
    <w:rsid w:val="00D12DF8"/>
    <w:rsid w:val="00D14544"/>
    <w:rsid w:val="00D15F78"/>
    <w:rsid w:val="00D178B4"/>
    <w:rsid w:val="00D22E2B"/>
    <w:rsid w:val="00D25F00"/>
    <w:rsid w:val="00D26898"/>
    <w:rsid w:val="00D3176D"/>
    <w:rsid w:val="00D31B9E"/>
    <w:rsid w:val="00D33495"/>
    <w:rsid w:val="00D34697"/>
    <w:rsid w:val="00D350D8"/>
    <w:rsid w:val="00D363C7"/>
    <w:rsid w:val="00D43AC8"/>
    <w:rsid w:val="00D4424C"/>
    <w:rsid w:val="00D44BC9"/>
    <w:rsid w:val="00D50940"/>
    <w:rsid w:val="00D607A0"/>
    <w:rsid w:val="00D613CD"/>
    <w:rsid w:val="00D62C4C"/>
    <w:rsid w:val="00D63CC9"/>
    <w:rsid w:val="00D644B8"/>
    <w:rsid w:val="00D65127"/>
    <w:rsid w:val="00D72039"/>
    <w:rsid w:val="00D73795"/>
    <w:rsid w:val="00D73B00"/>
    <w:rsid w:val="00D749BF"/>
    <w:rsid w:val="00D75790"/>
    <w:rsid w:val="00D75EC4"/>
    <w:rsid w:val="00D7687E"/>
    <w:rsid w:val="00D7700F"/>
    <w:rsid w:val="00D83DFB"/>
    <w:rsid w:val="00D84C5C"/>
    <w:rsid w:val="00D8681E"/>
    <w:rsid w:val="00D93C0E"/>
    <w:rsid w:val="00DA030B"/>
    <w:rsid w:val="00DA09BC"/>
    <w:rsid w:val="00DA3C82"/>
    <w:rsid w:val="00DA4954"/>
    <w:rsid w:val="00DA6C29"/>
    <w:rsid w:val="00DA7847"/>
    <w:rsid w:val="00DB06B7"/>
    <w:rsid w:val="00DB11E9"/>
    <w:rsid w:val="00DB453B"/>
    <w:rsid w:val="00DB55D2"/>
    <w:rsid w:val="00DB65FE"/>
    <w:rsid w:val="00DB695F"/>
    <w:rsid w:val="00DC28FC"/>
    <w:rsid w:val="00DC5680"/>
    <w:rsid w:val="00DD2837"/>
    <w:rsid w:val="00DD2B76"/>
    <w:rsid w:val="00DD3A3F"/>
    <w:rsid w:val="00DD53CB"/>
    <w:rsid w:val="00DD7CC1"/>
    <w:rsid w:val="00DE1E4F"/>
    <w:rsid w:val="00DE3B2F"/>
    <w:rsid w:val="00DE3F82"/>
    <w:rsid w:val="00DE546A"/>
    <w:rsid w:val="00DF24DC"/>
    <w:rsid w:val="00DF2B20"/>
    <w:rsid w:val="00DF3726"/>
    <w:rsid w:val="00DF59BA"/>
    <w:rsid w:val="00E00BA4"/>
    <w:rsid w:val="00E01089"/>
    <w:rsid w:val="00E07926"/>
    <w:rsid w:val="00E07BE2"/>
    <w:rsid w:val="00E1173D"/>
    <w:rsid w:val="00E13340"/>
    <w:rsid w:val="00E1356E"/>
    <w:rsid w:val="00E1517A"/>
    <w:rsid w:val="00E17DA3"/>
    <w:rsid w:val="00E21179"/>
    <w:rsid w:val="00E213B2"/>
    <w:rsid w:val="00E21A26"/>
    <w:rsid w:val="00E3412C"/>
    <w:rsid w:val="00E3699F"/>
    <w:rsid w:val="00E37500"/>
    <w:rsid w:val="00E4672D"/>
    <w:rsid w:val="00E4771C"/>
    <w:rsid w:val="00E51A2B"/>
    <w:rsid w:val="00E54013"/>
    <w:rsid w:val="00E558E9"/>
    <w:rsid w:val="00E60CC6"/>
    <w:rsid w:val="00E60D0D"/>
    <w:rsid w:val="00E64278"/>
    <w:rsid w:val="00E64CB0"/>
    <w:rsid w:val="00E67ED8"/>
    <w:rsid w:val="00E70A79"/>
    <w:rsid w:val="00E7379C"/>
    <w:rsid w:val="00E75ED6"/>
    <w:rsid w:val="00E76A4F"/>
    <w:rsid w:val="00E80C00"/>
    <w:rsid w:val="00E8150C"/>
    <w:rsid w:val="00E818B3"/>
    <w:rsid w:val="00E820B4"/>
    <w:rsid w:val="00E844A8"/>
    <w:rsid w:val="00E9080D"/>
    <w:rsid w:val="00E91097"/>
    <w:rsid w:val="00E965A5"/>
    <w:rsid w:val="00E97397"/>
    <w:rsid w:val="00E973D5"/>
    <w:rsid w:val="00E97BA5"/>
    <w:rsid w:val="00EA00B7"/>
    <w:rsid w:val="00EA0114"/>
    <w:rsid w:val="00EA1321"/>
    <w:rsid w:val="00EA2496"/>
    <w:rsid w:val="00EA252D"/>
    <w:rsid w:val="00EA2DC8"/>
    <w:rsid w:val="00EA517F"/>
    <w:rsid w:val="00EB41D2"/>
    <w:rsid w:val="00EC2CA1"/>
    <w:rsid w:val="00EC381C"/>
    <w:rsid w:val="00EC393C"/>
    <w:rsid w:val="00EC495B"/>
    <w:rsid w:val="00EC7DC9"/>
    <w:rsid w:val="00ED6C75"/>
    <w:rsid w:val="00EE0049"/>
    <w:rsid w:val="00EE0540"/>
    <w:rsid w:val="00EE0BCB"/>
    <w:rsid w:val="00EE1FA2"/>
    <w:rsid w:val="00EE219A"/>
    <w:rsid w:val="00EE2F73"/>
    <w:rsid w:val="00EE67B6"/>
    <w:rsid w:val="00EF3818"/>
    <w:rsid w:val="00EF5E8A"/>
    <w:rsid w:val="00EF78D8"/>
    <w:rsid w:val="00F05BCA"/>
    <w:rsid w:val="00F05EA6"/>
    <w:rsid w:val="00F10B9D"/>
    <w:rsid w:val="00F13CD2"/>
    <w:rsid w:val="00F15266"/>
    <w:rsid w:val="00F16E22"/>
    <w:rsid w:val="00F172FD"/>
    <w:rsid w:val="00F2399E"/>
    <w:rsid w:val="00F27B38"/>
    <w:rsid w:val="00F3099E"/>
    <w:rsid w:val="00F35BC8"/>
    <w:rsid w:val="00F4069E"/>
    <w:rsid w:val="00F46F09"/>
    <w:rsid w:val="00F47FB6"/>
    <w:rsid w:val="00F50126"/>
    <w:rsid w:val="00F51EA7"/>
    <w:rsid w:val="00F52BB5"/>
    <w:rsid w:val="00F5413F"/>
    <w:rsid w:val="00F54654"/>
    <w:rsid w:val="00F5716F"/>
    <w:rsid w:val="00F57C2D"/>
    <w:rsid w:val="00F6024E"/>
    <w:rsid w:val="00F71558"/>
    <w:rsid w:val="00F72E5B"/>
    <w:rsid w:val="00F73026"/>
    <w:rsid w:val="00F73128"/>
    <w:rsid w:val="00F73790"/>
    <w:rsid w:val="00F7546B"/>
    <w:rsid w:val="00F754F2"/>
    <w:rsid w:val="00F76D22"/>
    <w:rsid w:val="00F77DF7"/>
    <w:rsid w:val="00F80D1C"/>
    <w:rsid w:val="00F82C20"/>
    <w:rsid w:val="00F84B54"/>
    <w:rsid w:val="00F91C96"/>
    <w:rsid w:val="00F95A64"/>
    <w:rsid w:val="00F96261"/>
    <w:rsid w:val="00F97B79"/>
    <w:rsid w:val="00FA12BA"/>
    <w:rsid w:val="00FA5F21"/>
    <w:rsid w:val="00FB0C25"/>
    <w:rsid w:val="00FB15F2"/>
    <w:rsid w:val="00FB31A8"/>
    <w:rsid w:val="00FC10AE"/>
    <w:rsid w:val="00FC17D5"/>
    <w:rsid w:val="00FC42BB"/>
    <w:rsid w:val="00FC7A02"/>
    <w:rsid w:val="00FD20AD"/>
    <w:rsid w:val="00FD5D2C"/>
    <w:rsid w:val="00FE19DA"/>
    <w:rsid w:val="00FE2B44"/>
    <w:rsid w:val="00FE6DC5"/>
    <w:rsid w:val="00FF1290"/>
    <w:rsid w:val="00FF1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FAB8D-C356-4346-9401-725468D2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7B4"/>
    <w:pPr>
      <w:widowControl w:val="0"/>
      <w:jc w:val="both"/>
    </w:pPr>
  </w:style>
  <w:style w:type="paragraph" w:styleId="1">
    <w:name w:val="heading 1"/>
    <w:basedOn w:val="a"/>
    <w:link w:val="1Char"/>
    <w:uiPriority w:val="9"/>
    <w:qFormat/>
    <w:rsid w:val="00A76C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9BF"/>
    <w:rPr>
      <w:color w:val="0000FF" w:themeColor="hyperlink"/>
      <w:u w:val="single"/>
    </w:rPr>
  </w:style>
  <w:style w:type="character" w:customStyle="1" w:styleId="st">
    <w:name w:val="st"/>
    <w:basedOn w:val="a0"/>
    <w:rsid w:val="00DA4954"/>
  </w:style>
  <w:style w:type="paragraph" w:styleId="a4">
    <w:name w:val="header"/>
    <w:basedOn w:val="a"/>
    <w:link w:val="Char"/>
    <w:uiPriority w:val="99"/>
    <w:unhideWhenUsed/>
    <w:rsid w:val="00A72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2E4C"/>
    <w:rPr>
      <w:sz w:val="18"/>
      <w:szCs w:val="18"/>
    </w:rPr>
  </w:style>
  <w:style w:type="paragraph" w:styleId="a5">
    <w:name w:val="footer"/>
    <w:basedOn w:val="a"/>
    <w:link w:val="Char0"/>
    <w:uiPriority w:val="99"/>
    <w:unhideWhenUsed/>
    <w:rsid w:val="00A72E4C"/>
    <w:pPr>
      <w:tabs>
        <w:tab w:val="center" w:pos="4153"/>
        <w:tab w:val="right" w:pos="8306"/>
      </w:tabs>
      <w:snapToGrid w:val="0"/>
      <w:jc w:val="left"/>
    </w:pPr>
    <w:rPr>
      <w:sz w:val="18"/>
      <w:szCs w:val="18"/>
    </w:rPr>
  </w:style>
  <w:style w:type="character" w:customStyle="1" w:styleId="Char0">
    <w:name w:val="页脚 Char"/>
    <w:basedOn w:val="a0"/>
    <w:link w:val="a5"/>
    <w:uiPriority w:val="99"/>
    <w:rsid w:val="00A72E4C"/>
    <w:rPr>
      <w:sz w:val="18"/>
      <w:szCs w:val="18"/>
    </w:rPr>
  </w:style>
  <w:style w:type="paragraph" w:styleId="a6">
    <w:name w:val="List Paragraph"/>
    <w:basedOn w:val="a"/>
    <w:uiPriority w:val="34"/>
    <w:qFormat/>
    <w:rsid w:val="006A082D"/>
    <w:pPr>
      <w:ind w:firstLineChars="200" w:firstLine="420"/>
    </w:pPr>
  </w:style>
  <w:style w:type="character" w:customStyle="1" w:styleId="highlight">
    <w:name w:val="highlight"/>
    <w:basedOn w:val="a0"/>
    <w:rsid w:val="00161001"/>
  </w:style>
  <w:style w:type="paragraph" w:styleId="a7">
    <w:name w:val="Normal (Web)"/>
    <w:basedOn w:val="a"/>
    <w:uiPriority w:val="99"/>
    <w:unhideWhenUsed/>
    <w:rsid w:val="007931E6"/>
    <w:pPr>
      <w:widowControl/>
      <w:spacing w:before="100" w:beforeAutospacing="1" w:after="100" w:afterAutospacing="1" w:line="336" w:lineRule="atLeast"/>
      <w:jc w:val="left"/>
    </w:pPr>
    <w:rPr>
      <w:rFonts w:ascii="宋体" w:eastAsia="宋体" w:hAnsi="宋体" w:cs="宋体"/>
      <w:kern w:val="0"/>
      <w:sz w:val="24"/>
      <w:szCs w:val="24"/>
    </w:rPr>
  </w:style>
  <w:style w:type="table" w:styleId="-1">
    <w:name w:val="Light Shading Accent 1"/>
    <w:basedOn w:val="a1"/>
    <w:uiPriority w:val="60"/>
    <w:rsid w:val="002C53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Balloon Text"/>
    <w:basedOn w:val="a"/>
    <w:link w:val="Char1"/>
    <w:uiPriority w:val="99"/>
    <w:semiHidden/>
    <w:unhideWhenUsed/>
    <w:rsid w:val="00711F9A"/>
    <w:rPr>
      <w:sz w:val="18"/>
      <w:szCs w:val="18"/>
    </w:rPr>
  </w:style>
  <w:style w:type="character" w:customStyle="1" w:styleId="Char1">
    <w:name w:val="批注框文本 Char"/>
    <w:basedOn w:val="a0"/>
    <w:link w:val="a8"/>
    <w:uiPriority w:val="99"/>
    <w:semiHidden/>
    <w:rsid w:val="00711F9A"/>
    <w:rPr>
      <w:sz w:val="18"/>
      <w:szCs w:val="18"/>
    </w:rPr>
  </w:style>
  <w:style w:type="character" w:customStyle="1" w:styleId="hps">
    <w:name w:val="hps"/>
    <w:basedOn w:val="a0"/>
    <w:rsid w:val="00930EDF"/>
  </w:style>
  <w:style w:type="character" w:customStyle="1" w:styleId="atn">
    <w:name w:val="atn"/>
    <w:basedOn w:val="a0"/>
    <w:rsid w:val="00930EDF"/>
  </w:style>
  <w:style w:type="character" w:customStyle="1" w:styleId="def">
    <w:name w:val="def"/>
    <w:basedOn w:val="a0"/>
    <w:rsid w:val="003F3F71"/>
  </w:style>
  <w:style w:type="table" w:styleId="a9">
    <w:name w:val="Table Grid"/>
    <w:basedOn w:val="a1"/>
    <w:uiPriority w:val="59"/>
    <w:rsid w:val="006C4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BF3E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1">
    <w:name w:val="highlight1"/>
    <w:basedOn w:val="a0"/>
    <w:rsid w:val="00DB65FE"/>
    <w:rPr>
      <w:shd w:val="clear" w:color="auto" w:fill="D6EBF9"/>
    </w:rPr>
  </w:style>
  <w:style w:type="character" w:customStyle="1" w:styleId="keyword">
    <w:name w:val="keyword"/>
    <w:basedOn w:val="a0"/>
    <w:rsid w:val="004D1EF0"/>
  </w:style>
  <w:style w:type="character" w:customStyle="1" w:styleId="contenttitle2">
    <w:name w:val="contenttitle2"/>
    <w:basedOn w:val="a0"/>
    <w:rsid w:val="000837D1"/>
    <w:rPr>
      <w:color w:val="35A1D4"/>
    </w:rPr>
  </w:style>
  <w:style w:type="character" w:customStyle="1" w:styleId="1Char">
    <w:name w:val="标题 1 Char"/>
    <w:basedOn w:val="a0"/>
    <w:link w:val="1"/>
    <w:uiPriority w:val="9"/>
    <w:rsid w:val="00A76C8C"/>
    <w:rPr>
      <w:rFonts w:ascii="宋体" w:eastAsia="宋体" w:hAnsi="宋体" w:cs="宋体"/>
      <w:b/>
      <w:bCs/>
      <w:kern w:val="36"/>
      <w:sz w:val="48"/>
      <w:szCs w:val="48"/>
    </w:rPr>
  </w:style>
  <w:style w:type="character" w:styleId="ab">
    <w:name w:val="Emphasis"/>
    <w:basedOn w:val="a0"/>
    <w:uiPriority w:val="20"/>
    <w:qFormat/>
    <w:rsid w:val="00DE3B2F"/>
    <w:rPr>
      <w:i/>
      <w:iCs/>
    </w:rPr>
  </w:style>
  <w:style w:type="character" w:styleId="ac">
    <w:name w:val="Strong"/>
    <w:uiPriority w:val="22"/>
    <w:qFormat/>
    <w:rsid w:val="00C94FBF"/>
    <w:rPr>
      <w:b/>
      <w:bCs/>
    </w:rPr>
  </w:style>
  <w:style w:type="character" w:customStyle="1" w:styleId="apple-converted-space">
    <w:name w:val="apple-converted-space"/>
    <w:basedOn w:val="a0"/>
    <w:rsid w:val="009B6257"/>
  </w:style>
  <w:style w:type="character" w:customStyle="1" w:styleId="left2">
    <w:name w:val="left2"/>
    <w:basedOn w:val="a0"/>
    <w:rsid w:val="001648E9"/>
  </w:style>
  <w:style w:type="table" w:styleId="6">
    <w:name w:val="List Table 6 Colorful"/>
    <w:basedOn w:val="a1"/>
    <w:uiPriority w:val="51"/>
    <w:rsid w:val="0033081B"/>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426">
      <w:bodyDiv w:val="1"/>
      <w:marLeft w:val="0"/>
      <w:marRight w:val="0"/>
      <w:marTop w:val="0"/>
      <w:marBottom w:val="0"/>
      <w:divBdr>
        <w:top w:val="none" w:sz="0" w:space="0" w:color="auto"/>
        <w:left w:val="none" w:sz="0" w:space="0" w:color="auto"/>
        <w:bottom w:val="none" w:sz="0" w:space="0" w:color="auto"/>
        <w:right w:val="none" w:sz="0" w:space="0" w:color="auto"/>
      </w:divBdr>
      <w:divsChild>
        <w:div w:id="1227227450">
          <w:marLeft w:val="0"/>
          <w:marRight w:val="0"/>
          <w:marTop w:val="0"/>
          <w:marBottom w:val="0"/>
          <w:divBdr>
            <w:top w:val="none" w:sz="0" w:space="0" w:color="auto"/>
            <w:left w:val="none" w:sz="0" w:space="0" w:color="auto"/>
            <w:bottom w:val="none" w:sz="0" w:space="0" w:color="auto"/>
            <w:right w:val="none" w:sz="0" w:space="0" w:color="auto"/>
          </w:divBdr>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48850141">
          <w:marLeft w:val="0"/>
          <w:marRight w:val="0"/>
          <w:marTop w:val="0"/>
          <w:marBottom w:val="0"/>
          <w:divBdr>
            <w:top w:val="none" w:sz="0" w:space="0" w:color="auto"/>
            <w:left w:val="none" w:sz="0" w:space="0" w:color="auto"/>
            <w:bottom w:val="none" w:sz="0" w:space="0" w:color="auto"/>
            <w:right w:val="none" w:sz="0" w:space="0" w:color="auto"/>
          </w:divBdr>
        </w:div>
      </w:divsChild>
    </w:div>
    <w:div w:id="202065400">
      <w:bodyDiv w:val="1"/>
      <w:marLeft w:val="0"/>
      <w:marRight w:val="0"/>
      <w:marTop w:val="0"/>
      <w:marBottom w:val="0"/>
      <w:divBdr>
        <w:top w:val="none" w:sz="0" w:space="0" w:color="auto"/>
        <w:left w:val="none" w:sz="0" w:space="0" w:color="auto"/>
        <w:bottom w:val="none" w:sz="0" w:space="0" w:color="auto"/>
        <w:right w:val="none" w:sz="0" w:space="0" w:color="auto"/>
      </w:divBdr>
      <w:divsChild>
        <w:div w:id="176430263">
          <w:marLeft w:val="547"/>
          <w:marRight w:val="0"/>
          <w:marTop w:val="115"/>
          <w:marBottom w:val="0"/>
          <w:divBdr>
            <w:top w:val="none" w:sz="0" w:space="0" w:color="auto"/>
            <w:left w:val="none" w:sz="0" w:space="0" w:color="auto"/>
            <w:bottom w:val="none" w:sz="0" w:space="0" w:color="auto"/>
            <w:right w:val="none" w:sz="0" w:space="0" w:color="auto"/>
          </w:divBdr>
        </w:div>
        <w:div w:id="380636324">
          <w:marLeft w:val="547"/>
          <w:marRight w:val="0"/>
          <w:marTop w:val="144"/>
          <w:marBottom w:val="0"/>
          <w:divBdr>
            <w:top w:val="none" w:sz="0" w:space="0" w:color="auto"/>
            <w:left w:val="none" w:sz="0" w:space="0" w:color="auto"/>
            <w:bottom w:val="none" w:sz="0" w:space="0" w:color="auto"/>
            <w:right w:val="none" w:sz="0" w:space="0" w:color="auto"/>
          </w:divBdr>
        </w:div>
        <w:div w:id="651715787">
          <w:marLeft w:val="547"/>
          <w:marRight w:val="0"/>
          <w:marTop w:val="144"/>
          <w:marBottom w:val="0"/>
          <w:divBdr>
            <w:top w:val="none" w:sz="0" w:space="0" w:color="auto"/>
            <w:left w:val="none" w:sz="0" w:space="0" w:color="auto"/>
            <w:bottom w:val="none" w:sz="0" w:space="0" w:color="auto"/>
            <w:right w:val="none" w:sz="0" w:space="0" w:color="auto"/>
          </w:divBdr>
        </w:div>
        <w:div w:id="923689957">
          <w:marLeft w:val="547"/>
          <w:marRight w:val="0"/>
          <w:marTop w:val="115"/>
          <w:marBottom w:val="0"/>
          <w:divBdr>
            <w:top w:val="none" w:sz="0" w:space="0" w:color="auto"/>
            <w:left w:val="none" w:sz="0" w:space="0" w:color="auto"/>
            <w:bottom w:val="none" w:sz="0" w:space="0" w:color="auto"/>
            <w:right w:val="none" w:sz="0" w:space="0" w:color="auto"/>
          </w:divBdr>
        </w:div>
        <w:div w:id="1085540104">
          <w:marLeft w:val="547"/>
          <w:marRight w:val="0"/>
          <w:marTop w:val="144"/>
          <w:marBottom w:val="0"/>
          <w:divBdr>
            <w:top w:val="none" w:sz="0" w:space="0" w:color="auto"/>
            <w:left w:val="none" w:sz="0" w:space="0" w:color="auto"/>
            <w:bottom w:val="none" w:sz="0" w:space="0" w:color="auto"/>
            <w:right w:val="none" w:sz="0" w:space="0" w:color="auto"/>
          </w:divBdr>
        </w:div>
        <w:div w:id="1166551723">
          <w:marLeft w:val="547"/>
          <w:marRight w:val="0"/>
          <w:marTop w:val="144"/>
          <w:marBottom w:val="0"/>
          <w:divBdr>
            <w:top w:val="none" w:sz="0" w:space="0" w:color="auto"/>
            <w:left w:val="none" w:sz="0" w:space="0" w:color="auto"/>
            <w:bottom w:val="none" w:sz="0" w:space="0" w:color="auto"/>
            <w:right w:val="none" w:sz="0" w:space="0" w:color="auto"/>
          </w:divBdr>
        </w:div>
        <w:div w:id="1715932844">
          <w:marLeft w:val="547"/>
          <w:marRight w:val="0"/>
          <w:marTop w:val="115"/>
          <w:marBottom w:val="0"/>
          <w:divBdr>
            <w:top w:val="none" w:sz="0" w:space="0" w:color="auto"/>
            <w:left w:val="none" w:sz="0" w:space="0" w:color="auto"/>
            <w:bottom w:val="none" w:sz="0" w:space="0" w:color="auto"/>
            <w:right w:val="none" w:sz="0" w:space="0" w:color="auto"/>
          </w:divBdr>
        </w:div>
        <w:div w:id="2129466873">
          <w:marLeft w:val="547"/>
          <w:marRight w:val="0"/>
          <w:marTop w:val="115"/>
          <w:marBottom w:val="0"/>
          <w:divBdr>
            <w:top w:val="none" w:sz="0" w:space="0" w:color="auto"/>
            <w:left w:val="none" w:sz="0" w:space="0" w:color="auto"/>
            <w:bottom w:val="none" w:sz="0" w:space="0" w:color="auto"/>
            <w:right w:val="none" w:sz="0" w:space="0" w:color="auto"/>
          </w:divBdr>
        </w:div>
      </w:divsChild>
    </w:div>
    <w:div w:id="266622950">
      <w:bodyDiv w:val="1"/>
      <w:marLeft w:val="0"/>
      <w:marRight w:val="0"/>
      <w:marTop w:val="0"/>
      <w:marBottom w:val="0"/>
      <w:divBdr>
        <w:top w:val="none" w:sz="0" w:space="0" w:color="auto"/>
        <w:left w:val="none" w:sz="0" w:space="0" w:color="auto"/>
        <w:bottom w:val="none" w:sz="0" w:space="0" w:color="auto"/>
        <w:right w:val="none" w:sz="0" w:space="0" w:color="auto"/>
      </w:divBdr>
      <w:divsChild>
        <w:div w:id="1115901427">
          <w:marLeft w:val="0"/>
          <w:marRight w:val="0"/>
          <w:marTop w:val="0"/>
          <w:marBottom w:val="0"/>
          <w:divBdr>
            <w:top w:val="none" w:sz="0" w:space="0" w:color="auto"/>
            <w:left w:val="none" w:sz="0" w:space="0" w:color="auto"/>
            <w:bottom w:val="none" w:sz="0" w:space="0" w:color="auto"/>
            <w:right w:val="none" w:sz="0" w:space="0" w:color="auto"/>
          </w:divBdr>
        </w:div>
      </w:divsChild>
    </w:div>
    <w:div w:id="371535312">
      <w:bodyDiv w:val="1"/>
      <w:marLeft w:val="0"/>
      <w:marRight w:val="0"/>
      <w:marTop w:val="0"/>
      <w:marBottom w:val="0"/>
      <w:divBdr>
        <w:top w:val="none" w:sz="0" w:space="0" w:color="auto"/>
        <w:left w:val="none" w:sz="0" w:space="0" w:color="auto"/>
        <w:bottom w:val="none" w:sz="0" w:space="0" w:color="auto"/>
        <w:right w:val="none" w:sz="0" w:space="0" w:color="auto"/>
      </w:divBdr>
    </w:div>
    <w:div w:id="481117658">
      <w:bodyDiv w:val="1"/>
      <w:marLeft w:val="0"/>
      <w:marRight w:val="0"/>
      <w:marTop w:val="0"/>
      <w:marBottom w:val="0"/>
      <w:divBdr>
        <w:top w:val="none" w:sz="0" w:space="0" w:color="auto"/>
        <w:left w:val="none" w:sz="0" w:space="0" w:color="auto"/>
        <w:bottom w:val="none" w:sz="0" w:space="0" w:color="auto"/>
        <w:right w:val="none" w:sz="0" w:space="0" w:color="auto"/>
      </w:divBdr>
      <w:divsChild>
        <w:div w:id="987901305">
          <w:marLeft w:val="0"/>
          <w:marRight w:val="0"/>
          <w:marTop w:val="0"/>
          <w:marBottom w:val="0"/>
          <w:divBdr>
            <w:top w:val="none" w:sz="0" w:space="0" w:color="auto"/>
            <w:left w:val="none" w:sz="0" w:space="0" w:color="auto"/>
            <w:bottom w:val="none" w:sz="0" w:space="0" w:color="auto"/>
            <w:right w:val="none" w:sz="0" w:space="0" w:color="auto"/>
          </w:divBdr>
        </w:div>
      </w:divsChild>
    </w:div>
    <w:div w:id="669868691">
      <w:bodyDiv w:val="1"/>
      <w:marLeft w:val="0"/>
      <w:marRight w:val="0"/>
      <w:marTop w:val="0"/>
      <w:marBottom w:val="0"/>
      <w:divBdr>
        <w:top w:val="none" w:sz="0" w:space="0" w:color="auto"/>
        <w:left w:val="none" w:sz="0" w:space="0" w:color="auto"/>
        <w:bottom w:val="none" w:sz="0" w:space="0" w:color="auto"/>
        <w:right w:val="none" w:sz="0" w:space="0" w:color="auto"/>
      </w:divBdr>
      <w:divsChild>
        <w:div w:id="1829244960">
          <w:marLeft w:val="0"/>
          <w:marRight w:val="0"/>
          <w:marTop w:val="0"/>
          <w:marBottom w:val="0"/>
          <w:divBdr>
            <w:top w:val="none" w:sz="0" w:space="0" w:color="auto"/>
            <w:left w:val="none" w:sz="0" w:space="0" w:color="auto"/>
            <w:bottom w:val="none" w:sz="0" w:space="0" w:color="auto"/>
            <w:right w:val="none" w:sz="0" w:space="0" w:color="auto"/>
          </w:divBdr>
        </w:div>
      </w:divsChild>
    </w:div>
    <w:div w:id="670986127">
      <w:bodyDiv w:val="1"/>
      <w:marLeft w:val="0"/>
      <w:marRight w:val="0"/>
      <w:marTop w:val="0"/>
      <w:marBottom w:val="0"/>
      <w:divBdr>
        <w:top w:val="none" w:sz="0" w:space="0" w:color="auto"/>
        <w:left w:val="none" w:sz="0" w:space="0" w:color="auto"/>
        <w:bottom w:val="none" w:sz="0" w:space="0" w:color="auto"/>
        <w:right w:val="none" w:sz="0" w:space="0" w:color="auto"/>
      </w:divBdr>
      <w:divsChild>
        <w:div w:id="178085689">
          <w:marLeft w:val="0"/>
          <w:marRight w:val="0"/>
          <w:marTop w:val="0"/>
          <w:marBottom w:val="0"/>
          <w:divBdr>
            <w:top w:val="none" w:sz="0" w:space="0" w:color="auto"/>
            <w:left w:val="none" w:sz="0" w:space="0" w:color="auto"/>
            <w:bottom w:val="none" w:sz="0" w:space="0" w:color="auto"/>
            <w:right w:val="none" w:sz="0" w:space="0" w:color="auto"/>
          </w:divBdr>
        </w:div>
      </w:divsChild>
    </w:div>
    <w:div w:id="849414770">
      <w:bodyDiv w:val="1"/>
      <w:marLeft w:val="0"/>
      <w:marRight w:val="0"/>
      <w:marTop w:val="0"/>
      <w:marBottom w:val="0"/>
      <w:divBdr>
        <w:top w:val="none" w:sz="0" w:space="0" w:color="auto"/>
        <w:left w:val="none" w:sz="0" w:space="0" w:color="auto"/>
        <w:bottom w:val="none" w:sz="0" w:space="0" w:color="auto"/>
        <w:right w:val="none" w:sz="0" w:space="0" w:color="auto"/>
      </w:divBdr>
      <w:divsChild>
        <w:div w:id="32001641">
          <w:marLeft w:val="0"/>
          <w:marRight w:val="0"/>
          <w:marTop w:val="0"/>
          <w:marBottom w:val="0"/>
          <w:divBdr>
            <w:top w:val="none" w:sz="0" w:space="0" w:color="auto"/>
            <w:left w:val="none" w:sz="0" w:space="0" w:color="auto"/>
            <w:bottom w:val="none" w:sz="0" w:space="0" w:color="auto"/>
            <w:right w:val="none" w:sz="0" w:space="0" w:color="auto"/>
          </w:divBdr>
          <w:divsChild>
            <w:div w:id="86581711">
              <w:marLeft w:val="0"/>
              <w:marRight w:val="0"/>
              <w:marTop w:val="0"/>
              <w:marBottom w:val="0"/>
              <w:divBdr>
                <w:top w:val="none" w:sz="0" w:space="0" w:color="auto"/>
                <w:left w:val="none" w:sz="0" w:space="0" w:color="auto"/>
                <w:bottom w:val="none" w:sz="0" w:space="0" w:color="auto"/>
                <w:right w:val="none" w:sz="0" w:space="0" w:color="auto"/>
              </w:divBdr>
              <w:divsChild>
                <w:div w:id="86121811">
                  <w:marLeft w:val="0"/>
                  <w:marRight w:val="0"/>
                  <w:marTop w:val="0"/>
                  <w:marBottom w:val="0"/>
                  <w:divBdr>
                    <w:top w:val="none" w:sz="0" w:space="0" w:color="auto"/>
                    <w:left w:val="none" w:sz="0" w:space="0" w:color="auto"/>
                    <w:bottom w:val="none" w:sz="0" w:space="0" w:color="auto"/>
                    <w:right w:val="none" w:sz="0" w:space="0" w:color="auto"/>
                  </w:divBdr>
                  <w:divsChild>
                    <w:div w:id="61373070">
                      <w:marLeft w:val="0"/>
                      <w:marRight w:val="0"/>
                      <w:marTop w:val="0"/>
                      <w:marBottom w:val="0"/>
                      <w:divBdr>
                        <w:top w:val="none" w:sz="0" w:space="0" w:color="auto"/>
                        <w:left w:val="none" w:sz="0" w:space="0" w:color="auto"/>
                        <w:bottom w:val="none" w:sz="0" w:space="0" w:color="auto"/>
                        <w:right w:val="none" w:sz="0" w:space="0" w:color="auto"/>
                      </w:divBdr>
                    </w:div>
                    <w:div w:id="1083987429">
                      <w:marLeft w:val="0"/>
                      <w:marRight w:val="0"/>
                      <w:marTop w:val="0"/>
                      <w:marBottom w:val="0"/>
                      <w:divBdr>
                        <w:top w:val="none" w:sz="0" w:space="0" w:color="auto"/>
                        <w:left w:val="none" w:sz="0" w:space="0" w:color="auto"/>
                        <w:bottom w:val="none" w:sz="0" w:space="0" w:color="auto"/>
                        <w:right w:val="none" w:sz="0" w:space="0" w:color="auto"/>
                      </w:divBdr>
                    </w:div>
                    <w:div w:id="19133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5538">
      <w:bodyDiv w:val="1"/>
      <w:marLeft w:val="0"/>
      <w:marRight w:val="0"/>
      <w:marTop w:val="0"/>
      <w:marBottom w:val="0"/>
      <w:divBdr>
        <w:top w:val="none" w:sz="0" w:space="0" w:color="auto"/>
        <w:left w:val="none" w:sz="0" w:space="0" w:color="auto"/>
        <w:bottom w:val="none" w:sz="0" w:space="0" w:color="auto"/>
        <w:right w:val="none" w:sz="0" w:space="0" w:color="auto"/>
      </w:divBdr>
      <w:divsChild>
        <w:div w:id="1055156913">
          <w:marLeft w:val="0"/>
          <w:marRight w:val="0"/>
          <w:marTop w:val="0"/>
          <w:marBottom w:val="0"/>
          <w:divBdr>
            <w:top w:val="none" w:sz="0" w:space="0" w:color="auto"/>
            <w:left w:val="none" w:sz="0" w:space="0" w:color="auto"/>
            <w:bottom w:val="none" w:sz="0" w:space="0" w:color="auto"/>
            <w:right w:val="none" w:sz="0" w:space="0" w:color="auto"/>
          </w:divBdr>
        </w:div>
      </w:divsChild>
    </w:div>
    <w:div w:id="944193041">
      <w:bodyDiv w:val="1"/>
      <w:marLeft w:val="0"/>
      <w:marRight w:val="0"/>
      <w:marTop w:val="0"/>
      <w:marBottom w:val="0"/>
      <w:divBdr>
        <w:top w:val="none" w:sz="0" w:space="0" w:color="auto"/>
        <w:left w:val="none" w:sz="0" w:space="0" w:color="auto"/>
        <w:bottom w:val="none" w:sz="0" w:space="0" w:color="auto"/>
        <w:right w:val="none" w:sz="0" w:space="0" w:color="auto"/>
      </w:divBdr>
      <w:divsChild>
        <w:div w:id="167527086">
          <w:marLeft w:val="0"/>
          <w:marRight w:val="0"/>
          <w:marTop w:val="0"/>
          <w:marBottom w:val="0"/>
          <w:divBdr>
            <w:top w:val="none" w:sz="0" w:space="0" w:color="auto"/>
            <w:left w:val="none" w:sz="0" w:space="0" w:color="auto"/>
            <w:bottom w:val="none" w:sz="0" w:space="0" w:color="auto"/>
            <w:right w:val="none" w:sz="0" w:space="0" w:color="auto"/>
          </w:divBdr>
        </w:div>
      </w:divsChild>
    </w:div>
    <w:div w:id="1309626791">
      <w:bodyDiv w:val="1"/>
      <w:marLeft w:val="0"/>
      <w:marRight w:val="0"/>
      <w:marTop w:val="0"/>
      <w:marBottom w:val="0"/>
      <w:divBdr>
        <w:top w:val="none" w:sz="0" w:space="0" w:color="auto"/>
        <w:left w:val="none" w:sz="0" w:space="0" w:color="auto"/>
        <w:bottom w:val="none" w:sz="0" w:space="0" w:color="auto"/>
        <w:right w:val="none" w:sz="0" w:space="0" w:color="auto"/>
      </w:divBdr>
      <w:divsChild>
        <w:div w:id="1200432416">
          <w:marLeft w:val="0"/>
          <w:marRight w:val="0"/>
          <w:marTop w:val="0"/>
          <w:marBottom w:val="0"/>
          <w:divBdr>
            <w:top w:val="none" w:sz="0" w:space="0" w:color="auto"/>
            <w:left w:val="none" w:sz="0" w:space="0" w:color="auto"/>
            <w:bottom w:val="none" w:sz="0" w:space="0" w:color="auto"/>
            <w:right w:val="none" w:sz="0" w:space="0" w:color="auto"/>
          </w:divBdr>
        </w:div>
      </w:divsChild>
    </w:div>
    <w:div w:id="1457914226">
      <w:bodyDiv w:val="1"/>
      <w:marLeft w:val="0"/>
      <w:marRight w:val="0"/>
      <w:marTop w:val="0"/>
      <w:marBottom w:val="0"/>
      <w:divBdr>
        <w:top w:val="none" w:sz="0" w:space="0" w:color="auto"/>
        <w:left w:val="none" w:sz="0" w:space="0" w:color="auto"/>
        <w:bottom w:val="none" w:sz="0" w:space="0" w:color="auto"/>
        <w:right w:val="none" w:sz="0" w:space="0" w:color="auto"/>
      </w:divBdr>
      <w:divsChild>
        <w:div w:id="1252011230">
          <w:marLeft w:val="0"/>
          <w:marRight w:val="0"/>
          <w:marTop w:val="0"/>
          <w:marBottom w:val="0"/>
          <w:divBdr>
            <w:top w:val="none" w:sz="0" w:space="0" w:color="auto"/>
            <w:left w:val="none" w:sz="0" w:space="0" w:color="auto"/>
            <w:bottom w:val="none" w:sz="0" w:space="0" w:color="auto"/>
            <w:right w:val="none" w:sz="0" w:space="0" w:color="auto"/>
          </w:divBdr>
        </w:div>
      </w:divsChild>
    </w:div>
    <w:div w:id="1528715517">
      <w:bodyDiv w:val="1"/>
      <w:marLeft w:val="0"/>
      <w:marRight w:val="0"/>
      <w:marTop w:val="0"/>
      <w:marBottom w:val="0"/>
      <w:divBdr>
        <w:top w:val="none" w:sz="0" w:space="0" w:color="auto"/>
        <w:left w:val="none" w:sz="0" w:space="0" w:color="auto"/>
        <w:bottom w:val="none" w:sz="0" w:space="0" w:color="auto"/>
        <w:right w:val="none" w:sz="0" w:space="0" w:color="auto"/>
      </w:divBdr>
      <w:divsChild>
        <w:div w:id="545919396">
          <w:marLeft w:val="0"/>
          <w:marRight w:val="0"/>
          <w:marTop w:val="0"/>
          <w:marBottom w:val="0"/>
          <w:divBdr>
            <w:top w:val="none" w:sz="0" w:space="0" w:color="auto"/>
            <w:left w:val="none" w:sz="0" w:space="0" w:color="auto"/>
            <w:bottom w:val="none" w:sz="0" w:space="0" w:color="auto"/>
            <w:right w:val="none" w:sz="0" w:space="0" w:color="auto"/>
          </w:divBdr>
        </w:div>
      </w:divsChild>
    </w:div>
    <w:div w:id="1552957252">
      <w:bodyDiv w:val="1"/>
      <w:marLeft w:val="0"/>
      <w:marRight w:val="0"/>
      <w:marTop w:val="0"/>
      <w:marBottom w:val="0"/>
      <w:divBdr>
        <w:top w:val="none" w:sz="0" w:space="0" w:color="auto"/>
        <w:left w:val="none" w:sz="0" w:space="0" w:color="auto"/>
        <w:bottom w:val="none" w:sz="0" w:space="0" w:color="auto"/>
        <w:right w:val="none" w:sz="0" w:space="0" w:color="auto"/>
      </w:divBdr>
      <w:divsChild>
        <w:div w:id="1450590111">
          <w:marLeft w:val="0"/>
          <w:marRight w:val="0"/>
          <w:marTop w:val="0"/>
          <w:marBottom w:val="0"/>
          <w:divBdr>
            <w:top w:val="none" w:sz="0" w:space="0" w:color="auto"/>
            <w:left w:val="none" w:sz="0" w:space="0" w:color="auto"/>
            <w:bottom w:val="none" w:sz="0" w:space="0" w:color="auto"/>
            <w:right w:val="none" w:sz="0" w:space="0" w:color="auto"/>
          </w:divBdr>
        </w:div>
      </w:divsChild>
    </w:div>
    <w:div w:id="1682312267">
      <w:bodyDiv w:val="1"/>
      <w:marLeft w:val="0"/>
      <w:marRight w:val="0"/>
      <w:marTop w:val="0"/>
      <w:marBottom w:val="0"/>
      <w:divBdr>
        <w:top w:val="none" w:sz="0" w:space="0" w:color="auto"/>
        <w:left w:val="none" w:sz="0" w:space="0" w:color="auto"/>
        <w:bottom w:val="none" w:sz="0" w:space="0" w:color="auto"/>
        <w:right w:val="none" w:sz="0" w:space="0" w:color="auto"/>
      </w:divBdr>
      <w:divsChild>
        <w:div w:id="216668141">
          <w:marLeft w:val="547"/>
          <w:marRight w:val="0"/>
          <w:marTop w:val="130"/>
          <w:marBottom w:val="0"/>
          <w:divBdr>
            <w:top w:val="none" w:sz="0" w:space="0" w:color="auto"/>
            <w:left w:val="none" w:sz="0" w:space="0" w:color="auto"/>
            <w:bottom w:val="none" w:sz="0" w:space="0" w:color="auto"/>
            <w:right w:val="none" w:sz="0" w:space="0" w:color="auto"/>
          </w:divBdr>
        </w:div>
        <w:div w:id="1139802783">
          <w:marLeft w:val="547"/>
          <w:marRight w:val="0"/>
          <w:marTop w:val="130"/>
          <w:marBottom w:val="0"/>
          <w:divBdr>
            <w:top w:val="none" w:sz="0" w:space="0" w:color="auto"/>
            <w:left w:val="none" w:sz="0" w:space="0" w:color="auto"/>
            <w:bottom w:val="none" w:sz="0" w:space="0" w:color="auto"/>
            <w:right w:val="none" w:sz="0" w:space="0" w:color="auto"/>
          </w:divBdr>
        </w:div>
        <w:div w:id="1282565596">
          <w:marLeft w:val="547"/>
          <w:marRight w:val="0"/>
          <w:marTop w:val="130"/>
          <w:marBottom w:val="0"/>
          <w:divBdr>
            <w:top w:val="none" w:sz="0" w:space="0" w:color="auto"/>
            <w:left w:val="none" w:sz="0" w:space="0" w:color="auto"/>
            <w:bottom w:val="none" w:sz="0" w:space="0" w:color="auto"/>
            <w:right w:val="none" w:sz="0" w:space="0" w:color="auto"/>
          </w:divBdr>
        </w:div>
        <w:div w:id="1314723717">
          <w:marLeft w:val="547"/>
          <w:marRight w:val="0"/>
          <w:marTop w:val="130"/>
          <w:marBottom w:val="0"/>
          <w:divBdr>
            <w:top w:val="none" w:sz="0" w:space="0" w:color="auto"/>
            <w:left w:val="none" w:sz="0" w:space="0" w:color="auto"/>
            <w:bottom w:val="none" w:sz="0" w:space="0" w:color="auto"/>
            <w:right w:val="none" w:sz="0" w:space="0" w:color="auto"/>
          </w:divBdr>
        </w:div>
        <w:div w:id="1551455926">
          <w:marLeft w:val="547"/>
          <w:marRight w:val="0"/>
          <w:marTop w:val="130"/>
          <w:marBottom w:val="0"/>
          <w:divBdr>
            <w:top w:val="none" w:sz="0" w:space="0" w:color="auto"/>
            <w:left w:val="none" w:sz="0" w:space="0" w:color="auto"/>
            <w:bottom w:val="none" w:sz="0" w:space="0" w:color="auto"/>
            <w:right w:val="none" w:sz="0" w:space="0" w:color="auto"/>
          </w:divBdr>
        </w:div>
        <w:div w:id="1777480800">
          <w:marLeft w:val="547"/>
          <w:marRight w:val="0"/>
          <w:marTop w:val="130"/>
          <w:marBottom w:val="0"/>
          <w:divBdr>
            <w:top w:val="none" w:sz="0" w:space="0" w:color="auto"/>
            <w:left w:val="none" w:sz="0" w:space="0" w:color="auto"/>
            <w:bottom w:val="none" w:sz="0" w:space="0" w:color="auto"/>
            <w:right w:val="none" w:sz="0" w:space="0" w:color="auto"/>
          </w:divBdr>
        </w:div>
        <w:div w:id="2012367533">
          <w:marLeft w:val="547"/>
          <w:marRight w:val="0"/>
          <w:marTop w:val="130"/>
          <w:marBottom w:val="0"/>
          <w:divBdr>
            <w:top w:val="none" w:sz="0" w:space="0" w:color="auto"/>
            <w:left w:val="none" w:sz="0" w:space="0" w:color="auto"/>
            <w:bottom w:val="none" w:sz="0" w:space="0" w:color="auto"/>
            <w:right w:val="none" w:sz="0" w:space="0" w:color="auto"/>
          </w:divBdr>
        </w:div>
        <w:div w:id="2025933882">
          <w:marLeft w:val="547"/>
          <w:marRight w:val="0"/>
          <w:marTop w:val="130"/>
          <w:marBottom w:val="0"/>
          <w:divBdr>
            <w:top w:val="none" w:sz="0" w:space="0" w:color="auto"/>
            <w:left w:val="none" w:sz="0" w:space="0" w:color="auto"/>
            <w:bottom w:val="none" w:sz="0" w:space="0" w:color="auto"/>
            <w:right w:val="none" w:sz="0" w:space="0" w:color="auto"/>
          </w:divBdr>
        </w:div>
      </w:divsChild>
    </w:div>
    <w:div w:id="2117364680">
      <w:bodyDiv w:val="1"/>
      <w:marLeft w:val="0"/>
      <w:marRight w:val="0"/>
      <w:marTop w:val="0"/>
      <w:marBottom w:val="0"/>
      <w:divBdr>
        <w:top w:val="none" w:sz="0" w:space="0" w:color="auto"/>
        <w:left w:val="none" w:sz="0" w:space="0" w:color="auto"/>
        <w:bottom w:val="none" w:sz="0" w:space="0" w:color="auto"/>
        <w:right w:val="none" w:sz="0" w:space="0" w:color="auto"/>
      </w:divBdr>
      <w:divsChild>
        <w:div w:id="285159395">
          <w:marLeft w:val="547"/>
          <w:marRight w:val="0"/>
          <w:marTop w:val="144"/>
          <w:marBottom w:val="0"/>
          <w:divBdr>
            <w:top w:val="none" w:sz="0" w:space="0" w:color="auto"/>
            <w:left w:val="none" w:sz="0" w:space="0" w:color="auto"/>
            <w:bottom w:val="none" w:sz="0" w:space="0" w:color="auto"/>
            <w:right w:val="none" w:sz="0" w:space="0" w:color="auto"/>
          </w:divBdr>
        </w:div>
        <w:div w:id="1365130826">
          <w:marLeft w:val="547"/>
          <w:marRight w:val="0"/>
          <w:marTop w:val="144"/>
          <w:marBottom w:val="0"/>
          <w:divBdr>
            <w:top w:val="none" w:sz="0" w:space="0" w:color="auto"/>
            <w:left w:val="none" w:sz="0" w:space="0" w:color="auto"/>
            <w:bottom w:val="none" w:sz="0" w:space="0" w:color="auto"/>
            <w:right w:val="none" w:sz="0" w:space="0" w:color="auto"/>
          </w:divBdr>
        </w:div>
        <w:div w:id="1537304759">
          <w:marLeft w:val="547"/>
          <w:marRight w:val="0"/>
          <w:marTop w:val="144"/>
          <w:marBottom w:val="0"/>
          <w:divBdr>
            <w:top w:val="none" w:sz="0" w:space="0" w:color="auto"/>
            <w:left w:val="none" w:sz="0" w:space="0" w:color="auto"/>
            <w:bottom w:val="none" w:sz="0" w:space="0" w:color="auto"/>
            <w:right w:val="none" w:sz="0" w:space="0" w:color="auto"/>
          </w:divBdr>
        </w:div>
        <w:div w:id="1882864037">
          <w:marLeft w:val="547"/>
          <w:marRight w:val="0"/>
          <w:marTop w:val="144"/>
          <w:marBottom w:val="0"/>
          <w:divBdr>
            <w:top w:val="none" w:sz="0" w:space="0" w:color="auto"/>
            <w:left w:val="none" w:sz="0" w:space="0" w:color="auto"/>
            <w:bottom w:val="none" w:sz="0" w:space="0" w:color="auto"/>
            <w:right w:val="none" w:sz="0" w:space="0" w:color="auto"/>
          </w:divBdr>
        </w:div>
        <w:div w:id="1914897609">
          <w:marLeft w:val="547"/>
          <w:marRight w:val="0"/>
          <w:marTop w:val="144"/>
          <w:marBottom w:val="0"/>
          <w:divBdr>
            <w:top w:val="none" w:sz="0" w:space="0" w:color="auto"/>
            <w:left w:val="none" w:sz="0" w:space="0" w:color="auto"/>
            <w:bottom w:val="none" w:sz="0" w:space="0" w:color="auto"/>
            <w:right w:val="none" w:sz="0" w:space="0" w:color="auto"/>
          </w:divBdr>
        </w:div>
        <w:div w:id="1990282512">
          <w:marLeft w:val="547"/>
          <w:marRight w:val="0"/>
          <w:marTop w:val="144"/>
          <w:marBottom w:val="0"/>
          <w:divBdr>
            <w:top w:val="none" w:sz="0" w:space="0" w:color="auto"/>
            <w:left w:val="none" w:sz="0" w:space="0" w:color="auto"/>
            <w:bottom w:val="none" w:sz="0" w:space="0" w:color="auto"/>
            <w:right w:val="none" w:sz="0" w:space="0" w:color="auto"/>
          </w:divBdr>
        </w:div>
      </w:divsChild>
    </w:div>
    <w:div w:id="2128234062">
      <w:bodyDiv w:val="1"/>
      <w:marLeft w:val="0"/>
      <w:marRight w:val="0"/>
      <w:marTop w:val="0"/>
      <w:marBottom w:val="0"/>
      <w:divBdr>
        <w:top w:val="none" w:sz="0" w:space="0" w:color="auto"/>
        <w:left w:val="none" w:sz="0" w:space="0" w:color="auto"/>
        <w:bottom w:val="none" w:sz="0" w:space="0" w:color="auto"/>
        <w:right w:val="none" w:sz="0" w:space="0" w:color="auto"/>
      </w:divBdr>
      <w:divsChild>
        <w:div w:id="170343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1B2F-5B49-41DE-89B3-E15EC46E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sunnan</dc:creator>
  <cp:keywords/>
  <dc:description/>
  <cp:lastModifiedBy>Nan Sun</cp:lastModifiedBy>
  <cp:revision>11</cp:revision>
  <cp:lastPrinted>2012-12-04T00:57:00Z</cp:lastPrinted>
  <dcterms:created xsi:type="dcterms:W3CDTF">2013-01-05T10:30:00Z</dcterms:created>
  <dcterms:modified xsi:type="dcterms:W3CDTF">2013-03-29T01:17:00Z</dcterms:modified>
</cp:coreProperties>
</file>