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20FE" w14:textId="2ABCBB71" w:rsidR="00775444" w:rsidRPr="0094088A" w:rsidRDefault="00775444" w:rsidP="00775444">
      <w:pPr>
        <w:widowControl/>
        <w:autoSpaceDE w:val="0"/>
        <w:autoSpaceDN w:val="0"/>
        <w:adjustRightInd w:val="0"/>
        <w:spacing w:after="240" w:line="360" w:lineRule="atLeast"/>
        <w:jc w:val="left"/>
        <w:rPr>
          <w:rFonts w:ascii="Arial" w:hAnsi="Arial" w:cs="Arial"/>
          <w:b/>
          <w:bCs/>
          <w:kern w:val="0"/>
          <w:sz w:val="22"/>
          <w:szCs w:val="22"/>
        </w:rPr>
      </w:pPr>
      <w:r w:rsidRPr="0094088A">
        <w:rPr>
          <w:rFonts w:ascii="Arial" w:hAnsi="Arial" w:cs="Arial"/>
          <w:b/>
          <w:bCs/>
          <w:kern w:val="0"/>
          <w:sz w:val="22"/>
          <w:szCs w:val="22"/>
        </w:rPr>
        <w:t xml:space="preserve">Supplementary Text </w:t>
      </w:r>
      <w:r w:rsidR="007665D2" w:rsidRPr="0094088A">
        <w:rPr>
          <w:rFonts w:ascii="Arial" w:hAnsi="Arial" w:cs="Arial"/>
          <w:b/>
          <w:bCs/>
          <w:kern w:val="0"/>
          <w:sz w:val="22"/>
          <w:szCs w:val="22"/>
        </w:rPr>
        <w:t>2</w:t>
      </w:r>
    </w:p>
    <w:p w14:paraId="5755A7FB" w14:textId="0A332AD2" w:rsidR="001E5F58" w:rsidRPr="0094088A" w:rsidRDefault="001E5F58" w:rsidP="001E5F58">
      <w:pPr>
        <w:jc w:val="left"/>
        <w:rPr>
          <w:rFonts w:ascii="Arial" w:hAnsi="Arial" w:cs="Arial"/>
          <w:b/>
          <w:bCs/>
          <w:i/>
          <w:iCs/>
          <w:sz w:val="22"/>
          <w:szCs w:val="22"/>
        </w:rPr>
      </w:pPr>
      <w:r w:rsidRPr="0094088A">
        <w:rPr>
          <w:rFonts w:ascii="Arial" w:hAnsi="Arial" w:cs="Arial"/>
          <w:b/>
          <w:bCs/>
          <w:i/>
          <w:iCs/>
          <w:sz w:val="22"/>
          <w:szCs w:val="22"/>
        </w:rPr>
        <w:t>Acknowledgements to European studies involved in the current analysis</w:t>
      </w:r>
    </w:p>
    <w:p w14:paraId="67FE727C" w14:textId="77777777" w:rsidR="001E5F58" w:rsidRPr="0094088A" w:rsidRDefault="001E5F58" w:rsidP="001E5F58">
      <w:pPr>
        <w:jc w:val="left"/>
        <w:rPr>
          <w:rFonts w:ascii="Arial" w:hAnsi="Arial" w:cs="Arial"/>
          <w:b/>
          <w:bCs/>
          <w:i/>
          <w:iCs/>
          <w:sz w:val="22"/>
          <w:szCs w:val="22"/>
        </w:rPr>
      </w:pPr>
    </w:p>
    <w:p w14:paraId="0C1A301D" w14:textId="55B65A16" w:rsidR="001E5F58" w:rsidRDefault="001E5F58" w:rsidP="001E5F58">
      <w:pPr>
        <w:rPr>
          <w:rFonts w:ascii="Arial" w:hAnsi="Arial" w:cs="Arial"/>
          <w:sz w:val="22"/>
          <w:szCs w:val="22"/>
        </w:rPr>
      </w:pPr>
      <w:bookmarkStart w:id="0" w:name="_Hlk75258080"/>
      <w:r w:rsidRPr="0094088A">
        <w:rPr>
          <w:rFonts w:ascii="Arial" w:hAnsi="Arial" w:cs="Arial"/>
          <w:b/>
          <w:bCs/>
          <w:sz w:val="22"/>
          <w:szCs w:val="22"/>
        </w:rPr>
        <w:t>Genetics and Epidemiology of Colorectal Cancer Consortium (GECCO)</w:t>
      </w:r>
      <w:r w:rsidRPr="0094088A">
        <w:rPr>
          <w:rFonts w:ascii="Arial" w:hAnsi="Arial" w:cs="Arial"/>
          <w:sz w:val="22"/>
          <w:szCs w:val="22"/>
        </w:rPr>
        <w:t>: National Cancer Institute, National Institutes of Health, U.S. Department of Health and Human Services (U01 CA137088, U01 CA164930, R01201407</w:t>
      </w:r>
      <w:bookmarkEnd w:id="0"/>
      <w:r w:rsidRPr="0094088A">
        <w:rPr>
          <w:rFonts w:ascii="Arial" w:hAnsi="Arial" w:cs="Arial"/>
          <w:sz w:val="22"/>
          <w:szCs w:val="22"/>
        </w:rPr>
        <w:t xml:space="preserve">). </w:t>
      </w:r>
      <w:bookmarkStart w:id="1" w:name="_Hlk72935760"/>
      <w:r w:rsidRPr="0094088A">
        <w:rPr>
          <w:rFonts w:ascii="Arial" w:hAnsi="Arial" w:cs="Arial"/>
          <w:sz w:val="22"/>
          <w:szCs w:val="22"/>
        </w:rPr>
        <w:t xml:space="preserve">Genotyping/Sequencing services were provided by the Center for Inherited Disease Research (CIDR) contract number HHSN268201700006I and </w:t>
      </w:r>
      <w:r w:rsidRPr="0094088A">
        <w:rPr>
          <w:rFonts w:ascii="Arial" w:hAnsi="Arial" w:cs="Arial"/>
          <w:color w:val="000000"/>
          <w:sz w:val="22"/>
          <w:szCs w:val="22"/>
        </w:rPr>
        <w:t>HHSN268201200008I</w:t>
      </w:r>
      <w:r w:rsidRPr="0094088A">
        <w:rPr>
          <w:rFonts w:ascii="Arial" w:hAnsi="Arial" w:cs="Arial"/>
          <w:sz w:val="22"/>
          <w:szCs w:val="22"/>
        </w:rPr>
        <w:t>. This research was funded in part through the NIH/NCI Cancer Center Support Grant P30 CA015704. Scientific Computing Infrastructure at Fred Hutch funded by ORIP grant S10OD028685</w:t>
      </w:r>
      <w:bookmarkEnd w:id="1"/>
      <w:r w:rsidRPr="0094088A">
        <w:rPr>
          <w:rFonts w:ascii="Arial" w:hAnsi="Arial" w:cs="Arial"/>
          <w:sz w:val="22"/>
          <w:szCs w:val="22"/>
        </w:rPr>
        <w:t>.</w:t>
      </w:r>
    </w:p>
    <w:p w14:paraId="4FAACFE3" w14:textId="77777777" w:rsidR="00B30D68" w:rsidRPr="0094088A" w:rsidRDefault="00B30D68" w:rsidP="001E5F58">
      <w:pPr>
        <w:rPr>
          <w:rFonts w:ascii="Arial" w:hAnsi="Arial" w:cs="Arial"/>
          <w:sz w:val="22"/>
          <w:szCs w:val="22"/>
        </w:rPr>
      </w:pPr>
    </w:p>
    <w:p w14:paraId="63B47989" w14:textId="7AC2AF94" w:rsidR="001E5F58" w:rsidRPr="0094088A" w:rsidRDefault="001E5F58" w:rsidP="001E5F58">
      <w:pPr>
        <w:rPr>
          <w:rFonts w:ascii="Arial" w:hAnsi="Arial" w:cs="Arial"/>
          <w:sz w:val="22"/>
          <w:szCs w:val="22"/>
        </w:rPr>
      </w:pPr>
      <w:r w:rsidRPr="00B30D68">
        <w:rPr>
          <w:rFonts w:ascii="Arial" w:hAnsi="Arial" w:cs="Arial"/>
          <w:b/>
          <w:bCs/>
          <w:sz w:val="22"/>
          <w:szCs w:val="22"/>
        </w:rPr>
        <w:t>ASTERISK</w:t>
      </w:r>
      <w:r w:rsidRPr="0094088A">
        <w:rPr>
          <w:rFonts w:ascii="Arial" w:hAnsi="Arial" w:cs="Arial"/>
          <w:sz w:val="22"/>
          <w:szCs w:val="22"/>
        </w:rPr>
        <w:t xml:space="preserve">: </w:t>
      </w:r>
      <w:r w:rsidR="0046608A">
        <w:rPr>
          <w:rFonts w:ascii="Arial" w:hAnsi="Arial" w:cs="Arial"/>
          <w:sz w:val="22"/>
          <w:szCs w:val="22"/>
        </w:rPr>
        <w:t>A</w:t>
      </w:r>
      <w:r w:rsidRPr="0094088A">
        <w:rPr>
          <w:rFonts w:ascii="Arial" w:hAnsi="Arial" w:cs="Arial"/>
          <w:sz w:val="22"/>
          <w:szCs w:val="22"/>
        </w:rPr>
        <w:t xml:space="preserve"> Hospital Clinical Research Program (PHRC-BRD09/C) from the University Hospital Center of Nantes (CHU de Nantes) and supported by the Regional Council of Pays de la Loire, the </w:t>
      </w:r>
      <w:proofErr w:type="spellStart"/>
      <w:r w:rsidRPr="0094088A">
        <w:rPr>
          <w:rFonts w:ascii="Arial" w:hAnsi="Arial" w:cs="Arial"/>
          <w:sz w:val="22"/>
          <w:szCs w:val="22"/>
        </w:rPr>
        <w:t>Groupement</w:t>
      </w:r>
      <w:proofErr w:type="spellEnd"/>
      <w:r w:rsidRPr="0094088A">
        <w:rPr>
          <w:rFonts w:ascii="Arial" w:hAnsi="Arial" w:cs="Arial"/>
          <w:sz w:val="22"/>
          <w:szCs w:val="22"/>
        </w:rPr>
        <w:t xml:space="preserve"> des </w:t>
      </w:r>
      <w:proofErr w:type="spellStart"/>
      <w:r w:rsidRPr="0094088A">
        <w:rPr>
          <w:rFonts w:ascii="Arial" w:hAnsi="Arial" w:cs="Arial"/>
          <w:sz w:val="22"/>
          <w:szCs w:val="22"/>
        </w:rPr>
        <w:t>Entreprises</w:t>
      </w:r>
      <w:proofErr w:type="spellEnd"/>
      <w:r w:rsidRPr="0094088A">
        <w:rPr>
          <w:rFonts w:ascii="Arial" w:hAnsi="Arial" w:cs="Arial"/>
          <w:sz w:val="22"/>
          <w:szCs w:val="22"/>
        </w:rPr>
        <w:t xml:space="preserve"> </w:t>
      </w:r>
      <w:proofErr w:type="spellStart"/>
      <w:r w:rsidRPr="0094088A">
        <w:rPr>
          <w:rFonts w:ascii="Arial" w:hAnsi="Arial" w:cs="Arial"/>
          <w:sz w:val="22"/>
          <w:szCs w:val="22"/>
        </w:rPr>
        <w:t>Françaises</w:t>
      </w:r>
      <w:proofErr w:type="spellEnd"/>
      <w:r w:rsidRPr="0094088A">
        <w:rPr>
          <w:rFonts w:ascii="Arial" w:hAnsi="Arial" w:cs="Arial"/>
          <w:sz w:val="22"/>
          <w:szCs w:val="22"/>
        </w:rPr>
        <w:t xml:space="preserve"> dans la </w:t>
      </w:r>
      <w:proofErr w:type="spellStart"/>
      <w:r w:rsidRPr="0094088A">
        <w:rPr>
          <w:rFonts w:ascii="Arial" w:hAnsi="Arial" w:cs="Arial"/>
          <w:sz w:val="22"/>
          <w:szCs w:val="22"/>
        </w:rPr>
        <w:t>Lutte</w:t>
      </w:r>
      <w:proofErr w:type="spellEnd"/>
      <w:r w:rsidRPr="0094088A">
        <w:rPr>
          <w:rFonts w:ascii="Arial" w:hAnsi="Arial" w:cs="Arial"/>
          <w:sz w:val="22"/>
          <w:szCs w:val="22"/>
        </w:rPr>
        <w:t xml:space="preserve"> </w:t>
      </w:r>
      <w:proofErr w:type="spellStart"/>
      <w:r w:rsidRPr="0094088A">
        <w:rPr>
          <w:rFonts w:ascii="Arial" w:hAnsi="Arial" w:cs="Arial"/>
          <w:sz w:val="22"/>
          <w:szCs w:val="22"/>
        </w:rPr>
        <w:t>contre</w:t>
      </w:r>
      <w:proofErr w:type="spellEnd"/>
      <w:r w:rsidRPr="0094088A">
        <w:rPr>
          <w:rFonts w:ascii="Arial" w:hAnsi="Arial" w:cs="Arial"/>
          <w:sz w:val="22"/>
          <w:szCs w:val="22"/>
        </w:rPr>
        <w:t xml:space="preserve"> le Cancer (GEFLUC), the Association Anne de Bretagne </w:t>
      </w:r>
      <w:proofErr w:type="spellStart"/>
      <w:r w:rsidRPr="0094088A">
        <w:rPr>
          <w:rFonts w:ascii="Arial" w:hAnsi="Arial" w:cs="Arial"/>
          <w:sz w:val="22"/>
          <w:szCs w:val="22"/>
        </w:rPr>
        <w:t>Génétique</w:t>
      </w:r>
      <w:proofErr w:type="spellEnd"/>
      <w:r w:rsidRPr="0094088A">
        <w:rPr>
          <w:rFonts w:ascii="Arial" w:hAnsi="Arial" w:cs="Arial"/>
          <w:sz w:val="22"/>
          <w:szCs w:val="22"/>
        </w:rPr>
        <w:t xml:space="preserve"> and the Ligue </w:t>
      </w:r>
      <w:proofErr w:type="spellStart"/>
      <w:r w:rsidRPr="0094088A">
        <w:rPr>
          <w:rFonts w:ascii="Arial" w:hAnsi="Arial" w:cs="Arial"/>
          <w:sz w:val="22"/>
          <w:szCs w:val="22"/>
        </w:rPr>
        <w:t>Régionale</w:t>
      </w:r>
      <w:proofErr w:type="spellEnd"/>
      <w:r w:rsidRPr="0094088A">
        <w:rPr>
          <w:rFonts w:ascii="Arial" w:hAnsi="Arial" w:cs="Arial"/>
          <w:sz w:val="22"/>
          <w:szCs w:val="22"/>
        </w:rPr>
        <w:t xml:space="preserve"> </w:t>
      </w:r>
      <w:proofErr w:type="spellStart"/>
      <w:r w:rsidRPr="0094088A">
        <w:rPr>
          <w:rFonts w:ascii="Arial" w:hAnsi="Arial" w:cs="Arial"/>
          <w:sz w:val="22"/>
          <w:szCs w:val="22"/>
        </w:rPr>
        <w:t>Contre</w:t>
      </w:r>
      <w:proofErr w:type="spellEnd"/>
      <w:r w:rsidRPr="0094088A">
        <w:rPr>
          <w:rFonts w:ascii="Arial" w:hAnsi="Arial" w:cs="Arial"/>
          <w:sz w:val="22"/>
          <w:szCs w:val="22"/>
        </w:rPr>
        <w:t xml:space="preserve"> le Cancer (LRCC).</w:t>
      </w:r>
    </w:p>
    <w:p w14:paraId="533223AE" w14:textId="77777777" w:rsidR="004A2CE5" w:rsidRPr="0094088A" w:rsidRDefault="004A2CE5" w:rsidP="001E5F58">
      <w:pPr>
        <w:rPr>
          <w:rFonts w:ascii="Arial" w:hAnsi="Arial" w:cs="Arial"/>
          <w:sz w:val="22"/>
          <w:szCs w:val="22"/>
        </w:rPr>
      </w:pPr>
    </w:p>
    <w:p w14:paraId="1DA77508" w14:textId="77777777" w:rsidR="001E5F58" w:rsidRPr="0094088A" w:rsidRDefault="001E5F58" w:rsidP="001E5F58">
      <w:pPr>
        <w:rPr>
          <w:rFonts w:ascii="Arial" w:hAnsi="Arial" w:cs="Arial"/>
          <w:sz w:val="22"/>
          <w:szCs w:val="22"/>
        </w:rPr>
      </w:pPr>
      <w:r w:rsidRPr="0094088A">
        <w:rPr>
          <w:rFonts w:ascii="Arial" w:hAnsi="Arial" w:cs="Arial"/>
          <w:sz w:val="22"/>
          <w:szCs w:val="22"/>
        </w:rPr>
        <w:t xml:space="preserve">The </w:t>
      </w:r>
      <w:r w:rsidRPr="0094088A">
        <w:rPr>
          <w:rFonts w:ascii="Arial" w:hAnsi="Arial" w:cs="Arial"/>
          <w:b/>
          <w:bCs/>
          <w:sz w:val="22"/>
          <w:szCs w:val="22"/>
        </w:rPr>
        <w:t>ATBC</w:t>
      </w:r>
      <w:r w:rsidRPr="0094088A">
        <w:rPr>
          <w:rFonts w:ascii="Arial" w:hAnsi="Arial" w:cs="Arial"/>
          <w:sz w:val="22"/>
          <w:szCs w:val="22"/>
        </w:rPr>
        <w:t xml:space="preserve"> Study is supported by the Intramural Research Program of the U.S. National Cancer Institute, National Institutes of Health, Department of Health and Human Services.</w:t>
      </w:r>
    </w:p>
    <w:p w14:paraId="2F53BDB9" w14:textId="77777777" w:rsidR="0016062B" w:rsidRDefault="0016062B" w:rsidP="001E5F58">
      <w:pPr>
        <w:rPr>
          <w:rFonts w:ascii="Arial" w:hAnsi="Arial" w:cs="Arial"/>
          <w:bCs/>
          <w:sz w:val="22"/>
          <w:szCs w:val="22"/>
        </w:rPr>
      </w:pPr>
    </w:p>
    <w:p w14:paraId="3C417BD7" w14:textId="3F8A14FB" w:rsidR="001E5F58" w:rsidRPr="0094088A" w:rsidRDefault="001E5F58" w:rsidP="001E5F58">
      <w:pPr>
        <w:rPr>
          <w:rFonts w:ascii="Arial" w:hAnsi="Arial" w:cs="Arial"/>
          <w:sz w:val="22"/>
          <w:szCs w:val="22"/>
        </w:rPr>
      </w:pPr>
      <w:r w:rsidRPr="0016062B">
        <w:rPr>
          <w:rFonts w:ascii="Arial" w:hAnsi="Arial" w:cs="Arial"/>
          <w:b/>
          <w:sz w:val="22"/>
          <w:szCs w:val="22"/>
        </w:rPr>
        <w:t>BWHS</w:t>
      </w:r>
      <w:r w:rsidRPr="0094088A">
        <w:rPr>
          <w:rFonts w:ascii="Arial" w:hAnsi="Arial" w:cs="Arial"/>
          <w:bCs/>
          <w:sz w:val="22"/>
          <w:szCs w:val="22"/>
        </w:rPr>
        <w:t>:</w:t>
      </w:r>
      <w:r w:rsidRPr="0094088A">
        <w:rPr>
          <w:rFonts w:ascii="Arial" w:hAnsi="Arial" w:cs="Arial"/>
          <w:sz w:val="22"/>
          <w:szCs w:val="22"/>
        </w:rPr>
        <w:t xml:space="preserve"> This work was supported by NCI grants R01 CA058420 (L. Rosenberg) and UM1 CA164974 (L. Rosenberg). S.J.O.N. is supported by 5T32CA009686-19 (PI: A. Riegel). </w:t>
      </w:r>
    </w:p>
    <w:p w14:paraId="34670372" w14:textId="77777777" w:rsidR="004A2CE5" w:rsidRPr="0094088A" w:rsidRDefault="004A2CE5" w:rsidP="001E5F58">
      <w:pPr>
        <w:rPr>
          <w:rFonts w:ascii="Arial" w:hAnsi="Arial" w:cs="Arial"/>
          <w:sz w:val="22"/>
          <w:szCs w:val="22"/>
        </w:rPr>
      </w:pPr>
    </w:p>
    <w:p w14:paraId="3738A8F8" w14:textId="6EFBF65E" w:rsidR="001E5F58" w:rsidRPr="0094088A" w:rsidRDefault="001E5F58" w:rsidP="001E5F58">
      <w:pPr>
        <w:rPr>
          <w:rFonts w:ascii="Arial" w:hAnsi="Arial" w:cs="Arial"/>
          <w:sz w:val="22"/>
          <w:szCs w:val="22"/>
        </w:rPr>
      </w:pPr>
      <w:bookmarkStart w:id="2" w:name="_Hlk72935439"/>
      <w:r w:rsidRPr="0094088A">
        <w:rPr>
          <w:rFonts w:ascii="Arial" w:hAnsi="Arial" w:cs="Arial"/>
          <w:b/>
          <w:bCs/>
          <w:sz w:val="22"/>
          <w:szCs w:val="22"/>
        </w:rPr>
        <w:t>CLUE II</w:t>
      </w:r>
      <w:r w:rsidRPr="0094088A">
        <w:rPr>
          <w:rFonts w:ascii="Arial" w:hAnsi="Arial" w:cs="Arial"/>
          <w:sz w:val="22"/>
          <w:szCs w:val="22"/>
        </w:rPr>
        <w:t xml:space="preserve"> funding was from the National Cancer Institute (U01 CA86308, Early Detection Research Network; P30 CA006973), National Institute on Aging (U01 AG18033), and the American Institute for Cancer Research. The content of this publication does not necessarily reflect the views or policies of the Department of Health and Human Services, nor does mention of trade names, commercial products, or organizations imply endorsement by the US government. </w:t>
      </w:r>
    </w:p>
    <w:p w14:paraId="532758B4" w14:textId="77777777" w:rsidR="004A2CE5" w:rsidRPr="0094088A" w:rsidRDefault="004A2CE5" w:rsidP="001E5F58">
      <w:pPr>
        <w:rPr>
          <w:rFonts w:ascii="Arial" w:hAnsi="Arial" w:cs="Arial"/>
          <w:sz w:val="22"/>
          <w:szCs w:val="22"/>
        </w:rPr>
      </w:pPr>
    </w:p>
    <w:p w14:paraId="13B6FEF9" w14:textId="77777777" w:rsidR="001E5F58" w:rsidRPr="0094088A" w:rsidRDefault="001E5F58" w:rsidP="001E5F58">
      <w:pPr>
        <w:rPr>
          <w:rFonts w:ascii="Arial" w:hAnsi="Arial" w:cs="Arial"/>
          <w:b/>
          <w:bCs/>
          <w:sz w:val="22"/>
          <w:szCs w:val="22"/>
        </w:rPr>
      </w:pPr>
      <w:r w:rsidRPr="0094088A">
        <w:rPr>
          <w:rFonts w:ascii="Arial" w:hAnsi="Arial" w:cs="Arial"/>
          <w:b/>
          <w:bCs/>
          <w:sz w:val="22"/>
          <w:szCs w:val="22"/>
        </w:rPr>
        <w:t xml:space="preserve">Maryland Cancer Registry (MCR) </w:t>
      </w:r>
    </w:p>
    <w:p w14:paraId="6E6057DE" w14:textId="0DCA4A1F" w:rsidR="001E5F58" w:rsidRPr="0094088A" w:rsidRDefault="001E5F58" w:rsidP="001E5F58">
      <w:pPr>
        <w:rPr>
          <w:rFonts w:ascii="Arial" w:hAnsi="Arial" w:cs="Arial"/>
          <w:sz w:val="22"/>
          <w:szCs w:val="22"/>
        </w:rPr>
      </w:pPr>
      <w:r w:rsidRPr="0094088A">
        <w:rPr>
          <w:rFonts w:ascii="Arial" w:hAnsi="Arial" w:cs="Arial"/>
          <w:sz w:val="22"/>
          <w:szCs w:val="22"/>
        </w:rPr>
        <w:t>Cancer data was provided by the Maryland Cancer Registry, Center for Cancer Prevention and Control, Maryland Department of Health, with funding from the State of Maryland and the Maryland Cigarette Restitution Fund. The collection and availability of cancer registry data is also supported by the Cooperative Agreement NU58DP006333,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248A4425" w14:textId="77777777" w:rsidR="004A2CE5" w:rsidRPr="0094088A" w:rsidRDefault="004A2CE5" w:rsidP="001E5F58">
      <w:pPr>
        <w:rPr>
          <w:rFonts w:ascii="Arial" w:hAnsi="Arial" w:cs="Arial"/>
          <w:sz w:val="22"/>
          <w:szCs w:val="22"/>
        </w:rPr>
      </w:pPr>
    </w:p>
    <w:bookmarkEnd w:id="2"/>
    <w:p w14:paraId="0117CF72" w14:textId="19D6C70A" w:rsidR="001E5F58" w:rsidRPr="0094088A" w:rsidRDefault="001E5F58" w:rsidP="001E5F58">
      <w:pPr>
        <w:rPr>
          <w:rFonts w:ascii="Arial" w:hAnsi="Arial" w:cs="Arial"/>
          <w:sz w:val="22"/>
          <w:szCs w:val="22"/>
        </w:rPr>
      </w:pPr>
      <w:proofErr w:type="spellStart"/>
      <w:r w:rsidRPr="0094088A">
        <w:rPr>
          <w:rFonts w:ascii="Arial" w:hAnsi="Arial" w:cs="Arial"/>
          <w:b/>
          <w:bCs/>
          <w:sz w:val="22"/>
          <w:szCs w:val="22"/>
        </w:rPr>
        <w:t>ColoCare</w:t>
      </w:r>
      <w:proofErr w:type="spellEnd"/>
      <w:r w:rsidRPr="0094088A">
        <w:rPr>
          <w:rFonts w:ascii="Arial" w:hAnsi="Arial" w:cs="Arial"/>
          <w:sz w:val="22"/>
          <w:szCs w:val="22"/>
        </w:rPr>
        <w:t>: This work was supported by the National Institutes of Health (grant numbers R01 CA189184 (Li/Ulrich), U01 CA206110 (Ulrich/Li/Siegel/</w:t>
      </w:r>
      <w:proofErr w:type="spellStart"/>
      <w:r w:rsidRPr="0094088A">
        <w:rPr>
          <w:rFonts w:ascii="Arial" w:hAnsi="Arial" w:cs="Arial"/>
          <w:sz w:val="22"/>
          <w:szCs w:val="22"/>
        </w:rPr>
        <w:t>Figueiredo</w:t>
      </w:r>
      <w:proofErr w:type="spellEnd"/>
      <w:r w:rsidRPr="0094088A">
        <w:rPr>
          <w:rFonts w:ascii="Arial" w:hAnsi="Arial" w:cs="Arial"/>
          <w:sz w:val="22"/>
          <w:szCs w:val="22"/>
        </w:rPr>
        <w:t xml:space="preserve">/Colditz, 2P30CA015704-40 (Gilliland), R01 CA207371 (Ulrich/Li)), the Matthias </w:t>
      </w:r>
      <w:proofErr w:type="spellStart"/>
      <w:r w:rsidRPr="0094088A">
        <w:rPr>
          <w:rFonts w:ascii="Arial" w:hAnsi="Arial" w:cs="Arial"/>
          <w:sz w:val="22"/>
          <w:szCs w:val="22"/>
        </w:rPr>
        <w:t>Lackas</w:t>
      </w:r>
      <w:proofErr w:type="spellEnd"/>
      <w:r w:rsidRPr="0094088A">
        <w:rPr>
          <w:rFonts w:ascii="Arial" w:hAnsi="Arial" w:cs="Arial"/>
          <w:sz w:val="22"/>
          <w:szCs w:val="22"/>
        </w:rPr>
        <w:t>-Foundation, the German Consortium for Translational Cancer Research, and the EU TRANSCAN initiative.</w:t>
      </w:r>
    </w:p>
    <w:p w14:paraId="13FE3165" w14:textId="77777777" w:rsidR="0099564D" w:rsidRDefault="0099564D" w:rsidP="001E5F58">
      <w:pPr>
        <w:rPr>
          <w:rFonts w:ascii="Arial" w:hAnsi="Arial" w:cs="Arial"/>
          <w:sz w:val="22"/>
          <w:szCs w:val="22"/>
        </w:rPr>
      </w:pPr>
    </w:p>
    <w:p w14:paraId="097DFC31" w14:textId="130C84B2" w:rsidR="001E5F58" w:rsidRPr="0094088A" w:rsidRDefault="001E5F58" w:rsidP="001E5F58">
      <w:pPr>
        <w:rPr>
          <w:rFonts w:ascii="Arial" w:hAnsi="Arial" w:cs="Arial"/>
          <w:sz w:val="22"/>
          <w:szCs w:val="22"/>
        </w:rPr>
      </w:pPr>
      <w:r w:rsidRPr="0099564D">
        <w:rPr>
          <w:rFonts w:ascii="Arial" w:hAnsi="Arial" w:cs="Arial"/>
          <w:b/>
          <w:bCs/>
          <w:sz w:val="22"/>
          <w:szCs w:val="22"/>
        </w:rPr>
        <w:t>The Colon Cancer Family Registry</w:t>
      </w:r>
      <w:r w:rsidRPr="0094088A">
        <w:rPr>
          <w:rFonts w:ascii="Arial" w:hAnsi="Arial" w:cs="Arial"/>
          <w:sz w:val="22"/>
          <w:szCs w:val="22"/>
        </w:rPr>
        <w:t xml:space="preserve"> (CCFR, www.coloncfr.org) is supported in part by funding from the National Cancer Institute (NCI), National Institutes of Health (NIH) (award U01 CA167551). Support for case ascertainment was provided in part from the Surveillance, Epidemiology, and End Results (SEER) Program and the following U.S. state cancer registries: AZ, CO, MN, NC, NH; and by the Victoria Cancer Registry (Australia) and Ontario Cancer Registry (Canada). The CCFR Set-1 (Illumina 1M/1M-Duo) and Set-2 (Illumina Omni1-Quad) scans were supported by NIH awards</w:t>
      </w:r>
      <w:r w:rsidR="00871B5B">
        <w:rPr>
          <w:rFonts w:ascii="Arial" w:hAnsi="Arial" w:cs="Arial"/>
          <w:sz w:val="22"/>
          <w:szCs w:val="22"/>
        </w:rPr>
        <w:t>:</w:t>
      </w:r>
      <w:r w:rsidRPr="0094088A">
        <w:rPr>
          <w:rFonts w:ascii="Arial" w:hAnsi="Arial" w:cs="Arial"/>
          <w:sz w:val="22"/>
          <w:szCs w:val="22"/>
        </w:rPr>
        <w:t xml:space="preserve"> U01 CA122839 and R01 CA143247 (to GC). The CCFR </w:t>
      </w:r>
      <w:proofErr w:type="gramStart"/>
      <w:r w:rsidRPr="0094088A">
        <w:rPr>
          <w:rFonts w:ascii="Arial" w:hAnsi="Arial" w:cs="Arial"/>
          <w:sz w:val="22"/>
          <w:szCs w:val="22"/>
        </w:rPr>
        <w:t>Set-3</w:t>
      </w:r>
      <w:proofErr w:type="gramEnd"/>
      <w:r w:rsidRPr="0094088A">
        <w:rPr>
          <w:rFonts w:ascii="Arial" w:hAnsi="Arial" w:cs="Arial"/>
          <w:sz w:val="22"/>
          <w:szCs w:val="22"/>
        </w:rPr>
        <w:t xml:space="preserve"> </w:t>
      </w:r>
      <w:r w:rsidRPr="0094088A">
        <w:rPr>
          <w:rFonts w:ascii="Arial" w:hAnsi="Arial" w:cs="Arial"/>
          <w:sz w:val="22"/>
          <w:szCs w:val="22"/>
        </w:rPr>
        <w:lastRenderedPageBreak/>
        <w:t xml:space="preserve">(Affymetrix Axiom CORECT Set array) was supported by NIH award U19 CA148107 and R01 CA81488 (to SBG). The CCFR Set-4 (Illumina </w:t>
      </w:r>
      <w:proofErr w:type="spellStart"/>
      <w:r w:rsidRPr="0094088A">
        <w:rPr>
          <w:rFonts w:ascii="Arial" w:hAnsi="Arial" w:cs="Arial"/>
          <w:sz w:val="22"/>
          <w:szCs w:val="22"/>
        </w:rPr>
        <w:t>OncoArray</w:t>
      </w:r>
      <w:proofErr w:type="spellEnd"/>
      <w:r w:rsidRPr="0094088A">
        <w:rPr>
          <w:rFonts w:ascii="Arial" w:hAnsi="Arial" w:cs="Arial"/>
          <w:sz w:val="22"/>
          <w:szCs w:val="22"/>
        </w:rPr>
        <w:t xml:space="preserve"> 600K SNP array) was supported by NIH award U19 CA148107 (to SBG) and by the Center for Inherited Disease Research (CIDR), which is funded by the NIH to the Johns Hopkins University, contract number HHSN268201200008I. The content of this manuscript does not necessarily reflect the views or policies of the NCI, NIH or any of the collaborating centers in the Colon Cancer Family Registry (CCFR), nor does mention of trade names, commercial products, or organizations imply endorsement by the US Government, any cancer registry, or the CCFR.</w:t>
      </w:r>
    </w:p>
    <w:p w14:paraId="5E62779F" w14:textId="77777777" w:rsidR="004A2CE5" w:rsidRPr="0094088A" w:rsidRDefault="004A2CE5" w:rsidP="001E5F58">
      <w:pPr>
        <w:rPr>
          <w:rFonts w:ascii="Arial" w:hAnsi="Arial" w:cs="Arial"/>
          <w:sz w:val="22"/>
          <w:szCs w:val="22"/>
        </w:rPr>
      </w:pPr>
    </w:p>
    <w:p w14:paraId="4140AAFC" w14:textId="02940A53" w:rsidR="001E5F58" w:rsidRPr="0094088A" w:rsidRDefault="001E5F58" w:rsidP="001E5F58">
      <w:pPr>
        <w:rPr>
          <w:rFonts w:ascii="Arial" w:hAnsi="Arial" w:cs="Arial"/>
          <w:sz w:val="22"/>
          <w:szCs w:val="22"/>
        </w:rPr>
      </w:pPr>
      <w:r w:rsidRPr="0094088A">
        <w:rPr>
          <w:rFonts w:ascii="Arial" w:hAnsi="Arial" w:cs="Arial"/>
          <w:b/>
          <w:bCs/>
          <w:sz w:val="22"/>
          <w:szCs w:val="22"/>
        </w:rPr>
        <w:t>COLON</w:t>
      </w:r>
      <w:r w:rsidRPr="0094088A">
        <w:rPr>
          <w:rFonts w:ascii="Arial" w:hAnsi="Arial" w:cs="Arial"/>
          <w:sz w:val="22"/>
          <w:szCs w:val="22"/>
        </w:rPr>
        <w:t xml:space="preserve">: The COLON study is sponsored by </w:t>
      </w:r>
      <w:proofErr w:type="spellStart"/>
      <w:r w:rsidRPr="0094088A">
        <w:rPr>
          <w:rFonts w:ascii="Arial" w:hAnsi="Arial" w:cs="Arial"/>
          <w:sz w:val="22"/>
          <w:szCs w:val="22"/>
        </w:rPr>
        <w:t>Wereld</w:t>
      </w:r>
      <w:proofErr w:type="spellEnd"/>
      <w:r w:rsidRPr="0094088A">
        <w:rPr>
          <w:rFonts w:ascii="Arial" w:hAnsi="Arial" w:cs="Arial"/>
          <w:sz w:val="22"/>
          <w:szCs w:val="22"/>
        </w:rPr>
        <w:t xml:space="preserve"> </w:t>
      </w:r>
      <w:proofErr w:type="spellStart"/>
      <w:r w:rsidRPr="0094088A">
        <w:rPr>
          <w:rFonts w:ascii="Arial" w:hAnsi="Arial" w:cs="Arial"/>
          <w:sz w:val="22"/>
          <w:szCs w:val="22"/>
        </w:rPr>
        <w:t>Kanker</w:t>
      </w:r>
      <w:proofErr w:type="spellEnd"/>
      <w:r w:rsidRPr="0094088A">
        <w:rPr>
          <w:rFonts w:ascii="Arial" w:hAnsi="Arial" w:cs="Arial"/>
          <w:sz w:val="22"/>
          <w:szCs w:val="22"/>
        </w:rPr>
        <w:t xml:space="preserve"> </w:t>
      </w:r>
      <w:proofErr w:type="spellStart"/>
      <w:r w:rsidRPr="0094088A">
        <w:rPr>
          <w:rFonts w:ascii="Arial" w:hAnsi="Arial" w:cs="Arial"/>
          <w:sz w:val="22"/>
          <w:szCs w:val="22"/>
        </w:rPr>
        <w:t>Onderzoek</w:t>
      </w:r>
      <w:proofErr w:type="spellEnd"/>
      <w:r w:rsidRPr="0094088A">
        <w:rPr>
          <w:rFonts w:ascii="Arial" w:hAnsi="Arial" w:cs="Arial"/>
          <w:sz w:val="22"/>
          <w:szCs w:val="22"/>
        </w:rPr>
        <w:t xml:space="preserve"> Fonds, including funds from grant 2014/1179 as part of the World Cancer Research Fund International Regular Grant </w:t>
      </w:r>
      <w:proofErr w:type="spellStart"/>
      <w:r w:rsidRPr="0094088A">
        <w:rPr>
          <w:rFonts w:ascii="Arial" w:hAnsi="Arial" w:cs="Arial"/>
          <w:sz w:val="22"/>
          <w:szCs w:val="22"/>
        </w:rPr>
        <w:t>Programme</w:t>
      </w:r>
      <w:proofErr w:type="spellEnd"/>
      <w:r w:rsidRPr="0094088A">
        <w:rPr>
          <w:rFonts w:ascii="Arial" w:hAnsi="Arial" w:cs="Arial"/>
          <w:sz w:val="22"/>
          <w:szCs w:val="22"/>
        </w:rPr>
        <w:t xml:space="preserve">, by </w:t>
      </w:r>
      <w:proofErr w:type="spellStart"/>
      <w:r w:rsidRPr="0094088A">
        <w:rPr>
          <w:rFonts w:ascii="Arial" w:hAnsi="Arial" w:cs="Arial"/>
          <w:sz w:val="22"/>
          <w:szCs w:val="22"/>
        </w:rPr>
        <w:t>Alpe</w:t>
      </w:r>
      <w:proofErr w:type="spellEnd"/>
      <w:r w:rsidRPr="0094088A">
        <w:rPr>
          <w:rFonts w:ascii="Arial" w:hAnsi="Arial" w:cs="Arial"/>
          <w:sz w:val="22"/>
          <w:szCs w:val="22"/>
        </w:rPr>
        <w:t xml:space="preserve"> </w:t>
      </w:r>
      <w:proofErr w:type="spellStart"/>
      <w:r w:rsidRPr="0094088A">
        <w:rPr>
          <w:rFonts w:ascii="Arial" w:hAnsi="Arial" w:cs="Arial"/>
          <w:sz w:val="22"/>
          <w:szCs w:val="22"/>
        </w:rPr>
        <w:t>d’Huzes</w:t>
      </w:r>
      <w:proofErr w:type="spellEnd"/>
      <w:r w:rsidRPr="0094088A">
        <w:rPr>
          <w:rFonts w:ascii="Arial" w:hAnsi="Arial" w:cs="Arial"/>
          <w:sz w:val="22"/>
          <w:szCs w:val="22"/>
        </w:rPr>
        <w:t xml:space="preserve"> and the Dutch Cancer Society (UM 2012–5653, UW 2013-5927, UW2015-7946), and by TRANSCAN (JTC2012-MetaboCCC, JTC2013-FOCUS). The </w:t>
      </w:r>
      <w:proofErr w:type="spellStart"/>
      <w:r w:rsidRPr="0094088A">
        <w:rPr>
          <w:rFonts w:ascii="Arial" w:hAnsi="Arial" w:cs="Arial"/>
          <w:sz w:val="22"/>
          <w:szCs w:val="22"/>
        </w:rPr>
        <w:t>Nqplus</w:t>
      </w:r>
      <w:proofErr w:type="spellEnd"/>
      <w:r w:rsidRPr="0094088A">
        <w:rPr>
          <w:rFonts w:ascii="Arial" w:hAnsi="Arial" w:cs="Arial"/>
          <w:sz w:val="22"/>
          <w:szCs w:val="22"/>
        </w:rPr>
        <w:t xml:space="preserve"> study is sponsored by a </w:t>
      </w:r>
      <w:proofErr w:type="spellStart"/>
      <w:r w:rsidRPr="0094088A">
        <w:rPr>
          <w:rFonts w:ascii="Arial" w:hAnsi="Arial" w:cs="Arial"/>
          <w:sz w:val="22"/>
          <w:szCs w:val="22"/>
        </w:rPr>
        <w:t>ZonMW</w:t>
      </w:r>
      <w:proofErr w:type="spellEnd"/>
      <w:r w:rsidRPr="0094088A">
        <w:rPr>
          <w:rFonts w:ascii="Arial" w:hAnsi="Arial" w:cs="Arial"/>
          <w:sz w:val="22"/>
          <w:szCs w:val="22"/>
        </w:rPr>
        <w:t xml:space="preserve"> investment grant (98-10030); by PREVIEW, the project </w:t>
      </w:r>
      <w:proofErr w:type="spellStart"/>
      <w:r w:rsidRPr="0094088A">
        <w:rPr>
          <w:rFonts w:ascii="Arial" w:hAnsi="Arial" w:cs="Arial"/>
          <w:sz w:val="22"/>
          <w:szCs w:val="22"/>
        </w:rPr>
        <w:t>PREVention</w:t>
      </w:r>
      <w:proofErr w:type="spellEnd"/>
      <w:r w:rsidRPr="0094088A">
        <w:rPr>
          <w:rFonts w:ascii="Arial" w:hAnsi="Arial" w:cs="Arial"/>
          <w:sz w:val="22"/>
          <w:szCs w:val="22"/>
        </w:rPr>
        <w:t xml:space="preserve"> of diabetes through lifestyle intervention and population studies in Europe and around the World (PREVIEW) project which received funding from the European Union Seventh Framework </w:t>
      </w:r>
      <w:proofErr w:type="spellStart"/>
      <w:r w:rsidRPr="0094088A">
        <w:rPr>
          <w:rFonts w:ascii="Arial" w:hAnsi="Arial" w:cs="Arial"/>
          <w:sz w:val="22"/>
          <w:szCs w:val="22"/>
        </w:rPr>
        <w:t>Programme</w:t>
      </w:r>
      <w:proofErr w:type="spellEnd"/>
      <w:r w:rsidRPr="0094088A">
        <w:rPr>
          <w:rFonts w:ascii="Arial" w:hAnsi="Arial" w:cs="Arial"/>
          <w:sz w:val="22"/>
          <w:szCs w:val="22"/>
        </w:rPr>
        <w:t xml:space="preserve"> (FP7/2007–2013) under grant no. 312057; by funds from TI Food and Nutrition (cardiovascular health theme), a public–private partnership on precompetitive research in food and nutrition; and by FOODBALL, the Food Biomarker Alliance, a project from JPI Healthy Diet for a Healthy Life.</w:t>
      </w:r>
    </w:p>
    <w:p w14:paraId="045CB36D" w14:textId="77777777" w:rsidR="004A2CE5" w:rsidRPr="0094088A" w:rsidRDefault="004A2CE5" w:rsidP="001E5F58">
      <w:pPr>
        <w:rPr>
          <w:rFonts w:ascii="Arial" w:hAnsi="Arial" w:cs="Arial"/>
          <w:sz w:val="22"/>
          <w:szCs w:val="22"/>
        </w:rPr>
      </w:pPr>
    </w:p>
    <w:p w14:paraId="68EC59F4" w14:textId="77777777" w:rsidR="001E5F58" w:rsidRPr="0094088A" w:rsidRDefault="001E5F58" w:rsidP="001E5F58">
      <w:pPr>
        <w:rPr>
          <w:rFonts w:ascii="Arial" w:hAnsi="Arial" w:cs="Arial"/>
          <w:sz w:val="22"/>
          <w:szCs w:val="22"/>
        </w:rPr>
      </w:pPr>
      <w:r w:rsidRPr="0094088A">
        <w:rPr>
          <w:rFonts w:ascii="Arial" w:hAnsi="Arial" w:cs="Arial"/>
          <w:b/>
          <w:bCs/>
          <w:sz w:val="22"/>
          <w:szCs w:val="22"/>
        </w:rPr>
        <w:t>COLO2&amp;3</w:t>
      </w:r>
      <w:r w:rsidRPr="0094088A">
        <w:rPr>
          <w:rFonts w:ascii="Arial" w:hAnsi="Arial" w:cs="Arial"/>
          <w:sz w:val="22"/>
          <w:szCs w:val="22"/>
        </w:rPr>
        <w:t>: National Institutes of Health (R01 CA060987).</w:t>
      </w:r>
    </w:p>
    <w:p w14:paraId="3DE1E8F8" w14:textId="77777777" w:rsidR="00326CC3" w:rsidRPr="0094088A" w:rsidRDefault="00326CC3" w:rsidP="001E5F58">
      <w:pPr>
        <w:rPr>
          <w:rFonts w:ascii="Arial" w:hAnsi="Arial" w:cs="Arial"/>
          <w:sz w:val="22"/>
          <w:szCs w:val="22"/>
        </w:rPr>
      </w:pPr>
    </w:p>
    <w:p w14:paraId="4E43C40D" w14:textId="624B6539" w:rsidR="001E5F58" w:rsidRPr="0094088A" w:rsidRDefault="001E5F58" w:rsidP="001E5F58">
      <w:pPr>
        <w:rPr>
          <w:rFonts w:ascii="Arial" w:hAnsi="Arial" w:cs="Arial"/>
          <w:sz w:val="22"/>
          <w:szCs w:val="22"/>
        </w:rPr>
      </w:pPr>
      <w:r w:rsidRPr="00CF0434">
        <w:rPr>
          <w:rFonts w:ascii="Arial" w:hAnsi="Arial" w:cs="Arial"/>
          <w:b/>
          <w:bCs/>
          <w:sz w:val="22"/>
          <w:szCs w:val="22"/>
        </w:rPr>
        <w:t>Colorectal Cancer Transdisciplinary (CORECT) Study</w:t>
      </w:r>
      <w:r w:rsidRPr="00CF0434">
        <w:rPr>
          <w:rFonts w:ascii="Arial" w:hAnsi="Arial" w:cs="Arial"/>
          <w:sz w:val="22"/>
          <w:szCs w:val="22"/>
        </w:rPr>
        <w:t>:</w:t>
      </w:r>
      <w:r w:rsidRPr="0094088A">
        <w:rPr>
          <w:rFonts w:ascii="Arial" w:hAnsi="Arial" w:cs="Arial"/>
          <w:sz w:val="22"/>
          <w:szCs w:val="22"/>
        </w:rPr>
        <w:t xml:space="preserve"> The CORECT Study was supported by the National Cancer Institute, National Institutes of Health (NCI/NIH), U.S. Department of Health and Human Services (grant numbers</w:t>
      </w:r>
      <w:r w:rsidR="00871B5B">
        <w:rPr>
          <w:rFonts w:ascii="Arial" w:hAnsi="Arial" w:cs="Arial"/>
          <w:sz w:val="22"/>
          <w:szCs w:val="22"/>
        </w:rPr>
        <w:t>:</w:t>
      </w:r>
      <w:r w:rsidRPr="0094088A">
        <w:rPr>
          <w:rFonts w:ascii="Arial" w:hAnsi="Arial" w:cs="Arial"/>
          <w:sz w:val="22"/>
          <w:szCs w:val="22"/>
        </w:rPr>
        <w:t xml:space="preserve"> U19 CA148107, R01 CA81488, P30 CA014089, R01 CA197350; P01 CA196569; R01 CA201407) and National Institutes of Environmental Health Sciences, National Institutes of Health (grant number T32 ES013678).</w:t>
      </w:r>
    </w:p>
    <w:p w14:paraId="139AD7EE" w14:textId="77777777" w:rsidR="006A6847" w:rsidRPr="0094088A" w:rsidRDefault="006A6847" w:rsidP="001E5F58">
      <w:pPr>
        <w:rPr>
          <w:rFonts w:ascii="Arial" w:hAnsi="Arial" w:cs="Arial"/>
          <w:sz w:val="22"/>
          <w:szCs w:val="22"/>
        </w:rPr>
      </w:pPr>
    </w:p>
    <w:p w14:paraId="18C4FB78" w14:textId="5F9E914A" w:rsidR="001E5F58" w:rsidRPr="0094088A" w:rsidRDefault="001E5F58" w:rsidP="001E5F58">
      <w:pPr>
        <w:rPr>
          <w:rFonts w:ascii="Arial" w:hAnsi="Arial" w:cs="Arial"/>
          <w:sz w:val="22"/>
          <w:szCs w:val="22"/>
        </w:rPr>
      </w:pPr>
      <w:r w:rsidRPr="0094088A">
        <w:rPr>
          <w:rFonts w:ascii="Arial" w:hAnsi="Arial" w:cs="Arial"/>
          <w:b/>
          <w:bCs/>
          <w:sz w:val="22"/>
          <w:szCs w:val="22"/>
        </w:rPr>
        <w:t>CORSA</w:t>
      </w:r>
      <w:r w:rsidRPr="0094088A">
        <w:rPr>
          <w:rFonts w:ascii="Arial" w:hAnsi="Arial" w:cs="Arial"/>
          <w:sz w:val="22"/>
          <w:szCs w:val="22"/>
        </w:rPr>
        <w:t xml:space="preserve">: The CORSA study was funded by Austrian Research Funding Agency (FFG) BRIDGE (grant 829675, to Andrea </w:t>
      </w:r>
      <w:proofErr w:type="spellStart"/>
      <w:r w:rsidRPr="0094088A">
        <w:rPr>
          <w:rFonts w:ascii="Arial" w:hAnsi="Arial" w:cs="Arial"/>
          <w:sz w:val="22"/>
          <w:szCs w:val="22"/>
        </w:rPr>
        <w:t>Gsur</w:t>
      </w:r>
      <w:proofErr w:type="spellEnd"/>
      <w:r w:rsidRPr="0094088A">
        <w:rPr>
          <w:rFonts w:ascii="Arial" w:hAnsi="Arial" w:cs="Arial"/>
          <w:sz w:val="22"/>
          <w:szCs w:val="22"/>
        </w:rPr>
        <w:t>), the “</w:t>
      </w:r>
      <w:proofErr w:type="spellStart"/>
      <w:r w:rsidRPr="0094088A">
        <w:rPr>
          <w:rFonts w:ascii="Arial" w:hAnsi="Arial" w:cs="Arial"/>
          <w:sz w:val="22"/>
          <w:szCs w:val="22"/>
        </w:rPr>
        <w:t>Herzfelder’sche</w:t>
      </w:r>
      <w:proofErr w:type="spellEnd"/>
      <w:r w:rsidRPr="0094088A">
        <w:rPr>
          <w:rFonts w:ascii="Arial" w:hAnsi="Arial" w:cs="Arial"/>
          <w:sz w:val="22"/>
          <w:szCs w:val="22"/>
        </w:rPr>
        <w:t xml:space="preserve"> </w:t>
      </w:r>
      <w:proofErr w:type="spellStart"/>
      <w:r w:rsidRPr="0094088A">
        <w:rPr>
          <w:rFonts w:ascii="Arial" w:hAnsi="Arial" w:cs="Arial"/>
          <w:sz w:val="22"/>
          <w:szCs w:val="22"/>
        </w:rPr>
        <w:t>Familienstiftung</w:t>
      </w:r>
      <w:proofErr w:type="spellEnd"/>
      <w:r w:rsidRPr="0094088A">
        <w:rPr>
          <w:rFonts w:ascii="Arial" w:hAnsi="Arial" w:cs="Arial"/>
          <w:sz w:val="22"/>
          <w:szCs w:val="22"/>
        </w:rPr>
        <w:t xml:space="preserve">” (grant to Andrea </w:t>
      </w:r>
      <w:proofErr w:type="spellStart"/>
      <w:r w:rsidRPr="0094088A">
        <w:rPr>
          <w:rFonts w:ascii="Arial" w:hAnsi="Arial" w:cs="Arial"/>
          <w:sz w:val="22"/>
          <w:szCs w:val="22"/>
        </w:rPr>
        <w:t>Gsur</w:t>
      </w:r>
      <w:proofErr w:type="spellEnd"/>
      <w:r w:rsidRPr="0094088A">
        <w:rPr>
          <w:rFonts w:ascii="Arial" w:hAnsi="Arial" w:cs="Arial"/>
          <w:sz w:val="22"/>
          <w:szCs w:val="22"/>
        </w:rPr>
        <w:t>) and was supported by COST Action BM1206.</w:t>
      </w:r>
    </w:p>
    <w:p w14:paraId="4AEC3DAF" w14:textId="77777777" w:rsidR="006A6847" w:rsidRPr="0094088A" w:rsidRDefault="006A6847" w:rsidP="001E5F58">
      <w:pPr>
        <w:rPr>
          <w:rFonts w:ascii="Arial" w:hAnsi="Arial" w:cs="Arial"/>
          <w:sz w:val="22"/>
          <w:szCs w:val="22"/>
        </w:rPr>
      </w:pPr>
    </w:p>
    <w:p w14:paraId="57EFEEC7" w14:textId="55AE20DE" w:rsidR="001E5F58" w:rsidRPr="0094088A" w:rsidRDefault="001E5F58" w:rsidP="001E5F58">
      <w:pPr>
        <w:rPr>
          <w:rFonts w:ascii="Arial" w:hAnsi="Arial" w:cs="Arial"/>
          <w:sz w:val="22"/>
          <w:szCs w:val="22"/>
        </w:rPr>
      </w:pPr>
      <w:r w:rsidRPr="0094088A">
        <w:rPr>
          <w:rFonts w:ascii="Arial" w:hAnsi="Arial" w:cs="Arial"/>
          <w:b/>
          <w:bCs/>
          <w:sz w:val="22"/>
          <w:szCs w:val="22"/>
        </w:rPr>
        <w:t>CPS-II</w:t>
      </w:r>
      <w:r w:rsidRPr="0094088A">
        <w:rPr>
          <w:rFonts w:ascii="Arial" w:hAnsi="Arial" w:cs="Arial"/>
          <w:sz w:val="22"/>
          <w:szCs w:val="22"/>
        </w:rPr>
        <w:t>: The American Cancer Society funds the creation, maintenance, and updat</w:t>
      </w:r>
      <w:r w:rsidR="00CF0434">
        <w:rPr>
          <w:rFonts w:ascii="Arial" w:hAnsi="Arial" w:cs="Arial"/>
          <w:sz w:val="22"/>
          <w:szCs w:val="22"/>
        </w:rPr>
        <w:t>es</w:t>
      </w:r>
      <w:r w:rsidRPr="0094088A">
        <w:rPr>
          <w:rFonts w:ascii="Arial" w:hAnsi="Arial" w:cs="Arial"/>
          <w:sz w:val="22"/>
          <w:szCs w:val="22"/>
        </w:rPr>
        <w:t xml:space="preserve"> </w:t>
      </w:r>
      <w:r w:rsidR="00CF0434">
        <w:rPr>
          <w:rFonts w:ascii="Arial" w:hAnsi="Arial" w:cs="Arial"/>
          <w:sz w:val="22"/>
          <w:szCs w:val="22"/>
        </w:rPr>
        <w:t>for</w:t>
      </w:r>
      <w:r w:rsidR="00CF0434" w:rsidRPr="0094088A">
        <w:rPr>
          <w:rFonts w:ascii="Arial" w:hAnsi="Arial" w:cs="Arial"/>
          <w:sz w:val="22"/>
          <w:szCs w:val="22"/>
        </w:rPr>
        <w:t xml:space="preserve"> </w:t>
      </w:r>
      <w:r w:rsidRPr="0094088A">
        <w:rPr>
          <w:rFonts w:ascii="Arial" w:hAnsi="Arial" w:cs="Arial"/>
          <w:sz w:val="22"/>
          <w:szCs w:val="22"/>
        </w:rPr>
        <w:t>the Cancer Prevention Study-II (CPS-II) cohort. This study was conducted with Institutional Review Board approval.</w:t>
      </w:r>
    </w:p>
    <w:p w14:paraId="21C80784" w14:textId="77777777" w:rsidR="00B457A7" w:rsidRPr="0094088A" w:rsidRDefault="00B457A7" w:rsidP="001E5F58">
      <w:pPr>
        <w:rPr>
          <w:rFonts w:ascii="Arial" w:hAnsi="Arial" w:cs="Arial"/>
          <w:sz w:val="22"/>
          <w:szCs w:val="22"/>
        </w:rPr>
      </w:pPr>
    </w:p>
    <w:p w14:paraId="2AA82D5F" w14:textId="142FC60F" w:rsidR="001E5F58" w:rsidRPr="0094088A" w:rsidRDefault="001E5F58" w:rsidP="001E5F58">
      <w:pPr>
        <w:rPr>
          <w:rFonts w:ascii="Arial" w:hAnsi="Arial" w:cs="Arial"/>
          <w:sz w:val="22"/>
          <w:szCs w:val="22"/>
        </w:rPr>
      </w:pPr>
      <w:r w:rsidRPr="0094088A">
        <w:rPr>
          <w:rFonts w:ascii="Arial" w:hAnsi="Arial" w:cs="Arial"/>
          <w:b/>
          <w:bCs/>
          <w:sz w:val="22"/>
          <w:szCs w:val="22"/>
        </w:rPr>
        <w:t>CRCGEN</w:t>
      </w:r>
      <w:r w:rsidRPr="0094088A">
        <w:rPr>
          <w:rFonts w:ascii="Arial" w:hAnsi="Arial" w:cs="Arial"/>
          <w:sz w:val="22"/>
          <w:szCs w:val="22"/>
        </w:rPr>
        <w:t xml:space="preserve">: Colorectal Cancer Genetics &amp; Genomics, Spanish study was supported by Instituto de </w:t>
      </w:r>
      <w:proofErr w:type="spellStart"/>
      <w:r w:rsidRPr="0094088A">
        <w:rPr>
          <w:rFonts w:ascii="Arial" w:hAnsi="Arial" w:cs="Arial"/>
          <w:sz w:val="22"/>
          <w:szCs w:val="22"/>
        </w:rPr>
        <w:t>Salud</w:t>
      </w:r>
      <w:proofErr w:type="spellEnd"/>
      <w:r w:rsidRPr="0094088A">
        <w:rPr>
          <w:rFonts w:ascii="Arial" w:hAnsi="Arial" w:cs="Arial"/>
          <w:sz w:val="22"/>
          <w:szCs w:val="22"/>
        </w:rPr>
        <w:t xml:space="preserve"> Carlos III, co-funded by FEDER funds –a way to build Europe– (grants PI14-613 and PI09-1286), Agency for Management of University and Research Grants (AGAUR) of the Catalan Government (grant 2017SGR723), and Junta de Castilla y León (grant LE22A10-2). </w:t>
      </w:r>
      <w:r w:rsidR="00F602AE">
        <w:rPr>
          <w:rFonts w:ascii="Arial" w:hAnsi="Arial" w:cs="Arial"/>
          <w:sz w:val="22"/>
          <w:szCs w:val="22"/>
        </w:rPr>
        <w:t>The s</w:t>
      </w:r>
      <w:r w:rsidRPr="0094088A">
        <w:rPr>
          <w:rFonts w:ascii="Arial" w:hAnsi="Arial" w:cs="Arial"/>
          <w:sz w:val="22"/>
          <w:szCs w:val="22"/>
        </w:rPr>
        <w:t xml:space="preserve">ample collection of this work was supported by the </w:t>
      </w:r>
      <w:proofErr w:type="spellStart"/>
      <w:r w:rsidRPr="0094088A">
        <w:rPr>
          <w:rFonts w:ascii="Arial" w:hAnsi="Arial" w:cs="Arial"/>
          <w:sz w:val="22"/>
          <w:szCs w:val="22"/>
        </w:rPr>
        <w:t>Xarxa</w:t>
      </w:r>
      <w:proofErr w:type="spellEnd"/>
      <w:r w:rsidRPr="0094088A">
        <w:rPr>
          <w:rFonts w:ascii="Arial" w:hAnsi="Arial" w:cs="Arial"/>
          <w:sz w:val="22"/>
          <w:szCs w:val="22"/>
        </w:rPr>
        <w:t xml:space="preserve"> de Bancs de Tumors de Catalunya</w:t>
      </w:r>
      <w:r w:rsidR="00F602AE">
        <w:rPr>
          <w:rFonts w:ascii="Arial" w:hAnsi="Arial" w:cs="Arial"/>
          <w:sz w:val="22"/>
          <w:szCs w:val="22"/>
        </w:rPr>
        <w:t>,</w:t>
      </w:r>
      <w:r w:rsidRPr="0094088A">
        <w:rPr>
          <w:rFonts w:ascii="Arial" w:hAnsi="Arial" w:cs="Arial"/>
          <w:sz w:val="22"/>
          <w:szCs w:val="22"/>
        </w:rPr>
        <w:t xml:space="preserve"> sponsored by </w:t>
      </w:r>
      <w:proofErr w:type="spellStart"/>
      <w:r w:rsidRPr="0094088A">
        <w:rPr>
          <w:rFonts w:ascii="Arial" w:hAnsi="Arial" w:cs="Arial"/>
          <w:sz w:val="22"/>
          <w:szCs w:val="22"/>
        </w:rPr>
        <w:t>Pla</w:t>
      </w:r>
      <w:proofErr w:type="spellEnd"/>
      <w:r w:rsidRPr="0094088A">
        <w:rPr>
          <w:rFonts w:ascii="Arial" w:hAnsi="Arial" w:cs="Arial"/>
          <w:sz w:val="22"/>
          <w:szCs w:val="22"/>
        </w:rPr>
        <w:t xml:space="preserve"> Director </w:t>
      </w:r>
      <w:proofErr w:type="spellStart"/>
      <w:r w:rsidRPr="0094088A">
        <w:rPr>
          <w:rFonts w:ascii="Arial" w:hAnsi="Arial" w:cs="Arial"/>
          <w:sz w:val="22"/>
          <w:szCs w:val="22"/>
        </w:rPr>
        <w:t>d’Oncología</w:t>
      </w:r>
      <w:proofErr w:type="spellEnd"/>
      <w:r w:rsidRPr="0094088A">
        <w:rPr>
          <w:rFonts w:ascii="Arial" w:hAnsi="Arial" w:cs="Arial"/>
          <w:sz w:val="22"/>
          <w:szCs w:val="22"/>
        </w:rPr>
        <w:t xml:space="preserve"> de Catalunya (XBTC), Plataforma </w:t>
      </w:r>
      <w:proofErr w:type="spellStart"/>
      <w:r w:rsidRPr="0094088A">
        <w:rPr>
          <w:rFonts w:ascii="Arial" w:hAnsi="Arial" w:cs="Arial"/>
          <w:sz w:val="22"/>
          <w:szCs w:val="22"/>
        </w:rPr>
        <w:t>Biobancos</w:t>
      </w:r>
      <w:proofErr w:type="spellEnd"/>
      <w:r w:rsidRPr="0094088A">
        <w:rPr>
          <w:rFonts w:ascii="Arial" w:hAnsi="Arial" w:cs="Arial"/>
          <w:sz w:val="22"/>
          <w:szCs w:val="22"/>
        </w:rPr>
        <w:t xml:space="preserve"> PT13/0010/0013 and ICOBIOBANC, sponsored by the Catalan Institute of Oncology.</w:t>
      </w:r>
    </w:p>
    <w:p w14:paraId="38EDC763" w14:textId="77777777" w:rsidR="00B457A7" w:rsidRPr="0094088A" w:rsidRDefault="00B457A7" w:rsidP="001E5F58">
      <w:pPr>
        <w:rPr>
          <w:rFonts w:ascii="Arial" w:hAnsi="Arial" w:cs="Arial"/>
          <w:sz w:val="22"/>
          <w:szCs w:val="22"/>
        </w:rPr>
      </w:pPr>
    </w:p>
    <w:p w14:paraId="10E170A1" w14:textId="2F68B194" w:rsidR="001E5F58" w:rsidRPr="0094088A" w:rsidRDefault="001E5F58" w:rsidP="001E5F58">
      <w:pPr>
        <w:rPr>
          <w:rFonts w:ascii="Arial" w:hAnsi="Arial" w:cs="Arial"/>
          <w:sz w:val="22"/>
          <w:szCs w:val="22"/>
        </w:rPr>
      </w:pPr>
      <w:r w:rsidRPr="0094088A">
        <w:rPr>
          <w:rFonts w:ascii="Arial" w:hAnsi="Arial" w:cs="Arial"/>
          <w:b/>
          <w:bCs/>
          <w:sz w:val="22"/>
          <w:szCs w:val="22"/>
        </w:rPr>
        <w:t>Czech Republic CCS</w:t>
      </w:r>
      <w:r w:rsidRPr="0094088A">
        <w:rPr>
          <w:rFonts w:ascii="Arial" w:hAnsi="Arial" w:cs="Arial"/>
          <w:sz w:val="22"/>
          <w:szCs w:val="22"/>
        </w:rPr>
        <w:t xml:space="preserve">: This work was supported by the Grant Agency of the Czech Republic (18-09709S, 20-03997S), by the Grant Agency of the Ministry of Health of the Czech Republic (grants AZV NV18/03/00199 and AZV NV19-09-00237), and Charles University grants </w:t>
      </w:r>
      <w:proofErr w:type="spellStart"/>
      <w:r w:rsidRPr="0094088A">
        <w:rPr>
          <w:rFonts w:ascii="Arial" w:hAnsi="Arial" w:cs="Arial"/>
          <w:sz w:val="22"/>
          <w:szCs w:val="22"/>
        </w:rPr>
        <w:t>Unce</w:t>
      </w:r>
      <w:proofErr w:type="spellEnd"/>
      <w:r w:rsidRPr="0094088A">
        <w:rPr>
          <w:rFonts w:ascii="Arial" w:hAnsi="Arial" w:cs="Arial"/>
          <w:sz w:val="22"/>
          <w:szCs w:val="22"/>
        </w:rPr>
        <w:t>/Med/006 and Progress Q28/LF1.</w:t>
      </w:r>
    </w:p>
    <w:p w14:paraId="4574DDAB" w14:textId="77777777" w:rsidR="00B457A7" w:rsidRPr="0094088A" w:rsidRDefault="00B457A7" w:rsidP="001E5F58">
      <w:pPr>
        <w:rPr>
          <w:rFonts w:ascii="Arial" w:hAnsi="Arial" w:cs="Arial"/>
          <w:sz w:val="22"/>
          <w:szCs w:val="22"/>
        </w:rPr>
      </w:pPr>
    </w:p>
    <w:p w14:paraId="33AA7F2B" w14:textId="3275CE70" w:rsidR="001E5F58" w:rsidRPr="0094088A" w:rsidRDefault="001E5F58" w:rsidP="001E5F58">
      <w:pPr>
        <w:rPr>
          <w:rFonts w:ascii="Arial" w:hAnsi="Arial" w:cs="Arial"/>
          <w:sz w:val="22"/>
          <w:szCs w:val="22"/>
        </w:rPr>
      </w:pPr>
      <w:r w:rsidRPr="0094088A">
        <w:rPr>
          <w:rFonts w:ascii="Arial" w:hAnsi="Arial" w:cs="Arial"/>
          <w:b/>
          <w:bCs/>
          <w:sz w:val="22"/>
          <w:szCs w:val="22"/>
        </w:rPr>
        <w:t>DACHS</w:t>
      </w:r>
      <w:r w:rsidRPr="0094088A">
        <w:rPr>
          <w:rFonts w:ascii="Arial" w:hAnsi="Arial" w:cs="Arial"/>
          <w:sz w:val="22"/>
          <w:szCs w:val="22"/>
        </w:rPr>
        <w:t>: This work was supported by the German Research Council (BR 1704/6-1, BR 1704/6-</w:t>
      </w:r>
      <w:r w:rsidRPr="0094088A">
        <w:rPr>
          <w:rFonts w:ascii="Arial" w:hAnsi="Arial" w:cs="Arial"/>
          <w:sz w:val="22"/>
          <w:szCs w:val="22"/>
        </w:rPr>
        <w:lastRenderedPageBreak/>
        <w:t>3, BR 1704/6-4, CH 117/1-1, HO 5117/2-1, HE 5998/2-1, KL 2354/3-1, RO 2270/8-1 and BR 1704/17-1), the Interdisciplinary Research Program of the National Center for Tumor Diseases (NCT), Germany, and the German Federal Ministry of Education and Research (01KH0404, 01ER0814, 01ER0815, 01ER1505A and 01ER1505B).</w:t>
      </w:r>
    </w:p>
    <w:p w14:paraId="6C7D5F6C" w14:textId="77777777" w:rsidR="00480D0C" w:rsidRPr="0094088A" w:rsidRDefault="00480D0C" w:rsidP="001E5F58">
      <w:pPr>
        <w:rPr>
          <w:rFonts w:ascii="Arial" w:hAnsi="Arial" w:cs="Arial"/>
          <w:sz w:val="22"/>
          <w:szCs w:val="22"/>
        </w:rPr>
      </w:pPr>
    </w:p>
    <w:p w14:paraId="2EDD74AE" w14:textId="20C2B00B" w:rsidR="001E5F58" w:rsidRPr="0094088A" w:rsidRDefault="001E5F58" w:rsidP="001E5F58">
      <w:pPr>
        <w:rPr>
          <w:rFonts w:ascii="Arial" w:hAnsi="Arial" w:cs="Arial"/>
          <w:sz w:val="22"/>
          <w:szCs w:val="22"/>
        </w:rPr>
      </w:pPr>
      <w:r w:rsidRPr="0094088A">
        <w:rPr>
          <w:rFonts w:ascii="Arial" w:hAnsi="Arial" w:cs="Arial"/>
          <w:b/>
          <w:bCs/>
          <w:sz w:val="22"/>
          <w:szCs w:val="22"/>
        </w:rPr>
        <w:t>DALS</w:t>
      </w:r>
      <w:r w:rsidRPr="0094088A">
        <w:rPr>
          <w:rFonts w:ascii="Arial" w:hAnsi="Arial" w:cs="Arial"/>
          <w:sz w:val="22"/>
          <w:szCs w:val="22"/>
        </w:rPr>
        <w:t>: National Institutes of Health (R01 CA048998 to M. L. Slattery).</w:t>
      </w:r>
    </w:p>
    <w:p w14:paraId="67E84892" w14:textId="77777777" w:rsidR="00480D0C" w:rsidRPr="0094088A" w:rsidRDefault="00480D0C" w:rsidP="001E5F58">
      <w:pPr>
        <w:rPr>
          <w:rFonts w:ascii="Arial" w:hAnsi="Arial" w:cs="Arial"/>
          <w:sz w:val="22"/>
          <w:szCs w:val="22"/>
        </w:rPr>
      </w:pPr>
    </w:p>
    <w:p w14:paraId="00D20BCF" w14:textId="5534FA2E" w:rsidR="001E5F58" w:rsidRPr="0094088A" w:rsidRDefault="001E5F58" w:rsidP="001E5F58">
      <w:pPr>
        <w:rPr>
          <w:rFonts w:ascii="Arial" w:hAnsi="Arial" w:cs="Arial"/>
          <w:sz w:val="22"/>
          <w:szCs w:val="22"/>
        </w:rPr>
      </w:pPr>
      <w:r w:rsidRPr="0094088A">
        <w:rPr>
          <w:rFonts w:ascii="Arial" w:hAnsi="Arial" w:cs="Arial"/>
          <w:b/>
          <w:bCs/>
          <w:sz w:val="22"/>
          <w:szCs w:val="22"/>
        </w:rPr>
        <w:t>EDRN</w:t>
      </w:r>
      <w:r w:rsidRPr="0094088A">
        <w:rPr>
          <w:rFonts w:ascii="Arial" w:hAnsi="Arial" w:cs="Arial"/>
          <w:sz w:val="22"/>
          <w:szCs w:val="22"/>
        </w:rPr>
        <w:t>: This work is funded and supported by the NCI, EDRN Grant (U01 CA 084968-06).</w:t>
      </w:r>
    </w:p>
    <w:p w14:paraId="6C6E9B30" w14:textId="77777777" w:rsidR="00480D0C" w:rsidRPr="0094088A" w:rsidRDefault="00480D0C" w:rsidP="001E5F58">
      <w:pPr>
        <w:rPr>
          <w:rFonts w:ascii="Arial" w:hAnsi="Arial" w:cs="Arial"/>
          <w:sz w:val="22"/>
          <w:szCs w:val="22"/>
        </w:rPr>
      </w:pPr>
    </w:p>
    <w:p w14:paraId="151BBA73" w14:textId="00FE2CFB" w:rsidR="001E5F58" w:rsidRPr="0094088A" w:rsidRDefault="001E5F58" w:rsidP="001E5F58">
      <w:pPr>
        <w:rPr>
          <w:rFonts w:ascii="Arial" w:hAnsi="Arial" w:cs="Arial"/>
          <w:sz w:val="22"/>
          <w:szCs w:val="22"/>
        </w:rPr>
      </w:pPr>
      <w:r w:rsidRPr="0094088A">
        <w:rPr>
          <w:rFonts w:ascii="Arial" w:hAnsi="Arial" w:cs="Arial"/>
          <w:b/>
          <w:bCs/>
          <w:sz w:val="22"/>
          <w:szCs w:val="22"/>
        </w:rPr>
        <w:t>EPIC</w:t>
      </w:r>
      <w:r w:rsidRPr="0094088A">
        <w:rPr>
          <w:rFonts w:ascii="Arial" w:hAnsi="Arial" w:cs="Arial"/>
          <w:sz w:val="22"/>
          <w:szCs w:val="22"/>
        </w:rPr>
        <w:t xml:space="preserve">: The coordination of EPIC is financially supported by </w:t>
      </w:r>
      <w:r w:rsidR="00E361CD">
        <w:rPr>
          <w:rFonts w:ascii="Arial" w:hAnsi="Arial" w:cs="Arial"/>
          <w:sz w:val="22"/>
          <w:szCs w:val="22"/>
        </w:rPr>
        <w:t xml:space="preserve">The </w:t>
      </w:r>
      <w:r w:rsidRPr="0094088A">
        <w:rPr>
          <w:rFonts w:ascii="Arial" w:hAnsi="Arial" w:cs="Arial"/>
          <w:sz w:val="22"/>
          <w:szCs w:val="22"/>
        </w:rPr>
        <w:t>International Agency for Research on Cancer (IARC) and also by the Department of Epidemiology and Biostatistics, School of Public Health, Imperial College London</w:t>
      </w:r>
      <w:r w:rsidR="00E361CD">
        <w:rPr>
          <w:rFonts w:ascii="Arial" w:hAnsi="Arial" w:cs="Arial"/>
          <w:sz w:val="22"/>
          <w:szCs w:val="22"/>
        </w:rPr>
        <w:t>,</w:t>
      </w:r>
      <w:r w:rsidRPr="0094088A">
        <w:rPr>
          <w:rFonts w:ascii="Arial" w:hAnsi="Arial" w:cs="Arial"/>
          <w:sz w:val="22"/>
          <w:szCs w:val="22"/>
        </w:rPr>
        <w:t xml:space="preserve"> which has additional infrastructure support provided by the NIHR Imperial Biomedical Research Centre (BRC). The national cohorts are supported by: Danish Cancer Society (Denmark); Ligue </w:t>
      </w:r>
      <w:proofErr w:type="spellStart"/>
      <w:r w:rsidRPr="0094088A">
        <w:rPr>
          <w:rFonts w:ascii="Arial" w:hAnsi="Arial" w:cs="Arial"/>
          <w:sz w:val="22"/>
          <w:szCs w:val="22"/>
        </w:rPr>
        <w:t>Contre</w:t>
      </w:r>
      <w:proofErr w:type="spellEnd"/>
      <w:r w:rsidRPr="0094088A">
        <w:rPr>
          <w:rFonts w:ascii="Arial" w:hAnsi="Arial" w:cs="Arial"/>
          <w:sz w:val="22"/>
          <w:szCs w:val="22"/>
        </w:rPr>
        <w:t xml:space="preserve"> le Cancer, </w:t>
      </w:r>
      <w:proofErr w:type="spellStart"/>
      <w:r w:rsidRPr="0094088A">
        <w:rPr>
          <w:rFonts w:ascii="Arial" w:hAnsi="Arial" w:cs="Arial"/>
          <w:sz w:val="22"/>
          <w:szCs w:val="22"/>
        </w:rPr>
        <w:t>Institut</w:t>
      </w:r>
      <w:proofErr w:type="spellEnd"/>
      <w:r w:rsidRPr="0094088A">
        <w:rPr>
          <w:rFonts w:ascii="Arial" w:hAnsi="Arial" w:cs="Arial"/>
          <w:sz w:val="22"/>
          <w:szCs w:val="22"/>
        </w:rPr>
        <w:t xml:space="preserve"> Gustave </w:t>
      </w:r>
      <w:proofErr w:type="spellStart"/>
      <w:r w:rsidRPr="0094088A">
        <w:rPr>
          <w:rFonts w:ascii="Arial" w:hAnsi="Arial" w:cs="Arial"/>
          <w:sz w:val="22"/>
          <w:szCs w:val="22"/>
        </w:rPr>
        <w:t>Roussy</w:t>
      </w:r>
      <w:proofErr w:type="spellEnd"/>
      <w:r w:rsidRPr="0094088A">
        <w:rPr>
          <w:rFonts w:ascii="Arial" w:hAnsi="Arial" w:cs="Arial"/>
          <w:sz w:val="22"/>
          <w:szCs w:val="22"/>
        </w:rPr>
        <w:t xml:space="preserve">, </w:t>
      </w:r>
      <w:proofErr w:type="spellStart"/>
      <w:r w:rsidRPr="0094088A">
        <w:rPr>
          <w:rFonts w:ascii="Arial" w:hAnsi="Arial" w:cs="Arial"/>
          <w:sz w:val="22"/>
          <w:szCs w:val="22"/>
        </w:rPr>
        <w:t>Mutuelle</w:t>
      </w:r>
      <w:proofErr w:type="spellEnd"/>
      <w:r w:rsidRPr="0094088A">
        <w:rPr>
          <w:rFonts w:ascii="Arial" w:hAnsi="Arial" w:cs="Arial"/>
          <w:sz w:val="22"/>
          <w:szCs w:val="22"/>
        </w:rPr>
        <w:t xml:space="preserve"> Générale de </w:t>
      </w:r>
      <w:proofErr w:type="spellStart"/>
      <w:r w:rsidRPr="0094088A">
        <w:rPr>
          <w:rFonts w:ascii="Arial" w:hAnsi="Arial" w:cs="Arial"/>
          <w:sz w:val="22"/>
          <w:szCs w:val="22"/>
        </w:rPr>
        <w:t>l’Education</w:t>
      </w:r>
      <w:proofErr w:type="spellEnd"/>
      <w:r w:rsidRPr="0094088A">
        <w:rPr>
          <w:rFonts w:ascii="Arial" w:hAnsi="Arial" w:cs="Arial"/>
          <w:sz w:val="22"/>
          <w:szCs w:val="22"/>
        </w:rPr>
        <w:t xml:space="preserve"> </w:t>
      </w:r>
      <w:proofErr w:type="spellStart"/>
      <w:r w:rsidRPr="0094088A">
        <w:rPr>
          <w:rFonts w:ascii="Arial" w:hAnsi="Arial" w:cs="Arial"/>
          <w:sz w:val="22"/>
          <w:szCs w:val="22"/>
        </w:rPr>
        <w:t>Nationale</w:t>
      </w:r>
      <w:proofErr w:type="spellEnd"/>
      <w:r w:rsidRPr="0094088A">
        <w:rPr>
          <w:rFonts w:ascii="Arial" w:hAnsi="Arial" w:cs="Arial"/>
          <w:sz w:val="22"/>
          <w:szCs w:val="22"/>
        </w:rPr>
        <w:t xml:space="preserve">, </w:t>
      </w:r>
      <w:proofErr w:type="spellStart"/>
      <w:r w:rsidRPr="0094088A">
        <w:rPr>
          <w:rFonts w:ascii="Arial" w:hAnsi="Arial" w:cs="Arial"/>
          <w:sz w:val="22"/>
          <w:szCs w:val="22"/>
        </w:rPr>
        <w:t>Institut</w:t>
      </w:r>
      <w:proofErr w:type="spellEnd"/>
      <w:r w:rsidRPr="0094088A">
        <w:rPr>
          <w:rFonts w:ascii="Arial" w:hAnsi="Arial" w:cs="Arial"/>
          <w:sz w:val="22"/>
          <w:szCs w:val="22"/>
        </w:rPr>
        <w:t xml:space="preserve"> National de la </w:t>
      </w:r>
      <w:proofErr w:type="spellStart"/>
      <w:r w:rsidRPr="0094088A">
        <w:rPr>
          <w:rFonts w:ascii="Arial" w:hAnsi="Arial" w:cs="Arial"/>
          <w:sz w:val="22"/>
          <w:szCs w:val="22"/>
        </w:rPr>
        <w:t>Santé</w:t>
      </w:r>
      <w:proofErr w:type="spellEnd"/>
      <w:r w:rsidRPr="0094088A">
        <w:rPr>
          <w:rFonts w:ascii="Arial" w:hAnsi="Arial" w:cs="Arial"/>
          <w:sz w:val="22"/>
          <w:szCs w:val="22"/>
        </w:rPr>
        <w:t xml:space="preserve"> et de la Recherche </w:t>
      </w:r>
      <w:proofErr w:type="spellStart"/>
      <w:r w:rsidRPr="0094088A">
        <w:rPr>
          <w:rFonts w:ascii="Arial" w:hAnsi="Arial" w:cs="Arial"/>
          <w:sz w:val="22"/>
          <w:szCs w:val="22"/>
        </w:rPr>
        <w:t>Médicale</w:t>
      </w:r>
      <w:proofErr w:type="spellEnd"/>
      <w:r w:rsidRPr="0094088A">
        <w:rPr>
          <w:rFonts w:ascii="Arial" w:hAnsi="Arial" w:cs="Arial"/>
          <w:sz w:val="22"/>
          <w:szCs w:val="22"/>
        </w:rPr>
        <w:t xml:space="preserve"> (INSERM) (France); German Cancer Aid, German Cancer Research Center (DKFZ), German Institute of Human Nutrition Potsdam-</w:t>
      </w:r>
      <w:proofErr w:type="spellStart"/>
      <w:r w:rsidRPr="0094088A">
        <w:rPr>
          <w:rFonts w:ascii="Arial" w:hAnsi="Arial" w:cs="Arial"/>
          <w:sz w:val="22"/>
          <w:szCs w:val="22"/>
        </w:rPr>
        <w:t>Rehbruecke</w:t>
      </w:r>
      <w:proofErr w:type="spellEnd"/>
      <w:r w:rsidRPr="0094088A">
        <w:rPr>
          <w:rFonts w:ascii="Arial" w:hAnsi="Arial" w:cs="Arial"/>
          <w:sz w:val="22"/>
          <w:szCs w:val="22"/>
        </w:rPr>
        <w:t xml:space="preserve"> (</w:t>
      </w:r>
      <w:proofErr w:type="spellStart"/>
      <w:r w:rsidRPr="0094088A">
        <w:rPr>
          <w:rFonts w:ascii="Arial" w:hAnsi="Arial" w:cs="Arial"/>
          <w:sz w:val="22"/>
          <w:szCs w:val="22"/>
        </w:rPr>
        <w:t>DIfE</w:t>
      </w:r>
      <w:proofErr w:type="spellEnd"/>
      <w:r w:rsidRPr="0094088A">
        <w:rPr>
          <w:rFonts w:ascii="Arial" w:hAnsi="Arial" w:cs="Arial"/>
          <w:sz w:val="22"/>
          <w:szCs w:val="22"/>
        </w:rPr>
        <w:t xml:space="preserve">), Federal Ministry of Education and Research (BMBF) (Germany); </w:t>
      </w:r>
      <w:proofErr w:type="spellStart"/>
      <w:r w:rsidRPr="0094088A">
        <w:rPr>
          <w:rFonts w:ascii="Arial" w:hAnsi="Arial" w:cs="Arial"/>
          <w:sz w:val="22"/>
          <w:szCs w:val="22"/>
        </w:rPr>
        <w:t>Associazione</w:t>
      </w:r>
      <w:proofErr w:type="spellEnd"/>
      <w:r w:rsidRPr="0094088A">
        <w:rPr>
          <w:rFonts w:ascii="Arial" w:hAnsi="Arial" w:cs="Arial"/>
          <w:sz w:val="22"/>
          <w:szCs w:val="22"/>
        </w:rPr>
        <w:t xml:space="preserve"> </w:t>
      </w:r>
      <w:proofErr w:type="spellStart"/>
      <w:r w:rsidRPr="0094088A">
        <w:rPr>
          <w:rFonts w:ascii="Arial" w:hAnsi="Arial" w:cs="Arial"/>
          <w:sz w:val="22"/>
          <w:szCs w:val="22"/>
        </w:rPr>
        <w:t>Italiana</w:t>
      </w:r>
      <w:proofErr w:type="spellEnd"/>
      <w:r w:rsidRPr="0094088A">
        <w:rPr>
          <w:rFonts w:ascii="Arial" w:hAnsi="Arial" w:cs="Arial"/>
          <w:sz w:val="22"/>
          <w:szCs w:val="22"/>
        </w:rPr>
        <w:t xml:space="preserve"> per la </w:t>
      </w:r>
      <w:proofErr w:type="spellStart"/>
      <w:r w:rsidRPr="0094088A">
        <w:rPr>
          <w:rFonts w:ascii="Arial" w:hAnsi="Arial" w:cs="Arial"/>
          <w:sz w:val="22"/>
          <w:szCs w:val="22"/>
        </w:rPr>
        <w:t>Ricerca</w:t>
      </w:r>
      <w:proofErr w:type="spellEnd"/>
      <w:r w:rsidRPr="0094088A">
        <w:rPr>
          <w:rFonts w:ascii="Arial" w:hAnsi="Arial" w:cs="Arial"/>
          <w:sz w:val="22"/>
          <w:szCs w:val="22"/>
        </w:rPr>
        <w:t xml:space="preserve"> </w:t>
      </w:r>
      <w:proofErr w:type="spellStart"/>
      <w:r w:rsidRPr="0094088A">
        <w:rPr>
          <w:rFonts w:ascii="Arial" w:hAnsi="Arial" w:cs="Arial"/>
          <w:sz w:val="22"/>
          <w:szCs w:val="22"/>
        </w:rPr>
        <w:t>sul</w:t>
      </w:r>
      <w:proofErr w:type="spellEnd"/>
      <w:r w:rsidRPr="0094088A">
        <w:rPr>
          <w:rFonts w:ascii="Arial" w:hAnsi="Arial" w:cs="Arial"/>
          <w:sz w:val="22"/>
          <w:szCs w:val="22"/>
        </w:rPr>
        <w:t xml:space="preserve"> </w:t>
      </w:r>
      <w:proofErr w:type="spellStart"/>
      <w:r w:rsidRPr="0094088A">
        <w:rPr>
          <w:rFonts w:ascii="Arial" w:hAnsi="Arial" w:cs="Arial"/>
          <w:sz w:val="22"/>
          <w:szCs w:val="22"/>
        </w:rPr>
        <w:t>Cancro</w:t>
      </w:r>
      <w:proofErr w:type="spellEnd"/>
      <w:r w:rsidRPr="0094088A">
        <w:rPr>
          <w:rFonts w:ascii="Arial" w:hAnsi="Arial" w:cs="Arial"/>
          <w:sz w:val="22"/>
          <w:szCs w:val="22"/>
        </w:rPr>
        <w:t xml:space="preserve">-AIRC-Italy, </w:t>
      </w:r>
      <w:proofErr w:type="spellStart"/>
      <w:r w:rsidRPr="0094088A">
        <w:rPr>
          <w:rFonts w:ascii="Arial" w:hAnsi="Arial" w:cs="Arial"/>
          <w:sz w:val="22"/>
          <w:szCs w:val="22"/>
        </w:rPr>
        <w:t>Compagnia</w:t>
      </w:r>
      <w:proofErr w:type="spellEnd"/>
      <w:r w:rsidRPr="0094088A">
        <w:rPr>
          <w:rFonts w:ascii="Arial" w:hAnsi="Arial" w:cs="Arial"/>
          <w:sz w:val="22"/>
          <w:szCs w:val="22"/>
        </w:rPr>
        <w:t xml:space="preserve"> di </w:t>
      </w:r>
      <w:proofErr w:type="spellStart"/>
      <w:r w:rsidRPr="0094088A">
        <w:rPr>
          <w:rFonts w:ascii="Arial" w:hAnsi="Arial" w:cs="Arial"/>
          <w:sz w:val="22"/>
          <w:szCs w:val="22"/>
        </w:rPr>
        <w:t>SanPaolo</w:t>
      </w:r>
      <w:proofErr w:type="spellEnd"/>
      <w:r w:rsidRPr="0094088A">
        <w:rPr>
          <w:rFonts w:ascii="Arial" w:hAnsi="Arial" w:cs="Arial"/>
          <w:sz w:val="22"/>
          <w:szCs w:val="22"/>
        </w:rPr>
        <w:t xml:space="preserve"> and National Research Council (Italy); Dutch Ministry of Public Health, Welfare and Sports (VWS), Netherlands Cancer Registry (NKR), LK Research Funds, Dutch Prevention Funds, Dutch ZON (Zorg </w:t>
      </w:r>
      <w:proofErr w:type="spellStart"/>
      <w:r w:rsidRPr="0094088A">
        <w:rPr>
          <w:rFonts w:ascii="Arial" w:hAnsi="Arial" w:cs="Arial"/>
          <w:sz w:val="22"/>
          <w:szCs w:val="22"/>
        </w:rPr>
        <w:t>Onderzoek</w:t>
      </w:r>
      <w:proofErr w:type="spellEnd"/>
      <w:r w:rsidRPr="0094088A">
        <w:rPr>
          <w:rFonts w:ascii="Arial" w:hAnsi="Arial" w:cs="Arial"/>
          <w:sz w:val="22"/>
          <w:szCs w:val="22"/>
        </w:rPr>
        <w:t xml:space="preserve"> Nederland), World Cancer Research Fund (WCRF), Statistics Netherlands (The Netherlands); Health Research Fund (FIS) - Instituto de </w:t>
      </w:r>
      <w:proofErr w:type="spellStart"/>
      <w:r w:rsidRPr="0094088A">
        <w:rPr>
          <w:rFonts w:ascii="Arial" w:hAnsi="Arial" w:cs="Arial"/>
          <w:sz w:val="22"/>
          <w:szCs w:val="22"/>
        </w:rPr>
        <w:t>Salud</w:t>
      </w:r>
      <w:proofErr w:type="spellEnd"/>
      <w:r w:rsidRPr="0094088A">
        <w:rPr>
          <w:rFonts w:ascii="Arial" w:hAnsi="Arial" w:cs="Arial"/>
          <w:sz w:val="22"/>
          <w:szCs w:val="22"/>
        </w:rPr>
        <w:t xml:space="preserve"> Carlos III (ISCIII), Regional Governments of Andalucía, Asturias, Basque Country, Murcia and Navarra, and the Catalan Institute of Oncology - ICO (Spain); Swedish Cancer Society, Swedish Research Council and County Councils of </w:t>
      </w:r>
      <w:proofErr w:type="spellStart"/>
      <w:r w:rsidRPr="0094088A">
        <w:rPr>
          <w:rFonts w:ascii="Arial" w:hAnsi="Arial" w:cs="Arial"/>
          <w:sz w:val="22"/>
          <w:szCs w:val="22"/>
        </w:rPr>
        <w:t>Skåne</w:t>
      </w:r>
      <w:proofErr w:type="spellEnd"/>
      <w:r w:rsidRPr="0094088A">
        <w:rPr>
          <w:rFonts w:ascii="Arial" w:hAnsi="Arial" w:cs="Arial"/>
          <w:sz w:val="22"/>
          <w:szCs w:val="22"/>
        </w:rPr>
        <w:t xml:space="preserve"> and </w:t>
      </w:r>
      <w:proofErr w:type="spellStart"/>
      <w:r w:rsidRPr="0094088A">
        <w:rPr>
          <w:rFonts w:ascii="Arial" w:hAnsi="Arial" w:cs="Arial"/>
          <w:sz w:val="22"/>
          <w:szCs w:val="22"/>
        </w:rPr>
        <w:t>Västerbotten</w:t>
      </w:r>
      <w:proofErr w:type="spellEnd"/>
      <w:r w:rsidRPr="0094088A">
        <w:rPr>
          <w:rFonts w:ascii="Arial" w:hAnsi="Arial" w:cs="Arial"/>
          <w:sz w:val="22"/>
          <w:szCs w:val="22"/>
        </w:rPr>
        <w:t xml:space="preserve"> (Sweden); Cancer Research UK (14136 to EPIC-Norfolk; C8221/A29017 to EPIC-Oxford), Medical Research Council (1000143 to EPIC-Norfolk; MR/M012190/1 to EPIC-Oxford) (United Kingdom).</w:t>
      </w:r>
    </w:p>
    <w:p w14:paraId="5E9DE10E" w14:textId="77777777" w:rsidR="00480D0C" w:rsidRPr="0094088A" w:rsidRDefault="00480D0C" w:rsidP="001E5F58">
      <w:pPr>
        <w:rPr>
          <w:rFonts w:ascii="Arial" w:hAnsi="Arial" w:cs="Arial"/>
          <w:sz w:val="22"/>
          <w:szCs w:val="22"/>
        </w:rPr>
      </w:pPr>
    </w:p>
    <w:p w14:paraId="63CC94BC" w14:textId="69CFB325" w:rsidR="001E5F58" w:rsidRPr="0094088A" w:rsidRDefault="001E5F58" w:rsidP="001E5F58">
      <w:pPr>
        <w:rPr>
          <w:rFonts w:ascii="Arial" w:hAnsi="Arial" w:cs="Arial"/>
          <w:sz w:val="22"/>
          <w:szCs w:val="22"/>
        </w:rPr>
      </w:pPr>
      <w:r w:rsidRPr="0094088A">
        <w:rPr>
          <w:rFonts w:ascii="Arial" w:hAnsi="Arial" w:cs="Arial"/>
          <w:b/>
          <w:bCs/>
          <w:sz w:val="22"/>
          <w:szCs w:val="22"/>
        </w:rPr>
        <w:t>EPICOLON</w:t>
      </w:r>
      <w:r w:rsidRPr="0094088A">
        <w:rPr>
          <w:rFonts w:ascii="Arial" w:hAnsi="Arial" w:cs="Arial"/>
          <w:sz w:val="22"/>
          <w:szCs w:val="22"/>
        </w:rPr>
        <w:t xml:space="preserve">: This work was supported by grants from </w:t>
      </w:r>
      <w:proofErr w:type="spellStart"/>
      <w:r w:rsidRPr="0094088A">
        <w:rPr>
          <w:rFonts w:ascii="Arial" w:hAnsi="Arial" w:cs="Arial"/>
          <w:sz w:val="22"/>
          <w:szCs w:val="22"/>
        </w:rPr>
        <w:t>Fondo</w:t>
      </w:r>
      <w:proofErr w:type="spellEnd"/>
      <w:r w:rsidRPr="0094088A">
        <w:rPr>
          <w:rFonts w:ascii="Arial" w:hAnsi="Arial" w:cs="Arial"/>
          <w:sz w:val="22"/>
          <w:szCs w:val="22"/>
        </w:rPr>
        <w:t xml:space="preserve"> de </w:t>
      </w:r>
      <w:proofErr w:type="spellStart"/>
      <w:r w:rsidRPr="0094088A">
        <w:rPr>
          <w:rFonts w:ascii="Arial" w:hAnsi="Arial" w:cs="Arial"/>
          <w:sz w:val="22"/>
          <w:szCs w:val="22"/>
        </w:rPr>
        <w:t>Investigación</w:t>
      </w:r>
      <w:proofErr w:type="spellEnd"/>
      <w:r w:rsidRPr="0094088A">
        <w:rPr>
          <w:rFonts w:ascii="Arial" w:hAnsi="Arial" w:cs="Arial"/>
          <w:sz w:val="22"/>
          <w:szCs w:val="22"/>
        </w:rPr>
        <w:t xml:space="preserve"> Sanitaria/FEDER (PI08/0024, PI08/1276, PS09/02368, P111/00219, PI11/00681, PI14/00173, PI14/00230, PI17/00509, 17/00878, PI20/00113, PI20/00226, </w:t>
      </w:r>
      <w:proofErr w:type="spellStart"/>
      <w:r w:rsidRPr="0094088A">
        <w:rPr>
          <w:rFonts w:ascii="Arial" w:hAnsi="Arial" w:cs="Arial"/>
          <w:sz w:val="22"/>
          <w:szCs w:val="22"/>
        </w:rPr>
        <w:t>Acción</w:t>
      </w:r>
      <w:proofErr w:type="spellEnd"/>
      <w:r w:rsidRPr="0094088A">
        <w:rPr>
          <w:rFonts w:ascii="Arial" w:hAnsi="Arial" w:cs="Arial"/>
          <w:sz w:val="22"/>
          <w:szCs w:val="22"/>
        </w:rPr>
        <w:t xml:space="preserve"> Transversal de </w:t>
      </w:r>
      <w:proofErr w:type="spellStart"/>
      <w:r w:rsidRPr="0094088A">
        <w:rPr>
          <w:rFonts w:ascii="Arial" w:hAnsi="Arial" w:cs="Arial"/>
          <w:sz w:val="22"/>
          <w:szCs w:val="22"/>
        </w:rPr>
        <w:t>Cáncer</w:t>
      </w:r>
      <w:proofErr w:type="spellEnd"/>
      <w:r w:rsidRPr="0094088A">
        <w:rPr>
          <w:rFonts w:ascii="Arial" w:hAnsi="Arial" w:cs="Arial"/>
          <w:sz w:val="22"/>
          <w:szCs w:val="22"/>
        </w:rPr>
        <w:t xml:space="preserve">), </w:t>
      </w:r>
      <w:proofErr w:type="spellStart"/>
      <w:r w:rsidRPr="0094088A">
        <w:rPr>
          <w:rFonts w:ascii="Arial" w:hAnsi="Arial" w:cs="Arial"/>
          <w:sz w:val="22"/>
          <w:szCs w:val="22"/>
        </w:rPr>
        <w:t>Xunta</w:t>
      </w:r>
      <w:proofErr w:type="spellEnd"/>
      <w:r w:rsidRPr="0094088A">
        <w:rPr>
          <w:rFonts w:ascii="Arial" w:hAnsi="Arial" w:cs="Arial"/>
          <w:sz w:val="22"/>
          <w:szCs w:val="22"/>
        </w:rPr>
        <w:t xml:space="preserve"> de Galicia (PGIDIT07PXIB9101209PR), </w:t>
      </w:r>
      <w:proofErr w:type="spellStart"/>
      <w:r w:rsidRPr="0094088A">
        <w:rPr>
          <w:rFonts w:ascii="Arial" w:hAnsi="Arial" w:cs="Arial"/>
          <w:sz w:val="22"/>
          <w:szCs w:val="22"/>
        </w:rPr>
        <w:t>Ministerio</w:t>
      </w:r>
      <w:proofErr w:type="spellEnd"/>
      <w:r w:rsidRPr="0094088A">
        <w:rPr>
          <w:rFonts w:ascii="Arial" w:hAnsi="Arial" w:cs="Arial"/>
          <w:sz w:val="22"/>
          <w:szCs w:val="22"/>
        </w:rPr>
        <w:t xml:space="preserve"> de Economia y </w:t>
      </w:r>
      <w:proofErr w:type="spellStart"/>
      <w:r w:rsidRPr="0094088A">
        <w:rPr>
          <w:rFonts w:ascii="Arial" w:hAnsi="Arial" w:cs="Arial"/>
          <w:sz w:val="22"/>
          <w:szCs w:val="22"/>
        </w:rPr>
        <w:t>Competitividad</w:t>
      </w:r>
      <w:proofErr w:type="spellEnd"/>
      <w:r w:rsidRPr="0094088A">
        <w:rPr>
          <w:rFonts w:ascii="Arial" w:hAnsi="Arial" w:cs="Arial"/>
          <w:sz w:val="22"/>
          <w:szCs w:val="22"/>
        </w:rPr>
        <w:t xml:space="preserve"> (SAF07-64873, SAF 2010-19273, SAF2014-54453R), Fundación </w:t>
      </w:r>
      <w:proofErr w:type="spellStart"/>
      <w:r w:rsidRPr="0094088A">
        <w:rPr>
          <w:rFonts w:ascii="Arial" w:hAnsi="Arial" w:cs="Arial"/>
          <w:sz w:val="22"/>
          <w:szCs w:val="22"/>
        </w:rPr>
        <w:t>Científica</w:t>
      </w:r>
      <w:proofErr w:type="spellEnd"/>
      <w:r w:rsidRPr="0094088A">
        <w:rPr>
          <w:rFonts w:ascii="Arial" w:hAnsi="Arial" w:cs="Arial"/>
          <w:sz w:val="22"/>
          <w:szCs w:val="22"/>
        </w:rPr>
        <w:t xml:space="preserve"> de la </w:t>
      </w:r>
      <w:proofErr w:type="spellStart"/>
      <w:r w:rsidRPr="0094088A">
        <w:rPr>
          <w:rFonts w:ascii="Arial" w:hAnsi="Arial" w:cs="Arial"/>
          <w:sz w:val="22"/>
          <w:szCs w:val="22"/>
        </w:rPr>
        <w:t>Asociación</w:t>
      </w:r>
      <w:proofErr w:type="spellEnd"/>
      <w:r w:rsidRPr="0094088A">
        <w:rPr>
          <w:rFonts w:ascii="Arial" w:hAnsi="Arial" w:cs="Arial"/>
          <w:sz w:val="22"/>
          <w:szCs w:val="22"/>
        </w:rPr>
        <w:t xml:space="preserve"> Española contra el </w:t>
      </w:r>
      <w:proofErr w:type="spellStart"/>
      <w:r w:rsidRPr="0094088A">
        <w:rPr>
          <w:rFonts w:ascii="Arial" w:hAnsi="Arial" w:cs="Arial"/>
          <w:sz w:val="22"/>
          <w:szCs w:val="22"/>
        </w:rPr>
        <w:t>Cáncer</w:t>
      </w:r>
      <w:proofErr w:type="spellEnd"/>
      <w:r w:rsidRPr="0094088A">
        <w:rPr>
          <w:rFonts w:ascii="Arial" w:hAnsi="Arial" w:cs="Arial"/>
          <w:sz w:val="22"/>
          <w:szCs w:val="22"/>
        </w:rPr>
        <w:t xml:space="preserve"> (GCB13131592CAST), Beca Grupo de </w:t>
      </w:r>
      <w:proofErr w:type="spellStart"/>
      <w:r w:rsidRPr="0094088A">
        <w:rPr>
          <w:rFonts w:ascii="Arial" w:hAnsi="Arial" w:cs="Arial"/>
          <w:sz w:val="22"/>
          <w:szCs w:val="22"/>
        </w:rPr>
        <w:t>Trabajo</w:t>
      </w:r>
      <w:proofErr w:type="spellEnd"/>
      <w:r w:rsidRPr="0094088A">
        <w:rPr>
          <w:rFonts w:ascii="Arial" w:hAnsi="Arial" w:cs="Arial"/>
          <w:sz w:val="22"/>
          <w:szCs w:val="22"/>
        </w:rPr>
        <w:t xml:space="preserve"> “</w:t>
      </w:r>
      <w:proofErr w:type="spellStart"/>
      <w:r w:rsidRPr="0094088A">
        <w:rPr>
          <w:rFonts w:ascii="Arial" w:hAnsi="Arial" w:cs="Arial"/>
          <w:sz w:val="22"/>
          <w:szCs w:val="22"/>
        </w:rPr>
        <w:t>Oncología</w:t>
      </w:r>
      <w:proofErr w:type="spellEnd"/>
      <w:r w:rsidRPr="0094088A">
        <w:rPr>
          <w:rFonts w:ascii="Arial" w:hAnsi="Arial" w:cs="Arial"/>
          <w:sz w:val="22"/>
          <w:szCs w:val="22"/>
        </w:rPr>
        <w:t>” AEG (</w:t>
      </w:r>
      <w:proofErr w:type="spellStart"/>
      <w:r w:rsidRPr="0094088A">
        <w:rPr>
          <w:rFonts w:ascii="Arial" w:hAnsi="Arial" w:cs="Arial"/>
          <w:sz w:val="22"/>
          <w:szCs w:val="22"/>
        </w:rPr>
        <w:t>Asociación</w:t>
      </w:r>
      <w:proofErr w:type="spellEnd"/>
      <w:r w:rsidRPr="0094088A">
        <w:rPr>
          <w:rFonts w:ascii="Arial" w:hAnsi="Arial" w:cs="Arial"/>
          <w:sz w:val="22"/>
          <w:szCs w:val="22"/>
        </w:rPr>
        <w:t xml:space="preserve"> Española de </w:t>
      </w:r>
      <w:proofErr w:type="spellStart"/>
      <w:r w:rsidRPr="0094088A">
        <w:rPr>
          <w:rFonts w:ascii="Arial" w:hAnsi="Arial" w:cs="Arial"/>
          <w:sz w:val="22"/>
          <w:szCs w:val="22"/>
        </w:rPr>
        <w:t>Gastroenterología</w:t>
      </w:r>
      <w:proofErr w:type="spellEnd"/>
      <w:r w:rsidRPr="0094088A">
        <w:rPr>
          <w:rFonts w:ascii="Arial" w:hAnsi="Arial" w:cs="Arial"/>
          <w:sz w:val="22"/>
          <w:szCs w:val="22"/>
        </w:rPr>
        <w:t xml:space="preserve">), Fundación </w:t>
      </w:r>
      <w:proofErr w:type="spellStart"/>
      <w:r w:rsidRPr="0094088A">
        <w:rPr>
          <w:rFonts w:ascii="Arial" w:hAnsi="Arial" w:cs="Arial"/>
          <w:sz w:val="22"/>
          <w:szCs w:val="22"/>
        </w:rPr>
        <w:t>Privada</w:t>
      </w:r>
      <w:proofErr w:type="spellEnd"/>
      <w:r w:rsidRPr="0094088A">
        <w:rPr>
          <w:rFonts w:ascii="Arial" w:hAnsi="Arial" w:cs="Arial"/>
          <w:sz w:val="22"/>
          <w:szCs w:val="22"/>
        </w:rPr>
        <w:t xml:space="preserve"> Olga Torres, FP7 CHIBCHA Consortium, </w:t>
      </w:r>
      <w:proofErr w:type="spellStart"/>
      <w:r w:rsidRPr="0094088A">
        <w:rPr>
          <w:rFonts w:ascii="Arial" w:hAnsi="Arial" w:cs="Arial"/>
          <w:sz w:val="22"/>
          <w:szCs w:val="22"/>
        </w:rPr>
        <w:t>Agència</w:t>
      </w:r>
      <w:proofErr w:type="spellEnd"/>
      <w:r w:rsidRPr="0094088A">
        <w:rPr>
          <w:rFonts w:ascii="Arial" w:hAnsi="Arial" w:cs="Arial"/>
          <w:sz w:val="22"/>
          <w:szCs w:val="22"/>
        </w:rPr>
        <w:t xml:space="preserve"> de </w:t>
      </w:r>
      <w:proofErr w:type="spellStart"/>
      <w:r w:rsidRPr="0094088A">
        <w:rPr>
          <w:rFonts w:ascii="Arial" w:hAnsi="Arial" w:cs="Arial"/>
          <w:sz w:val="22"/>
          <w:szCs w:val="22"/>
        </w:rPr>
        <w:t>Gestió</w:t>
      </w:r>
      <w:proofErr w:type="spellEnd"/>
      <w:r w:rsidRPr="0094088A">
        <w:rPr>
          <w:rFonts w:ascii="Arial" w:hAnsi="Arial" w:cs="Arial"/>
          <w:sz w:val="22"/>
          <w:szCs w:val="22"/>
        </w:rPr>
        <w:t xml:space="preserve"> </w:t>
      </w:r>
      <w:proofErr w:type="spellStart"/>
      <w:r w:rsidRPr="0094088A">
        <w:rPr>
          <w:rFonts w:ascii="Arial" w:hAnsi="Arial" w:cs="Arial"/>
          <w:sz w:val="22"/>
          <w:szCs w:val="22"/>
        </w:rPr>
        <w:t>d’Ajuts</w:t>
      </w:r>
      <w:proofErr w:type="spellEnd"/>
      <w:r w:rsidRPr="0094088A">
        <w:rPr>
          <w:rFonts w:ascii="Arial" w:hAnsi="Arial" w:cs="Arial"/>
          <w:sz w:val="22"/>
          <w:szCs w:val="22"/>
        </w:rPr>
        <w:t xml:space="preserve"> </w:t>
      </w:r>
      <w:proofErr w:type="spellStart"/>
      <w:r w:rsidRPr="0094088A">
        <w:rPr>
          <w:rFonts w:ascii="Arial" w:hAnsi="Arial" w:cs="Arial"/>
          <w:sz w:val="22"/>
          <w:szCs w:val="22"/>
        </w:rPr>
        <w:t>Universitaris</w:t>
      </w:r>
      <w:proofErr w:type="spellEnd"/>
      <w:r w:rsidRPr="0094088A">
        <w:rPr>
          <w:rFonts w:ascii="Arial" w:hAnsi="Arial" w:cs="Arial"/>
          <w:sz w:val="22"/>
          <w:szCs w:val="22"/>
        </w:rPr>
        <w:t xml:space="preserve"> </w:t>
      </w:r>
      <w:proofErr w:type="spellStart"/>
      <w:r w:rsidRPr="0094088A">
        <w:rPr>
          <w:rFonts w:ascii="Arial" w:hAnsi="Arial" w:cs="Arial"/>
          <w:sz w:val="22"/>
          <w:szCs w:val="22"/>
        </w:rPr>
        <w:t>i</w:t>
      </w:r>
      <w:proofErr w:type="spellEnd"/>
      <w:r w:rsidRPr="0094088A">
        <w:rPr>
          <w:rFonts w:ascii="Arial" w:hAnsi="Arial" w:cs="Arial"/>
          <w:sz w:val="22"/>
          <w:szCs w:val="22"/>
        </w:rPr>
        <w:t xml:space="preserve"> de </w:t>
      </w:r>
      <w:proofErr w:type="spellStart"/>
      <w:r w:rsidRPr="0094088A">
        <w:rPr>
          <w:rFonts w:ascii="Arial" w:hAnsi="Arial" w:cs="Arial"/>
          <w:sz w:val="22"/>
          <w:szCs w:val="22"/>
        </w:rPr>
        <w:t>Recerca</w:t>
      </w:r>
      <w:proofErr w:type="spellEnd"/>
      <w:r w:rsidRPr="0094088A">
        <w:rPr>
          <w:rFonts w:ascii="Arial" w:hAnsi="Arial" w:cs="Arial"/>
          <w:sz w:val="22"/>
          <w:szCs w:val="22"/>
        </w:rPr>
        <w:t xml:space="preserve"> (AGAUR, </w:t>
      </w:r>
      <w:proofErr w:type="spellStart"/>
      <w:r w:rsidRPr="0094088A">
        <w:rPr>
          <w:rFonts w:ascii="Arial" w:hAnsi="Arial" w:cs="Arial"/>
          <w:sz w:val="22"/>
          <w:szCs w:val="22"/>
        </w:rPr>
        <w:t>Generalitat</w:t>
      </w:r>
      <w:proofErr w:type="spellEnd"/>
      <w:r w:rsidRPr="0094088A">
        <w:rPr>
          <w:rFonts w:ascii="Arial" w:hAnsi="Arial" w:cs="Arial"/>
          <w:sz w:val="22"/>
          <w:szCs w:val="22"/>
        </w:rPr>
        <w:t xml:space="preserve"> de Catalunya, 2014SGR135, 2014SGR255, 2017SGR21, 2017SGR653), Catalan </w:t>
      </w:r>
      <w:proofErr w:type="spellStart"/>
      <w:r w:rsidRPr="0094088A">
        <w:rPr>
          <w:rFonts w:ascii="Arial" w:hAnsi="Arial" w:cs="Arial"/>
          <w:sz w:val="22"/>
          <w:szCs w:val="22"/>
        </w:rPr>
        <w:t>Tumour</w:t>
      </w:r>
      <w:proofErr w:type="spellEnd"/>
      <w:r w:rsidRPr="0094088A">
        <w:rPr>
          <w:rFonts w:ascii="Arial" w:hAnsi="Arial" w:cs="Arial"/>
          <w:sz w:val="22"/>
          <w:szCs w:val="22"/>
        </w:rPr>
        <w:t xml:space="preserve"> Bank Network (</w:t>
      </w:r>
      <w:proofErr w:type="spellStart"/>
      <w:r w:rsidRPr="0094088A">
        <w:rPr>
          <w:rFonts w:ascii="Arial" w:hAnsi="Arial" w:cs="Arial"/>
          <w:sz w:val="22"/>
          <w:szCs w:val="22"/>
        </w:rPr>
        <w:t>Pla</w:t>
      </w:r>
      <w:proofErr w:type="spellEnd"/>
      <w:r w:rsidRPr="0094088A">
        <w:rPr>
          <w:rFonts w:ascii="Arial" w:hAnsi="Arial" w:cs="Arial"/>
          <w:sz w:val="22"/>
          <w:szCs w:val="22"/>
        </w:rPr>
        <w:t xml:space="preserve"> Director </w:t>
      </w:r>
      <w:proofErr w:type="spellStart"/>
      <w:r w:rsidRPr="0094088A">
        <w:rPr>
          <w:rFonts w:ascii="Arial" w:hAnsi="Arial" w:cs="Arial"/>
          <w:sz w:val="22"/>
          <w:szCs w:val="22"/>
        </w:rPr>
        <w:t>d’Oncologia</w:t>
      </w:r>
      <w:proofErr w:type="spellEnd"/>
      <w:r w:rsidRPr="0094088A">
        <w:rPr>
          <w:rFonts w:ascii="Arial" w:hAnsi="Arial" w:cs="Arial"/>
          <w:sz w:val="22"/>
          <w:szCs w:val="22"/>
        </w:rPr>
        <w:t xml:space="preserve">, </w:t>
      </w:r>
      <w:proofErr w:type="spellStart"/>
      <w:r w:rsidRPr="0094088A">
        <w:rPr>
          <w:rFonts w:ascii="Arial" w:hAnsi="Arial" w:cs="Arial"/>
          <w:sz w:val="22"/>
          <w:szCs w:val="22"/>
        </w:rPr>
        <w:t>Generalitat</w:t>
      </w:r>
      <w:proofErr w:type="spellEnd"/>
      <w:r w:rsidRPr="0094088A">
        <w:rPr>
          <w:rFonts w:ascii="Arial" w:hAnsi="Arial" w:cs="Arial"/>
          <w:sz w:val="22"/>
          <w:szCs w:val="22"/>
        </w:rPr>
        <w:t xml:space="preserve"> de Catalunya), PERIS (SLT002/16/00398, </w:t>
      </w:r>
      <w:proofErr w:type="spellStart"/>
      <w:r w:rsidRPr="0094088A">
        <w:rPr>
          <w:rFonts w:ascii="Arial" w:hAnsi="Arial" w:cs="Arial"/>
          <w:sz w:val="22"/>
          <w:szCs w:val="22"/>
        </w:rPr>
        <w:t>Generalitat</w:t>
      </w:r>
      <w:proofErr w:type="spellEnd"/>
      <w:r w:rsidRPr="0094088A">
        <w:rPr>
          <w:rFonts w:ascii="Arial" w:hAnsi="Arial" w:cs="Arial"/>
          <w:sz w:val="22"/>
          <w:szCs w:val="22"/>
        </w:rPr>
        <w:t xml:space="preserve"> de Catalunya), CERCA </w:t>
      </w:r>
      <w:proofErr w:type="spellStart"/>
      <w:r w:rsidRPr="0094088A">
        <w:rPr>
          <w:rFonts w:ascii="Arial" w:hAnsi="Arial" w:cs="Arial"/>
          <w:sz w:val="22"/>
          <w:szCs w:val="22"/>
        </w:rPr>
        <w:t>Programme</w:t>
      </w:r>
      <w:proofErr w:type="spellEnd"/>
      <w:r w:rsidRPr="0094088A">
        <w:rPr>
          <w:rFonts w:ascii="Arial" w:hAnsi="Arial" w:cs="Arial"/>
          <w:sz w:val="22"/>
          <w:szCs w:val="22"/>
        </w:rPr>
        <w:t xml:space="preserve"> (</w:t>
      </w:r>
      <w:proofErr w:type="spellStart"/>
      <w:r w:rsidRPr="0094088A">
        <w:rPr>
          <w:rFonts w:ascii="Arial" w:hAnsi="Arial" w:cs="Arial"/>
          <w:sz w:val="22"/>
          <w:szCs w:val="22"/>
        </w:rPr>
        <w:t>Generalitat</w:t>
      </w:r>
      <w:proofErr w:type="spellEnd"/>
      <w:r w:rsidRPr="0094088A">
        <w:rPr>
          <w:rFonts w:ascii="Arial" w:hAnsi="Arial" w:cs="Arial"/>
          <w:sz w:val="22"/>
          <w:szCs w:val="22"/>
        </w:rPr>
        <w:t xml:space="preserve"> de Catalunya) and COST Action BM1206 and CA17118. </w:t>
      </w:r>
      <w:proofErr w:type="spellStart"/>
      <w:r w:rsidRPr="0094088A">
        <w:rPr>
          <w:rFonts w:ascii="Arial" w:hAnsi="Arial" w:cs="Arial"/>
          <w:sz w:val="22"/>
          <w:szCs w:val="22"/>
        </w:rPr>
        <w:t>CIBERehd</w:t>
      </w:r>
      <w:proofErr w:type="spellEnd"/>
      <w:r w:rsidRPr="0094088A">
        <w:rPr>
          <w:rFonts w:ascii="Arial" w:hAnsi="Arial" w:cs="Arial"/>
          <w:sz w:val="22"/>
          <w:szCs w:val="22"/>
        </w:rPr>
        <w:t xml:space="preserve"> is funded by the Instituto de </w:t>
      </w:r>
      <w:proofErr w:type="spellStart"/>
      <w:r w:rsidRPr="0094088A">
        <w:rPr>
          <w:rFonts w:ascii="Arial" w:hAnsi="Arial" w:cs="Arial"/>
          <w:sz w:val="22"/>
          <w:szCs w:val="22"/>
        </w:rPr>
        <w:t>Salud</w:t>
      </w:r>
      <w:proofErr w:type="spellEnd"/>
      <w:r w:rsidRPr="0094088A">
        <w:rPr>
          <w:rFonts w:ascii="Arial" w:hAnsi="Arial" w:cs="Arial"/>
          <w:sz w:val="22"/>
          <w:szCs w:val="22"/>
        </w:rPr>
        <w:t xml:space="preserve"> Carlos III.</w:t>
      </w:r>
    </w:p>
    <w:p w14:paraId="60188335" w14:textId="77777777" w:rsidR="00480D0C" w:rsidRPr="0094088A" w:rsidRDefault="00480D0C" w:rsidP="001E5F58">
      <w:pPr>
        <w:rPr>
          <w:rFonts w:ascii="Arial" w:hAnsi="Arial" w:cs="Arial"/>
          <w:sz w:val="22"/>
          <w:szCs w:val="22"/>
        </w:rPr>
      </w:pPr>
    </w:p>
    <w:p w14:paraId="3A72D62A" w14:textId="32104086" w:rsidR="001E5F58" w:rsidRPr="0094088A" w:rsidRDefault="001E5F58" w:rsidP="001E5F58">
      <w:pPr>
        <w:rPr>
          <w:rFonts w:ascii="Arial" w:hAnsi="Arial" w:cs="Arial"/>
          <w:sz w:val="22"/>
          <w:szCs w:val="22"/>
        </w:rPr>
      </w:pPr>
      <w:r w:rsidRPr="0094088A">
        <w:rPr>
          <w:rFonts w:ascii="Arial" w:hAnsi="Arial" w:cs="Arial"/>
          <w:b/>
          <w:bCs/>
          <w:sz w:val="22"/>
          <w:szCs w:val="22"/>
        </w:rPr>
        <w:t>ESTHER/VERDI</w:t>
      </w:r>
      <w:r w:rsidR="00E361CD">
        <w:rPr>
          <w:rFonts w:ascii="Arial" w:hAnsi="Arial" w:cs="Arial"/>
          <w:sz w:val="22"/>
          <w:szCs w:val="22"/>
        </w:rPr>
        <w:t>:</w:t>
      </w:r>
      <w:r w:rsidRPr="0094088A">
        <w:rPr>
          <w:rFonts w:ascii="Arial" w:hAnsi="Arial" w:cs="Arial"/>
          <w:sz w:val="22"/>
          <w:szCs w:val="22"/>
        </w:rPr>
        <w:t xml:space="preserve"> This work was supported by grants from the Baden-Württemberg Ministry of Science, Research and Arts and the German Cancer Aid.</w:t>
      </w:r>
    </w:p>
    <w:p w14:paraId="2A17F9C9" w14:textId="77777777" w:rsidR="00162EA8" w:rsidRPr="0094088A" w:rsidRDefault="00162EA8" w:rsidP="001E5F58">
      <w:pPr>
        <w:rPr>
          <w:rFonts w:ascii="Arial" w:hAnsi="Arial" w:cs="Arial"/>
          <w:sz w:val="22"/>
          <w:szCs w:val="22"/>
        </w:rPr>
      </w:pPr>
    </w:p>
    <w:p w14:paraId="628ECD97" w14:textId="74D64BD7" w:rsidR="001E5F58" w:rsidRPr="0094088A" w:rsidRDefault="001E5F58" w:rsidP="001E5F58">
      <w:pPr>
        <w:rPr>
          <w:rFonts w:ascii="Arial" w:hAnsi="Arial" w:cs="Arial"/>
          <w:sz w:val="22"/>
          <w:szCs w:val="22"/>
        </w:rPr>
      </w:pPr>
      <w:r w:rsidRPr="0094088A">
        <w:rPr>
          <w:rFonts w:ascii="Arial" w:hAnsi="Arial" w:cs="Arial"/>
          <w:b/>
          <w:bCs/>
          <w:sz w:val="22"/>
          <w:szCs w:val="22"/>
        </w:rPr>
        <w:t>Harvard cohorts (HPFS, NHS)</w:t>
      </w:r>
      <w:r w:rsidRPr="0094088A">
        <w:rPr>
          <w:rFonts w:ascii="Arial" w:hAnsi="Arial" w:cs="Arial"/>
          <w:sz w:val="22"/>
          <w:szCs w:val="22"/>
        </w:rPr>
        <w:t>: HPFS is supported by the National Institutes of Health (P01 CA055075, UM1 CA167552, U01 CA167552, R01 CA137178, R01 CA151993, and R35 CA197735) and NHS by the National Institutes of Health (R01 CA137178, P01 CA087969, UM1 CA186107, R01 CA151993, and R35 CA197735).</w:t>
      </w:r>
    </w:p>
    <w:p w14:paraId="5C285D4E" w14:textId="77777777" w:rsidR="00162EA8" w:rsidRPr="0094088A" w:rsidRDefault="00162EA8" w:rsidP="001E5F58">
      <w:pPr>
        <w:rPr>
          <w:rFonts w:ascii="Arial" w:hAnsi="Arial" w:cs="Arial"/>
          <w:sz w:val="22"/>
          <w:szCs w:val="22"/>
        </w:rPr>
      </w:pPr>
    </w:p>
    <w:p w14:paraId="1B720CDF" w14:textId="34881605" w:rsidR="001E5F58" w:rsidRPr="0094088A" w:rsidRDefault="001E5F58" w:rsidP="001E5F58">
      <w:pPr>
        <w:rPr>
          <w:rFonts w:ascii="Arial" w:hAnsi="Arial" w:cs="Arial"/>
          <w:sz w:val="22"/>
          <w:szCs w:val="22"/>
        </w:rPr>
      </w:pPr>
      <w:r w:rsidRPr="0094088A">
        <w:rPr>
          <w:rFonts w:ascii="Arial" w:hAnsi="Arial" w:cs="Arial"/>
          <w:b/>
          <w:bCs/>
          <w:sz w:val="22"/>
          <w:szCs w:val="22"/>
        </w:rPr>
        <w:t>Hawaii Adenoma Study</w:t>
      </w:r>
      <w:r w:rsidRPr="0094088A">
        <w:rPr>
          <w:rFonts w:ascii="Arial" w:hAnsi="Arial" w:cs="Arial"/>
          <w:sz w:val="22"/>
          <w:szCs w:val="22"/>
        </w:rPr>
        <w:t>: NCI grant R01 CA072520.</w:t>
      </w:r>
    </w:p>
    <w:p w14:paraId="272F04D8" w14:textId="77777777" w:rsidR="00162EA8" w:rsidRPr="0094088A" w:rsidRDefault="00162EA8" w:rsidP="001E5F58">
      <w:pPr>
        <w:rPr>
          <w:rFonts w:ascii="Arial" w:hAnsi="Arial" w:cs="Arial"/>
          <w:sz w:val="22"/>
          <w:szCs w:val="22"/>
        </w:rPr>
      </w:pPr>
    </w:p>
    <w:p w14:paraId="016499E3" w14:textId="51D991C8" w:rsidR="001E5F58" w:rsidRPr="0094088A" w:rsidRDefault="001E5F58" w:rsidP="001E5F58">
      <w:pPr>
        <w:rPr>
          <w:rFonts w:ascii="Arial" w:hAnsi="Arial" w:cs="Arial"/>
          <w:sz w:val="22"/>
          <w:szCs w:val="22"/>
        </w:rPr>
      </w:pPr>
      <w:r w:rsidRPr="0094088A">
        <w:rPr>
          <w:rFonts w:ascii="Arial" w:hAnsi="Arial" w:cs="Arial"/>
          <w:b/>
          <w:bCs/>
          <w:sz w:val="22"/>
          <w:szCs w:val="22"/>
        </w:rPr>
        <w:lastRenderedPageBreak/>
        <w:t>Kentucky</w:t>
      </w:r>
      <w:r w:rsidRPr="0094088A">
        <w:rPr>
          <w:rFonts w:ascii="Arial" w:hAnsi="Arial" w:cs="Arial"/>
          <w:sz w:val="22"/>
          <w:szCs w:val="22"/>
        </w:rPr>
        <w:t>: This work was supported by the following grant support: Clinical Investigator Award from Damon Runyon Cancer Research Foundation (CI-8); NCI R01CA136726.</w:t>
      </w:r>
    </w:p>
    <w:p w14:paraId="7653F391" w14:textId="77777777" w:rsidR="00162EA8" w:rsidRPr="0094088A" w:rsidRDefault="00162EA8" w:rsidP="001E5F58">
      <w:pPr>
        <w:rPr>
          <w:rFonts w:ascii="Arial" w:hAnsi="Arial" w:cs="Arial"/>
          <w:sz w:val="22"/>
          <w:szCs w:val="22"/>
        </w:rPr>
      </w:pPr>
    </w:p>
    <w:p w14:paraId="6DA95234" w14:textId="0DB3F944" w:rsidR="001E5F58" w:rsidRPr="0094088A" w:rsidRDefault="001E5F58" w:rsidP="001E5F58">
      <w:pPr>
        <w:rPr>
          <w:rFonts w:ascii="Arial" w:hAnsi="Arial" w:cs="Arial"/>
          <w:sz w:val="22"/>
          <w:szCs w:val="22"/>
        </w:rPr>
      </w:pPr>
      <w:r w:rsidRPr="0094088A">
        <w:rPr>
          <w:rFonts w:ascii="Arial" w:hAnsi="Arial" w:cs="Arial"/>
          <w:b/>
          <w:bCs/>
          <w:sz w:val="22"/>
          <w:szCs w:val="22"/>
        </w:rPr>
        <w:t>LCCS</w:t>
      </w:r>
      <w:r w:rsidRPr="0094088A">
        <w:rPr>
          <w:rFonts w:ascii="Arial" w:hAnsi="Arial" w:cs="Arial"/>
          <w:sz w:val="22"/>
          <w:szCs w:val="22"/>
        </w:rPr>
        <w:t xml:space="preserve">: The Leeds Colorectal Cancer Study was funded by the Food Standards Agency and Cancer Research UK </w:t>
      </w:r>
      <w:proofErr w:type="spellStart"/>
      <w:r w:rsidRPr="0094088A">
        <w:rPr>
          <w:rFonts w:ascii="Arial" w:hAnsi="Arial" w:cs="Arial"/>
          <w:sz w:val="22"/>
          <w:szCs w:val="22"/>
        </w:rPr>
        <w:t>Programme</w:t>
      </w:r>
      <w:proofErr w:type="spellEnd"/>
      <w:r w:rsidRPr="0094088A">
        <w:rPr>
          <w:rFonts w:ascii="Arial" w:hAnsi="Arial" w:cs="Arial"/>
          <w:sz w:val="22"/>
          <w:szCs w:val="22"/>
        </w:rPr>
        <w:t xml:space="preserve"> Award (C588/A19167).</w:t>
      </w:r>
    </w:p>
    <w:p w14:paraId="4C6E5548" w14:textId="77777777" w:rsidR="00162EA8" w:rsidRPr="0094088A" w:rsidRDefault="00162EA8" w:rsidP="001E5F58">
      <w:pPr>
        <w:rPr>
          <w:rFonts w:ascii="Arial" w:hAnsi="Arial" w:cs="Arial"/>
          <w:sz w:val="22"/>
          <w:szCs w:val="22"/>
        </w:rPr>
      </w:pPr>
    </w:p>
    <w:p w14:paraId="13C39881" w14:textId="3FCA921C" w:rsidR="001E5F58" w:rsidRPr="0094088A" w:rsidRDefault="001E5F58" w:rsidP="001E5F58">
      <w:pPr>
        <w:rPr>
          <w:rFonts w:ascii="Arial" w:hAnsi="Arial" w:cs="Arial"/>
          <w:sz w:val="22"/>
          <w:szCs w:val="22"/>
        </w:rPr>
      </w:pPr>
      <w:r w:rsidRPr="0094088A">
        <w:rPr>
          <w:rFonts w:ascii="Arial" w:hAnsi="Arial" w:cs="Arial"/>
          <w:b/>
          <w:bCs/>
          <w:sz w:val="22"/>
          <w:szCs w:val="22"/>
        </w:rPr>
        <w:t>MEC</w:t>
      </w:r>
      <w:r w:rsidRPr="0094088A">
        <w:rPr>
          <w:rFonts w:ascii="Arial" w:hAnsi="Arial" w:cs="Arial"/>
          <w:sz w:val="22"/>
          <w:szCs w:val="22"/>
        </w:rPr>
        <w:t>: National Institutes of Health (R37 CA054281, P01 CA033619, and R01 CA063464).</w:t>
      </w:r>
    </w:p>
    <w:p w14:paraId="595405AD" w14:textId="77777777" w:rsidR="00162EA8" w:rsidRPr="0094088A" w:rsidRDefault="00162EA8" w:rsidP="001E5F58">
      <w:pPr>
        <w:rPr>
          <w:rFonts w:ascii="Arial" w:hAnsi="Arial" w:cs="Arial"/>
          <w:sz w:val="22"/>
          <w:szCs w:val="22"/>
        </w:rPr>
      </w:pPr>
    </w:p>
    <w:p w14:paraId="51BE559E" w14:textId="63C18BC7" w:rsidR="001E5F58" w:rsidRPr="0094088A" w:rsidRDefault="001E5F58" w:rsidP="001E5F58">
      <w:pPr>
        <w:rPr>
          <w:rFonts w:ascii="Arial" w:hAnsi="Arial" w:cs="Arial"/>
          <w:sz w:val="22"/>
          <w:szCs w:val="22"/>
        </w:rPr>
      </w:pPr>
      <w:r w:rsidRPr="0094088A">
        <w:rPr>
          <w:rFonts w:ascii="Arial" w:hAnsi="Arial" w:cs="Arial"/>
          <w:b/>
          <w:bCs/>
          <w:sz w:val="22"/>
          <w:szCs w:val="22"/>
        </w:rPr>
        <w:t>MECC</w:t>
      </w:r>
      <w:r w:rsidRPr="0094088A">
        <w:rPr>
          <w:rFonts w:ascii="Arial" w:hAnsi="Arial" w:cs="Arial"/>
          <w:sz w:val="22"/>
          <w:szCs w:val="22"/>
        </w:rPr>
        <w:t>: This work was supported by the National Institutes of Health, U.S. Department of Health and Human Services (R01 CA081488</w:t>
      </w:r>
      <w:r w:rsidR="008F4A76">
        <w:rPr>
          <w:rFonts w:ascii="Arial" w:hAnsi="Arial" w:cs="Arial"/>
          <w:sz w:val="22"/>
          <w:szCs w:val="22"/>
        </w:rPr>
        <w:t xml:space="preserve"> and</w:t>
      </w:r>
      <w:r w:rsidRPr="0094088A">
        <w:rPr>
          <w:rFonts w:ascii="Arial" w:eastAsia="Arial" w:hAnsi="Arial" w:cs="Arial"/>
          <w:sz w:val="22"/>
          <w:szCs w:val="22"/>
        </w:rPr>
        <w:t xml:space="preserve"> R01</w:t>
      </w:r>
      <w:r w:rsidRPr="0094088A">
        <w:rPr>
          <w:rFonts w:ascii="Arial" w:eastAsia="Arial" w:hAnsi="Arial" w:cs="Arial"/>
          <w:spacing w:val="-3"/>
          <w:sz w:val="22"/>
          <w:szCs w:val="22"/>
        </w:rPr>
        <w:t xml:space="preserve"> </w:t>
      </w:r>
      <w:r w:rsidRPr="0094088A">
        <w:rPr>
          <w:rFonts w:ascii="Arial" w:eastAsia="Arial" w:hAnsi="Arial" w:cs="Arial"/>
          <w:sz w:val="22"/>
          <w:szCs w:val="22"/>
        </w:rPr>
        <w:t>CA197350</w:t>
      </w:r>
      <w:r w:rsidRPr="0094088A">
        <w:rPr>
          <w:rFonts w:ascii="Arial" w:hAnsi="Arial" w:cs="Arial"/>
          <w:sz w:val="22"/>
          <w:szCs w:val="22"/>
        </w:rPr>
        <w:t>).</w:t>
      </w:r>
    </w:p>
    <w:p w14:paraId="7D5B7D3A" w14:textId="77777777" w:rsidR="00732613" w:rsidRPr="0094088A" w:rsidRDefault="00732613" w:rsidP="001E5F58">
      <w:pPr>
        <w:rPr>
          <w:rFonts w:ascii="Arial" w:hAnsi="Arial" w:cs="Arial"/>
          <w:sz w:val="22"/>
          <w:szCs w:val="22"/>
        </w:rPr>
      </w:pPr>
    </w:p>
    <w:p w14:paraId="0DE7768D" w14:textId="3D8B1813" w:rsidR="001E5F58" w:rsidRPr="0094088A" w:rsidRDefault="001E5F58" w:rsidP="001E5F58">
      <w:pPr>
        <w:rPr>
          <w:rFonts w:ascii="Arial" w:hAnsi="Arial" w:cs="Arial"/>
          <w:sz w:val="22"/>
          <w:szCs w:val="22"/>
        </w:rPr>
      </w:pPr>
      <w:r w:rsidRPr="0094088A">
        <w:rPr>
          <w:rFonts w:ascii="Arial" w:hAnsi="Arial" w:cs="Arial"/>
          <w:b/>
          <w:bCs/>
          <w:sz w:val="22"/>
          <w:szCs w:val="22"/>
        </w:rPr>
        <w:t>MSKCC</w:t>
      </w:r>
      <w:r w:rsidRPr="0094088A">
        <w:rPr>
          <w:rFonts w:ascii="Arial" w:hAnsi="Arial" w:cs="Arial"/>
          <w:sz w:val="22"/>
          <w:szCs w:val="22"/>
        </w:rPr>
        <w:t xml:space="preserve">: The work at Sloan Kettering in New York was supported by the Robert and Kate Niehaus Center for Inherited Cancer Genomics and the Romeo </w:t>
      </w:r>
      <w:proofErr w:type="spellStart"/>
      <w:r w:rsidRPr="0094088A">
        <w:rPr>
          <w:rFonts w:ascii="Arial" w:hAnsi="Arial" w:cs="Arial"/>
          <w:sz w:val="22"/>
          <w:szCs w:val="22"/>
        </w:rPr>
        <w:t>Milio</w:t>
      </w:r>
      <w:proofErr w:type="spellEnd"/>
      <w:r w:rsidRPr="0094088A">
        <w:rPr>
          <w:rFonts w:ascii="Arial" w:hAnsi="Arial" w:cs="Arial"/>
          <w:sz w:val="22"/>
          <w:szCs w:val="22"/>
        </w:rPr>
        <w:t xml:space="preserve"> Foundation. Moffitt: This work was supported by funding from the National Institutes of Health (grant numbers</w:t>
      </w:r>
      <w:r w:rsidR="008F4A76">
        <w:rPr>
          <w:rFonts w:ascii="Arial" w:hAnsi="Arial" w:cs="Arial"/>
          <w:sz w:val="22"/>
          <w:szCs w:val="22"/>
        </w:rPr>
        <w:t>:</w:t>
      </w:r>
      <w:r w:rsidRPr="0094088A">
        <w:rPr>
          <w:rFonts w:ascii="Arial" w:hAnsi="Arial" w:cs="Arial"/>
          <w:sz w:val="22"/>
          <w:szCs w:val="22"/>
        </w:rPr>
        <w:t xml:space="preserve"> R01 CA189184</w:t>
      </w:r>
      <w:r w:rsidR="008F4A76">
        <w:rPr>
          <w:rFonts w:ascii="Arial" w:hAnsi="Arial" w:cs="Arial"/>
          <w:sz w:val="22"/>
          <w:szCs w:val="22"/>
        </w:rPr>
        <w:t xml:space="preserve">, </w:t>
      </w:r>
      <w:r w:rsidRPr="0094088A">
        <w:rPr>
          <w:rFonts w:ascii="Arial" w:hAnsi="Arial" w:cs="Arial"/>
          <w:sz w:val="22"/>
          <w:szCs w:val="22"/>
        </w:rPr>
        <w:t xml:space="preserve">P30 CA076292), Florida Department of Health Bankhead-Coley Grant 09BN-13, and the University of South Florida </w:t>
      </w:r>
      <w:proofErr w:type="spellStart"/>
      <w:r w:rsidRPr="0094088A">
        <w:rPr>
          <w:rFonts w:ascii="Arial" w:hAnsi="Arial" w:cs="Arial"/>
          <w:sz w:val="22"/>
          <w:szCs w:val="22"/>
        </w:rPr>
        <w:t>Oehler</w:t>
      </w:r>
      <w:proofErr w:type="spellEnd"/>
      <w:r w:rsidRPr="0094088A">
        <w:rPr>
          <w:rFonts w:ascii="Arial" w:hAnsi="Arial" w:cs="Arial"/>
          <w:sz w:val="22"/>
          <w:szCs w:val="22"/>
        </w:rPr>
        <w:t xml:space="preserve"> Foundation. Moffitt contributions were supported in part by the Total Cancer Care Initiative, Collaborative Data Services Core, and Tissue Core at the H. Lee Moffitt Cancer Center &amp; Research Institute</w:t>
      </w:r>
      <w:r w:rsidR="008F4A76">
        <w:rPr>
          <w:rFonts w:ascii="Arial" w:hAnsi="Arial" w:cs="Arial"/>
          <w:sz w:val="22"/>
          <w:szCs w:val="22"/>
        </w:rPr>
        <w:t>;</w:t>
      </w:r>
      <w:r w:rsidRPr="0094088A">
        <w:rPr>
          <w:rFonts w:ascii="Arial" w:hAnsi="Arial" w:cs="Arial"/>
          <w:sz w:val="22"/>
          <w:szCs w:val="22"/>
        </w:rPr>
        <w:t xml:space="preserve"> a National Cancer Institute-designated Comprehensive Cancer Center (grant number P30 CA076292).</w:t>
      </w:r>
    </w:p>
    <w:p w14:paraId="630C9BD1" w14:textId="77777777" w:rsidR="00732613" w:rsidRPr="0094088A" w:rsidRDefault="00732613" w:rsidP="001E5F58">
      <w:pPr>
        <w:rPr>
          <w:rFonts w:ascii="Arial" w:hAnsi="Arial" w:cs="Arial"/>
          <w:sz w:val="22"/>
          <w:szCs w:val="22"/>
        </w:rPr>
      </w:pPr>
    </w:p>
    <w:p w14:paraId="03BBC522" w14:textId="75C2863A" w:rsidR="001E5F58" w:rsidRPr="0094088A" w:rsidRDefault="001E5F58" w:rsidP="001E5F58">
      <w:pPr>
        <w:rPr>
          <w:rFonts w:ascii="Arial" w:hAnsi="Arial" w:cs="Arial"/>
          <w:sz w:val="22"/>
          <w:szCs w:val="22"/>
        </w:rPr>
      </w:pPr>
      <w:r w:rsidRPr="0094088A">
        <w:rPr>
          <w:rFonts w:ascii="Arial" w:hAnsi="Arial" w:cs="Arial"/>
          <w:b/>
          <w:bCs/>
          <w:sz w:val="22"/>
          <w:szCs w:val="22"/>
        </w:rPr>
        <w:t>NCCCS I &amp; II</w:t>
      </w:r>
      <w:r w:rsidRPr="0094088A">
        <w:rPr>
          <w:rFonts w:ascii="Arial" w:hAnsi="Arial" w:cs="Arial"/>
          <w:sz w:val="22"/>
          <w:szCs w:val="22"/>
        </w:rPr>
        <w:t>: We acknowledge funding support for this project from the National Institutes of Health, R01 CA66635 and P30 DK034987.</w:t>
      </w:r>
    </w:p>
    <w:p w14:paraId="42A44F17" w14:textId="77777777" w:rsidR="00732613" w:rsidRPr="0094088A" w:rsidRDefault="00732613" w:rsidP="001E5F58">
      <w:pPr>
        <w:rPr>
          <w:rFonts w:ascii="Arial" w:hAnsi="Arial" w:cs="Arial"/>
          <w:sz w:val="22"/>
          <w:szCs w:val="22"/>
        </w:rPr>
      </w:pPr>
    </w:p>
    <w:p w14:paraId="55866EE2" w14:textId="77777777" w:rsidR="001E5F58" w:rsidRPr="0094088A" w:rsidRDefault="001E5F58" w:rsidP="001E5F58">
      <w:pPr>
        <w:rPr>
          <w:rFonts w:ascii="Arial" w:hAnsi="Arial" w:cs="Arial"/>
          <w:sz w:val="22"/>
          <w:szCs w:val="22"/>
        </w:rPr>
      </w:pPr>
      <w:r w:rsidRPr="0094088A">
        <w:rPr>
          <w:rFonts w:ascii="Arial" w:hAnsi="Arial" w:cs="Arial"/>
          <w:b/>
          <w:bCs/>
          <w:sz w:val="22"/>
          <w:szCs w:val="22"/>
        </w:rPr>
        <w:t>NFCCR</w:t>
      </w:r>
      <w:r w:rsidRPr="0094088A">
        <w:rPr>
          <w:rFonts w:ascii="Arial" w:hAnsi="Arial" w:cs="Arial"/>
          <w:sz w:val="22"/>
          <w:szCs w:val="22"/>
        </w:rPr>
        <w:t xml:space="preserve">: This work was supported by an Interdisciplinary Health Research Team award from the Canadian Institutes of Health Research (CRT 43821); the National Institutes of Health, U.S. Department of Health and Human </w:t>
      </w:r>
      <w:proofErr w:type="spellStart"/>
      <w:r w:rsidRPr="0094088A">
        <w:rPr>
          <w:rFonts w:ascii="Arial" w:hAnsi="Arial" w:cs="Arial"/>
          <w:sz w:val="22"/>
          <w:szCs w:val="22"/>
        </w:rPr>
        <w:t>Serivces</w:t>
      </w:r>
      <w:proofErr w:type="spellEnd"/>
      <w:r w:rsidRPr="0094088A">
        <w:rPr>
          <w:rFonts w:ascii="Arial" w:hAnsi="Arial" w:cs="Arial"/>
          <w:sz w:val="22"/>
          <w:szCs w:val="22"/>
        </w:rPr>
        <w:t xml:space="preserve"> (U01 CA74783); and National Cancer Institute of Canada grants (18223 and 18226). The authors wish to acknowledge the contribution of Alexandre Belisle and the genotyping team of the McGill University and </w:t>
      </w:r>
      <w:proofErr w:type="spellStart"/>
      <w:r w:rsidRPr="0094088A">
        <w:rPr>
          <w:rFonts w:ascii="Arial" w:hAnsi="Arial" w:cs="Arial"/>
          <w:sz w:val="22"/>
          <w:szCs w:val="22"/>
        </w:rPr>
        <w:t>Génome</w:t>
      </w:r>
      <w:proofErr w:type="spellEnd"/>
      <w:r w:rsidRPr="0094088A">
        <w:rPr>
          <w:rFonts w:ascii="Arial" w:hAnsi="Arial" w:cs="Arial"/>
          <w:sz w:val="22"/>
          <w:szCs w:val="22"/>
        </w:rPr>
        <w:t xml:space="preserve"> Québec Innovation Centre, Montréal, Canada, for genotyping the </w:t>
      </w:r>
      <w:proofErr w:type="spellStart"/>
      <w:r w:rsidRPr="0094088A">
        <w:rPr>
          <w:rFonts w:ascii="Arial" w:hAnsi="Arial" w:cs="Arial"/>
          <w:sz w:val="22"/>
          <w:szCs w:val="22"/>
        </w:rPr>
        <w:t>Sequenom</w:t>
      </w:r>
      <w:proofErr w:type="spellEnd"/>
      <w:r w:rsidRPr="0094088A">
        <w:rPr>
          <w:rFonts w:ascii="Arial" w:hAnsi="Arial" w:cs="Arial"/>
          <w:sz w:val="22"/>
          <w:szCs w:val="22"/>
        </w:rPr>
        <w:t xml:space="preserve"> panel in the NFCCR samples. Funding was provided to Michael O. Woods by the Canadian Cancer Society Research Institute.</w:t>
      </w:r>
    </w:p>
    <w:p w14:paraId="09C7118A" w14:textId="77777777" w:rsidR="00FD1C96" w:rsidRDefault="00FD1C96" w:rsidP="001E5F58">
      <w:pPr>
        <w:rPr>
          <w:rFonts w:ascii="Arial" w:hAnsi="Arial" w:cs="Arial"/>
          <w:sz w:val="22"/>
          <w:szCs w:val="22"/>
        </w:rPr>
      </w:pPr>
      <w:bookmarkStart w:id="3" w:name="_Hlk73521781"/>
    </w:p>
    <w:p w14:paraId="2158C386" w14:textId="55BB3402" w:rsidR="001E5F58" w:rsidRPr="0094088A" w:rsidRDefault="001E5F58" w:rsidP="001E5F58">
      <w:pPr>
        <w:rPr>
          <w:rFonts w:ascii="Arial" w:hAnsi="Arial" w:cs="Arial"/>
          <w:sz w:val="22"/>
          <w:szCs w:val="22"/>
        </w:rPr>
      </w:pPr>
      <w:r w:rsidRPr="00FD1C96">
        <w:rPr>
          <w:rFonts w:ascii="Arial" w:hAnsi="Arial" w:cs="Arial"/>
          <w:b/>
          <w:bCs/>
          <w:sz w:val="22"/>
          <w:szCs w:val="22"/>
        </w:rPr>
        <w:t>NSHDS</w:t>
      </w:r>
      <w:r w:rsidRPr="0094088A">
        <w:rPr>
          <w:rFonts w:ascii="Arial" w:hAnsi="Arial" w:cs="Arial"/>
          <w:sz w:val="22"/>
          <w:szCs w:val="22"/>
        </w:rPr>
        <w:t xml:space="preserve">: The research was supported by Biobank Sweden through funding from the Swedish Research Council (VR 2017-00650, VR 2017-01737), the Swedish Cancer Society (CAN 2017/581), Region </w:t>
      </w:r>
      <w:proofErr w:type="spellStart"/>
      <w:r w:rsidRPr="0094088A">
        <w:rPr>
          <w:rFonts w:ascii="Arial" w:hAnsi="Arial" w:cs="Arial"/>
          <w:sz w:val="22"/>
          <w:szCs w:val="22"/>
        </w:rPr>
        <w:t>Västerbotten</w:t>
      </w:r>
      <w:proofErr w:type="spellEnd"/>
      <w:r w:rsidRPr="0094088A">
        <w:rPr>
          <w:rFonts w:ascii="Arial" w:hAnsi="Arial" w:cs="Arial"/>
          <w:sz w:val="22"/>
          <w:szCs w:val="22"/>
        </w:rPr>
        <w:t xml:space="preserve"> (VLL-841671, VLL-833291), Knut and Alice Wallenberg Foundation (VLL-765961), and the Lion’s Cancer Research Foundation (several grants) and </w:t>
      </w:r>
      <w:proofErr w:type="spellStart"/>
      <w:r w:rsidRPr="0094088A">
        <w:rPr>
          <w:rFonts w:ascii="Arial" w:hAnsi="Arial" w:cs="Arial"/>
          <w:sz w:val="22"/>
          <w:szCs w:val="22"/>
        </w:rPr>
        <w:t>Insamlingsstiftelsen</w:t>
      </w:r>
      <w:proofErr w:type="spellEnd"/>
      <w:r w:rsidRPr="0094088A">
        <w:rPr>
          <w:rFonts w:ascii="Arial" w:hAnsi="Arial" w:cs="Arial"/>
          <w:sz w:val="22"/>
          <w:szCs w:val="22"/>
        </w:rPr>
        <w:t xml:space="preserve">, both at </w:t>
      </w:r>
      <w:proofErr w:type="spellStart"/>
      <w:r w:rsidRPr="0094088A">
        <w:rPr>
          <w:rFonts w:ascii="Arial" w:hAnsi="Arial" w:cs="Arial"/>
          <w:sz w:val="22"/>
          <w:szCs w:val="22"/>
        </w:rPr>
        <w:t>Umeå</w:t>
      </w:r>
      <w:proofErr w:type="spellEnd"/>
      <w:r w:rsidRPr="0094088A">
        <w:rPr>
          <w:rFonts w:ascii="Arial" w:hAnsi="Arial" w:cs="Arial"/>
          <w:sz w:val="22"/>
          <w:szCs w:val="22"/>
        </w:rPr>
        <w:t xml:space="preserve"> University.</w:t>
      </w:r>
    </w:p>
    <w:p w14:paraId="6B0D9052" w14:textId="77777777" w:rsidR="00732613" w:rsidRPr="0094088A" w:rsidRDefault="00732613" w:rsidP="001E5F58">
      <w:pPr>
        <w:rPr>
          <w:rFonts w:ascii="Arial" w:hAnsi="Arial" w:cs="Arial"/>
          <w:sz w:val="22"/>
          <w:szCs w:val="22"/>
        </w:rPr>
      </w:pPr>
    </w:p>
    <w:bookmarkEnd w:id="3"/>
    <w:p w14:paraId="6551A2FA" w14:textId="5FD1D884" w:rsidR="001E5F58" w:rsidRPr="0094088A" w:rsidRDefault="001E5F58" w:rsidP="001E5F58">
      <w:pPr>
        <w:rPr>
          <w:rFonts w:ascii="Arial" w:hAnsi="Arial" w:cs="Arial"/>
          <w:sz w:val="22"/>
          <w:szCs w:val="22"/>
        </w:rPr>
      </w:pPr>
      <w:r w:rsidRPr="0094088A">
        <w:rPr>
          <w:rFonts w:ascii="Arial" w:hAnsi="Arial" w:cs="Arial"/>
          <w:b/>
          <w:bCs/>
          <w:sz w:val="22"/>
          <w:szCs w:val="22"/>
        </w:rPr>
        <w:t>OSUMC</w:t>
      </w:r>
      <w:r w:rsidRPr="0094088A">
        <w:rPr>
          <w:rFonts w:ascii="Arial" w:hAnsi="Arial" w:cs="Arial"/>
          <w:sz w:val="22"/>
          <w:szCs w:val="22"/>
        </w:rPr>
        <w:t xml:space="preserve">: OCCPI funding was provided by </w:t>
      </w:r>
      <w:proofErr w:type="spellStart"/>
      <w:r w:rsidRPr="0094088A">
        <w:rPr>
          <w:rFonts w:ascii="Arial" w:hAnsi="Arial" w:cs="Arial"/>
          <w:sz w:val="22"/>
          <w:szCs w:val="22"/>
        </w:rPr>
        <w:t>Pelotonia</w:t>
      </w:r>
      <w:proofErr w:type="spellEnd"/>
      <w:r w:rsidRPr="0094088A">
        <w:rPr>
          <w:rFonts w:ascii="Arial" w:hAnsi="Arial" w:cs="Arial"/>
          <w:sz w:val="22"/>
          <w:szCs w:val="22"/>
        </w:rPr>
        <w:t xml:space="preserve"> and HNPCC funding was provided by the NCI (CA016058 and CA067941).</w:t>
      </w:r>
    </w:p>
    <w:p w14:paraId="106C396A" w14:textId="77777777" w:rsidR="00732613" w:rsidRPr="0094088A" w:rsidRDefault="00732613" w:rsidP="001E5F58">
      <w:pPr>
        <w:rPr>
          <w:rFonts w:ascii="Arial" w:hAnsi="Arial" w:cs="Arial"/>
          <w:sz w:val="22"/>
          <w:szCs w:val="22"/>
        </w:rPr>
      </w:pPr>
    </w:p>
    <w:p w14:paraId="07E62C9C" w14:textId="77777777" w:rsidR="001E5F58" w:rsidRPr="0094088A" w:rsidRDefault="001E5F58" w:rsidP="001E5F58">
      <w:pPr>
        <w:rPr>
          <w:rFonts w:ascii="Arial" w:hAnsi="Arial" w:cs="Arial"/>
          <w:sz w:val="22"/>
          <w:szCs w:val="22"/>
        </w:rPr>
      </w:pPr>
      <w:r w:rsidRPr="0094088A">
        <w:rPr>
          <w:rFonts w:ascii="Arial" w:hAnsi="Arial" w:cs="Arial"/>
          <w:b/>
          <w:bCs/>
          <w:sz w:val="22"/>
          <w:szCs w:val="22"/>
        </w:rPr>
        <w:t>PLCO</w:t>
      </w:r>
      <w:r w:rsidRPr="0094088A">
        <w:rPr>
          <w:rFonts w:ascii="Arial" w:hAnsi="Arial" w:cs="Arial"/>
          <w:sz w:val="22"/>
          <w:szCs w:val="22"/>
        </w:rPr>
        <w:t>: Intramural Research Program of the Division of Cancer Epidemiology and Genetics and supported by contracts from the Division of Cancer Prevention, National Cancer Institute, NIH, DHHS. Funding was provided by National Institutes of Health (NIH), Genes, Environment and Health Initiative (GEI) Z01 CP 010200, NIH U01 HG004446, and NIH GEI U01 HG 004438.</w:t>
      </w:r>
    </w:p>
    <w:p w14:paraId="18B7AEC6" w14:textId="77777777" w:rsidR="008D4C21" w:rsidRDefault="008D4C21" w:rsidP="001E5F58">
      <w:pPr>
        <w:rPr>
          <w:rFonts w:ascii="Arial" w:hAnsi="Arial" w:cs="Arial"/>
          <w:sz w:val="22"/>
          <w:szCs w:val="22"/>
        </w:rPr>
      </w:pPr>
    </w:p>
    <w:p w14:paraId="244A23B5" w14:textId="6317878A" w:rsidR="001E5F58" w:rsidRPr="0094088A" w:rsidRDefault="001E5F58" w:rsidP="001E5F58">
      <w:pPr>
        <w:rPr>
          <w:rFonts w:ascii="Arial" w:hAnsi="Arial" w:cs="Arial"/>
          <w:sz w:val="22"/>
          <w:szCs w:val="22"/>
        </w:rPr>
      </w:pPr>
      <w:r w:rsidRPr="008D4C21">
        <w:rPr>
          <w:rFonts w:ascii="Arial" w:hAnsi="Arial" w:cs="Arial"/>
          <w:b/>
          <w:bCs/>
          <w:sz w:val="22"/>
          <w:szCs w:val="22"/>
        </w:rPr>
        <w:t>SEARCH</w:t>
      </w:r>
      <w:r w:rsidRPr="0094088A">
        <w:rPr>
          <w:rFonts w:ascii="Arial" w:hAnsi="Arial" w:cs="Arial"/>
          <w:sz w:val="22"/>
          <w:szCs w:val="22"/>
        </w:rPr>
        <w:t xml:space="preserve">: The University of Cambridge has received salary support in respect of PDPP from the NHS in the East of England through the Clinical Academic Reserve. Cancer Research UK (C490/A16561); the UK National Institute for Health Research Biomedical Research </w:t>
      </w:r>
      <w:proofErr w:type="spellStart"/>
      <w:r w:rsidRPr="0094088A">
        <w:rPr>
          <w:rFonts w:ascii="Arial" w:hAnsi="Arial" w:cs="Arial"/>
          <w:sz w:val="22"/>
          <w:szCs w:val="22"/>
        </w:rPr>
        <w:t>Centres</w:t>
      </w:r>
      <w:proofErr w:type="spellEnd"/>
      <w:r w:rsidRPr="0094088A">
        <w:rPr>
          <w:rFonts w:ascii="Arial" w:hAnsi="Arial" w:cs="Arial"/>
          <w:sz w:val="22"/>
          <w:szCs w:val="22"/>
        </w:rPr>
        <w:t xml:space="preserve"> at the University of Cambridge.</w:t>
      </w:r>
    </w:p>
    <w:p w14:paraId="07473A20" w14:textId="77777777" w:rsidR="00732613" w:rsidRPr="0094088A" w:rsidRDefault="00732613" w:rsidP="001E5F58">
      <w:pPr>
        <w:rPr>
          <w:rFonts w:ascii="Arial" w:hAnsi="Arial" w:cs="Arial"/>
          <w:sz w:val="22"/>
          <w:szCs w:val="22"/>
        </w:rPr>
      </w:pPr>
    </w:p>
    <w:p w14:paraId="4B4891B9" w14:textId="77777777" w:rsidR="001E5F58" w:rsidRPr="0094088A" w:rsidRDefault="001E5F58" w:rsidP="001E5F58">
      <w:pPr>
        <w:rPr>
          <w:rFonts w:ascii="Arial" w:hAnsi="Arial" w:cs="Arial"/>
          <w:sz w:val="22"/>
          <w:szCs w:val="22"/>
        </w:rPr>
      </w:pPr>
      <w:r w:rsidRPr="0094088A">
        <w:rPr>
          <w:rFonts w:ascii="Arial" w:hAnsi="Arial" w:cs="Arial"/>
          <w:b/>
          <w:bCs/>
          <w:sz w:val="22"/>
          <w:szCs w:val="22"/>
        </w:rPr>
        <w:t>SELECT</w:t>
      </w:r>
      <w:r w:rsidRPr="0094088A">
        <w:rPr>
          <w:rFonts w:ascii="Arial" w:hAnsi="Arial" w:cs="Arial"/>
          <w:sz w:val="22"/>
          <w:szCs w:val="22"/>
        </w:rPr>
        <w:t xml:space="preserve">: Research reported in this publication was supported in part by the National Cancer </w:t>
      </w:r>
      <w:r w:rsidRPr="0094088A">
        <w:rPr>
          <w:rFonts w:ascii="Arial" w:hAnsi="Arial" w:cs="Arial"/>
          <w:sz w:val="22"/>
          <w:szCs w:val="22"/>
        </w:rPr>
        <w:lastRenderedPageBreak/>
        <w:t xml:space="preserve">Institute of the National Institutes of Health under Award Numbers U10 CA37429 (CD </w:t>
      </w:r>
      <w:proofErr w:type="spellStart"/>
      <w:r w:rsidRPr="0094088A">
        <w:rPr>
          <w:rFonts w:ascii="Arial" w:hAnsi="Arial" w:cs="Arial"/>
          <w:sz w:val="22"/>
          <w:szCs w:val="22"/>
        </w:rPr>
        <w:t>Blanke</w:t>
      </w:r>
      <w:proofErr w:type="spellEnd"/>
      <w:r w:rsidRPr="0094088A">
        <w:rPr>
          <w:rFonts w:ascii="Arial" w:hAnsi="Arial" w:cs="Arial"/>
          <w:sz w:val="22"/>
          <w:szCs w:val="22"/>
        </w:rPr>
        <w:t xml:space="preserve">), and UM1 CA182883 (CM </w:t>
      </w:r>
      <w:proofErr w:type="spellStart"/>
      <w:r w:rsidRPr="0094088A">
        <w:rPr>
          <w:rFonts w:ascii="Arial" w:hAnsi="Arial" w:cs="Arial"/>
          <w:sz w:val="22"/>
          <w:szCs w:val="22"/>
        </w:rPr>
        <w:t>Tangen</w:t>
      </w:r>
      <w:proofErr w:type="spellEnd"/>
      <w:r w:rsidRPr="0094088A">
        <w:rPr>
          <w:rFonts w:ascii="Arial" w:hAnsi="Arial" w:cs="Arial"/>
          <w:sz w:val="22"/>
          <w:szCs w:val="22"/>
        </w:rPr>
        <w:t>/IM Thompson). The content is solely the responsibility of the authors and does not necessarily represent the official views of the National Institutes of Health.</w:t>
      </w:r>
    </w:p>
    <w:p w14:paraId="1AF91026" w14:textId="77777777" w:rsidR="00732613" w:rsidRPr="0094088A" w:rsidRDefault="00732613" w:rsidP="001E5F58">
      <w:pPr>
        <w:rPr>
          <w:rFonts w:ascii="Arial" w:hAnsi="Arial" w:cs="Arial"/>
          <w:sz w:val="22"/>
          <w:szCs w:val="22"/>
        </w:rPr>
      </w:pPr>
    </w:p>
    <w:p w14:paraId="77065B07" w14:textId="6C211C44" w:rsidR="001E5F58" w:rsidRPr="0094088A" w:rsidRDefault="001E5F58" w:rsidP="001E5F58">
      <w:pPr>
        <w:rPr>
          <w:rFonts w:ascii="Arial" w:hAnsi="Arial" w:cs="Arial"/>
          <w:sz w:val="22"/>
          <w:szCs w:val="22"/>
        </w:rPr>
      </w:pPr>
      <w:r w:rsidRPr="0094088A">
        <w:rPr>
          <w:rFonts w:ascii="Arial" w:hAnsi="Arial" w:cs="Arial"/>
          <w:b/>
          <w:bCs/>
          <w:sz w:val="22"/>
          <w:szCs w:val="22"/>
        </w:rPr>
        <w:t>SMS and REACH</w:t>
      </w:r>
      <w:r w:rsidRPr="0094088A">
        <w:rPr>
          <w:rFonts w:ascii="Arial" w:hAnsi="Arial" w:cs="Arial"/>
          <w:sz w:val="22"/>
          <w:szCs w:val="22"/>
        </w:rPr>
        <w:t>: This work was supported by the National Cancer Institute (grant P01 CA074184</w:t>
      </w:r>
      <w:r w:rsidR="001915EF">
        <w:rPr>
          <w:rFonts w:ascii="Arial" w:hAnsi="Arial" w:cs="Arial"/>
          <w:sz w:val="22"/>
          <w:szCs w:val="22"/>
        </w:rPr>
        <w:t>)</w:t>
      </w:r>
      <w:r w:rsidRPr="0094088A">
        <w:rPr>
          <w:rFonts w:ascii="Arial" w:hAnsi="Arial" w:cs="Arial"/>
          <w:sz w:val="22"/>
          <w:szCs w:val="22"/>
        </w:rPr>
        <w:t xml:space="preserve"> to J.D.P. and P.A.N., grants R01 CA097325, R03 CA153323, and K05 CA152715 to P.A.N., and the National Center for Advancing Translational Sciences at the National Institutes of Health (grant KL2 TR000421 to A.N.B.-H.)</w:t>
      </w:r>
    </w:p>
    <w:p w14:paraId="2A023E41" w14:textId="77777777" w:rsidR="00732613" w:rsidRPr="0094088A" w:rsidRDefault="00732613" w:rsidP="001E5F58">
      <w:pPr>
        <w:rPr>
          <w:rFonts w:ascii="Arial" w:hAnsi="Arial" w:cs="Arial"/>
          <w:sz w:val="22"/>
          <w:szCs w:val="22"/>
        </w:rPr>
      </w:pPr>
    </w:p>
    <w:p w14:paraId="49DF06C4" w14:textId="331AFD9C" w:rsidR="001E5F58" w:rsidRPr="0094088A" w:rsidRDefault="001E5F58" w:rsidP="001E5F58">
      <w:pPr>
        <w:rPr>
          <w:rFonts w:ascii="Arial" w:hAnsi="Arial" w:cs="Arial"/>
          <w:sz w:val="22"/>
          <w:szCs w:val="22"/>
        </w:rPr>
      </w:pPr>
      <w:r w:rsidRPr="0094088A">
        <w:rPr>
          <w:rFonts w:ascii="Arial" w:hAnsi="Arial" w:cs="Arial"/>
          <w:b/>
          <w:bCs/>
          <w:sz w:val="22"/>
          <w:szCs w:val="22"/>
        </w:rPr>
        <w:t>The Swedish Low-risk Colorectal Cancer Study</w:t>
      </w:r>
      <w:r w:rsidRPr="0094088A">
        <w:rPr>
          <w:rFonts w:ascii="Arial" w:hAnsi="Arial" w:cs="Arial"/>
          <w:sz w:val="22"/>
          <w:szCs w:val="22"/>
        </w:rPr>
        <w:t>: The study was supported by grants from the Swedish research council; K2015-55X-22674-01-4, K2008-55X-20157-03-3, K2006-72X-20157-01-2 and the Stockholm County Council (ALF project).</w:t>
      </w:r>
    </w:p>
    <w:p w14:paraId="2D8013C7" w14:textId="77777777" w:rsidR="00732613" w:rsidRPr="0094088A" w:rsidRDefault="00732613" w:rsidP="001E5F58">
      <w:pPr>
        <w:rPr>
          <w:rFonts w:ascii="Arial" w:hAnsi="Arial" w:cs="Arial"/>
          <w:sz w:val="22"/>
          <w:szCs w:val="22"/>
        </w:rPr>
      </w:pPr>
    </w:p>
    <w:p w14:paraId="41A248B1" w14:textId="1C2759CF" w:rsidR="00732613" w:rsidRPr="0094088A" w:rsidRDefault="001E5F58" w:rsidP="001E5F58">
      <w:pPr>
        <w:rPr>
          <w:rFonts w:ascii="Arial" w:hAnsi="Arial" w:cs="Arial"/>
          <w:sz w:val="22"/>
          <w:szCs w:val="22"/>
        </w:rPr>
      </w:pPr>
      <w:r w:rsidRPr="0094088A">
        <w:rPr>
          <w:rFonts w:ascii="Arial" w:hAnsi="Arial" w:cs="Arial"/>
          <w:b/>
          <w:bCs/>
          <w:sz w:val="22"/>
          <w:szCs w:val="22"/>
        </w:rPr>
        <w:t>Swedish Mammography Cohort and Cohort of Swedish Men</w:t>
      </w:r>
      <w:r w:rsidRPr="0094088A">
        <w:rPr>
          <w:rFonts w:ascii="Arial" w:hAnsi="Arial" w:cs="Arial"/>
          <w:sz w:val="22"/>
          <w:szCs w:val="22"/>
        </w:rPr>
        <w:t>: This work is supported by the Swedish Research Council/</w:t>
      </w:r>
      <w:r w:rsidR="00AC13E8">
        <w:rPr>
          <w:rFonts w:ascii="Arial" w:hAnsi="Arial" w:cs="Arial"/>
          <w:sz w:val="22"/>
          <w:szCs w:val="22"/>
        </w:rPr>
        <w:t xml:space="preserve"> </w:t>
      </w:r>
      <w:r w:rsidRPr="0094088A">
        <w:rPr>
          <w:rFonts w:ascii="Arial" w:hAnsi="Arial" w:cs="Arial"/>
          <w:sz w:val="22"/>
          <w:szCs w:val="22"/>
        </w:rPr>
        <w:t xml:space="preserve">Infrastructure grant, the Swedish Cancer Foundation, and the Karolinska Institute´s Distinguished Professor Award to </w:t>
      </w:r>
      <w:proofErr w:type="spellStart"/>
      <w:r w:rsidRPr="0094088A">
        <w:rPr>
          <w:rFonts w:ascii="Arial" w:hAnsi="Arial" w:cs="Arial"/>
          <w:sz w:val="22"/>
          <w:szCs w:val="22"/>
        </w:rPr>
        <w:t>Alicja</w:t>
      </w:r>
      <w:proofErr w:type="spellEnd"/>
      <w:r w:rsidRPr="0094088A">
        <w:rPr>
          <w:rFonts w:ascii="Arial" w:hAnsi="Arial" w:cs="Arial"/>
          <w:sz w:val="22"/>
          <w:szCs w:val="22"/>
        </w:rPr>
        <w:t xml:space="preserve"> </w:t>
      </w:r>
      <w:proofErr w:type="spellStart"/>
      <w:r w:rsidRPr="0094088A">
        <w:rPr>
          <w:rFonts w:ascii="Arial" w:hAnsi="Arial" w:cs="Arial"/>
          <w:sz w:val="22"/>
          <w:szCs w:val="22"/>
        </w:rPr>
        <w:t>Wolk</w:t>
      </w:r>
      <w:proofErr w:type="spellEnd"/>
      <w:r w:rsidRPr="0094088A">
        <w:rPr>
          <w:rFonts w:ascii="Arial" w:hAnsi="Arial" w:cs="Arial"/>
          <w:sz w:val="22"/>
          <w:szCs w:val="22"/>
        </w:rPr>
        <w:t>.</w:t>
      </w:r>
    </w:p>
    <w:p w14:paraId="5953C29D" w14:textId="77777777" w:rsidR="009459F8" w:rsidRDefault="009459F8" w:rsidP="001E5F58">
      <w:pPr>
        <w:rPr>
          <w:rFonts w:ascii="Arial" w:hAnsi="Arial" w:cs="Arial"/>
          <w:b/>
          <w:bCs/>
          <w:sz w:val="22"/>
          <w:szCs w:val="22"/>
        </w:rPr>
      </w:pPr>
    </w:p>
    <w:p w14:paraId="5EFD6752" w14:textId="24C5A5F0" w:rsidR="001E5F58" w:rsidRPr="0094088A" w:rsidRDefault="001E5F58" w:rsidP="001E5F58">
      <w:pPr>
        <w:rPr>
          <w:rFonts w:ascii="Arial" w:hAnsi="Arial" w:cs="Arial"/>
          <w:sz w:val="22"/>
          <w:szCs w:val="22"/>
        </w:rPr>
      </w:pPr>
      <w:r w:rsidRPr="0094088A">
        <w:rPr>
          <w:rFonts w:ascii="Arial" w:hAnsi="Arial" w:cs="Arial"/>
          <w:b/>
          <w:bCs/>
          <w:sz w:val="22"/>
          <w:szCs w:val="22"/>
        </w:rPr>
        <w:t>UK Biobank</w:t>
      </w:r>
      <w:r w:rsidRPr="0094088A">
        <w:rPr>
          <w:rFonts w:ascii="Arial" w:hAnsi="Arial" w:cs="Arial"/>
          <w:sz w:val="22"/>
          <w:szCs w:val="22"/>
        </w:rPr>
        <w:t>: This research has been conducted using the UK Biobank Resource under Application Number 8614</w:t>
      </w:r>
      <w:r w:rsidR="00AC13E8">
        <w:rPr>
          <w:rFonts w:ascii="Arial" w:hAnsi="Arial" w:cs="Arial"/>
          <w:sz w:val="22"/>
          <w:szCs w:val="22"/>
        </w:rPr>
        <w:t>.</w:t>
      </w:r>
    </w:p>
    <w:p w14:paraId="193826EF" w14:textId="77777777" w:rsidR="00732613" w:rsidRPr="0094088A" w:rsidRDefault="00732613" w:rsidP="001E5F58">
      <w:pPr>
        <w:rPr>
          <w:rFonts w:ascii="Arial" w:hAnsi="Arial" w:cs="Arial"/>
          <w:sz w:val="22"/>
          <w:szCs w:val="22"/>
        </w:rPr>
      </w:pPr>
    </w:p>
    <w:p w14:paraId="3A71AF73" w14:textId="77777777" w:rsidR="001E5F58" w:rsidRPr="0094088A" w:rsidRDefault="001E5F58" w:rsidP="001E5F58">
      <w:pPr>
        <w:rPr>
          <w:rFonts w:ascii="Arial" w:hAnsi="Arial" w:cs="Arial"/>
          <w:sz w:val="22"/>
          <w:szCs w:val="22"/>
        </w:rPr>
      </w:pPr>
      <w:r w:rsidRPr="0094088A">
        <w:rPr>
          <w:rFonts w:ascii="Arial" w:hAnsi="Arial" w:cs="Arial"/>
          <w:b/>
          <w:bCs/>
          <w:sz w:val="22"/>
          <w:szCs w:val="22"/>
        </w:rPr>
        <w:t>VITAL</w:t>
      </w:r>
      <w:r w:rsidRPr="0094088A">
        <w:rPr>
          <w:rFonts w:ascii="Arial" w:hAnsi="Arial" w:cs="Arial"/>
          <w:sz w:val="22"/>
          <w:szCs w:val="22"/>
        </w:rPr>
        <w:t>: National Institutes of Health (K05 CA154337).</w:t>
      </w:r>
    </w:p>
    <w:p w14:paraId="4A0CAA4D" w14:textId="77777777" w:rsidR="00732613" w:rsidRPr="0094088A" w:rsidRDefault="00732613" w:rsidP="001E5F58">
      <w:pPr>
        <w:rPr>
          <w:rFonts w:ascii="Arial" w:hAnsi="Arial" w:cs="Arial"/>
          <w:sz w:val="22"/>
          <w:szCs w:val="22"/>
        </w:rPr>
      </w:pPr>
    </w:p>
    <w:p w14:paraId="36648F84" w14:textId="2CAD29ED" w:rsidR="001E5F58" w:rsidRPr="0094088A" w:rsidRDefault="001E5F58" w:rsidP="001E5F58">
      <w:pPr>
        <w:rPr>
          <w:rFonts w:ascii="Arial" w:hAnsi="Arial" w:cs="Arial"/>
          <w:sz w:val="22"/>
          <w:szCs w:val="22"/>
        </w:rPr>
      </w:pPr>
      <w:r w:rsidRPr="0094088A">
        <w:rPr>
          <w:rFonts w:ascii="Arial" w:hAnsi="Arial" w:cs="Arial"/>
          <w:b/>
          <w:bCs/>
          <w:sz w:val="22"/>
          <w:szCs w:val="22"/>
        </w:rPr>
        <w:t>WHI</w:t>
      </w:r>
      <w:r w:rsidRPr="0094088A">
        <w:rPr>
          <w:rFonts w:ascii="Arial" w:hAnsi="Arial" w:cs="Arial"/>
          <w:sz w:val="22"/>
          <w:szCs w:val="22"/>
        </w:rPr>
        <w:t>: The WHI program is funded by the National Heart, Lung, and Blood Institute National Institutes of Health, U.S. Department of Health and Human Services through contracts</w:t>
      </w:r>
      <w:r w:rsidR="00AC13E8">
        <w:rPr>
          <w:rFonts w:ascii="Arial" w:hAnsi="Arial" w:cs="Arial"/>
          <w:sz w:val="22"/>
          <w:szCs w:val="22"/>
        </w:rPr>
        <w:t xml:space="preserve">: </w:t>
      </w:r>
      <w:r w:rsidRPr="0094088A">
        <w:rPr>
          <w:rFonts w:ascii="Arial" w:hAnsi="Arial" w:cs="Arial"/>
          <w:sz w:val="22"/>
          <w:szCs w:val="22"/>
        </w:rPr>
        <w:t xml:space="preserve"> HHSN268201100046C, HHSN268201100001C, HHSN268201100002C, HHSN268201100003C, HHSN268201100004C, and HHSN271201100004C.</w:t>
      </w:r>
    </w:p>
    <w:p w14:paraId="6458B7CD" w14:textId="77777777" w:rsidR="00732613" w:rsidRPr="0094088A" w:rsidRDefault="00732613" w:rsidP="001E5F58">
      <w:pPr>
        <w:rPr>
          <w:rFonts w:ascii="Arial" w:hAnsi="Arial" w:cs="Arial"/>
          <w:sz w:val="22"/>
          <w:szCs w:val="22"/>
        </w:rPr>
      </w:pPr>
    </w:p>
    <w:p w14:paraId="4AE29265" w14:textId="62EE2044" w:rsidR="001E5F58" w:rsidRPr="0094088A" w:rsidRDefault="001E5F58" w:rsidP="001E5F58">
      <w:pPr>
        <w:rPr>
          <w:rFonts w:ascii="Arial" w:hAnsi="Arial" w:cs="Arial"/>
          <w:sz w:val="22"/>
          <w:szCs w:val="22"/>
        </w:rPr>
      </w:pPr>
      <w:r w:rsidRPr="0094088A">
        <w:rPr>
          <w:rFonts w:ascii="Arial" w:hAnsi="Arial" w:cs="Arial"/>
          <w:sz w:val="22"/>
          <w:szCs w:val="22"/>
        </w:rPr>
        <w:t>Acknowledgements:</w:t>
      </w:r>
    </w:p>
    <w:p w14:paraId="7117058E" w14:textId="0A2E26C4" w:rsidR="001E5F58" w:rsidRPr="0094088A" w:rsidRDefault="001E5F58" w:rsidP="001E5F58">
      <w:pPr>
        <w:rPr>
          <w:rFonts w:ascii="Arial" w:hAnsi="Arial" w:cs="Arial"/>
          <w:sz w:val="22"/>
          <w:szCs w:val="22"/>
        </w:rPr>
      </w:pPr>
      <w:r w:rsidRPr="0094088A">
        <w:rPr>
          <w:rFonts w:ascii="Arial" w:hAnsi="Arial" w:cs="Arial"/>
          <w:b/>
          <w:bCs/>
          <w:sz w:val="22"/>
          <w:szCs w:val="22"/>
        </w:rPr>
        <w:t>ASTERISK</w:t>
      </w:r>
      <w:r w:rsidRPr="0094088A">
        <w:rPr>
          <w:rFonts w:ascii="Arial" w:hAnsi="Arial" w:cs="Arial"/>
          <w:sz w:val="22"/>
          <w:szCs w:val="22"/>
        </w:rPr>
        <w:t xml:space="preserve">: We are very grateful to Dr. Bruno </w:t>
      </w:r>
      <w:proofErr w:type="spellStart"/>
      <w:r w:rsidRPr="0094088A">
        <w:rPr>
          <w:rFonts w:ascii="Arial" w:hAnsi="Arial" w:cs="Arial"/>
          <w:sz w:val="22"/>
          <w:szCs w:val="22"/>
        </w:rPr>
        <w:t>Buecher</w:t>
      </w:r>
      <w:proofErr w:type="spellEnd"/>
      <w:r w:rsidRPr="0094088A">
        <w:rPr>
          <w:rFonts w:ascii="Arial" w:hAnsi="Arial" w:cs="Arial"/>
          <w:sz w:val="22"/>
          <w:szCs w:val="22"/>
        </w:rPr>
        <w:t xml:space="preserve"> without whom this project would not have existed. We also thank all those who agreed to participate in this study, including the patients and the healthy control persons, as well as all the physicians, </w:t>
      </w:r>
      <w:r w:rsidR="00AC13E8" w:rsidRPr="0094088A">
        <w:rPr>
          <w:rFonts w:ascii="Arial" w:hAnsi="Arial" w:cs="Arial"/>
          <w:sz w:val="22"/>
          <w:szCs w:val="22"/>
        </w:rPr>
        <w:t>technicians,</w:t>
      </w:r>
      <w:r w:rsidRPr="0094088A">
        <w:rPr>
          <w:rFonts w:ascii="Arial" w:hAnsi="Arial" w:cs="Arial"/>
          <w:sz w:val="22"/>
          <w:szCs w:val="22"/>
        </w:rPr>
        <w:t xml:space="preserve"> and students.</w:t>
      </w:r>
    </w:p>
    <w:p w14:paraId="48BF49A8" w14:textId="77777777" w:rsidR="00732613" w:rsidRPr="0094088A" w:rsidRDefault="00732613" w:rsidP="001E5F58">
      <w:pPr>
        <w:rPr>
          <w:rFonts w:ascii="Arial" w:hAnsi="Arial" w:cs="Arial"/>
          <w:sz w:val="22"/>
          <w:szCs w:val="22"/>
        </w:rPr>
      </w:pPr>
    </w:p>
    <w:p w14:paraId="1B3D02C3" w14:textId="15720A91" w:rsidR="001E5F58" w:rsidRPr="0094088A" w:rsidRDefault="001E5F58" w:rsidP="001E5F58">
      <w:pPr>
        <w:rPr>
          <w:rFonts w:ascii="Arial" w:hAnsi="Arial" w:cs="Arial"/>
          <w:sz w:val="22"/>
          <w:szCs w:val="22"/>
        </w:rPr>
      </w:pPr>
      <w:r w:rsidRPr="0094088A">
        <w:rPr>
          <w:rFonts w:ascii="Arial" w:hAnsi="Arial" w:cs="Arial"/>
          <w:b/>
          <w:sz w:val="22"/>
          <w:szCs w:val="22"/>
        </w:rPr>
        <w:t>BWHS</w:t>
      </w:r>
      <w:r w:rsidRPr="0094088A">
        <w:rPr>
          <w:rFonts w:ascii="Arial" w:hAnsi="Arial" w:cs="Arial"/>
          <w:bCs/>
          <w:sz w:val="22"/>
          <w:szCs w:val="22"/>
        </w:rPr>
        <w:t>:</w:t>
      </w:r>
      <w:r w:rsidRPr="0094088A">
        <w:rPr>
          <w:rFonts w:ascii="Arial" w:hAnsi="Arial" w:cs="Arial"/>
          <w:sz w:val="22"/>
          <w:szCs w:val="22"/>
        </w:rPr>
        <w:t xml:space="preserve"> We are grateful to Jacquelyn Smith of the Slone Epidemiology Center, Dr. Dwight Baker, Alex Nachman, Mei Bai, and Todd Armstrong from Albany Molecular Research Inc., Dr. Louise Brinton and Dr. Montserrat Garcia-</w:t>
      </w:r>
      <w:proofErr w:type="spellStart"/>
      <w:r w:rsidRPr="0094088A">
        <w:rPr>
          <w:rFonts w:ascii="Arial" w:hAnsi="Arial" w:cs="Arial"/>
          <w:sz w:val="22"/>
          <w:szCs w:val="22"/>
        </w:rPr>
        <w:t>Closas</w:t>
      </w:r>
      <w:proofErr w:type="spellEnd"/>
      <w:r w:rsidRPr="0094088A">
        <w:rPr>
          <w:rFonts w:ascii="Arial" w:hAnsi="Arial" w:cs="Arial"/>
          <w:sz w:val="22"/>
          <w:szCs w:val="22"/>
        </w:rPr>
        <w:t xml:space="preserve"> from the NCI, Dr. Nicholas Horton and Dr. Lisa </w:t>
      </w:r>
      <w:proofErr w:type="spellStart"/>
      <w:r w:rsidRPr="0094088A">
        <w:rPr>
          <w:rFonts w:ascii="Arial" w:hAnsi="Arial" w:cs="Arial"/>
          <w:sz w:val="22"/>
          <w:szCs w:val="22"/>
        </w:rPr>
        <w:t>Fredman</w:t>
      </w:r>
      <w:proofErr w:type="spellEnd"/>
      <w:r w:rsidRPr="0094088A">
        <w:rPr>
          <w:rFonts w:ascii="Arial" w:hAnsi="Arial" w:cs="Arial"/>
          <w:sz w:val="22"/>
          <w:szCs w:val="22"/>
        </w:rPr>
        <w:t xml:space="preserve"> from Boston University School of Public Health, the entire BWHS staff, and most importantly, the participants in the Black Women's Health Study</w:t>
      </w:r>
      <w:r w:rsidR="00AC13E8">
        <w:rPr>
          <w:rFonts w:ascii="Arial" w:hAnsi="Arial" w:cs="Arial"/>
          <w:sz w:val="22"/>
          <w:szCs w:val="22"/>
        </w:rPr>
        <w:t>.</w:t>
      </w:r>
    </w:p>
    <w:p w14:paraId="6D6A5F7D" w14:textId="77777777" w:rsidR="00732613" w:rsidRPr="0094088A" w:rsidRDefault="00732613" w:rsidP="001E5F58">
      <w:pPr>
        <w:rPr>
          <w:rFonts w:ascii="Arial" w:hAnsi="Arial" w:cs="Arial"/>
          <w:b/>
          <w:sz w:val="22"/>
          <w:szCs w:val="22"/>
        </w:rPr>
      </w:pPr>
    </w:p>
    <w:p w14:paraId="0E9FB528" w14:textId="24DE2E21" w:rsidR="001E5F58" w:rsidRPr="0094088A" w:rsidRDefault="001E5F58" w:rsidP="001E5F58">
      <w:pPr>
        <w:rPr>
          <w:rFonts w:ascii="Arial" w:hAnsi="Arial" w:cs="Arial"/>
          <w:sz w:val="22"/>
          <w:szCs w:val="22"/>
        </w:rPr>
      </w:pPr>
      <w:bookmarkStart w:id="4" w:name="_Hlk73522089"/>
      <w:r w:rsidRPr="0094088A">
        <w:rPr>
          <w:rFonts w:ascii="Arial" w:hAnsi="Arial" w:cs="Arial"/>
          <w:b/>
          <w:bCs/>
          <w:sz w:val="22"/>
          <w:szCs w:val="22"/>
        </w:rPr>
        <w:t>CCFR</w:t>
      </w:r>
      <w:r w:rsidRPr="0094088A">
        <w:rPr>
          <w:rFonts w:ascii="Arial" w:hAnsi="Arial" w:cs="Arial"/>
          <w:sz w:val="22"/>
          <w:szCs w:val="22"/>
        </w:rPr>
        <w:t>: The Colon CFR graciously thanks the generous contributions of their study participants, dedication of study staff, and the financial support from the U.S. National Cancer Institute, without which this important registry would not exist. The authors would like to thank the study participants and staff of the Seattle Colon Cancer Family Registry and the Hormones and Colon Cancer study (CORE Studies).</w:t>
      </w:r>
    </w:p>
    <w:p w14:paraId="7A9C7B3B" w14:textId="77777777" w:rsidR="00732613" w:rsidRPr="0094088A" w:rsidRDefault="00732613" w:rsidP="001E5F58">
      <w:pPr>
        <w:rPr>
          <w:rFonts w:ascii="Arial" w:hAnsi="Arial" w:cs="Arial"/>
          <w:sz w:val="22"/>
          <w:szCs w:val="22"/>
        </w:rPr>
      </w:pPr>
    </w:p>
    <w:p w14:paraId="1FF5697E" w14:textId="4C196416" w:rsidR="001E5F58" w:rsidRPr="0094088A" w:rsidRDefault="001E5F58" w:rsidP="001E5F58">
      <w:pPr>
        <w:rPr>
          <w:rFonts w:ascii="Arial" w:hAnsi="Arial" w:cs="Arial"/>
          <w:sz w:val="22"/>
          <w:szCs w:val="22"/>
        </w:rPr>
      </w:pPr>
      <w:bookmarkStart w:id="5" w:name="_Hlk72935525"/>
      <w:bookmarkEnd w:id="4"/>
      <w:r w:rsidRPr="0094088A">
        <w:rPr>
          <w:rFonts w:ascii="Arial" w:hAnsi="Arial" w:cs="Arial"/>
          <w:b/>
          <w:bCs/>
          <w:sz w:val="22"/>
          <w:szCs w:val="22"/>
        </w:rPr>
        <w:t>CLUE II</w:t>
      </w:r>
      <w:r w:rsidRPr="0094088A">
        <w:rPr>
          <w:rFonts w:ascii="Arial" w:hAnsi="Arial" w:cs="Arial"/>
          <w:sz w:val="22"/>
          <w:szCs w:val="22"/>
        </w:rPr>
        <w:t>: We thank the participants of Clue II and appreciate the continued efforts of the staff at the Johns Hopkins George W. Comstock Center for Public Health Research and Prevention in the conduct of the Clue II Cohort Study.</w:t>
      </w:r>
    </w:p>
    <w:p w14:paraId="052176EA" w14:textId="77777777" w:rsidR="00732613" w:rsidRPr="0094088A" w:rsidRDefault="00732613" w:rsidP="001E5F58">
      <w:pPr>
        <w:rPr>
          <w:rFonts w:ascii="Arial" w:hAnsi="Arial" w:cs="Arial"/>
          <w:sz w:val="22"/>
          <w:szCs w:val="22"/>
        </w:rPr>
      </w:pPr>
    </w:p>
    <w:bookmarkEnd w:id="5"/>
    <w:p w14:paraId="24DCD5D3" w14:textId="2791F37D" w:rsidR="001E5F58" w:rsidRPr="0094088A" w:rsidRDefault="001E5F58" w:rsidP="001E5F58">
      <w:pPr>
        <w:rPr>
          <w:rFonts w:ascii="Arial" w:hAnsi="Arial" w:cs="Arial"/>
          <w:sz w:val="22"/>
          <w:szCs w:val="22"/>
        </w:rPr>
      </w:pPr>
      <w:r w:rsidRPr="0094088A">
        <w:rPr>
          <w:rFonts w:ascii="Arial" w:hAnsi="Arial" w:cs="Arial"/>
          <w:b/>
          <w:bCs/>
          <w:sz w:val="22"/>
          <w:szCs w:val="22"/>
        </w:rPr>
        <w:t xml:space="preserve">COLON and </w:t>
      </w:r>
      <w:proofErr w:type="spellStart"/>
      <w:r w:rsidRPr="0094088A">
        <w:rPr>
          <w:rFonts w:ascii="Arial" w:hAnsi="Arial" w:cs="Arial"/>
          <w:b/>
          <w:bCs/>
          <w:sz w:val="22"/>
          <w:szCs w:val="22"/>
        </w:rPr>
        <w:t>NQplus</w:t>
      </w:r>
      <w:proofErr w:type="spellEnd"/>
      <w:r w:rsidRPr="0094088A">
        <w:rPr>
          <w:rFonts w:ascii="Arial" w:hAnsi="Arial" w:cs="Arial"/>
          <w:sz w:val="22"/>
          <w:szCs w:val="22"/>
        </w:rPr>
        <w:t xml:space="preserve">: </w:t>
      </w:r>
      <w:r w:rsidR="00AC13E8">
        <w:rPr>
          <w:rFonts w:ascii="Arial" w:hAnsi="Arial" w:cs="Arial"/>
          <w:sz w:val="22"/>
          <w:szCs w:val="22"/>
        </w:rPr>
        <w:t>T</w:t>
      </w:r>
      <w:r w:rsidRPr="0094088A">
        <w:rPr>
          <w:rFonts w:ascii="Arial" w:hAnsi="Arial" w:cs="Arial"/>
          <w:sz w:val="22"/>
          <w:szCs w:val="22"/>
        </w:rPr>
        <w:t xml:space="preserve">he authors would like to thank the COLON and </w:t>
      </w:r>
      <w:proofErr w:type="spellStart"/>
      <w:r w:rsidRPr="0094088A">
        <w:rPr>
          <w:rFonts w:ascii="Arial" w:hAnsi="Arial" w:cs="Arial"/>
          <w:sz w:val="22"/>
          <w:szCs w:val="22"/>
        </w:rPr>
        <w:t>NQplus</w:t>
      </w:r>
      <w:proofErr w:type="spellEnd"/>
      <w:r w:rsidRPr="0094088A">
        <w:rPr>
          <w:rFonts w:ascii="Arial" w:hAnsi="Arial" w:cs="Arial"/>
          <w:sz w:val="22"/>
          <w:szCs w:val="22"/>
        </w:rPr>
        <w:t xml:space="preserve"> investigators at Wageningen University &amp; Research and the involved clinicians in the participating hospitals.</w:t>
      </w:r>
    </w:p>
    <w:p w14:paraId="6B90CDC6" w14:textId="77777777" w:rsidR="00732613" w:rsidRPr="0094088A" w:rsidRDefault="00732613" w:rsidP="001E5F58">
      <w:pPr>
        <w:rPr>
          <w:rFonts w:ascii="Arial" w:hAnsi="Arial" w:cs="Arial"/>
          <w:sz w:val="22"/>
          <w:szCs w:val="22"/>
        </w:rPr>
      </w:pPr>
    </w:p>
    <w:p w14:paraId="4703CB54" w14:textId="635268F1" w:rsidR="001E5F58" w:rsidRPr="0094088A" w:rsidRDefault="001E5F58" w:rsidP="001E5F58">
      <w:pPr>
        <w:rPr>
          <w:rFonts w:ascii="Arial" w:hAnsi="Arial" w:cs="Arial"/>
          <w:color w:val="000000"/>
          <w:sz w:val="22"/>
          <w:szCs w:val="22"/>
        </w:rPr>
      </w:pPr>
      <w:r w:rsidRPr="0094088A">
        <w:rPr>
          <w:rFonts w:ascii="Arial" w:hAnsi="Arial" w:cs="Arial"/>
          <w:b/>
          <w:bCs/>
          <w:sz w:val="22"/>
          <w:szCs w:val="22"/>
        </w:rPr>
        <w:lastRenderedPageBreak/>
        <w:t>CORSA</w:t>
      </w:r>
      <w:r w:rsidRPr="0094088A">
        <w:rPr>
          <w:rFonts w:ascii="Arial" w:hAnsi="Arial" w:cs="Arial"/>
          <w:sz w:val="22"/>
          <w:szCs w:val="22"/>
        </w:rPr>
        <w:t>:</w:t>
      </w:r>
      <w:r w:rsidRPr="0094088A">
        <w:rPr>
          <w:rFonts w:ascii="Arial" w:hAnsi="Arial" w:cs="Arial"/>
          <w:color w:val="000000"/>
          <w:sz w:val="22"/>
          <w:szCs w:val="22"/>
        </w:rPr>
        <w:t xml:space="preserve"> We kindly thank all individuals who agreed to participate in the CORSA study. Furthermore, we thank all cooperating physicians and students and the Biobank Graz of the Medical University of Graz.</w:t>
      </w:r>
    </w:p>
    <w:p w14:paraId="1C33118D" w14:textId="77777777" w:rsidR="00732613" w:rsidRPr="0094088A" w:rsidRDefault="00732613" w:rsidP="001E5F58">
      <w:pPr>
        <w:rPr>
          <w:rFonts w:ascii="Arial" w:hAnsi="Arial" w:cs="Arial"/>
          <w:sz w:val="22"/>
          <w:szCs w:val="22"/>
        </w:rPr>
      </w:pPr>
    </w:p>
    <w:p w14:paraId="779C40E3" w14:textId="2D33182C" w:rsidR="001E5F58" w:rsidRPr="0094088A" w:rsidRDefault="001E5F58" w:rsidP="001E5F58">
      <w:pPr>
        <w:rPr>
          <w:rFonts w:ascii="Arial" w:hAnsi="Arial" w:cs="Arial"/>
          <w:sz w:val="22"/>
          <w:szCs w:val="22"/>
        </w:rPr>
      </w:pPr>
      <w:r w:rsidRPr="0094088A">
        <w:rPr>
          <w:rFonts w:ascii="Arial" w:hAnsi="Arial" w:cs="Arial"/>
          <w:b/>
          <w:bCs/>
          <w:sz w:val="22"/>
          <w:szCs w:val="22"/>
        </w:rPr>
        <w:t>CPS-II</w:t>
      </w:r>
      <w:r w:rsidRPr="0094088A">
        <w:rPr>
          <w:rFonts w:ascii="Arial" w:hAnsi="Arial" w:cs="Arial"/>
          <w:sz w:val="22"/>
          <w:szCs w:val="22"/>
        </w:rPr>
        <w:t>: The authors thank the CPS-II participants and Study Management Group for their invaluable contributions to this research. The authors would also like to acknowledge the contribution to this study from central cancer registries supported through the Centers for Disease Control and Prevention National Program of Cancer Registries, and cancer registries supported by the National Cancer Institute Surveillance Epidemiology and End Results program.</w:t>
      </w:r>
    </w:p>
    <w:p w14:paraId="023025F9" w14:textId="77777777" w:rsidR="00732613" w:rsidRPr="0094088A" w:rsidRDefault="00732613" w:rsidP="001E5F58">
      <w:pPr>
        <w:rPr>
          <w:rFonts w:ascii="Arial" w:hAnsi="Arial" w:cs="Arial"/>
          <w:sz w:val="22"/>
          <w:szCs w:val="22"/>
        </w:rPr>
      </w:pPr>
    </w:p>
    <w:p w14:paraId="40722978" w14:textId="0C2D631A" w:rsidR="001E5F58" w:rsidRPr="0094088A" w:rsidRDefault="001E5F58" w:rsidP="001E5F58">
      <w:pPr>
        <w:rPr>
          <w:rFonts w:ascii="Arial" w:hAnsi="Arial" w:cs="Arial"/>
          <w:sz w:val="22"/>
          <w:szCs w:val="22"/>
        </w:rPr>
      </w:pPr>
      <w:r w:rsidRPr="0094088A">
        <w:rPr>
          <w:rFonts w:ascii="Arial" w:hAnsi="Arial" w:cs="Arial"/>
          <w:b/>
          <w:bCs/>
          <w:sz w:val="22"/>
          <w:szCs w:val="22"/>
        </w:rPr>
        <w:t>Czech Republic CCS</w:t>
      </w:r>
      <w:r w:rsidRPr="0094088A">
        <w:rPr>
          <w:rFonts w:ascii="Arial" w:hAnsi="Arial" w:cs="Arial"/>
          <w:sz w:val="22"/>
          <w:szCs w:val="22"/>
        </w:rPr>
        <w:t>: We are thankful to all clinicians in major hospitals in the Czech Republic, without whom the study would not be practicable. We are also sincerely grateful to all patients participating in this study.</w:t>
      </w:r>
    </w:p>
    <w:p w14:paraId="443FA547" w14:textId="77777777" w:rsidR="00732613" w:rsidRPr="0094088A" w:rsidRDefault="00732613" w:rsidP="001E5F58">
      <w:pPr>
        <w:rPr>
          <w:rFonts w:ascii="Arial" w:hAnsi="Arial" w:cs="Arial"/>
          <w:sz w:val="22"/>
          <w:szCs w:val="22"/>
        </w:rPr>
      </w:pPr>
    </w:p>
    <w:p w14:paraId="76ADB4BC" w14:textId="77777777" w:rsidR="001E5F58" w:rsidRPr="0094088A" w:rsidRDefault="001E5F58" w:rsidP="001E5F58">
      <w:pPr>
        <w:rPr>
          <w:rFonts w:ascii="Arial" w:hAnsi="Arial" w:cs="Arial"/>
          <w:sz w:val="22"/>
          <w:szCs w:val="22"/>
        </w:rPr>
      </w:pPr>
      <w:r w:rsidRPr="0094088A">
        <w:rPr>
          <w:rFonts w:ascii="Arial" w:hAnsi="Arial" w:cs="Arial"/>
          <w:b/>
          <w:bCs/>
          <w:sz w:val="22"/>
          <w:szCs w:val="22"/>
        </w:rPr>
        <w:t>DACHS</w:t>
      </w:r>
      <w:r w:rsidRPr="0094088A">
        <w:rPr>
          <w:rFonts w:ascii="Arial" w:hAnsi="Arial" w:cs="Arial"/>
          <w:sz w:val="22"/>
          <w:szCs w:val="22"/>
        </w:rPr>
        <w:t xml:space="preserve">: </w:t>
      </w:r>
      <w:bookmarkStart w:id="6" w:name="_Hlk73522166"/>
      <w:r w:rsidRPr="0094088A">
        <w:rPr>
          <w:rFonts w:ascii="Arial" w:hAnsi="Arial" w:cs="Arial"/>
          <w:sz w:val="22"/>
          <w:szCs w:val="22"/>
        </w:rPr>
        <w:t>We thank all participants and cooperating clinicians, and everyone who provided excellent technical assistance.</w:t>
      </w:r>
      <w:bookmarkEnd w:id="6"/>
    </w:p>
    <w:p w14:paraId="1DE7C84C" w14:textId="77777777" w:rsidR="00732613" w:rsidRPr="0094088A" w:rsidRDefault="00732613" w:rsidP="001E5F58">
      <w:pPr>
        <w:rPr>
          <w:rFonts w:ascii="Arial" w:hAnsi="Arial" w:cs="Arial"/>
          <w:sz w:val="22"/>
          <w:szCs w:val="22"/>
        </w:rPr>
      </w:pPr>
    </w:p>
    <w:p w14:paraId="00FB8FD4" w14:textId="58B4748A" w:rsidR="001E5F58" w:rsidRPr="0094088A" w:rsidRDefault="001E5F58" w:rsidP="001E5F58">
      <w:pPr>
        <w:rPr>
          <w:rFonts w:ascii="Arial" w:hAnsi="Arial" w:cs="Arial"/>
          <w:sz w:val="22"/>
          <w:szCs w:val="22"/>
        </w:rPr>
      </w:pPr>
      <w:r w:rsidRPr="0094088A">
        <w:rPr>
          <w:rFonts w:ascii="Arial" w:hAnsi="Arial" w:cs="Arial"/>
          <w:b/>
          <w:bCs/>
          <w:sz w:val="22"/>
          <w:szCs w:val="22"/>
        </w:rPr>
        <w:t>EDRN</w:t>
      </w:r>
      <w:r w:rsidRPr="0094088A">
        <w:rPr>
          <w:rFonts w:ascii="Arial" w:hAnsi="Arial" w:cs="Arial"/>
          <w:sz w:val="22"/>
          <w:szCs w:val="22"/>
        </w:rPr>
        <w:t xml:space="preserve">: </w:t>
      </w:r>
      <w:bookmarkStart w:id="7" w:name="_Hlk73522207"/>
      <w:r w:rsidRPr="0094088A">
        <w:rPr>
          <w:rFonts w:ascii="Arial" w:hAnsi="Arial" w:cs="Arial"/>
          <w:sz w:val="22"/>
          <w:szCs w:val="22"/>
        </w:rPr>
        <w:t>We acknowledge all contributors to the development of the resource at University of Pittsburgh School of Medicine, Department of Gastroenterology, Department of Pathology, Hepatology and Nutrition and Biomedical Informatics.</w:t>
      </w:r>
      <w:bookmarkEnd w:id="7"/>
    </w:p>
    <w:p w14:paraId="542DDDF2" w14:textId="77777777" w:rsidR="00F75DC6" w:rsidRPr="0094088A" w:rsidRDefault="00F75DC6" w:rsidP="001E5F58">
      <w:pPr>
        <w:rPr>
          <w:rFonts w:ascii="Arial" w:hAnsi="Arial" w:cs="Arial"/>
          <w:sz w:val="22"/>
          <w:szCs w:val="22"/>
        </w:rPr>
      </w:pPr>
    </w:p>
    <w:p w14:paraId="4DC9717C" w14:textId="325DD129" w:rsidR="001E5F58" w:rsidRPr="0094088A" w:rsidRDefault="001E5F58" w:rsidP="001E5F58">
      <w:pPr>
        <w:rPr>
          <w:rFonts w:ascii="Arial" w:hAnsi="Arial" w:cs="Arial"/>
          <w:sz w:val="22"/>
          <w:szCs w:val="22"/>
        </w:rPr>
      </w:pPr>
      <w:r w:rsidRPr="0094088A">
        <w:rPr>
          <w:rFonts w:ascii="Arial" w:hAnsi="Arial" w:cs="Arial"/>
          <w:b/>
          <w:bCs/>
          <w:sz w:val="22"/>
          <w:szCs w:val="22"/>
        </w:rPr>
        <w:t>EPIC</w:t>
      </w:r>
      <w:r w:rsidRPr="0094088A">
        <w:rPr>
          <w:rFonts w:ascii="Arial" w:hAnsi="Arial" w:cs="Arial"/>
          <w:sz w:val="22"/>
          <w:szCs w:val="22"/>
        </w:rPr>
        <w:t>: Where authors are identified as personnel of the International Agency for Research on Cancer/World Health Organization, the authors alone are responsible for the views expressed in this article and they do not necessarily represent the decisions, policy or views of the International Agency for Research on Cancer/World Health Organization.</w:t>
      </w:r>
    </w:p>
    <w:p w14:paraId="79F9F4F9" w14:textId="77777777" w:rsidR="00810204" w:rsidRDefault="00810204" w:rsidP="001E5F58">
      <w:pPr>
        <w:rPr>
          <w:rFonts w:ascii="Arial" w:hAnsi="Arial" w:cs="Arial"/>
          <w:sz w:val="22"/>
          <w:szCs w:val="22"/>
        </w:rPr>
      </w:pPr>
    </w:p>
    <w:p w14:paraId="4413881A" w14:textId="74C9BA38" w:rsidR="001E5F58" w:rsidRPr="0094088A" w:rsidRDefault="001E5F58" w:rsidP="001E5F58">
      <w:pPr>
        <w:rPr>
          <w:rFonts w:ascii="Arial" w:hAnsi="Arial" w:cs="Arial"/>
          <w:sz w:val="22"/>
          <w:szCs w:val="22"/>
        </w:rPr>
      </w:pPr>
      <w:r w:rsidRPr="00810204">
        <w:rPr>
          <w:rFonts w:ascii="Arial" w:hAnsi="Arial" w:cs="Arial"/>
          <w:b/>
          <w:bCs/>
          <w:sz w:val="22"/>
          <w:szCs w:val="22"/>
        </w:rPr>
        <w:t>EPICOLON</w:t>
      </w:r>
      <w:r w:rsidRPr="0094088A">
        <w:rPr>
          <w:rFonts w:ascii="Arial" w:hAnsi="Arial" w:cs="Arial"/>
          <w:sz w:val="22"/>
          <w:szCs w:val="22"/>
        </w:rPr>
        <w:t xml:space="preserve">: We are sincerely grateful to all patients participating in this study who were recruited as part of the EPICOLON project. We acknowledge the Spanish National DNA Bank, Biobank of Hospital </w:t>
      </w:r>
      <w:proofErr w:type="spellStart"/>
      <w:r w:rsidRPr="0094088A">
        <w:rPr>
          <w:rFonts w:ascii="Arial" w:hAnsi="Arial" w:cs="Arial"/>
          <w:sz w:val="22"/>
          <w:szCs w:val="22"/>
        </w:rPr>
        <w:t>Clínic</w:t>
      </w:r>
      <w:proofErr w:type="spellEnd"/>
      <w:r w:rsidRPr="0094088A">
        <w:rPr>
          <w:rFonts w:ascii="Arial" w:hAnsi="Arial" w:cs="Arial"/>
          <w:sz w:val="22"/>
          <w:szCs w:val="22"/>
        </w:rPr>
        <w:t xml:space="preserve">–IDIBAPS and </w:t>
      </w:r>
      <w:proofErr w:type="spellStart"/>
      <w:r w:rsidRPr="0094088A">
        <w:rPr>
          <w:rFonts w:ascii="Arial" w:hAnsi="Arial" w:cs="Arial"/>
          <w:sz w:val="22"/>
          <w:szCs w:val="22"/>
        </w:rPr>
        <w:t>Biobanco</w:t>
      </w:r>
      <w:proofErr w:type="spellEnd"/>
      <w:r w:rsidRPr="0094088A">
        <w:rPr>
          <w:rFonts w:ascii="Arial" w:hAnsi="Arial" w:cs="Arial"/>
          <w:sz w:val="22"/>
          <w:szCs w:val="22"/>
        </w:rPr>
        <w:t xml:space="preserve"> Vasco for the availability of the samples. The work was carried out (in part) at the Esther </w:t>
      </w:r>
      <w:proofErr w:type="spellStart"/>
      <w:r w:rsidRPr="0094088A">
        <w:rPr>
          <w:rFonts w:ascii="Arial" w:hAnsi="Arial" w:cs="Arial"/>
          <w:sz w:val="22"/>
          <w:szCs w:val="22"/>
        </w:rPr>
        <w:t>Koplowitz</w:t>
      </w:r>
      <w:proofErr w:type="spellEnd"/>
      <w:r w:rsidRPr="0094088A">
        <w:rPr>
          <w:rFonts w:ascii="Arial" w:hAnsi="Arial" w:cs="Arial"/>
          <w:sz w:val="22"/>
          <w:szCs w:val="22"/>
        </w:rPr>
        <w:t xml:space="preserve"> Centre, Barcelona.</w:t>
      </w:r>
    </w:p>
    <w:p w14:paraId="1F94539A" w14:textId="77777777" w:rsidR="00F75DC6" w:rsidRPr="0094088A" w:rsidRDefault="00F75DC6" w:rsidP="001E5F58">
      <w:pPr>
        <w:rPr>
          <w:rFonts w:ascii="Arial" w:hAnsi="Arial" w:cs="Arial"/>
          <w:sz w:val="22"/>
          <w:szCs w:val="22"/>
        </w:rPr>
      </w:pPr>
    </w:p>
    <w:p w14:paraId="3C591B85" w14:textId="6A2528AB" w:rsidR="001E5F58" w:rsidRPr="0094088A" w:rsidRDefault="001E5F58" w:rsidP="001E5F58">
      <w:pPr>
        <w:rPr>
          <w:rFonts w:ascii="Arial" w:hAnsi="Arial" w:cs="Arial"/>
          <w:sz w:val="22"/>
          <w:szCs w:val="22"/>
        </w:rPr>
      </w:pPr>
      <w:r w:rsidRPr="0094088A">
        <w:rPr>
          <w:rFonts w:ascii="Arial" w:hAnsi="Arial" w:cs="Arial"/>
          <w:b/>
          <w:bCs/>
          <w:sz w:val="22"/>
          <w:szCs w:val="22"/>
        </w:rPr>
        <w:t>Harvard cohorts (HPFS, NHS, PHS)</w:t>
      </w:r>
      <w:r w:rsidRPr="0094088A">
        <w:rPr>
          <w:rFonts w:ascii="Arial" w:hAnsi="Arial" w:cs="Arial"/>
          <w:sz w:val="22"/>
          <w:szCs w:val="22"/>
        </w:rPr>
        <w:t xml:space="preserve">: The study protocol was approved by the institutional review boards of the Brigham and Women’s Hospital and Harvard T.H. Chan School of Public Health, and those of participating registries as required. </w:t>
      </w:r>
      <w:r w:rsidR="00650B30" w:rsidRPr="00650B30">
        <w:rPr>
          <w:rFonts w:ascii="Arial" w:hAnsi="Arial" w:cs="Arial"/>
          <w:sz w:val="22"/>
          <w:szCs w:val="22"/>
        </w:rPr>
        <w:t xml:space="preserve">We acknowledge Channing Division of Network Medicine, Department of Medicine, </w:t>
      </w:r>
      <w:proofErr w:type="gramStart"/>
      <w:r w:rsidR="00650B30" w:rsidRPr="00650B30">
        <w:rPr>
          <w:rFonts w:ascii="Arial" w:hAnsi="Arial" w:cs="Arial"/>
          <w:sz w:val="22"/>
          <w:szCs w:val="22"/>
        </w:rPr>
        <w:t>Brigham</w:t>
      </w:r>
      <w:proofErr w:type="gramEnd"/>
      <w:r w:rsidR="00650B30" w:rsidRPr="00650B30">
        <w:rPr>
          <w:rFonts w:ascii="Arial" w:hAnsi="Arial" w:cs="Arial"/>
          <w:sz w:val="22"/>
          <w:szCs w:val="22"/>
        </w:rPr>
        <w:t xml:space="preserve"> and Women's Hospital as home of the NHS. </w:t>
      </w:r>
      <w:r w:rsidRPr="0094088A">
        <w:rPr>
          <w:rFonts w:ascii="Arial" w:hAnsi="Arial" w:cs="Arial"/>
          <w:sz w:val="22"/>
          <w:szCs w:val="22"/>
        </w:rPr>
        <w:t xml:space="preserve">We would like to thank the participants and staff of the HPFS, NHS and PHS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 </w:t>
      </w:r>
    </w:p>
    <w:p w14:paraId="05927B29" w14:textId="77777777" w:rsidR="00F75DC6" w:rsidRPr="0094088A" w:rsidRDefault="00F75DC6" w:rsidP="001E5F58">
      <w:pPr>
        <w:rPr>
          <w:rFonts w:ascii="Arial" w:hAnsi="Arial" w:cs="Arial"/>
          <w:sz w:val="22"/>
          <w:szCs w:val="22"/>
        </w:rPr>
      </w:pPr>
    </w:p>
    <w:p w14:paraId="4181A17F" w14:textId="1858110A" w:rsidR="001E5F58" w:rsidRPr="0094088A" w:rsidRDefault="001E5F58" w:rsidP="001E5F58">
      <w:pPr>
        <w:rPr>
          <w:rFonts w:ascii="Arial" w:hAnsi="Arial" w:cs="Arial"/>
          <w:sz w:val="22"/>
          <w:szCs w:val="22"/>
        </w:rPr>
      </w:pPr>
      <w:r w:rsidRPr="0094088A">
        <w:rPr>
          <w:rFonts w:ascii="Arial" w:hAnsi="Arial" w:cs="Arial"/>
          <w:b/>
          <w:bCs/>
          <w:sz w:val="22"/>
          <w:szCs w:val="22"/>
        </w:rPr>
        <w:t>Kentucky</w:t>
      </w:r>
      <w:r w:rsidRPr="0094088A">
        <w:rPr>
          <w:rFonts w:ascii="Arial" w:hAnsi="Arial" w:cs="Arial"/>
          <w:sz w:val="22"/>
          <w:szCs w:val="22"/>
        </w:rPr>
        <w:t>: We would like to acknowledge the staff at the Kentucky Cancer Registry.</w:t>
      </w:r>
    </w:p>
    <w:p w14:paraId="08E60164" w14:textId="77777777" w:rsidR="00F75DC6" w:rsidRPr="0094088A" w:rsidRDefault="00F75DC6" w:rsidP="001E5F58">
      <w:pPr>
        <w:rPr>
          <w:rFonts w:ascii="Arial" w:hAnsi="Arial" w:cs="Arial"/>
          <w:sz w:val="22"/>
          <w:szCs w:val="22"/>
        </w:rPr>
      </w:pPr>
    </w:p>
    <w:p w14:paraId="251D595C" w14:textId="2536C46D" w:rsidR="001E5F58" w:rsidRPr="0094088A" w:rsidRDefault="001E5F58" w:rsidP="001E5F58">
      <w:pPr>
        <w:rPr>
          <w:rFonts w:ascii="Arial" w:hAnsi="Arial" w:cs="Arial"/>
          <w:sz w:val="22"/>
          <w:szCs w:val="22"/>
        </w:rPr>
      </w:pPr>
      <w:r w:rsidRPr="0094088A">
        <w:rPr>
          <w:rFonts w:ascii="Arial" w:hAnsi="Arial" w:cs="Arial"/>
          <w:b/>
          <w:bCs/>
          <w:sz w:val="22"/>
          <w:szCs w:val="22"/>
        </w:rPr>
        <w:t>LCCS</w:t>
      </w:r>
      <w:r w:rsidRPr="0094088A">
        <w:rPr>
          <w:rFonts w:ascii="Arial" w:hAnsi="Arial" w:cs="Arial"/>
          <w:sz w:val="22"/>
          <w:szCs w:val="22"/>
        </w:rPr>
        <w:t xml:space="preserve">: We acknowledge the contributions of Jennifer Barrett, Robin Waxman, Gillian </w:t>
      </w:r>
      <w:r w:rsidR="00AC13E8" w:rsidRPr="0094088A">
        <w:rPr>
          <w:rFonts w:ascii="Arial" w:hAnsi="Arial" w:cs="Arial"/>
          <w:sz w:val="22"/>
          <w:szCs w:val="22"/>
        </w:rPr>
        <w:t>Smith,</w:t>
      </w:r>
      <w:r w:rsidRPr="0094088A">
        <w:rPr>
          <w:rFonts w:ascii="Arial" w:hAnsi="Arial" w:cs="Arial"/>
          <w:sz w:val="22"/>
          <w:szCs w:val="22"/>
        </w:rPr>
        <w:t xml:space="preserve"> and Emma Northwood in conducting this study.</w:t>
      </w:r>
    </w:p>
    <w:p w14:paraId="18ECE321" w14:textId="77777777" w:rsidR="00AF7403" w:rsidRPr="0094088A" w:rsidRDefault="00AF7403" w:rsidP="001E5F58">
      <w:pPr>
        <w:rPr>
          <w:rFonts w:ascii="Arial" w:hAnsi="Arial" w:cs="Arial"/>
          <w:sz w:val="22"/>
          <w:szCs w:val="22"/>
        </w:rPr>
      </w:pPr>
    </w:p>
    <w:p w14:paraId="71F9D830" w14:textId="5DB58CF1" w:rsidR="001E5F58" w:rsidRPr="0094088A" w:rsidRDefault="001E5F58" w:rsidP="001E5F58">
      <w:pPr>
        <w:rPr>
          <w:rFonts w:ascii="Arial" w:hAnsi="Arial" w:cs="Arial"/>
          <w:sz w:val="22"/>
          <w:szCs w:val="22"/>
        </w:rPr>
      </w:pPr>
      <w:r w:rsidRPr="0094088A">
        <w:rPr>
          <w:rFonts w:ascii="Arial" w:hAnsi="Arial" w:cs="Arial"/>
          <w:b/>
          <w:bCs/>
          <w:sz w:val="22"/>
          <w:szCs w:val="22"/>
        </w:rPr>
        <w:t>NCCCS I &amp; II</w:t>
      </w:r>
      <w:r w:rsidRPr="0094088A">
        <w:rPr>
          <w:rFonts w:ascii="Arial" w:hAnsi="Arial" w:cs="Arial"/>
          <w:sz w:val="22"/>
          <w:szCs w:val="22"/>
        </w:rPr>
        <w:t>: We would like to thank the study participants, and the NC Colorectal Cancer Study staff.</w:t>
      </w:r>
    </w:p>
    <w:p w14:paraId="6136376D" w14:textId="77777777" w:rsidR="00AF7403" w:rsidRPr="0094088A" w:rsidRDefault="00AF7403" w:rsidP="001E5F58">
      <w:pPr>
        <w:rPr>
          <w:rFonts w:ascii="Arial" w:hAnsi="Arial" w:cs="Arial"/>
          <w:sz w:val="22"/>
          <w:szCs w:val="22"/>
        </w:rPr>
      </w:pPr>
      <w:bookmarkStart w:id="8" w:name="_Hlk73522316"/>
    </w:p>
    <w:p w14:paraId="18E7AB5E" w14:textId="52D219D7" w:rsidR="001E5F58" w:rsidRPr="0094088A" w:rsidRDefault="001E5F58" w:rsidP="001E5F58">
      <w:pPr>
        <w:rPr>
          <w:rFonts w:ascii="Arial" w:hAnsi="Arial" w:cs="Arial"/>
          <w:sz w:val="22"/>
          <w:szCs w:val="22"/>
        </w:rPr>
      </w:pPr>
      <w:r w:rsidRPr="0094088A">
        <w:rPr>
          <w:rFonts w:ascii="Arial" w:hAnsi="Arial" w:cs="Arial"/>
          <w:b/>
          <w:bCs/>
          <w:sz w:val="22"/>
          <w:szCs w:val="22"/>
        </w:rPr>
        <w:t>NSHDS</w:t>
      </w:r>
      <w:r w:rsidRPr="0094088A">
        <w:rPr>
          <w:rFonts w:ascii="Arial" w:hAnsi="Arial" w:cs="Arial"/>
          <w:sz w:val="22"/>
          <w:szCs w:val="22"/>
        </w:rPr>
        <w:t xml:space="preserve"> investigators thank the </w:t>
      </w:r>
      <w:proofErr w:type="spellStart"/>
      <w:r w:rsidRPr="0094088A">
        <w:rPr>
          <w:rFonts w:ascii="Arial" w:hAnsi="Arial" w:cs="Arial"/>
          <w:sz w:val="22"/>
          <w:szCs w:val="22"/>
        </w:rPr>
        <w:t>Västerbotten</w:t>
      </w:r>
      <w:proofErr w:type="spellEnd"/>
      <w:r w:rsidRPr="0094088A">
        <w:rPr>
          <w:rFonts w:ascii="Arial" w:hAnsi="Arial" w:cs="Arial"/>
          <w:sz w:val="22"/>
          <w:szCs w:val="22"/>
        </w:rPr>
        <w:t xml:space="preserve"> Intervention </w:t>
      </w:r>
      <w:proofErr w:type="spellStart"/>
      <w:r w:rsidRPr="0094088A">
        <w:rPr>
          <w:rFonts w:ascii="Arial" w:hAnsi="Arial" w:cs="Arial"/>
          <w:sz w:val="22"/>
          <w:szCs w:val="22"/>
        </w:rPr>
        <w:t>Programme</w:t>
      </w:r>
      <w:proofErr w:type="spellEnd"/>
      <w:r w:rsidRPr="0094088A">
        <w:rPr>
          <w:rFonts w:ascii="Arial" w:hAnsi="Arial" w:cs="Arial"/>
          <w:sz w:val="22"/>
          <w:szCs w:val="22"/>
        </w:rPr>
        <w:t xml:space="preserve">, the Northern Sweden MONICA study, the Biobank Research Unit at </w:t>
      </w:r>
      <w:proofErr w:type="spellStart"/>
      <w:r w:rsidRPr="0094088A">
        <w:rPr>
          <w:rFonts w:ascii="Arial" w:hAnsi="Arial" w:cs="Arial"/>
          <w:sz w:val="22"/>
          <w:szCs w:val="22"/>
        </w:rPr>
        <w:t>Umeå</w:t>
      </w:r>
      <w:proofErr w:type="spellEnd"/>
      <w:r w:rsidRPr="0094088A">
        <w:rPr>
          <w:rFonts w:ascii="Arial" w:hAnsi="Arial" w:cs="Arial"/>
          <w:sz w:val="22"/>
          <w:szCs w:val="22"/>
        </w:rPr>
        <w:t xml:space="preserve"> University and </w:t>
      </w:r>
      <w:proofErr w:type="spellStart"/>
      <w:r w:rsidRPr="0094088A">
        <w:rPr>
          <w:rFonts w:ascii="Arial" w:hAnsi="Arial" w:cs="Arial"/>
          <w:sz w:val="22"/>
          <w:szCs w:val="22"/>
        </w:rPr>
        <w:t>Biobanken</w:t>
      </w:r>
      <w:proofErr w:type="spellEnd"/>
      <w:r w:rsidRPr="0094088A">
        <w:rPr>
          <w:rFonts w:ascii="Arial" w:hAnsi="Arial" w:cs="Arial"/>
          <w:sz w:val="22"/>
          <w:szCs w:val="22"/>
        </w:rPr>
        <w:t xml:space="preserve"> </w:t>
      </w:r>
      <w:proofErr w:type="spellStart"/>
      <w:r w:rsidRPr="0094088A">
        <w:rPr>
          <w:rFonts w:ascii="Arial" w:hAnsi="Arial" w:cs="Arial"/>
          <w:sz w:val="22"/>
          <w:szCs w:val="22"/>
        </w:rPr>
        <w:t>Norr</w:t>
      </w:r>
      <w:proofErr w:type="spellEnd"/>
      <w:r w:rsidRPr="0094088A">
        <w:rPr>
          <w:rFonts w:ascii="Arial" w:hAnsi="Arial" w:cs="Arial"/>
          <w:sz w:val="22"/>
          <w:szCs w:val="22"/>
        </w:rPr>
        <w:t xml:space="preserve"> at Region </w:t>
      </w:r>
      <w:proofErr w:type="spellStart"/>
      <w:r w:rsidRPr="0094088A">
        <w:rPr>
          <w:rFonts w:ascii="Arial" w:hAnsi="Arial" w:cs="Arial"/>
          <w:sz w:val="22"/>
          <w:szCs w:val="22"/>
        </w:rPr>
        <w:lastRenderedPageBreak/>
        <w:t>Västerbotten</w:t>
      </w:r>
      <w:proofErr w:type="spellEnd"/>
      <w:r w:rsidRPr="0094088A">
        <w:rPr>
          <w:rFonts w:ascii="Arial" w:hAnsi="Arial" w:cs="Arial"/>
          <w:sz w:val="22"/>
          <w:szCs w:val="22"/>
        </w:rPr>
        <w:t xml:space="preserve"> for providing data and samples and acknowledge the contribution from Biobank Sweden, supported by the Swedish Research Council. </w:t>
      </w:r>
    </w:p>
    <w:bookmarkEnd w:id="8"/>
    <w:p w14:paraId="312ACAD4" w14:textId="77777777" w:rsidR="00AF7403" w:rsidRPr="0094088A" w:rsidRDefault="00AF7403" w:rsidP="001E5F58">
      <w:pPr>
        <w:rPr>
          <w:rFonts w:ascii="Arial" w:hAnsi="Arial" w:cs="Arial"/>
          <w:sz w:val="22"/>
          <w:szCs w:val="22"/>
        </w:rPr>
      </w:pPr>
    </w:p>
    <w:p w14:paraId="0AA5E76E" w14:textId="411A3E0C" w:rsidR="001E5F58" w:rsidRPr="0094088A" w:rsidRDefault="001E5F58" w:rsidP="001E5F58">
      <w:pPr>
        <w:rPr>
          <w:rFonts w:ascii="Arial" w:hAnsi="Arial" w:cs="Arial"/>
          <w:sz w:val="22"/>
          <w:szCs w:val="22"/>
        </w:rPr>
      </w:pPr>
      <w:r w:rsidRPr="0094088A">
        <w:rPr>
          <w:rFonts w:ascii="Arial" w:hAnsi="Arial" w:cs="Arial"/>
          <w:b/>
          <w:bCs/>
          <w:sz w:val="22"/>
          <w:szCs w:val="22"/>
        </w:rPr>
        <w:t>PLCO</w:t>
      </w:r>
      <w:r w:rsidRPr="0094088A">
        <w:rPr>
          <w:rFonts w:ascii="Arial" w:hAnsi="Arial" w:cs="Arial"/>
          <w:sz w:val="22"/>
          <w:szCs w:val="22"/>
        </w:rPr>
        <w:t xml:space="preserve">: The authors thank the PLCO Cancer Screening Trial screening center investigators and the staff from Information Management Services Inc and </w:t>
      </w:r>
      <w:proofErr w:type="spellStart"/>
      <w:r w:rsidRPr="0094088A">
        <w:rPr>
          <w:rFonts w:ascii="Arial" w:hAnsi="Arial" w:cs="Arial"/>
          <w:sz w:val="22"/>
          <w:szCs w:val="22"/>
        </w:rPr>
        <w:t>Westat</w:t>
      </w:r>
      <w:proofErr w:type="spellEnd"/>
      <w:r w:rsidRPr="0094088A">
        <w:rPr>
          <w:rFonts w:ascii="Arial" w:hAnsi="Arial" w:cs="Arial"/>
          <w:sz w:val="22"/>
          <w:szCs w:val="22"/>
        </w:rPr>
        <w:t xml:space="preserve"> Inc. Most importantly, we thank the study participants for their contributions that made this study possible. </w:t>
      </w:r>
      <w:bookmarkStart w:id="9" w:name="_Hlk73522355"/>
      <w:r w:rsidRPr="0094088A">
        <w:rPr>
          <w:rFonts w:ascii="Arial" w:hAnsi="Arial" w:cs="Arial"/>
          <w:sz w:val="22"/>
          <w:szCs w:val="22"/>
        </w:rPr>
        <w:t xml:space="preserve">Cancer incidence data have been provided by the District of Columbia Cancer Registry, Georgia Cancer Registry, Hawaii Cancer Registry, Minnesota Cancer Surveillance System, Missouri Cancer Registry, Nevada Central Cancer Registry, Pennsylvania Cancer Registry, Texas Cancer Registry, Virginia Cancer Registry, and Wisconsin Cancer Reporting System. All are supported in part by funds from the Center for Disease Control and Prevention, National Program for Central Registries, local states or by the National Cancer Institute, Surveillance, Epidemiology, and End Results program. The results reported </w:t>
      </w:r>
      <w:r w:rsidR="00AC13E8" w:rsidRPr="0094088A">
        <w:rPr>
          <w:rFonts w:ascii="Arial" w:hAnsi="Arial" w:cs="Arial"/>
          <w:sz w:val="22"/>
          <w:szCs w:val="22"/>
        </w:rPr>
        <w:t>here,</w:t>
      </w:r>
      <w:r w:rsidRPr="0094088A">
        <w:rPr>
          <w:rFonts w:ascii="Arial" w:hAnsi="Arial" w:cs="Arial"/>
          <w:sz w:val="22"/>
          <w:szCs w:val="22"/>
        </w:rPr>
        <w:t xml:space="preserve"> and the conclusions derived are the sole responsibility of the authors.</w:t>
      </w:r>
    </w:p>
    <w:bookmarkEnd w:id="9"/>
    <w:p w14:paraId="540C6D32" w14:textId="77777777" w:rsidR="00BB069C" w:rsidRPr="0094088A" w:rsidRDefault="00BB069C" w:rsidP="001E5F58">
      <w:pPr>
        <w:rPr>
          <w:rFonts w:ascii="Arial" w:hAnsi="Arial" w:cs="Arial"/>
          <w:sz w:val="22"/>
          <w:szCs w:val="22"/>
        </w:rPr>
      </w:pPr>
    </w:p>
    <w:p w14:paraId="19AC15DE" w14:textId="0774E937" w:rsidR="001E5F58" w:rsidRPr="0094088A" w:rsidRDefault="001E5F58" w:rsidP="001E5F58">
      <w:pPr>
        <w:rPr>
          <w:rFonts w:ascii="Arial" w:hAnsi="Arial" w:cs="Arial"/>
          <w:sz w:val="22"/>
          <w:szCs w:val="22"/>
        </w:rPr>
      </w:pPr>
      <w:r w:rsidRPr="0094088A">
        <w:rPr>
          <w:rFonts w:ascii="Arial" w:hAnsi="Arial" w:cs="Arial"/>
          <w:b/>
          <w:bCs/>
          <w:sz w:val="22"/>
          <w:szCs w:val="22"/>
        </w:rPr>
        <w:t>SEARCH</w:t>
      </w:r>
      <w:r w:rsidRPr="0094088A">
        <w:rPr>
          <w:rFonts w:ascii="Arial" w:hAnsi="Arial" w:cs="Arial"/>
          <w:sz w:val="22"/>
          <w:szCs w:val="22"/>
        </w:rPr>
        <w:t>: We thank the SEARCH team</w:t>
      </w:r>
      <w:r w:rsidR="00AC13E8">
        <w:rPr>
          <w:rFonts w:ascii="Arial" w:hAnsi="Arial" w:cs="Arial"/>
          <w:sz w:val="22"/>
          <w:szCs w:val="22"/>
        </w:rPr>
        <w:t>.</w:t>
      </w:r>
    </w:p>
    <w:p w14:paraId="75F1CB8E" w14:textId="77777777" w:rsidR="00BB069C" w:rsidRPr="0094088A" w:rsidRDefault="00BB069C" w:rsidP="001E5F58">
      <w:pPr>
        <w:rPr>
          <w:rFonts w:ascii="Arial" w:hAnsi="Arial" w:cs="Arial"/>
          <w:sz w:val="22"/>
          <w:szCs w:val="22"/>
        </w:rPr>
      </w:pPr>
    </w:p>
    <w:p w14:paraId="79CFB43F" w14:textId="621F282D" w:rsidR="001E5F58" w:rsidRDefault="001E5F58" w:rsidP="001E5F58">
      <w:pPr>
        <w:rPr>
          <w:rFonts w:ascii="Arial" w:hAnsi="Arial" w:cs="Arial"/>
          <w:sz w:val="22"/>
          <w:szCs w:val="22"/>
        </w:rPr>
      </w:pPr>
      <w:r w:rsidRPr="0094088A">
        <w:rPr>
          <w:rFonts w:ascii="Arial" w:hAnsi="Arial" w:cs="Arial"/>
          <w:b/>
          <w:bCs/>
          <w:sz w:val="22"/>
          <w:szCs w:val="22"/>
        </w:rPr>
        <w:t>SELECT</w:t>
      </w:r>
      <w:r w:rsidRPr="0094088A">
        <w:rPr>
          <w:rFonts w:ascii="Arial" w:hAnsi="Arial" w:cs="Arial"/>
          <w:sz w:val="22"/>
          <w:szCs w:val="22"/>
        </w:rPr>
        <w:t>: We thank the research and clinical staff at the sites that participated on SELECT study, without whom the trial would not have been successful. We are also grateful to the 35,533 dedicated men who participated in SELECT.</w:t>
      </w:r>
    </w:p>
    <w:p w14:paraId="60553145" w14:textId="77777777" w:rsidR="003057F0" w:rsidRPr="0094088A" w:rsidRDefault="003057F0" w:rsidP="001E5F58">
      <w:pPr>
        <w:rPr>
          <w:rFonts w:ascii="Arial" w:hAnsi="Arial" w:cs="Arial"/>
          <w:sz w:val="22"/>
          <w:szCs w:val="22"/>
        </w:rPr>
      </w:pPr>
    </w:p>
    <w:p w14:paraId="3042C37B" w14:textId="77777777" w:rsidR="001E5F58" w:rsidRPr="0094088A" w:rsidRDefault="001E5F58" w:rsidP="001E5F58">
      <w:pPr>
        <w:rPr>
          <w:rFonts w:ascii="Arial" w:hAnsi="Arial" w:cs="Arial"/>
          <w:sz w:val="22"/>
          <w:szCs w:val="22"/>
        </w:rPr>
      </w:pPr>
      <w:r w:rsidRPr="003057F0">
        <w:rPr>
          <w:rFonts w:ascii="Arial" w:hAnsi="Arial" w:cs="Arial"/>
          <w:b/>
          <w:bCs/>
          <w:sz w:val="22"/>
          <w:szCs w:val="22"/>
        </w:rPr>
        <w:t>WHI</w:t>
      </w:r>
      <w:r w:rsidRPr="0094088A">
        <w:rPr>
          <w:rFonts w:ascii="Arial" w:hAnsi="Arial" w:cs="Arial"/>
          <w:sz w:val="22"/>
          <w:szCs w:val="22"/>
        </w:rPr>
        <w:t>: The authors thank the WHI investigators and staff for their dedication, and the study participants for making the program possible. A full listing of WHI investigators can be found at: http://www.whi.org/researchers/Documents%20%20Write%20a%20Paper/WHI%20Investigator%20Short%20List.pdf</w:t>
      </w:r>
    </w:p>
    <w:p w14:paraId="1531F6EB" w14:textId="0667F570" w:rsidR="00133FD6" w:rsidRDefault="00133FD6">
      <w:pPr>
        <w:rPr>
          <w:rFonts w:ascii="Arial" w:hAnsi="Arial" w:cs="Arial"/>
          <w:sz w:val="22"/>
          <w:szCs w:val="22"/>
        </w:rPr>
      </w:pPr>
    </w:p>
    <w:p w14:paraId="5D3F6F3A" w14:textId="77777777" w:rsidR="008759FD" w:rsidRDefault="008759FD">
      <w:pPr>
        <w:rPr>
          <w:rFonts w:ascii="Arial" w:hAnsi="Arial" w:cs="Arial"/>
          <w:sz w:val="22"/>
          <w:szCs w:val="22"/>
        </w:rPr>
      </w:pPr>
    </w:p>
    <w:p w14:paraId="0D757CB9" w14:textId="5DB5EA70" w:rsidR="00820B06" w:rsidRPr="0094088A" w:rsidRDefault="00820B06" w:rsidP="00820B06">
      <w:pPr>
        <w:jc w:val="left"/>
        <w:rPr>
          <w:rFonts w:ascii="Arial" w:hAnsi="Arial" w:cs="Arial"/>
          <w:b/>
          <w:bCs/>
          <w:i/>
          <w:iCs/>
          <w:sz w:val="22"/>
          <w:szCs w:val="22"/>
        </w:rPr>
      </w:pPr>
      <w:r w:rsidRPr="0094088A">
        <w:rPr>
          <w:rFonts w:ascii="Arial" w:hAnsi="Arial" w:cs="Arial"/>
          <w:b/>
          <w:bCs/>
          <w:i/>
          <w:iCs/>
          <w:sz w:val="22"/>
          <w:szCs w:val="22"/>
        </w:rPr>
        <w:t xml:space="preserve">Acknowledgements to </w:t>
      </w:r>
      <w:r>
        <w:rPr>
          <w:rFonts w:ascii="Arial" w:hAnsi="Arial" w:cs="Arial"/>
          <w:b/>
          <w:bCs/>
          <w:i/>
          <w:iCs/>
          <w:sz w:val="22"/>
          <w:szCs w:val="22"/>
        </w:rPr>
        <w:t>Asian</w:t>
      </w:r>
      <w:r w:rsidRPr="0094088A">
        <w:rPr>
          <w:rFonts w:ascii="Arial" w:hAnsi="Arial" w:cs="Arial"/>
          <w:b/>
          <w:bCs/>
          <w:i/>
          <w:iCs/>
          <w:sz w:val="22"/>
          <w:szCs w:val="22"/>
        </w:rPr>
        <w:t xml:space="preserve"> studies involved in the current analysis</w:t>
      </w:r>
    </w:p>
    <w:p w14:paraId="16170DB4" w14:textId="207D83E9" w:rsidR="00820B06" w:rsidRDefault="00820B06">
      <w:pPr>
        <w:rPr>
          <w:rFonts w:ascii="Arial" w:hAnsi="Arial" w:cs="Arial"/>
          <w:sz w:val="22"/>
          <w:szCs w:val="22"/>
        </w:rPr>
      </w:pPr>
    </w:p>
    <w:p w14:paraId="1E40FF50" w14:textId="7EA2AF08" w:rsidR="002764C8" w:rsidRDefault="0026712B" w:rsidP="008A6E42">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We thank all study participants and the research staff of all parent studies for their contributions and commitment to this project. We thank</w:t>
      </w:r>
      <w:r>
        <w:rPr>
          <w:rFonts w:ascii="Arial" w:eastAsia="Arial" w:hAnsi="Arial" w:cs="Arial"/>
          <w:kern w:val="0"/>
          <w:sz w:val="22"/>
          <w:szCs w:val="22"/>
        </w:rPr>
        <w:t xml:space="preserve"> </w:t>
      </w:r>
      <w:r w:rsidRPr="0026712B">
        <w:rPr>
          <w:rFonts w:ascii="Arial" w:eastAsia="Arial" w:hAnsi="Arial" w:cs="Arial"/>
          <w:kern w:val="0"/>
          <w:sz w:val="22"/>
          <w:szCs w:val="22"/>
        </w:rPr>
        <w:t>Alexandra</w:t>
      </w:r>
      <w:r>
        <w:rPr>
          <w:rFonts w:ascii="Arial" w:eastAsia="Arial" w:hAnsi="Arial" w:cs="Arial"/>
          <w:kern w:val="0"/>
          <w:sz w:val="22"/>
          <w:szCs w:val="22"/>
        </w:rPr>
        <w:t xml:space="preserve"> </w:t>
      </w:r>
      <w:proofErr w:type="spellStart"/>
      <w:r w:rsidRPr="0026712B">
        <w:rPr>
          <w:rFonts w:ascii="Arial" w:eastAsia="Arial" w:hAnsi="Arial" w:cs="Arial"/>
          <w:kern w:val="0"/>
          <w:sz w:val="22"/>
          <w:szCs w:val="22"/>
        </w:rPr>
        <w:t>Rizzatti</w:t>
      </w:r>
      <w:proofErr w:type="spellEnd"/>
      <w:r w:rsidRPr="0026712B">
        <w:rPr>
          <w:rFonts w:ascii="Arial" w:eastAsia="Arial" w:hAnsi="Arial" w:cs="Arial"/>
          <w:kern w:val="0"/>
          <w:sz w:val="22"/>
          <w:szCs w:val="22"/>
        </w:rPr>
        <w:t xml:space="preserve"> for assistance with editing and manuscript preparation. The data analyses were conducted using the Advanced Computing Center for Research and Education (ACCRE) at Vanderbilt University. </w:t>
      </w:r>
      <w:r w:rsidR="008A6E42" w:rsidRPr="008A6E42">
        <w:rPr>
          <w:rFonts w:ascii="Arial" w:eastAsia="Arial" w:hAnsi="Arial" w:cs="Arial"/>
          <w:kern w:val="0"/>
          <w:sz w:val="22"/>
          <w:szCs w:val="22"/>
        </w:rPr>
        <w:t xml:space="preserve">The Asia Colorectal Cancer Consortium is supported by </w:t>
      </w:r>
      <w:r w:rsidR="00B971D1">
        <w:rPr>
          <w:rFonts w:ascii="Arial" w:eastAsia="Arial" w:hAnsi="Arial" w:cs="Arial"/>
          <w:kern w:val="0"/>
          <w:sz w:val="22"/>
          <w:szCs w:val="22"/>
        </w:rPr>
        <w:t>US NIH</w:t>
      </w:r>
      <w:r w:rsidR="00F81B21">
        <w:rPr>
          <w:rFonts w:ascii="Arial" w:eastAsia="Arial" w:hAnsi="Arial" w:cs="Arial"/>
          <w:kern w:val="0"/>
          <w:sz w:val="22"/>
          <w:szCs w:val="22"/>
        </w:rPr>
        <w:t>,</w:t>
      </w:r>
      <w:r w:rsidR="00B971D1">
        <w:rPr>
          <w:rFonts w:ascii="Arial" w:eastAsia="Arial" w:hAnsi="Arial" w:cs="Arial"/>
          <w:kern w:val="0"/>
          <w:sz w:val="22"/>
          <w:szCs w:val="22"/>
        </w:rPr>
        <w:t xml:space="preserve"> </w:t>
      </w:r>
      <w:r w:rsidR="008A6E42" w:rsidRPr="008A6E42">
        <w:rPr>
          <w:rFonts w:ascii="Arial" w:eastAsia="Arial" w:hAnsi="Arial" w:cs="Arial"/>
          <w:kern w:val="0"/>
          <w:sz w:val="22"/>
          <w:szCs w:val="22"/>
        </w:rPr>
        <w:t>R01CA188214</w:t>
      </w:r>
      <w:r w:rsidR="008A6E42">
        <w:rPr>
          <w:rFonts w:ascii="Arial" w:eastAsia="Arial" w:hAnsi="Arial" w:cs="Arial"/>
          <w:kern w:val="0"/>
          <w:sz w:val="22"/>
          <w:szCs w:val="22"/>
        </w:rPr>
        <w:t xml:space="preserve">. </w:t>
      </w:r>
    </w:p>
    <w:p w14:paraId="32C0914C" w14:textId="77777777" w:rsidR="008A6E42" w:rsidRDefault="008A6E42" w:rsidP="008A6E42">
      <w:pPr>
        <w:widowControl/>
        <w:ind w:firstLine="720"/>
        <w:jc w:val="left"/>
        <w:rPr>
          <w:rFonts w:ascii="Arial" w:eastAsia="Arial" w:hAnsi="Arial" w:cs="Arial"/>
          <w:kern w:val="0"/>
          <w:sz w:val="22"/>
          <w:szCs w:val="22"/>
        </w:rPr>
      </w:pPr>
    </w:p>
    <w:p w14:paraId="4DC2429D" w14:textId="2AB9355D" w:rsidR="0026712B" w:rsidRPr="0026712B" w:rsidRDefault="0026712B" w:rsidP="002764C8">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 xml:space="preserve">Studies (listed with grant support) participating in the Asia Colorectal Cancer Consortium include: </w:t>
      </w:r>
    </w:p>
    <w:p w14:paraId="3082710E"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 xml:space="preserve">the Shanghai Women's Health Study (US NIH, R37CA070867, UM1CA182910), </w:t>
      </w:r>
    </w:p>
    <w:p w14:paraId="1737EEC5"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 xml:space="preserve">the Shanghai Men's Health Study (US NIH, R01CA082729, UM1CA173640), </w:t>
      </w:r>
    </w:p>
    <w:p w14:paraId="57CFB662"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 xml:space="preserve">the Shanghai Breast and Endometrial Cancer Studies (US NIH, R01CA064277 and R01CA092585; contributing only controls), </w:t>
      </w:r>
    </w:p>
    <w:p w14:paraId="5694BDFE"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the Shanghai Colorectal Cancer Study 3 (US NIH, R37CA</w:t>
      </w:r>
      <w:proofErr w:type="gramStart"/>
      <w:r w:rsidRPr="0026712B">
        <w:rPr>
          <w:rFonts w:ascii="Arial" w:eastAsia="Arial" w:hAnsi="Arial" w:cs="Arial"/>
          <w:kern w:val="0"/>
          <w:sz w:val="22"/>
          <w:szCs w:val="22"/>
        </w:rPr>
        <w:t>070867,R</w:t>
      </w:r>
      <w:proofErr w:type="gramEnd"/>
      <w:r w:rsidRPr="0026712B">
        <w:rPr>
          <w:rFonts w:ascii="Arial" w:eastAsia="Arial" w:hAnsi="Arial" w:cs="Arial"/>
          <w:kern w:val="0"/>
          <w:sz w:val="22"/>
          <w:szCs w:val="22"/>
        </w:rPr>
        <w:t xml:space="preserve">01CA188214 and Anne Potter Wilson Chair funds), </w:t>
      </w:r>
    </w:p>
    <w:p w14:paraId="2349A4CC"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 xml:space="preserve">the Guangzhou Colorectal Cancer Study (National Key Scientific and Technological Project, 2011ZX09307-001-04; the National Basic Research Program, 2011CB504303, contributing only controls, the Natural Science Foundation of China, 81072383, contributing only controls), </w:t>
      </w:r>
    </w:p>
    <w:p w14:paraId="5B43F2AF"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 xml:space="preserve">the </w:t>
      </w:r>
      <w:proofErr w:type="spellStart"/>
      <w:r w:rsidRPr="0026712B">
        <w:rPr>
          <w:rFonts w:ascii="Arial" w:eastAsia="Arial" w:hAnsi="Arial" w:cs="Arial"/>
          <w:kern w:val="0"/>
          <w:sz w:val="22"/>
          <w:szCs w:val="22"/>
        </w:rPr>
        <w:t>Hwasun</w:t>
      </w:r>
      <w:proofErr w:type="spellEnd"/>
      <w:r w:rsidRPr="0026712B">
        <w:rPr>
          <w:rFonts w:ascii="Arial" w:eastAsia="Arial" w:hAnsi="Arial" w:cs="Arial"/>
          <w:kern w:val="0"/>
          <w:sz w:val="22"/>
          <w:szCs w:val="22"/>
        </w:rPr>
        <w:t xml:space="preserve"> Cancer Epidemiology Study–Colon and Rectum Cancer (HCES-CRC; grants from Chonnam National University </w:t>
      </w:r>
      <w:proofErr w:type="spellStart"/>
      <w:r w:rsidRPr="0026712B">
        <w:rPr>
          <w:rFonts w:ascii="Arial" w:eastAsia="Arial" w:hAnsi="Arial" w:cs="Arial"/>
          <w:kern w:val="0"/>
          <w:sz w:val="22"/>
          <w:szCs w:val="22"/>
        </w:rPr>
        <w:t>Hwasun</w:t>
      </w:r>
      <w:proofErr w:type="spellEnd"/>
      <w:r w:rsidRPr="0026712B">
        <w:rPr>
          <w:rFonts w:ascii="Arial" w:eastAsia="Arial" w:hAnsi="Arial" w:cs="Arial"/>
          <w:kern w:val="0"/>
          <w:sz w:val="22"/>
          <w:szCs w:val="22"/>
        </w:rPr>
        <w:t xml:space="preserve"> Hospital Biomedical Research </w:t>
      </w:r>
      <w:proofErr w:type="gramStart"/>
      <w:r w:rsidRPr="0026712B">
        <w:rPr>
          <w:rFonts w:ascii="Arial" w:eastAsia="Arial" w:hAnsi="Arial" w:cs="Arial"/>
          <w:kern w:val="0"/>
          <w:sz w:val="22"/>
          <w:szCs w:val="22"/>
        </w:rPr>
        <w:t>Institute,HCRI</w:t>
      </w:r>
      <w:proofErr w:type="gramEnd"/>
      <w:r w:rsidRPr="0026712B">
        <w:rPr>
          <w:rFonts w:ascii="Arial" w:eastAsia="Arial" w:hAnsi="Arial" w:cs="Arial"/>
          <w:kern w:val="0"/>
          <w:sz w:val="22"/>
          <w:szCs w:val="22"/>
        </w:rPr>
        <w:t xml:space="preserve">18007), </w:t>
      </w:r>
    </w:p>
    <w:p w14:paraId="58C215D7"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 xml:space="preserve">the Japan </w:t>
      </w:r>
      <w:proofErr w:type="spellStart"/>
      <w:r w:rsidRPr="0026712B">
        <w:rPr>
          <w:rFonts w:ascii="Arial" w:eastAsia="Arial" w:hAnsi="Arial" w:cs="Arial"/>
          <w:kern w:val="0"/>
          <w:sz w:val="22"/>
          <w:szCs w:val="22"/>
        </w:rPr>
        <w:t>BioBank</w:t>
      </w:r>
      <w:proofErr w:type="spellEnd"/>
      <w:r w:rsidRPr="0026712B">
        <w:rPr>
          <w:rFonts w:ascii="Arial" w:eastAsia="Arial" w:hAnsi="Arial" w:cs="Arial"/>
          <w:kern w:val="0"/>
          <w:sz w:val="22"/>
          <w:szCs w:val="22"/>
        </w:rPr>
        <w:t xml:space="preserve"> Colorectal Cancer Study (grant from the Ministry of Education, Culture, Sports, Science and Technology of the Japanese government), </w:t>
      </w:r>
    </w:p>
    <w:p w14:paraId="28CCB305"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lastRenderedPageBreak/>
        <w:t xml:space="preserve">the Aichi Colorectal Cancer Study (Grant-in-Aid for Cancer Research, grant for the Third Term Comprehensive Control Research for Cancer and Grants-in-Aid for Scientific Research from the Japanese Ministry of Education, Culture, Sports, Science and Technology, 17015018 and 221S0001), </w:t>
      </w:r>
    </w:p>
    <w:p w14:paraId="4FFC9F75"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the Korea-NCC (National Cancer Center) Colorectal Cancer Study (Basic Science Research Program through the National Research Foundation of Korea, 2010-0010276 and 2013R1A1A2A10008260; National Cancer Center Korea, 0910220 and 1710882),</w:t>
      </w:r>
    </w:p>
    <w:p w14:paraId="297E20C6" w14:textId="77777777" w:rsidR="0026712B" w:rsidRPr="0026712B" w:rsidRDefault="0026712B" w:rsidP="0026712B">
      <w:pPr>
        <w:widowControl/>
        <w:ind w:firstLine="720"/>
        <w:jc w:val="left"/>
        <w:rPr>
          <w:rFonts w:ascii="Arial" w:eastAsia="Arial" w:hAnsi="Arial" w:cs="Arial"/>
          <w:kern w:val="0"/>
          <w:sz w:val="22"/>
          <w:szCs w:val="22"/>
        </w:rPr>
      </w:pPr>
      <w:r w:rsidRPr="0026712B">
        <w:rPr>
          <w:rFonts w:ascii="Arial" w:eastAsia="Arial" w:hAnsi="Arial" w:cs="Arial"/>
          <w:kern w:val="0"/>
          <w:sz w:val="22"/>
          <w:szCs w:val="22"/>
        </w:rPr>
        <w:t>the KCPS-II Colorectal Cancer Study (National R&amp;D Program for Cancer Control, 1631020; Seoul R&amp;D Program, 10526).</w:t>
      </w:r>
    </w:p>
    <w:p w14:paraId="0A3A51D2" w14:textId="77777777" w:rsidR="0026712B" w:rsidRPr="0094088A" w:rsidRDefault="0026712B">
      <w:pPr>
        <w:rPr>
          <w:rFonts w:ascii="Arial" w:hAnsi="Arial" w:cs="Arial"/>
          <w:sz w:val="22"/>
          <w:szCs w:val="22"/>
        </w:rPr>
      </w:pPr>
    </w:p>
    <w:sectPr w:rsidR="0026712B" w:rsidRPr="0094088A" w:rsidSect="00331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53"/>
    <w:rsid w:val="00054FF9"/>
    <w:rsid w:val="00067637"/>
    <w:rsid w:val="00133FD6"/>
    <w:rsid w:val="001566E7"/>
    <w:rsid w:val="0016062B"/>
    <w:rsid w:val="00162EA8"/>
    <w:rsid w:val="00167271"/>
    <w:rsid w:val="001915EF"/>
    <w:rsid w:val="001B7861"/>
    <w:rsid w:val="001C4139"/>
    <w:rsid w:val="001E5F58"/>
    <w:rsid w:val="00217540"/>
    <w:rsid w:val="0026712B"/>
    <w:rsid w:val="002764C8"/>
    <w:rsid w:val="002A141F"/>
    <w:rsid w:val="002E64CD"/>
    <w:rsid w:val="003057F0"/>
    <w:rsid w:val="003148A0"/>
    <w:rsid w:val="003226A1"/>
    <w:rsid w:val="00326CC3"/>
    <w:rsid w:val="0033124A"/>
    <w:rsid w:val="004337F2"/>
    <w:rsid w:val="0046608A"/>
    <w:rsid w:val="00480D0C"/>
    <w:rsid w:val="004A2CE5"/>
    <w:rsid w:val="004A4427"/>
    <w:rsid w:val="00507423"/>
    <w:rsid w:val="00514540"/>
    <w:rsid w:val="005605BE"/>
    <w:rsid w:val="0058491A"/>
    <w:rsid w:val="005C33A0"/>
    <w:rsid w:val="005D5911"/>
    <w:rsid w:val="00626507"/>
    <w:rsid w:val="0064065F"/>
    <w:rsid w:val="00650B30"/>
    <w:rsid w:val="00651F45"/>
    <w:rsid w:val="00662DBF"/>
    <w:rsid w:val="0068350A"/>
    <w:rsid w:val="0068790C"/>
    <w:rsid w:val="006A6847"/>
    <w:rsid w:val="00732613"/>
    <w:rsid w:val="00733EE5"/>
    <w:rsid w:val="007665D2"/>
    <w:rsid w:val="00775444"/>
    <w:rsid w:val="007A1A26"/>
    <w:rsid w:val="007C2ED5"/>
    <w:rsid w:val="007F45F4"/>
    <w:rsid w:val="00802052"/>
    <w:rsid w:val="00810204"/>
    <w:rsid w:val="00820B06"/>
    <w:rsid w:val="008472F6"/>
    <w:rsid w:val="00871B5B"/>
    <w:rsid w:val="008759FD"/>
    <w:rsid w:val="00875C5F"/>
    <w:rsid w:val="008967E2"/>
    <w:rsid w:val="008A6E42"/>
    <w:rsid w:val="008D4C21"/>
    <w:rsid w:val="008F1253"/>
    <w:rsid w:val="008F4A76"/>
    <w:rsid w:val="0094088A"/>
    <w:rsid w:val="009459F8"/>
    <w:rsid w:val="009728F0"/>
    <w:rsid w:val="0099564D"/>
    <w:rsid w:val="00A51F8A"/>
    <w:rsid w:val="00A550C7"/>
    <w:rsid w:val="00A948C6"/>
    <w:rsid w:val="00AC13E8"/>
    <w:rsid w:val="00AD6E73"/>
    <w:rsid w:val="00AF7403"/>
    <w:rsid w:val="00B30D68"/>
    <w:rsid w:val="00B457A7"/>
    <w:rsid w:val="00B579D5"/>
    <w:rsid w:val="00B85CAD"/>
    <w:rsid w:val="00B971D1"/>
    <w:rsid w:val="00BA5DB9"/>
    <w:rsid w:val="00BB069C"/>
    <w:rsid w:val="00BD6252"/>
    <w:rsid w:val="00C17EB7"/>
    <w:rsid w:val="00C24CD8"/>
    <w:rsid w:val="00C96747"/>
    <w:rsid w:val="00CB6FAD"/>
    <w:rsid w:val="00CF0434"/>
    <w:rsid w:val="00D20537"/>
    <w:rsid w:val="00D43E12"/>
    <w:rsid w:val="00D92C53"/>
    <w:rsid w:val="00D971AA"/>
    <w:rsid w:val="00D97F57"/>
    <w:rsid w:val="00DE09EA"/>
    <w:rsid w:val="00DF30A8"/>
    <w:rsid w:val="00E151DE"/>
    <w:rsid w:val="00E361CD"/>
    <w:rsid w:val="00E5629D"/>
    <w:rsid w:val="00E666F1"/>
    <w:rsid w:val="00E756E5"/>
    <w:rsid w:val="00EB7D73"/>
    <w:rsid w:val="00EC6A85"/>
    <w:rsid w:val="00EE2BE8"/>
    <w:rsid w:val="00F3326D"/>
    <w:rsid w:val="00F602AE"/>
    <w:rsid w:val="00F75DC6"/>
    <w:rsid w:val="00F81B21"/>
    <w:rsid w:val="00FA35B6"/>
    <w:rsid w:val="00FB0FB5"/>
    <w:rsid w:val="00FB19C7"/>
    <w:rsid w:val="00FB44AA"/>
    <w:rsid w:val="00FD1C96"/>
    <w:rsid w:val="00FE07F2"/>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C71"/>
  <w15:chartTrackingRefBased/>
  <w15:docId w15:val="{6C06C1FF-D988-D043-8A2E-7994D1FD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44"/>
    <w:pPr>
      <w:widowControl w:val="0"/>
      <w:jc w:val="both"/>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F58"/>
    <w:rPr>
      <w:sz w:val="16"/>
      <w:szCs w:val="16"/>
    </w:rPr>
  </w:style>
  <w:style w:type="paragraph" w:styleId="CommentText">
    <w:name w:val="annotation text"/>
    <w:basedOn w:val="Normal"/>
    <w:link w:val="CommentTextChar"/>
    <w:uiPriority w:val="99"/>
    <w:semiHidden/>
    <w:unhideWhenUsed/>
    <w:rsid w:val="001E5F58"/>
    <w:pPr>
      <w:widowControl/>
      <w:spacing w:after="200"/>
      <w:jc w:val="left"/>
    </w:pPr>
    <w:rPr>
      <w:rFonts w:eastAsiaTheme="minorHAnsi"/>
      <w:kern w:val="0"/>
      <w:sz w:val="20"/>
      <w:szCs w:val="20"/>
      <w:lang w:eastAsia="en-US"/>
    </w:rPr>
  </w:style>
  <w:style w:type="character" w:customStyle="1" w:styleId="CommentTextChar">
    <w:name w:val="Comment Text Char"/>
    <w:basedOn w:val="DefaultParagraphFont"/>
    <w:link w:val="CommentText"/>
    <w:uiPriority w:val="99"/>
    <w:semiHidden/>
    <w:rsid w:val="001E5F5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4617">
      <w:bodyDiv w:val="1"/>
      <w:marLeft w:val="0"/>
      <w:marRight w:val="0"/>
      <w:marTop w:val="0"/>
      <w:marBottom w:val="0"/>
      <w:divBdr>
        <w:top w:val="none" w:sz="0" w:space="0" w:color="auto"/>
        <w:left w:val="none" w:sz="0" w:space="0" w:color="auto"/>
        <w:bottom w:val="none" w:sz="0" w:space="0" w:color="auto"/>
        <w:right w:val="none" w:sz="0" w:space="0" w:color="auto"/>
      </w:divBdr>
    </w:div>
    <w:div w:id="95683018">
      <w:bodyDiv w:val="1"/>
      <w:marLeft w:val="0"/>
      <w:marRight w:val="0"/>
      <w:marTop w:val="0"/>
      <w:marBottom w:val="0"/>
      <w:divBdr>
        <w:top w:val="none" w:sz="0" w:space="0" w:color="auto"/>
        <w:left w:val="none" w:sz="0" w:space="0" w:color="auto"/>
        <w:bottom w:val="none" w:sz="0" w:space="0" w:color="auto"/>
        <w:right w:val="none" w:sz="0" w:space="0" w:color="auto"/>
      </w:divBdr>
    </w:div>
    <w:div w:id="298264522">
      <w:bodyDiv w:val="1"/>
      <w:marLeft w:val="0"/>
      <w:marRight w:val="0"/>
      <w:marTop w:val="0"/>
      <w:marBottom w:val="0"/>
      <w:divBdr>
        <w:top w:val="none" w:sz="0" w:space="0" w:color="auto"/>
        <w:left w:val="none" w:sz="0" w:space="0" w:color="auto"/>
        <w:bottom w:val="none" w:sz="0" w:space="0" w:color="auto"/>
        <w:right w:val="none" w:sz="0" w:space="0" w:color="auto"/>
      </w:divBdr>
    </w:div>
    <w:div w:id="416754430">
      <w:bodyDiv w:val="1"/>
      <w:marLeft w:val="0"/>
      <w:marRight w:val="0"/>
      <w:marTop w:val="0"/>
      <w:marBottom w:val="0"/>
      <w:divBdr>
        <w:top w:val="none" w:sz="0" w:space="0" w:color="auto"/>
        <w:left w:val="none" w:sz="0" w:space="0" w:color="auto"/>
        <w:bottom w:val="none" w:sz="0" w:space="0" w:color="auto"/>
        <w:right w:val="none" w:sz="0" w:space="0" w:color="auto"/>
      </w:divBdr>
    </w:div>
    <w:div w:id="544224088">
      <w:bodyDiv w:val="1"/>
      <w:marLeft w:val="0"/>
      <w:marRight w:val="0"/>
      <w:marTop w:val="0"/>
      <w:marBottom w:val="0"/>
      <w:divBdr>
        <w:top w:val="none" w:sz="0" w:space="0" w:color="auto"/>
        <w:left w:val="none" w:sz="0" w:space="0" w:color="auto"/>
        <w:bottom w:val="none" w:sz="0" w:space="0" w:color="auto"/>
        <w:right w:val="none" w:sz="0" w:space="0" w:color="auto"/>
      </w:divBdr>
    </w:div>
    <w:div w:id="605231044">
      <w:bodyDiv w:val="1"/>
      <w:marLeft w:val="0"/>
      <w:marRight w:val="0"/>
      <w:marTop w:val="0"/>
      <w:marBottom w:val="0"/>
      <w:divBdr>
        <w:top w:val="none" w:sz="0" w:space="0" w:color="auto"/>
        <w:left w:val="none" w:sz="0" w:space="0" w:color="auto"/>
        <w:bottom w:val="none" w:sz="0" w:space="0" w:color="auto"/>
        <w:right w:val="none" w:sz="0" w:space="0" w:color="auto"/>
      </w:divBdr>
    </w:div>
    <w:div w:id="785854433">
      <w:bodyDiv w:val="1"/>
      <w:marLeft w:val="0"/>
      <w:marRight w:val="0"/>
      <w:marTop w:val="0"/>
      <w:marBottom w:val="0"/>
      <w:divBdr>
        <w:top w:val="none" w:sz="0" w:space="0" w:color="auto"/>
        <w:left w:val="none" w:sz="0" w:space="0" w:color="auto"/>
        <w:bottom w:val="none" w:sz="0" w:space="0" w:color="auto"/>
        <w:right w:val="none" w:sz="0" w:space="0" w:color="auto"/>
      </w:divBdr>
    </w:div>
    <w:div w:id="826283814">
      <w:bodyDiv w:val="1"/>
      <w:marLeft w:val="0"/>
      <w:marRight w:val="0"/>
      <w:marTop w:val="0"/>
      <w:marBottom w:val="0"/>
      <w:divBdr>
        <w:top w:val="none" w:sz="0" w:space="0" w:color="auto"/>
        <w:left w:val="none" w:sz="0" w:space="0" w:color="auto"/>
        <w:bottom w:val="none" w:sz="0" w:space="0" w:color="auto"/>
        <w:right w:val="none" w:sz="0" w:space="0" w:color="auto"/>
      </w:divBdr>
    </w:div>
    <w:div w:id="873809293">
      <w:bodyDiv w:val="1"/>
      <w:marLeft w:val="0"/>
      <w:marRight w:val="0"/>
      <w:marTop w:val="0"/>
      <w:marBottom w:val="0"/>
      <w:divBdr>
        <w:top w:val="none" w:sz="0" w:space="0" w:color="auto"/>
        <w:left w:val="none" w:sz="0" w:space="0" w:color="auto"/>
        <w:bottom w:val="none" w:sz="0" w:space="0" w:color="auto"/>
        <w:right w:val="none" w:sz="0" w:space="0" w:color="auto"/>
      </w:divBdr>
    </w:div>
    <w:div w:id="905720001">
      <w:bodyDiv w:val="1"/>
      <w:marLeft w:val="0"/>
      <w:marRight w:val="0"/>
      <w:marTop w:val="0"/>
      <w:marBottom w:val="0"/>
      <w:divBdr>
        <w:top w:val="none" w:sz="0" w:space="0" w:color="auto"/>
        <w:left w:val="none" w:sz="0" w:space="0" w:color="auto"/>
        <w:bottom w:val="none" w:sz="0" w:space="0" w:color="auto"/>
        <w:right w:val="none" w:sz="0" w:space="0" w:color="auto"/>
      </w:divBdr>
    </w:div>
    <w:div w:id="945575801">
      <w:bodyDiv w:val="1"/>
      <w:marLeft w:val="0"/>
      <w:marRight w:val="0"/>
      <w:marTop w:val="0"/>
      <w:marBottom w:val="0"/>
      <w:divBdr>
        <w:top w:val="none" w:sz="0" w:space="0" w:color="auto"/>
        <w:left w:val="none" w:sz="0" w:space="0" w:color="auto"/>
        <w:bottom w:val="none" w:sz="0" w:space="0" w:color="auto"/>
        <w:right w:val="none" w:sz="0" w:space="0" w:color="auto"/>
      </w:divBdr>
    </w:div>
    <w:div w:id="970673704">
      <w:bodyDiv w:val="1"/>
      <w:marLeft w:val="0"/>
      <w:marRight w:val="0"/>
      <w:marTop w:val="0"/>
      <w:marBottom w:val="0"/>
      <w:divBdr>
        <w:top w:val="none" w:sz="0" w:space="0" w:color="auto"/>
        <w:left w:val="none" w:sz="0" w:space="0" w:color="auto"/>
        <w:bottom w:val="none" w:sz="0" w:space="0" w:color="auto"/>
        <w:right w:val="none" w:sz="0" w:space="0" w:color="auto"/>
      </w:divBdr>
    </w:div>
    <w:div w:id="1204632349">
      <w:bodyDiv w:val="1"/>
      <w:marLeft w:val="0"/>
      <w:marRight w:val="0"/>
      <w:marTop w:val="0"/>
      <w:marBottom w:val="0"/>
      <w:divBdr>
        <w:top w:val="none" w:sz="0" w:space="0" w:color="auto"/>
        <w:left w:val="none" w:sz="0" w:space="0" w:color="auto"/>
        <w:bottom w:val="none" w:sz="0" w:space="0" w:color="auto"/>
        <w:right w:val="none" w:sz="0" w:space="0" w:color="auto"/>
      </w:divBdr>
    </w:div>
    <w:div w:id="1299414585">
      <w:bodyDiv w:val="1"/>
      <w:marLeft w:val="0"/>
      <w:marRight w:val="0"/>
      <w:marTop w:val="0"/>
      <w:marBottom w:val="0"/>
      <w:divBdr>
        <w:top w:val="none" w:sz="0" w:space="0" w:color="auto"/>
        <w:left w:val="none" w:sz="0" w:space="0" w:color="auto"/>
        <w:bottom w:val="none" w:sz="0" w:space="0" w:color="auto"/>
        <w:right w:val="none" w:sz="0" w:space="0" w:color="auto"/>
      </w:divBdr>
    </w:div>
    <w:div w:id="1369406237">
      <w:bodyDiv w:val="1"/>
      <w:marLeft w:val="0"/>
      <w:marRight w:val="0"/>
      <w:marTop w:val="0"/>
      <w:marBottom w:val="0"/>
      <w:divBdr>
        <w:top w:val="none" w:sz="0" w:space="0" w:color="auto"/>
        <w:left w:val="none" w:sz="0" w:space="0" w:color="auto"/>
        <w:bottom w:val="none" w:sz="0" w:space="0" w:color="auto"/>
        <w:right w:val="none" w:sz="0" w:space="0" w:color="auto"/>
      </w:divBdr>
    </w:div>
    <w:div w:id="1851722085">
      <w:bodyDiv w:val="1"/>
      <w:marLeft w:val="0"/>
      <w:marRight w:val="0"/>
      <w:marTop w:val="0"/>
      <w:marBottom w:val="0"/>
      <w:divBdr>
        <w:top w:val="none" w:sz="0" w:space="0" w:color="auto"/>
        <w:left w:val="none" w:sz="0" w:space="0" w:color="auto"/>
        <w:bottom w:val="none" w:sz="0" w:space="0" w:color="auto"/>
        <w:right w:val="none" w:sz="0" w:space="0" w:color="auto"/>
      </w:divBdr>
    </w:div>
    <w:div w:id="1895576275">
      <w:bodyDiv w:val="1"/>
      <w:marLeft w:val="0"/>
      <w:marRight w:val="0"/>
      <w:marTop w:val="0"/>
      <w:marBottom w:val="0"/>
      <w:divBdr>
        <w:top w:val="none" w:sz="0" w:space="0" w:color="auto"/>
        <w:left w:val="none" w:sz="0" w:space="0" w:color="auto"/>
        <w:bottom w:val="none" w:sz="0" w:space="0" w:color="auto"/>
        <w:right w:val="none" w:sz="0" w:space="0" w:color="auto"/>
      </w:divBdr>
    </w:div>
    <w:div w:id="20494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92BF-5B47-4701-B725-4D4CD16B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Xiang/Epidemiology-Biostatistics</dc:creator>
  <cp:keywords/>
  <dc:description/>
  <cp:lastModifiedBy>Shu, Xiang/Epidemiology-Biostatistics</cp:lastModifiedBy>
  <cp:revision>12</cp:revision>
  <dcterms:created xsi:type="dcterms:W3CDTF">2021-08-13T03:07:00Z</dcterms:created>
  <dcterms:modified xsi:type="dcterms:W3CDTF">2021-08-16T19:47:00Z</dcterms:modified>
</cp:coreProperties>
</file>