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433769" w14:textId="77777777" w:rsidR="002752A7" w:rsidRDefault="002752A7" w:rsidP="004F64E1">
      <w:pPr>
        <w:spacing w:after="200" w:line="480" w:lineRule="auto"/>
        <w:jc w:val="both"/>
        <w:rPr>
          <w:rFonts w:ascii="Times New Roman" w:eastAsia="MS Mincho" w:hAnsi="Times New Roman" w:cs="Times New Roman"/>
          <w:b/>
          <w:noProof/>
          <w:sz w:val="26"/>
          <w:szCs w:val="26"/>
        </w:rPr>
      </w:pPr>
      <w:bookmarkStart w:id="0" w:name="_Hlk38833428"/>
      <w:r>
        <w:rPr>
          <w:rFonts w:ascii="Times New Roman" w:eastAsia="MS Mincho" w:hAnsi="Times New Roman" w:cs="Times New Roman"/>
          <w:b/>
          <w:noProof/>
          <w:sz w:val="26"/>
          <w:szCs w:val="26"/>
        </w:rPr>
        <w:t xml:space="preserve">Online Supporting Material </w:t>
      </w:r>
    </w:p>
    <w:p w14:paraId="15B165C1" w14:textId="77777777" w:rsidR="00D62448" w:rsidRPr="00EA7B9F" w:rsidRDefault="00D62448" w:rsidP="004F64E1">
      <w:pPr>
        <w:spacing w:after="200" w:line="480" w:lineRule="auto"/>
        <w:jc w:val="both"/>
        <w:rPr>
          <w:rFonts w:ascii="Times New Roman" w:eastAsia="MS Mincho" w:hAnsi="Times New Roman" w:cs="Times New Roman"/>
          <w:b/>
          <w:noProof/>
          <w:sz w:val="26"/>
          <w:szCs w:val="26"/>
        </w:rPr>
      </w:pPr>
      <w:r>
        <w:rPr>
          <w:rFonts w:ascii="Times New Roman" w:eastAsia="MS Mincho" w:hAnsi="Times New Roman" w:cs="Times New Roman"/>
          <w:b/>
          <w:noProof/>
          <w:sz w:val="26"/>
          <w:szCs w:val="26"/>
        </w:rPr>
        <w:t>Excess body fatness during early to mid-adulthood and survival in colorectal and breast cancer patients</w:t>
      </w:r>
      <w:r w:rsidRPr="00EA7B9F">
        <w:rPr>
          <w:rFonts w:ascii="Times New Roman" w:eastAsia="MS Mincho" w:hAnsi="Times New Roman" w:cs="Times New Roman" w:hint="eastAsia"/>
          <w:b/>
          <w:noProof/>
          <w:sz w:val="26"/>
          <w:szCs w:val="26"/>
        </w:rPr>
        <w:t xml:space="preserve">: </w:t>
      </w:r>
      <w:r>
        <w:rPr>
          <w:rFonts w:ascii="Times New Roman" w:eastAsia="MS Mincho" w:hAnsi="Times New Roman" w:cs="Times New Roman"/>
          <w:b/>
          <w:noProof/>
          <w:sz w:val="26"/>
          <w:szCs w:val="26"/>
        </w:rPr>
        <w:t xml:space="preserve">a pooled analysis of international cohort studies </w:t>
      </w:r>
    </w:p>
    <w:p w14:paraId="51994FD7" w14:textId="77777777" w:rsidR="00D62448" w:rsidRDefault="00D62448" w:rsidP="004F64E1">
      <w:pPr>
        <w:spacing w:after="200" w:line="480" w:lineRule="auto"/>
        <w:rPr>
          <w:rFonts w:ascii="Times New Roman" w:eastAsia="MS Mincho" w:hAnsi="Times New Roman" w:cs="Times New Roman"/>
          <w:noProof/>
          <w:sz w:val="24"/>
          <w:szCs w:val="24"/>
          <w:vertAlign w:val="superscript"/>
        </w:rPr>
      </w:pPr>
      <w:r w:rsidRPr="00EA7B9F">
        <w:rPr>
          <w:rFonts w:ascii="Times New Roman" w:eastAsia="MS Mincho" w:hAnsi="Times New Roman" w:cs="Times New Roman" w:hint="eastAsia"/>
          <w:noProof/>
          <w:sz w:val="24"/>
          <w:szCs w:val="24"/>
        </w:rPr>
        <w:t xml:space="preserve">Hadrien </w:t>
      </w:r>
      <w:r w:rsidRPr="00EA7B9F">
        <w:rPr>
          <w:rFonts w:ascii="Times New Roman" w:eastAsia="MS Mincho" w:hAnsi="Times New Roman" w:cs="Times New Roman"/>
          <w:noProof/>
          <w:sz w:val="24"/>
          <w:szCs w:val="24"/>
        </w:rPr>
        <w:t>Charvat</w:t>
      </w:r>
      <w:r>
        <w:rPr>
          <w:rFonts w:ascii="Times New Roman" w:eastAsia="MS Mincho" w:hAnsi="Times New Roman" w:cs="Times New Roman"/>
          <w:noProof/>
          <w:sz w:val="24"/>
          <w:szCs w:val="24"/>
          <w:vertAlign w:val="superscript"/>
        </w:rPr>
        <w:t>1</w:t>
      </w:r>
      <w:r w:rsidRPr="00EA7B9F">
        <w:rPr>
          <w:rFonts w:ascii="Times New Roman" w:eastAsia="MS Mincho" w:hAnsi="Times New Roman" w:cs="Times New Roman"/>
          <w:noProof/>
          <w:sz w:val="24"/>
          <w:szCs w:val="24"/>
        </w:rPr>
        <w:t xml:space="preserve">, </w:t>
      </w:r>
      <w:r>
        <w:rPr>
          <w:rFonts w:ascii="Times New Roman" w:eastAsia="MS Mincho" w:hAnsi="Times New Roman" w:cs="Times New Roman"/>
          <w:noProof/>
          <w:sz w:val="24"/>
          <w:szCs w:val="24"/>
        </w:rPr>
        <w:t>Heinz Freisling</w:t>
      </w:r>
      <w:r>
        <w:rPr>
          <w:rFonts w:ascii="Times New Roman" w:eastAsia="MS Mincho" w:hAnsi="Times New Roman" w:cs="Times New Roman"/>
          <w:noProof/>
          <w:sz w:val="24"/>
          <w:szCs w:val="24"/>
          <w:vertAlign w:val="superscript"/>
        </w:rPr>
        <w:t>2</w:t>
      </w:r>
      <w:r w:rsidRPr="00EA7B9F">
        <w:rPr>
          <w:rFonts w:ascii="Times New Roman" w:eastAsia="MS Mincho" w:hAnsi="Times New Roman" w:cs="Times New Roman" w:hint="eastAsia"/>
          <w:noProof/>
          <w:sz w:val="24"/>
          <w:szCs w:val="24"/>
        </w:rPr>
        <w:t>,</w:t>
      </w:r>
      <w:r>
        <w:rPr>
          <w:rFonts w:ascii="Times New Roman" w:eastAsia="MS Mincho" w:hAnsi="Times New Roman" w:cs="Times New Roman"/>
          <w:noProof/>
          <w:sz w:val="24"/>
          <w:szCs w:val="24"/>
        </w:rPr>
        <w:t xml:space="preserve"> Hwayoung Noh</w:t>
      </w:r>
      <w:r>
        <w:rPr>
          <w:rFonts w:ascii="Times New Roman" w:eastAsia="MS Mincho" w:hAnsi="Times New Roman" w:cs="Times New Roman"/>
          <w:noProof/>
          <w:sz w:val="24"/>
          <w:szCs w:val="24"/>
          <w:vertAlign w:val="superscript"/>
        </w:rPr>
        <w:t>2</w:t>
      </w:r>
      <w:r w:rsidRPr="00EA7B9F">
        <w:rPr>
          <w:rFonts w:ascii="Times New Roman" w:eastAsia="MS Mincho" w:hAnsi="Times New Roman" w:cs="Times New Roman"/>
          <w:noProof/>
          <w:sz w:val="24"/>
          <w:szCs w:val="24"/>
        </w:rPr>
        <w:t xml:space="preserve">, </w:t>
      </w:r>
      <w:r>
        <w:rPr>
          <w:rFonts w:ascii="Times New Roman" w:eastAsia="MS Mincho" w:hAnsi="Times New Roman" w:cs="Times New Roman"/>
          <w:noProof/>
          <w:sz w:val="24"/>
          <w:szCs w:val="24"/>
        </w:rPr>
        <w:t>Mia M. Gaudet</w:t>
      </w:r>
      <w:r>
        <w:rPr>
          <w:rFonts w:ascii="Times New Roman" w:eastAsia="MS Mincho" w:hAnsi="Times New Roman" w:cs="Times New Roman"/>
          <w:noProof/>
          <w:sz w:val="24"/>
          <w:szCs w:val="24"/>
          <w:vertAlign w:val="superscript"/>
        </w:rPr>
        <w:t>3</w:t>
      </w:r>
      <w:r>
        <w:rPr>
          <w:rFonts w:ascii="Times New Roman" w:eastAsia="MS Mincho" w:hAnsi="Times New Roman" w:cs="Times New Roman"/>
          <w:noProof/>
          <w:sz w:val="24"/>
          <w:szCs w:val="24"/>
        </w:rPr>
        <w:t>, Marc J. Gunter</w:t>
      </w:r>
      <w:r>
        <w:rPr>
          <w:rFonts w:ascii="Times New Roman" w:eastAsia="MS Mincho" w:hAnsi="Times New Roman" w:cs="Times New Roman"/>
          <w:noProof/>
          <w:sz w:val="24"/>
          <w:szCs w:val="24"/>
          <w:vertAlign w:val="superscript"/>
        </w:rPr>
        <w:t>2</w:t>
      </w:r>
      <w:r>
        <w:rPr>
          <w:rFonts w:ascii="Times New Roman" w:eastAsia="MS Mincho" w:hAnsi="Times New Roman" w:cs="Times New Roman"/>
          <w:noProof/>
          <w:sz w:val="24"/>
          <w:szCs w:val="24"/>
        </w:rPr>
        <w:t>, Amanda J. Cross</w:t>
      </w:r>
      <w:r>
        <w:rPr>
          <w:rFonts w:ascii="Times New Roman" w:eastAsia="MS Mincho" w:hAnsi="Times New Roman" w:cs="Times New Roman"/>
          <w:noProof/>
          <w:sz w:val="24"/>
          <w:szCs w:val="24"/>
          <w:vertAlign w:val="superscript"/>
        </w:rPr>
        <w:t>4</w:t>
      </w:r>
      <w:r>
        <w:rPr>
          <w:rFonts w:ascii="Times New Roman" w:eastAsia="MS Mincho" w:hAnsi="Times New Roman" w:cs="Times New Roman"/>
          <w:noProof/>
          <w:sz w:val="24"/>
          <w:szCs w:val="24"/>
        </w:rPr>
        <w:t>, Konstantinos K. Tsilidis</w:t>
      </w:r>
      <w:r w:rsidRPr="0084190F">
        <w:rPr>
          <w:rFonts w:ascii="Times New Roman" w:eastAsia="MS Mincho" w:hAnsi="Times New Roman" w:cs="Times New Roman"/>
          <w:noProof/>
          <w:sz w:val="24"/>
          <w:szCs w:val="24"/>
          <w:vertAlign w:val="superscript"/>
        </w:rPr>
        <w:t>4,5</w:t>
      </w:r>
      <w:r>
        <w:rPr>
          <w:rFonts w:ascii="Times New Roman" w:eastAsia="MS Mincho" w:hAnsi="Times New Roman" w:cs="Times New Roman"/>
          <w:noProof/>
          <w:sz w:val="24"/>
          <w:szCs w:val="24"/>
        </w:rPr>
        <w:t xml:space="preserve">, Anne </w:t>
      </w:r>
      <w:r w:rsidRPr="00C06557">
        <w:rPr>
          <w:rFonts w:ascii="Times New Roman" w:eastAsia="MS Mincho" w:hAnsi="Times New Roman" w:cs="Times New Roman"/>
          <w:noProof/>
          <w:sz w:val="24"/>
          <w:szCs w:val="24"/>
        </w:rPr>
        <w:t>Tjønneland</w:t>
      </w:r>
      <w:r w:rsidRPr="00C06557">
        <w:rPr>
          <w:rFonts w:ascii="Times New Roman" w:eastAsia="MS Mincho" w:hAnsi="Times New Roman" w:cs="Times New Roman"/>
          <w:noProof/>
          <w:sz w:val="24"/>
          <w:szCs w:val="24"/>
          <w:vertAlign w:val="superscript"/>
        </w:rPr>
        <w:t>6,7</w:t>
      </w:r>
      <w:r>
        <w:rPr>
          <w:rFonts w:ascii="Times New Roman" w:eastAsia="MS Mincho" w:hAnsi="Times New Roman" w:cs="Times New Roman"/>
          <w:noProof/>
          <w:sz w:val="24"/>
          <w:szCs w:val="24"/>
        </w:rPr>
        <w:t>, Verena Katzke</w:t>
      </w:r>
      <w:r>
        <w:rPr>
          <w:rFonts w:ascii="Times New Roman" w:eastAsia="MS Mincho" w:hAnsi="Times New Roman" w:cs="Times New Roman"/>
          <w:noProof/>
          <w:sz w:val="24"/>
          <w:szCs w:val="24"/>
          <w:vertAlign w:val="superscript"/>
        </w:rPr>
        <w:t>8</w:t>
      </w:r>
      <w:r>
        <w:rPr>
          <w:rFonts w:ascii="Times New Roman" w:eastAsia="MS Mincho" w:hAnsi="Times New Roman" w:cs="Times New Roman"/>
          <w:noProof/>
          <w:sz w:val="24"/>
          <w:szCs w:val="24"/>
        </w:rPr>
        <w:t>, Manuela Bergmann</w:t>
      </w:r>
      <w:r>
        <w:rPr>
          <w:rFonts w:ascii="Times New Roman" w:eastAsia="MS Mincho" w:hAnsi="Times New Roman" w:cs="Times New Roman"/>
          <w:noProof/>
          <w:sz w:val="24"/>
          <w:szCs w:val="24"/>
          <w:vertAlign w:val="superscript"/>
        </w:rPr>
        <w:t>9</w:t>
      </w:r>
      <w:r>
        <w:rPr>
          <w:rFonts w:ascii="Times New Roman" w:eastAsia="MS Mincho" w:hAnsi="Times New Roman" w:cs="Times New Roman"/>
          <w:noProof/>
          <w:sz w:val="24"/>
          <w:szCs w:val="24"/>
        </w:rPr>
        <w:t>, Claudia Agnoli</w:t>
      </w:r>
      <w:r>
        <w:rPr>
          <w:rFonts w:ascii="Times New Roman" w:eastAsia="MS Mincho" w:hAnsi="Times New Roman" w:cs="Times New Roman"/>
          <w:noProof/>
          <w:sz w:val="24"/>
          <w:szCs w:val="24"/>
          <w:vertAlign w:val="superscript"/>
        </w:rPr>
        <w:t>10</w:t>
      </w:r>
      <w:r>
        <w:rPr>
          <w:rFonts w:ascii="Times New Roman" w:eastAsia="MS Mincho" w:hAnsi="Times New Roman" w:cs="Times New Roman"/>
          <w:noProof/>
          <w:sz w:val="24"/>
          <w:szCs w:val="24"/>
        </w:rPr>
        <w:t>, Charlotta Rylander</w:t>
      </w:r>
      <w:r>
        <w:rPr>
          <w:rFonts w:ascii="Times New Roman" w:eastAsia="MS Mincho" w:hAnsi="Times New Roman" w:cs="Times New Roman"/>
          <w:noProof/>
          <w:sz w:val="24"/>
          <w:szCs w:val="24"/>
          <w:vertAlign w:val="superscript"/>
        </w:rPr>
        <w:t>11</w:t>
      </w:r>
      <w:r>
        <w:rPr>
          <w:rFonts w:ascii="Times New Roman" w:eastAsia="MS Mincho" w:hAnsi="Times New Roman" w:cs="Times New Roman"/>
          <w:noProof/>
          <w:sz w:val="24"/>
          <w:szCs w:val="24"/>
        </w:rPr>
        <w:t>, Guri Skeie</w:t>
      </w:r>
      <w:r>
        <w:rPr>
          <w:rFonts w:ascii="Times New Roman" w:eastAsia="MS Mincho" w:hAnsi="Times New Roman" w:cs="Times New Roman"/>
          <w:noProof/>
          <w:sz w:val="24"/>
          <w:szCs w:val="24"/>
          <w:vertAlign w:val="superscript"/>
        </w:rPr>
        <w:t>11</w:t>
      </w:r>
      <w:r w:rsidRPr="0084190F">
        <w:rPr>
          <w:rFonts w:ascii="Times New Roman" w:eastAsia="MS Mincho" w:hAnsi="Times New Roman" w:cs="Times New Roman"/>
          <w:noProof/>
          <w:sz w:val="24"/>
          <w:szCs w:val="24"/>
          <w:vertAlign w:val="superscript"/>
        </w:rPr>
        <w:t>,</w:t>
      </w:r>
      <w:r>
        <w:rPr>
          <w:rFonts w:ascii="Times New Roman" w:eastAsia="MS Mincho" w:hAnsi="Times New Roman" w:cs="Times New Roman"/>
          <w:noProof/>
          <w:sz w:val="24"/>
          <w:szCs w:val="24"/>
          <w:vertAlign w:val="superscript"/>
        </w:rPr>
        <w:t>12</w:t>
      </w:r>
      <w:r>
        <w:rPr>
          <w:rFonts w:ascii="Times New Roman" w:eastAsia="MS Mincho" w:hAnsi="Times New Roman" w:cs="Times New Roman"/>
          <w:noProof/>
          <w:sz w:val="24"/>
          <w:szCs w:val="24"/>
        </w:rPr>
        <w:t>, Paula Jakszyn</w:t>
      </w:r>
      <w:r w:rsidRPr="00C06557">
        <w:rPr>
          <w:rFonts w:ascii="Times New Roman" w:eastAsia="MS Mincho" w:hAnsi="Times New Roman" w:cs="Times New Roman"/>
          <w:noProof/>
          <w:sz w:val="24"/>
          <w:szCs w:val="24"/>
          <w:vertAlign w:val="superscript"/>
        </w:rPr>
        <w:t>1</w:t>
      </w:r>
      <w:r>
        <w:rPr>
          <w:rFonts w:ascii="Times New Roman" w:eastAsia="MS Mincho" w:hAnsi="Times New Roman" w:cs="Times New Roman"/>
          <w:noProof/>
          <w:sz w:val="24"/>
          <w:szCs w:val="24"/>
          <w:vertAlign w:val="superscript"/>
        </w:rPr>
        <w:t>3</w:t>
      </w:r>
      <w:r w:rsidRPr="00C06557">
        <w:rPr>
          <w:rFonts w:ascii="Times New Roman" w:eastAsia="MS Mincho" w:hAnsi="Times New Roman" w:cs="Times New Roman"/>
          <w:noProof/>
          <w:sz w:val="24"/>
          <w:szCs w:val="24"/>
          <w:vertAlign w:val="superscript"/>
        </w:rPr>
        <w:t>,1</w:t>
      </w:r>
      <w:r>
        <w:rPr>
          <w:rFonts w:ascii="Times New Roman" w:eastAsia="MS Mincho" w:hAnsi="Times New Roman" w:cs="Times New Roman"/>
          <w:noProof/>
          <w:sz w:val="24"/>
          <w:szCs w:val="24"/>
          <w:vertAlign w:val="superscript"/>
        </w:rPr>
        <w:t>4</w:t>
      </w:r>
      <w:r>
        <w:rPr>
          <w:rFonts w:ascii="Times New Roman" w:eastAsia="MS Mincho" w:hAnsi="Times New Roman" w:cs="Times New Roman"/>
          <w:noProof/>
          <w:sz w:val="24"/>
          <w:szCs w:val="24"/>
        </w:rPr>
        <w:t>,  Ann H Rosendahl</w:t>
      </w:r>
      <w:r w:rsidRPr="00C06557">
        <w:rPr>
          <w:rFonts w:ascii="Times New Roman" w:eastAsia="MS Mincho" w:hAnsi="Times New Roman" w:cs="Times New Roman"/>
          <w:noProof/>
          <w:sz w:val="24"/>
          <w:szCs w:val="24"/>
          <w:vertAlign w:val="superscript"/>
        </w:rPr>
        <w:t>1</w:t>
      </w:r>
      <w:r>
        <w:rPr>
          <w:rFonts w:ascii="Times New Roman" w:eastAsia="MS Mincho" w:hAnsi="Times New Roman" w:cs="Times New Roman"/>
          <w:noProof/>
          <w:sz w:val="24"/>
          <w:szCs w:val="24"/>
          <w:vertAlign w:val="superscript"/>
        </w:rPr>
        <w:t>5</w:t>
      </w:r>
      <w:r>
        <w:rPr>
          <w:rFonts w:ascii="Times New Roman" w:eastAsia="MS Mincho" w:hAnsi="Times New Roman" w:cs="Times New Roman"/>
          <w:noProof/>
          <w:sz w:val="24"/>
          <w:szCs w:val="24"/>
        </w:rPr>
        <w:t>, Malin Sund</w:t>
      </w:r>
      <w:r w:rsidRPr="00AC01EA">
        <w:rPr>
          <w:rFonts w:ascii="Times New Roman" w:eastAsia="MS Mincho" w:hAnsi="Times New Roman" w:cs="Times New Roman"/>
          <w:noProof/>
          <w:sz w:val="24"/>
          <w:szCs w:val="24"/>
          <w:vertAlign w:val="superscript"/>
        </w:rPr>
        <w:t>1</w:t>
      </w:r>
      <w:r>
        <w:rPr>
          <w:rFonts w:ascii="Times New Roman" w:eastAsia="MS Mincho" w:hAnsi="Times New Roman" w:cs="Times New Roman"/>
          <w:noProof/>
          <w:sz w:val="24"/>
          <w:szCs w:val="24"/>
          <w:vertAlign w:val="superscript"/>
        </w:rPr>
        <w:t>6</w:t>
      </w:r>
      <w:r>
        <w:rPr>
          <w:rFonts w:ascii="Times New Roman" w:eastAsia="MS Mincho" w:hAnsi="Times New Roman" w:cs="Times New Roman"/>
          <w:noProof/>
          <w:sz w:val="24"/>
          <w:szCs w:val="24"/>
        </w:rPr>
        <w:t xml:space="preserve">, </w:t>
      </w:r>
      <w:r w:rsidRPr="00183C3A">
        <w:rPr>
          <w:rFonts w:ascii="Times New Roman" w:eastAsia="MS Mincho" w:hAnsi="Times New Roman" w:cs="Times New Roman"/>
          <w:noProof/>
          <w:sz w:val="24"/>
          <w:szCs w:val="24"/>
        </w:rPr>
        <w:t>Gianluca Severi</w:t>
      </w:r>
      <w:r>
        <w:rPr>
          <w:rFonts w:ascii="Times New Roman" w:eastAsia="MS Mincho" w:hAnsi="Times New Roman" w:cs="Times New Roman"/>
          <w:noProof/>
          <w:sz w:val="24"/>
          <w:szCs w:val="24"/>
          <w:vertAlign w:val="superscript"/>
        </w:rPr>
        <w:t>17</w:t>
      </w:r>
      <w:r>
        <w:rPr>
          <w:rFonts w:ascii="Calibri" w:hAnsi="Calibri" w:cs="Calibri"/>
          <w:lang w:eastAsia="en-US"/>
        </w:rPr>
        <w:t xml:space="preserve">, </w:t>
      </w:r>
      <w:r>
        <w:rPr>
          <w:rFonts w:ascii="Times New Roman" w:eastAsia="MS Mincho" w:hAnsi="Times New Roman" w:cs="Times New Roman"/>
          <w:noProof/>
          <w:sz w:val="24"/>
          <w:szCs w:val="24"/>
        </w:rPr>
        <w:t>Shoichiro Tsugane</w:t>
      </w:r>
      <w:r>
        <w:rPr>
          <w:rFonts w:ascii="Times New Roman" w:eastAsia="MS Mincho" w:hAnsi="Times New Roman" w:cs="Times New Roman"/>
          <w:noProof/>
          <w:sz w:val="24"/>
          <w:szCs w:val="24"/>
          <w:vertAlign w:val="superscript"/>
        </w:rPr>
        <w:t>18</w:t>
      </w:r>
      <w:r>
        <w:rPr>
          <w:rFonts w:ascii="Times New Roman" w:eastAsia="MS Mincho" w:hAnsi="Times New Roman" w:cs="Times New Roman"/>
          <w:noProof/>
          <w:sz w:val="24"/>
          <w:szCs w:val="24"/>
        </w:rPr>
        <w:t>, Norie Sawada</w:t>
      </w:r>
      <w:r>
        <w:rPr>
          <w:rFonts w:ascii="Times New Roman" w:eastAsia="MS Mincho" w:hAnsi="Times New Roman" w:cs="Times New Roman"/>
          <w:noProof/>
          <w:sz w:val="24"/>
          <w:szCs w:val="24"/>
          <w:vertAlign w:val="superscript"/>
        </w:rPr>
        <w:t>18</w:t>
      </w:r>
      <w:r>
        <w:rPr>
          <w:rFonts w:ascii="Times New Roman" w:eastAsia="MS Mincho" w:hAnsi="Times New Roman" w:cs="Times New Roman"/>
          <w:noProof/>
          <w:sz w:val="24"/>
          <w:szCs w:val="24"/>
        </w:rPr>
        <w:t>, Hermann Brenner</w:t>
      </w:r>
      <w:r>
        <w:rPr>
          <w:rFonts w:ascii="Times New Roman" w:eastAsia="MS Mincho" w:hAnsi="Times New Roman" w:cs="Times New Roman"/>
          <w:noProof/>
          <w:sz w:val="24"/>
          <w:szCs w:val="24"/>
          <w:vertAlign w:val="superscript"/>
        </w:rPr>
        <w:t>8</w:t>
      </w:r>
      <w:r>
        <w:rPr>
          <w:rFonts w:ascii="Times New Roman" w:eastAsia="MS Mincho" w:hAnsi="Times New Roman" w:cs="Times New Roman"/>
          <w:noProof/>
          <w:sz w:val="24"/>
          <w:szCs w:val="24"/>
        </w:rPr>
        <w:t>, Hans-Olov Adami</w:t>
      </w:r>
      <w:r>
        <w:rPr>
          <w:rFonts w:ascii="Times New Roman" w:eastAsia="MS Mincho" w:hAnsi="Times New Roman" w:cs="Times New Roman"/>
          <w:noProof/>
          <w:sz w:val="24"/>
          <w:szCs w:val="24"/>
          <w:vertAlign w:val="superscript"/>
        </w:rPr>
        <w:t>19,20</w:t>
      </w:r>
      <w:r>
        <w:rPr>
          <w:rFonts w:ascii="Times New Roman" w:eastAsia="MS Mincho" w:hAnsi="Times New Roman" w:cs="Times New Roman"/>
          <w:noProof/>
          <w:sz w:val="24"/>
          <w:szCs w:val="24"/>
        </w:rPr>
        <w:t>, Elisabete Weiderpass</w:t>
      </w:r>
      <w:r>
        <w:rPr>
          <w:rFonts w:ascii="Times New Roman" w:eastAsia="MS Mincho" w:hAnsi="Times New Roman" w:cs="Times New Roman"/>
          <w:noProof/>
          <w:sz w:val="24"/>
          <w:szCs w:val="24"/>
          <w:vertAlign w:val="superscript"/>
        </w:rPr>
        <w:t>21</w:t>
      </w:r>
      <w:r>
        <w:rPr>
          <w:rFonts w:ascii="Times New Roman" w:eastAsia="MS Mincho" w:hAnsi="Times New Roman" w:cs="Times New Roman"/>
          <w:noProof/>
          <w:sz w:val="24"/>
          <w:szCs w:val="24"/>
        </w:rPr>
        <w:t>,</w:t>
      </w:r>
      <w:r w:rsidRPr="00EA7B9F">
        <w:rPr>
          <w:rFonts w:ascii="Times New Roman" w:eastAsia="MS Mincho" w:hAnsi="Times New Roman" w:cs="Times New Roman" w:hint="eastAsia"/>
          <w:noProof/>
          <w:sz w:val="24"/>
          <w:szCs w:val="24"/>
        </w:rPr>
        <w:t xml:space="preserve"> </w:t>
      </w:r>
      <w:r>
        <w:rPr>
          <w:rFonts w:ascii="Times New Roman" w:eastAsia="MS Mincho" w:hAnsi="Times New Roman" w:cs="Times New Roman"/>
          <w:noProof/>
          <w:sz w:val="24"/>
          <w:szCs w:val="24"/>
        </w:rPr>
        <w:t>Isabelle Soerjomataram</w:t>
      </w:r>
      <w:r>
        <w:rPr>
          <w:rFonts w:ascii="Times New Roman" w:eastAsia="MS Mincho" w:hAnsi="Times New Roman" w:cs="Times New Roman"/>
          <w:noProof/>
          <w:sz w:val="24"/>
          <w:szCs w:val="24"/>
          <w:vertAlign w:val="superscript"/>
        </w:rPr>
        <w:t>1</w:t>
      </w:r>
      <w:r>
        <w:rPr>
          <w:rFonts w:ascii="Times New Roman" w:eastAsia="MS Mincho" w:hAnsi="Times New Roman" w:cs="Times New Roman"/>
          <w:noProof/>
          <w:sz w:val="24"/>
          <w:szCs w:val="24"/>
        </w:rPr>
        <w:t>,</w:t>
      </w:r>
      <w:r w:rsidRPr="005F7601">
        <w:rPr>
          <w:rFonts w:ascii="Times New Roman" w:eastAsia="MS Mincho" w:hAnsi="Times New Roman" w:cs="Times New Roman"/>
          <w:noProof/>
          <w:sz w:val="24"/>
          <w:szCs w:val="24"/>
        </w:rPr>
        <w:t xml:space="preserve"> </w:t>
      </w:r>
      <w:r>
        <w:rPr>
          <w:rFonts w:ascii="Times New Roman" w:eastAsia="MS Mincho" w:hAnsi="Times New Roman" w:cs="Times New Roman"/>
          <w:noProof/>
          <w:sz w:val="24"/>
          <w:szCs w:val="24"/>
        </w:rPr>
        <w:t>Melina Arnold</w:t>
      </w:r>
      <w:r>
        <w:rPr>
          <w:rFonts w:ascii="Times New Roman" w:eastAsia="MS Mincho" w:hAnsi="Times New Roman" w:cs="Times New Roman" w:hint="eastAsia"/>
          <w:noProof/>
          <w:sz w:val="24"/>
          <w:szCs w:val="24"/>
          <w:vertAlign w:val="superscript"/>
        </w:rPr>
        <w:t>1</w:t>
      </w:r>
    </w:p>
    <w:p w14:paraId="0198C3D3" w14:textId="5AF3E9A8" w:rsidR="00D62448" w:rsidRDefault="00D62448">
      <w:pPr>
        <w:rPr>
          <w:rFonts w:ascii="Times New Roman" w:hAnsi="Times New Roman" w:cs="Times New Roman"/>
          <w:bCs/>
          <w:sz w:val="24"/>
          <w:szCs w:val="24"/>
        </w:rPr>
      </w:pPr>
    </w:p>
    <w:p w14:paraId="6FA024BC" w14:textId="77777777" w:rsidR="004F64E1" w:rsidRDefault="004F64E1" w:rsidP="002752A7">
      <w:pPr>
        <w:rPr>
          <w:rFonts w:ascii="Times New Roman" w:hAnsi="Times New Roman" w:cs="Times New Roman"/>
          <w:bCs/>
          <w:sz w:val="24"/>
          <w:szCs w:val="24"/>
        </w:rPr>
        <w:sectPr w:rsidR="004F64E1" w:rsidSect="004F64E1">
          <w:headerReference w:type="default" r:id="rId8"/>
          <w:footerReference w:type="default" r:id="rId9"/>
          <w:pgSz w:w="11906" w:h="16838"/>
          <w:pgMar w:top="1440" w:right="1021" w:bottom="1440" w:left="1021" w:header="708" w:footer="708" w:gutter="0"/>
          <w:cols w:space="708"/>
          <w:titlePg/>
          <w:docGrid w:linePitch="360"/>
        </w:sectPr>
      </w:pPr>
    </w:p>
    <w:p w14:paraId="5C9D2B86" w14:textId="73EAFAFC" w:rsidR="002752A7" w:rsidRPr="000164E1" w:rsidRDefault="002752A7" w:rsidP="002752A7">
      <w:pPr>
        <w:rPr>
          <w:rFonts w:ascii="Times New Roman" w:hAnsi="Times New Roman" w:cs="Times New Roman"/>
          <w:sz w:val="24"/>
          <w:szCs w:val="24"/>
        </w:rPr>
      </w:pPr>
      <w:r>
        <w:rPr>
          <w:rFonts w:ascii="Times New Roman" w:hAnsi="Times New Roman" w:cs="Times New Roman"/>
          <w:bCs/>
          <w:sz w:val="24"/>
          <w:szCs w:val="24"/>
        </w:rPr>
        <w:lastRenderedPageBreak/>
        <w:t>Supplementa</w:t>
      </w:r>
      <w:r w:rsidR="0008121E">
        <w:rPr>
          <w:rFonts w:ascii="Times New Roman" w:hAnsi="Times New Roman" w:cs="Times New Roman"/>
          <w:bCs/>
          <w:sz w:val="24"/>
          <w:szCs w:val="24"/>
        </w:rPr>
        <w:t>ry</w:t>
      </w:r>
      <w:r>
        <w:rPr>
          <w:rFonts w:ascii="Times New Roman" w:hAnsi="Times New Roman" w:cs="Times New Roman"/>
          <w:bCs/>
          <w:sz w:val="24"/>
          <w:szCs w:val="24"/>
        </w:rPr>
        <w:t xml:space="preserve"> </w:t>
      </w:r>
      <w:r w:rsidRPr="000164E1">
        <w:rPr>
          <w:rFonts w:ascii="Times New Roman" w:hAnsi="Times New Roman" w:cs="Times New Roman"/>
          <w:bCs/>
          <w:sz w:val="24"/>
          <w:szCs w:val="24"/>
        </w:rPr>
        <w:t>Table 1.</w:t>
      </w:r>
      <w:r w:rsidRPr="000164E1">
        <w:rPr>
          <w:rFonts w:ascii="Times New Roman" w:hAnsi="Times New Roman" w:cs="Times New Roman"/>
          <w:sz w:val="24"/>
          <w:szCs w:val="24"/>
        </w:rPr>
        <w:t xml:space="preserve"> Summary of </w:t>
      </w:r>
      <w:r w:rsidR="00D62448">
        <w:rPr>
          <w:rFonts w:ascii="Times New Roman" w:hAnsi="Times New Roman" w:cs="Times New Roman"/>
          <w:sz w:val="24"/>
          <w:szCs w:val="24"/>
        </w:rPr>
        <w:t>available</w:t>
      </w:r>
      <w:r w:rsidR="00D62448" w:rsidRPr="000164E1">
        <w:rPr>
          <w:rFonts w:ascii="Times New Roman" w:hAnsi="Times New Roman" w:cs="Times New Roman"/>
          <w:sz w:val="24"/>
          <w:szCs w:val="24"/>
        </w:rPr>
        <w:t xml:space="preserve"> </w:t>
      </w:r>
      <w:r w:rsidRPr="000164E1">
        <w:rPr>
          <w:rFonts w:ascii="Times New Roman" w:hAnsi="Times New Roman" w:cs="Times New Roman"/>
          <w:sz w:val="24"/>
          <w:szCs w:val="24"/>
        </w:rPr>
        <w:t xml:space="preserve">variables </w:t>
      </w:r>
      <w:r>
        <w:rPr>
          <w:rFonts w:ascii="Times New Roman" w:hAnsi="Times New Roman" w:cs="Times New Roman"/>
          <w:sz w:val="24"/>
          <w:szCs w:val="24"/>
        </w:rPr>
        <w:t>by cohort.</w:t>
      </w:r>
    </w:p>
    <w:tbl>
      <w:tblPr>
        <w:tblStyle w:val="TableGrid"/>
        <w:tblW w:w="0" w:type="auto"/>
        <w:tblLook w:val="04A0" w:firstRow="1" w:lastRow="0" w:firstColumn="1" w:lastColumn="0" w:noHBand="0" w:noVBand="1"/>
      </w:tblPr>
      <w:tblGrid>
        <w:gridCol w:w="1985"/>
        <w:gridCol w:w="1985"/>
        <w:gridCol w:w="1985"/>
        <w:gridCol w:w="1985"/>
        <w:gridCol w:w="1985"/>
        <w:gridCol w:w="1985"/>
        <w:gridCol w:w="1985"/>
      </w:tblGrid>
      <w:tr w:rsidR="002752A7" w:rsidRPr="000164E1" w14:paraId="2FC9D7B4" w14:textId="77777777" w:rsidTr="0040156B">
        <w:tc>
          <w:tcPr>
            <w:tcW w:w="1985" w:type="dxa"/>
            <w:tcBorders>
              <w:bottom w:val="single" w:sz="12" w:space="0" w:color="auto"/>
            </w:tcBorders>
          </w:tcPr>
          <w:p w14:paraId="149BA487"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bottom w:val="single" w:sz="12" w:space="0" w:color="auto"/>
            </w:tcBorders>
            <w:vAlign w:val="center"/>
          </w:tcPr>
          <w:p w14:paraId="32037CC0"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Harmonised categories</w:t>
            </w:r>
          </w:p>
        </w:tc>
        <w:tc>
          <w:tcPr>
            <w:tcW w:w="1985" w:type="dxa"/>
            <w:tcBorders>
              <w:bottom w:val="single" w:sz="12" w:space="0" w:color="auto"/>
            </w:tcBorders>
            <w:vAlign w:val="center"/>
          </w:tcPr>
          <w:p w14:paraId="4AD5A3F2"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CPS-II</w:t>
            </w:r>
          </w:p>
        </w:tc>
        <w:tc>
          <w:tcPr>
            <w:tcW w:w="1985" w:type="dxa"/>
            <w:tcBorders>
              <w:bottom w:val="single" w:sz="12" w:space="0" w:color="auto"/>
            </w:tcBorders>
            <w:vAlign w:val="center"/>
          </w:tcPr>
          <w:p w14:paraId="00FF5EB9"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EPIC</w:t>
            </w:r>
          </w:p>
        </w:tc>
        <w:tc>
          <w:tcPr>
            <w:tcW w:w="1985" w:type="dxa"/>
            <w:tcBorders>
              <w:bottom w:val="single" w:sz="12" w:space="0" w:color="auto"/>
            </w:tcBorders>
            <w:vAlign w:val="center"/>
          </w:tcPr>
          <w:p w14:paraId="5FE19095"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WLHS</w:t>
            </w:r>
          </w:p>
        </w:tc>
        <w:tc>
          <w:tcPr>
            <w:tcW w:w="1985" w:type="dxa"/>
            <w:tcBorders>
              <w:bottom w:val="single" w:sz="12" w:space="0" w:color="auto"/>
            </w:tcBorders>
            <w:vAlign w:val="center"/>
          </w:tcPr>
          <w:p w14:paraId="6B7498DE"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JPHC I</w:t>
            </w:r>
          </w:p>
        </w:tc>
        <w:tc>
          <w:tcPr>
            <w:tcW w:w="1985" w:type="dxa"/>
            <w:tcBorders>
              <w:bottom w:val="single" w:sz="12" w:space="0" w:color="auto"/>
            </w:tcBorders>
            <w:vAlign w:val="center"/>
          </w:tcPr>
          <w:p w14:paraId="731961CD"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JPHC II</w:t>
            </w:r>
          </w:p>
        </w:tc>
      </w:tr>
      <w:tr w:rsidR="002752A7" w:rsidRPr="000164E1" w14:paraId="10CB0250" w14:textId="77777777" w:rsidTr="0040156B">
        <w:trPr>
          <w:trHeight w:val="645"/>
        </w:trPr>
        <w:tc>
          <w:tcPr>
            <w:tcW w:w="1985" w:type="dxa"/>
            <w:vMerge w:val="restart"/>
            <w:tcBorders>
              <w:top w:val="single" w:sz="12" w:space="0" w:color="auto"/>
            </w:tcBorders>
            <w:vAlign w:val="center"/>
          </w:tcPr>
          <w:p w14:paraId="6D64F353"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TNM stage / extent at diagnosis</w:t>
            </w:r>
          </w:p>
        </w:tc>
        <w:tc>
          <w:tcPr>
            <w:tcW w:w="1985" w:type="dxa"/>
            <w:tcBorders>
              <w:top w:val="single" w:sz="12" w:space="0" w:color="auto"/>
            </w:tcBorders>
            <w:vAlign w:val="center"/>
          </w:tcPr>
          <w:p w14:paraId="54D7964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Localised</w:t>
            </w:r>
          </w:p>
        </w:tc>
        <w:tc>
          <w:tcPr>
            <w:tcW w:w="1985" w:type="dxa"/>
            <w:tcBorders>
              <w:top w:val="single" w:sz="12" w:space="0" w:color="auto"/>
            </w:tcBorders>
            <w:vAlign w:val="center"/>
          </w:tcPr>
          <w:p w14:paraId="6DAE48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Localised</w:t>
            </w:r>
          </w:p>
        </w:tc>
        <w:tc>
          <w:tcPr>
            <w:tcW w:w="1985" w:type="dxa"/>
            <w:tcBorders>
              <w:top w:val="single" w:sz="12" w:space="0" w:color="auto"/>
            </w:tcBorders>
            <w:vAlign w:val="center"/>
          </w:tcPr>
          <w:p w14:paraId="5230084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Localised</w:t>
            </w:r>
          </w:p>
        </w:tc>
        <w:tc>
          <w:tcPr>
            <w:tcW w:w="1985" w:type="dxa"/>
            <w:tcBorders>
              <w:top w:val="single" w:sz="12" w:space="0" w:color="auto"/>
            </w:tcBorders>
            <w:vAlign w:val="center"/>
          </w:tcPr>
          <w:p w14:paraId="17BA92E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I</w:t>
            </w:r>
          </w:p>
        </w:tc>
        <w:tc>
          <w:tcPr>
            <w:tcW w:w="1985" w:type="dxa"/>
            <w:tcBorders>
              <w:top w:val="single" w:sz="12" w:space="0" w:color="auto"/>
            </w:tcBorders>
            <w:vAlign w:val="center"/>
          </w:tcPr>
          <w:p w14:paraId="6BA1FB6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Localised</w:t>
            </w:r>
          </w:p>
        </w:tc>
        <w:tc>
          <w:tcPr>
            <w:tcW w:w="1985" w:type="dxa"/>
            <w:tcBorders>
              <w:top w:val="single" w:sz="12" w:space="0" w:color="auto"/>
            </w:tcBorders>
            <w:vAlign w:val="center"/>
          </w:tcPr>
          <w:p w14:paraId="4036C90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Localised</w:t>
            </w:r>
          </w:p>
        </w:tc>
      </w:tr>
      <w:tr w:rsidR="002752A7" w:rsidRPr="000164E1" w14:paraId="06602B32" w14:textId="77777777" w:rsidTr="0040156B">
        <w:trPr>
          <w:trHeight w:val="315"/>
        </w:trPr>
        <w:tc>
          <w:tcPr>
            <w:tcW w:w="1985" w:type="dxa"/>
            <w:vMerge/>
            <w:vAlign w:val="center"/>
          </w:tcPr>
          <w:p w14:paraId="572478B3"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2D37495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Regional</w:t>
            </w:r>
          </w:p>
        </w:tc>
        <w:tc>
          <w:tcPr>
            <w:tcW w:w="1985" w:type="dxa"/>
            <w:vMerge w:val="restart"/>
            <w:vAlign w:val="center"/>
          </w:tcPr>
          <w:p w14:paraId="3D06429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Regional</w:t>
            </w:r>
          </w:p>
        </w:tc>
        <w:tc>
          <w:tcPr>
            <w:tcW w:w="1985" w:type="dxa"/>
            <w:vMerge w:val="restart"/>
            <w:vAlign w:val="center"/>
          </w:tcPr>
          <w:p w14:paraId="3434569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Metastatic regional</w:t>
            </w:r>
          </w:p>
        </w:tc>
        <w:tc>
          <w:tcPr>
            <w:tcW w:w="1985" w:type="dxa"/>
            <w:vAlign w:val="center"/>
          </w:tcPr>
          <w:p w14:paraId="56EBD01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II</w:t>
            </w:r>
          </w:p>
        </w:tc>
        <w:tc>
          <w:tcPr>
            <w:tcW w:w="1985" w:type="dxa"/>
            <w:vAlign w:val="center"/>
          </w:tcPr>
          <w:p w14:paraId="2F9B541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Lymph nodes</w:t>
            </w:r>
          </w:p>
        </w:tc>
        <w:tc>
          <w:tcPr>
            <w:tcW w:w="1985" w:type="dxa"/>
            <w:vAlign w:val="center"/>
          </w:tcPr>
          <w:p w14:paraId="74F56C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Lymph nodes</w:t>
            </w:r>
          </w:p>
        </w:tc>
      </w:tr>
      <w:tr w:rsidR="002752A7" w:rsidRPr="000164E1" w14:paraId="306FA880" w14:textId="77777777" w:rsidTr="0040156B">
        <w:trPr>
          <w:trHeight w:val="315"/>
        </w:trPr>
        <w:tc>
          <w:tcPr>
            <w:tcW w:w="1985" w:type="dxa"/>
            <w:vMerge/>
            <w:vAlign w:val="center"/>
          </w:tcPr>
          <w:p w14:paraId="3265DD14"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08DF1FC9"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72D31B7D"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27D27077"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4F3147F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III</w:t>
            </w:r>
          </w:p>
        </w:tc>
        <w:tc>
          <w:tcPr>
            <w:tcW w:w="1985" w:type="dxa"/>
            <w:vAlign w:val="center"/>
          </w:tcPr>
          <w:p w14:paraId="30A3AF0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Regional</w:t>
            </w:r>
          </w:p>
        </w:tc>
        <w:tc>
          <w:tcPr>
            <w:tcW w:w="1985" w:type="dxa"/>
            <w:vAlign w:val="center"/>
          </w:tcPr>
          <w:p w14:paraId="127F15A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Regional</w:t>
            </w:r>
          </w:p>
        </w:tc>
      </w:tr>
      <w:tr w:rsidR="002752A7" w:rsidRPr="000164E1" w14:paraId="11ABF13D" w14:textId="77777777" w:rsidTr="0040156B">
        <w:trPr>
          <w:trHeight w:val="395"/>
        </w:trPr>
        <w:tc>
          <w:tcPr>
            <w:tcW w:w="1985" w:type="dxa"/>
            <w:vMerge/>
            <w:vAlign w:val="center"/>
          </w:tcPr>
          <w:p w14:paraId="46A00CBE"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0515B17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Distant</w:t>
            </w:r>
          </w:p>
        </w:tc>
        <w:tc>
          <w:tcPr>
            <w:tcW w:w="1985" w:type="dxa"/>
            <w:vMerge w:val="restart"/>
            <w:vAlign w:val="center"/>
          </w:tcPr>
          <w:p w14:paraId="2C46C16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Distant</w:t>
            </w:r>
          </w:p>
        </w:tc>
        <w:tc>
          <w:tcPr>
            <w:tcW w:w="1985" w:type="dxa"/>
            <w:vAlign w:val="center"/>
          </w:tcPr>
          <w:p w14:paraId="31777B9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Metastatic</w:t>
            </w:r>
          </w:p>
        </w:tc>
        <w:tc>
          <w:tcPr>
            <w:tcW w:w="1985" w:type="dxa"/>
            <w:vMerge w:val="restart"/>
            <w:vAlign w:val="center"/>
          </w:tcPr>
          <w:p w14:paraId="4FCC450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IV</w:t>
            </w:r>
          </w:p>
        </w:tc>
        <w:tc>
          <w:tcPr>
            <w:tcW w:w="1985" w:type="dxa"/>
            <w:vMerge w:val="restart"/>
            <w:vAlign w:val="center"/>
          </w:tcPr>
          <w:p w14:paraId="6A806E0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Distant</w:t>
            </w:r>
          </w:p>
        </w:tc>
        <w:tc>
          <w:tcPr>
            <w:tcW w:w="1985" w:type="dxa"/>
            <w:vMerge w:val="restart"/>
            <w:vAlign w:val="center"/>
          </w:tcPr>
          <w:p w14:paraId="5C0A49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Distant</w:t>
            </w:r>
          </w:p>
        </w:tc>
      </w:tr>
      <w:tr w:rsidR="002752A7" w:rsidRPr="000164E1" w14:paraId="37E27BC6" w14:textId="77777777" w:rsidTr="0040156B">
        <w:trPr>
          <w:trHeight w:val="395"/>
        </w:trPr>
        <w:tc>
          <w:tcPr>
            <w:tcW w:w="1985" w:type="dxa"/>
            <w:vMerge/>
            <w:vAlign w:val="center"/>
          </w:tcPr>
          <w:p w14:paraId="0C525CD9"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4EC0A056"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4ED3E33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31C0F5B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Metastatic distant</w:t>
            </w:r>
          </w:p>
        </w:tc>
        <w:tc>
          <w:tcPr>
            <w:tcW w:w="1985" w:type="dxa"/>
            <w:vMerge/>
            <w:vAlign w:val="center"/>
          </w:tcPr>
          <w:p w14:paraId="529E8E65"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27C9A5A4"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7DE43C19"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7938F13" w14:textId="77777777" w:rsidTr="0040156B">
        <w:trPr>
          <w:trHeight w:val="315"/>
        </w:trPr>
        <w:tc>
          <w:tcPr>
            <w:tcW w:w="1985" w:type="dxa"/>
            <w:vMerge/>
            <w:vAlign w:val="center"/>
          </w:tcPr>
          <w:p w14:paraId="06B33BF7"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25102ED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val="restart"/>
            <w:vAlign w:val="center"/>
          </w:tcPr>
          <w:p w14:paraId="78E1220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Unstaged / Missing</w:t>
            </w:r>
          </w:p>
        </w:tc>
        <w:tc>
          <w:tcPr>
            <w:tcW w:w="1985" w:type="dxa"/>
            <w:vAlign w:val="center"/>
          </w:tcPr>
          <w:p w14:paraId="6FE43E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c>
          <w:tcPr>
            <w:tcW w:w="1985" w:type="dxa"/>
            <w:vMerge w:val="restart"/>
            <w:vAlign w:val="center"/>
          </w:tcPr>
          <w:p w14:paraId="224E69F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val="restart"/>
            <w:vAlign w:val="center"/>
          </w:tcPr>
          <w:p w14:paraId="3543927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c>
          <w:tcPr>
            <w:tcW w:w="1985" w:type="dxa"/>
            <w:vMerge w:val="restart"/>
            <w:vAlign w:val="center"/>
          </w:tcPr>
          <w:p w14:paraId="7C572E2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r>
      <w:tr w:rsidR="002752A7" w:rsidRPr="000164E1" w14:paraId="5FA87A74" w14:textId="77777777" w:rsidTr="0040156B">
        <w:trPr>
          <w:trHeight w:val="315"/>
        </w:trPr>
        <w:tc>
          <w:tcPr>
            <w:tcW w:w="1985" w:type="dxa"/>
            <w:vMerge/>
            <w:tcBorders>
              <w:bottom w:val="single" w:sz="12" w:space="0" w:color="auto"/>
            </w:tcBorders>
            <w:vAlign w:val="center"/>
          </w:tcPr>
          <w:p w14:paraId="32E4A930"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tcBorders>
              <w:bottom w:val="single" w:sz="12" w:space="0" w:color="auto"/>
            </w:tcBorders>
            <w:vAlign w:val="center"/>
          </w:tcPr>
          <w:p w14:paraId="093B75C0"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4920FC06"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bottom w:val="single" w:sz="12" w:space="0" w:color="auto"/>
            </w:tcBorders>
            <w:vAlign w:val="center"/>
          </w:tcPr>
          <w:p w14:paraId="117151A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tcBorders>
              <w:bottom w:val="single" w:sz="12" w:space="0" w:color="auto"/>
            </w:tcBorders>
            <w:vAlign w:val="center"/>
          </w:tcPr>
          <w:p w14:paraId="4355C3C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4C44F399"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0C421EE9"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6180F5F" w14:textId="77777777" w:rsidTr="0040156B">
        <w:tc>
          <w:tcPr>
            <w:tcW w:w="1985" w:type="dxa"/>
            <w:vMerge w:val="restart"/>
            <w:tcBorders>
              <w:top w:val="single" w:sz="12" w:space="0" w:color="auto"/>
            </w:tcBorders>
            <w:vAlign w:val="center"/>
          </w:tcPr>
          <w:p w14:paraId="5D6E9B9D"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Smoking status</w:t>
            </w:r>
          </w:p>
        </w:tc>
        <w:tc>
          <w:tcPr>
            <w:tcW w:w="1985" w:type="dxa"/>
            <w:tcBorders>
              <w:top w:val="single" w:sz="12" w:space="0" w:color="auto"/>
            </w:tcBorders>
            <w:vAlign w:val="center"/>
          </w:tcPr>
          <w:p w14:paraId="7754D05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Never</w:t>
            </w:r>
          </w:p>
        </w:tc>
        <w:tc>
          <w:tcPr>
            <w:tcW w:w="1985" w:type="dxa"/>
            <w:tcBorders>
              <w:top w:val="single" w:sz="12" w:space="0" w:color="auto"/>
            </w:tcBorders>
            <w:vAlign w:val="center"/>
          </w:tcPr>
          <w:p w14:paraId="0BC89E0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Never</w:t>
            </w:r>
          </w:p>
        </w:tc>
        <w:tc>
          <w:tcPr>
            <w:tcW w:w="1985" w:type="dxa"/>
            <w:tcBorders>
              <w:top w:val="single" w:sz="12" w:space="0" w:color="auto"/>
            </w:tcBorders>
            <w:vAlign w:val="center"/>
          </w:tcPr>
          <w:p w14:paraId="2A641E7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Never</w:t>
            </w:r>
          </w:p>
        </w:tc>
        <w:tc>
          <w:tcPr>
            <w:tcW w:w="1985" w:type="dxa"/>
            <w:tcBorders>
              <w:top w:val="single" w:sz="12" w:space="0" w:color="auto"/>
            </w:tcBorders>
            <w:vAlign w:val="center"/>
          </w:tcPr>
          <w:p w14:paraId="5DF232A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Never</w:t>
            </w:r>
          </w:p>
        </w:tc>
        <w:tc>
          <w:tcPr>
            <w:tcW w:w="1985" w:type="dxa"/>
            <w:tcBorders>
              <w:top w:val="single" w:sz="12" w:space="0" w:color="auto"/>
            </w:tcBorders>
            <w:vAlign w:val="center"/>
          </w:tcPr>
          <w:p w14:paraId="2F8DB53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Never</w:t>
            </w:r>
          </w:p>
        </w:tc>
        <w:tc>
          <w:tcPr>
            <w:tcW w:w="1985" w:type="dxa"/>
            <w:tcBorders>
              <w:top w:val="single" w:sz="12" w:space="0" w:color="auto"/>
            </w:tcBorders>
            <w:vAlign w:val="center"/>
          </w:tcPr>
          <w:p w14:paraId="6A6EC21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Never</w:t>
            </w:r>
          </w:p>
        </w:tc>
      </w:tr>
      <w:tr w:rsidR="002752A7" w:rsidRPr="000164E1" w14:paraId="1AD0370A" w14:textId="77777777" w:rsidTr="0040156B">
        <w:tc>
          <w:tcPr>
            <w:tcW w:w="1985" w:type="dxa"/>
            <w:vMerge/>
            <w:vAlign w:val="center"/>
          </w:tcPr>
          <w:p w14:paraId="54127964"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63C7CE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Ever</w:t>
            </w:r>
          </w:p>
        </w:tc>
        <w:tc>
          <w:tcPr>
            <w:tcW w:w="1985" w:type="dxa"/>
            <w:vAlign w:val="center"/>
          </w:tcPr>
          <w:p w14:paraId="0359BBD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Former</w:t>
            </w:r>
          </w:p>
        </w:tc>
        <w:tc>
          <w:tcPr>
            <w:tcW w:w="1985" w:type="dxa"/>
            <w:vAlign w:val="center"/>
          </w:tcPr>
          <w:p w14:paraId="24877F2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Former</w:t>
            </w:r>
          </w:p>
        </w:tc>
        <w:tc>
          <w:tcPr>
            <w:tcW w:w="1985" w:type="dxa"/>
            <w:vMerge w:val="restart"/>
            <w:vAlign w:val="center"/>
          </w:tcPr>
          <w:p w14:paraId="7D26759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Ever</w:t>
            </w:r>
          </w:p>
        </w:tc>
        <w:tc>
          <w:tcPr>
            <w:tcW w:w="1985" w:type="dxa"/>
            <w:vAlign w:val="center"/>
          </w:tcPr>
          <w:p w14:paraId="47798A4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Past</w:t>
            </w:r>
          </w:p>
        </w:tc>
        <w:tc>
          <w:tcPr>
            <w:tcW w:w="1985" w:type="dxa"/>
            <w:vAlign w:val="center"/>
          </w:tcPr>
          <w:p w14:paraId="1CB9B13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Past</w:t>
            </w:r>
          </w:p>
        </w:tc>
      </w:tr>
      <w:tr w:rsidR="002752A7" w:rsidRPr="000164E1" w14:paraId="7574E605" w14:textId="77777777" w:rsidTr="0040156B">
        <w:tc>
          <w:tcPr>
            <w:tcW w:w="1985" w:type="dxa"/>
            <w:vMerge/>
            <w:vAlign w:val="center"/>
          </w:tcPr>
          <w:p w14:paraId="40DC4CFB"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5E82048F"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3CF5D7D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Current</w:t>
            </w:r>
          </w:p>
        </w:tc>
        <w:tc>
          <w:tcPr>
            <w:tcW w:w="1985" w:type="dxa"/>
            <w:vAlign w:val="center"/>
          </w:tcPr>
          <w:p w14:paraId="3E6515B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Current</w:t>
            </w:r>
          </w:p>
        </w:tc>
        <w:tc>
          <w:tcPr>
            <w:tcW w:w="1985" w:type="dxa"/>
            <w:vMerge/>
            <w:vAlign w:val="center"/>
          </w:tcPr>
          <w:p w14:paraId="46FDD395"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12AAE26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Current</w:t>
            </w:r>
          </w:p>
        </w:tc>
        <w:tc>
          <w:tcPr>
            <w:tcW w:w="1985" w:type="dxa"/>
            <w:vAlign w:val="center"/>
          </w:tcPr>
          <w:p w14:paraId="40BB889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Current</w:t>
            </w:r>
          </w:p>
        </w:tc>
      </w:tr>
      <w:tr w:rsidR="002752A7" w:rsidRPr="000164E1" w14:paraId="4F645916" w14:textId="77777777" w:rsidTr="0040156B">
        <w:tc>
          <w:tcPr>
            <w:tcW w:w="1985" w:type="dxa"/>
            <w:vMerge/>
            <w:tcBorders>
              <w:bottom w:val="single" w:sz="12" w:space="0" w:color="auto"/>
            </w:tcBorders>
            <w:vAlign w:val="center"/>
          </w:tcPr>
          <w:p w14:paraId="20A938BE"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tcBorders>
              <w:bottom w:val="single" w:sz="12" w:space="0" w:color="auto"/>
            </w:tcBorders>
            <w:vAlign w:val="center"/>
          </w:tcPr>
          <w:p w14:paraId="16F28C4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tcBorders>
              <w:bottom w:val="single" w:sz="12" w:space="0" w:color="auto"/>
            </w:tcBorders>
            <w:vAlign w:val="center"/>
          </w:tcPr>
          <w:p w14:paraId="71FCE6B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tcBorders>
              <w:bottom w:val="single" w:sz="12" w:space="0" w:color="auto"/>
            </w:tcBorders>
            <w:vAlign w:val="center"/>
          </w:tcPr>
          <w:p w14:paraId="0E2C1A0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c>
          <w:tcPr>
            <w:tcW w:w="1985" w:type="dxa"/>
            <w:tcBorders>
              <w:bottom w:val="single" w:sz="12" w:space="0" w:color="auto"/>
            </w:tcBorders>
            <w:vAlign w:val="center"/>
          </w:tcPr>
          <w:p w14:paraId="4CEE674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tcBorders>
              <w:bottom w:val="single" w:sz="12" w:space="0" w:color="auto"/>
            </w:tcBorders>
            <w:vAlign w:val="center"/>
          </w:tcPr>
          <w:p w14:paraId="70FC597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tcBorders>
              <w:bottom w:val="single" w:sz="12" w:space="0" w:color="auto"/>
            </w:tcBorders>
            <w:vAlign w:val="center"/>
          </w:tcPr>
          <w:p w14:paraId="1C0037A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r>
      <w:tr w:rsidR="002752A7" w:rsidRPr="000164E1" w14:paraId="69E0F2D9" w14:textId="77777777" w:rsidTr="0040156B">
        <w:tc>
          <w:tcPr>
            <w:tcW w:w="1985" w:type="dxa"/>
            <w:vMerge w:val="restart"/>
            <w:tcBorders>
              <w:top w:val="single" w:sz="12" w:space="0" w:color="auto"/>
            </w:tcBorders>
            <w:vAlign w:val="center"/>
          </w:tcPr>
          <w:p w14:paraId="57BA8326"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Regular alcohol consumption</w:t>
            </w:r>
          </w:p>
        </w:tc>
        <w:tc>
          <w:tcPr>
            <w:tcW w:w="1985" w:type="dxa"/>
            <w:vMerge w:val="restart"/>
            <w:tcBorders>
              <w:top w:val="single" w:sz="12" w:space="0" w:color="auto"/>
            </w:tcBorders>
            <w:vAlign w:val="center"/>
          </w:tcPr>
          <w:p w14:paraId="294620B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tcBorders>
              <w:top w:val="single" w:sz="12" w:space="0" w:color="auto"/>
            </w:tcBorders>
            <w:vAlign w:val="center"/>
          </w:tcPr>
          <w:p w14:paraId="026128F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None</w:t>
            </w:r>
          </w:p>
        </w:tc>
        <w:tc>
          <w:tcPr>
            <w:tcW w:w="1985" w:type="dxa"/>
            <w:tcBorders>
              <w:top w:val="single" w:sz="12" w:space="0" w:color="auto"/>
            </w:tcBorders>
            <w:vAlign w:val="center"/>
          </w:tcPr>
          <w:p w14:paraId="646DD04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Non drinker</w:t>
            </w:r>
          </w:p>
        </w:tc>
        <w:tc>
          <w:tcPr>
            <w:tcW w:w="1985" w:type="dxa"/>
            <w:vMerge w:val="restart"/>
            <w:tcBorders>
              <w:top w:val="single" w:sz="12" w:space="0" w:color="auto"/>
            </w:tcBorders>
            <w:shd w:val="clear" w:color="auto" w:fill="FFFFFF" w:themeFill="background1"/>
            <w:vAlign w:val="center"/>
          </w:tcPr>
          <w:p w14:paraId="63DBAB8D"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m:t>
              </m:r>
            </m:oMath>
            <w:r w:rsidRPr="000164E1">
              <w:rPr>
                <w:rFonts w:ascii="Times New Roman" w:hAnsi="Times New Roman" w:cs="Times New Roman"/>
                <w:sz w:val="24"/>
                <w:szCs w:val="24"/>
              </w:rPr>
              <w:t>12 g/d</w:t>
            </w:r>
          </w:p>
        </w:tc>
        <w:tc>
          <w:tcPr>
            <w:tcW w:w="1985" w:type="dxa"/>
            <w:tcBorders>
              <w:top w:val="single" w:sz="12" w:space="0" w:color="auto"/>
            </w:tcBorders>
            <w:vAlign w:val="center"/>
          </w:tcPr>
          <w:p w14:paraId="7D5131C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Rarely</w:t>
            </w:r>
          </w:p>
        </w:tc>
        <w:tc>
          <w:tcPr>
            <w:tcW w:w="1985" w:type="dxa"/>
            <w:vMerge w:val="restart"/>
            <w:tcBorders>
              <w:top w:val="single" w:sz="12" w:space="0" w:color="auto"/>
            </w:tcBorders>
            <w:vAlign w:val="center"/>
          </w:tcPr>
          <w:p w14:paraId="2EF0E07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days/month</w:t>
            </w:r>
          </w:p>
        </w:tc>
      </w:tr>
      <w:tr w:rsidR="002752A7" w:rsidRPr="000164E1" w14:paraId="745588D8" w14:textId="77777777" w:rsidTr="0040156B">
        <w:tc>
          <w:tcPr>
            <w:tcW w:w="1985" w:type="dxa"/>
            <w:vMerge/>
            <w:vAlign w:val="center"/>
          </w:tcPr>
          <w:p w14:paraId="75D16E0F"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7E781F9E"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restart"/>
            <w:vAlign w:val="center"/>
          </w:tcPr>
          <w:p w14:paraId="6161FF6F"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&lt;</m:t>
              </m:r>
            </m:oMath>
            <w:r w:rsidRPr="000164E1">
              <w:rPr>
                <w:rFonts w:ascii="Times New Roman" w:hAnsi="Times New Roman" w:cs="Times New Roman"/>
                <w:sz w:val="24"/>
                <w:szCs w:val="24"/>
              </w:rPr>
              <w:t>1 drink/day</w:t>
            </w:r>
          </w:p>
        </w:tc>
        <w:tc>
          <w:tcPr>
            <w:tcW w:w="1985" w:type="dxa"/>
            <w:vAlign w:val="center"/>
          </w:tcPr>
          <w:p w14:paraId="07913C17"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0-6 g/d (M)</w:t>
            </w:r>
          </w:p>
          <w:p w14:paraId="69BAEE02"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0-3 g/d (W)</w:t>
            </w:r>
          </w:p>
        </w:tc>
        <w:tc>
          <w:tcPr>
            <w:tcW w:w="1985" w:type="dxa"/>
            <w:vMerge/>
            <w:shd w:val="clear" w:color="auto" w:fill="FFFFFF" w:themeFill="background1"/>
            <w:vAlign w:val="center"/>
          </w:tcPr>
          <w:p w14:paraId="4349B0A6"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7D0A95A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days/month</w:t>
            </w:r>
          </w:p>
        </w:tc>
        <w:tc>
          <w:tcPr>
            <w:tcW w:w="1985" w:type="dxa"/>
            <w:vMerge/>
            <w:vAlign w:val="center"/>
          </w:tcPr>
          <w:p w14:paraId="1A1D626C"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951AE8F" w14:textId="77777777" w:rsidTr="0040156B">
        <w:trPr>
          <w:trHeight w:val="660"/>
        </w:trPr>
        <w:tc>
          <w:tcPr>
            <w:tcW w:w="1985" w:type="dxa"/>
            <w:vMerge/>
            <w:vAlign w:val="center"/>
          </w:tcPr>
          <w:p w14:paraId="106FCED7"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2C5ED810"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4D939C01"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32D4A310"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6-12 g/d (M)</w:t>
            </w:r>
          </w:p>
          <w:p w14:paraId="22806858"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3-12 g/d (W)</w:t>
            </w:r>
          </w:p>
        </w:tc>
        <w:tc>
          <w:tcPr>
            <w:tcW w:w="1985" w:type="dxa"/>
            <w:vMerge/>
            <w:shd w:val="clear" w:color="auto" w:fill="FFFFFF" w:themeFill="background1"/>
            <w:vAlign w:val="center"/>
          </w:tcPr>
          <w:p w14:paraId="332FAF0B"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475AFFE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days/week</w:t>
            </w:r>
          </w:p>
        </w:tc>
        <w:tc>
          <w:tcPr>
            <w:tcW w:w="1985" w:type="dxa"/>
            <w:vAlign w:val="center"/>
          </w:tcPr>
          <w:p w14:paraId="09172E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days/week</w:t>
            </w:r>
          </w:p>
        </w:tc>
      </w:tr>
      <w:tr w:rsidR="002752A7" w:rsidRPr="000164E1" w14:paraId="7F30300D" w14:textId="77777777" w:rsidTr="0040156B">
        <w:tc>
          <w:tcPr>
            <w:tcW w:w="1985" w:type="dxa"/>
            <w:vMerge/>
            <w:vAlign w:val="center"/>
          </w:tcPr>
          <w:p w14:paraId="2DA2867B"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4F0DF10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Align w:val="center"/>
          </w:tcPr>
          <w:p w14:paraId="64E56DC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drink/day</w:t>
            </w:r>
          </w:p>
        </w:tc>
        <w:tc>
          <w:tcPr>
            <w:tcW w:w="1985" w:type="dxa"/>
            <w:vAlign w:val="center"/>
          </w:tcPr>
          <w:p w14:paraId="50B1D811"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12-24 g/d</w:t>
            </w:r>
          </w:p>
        </w:tc>
        <w:tc>
          <w:tcPr>
            <w:tcW w:w="1985" w:type="dxa"/>
            <w:vMerge w:val="restart"/>
            <w:shd w:val="clear" w:color="auto" w:fill="FFFFFF" w:themeFill="background1"/>
            <w:vAlign w:val="center"/>
          </w:tcPr>
          <w:p w14:paraId="51BADD6A"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12 g/d</w:t>
            </w:r>
          </w:p>
        </w:tc>
        <w:tc>
          <w:tcPr>
            <w:tcW w:w="1985" w:type="dxa"/>
            <w:vAlign w:val="center"/>
          </w:tcPr>
          <w:p w14:paraId="08CD122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3-4 days/week</w:t>
            </w:r>
          </w:p>
        </w:tc>
        <w:tc>
          <w:tcPr>
            <w:tcW w:w="1985" w:type="dxa"/>
            <w:vAlign w:val="center"/>
          </w:tcPr>
          <w:p w14:paraId="3E3E82E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3-4 days/week</w:t>
            </w:r>
          </w:p>
        </w:tc>
      </w:tr>
      <w:tr w:rsidR="002752A7" w:rsidRPr="000164E1" w14:paraId="41B3D858" w14:textId="77777777" w:rsidTr="0040156B">
        <w:tc>
          <w:tcPr>
            <w:tcW w:w="1985" w:type="dxa"/>
            <w:vMerge/>
            <w:vAlign w:val="center"/>
          </w:tcPr>
          <w:p w14:paraId="76B07102"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69EC5787"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restart"/>
            <w:vAlign w:val="center"/>
          </w:tcPr>
          <w:p w14:paraId="2AE6D559"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m:t>
              </m:r>
            </m:oMath>
            <w:r w:rsidRPr="000164E1">
              <w:rPr>
                <w:rFonts w:ascii="Times New Roman" w:hAnsi="Times New Roman" w:cs="Times New Roman"/>
                <w:sz w:val="24"/>
                <w:szCs w:val="24"/>
              </w:rPr>
              <w:t>2 drinks/day</w:t>
            </w:r>
          </w:p>
        </w:tc>
        <w:tc>
          <w:tcPr>
            <w:tcW w:w="1985" w:type="dxa"/>
            <w:vAlign w:val="center"/>
          </w:tcPr>
          <w:p w14:paraId="7493821C"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iCs/>
                <w:sz w:val="24"/>
                <w:szCs w:val="24"/>
              </w:rPr>
              <w:t>24-60 g/d</w:t>
            </w:r>
          </w:p>
        </w:tc>
        <w:tc>
          <w:tcPr>
            <w:tcW w:w="1985" w:type="dxa"/>
            <w:vMerge/>
            <w:shd w:val="clear" w:color="auto" w:fill="FFFFFF" w:themeFill="background1"/>
            <w:vAlign w:val="center"/>
          </w:tcPr>
          <w:p w14:paraId="59F350A6"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6669E07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 days/week</w:t>
            </w:r>
          </w:p>
        </w:tc>
        <w:tc>
          <w:tcPr>
            <w:tcW w:w="1985" w:type="dxa"/>
            <w:vMerge w:val="restart"/>
            <w:vAlign w:val="center"/>
          </w:tcPr>
          <w:p w14:paraId="06D5589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Almost everyday</w:t>
            </w:r>
          </w:p>
        </w:tc>
      </w:tr>
      <w:tr w:rsidR="002752A7" w:rsidRPr="000164E1" w14:paraId="7669799C" w14:textId="77777777" w:rsidTr="0040156B">
        <w:tc>
          <w:tcPr>
            <w:tcW w:w="1985" w:type="dxa"/>
            <w:vMerge/>
            <w:vAlign w:val="center"/>
          </w:tcPr>
          <w:p w14:paraId="2B7F72C0"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5361EDDD"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6EEF2760"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67C683E3"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60-96 g/d (M)</w:t>
            </w:r>
          </w:p>
          <w:p w14:paraId="45BE789A"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iCs/>
                <w:sz w:val="24"/>
                <w:szCs w:val="24"/>
              </w:rPr>
              <w:t>60 g/d (W)</w:t>
            </w:r>
          </w:p>
        </w:tc>
        <w:tc>
          <w:tcPr>
            <w:tcW w:w="1985" w:type="dxa"/>
            <w:vMerge/>
            <w:shd w:val="clear" w:color="auto" w:fill="FFFFFF" w:themeFill="background1"/>
            <w:vAlign w:val="center"/>
          </w:tcPr>
          <w:p w14:paraId="37257D51"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restart"/>
            <w:vAlign w:val="center"/>
          </w:tcPr>
          <w:p w14:paraId="3445704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Everyday</w:t>
            </w:r>
          </w:p>
        </w:tc>
        <w:tc>
          <w:tcPr>
            <w:tcW w:w="1985" w:type="dxa"/>
            <w:vMerge/>
            <w:vAlign w:val="center"/>
          </w:tcPr>
          <w:p w14:paraId="66F23F0B"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9D88E9A" w14:textId="77777777" w:rsidTr="0040156B">
        <w:tc>
          <w:tcPr>
            <w:tcW w:w="1985" w:type="dxa"/>
            <w:vMerge/>
            <w:vAlign w:val="center"/>
          </w:tcPr>
          <w:p w14:paraId="476B5619"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7BD2E3CE"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647A5729"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446EAD84"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iCs/>
                <w:sz w:val="24"/>
                <w:szCs w:val="24"/>
              </w:rPr>
              <w:t>96 g/d (M)</w:t>
            </w:r>
          </w:p>
        </w:tc>
        <w:tc>
          <w:tcPr>
            <w:tcW w:w="1985" w:type="dxa"/>
            <w:vMerge/>
            <w:shd w:val="clear" w:color="auto" w:fill="FFFFFF" w:themeFill="background1"/>
            <w:vAlign w:val="center"/>
          </w:tcPr>
          <w:p w14:paraId="650370D3"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500C409E"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0117D1CE"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BEBDD9A" w14:textId="77777777" w:rsidTr="0040156B">
        <w:tc>
          <w:tcPr>
            <w:tcW w:w="1985" w:type="dxa"/>
            <w:vMerge/>
            <w:vAlign w:val="center"/>
          </w:tcPr>
          <w:p w14:paraId="53E3575A"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tcBorders>
              <w:bottom w:val="single" w:sz="12" w:space="0" w:color="auto"/>
            </w:tcBorders>
            <w:vAlign w:val="center"/>
          </w:tcPr>
          <w:p w14:paraId="539AFFE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tcBorders>
              <w:bottom w:val="single" w:sz="12" w:space="0" w:color="auto"/>
            </w:tcBorders>
            <w:vAlign w:val="center"/>
          </w:tcPr>
          <w:p w14:paraId="7C575DB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 / Unknown</w:t>
            </w:r>
          </w:p>
        </w:tc>
        <w:tc>
          <w:tcPr>
            <w:tcW w:w="1985" w:type="dxa"/>
            <w:tcBorders>
              <w:bottom w:val="single" w:sz="12" w:space="0" w:color="auto"/>
            </w:tcBorders>
            <w:vAlign w:val="center"/>
          </w:tcPr>
          <w:p w14:paraId="3EB2FC7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tcBorders>
              <w:bottom w:val="single" w:sz="12" w:space="0" w:color="auto"/>
            </w:tcBorders>
            <w:shd w:val="clear" w:color="auto" w:fill="FFFFFF" w:themeFill="background1"/>
            <w:vAlign w:val="center"/>
          </w:tcPr>
          <w:p w14:paraId="738B2F2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tcBorders>
              <w:bottom w:val="single" w:sz="12" w:space="0" w:color="auto"/>
            </w:tcBorders>
            <w:vAlign w:val="center"/>
          </w:tcPr>
          <w:p w14:paraId="3D9BC1A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tcBorders>
              <w:bottom w:val="single" w:sz="12" w:space="0" w:color="auto"/>
            </w:tcBorders>
            <w:vAlign w:val="center"/>
          </w:tcPr>
          <w:p w14:paraId="1B620F2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r>
      <w:tr w:rsidR="002752A7" w:rsidRPr="000164E1" w14:paraId="26A6455A" w14:textId="77777777" w:rsidTr="0040156B">
        <w:tc>
          <w:tcPr>
            <w:tcW w:w="1985" w:type="dxa"/>
            <w:vMerge w:val="restart"/>
            <w:tcBorders>
              <w:top w:val="single" w:sz="12" w:space="0" w:color="auto"/>
            </w:tcBorders>
            <w:vAlign w:val="center"/>
          </w:tcPr>
          <w:p w14:paraId="42A12AA5"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Highest level of education achieved</w:t>
            </w:r>
          </w:p>
        </w:tc>
        <w:tc>
          <w:tcPr>
            <w:tcW w:w="1985" w:type="dxa"/>
            <w:vMerge w:val="restart"/>
            <w:tcBorders>
              <w:top w:val="single" w:sz="12" w:space="0" w:color="auto"/>
            </w:tcBorders>
            <w:vAlign w:val="center"/>
          </w:tcPr>
          <w:p w14:paraId="3BEDE3A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Low</w:t>
            </w:r>
          </w:p>
        </w:tc>
        <w:tc>
          <w:tcPr>
            <w:tcW w:w="1985" w:type="dxa"/>
            <w:vMerge w:val="restart"/>
            <w:tcBorders>
              <w:top w:val="single" w:sz="12" w:space="0" w:color="auto"/>
            </w:tcBorders>
            <w:vAlign w:val="center"/>
          </w:tcPr>
          <w:p w14:paraId="3042F36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Junior high school</w:t>
            </w:r>
          </w:p>
        </w:tc>
        <w:tc>
          <w:tcPr>
            <w:tcW w:w="1985" w:type="dxa"/>
            <w:tcBorders>
              <w:top w:val="single" w:sz="12" w:space="0" w:color="auto"/>
            </w:tcBorders>
            <w:vAlign w:val="center"/>
          </w:tcPr>
          <w:p w14:paraId="138094A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None</w:t>
            </w:r>
          </w:p>
        </w:tc>
        <w:tc>
          <w:tcPr>
            <w:tcW w:w="1985" w:type="dxa"/>
            <w:vMerge w:val="restart"/>
            <w:tcBorders>
              <w:top w:val="single" w:sz="12" w:space="0" w:color="auto"/>
              <w:left w:val="single" w:sz="4" w:space="0" w:color="auto"/>
              <w:right w:val="single" w:sz="4" w:space="0" w:color="auto"/>
            </w:tcBorders>
            <w:shd w:val="clear" w:color="auto" w:fill="FFFFFF" w:themeFill="background1"/>
            <w:vAlign w:val="center"/>
          </w:tcPr>
          <w:p w14:paraId="46D49E05" w14:textId="77777777" w:rsidR="002752A7" w:rsidRPr="000164E1" w:rsidRDefault="002752A7" w:rsidP="0040156B">
            <w:pPr>
              <w:spacing w:after="160" w:line="259" w:lineRule="auto"/>
              <w:rPr>
                <w:rFonts w:ascii="Times New Roman" w:hAnsi="Times New Roman" w:cs="Times New Roman"/>
                <w:sz w:val="24"/>
                <w:szCs w:val="24"/>
                <w:lang w:val="fr-FR"/>
              </w:rPr>
            </w:pPr>
            <w:r w:rsidRPr="000164E1">
              <w:rPr>
                <w:rFonts w:ascii="Times New Roman" w:hAnsi="Times New Roman" w:cs="Times New Roman"/>
                <w:sz w:val="24"/>
                <w:szCs w:val="24"/>
              </w:rPr>
              <w:t>Lo</w:t>
            </w:r>
            <w:r w:rsidRPr="000164E1">
              <w:rPr>
                <w:rFonts w:ascii="Times New Roman" w:hAnsi="Times New Roman" w:cs="Times New Roman"/>
                <w:sz w:val="24"/>
                <w:szCs w:val="24"/>
                <w:lang w:val="fr-FR"/>
              </w:rPr>
              <w:t>w</w:t>
            </w:r>
          </w:p>
        </w:tc>
        <w:tc>
          <w:tcPr>
            <w:tcW w:w="1985" w:type="dxa"/>
            <w:vMerge w:val="restart"/>
            <w:tcBorders>
              <w:top w:val="single" w:sz="12" w:space="0" w:color="auto"/>
              <w:left w:val="single" w:sz="4" w:space="0" w:color="auto"/>
            </w:tcBorders>
            <w:vAlign w:val="center"/>
          </w:tcPr>
          <w:p w14:paraId="65BEF23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Junior high school</w:t>
            </w:r>
          </w:p>
        </w:tc>
        <w:tc>
          <w:tcPr>
            <w:tcW w:w="1985" w:type="dxa"/>
            <w:vMerge w:val="restart"/>
            <w:tcBorders>
              <w:top w:val="single" w:sz="12" w:space="0" w:color="auto"/>
            </w:tcBorders>
            <w:shd w:val="clear" w:color="auto" w:fill="auto"/>
            <w:vAlign w:val="center"/>
          </w:tcPr>
          <w:p w14:paraId="696018D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r>
      <w:tr w:rsidR="002752A7" w:rsidRPr="000164E1" w14:paraId="42AD0DCB" w14:textId="77777777" w:rsidTr="0040156B">
        <w:tc>
          <w:tcPr>
            <w:tcW w:w="1985" w:type="dxa"/>
            <w:vMerge/>
            <w:vAlign w:val="center"/>
          </w:tcPr>
          <w:p w14:paraId="53BF6596"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70A907CD"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1F9D3B49"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6DF8241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Primary school completed</w:t>
            </w:r>
          </w:p>
        </w:tc>
        <w:tc>
          <w:tcPr>
            <w:tcW w:w="1985" w:type="dxa"/>
            <w:vMerge/>
            <w:tcBorders>
              <w:left w:val="single" w:sz="4" w:space="0" w:color="auto"/>
              <w:right w:val="single" w:sz="4" w:space="0" w:color="auto"/>
            </w:tcBorders>
            <w:shd w:val="clear" w:color="auto" w:fill="FFFFFF" w:themeFill="background1"/>
            <w:vAlign w:val="center"/>
          </w:tcPr>
          <w:p w14:paraId="638CF4D2"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left w:val="single" w:sz="4" w:space="0" w:color="auto"/>
            </w:tcBorders>
            <w:vAlign w:val="center"/>
          </w:tcPr>
          <w:p w14:paraId="31990950"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shd w:val="clear" w:color="auto" w:fill="auto"/>
            <w:vAlign w:val="center"/>
          </w:tcPr>
          <w:p w14:paraId="5707008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3F292F1" w14:textId="77777777" w:rsidTr="0040156B">
        <w:tc>
          <w:tcPr>
            <w:tcW w:w="1985" w:type="dxa"/>
            <w:vMerge/>
            <w:vAlign w:val="center"/>
          </w:tcPr>
          <w:p w14:paraId="03F70628"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36B3E51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Medium</w:t>
            </w:r>
          </w:p>
        </w:tc>
        <w:tc>
          <w:tcPr>
            <w:tcW w:w="1985" w:type="dxa"/>
            <w:vMerge w:val="restart"/>
            <w:vAlign w:val="center"/>
          </w:tcPr>
          <w:p w14:paraId="2E68F59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High school</w:t>
            </w:r>
          </w:p>
        </w:tc>
        <w:tc>
          <w:tcPr>
            <w:tcW w:w="1985" w:type="dxa"/>
            <w:vAlign w:val="center"/>
          </w:tcPr>
          <w:p w14:paraId="0BA3090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Technical / professional school</w:t>
            </w:r>
          </w:p>
        </w:tc>
        <w:tc>
          <w:tcPr>
            <w:tcW w:w="1985" w:type="dxa"/>
            <w:vMerge/>
            <w:tcBorders>
              <w:left w:val="single" w:sz="4" w:space="0" w:color="auto"/>
              <w:right w:val="single" w:sz="4" w:space="0" w:color="auto"/>
            </w:tcBorders>
            <w:shd w:val="clear" w:color="auto" w:fill="FFFFFF" w:themeFill="background1"/>
            <w:vAlign w:val="center"/>
          </w:tcPr>
          <w:p w14:paraId="089D796E"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left w:val="single" w:sz="4" w:space="0" w:color="auto"/>
            </w:tcBorders>
            <w:vAlign w:val="center"/>
          </w:tcPr>
          <w:p w14:paraId="1C48336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High school</w:t>
            </w:r>
          </w:p>
        </w:tc>
        <w:tc>
          <w:tcPr>
            <w:tcW w:w="1985" w:type="dxa"/>
            <w:vMerge/>
            <w:shd w:val="clear" w:color="auto" w:fill="auto"/>
            <w:vAlign w:val="center"/>
          </w:tcPr>
          <w:p w14:paraId="18E9947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36E1601" w14:textId="77777777" w:rsidTr="0040156B">
        <w:tc>
          <w:tcPr>
            <w:tcW w:w="1985" w:type="dxa"/>
            <w:vMerge/>
            <w:vAlign w:val="center"/>
          </w:tcPr>
          <w:p w14:paraId="1BFC1A58"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318B5FF0"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4AEC35FB"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62DFB61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Secondary school</w:t>
            </w:r>
          </w:p>
        </w:tc>
        <w:tc>
          <w:tcPr>
            <w:tcW w:w="1985" w:type="dxa"/>
            <w:vMerge w:val="restart"/>
            <w:tcBorders>
              <w:left w:val="single" w:sz="4" w:space="0" w:color="auto"/>
              <w:right w:val="single" w:sz="4" w:space="0" w:color="auto"/>
            </w:tcBorders>
            <w:shd w:val="clear" w:color="auto" w:fill="FFFFFF" w:themeFill="background1"/>
            <w:vAlign w:val="center"/>
          </w:tcPr>
          <w:p w14:paraId="3B58D33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High</w:t>
            </w:r>
          </w:p>
        </w:tc>
        <w:tc>
          <w:tcPr>
            <w:tcW w:w="1985" w:type="dxa"/>
            <w:tcBorders>
              <w:left w:val="single" w:sz="4" w:space="0" w:color="auto"/>
            </w:tcBorders>
            <w:vAlign w:val="center"/>
          </w:tcPr>
          <w:p w14:paraId="59ABB66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College / Vocational school</w:t>
            </w:r>
          </w:p>
        </w:tc>
        <w:tc>
          <w:tcPr>
            <w:tcW w:w="1985" w:type="dxa"/>
            <w:vMerge/>
            <w:shd w:val="clear" w:color="auto" w:fill="auto"/>
            <w:vAlign w:val="center"/>
          </w:tcPr>
          <w:p w14:paraId="2B825E72"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D760E8F" w14:textId="77777777" w:rsidTr="0040156B">
        <w:tc>
          <w:tcPr>
            <w:tcW w:w="1985" w:type="dxa"/>
            <w:vMerge/>
            <w:vAlign w:val="center"/>
          </w:tcPr>
          <w:p w14:paraId="714EEEFD"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7C335CD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High</w:t>
            </w:r>
          </w:p>
        </w:tc>
        <w:tc>
          <w:tcPr>
            <w:tcW w:w="1985" w:type="dxa"/>
            <w:vAlign w:val="center"/>
          </w:tcPr>
          <w:p w14:paraId="597C8FF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College</w:t>
            </w:r>
          </w:p>
        </w:tc>
        <w:tc>
          <w:tcPr>
            <w:tcW w:w="1985" w:type="dxa"/>
            <w:vMerge w:val="restart"/>
            <w:vAlign w:val="center"/>
          </w:tcPr>
          <w:p w14:paraId="1AAC196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Longer education (incl. University)</w:t>
            </w:r>
          </w:p>
        </w:tc>
        <w:tc>
          <w:tcPr>
            <w:tcW w:w="1985" w:type="dxa"/>
            <w:vMerge/>
            <w:tcBorders>
              <w:left w:val="single" w:sz="4" w:space="0" w:color="auto"/>
              <w:right w:val="single" w:sz="4" w:space="0" w:color="auto"/>
            </w:tcBorders>
            <w:shd w:val="clear" w:color="auto" w:fill="FFFFFF" w:themeFill="background1"/>
            <w:vAlign w:val="center"/>
          </w:tcPr>
          <w:p w14:paraId="57574501"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left w:val="single" w:sz="4" w:space="0" w:color="auto"/>
            </w:tcBorders>
            <w:vAlign w:val="center"/>
          </w:tcPr>
          <w:p w14:paraId="49FF273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University</w:t>
            </w:r>
          </w:p>
        </w:tc>
        <w:tc>
          <w:tcPr>
            <w:tcW w:w="1985" w:type="dxa"/>
            <w:vMerge/>
            <w:shd w:val="clear" w:color="auto" w:fill="auto"/>
            <w:vAlign w:val="center"/>
          </w:tcPr>
          <w:p w14:paraId="5C90E38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3D42FF5" w14:textId="77777777" w:rsidTr="0040156B">
        <w:tc>
          <w:tcPr>
            <w:tcW w:w="1985" w:type="dxa"/>
            <w:vMerge/>
            <w:vAlign w:val="center"/>
          </w:tcPr>
          <w:p w14:paraId="75194D3A"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66B49CA2"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39E9E8B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University</w:t>
            </w:r>
          </w:p>
        </w:tc>
        <w:tc>
          <w:tcPr>
            <w:tcW w:w="1985" w:type="dxa"/>
            <w:vMerge/>
            <w:vAlign w:val="center"/>
          </w:tcPr>
          <w:p w14:paraId="5D91839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left w:val="single" w:sz="4" w:space="0" w:color="auto"/>
              <w:bottom w:val="single" w:sz="4" w:space="0" w:color="auto"/>
              <w:right w:val="single" w:sz="4" w:space="0" w:color="auto"/>
            </w:tcBorders>
            <w:shd w:val="clear" w:color="auto" w:fill="FFFFFF" w:themeFill="background1"/>
            <w:vAlign w:val="center"/>
          </w:tcPr>
          <w:p w14:paraId="3272A3F5"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left w:val="single" w:sz="4" w:space="0" w:color="auto"/>
            </w:tcBorders>
            <w:vAlign w:val="center"/>
          </w:tcPr>
          <w:p w14:paraId="7308AEE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Others</w:t>
            </w:r>
          </w:p>
        </w:tc>
        <w:tc>
          <w:tcPr>
            <w:tcW w:w="1985" w:type="dxa"/>
            <w:vMerge/>
            <w:shd w:val="clear" w:color="auto" w:fill="auto"/>
            <w:vAlign w:val="center"/>
          </w:tcPr>
          <w:p w14:paraId="2F2A463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427AC17" w14:textId="77777777" w:rsidTr="0040156B">
        <w:tc>
          <w:tcPr>
            <w:tcW w:w="1985" w:type="dxa"/>
            <w:vMerge/>
            <w:vAlign w:val="center"/>
          </w:tcPr>
          <w:p w14:paraId="7E406F2A"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08F5A20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val="restart"/>
            <w:vAlign w:val="center"/>
          </w:tcPr>
          <w:p w14:paraId="5256E06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Align w:val="center"/>
          </w:tcPr>
          <w:p w14:paraId="69EBD02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Not specified</w:t>
            </w:r>
          </w:p>
        </w:tc>
        <w:tc>
          <w:tcPr>
            <w:tcW w:w="1985" w:type="dxa"/>
            <w:vMerge w:val="restart"/>
            <w:tcBorders>
              <w:left w:val="single" w:sz="4" w:space="0" w:color="auto"/>
              <w:right w:val="single" w:sz="4" w:space="0" w:color="auto"/>
            </w:tcBorders>
            <w:shd w:val="clear" w:color="auto" w:fill="FFFFFF" w:themeFill="background1"/>
            <w:vAlign w:val="center"/>
          </w:tcPr>
          <w:p w14:paraId="169CF78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vMerge w:val="restart"/>
            <w:tcBorders>
              <w:left w:val="single" w:sz="4" w:space="0" w:color="auto"/>
            </w:tcBorders>
            <w:vAlign w:val="center"/>
          </w:tcPr>
          <w:p w14:paraId="1ED0D8F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vMerge/>
            <w:shd w:val="clear" w:color="auto" w:fill="auto"/>
            <w:vAlign w:val="center"/>
          </w:tcPr>
          <w:p w14:paraId="4D1FB320"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9112647" w14:textId="77777777" w:rsidTr="0040156B">
        <w:tc>
          <w:tcPr>
            <w:tcW w:w="1985" w:type="dxa"/>
            <w:vMerge/>
            <w:tcBorders>
              <w:bottom w:val="single" w:sz="12" w:space="0" w:color="auto"/>
            </w:tcBorders>
            <w:vAlign w:val="center"/>
          </w:tcPr>
          <w:p w14:paraId="1101C38D"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tcBorders>
              <w:bottom w:val="single" w:sz="12" w:space="0" w:color="auto"/>
            </w:tcBorders>
            <w:vAlign w:val="center"/>
          </w:tcPr>
          <w:p w14:paraId="0BB7BFDC"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234800E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bottom w:val="single" w:sz="12" w:space="0" w:color="auto"/>
              <w:right w:val="single" w:sz="4" w:space="0" w:color="auto"/>
            </w:tcBorders>
            <w:vAlign w:val="center"/>
          </w:tcPr>
          <w:p w14:paraId="1C57C80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tcBorders>
              <w:left w:val="single" w:sz="4" w:space="0" w:color="auto"/>
              <w:bottom w:val="single" w:sz="12" w:space="0" w:color="auto"/>
              <w:right w:val="single" w:sz="4" w:space="0" w:color="auto"/>
            </w:tcBorders>
            <w:shd w:val="clear" w:color="auto" w:fill="FFFFFF" w:themeFill="background1"/>
            <w:vAlign w:val="center"/>
          </w:tcPr>
          <w:p w14:paraId="6EA0B4A3"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left w:val="single" w:sz="4" w:space="0" w:color="auto"/>
              <w:bottom w:val="single" w:sz="12" w:space="0" w:color="auto"/>
            </w:tcBorders>
            <w:vAlign w:val="center"/>
          </w:tcPr>
          <w:p w14:paraId="263ECF19"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529BAB8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27FF988" w14:textId="77777777" w:rsidTr="0040156B">
        <w:trPr>
          <w:trHeight w:val="218"/>
        </w:trPr>
        <w:tc>
          <w:tcPr>
            <w:tcW w:w="1985" w:type="dxa"/>
            <w:vMerge w:val="restart"/>
            <w:tcBorders>
              <w:top w:val="single" w:sz="12" w:space="0" w:color="auto"/>
            </w:tcBorders>
            <w:vAlign w:val="center"/>
          </w:tcPr>
          <w:p w14:paraId="61F63467"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Physical activity</w:t>
            </w:r>
          </w:p>
        </w:tc>
        <w:tc>
          <w:tcPr>
            <w:tcW w:w="1985" w:type="dxa"/>
            <w:vMerge w:val="restart"/>
            <w:tcBorders>
              <w:top w:val="single" w:sz="12" w:space="0" w:color="auto"/>
            </w:tcBorders>
            <w:vAlign w:val="center"/>
          </w:tcPr>
          <w:p w14:paraId="3D453F9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vMerge w:val="restart"/>
            <w:tcBorders>
              <w:top w:val="single" w:sz="12" w:space="0" w:color="auto"/>
            </w:tcBorders>
            <w:vAlign w:val="center"/>
          </w:tcPr>
          <w:p w14:paraId="24A64EF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vMerge w:val="restart"/>
            <w:tcBorders>
              <w:top w:val="single" w:sz="12" w:space="0" w:color="auto"/>
            </w:tcBorders>
            <w:vAlign w:val="center"/>
          </w:tcPr>
          <w:p w14:paraId="1B3026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 vigorous physical activity</w:t>
            </w:r>
          </w:p>
        </w:tc>
        <w:tc>
          <w:tcPr>
            <w:tcW w:w="1985" w:type="dxa"/>
            <w:tcBorders>
              <w:top w:val="single" w:sz="12" w:space="0" w:color="auto"/>
            </w:tcBorders>
            <w:shd w:val="clear" w:color="auto" w:fill="FFFFFF" w:themeFill="background1"/>
            <w:vAlign w:val="center"/>
          </w:tcPr>
          <w:p w14:paraId="21516F9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Very low</w:t>
            </w:r>
          </w:p>
        </w:tc>
        <w:tc>
          <w:tcPr>
            <w:tcW w:w="1985" w:type="dxa"/>
            <w:tcBorders>
              <w:top w:val="single" w:sz="12" w:space="0" w:color="auto"/>
            </w:tcBorders>
            <w:vAlign w:val="center"/>
          </w:tcPr>
          <w:p w14:paraId="4C31ECF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Rarely</w:t>
            </w:r>
          </w:p>
        </w:tc>
        <w:tc>
          <w:tcPr>
            <w:tcW w:w="1985" w:type="dxa"/>
            <w:tcBorders>
              <w:top w:val="single" w:sz="12" w:space="0" w:color="auto"/>
            </w:tcBorders>
            <w:vAlign w:val="center"/>
          </w:tcPr>
          <w:p w14:paraId="325D5B2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Rarely</w:t>
            </w:r>
          </w:p>
        </w:tc>
      </w:tr>
      <w:tr w:rsidR="002752A7" w:rsidRPr="000164E1" w14:paraId="7BE1ED6C" w14:textId="77777777" w:rsidTr="0040156B">
        <w:trPr>
          <w:trHeight w:val="216"/>
        </w:trPr>
        <w:tc>
          <w:tcPr>
            <w:tcW w:w="1985" w:type="dxa"/>
            <w:vMerge/>
            <w:vAlign w:val="center"/>
          </w:tcPr>
          <w:p w14:paraId="4294BFFB"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5F95D766"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12754E62"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394CAF6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shd w:val="clear" w:color="auto" w:fill="FFFFFF" w:themeFill="background1"/>
            <w:vAlign w:val="center"/>
          </w:tcPr>
          <w:p w14:paraId="4DF2369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Low</w:t>
            </w:r>
          </w:p>
        </w:tc>
        <w:tc>
          <w:tcPr>
            <w:tcW w:w="1985" w:type="dxa"/>
            <w:vMerge w:val="restart"/>
            <w:vAlign w:val="center"/>
          </w:tcPr>
          <w:p w14:paraId="602645A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days/month</w:t>
            </w:r>
          </w:p>
        </w:tc>
        <w:tc>
          <w:tcPr>
            <w:tcW w:w="1985" w:type="dxa"/>
            <w:vMerge w:val="restart"/>
            <w:vAlign w:val="center"/>
          </w:tcPr>
          <w:p w14:paraId="374C0ED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days/month</w:t>
            </w:r>
          </w:p>
        </w:tc>
      </w:tr>
      <w:tr w:rsidR="002752A7" w:rsidRPr="000164E1" w14:paraId="01C7C3AD" w14:textId="77777777" w:rsidTr="0040156B">
        <w:trPr>
          <w:trHeight w:val="216"/>
        </w:trPr>
        <w:tc>
          <w:tcPr>
            <w:tcW w:w="1985" w:type="dxa"/>
            <w:vMerge/>
            <w:vAlign w:val="center"/>
          </w:tcPr>
          <w:p w14:paraId="255E4597"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2CA0875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257544D7"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1EDEA7FA"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shd w:val="clear" w:color="auto" w:fill="FFFFFF" w:themeFill="background1"/>
            <w:vAlign w:val="center"/>
          </w:tcPr>
          <w:p w14:paraId="5EDEDA5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Normal</w:t>
            </w:r>
          </w:p>
        </w:tc>
        <w:tc>
          <w:tcPr>
            <w:tcW w:w="1985" w:type="dxa"/>
            <w:vMerge/>
            <w:vAlign w:val="center"/>
          </w:tcPr>
          <w:p w14:paraId="266A2D9E"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5264D83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9A6CFDF" w14:textId="77777777" w:rsidTr="0040156B">
        <w:tc>
          <w:tcPr>
            <w:tcW w:w="1985" w:type="dxa"/>
            <w:vMerge/>
            <w:vAlign w:val="center"/>
          </w:tcPr>
          <w:p w14:paraId="67AA6377"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0EB6BF1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Merge w:val="restart"/>
            <w:vAlign w:val="center"/>
          </w:tcPr>
          <w:p w14:paraId="13CDFE0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Vigorous physical activity at least once a week</w:t>
            </w:r>
          </w:p>
        </w:tc>
        <w:tc>
          <w:tcPr>
            <w:tcW w:w="1985" w:type="dxa"/>
            <w:vAlign w:val="center"/>
          </w:tcPr>
          <w:p w14:paraId="6096DAC9"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m:t>
              </m:r>
            </m:oMath>
            <w:r w:rsidRPr="000164E1">
              <w:rPr>
                <w:rFonts w:ascii="Times New Roman" w:hAnsi="Times New Roman" w:cs="Times New Roman"/>
                <w:sz w:val="24"/>
                <w:szCs w:val="24"/>
              </w:rPr>
              <w:t>2 hours/week</w:t>
            </w:r>
          </w:p>
        </w:tc>
        <w:tc>
          <w:tcPr>
            <w:tcW w:w="1985" w:type="dxa"/>
            <w:vMerge w:val="restart"/>
            <w:shd w:val="clear" w:color="auto" w:fill="FFFFFF" w:themeFill="background1"/>
            <w:vAlign w:val="center"/>
          </w:tcPr>
          <w:p w14:paraId="16542A1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High</w:t>
            </w:r>
          </w:p>
        </w:tc>
        <w:tc>
          <w:tcPr>
            <w:tcW w:w="1985" w:type="dxa"/>
            <w:vAlign w:val="center"/>
          </w:tcPr>
          <w:p w14:paraId="35E04CE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days/week</w:t>
            </w:r>
          </w:p>
        </w:tc>
        <w:tc>
          <w:tcPr>
            <w:tcW w:w="1985" w:type="dxa"/>
            <w:vAlign w:val="center"/>
          </w:tcPr>
          <w:p w14:paraId="78F27CB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days/week</w:t>
            </w:r>
          </w:p>
        </w:tc>
      </w:tr>
      <w:tr w:rsidR="002752A7" w:rsidRPr="000164E1" w14:paraId="15197413" w14:textId="77777777" w:rsidTr="0040156B">
        <w:trPr>
          <w:trHeight w:val="310"/>
        </w:trPr>
        <w:tc>
          <w:tcPr>
            <w:tcW w:w="1985" w:type="dxa"/>
            <w:vMerge/>
            <w:vAlign w:val="center"/>
          </w:tcPr>
          <w:p w14:paraId="5F8166C4"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0250555C"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5EE749F7"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restart"/>
            <w:vAlign w:val="center"/>
          </w:tcPr>
          <w:p w14:paraId="6A0D74A1" w14:textId="77777777" w:rsidR="002752A7" w:rsidRPr="000164E1" w:rsidRDefault="002752A7" w:rsidP="0040156B">
            <w:pPr>
              <w:spacing w:after="160" w:line="259" w:lineRule="auto"/>
              <w:rPr>
                <w:rFonts w:ascii="Times New Roman" w:hAnsi="Times New Roman" w:cs="Times New Roman"/>
                <w:sz w:val="24"/>
                <w:szCs w:val="24"/>
              </w:rPr>
            </w:pPr>
            <m:oMath>
              <m:r>
                <m:rPr>
                  <m:sty m:val="p"/>
                </m:rPr>
                <w:rPr>
                  <w:rFonts w:ascii="Cambria Math" w:hAnsi="Cambria Math" w:cs="Times New Roman"/>
                  <w:sz w:val="24"/>
                  <w:szCs w:val="24"/>
                </w:rPr>
                <m:t>&gt;</m:t>
              </m:r>
            </m:oMath>
            <w:r w:rsidRPr="000164E1">
              <w:rPr>
                <w:rFonts w:ascii="Times New Roman" w:hAnsi="Times New Roman" w:cs="Times New Roman"/>
                <w:sz w:val="24"/>
                <w:szCs w:val="24"/>
              </w:rPr>
              <w:t>2 hours/week</w:t>
            </w:r>
          </w:p>
        </w:tc>
        <w:tc>
          <w:tcPr>
            <w:tcW w:w="1985" w:type="dxa"/>
            <w:vMerge/>
            <w:shd w:val="clear" w:color="auto" w:fill="FFFFFF" w:themeFill="background1"/>
            <w:vAlign w:val="center"/>
          </w:tcPr>
          <w:p w14:paraId="2140248C"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34C6E37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3-4 days/week</w:t>
            </w:r>
          </w:p>
        </w:tc>
        <w:tc>
          <w:tcPr>
            <w:tcW w:w="1985" w:type="dxa"/>
            <w:vAlign w:val="center"/>
          </w:tcPr>
          <w:p w14:paraId="4D10B5C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3-4 days/week</w:t>
            </w:r>
          </w:p>
        </w:tc>
      </w:tr>
      <w:tr w:rsidR="002752A7" w:rsidRPr="000164E1" w14:paraId="38584ED3" w14:textId="77777777" w:rsidTr="0040156B">
        <w:trPr>
          <w:trHeight w:val="310"/>
        </w:trPr>
        <w:tc>
          <w:tcPr>
            <w:tcW w:w="1985" w:type="dxa"/>
            <w:vMerge/>
            <w:vAlign w:val="center"/>
          </w:tcPr>
          <w:p w14:paraId="0C86B0E8"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263D6A02"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1D188B45"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51A3A6EA" w14:textId="77777777" w:rsidR="002752A7" w:rsidRPr="000164E1" w:rsidRDefault="002752A7" w:rsidP="0040156B">
            <w:pPr>
              <w:spacing w:after="160" w:line="259" w:lineRule="auto"/>
              <w:rPr>
                <w:rFonts w:ascii="Times New Roman" w:hAnsi="Times New Roman" w:cs="Times New Roman"/>
                <w:iCs/>
                <w:sz w:val="24"/>
                <w:szCs w:val="24"/>
              </w:rPr>
            </w:pPr>
          </w:p>
        </w:tc>
        <w:tc>
          <w:tcPr>
            <w:tcW w:w="1985" w:type="dxa"/>
            <w:shd w:val="clear" w:color="auto" w:fill="FFFFFF" w:themeFill="background1"/>
            <w:vAlign w:val="center"/>
          </w:tcPr>
          <w:p w14:paraId="0E47387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Very high</w:t>
            </w:r>
          </w:p>
        </w:tc>
        <w:tc>
          <w:tcPr>
            <w:tcW w:w="1985" w:type="dxa"/>
            <w:vAlign w:val="center"/>
          </w:tcPr>
          <w:p w14:paraId="5D4E4F2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Almost everyday</w:t>
            </w:r>
          </w:p>
        </w:tc>
        <w:tc>
          <w:tcPr>
            <w:tcW w:w="1985" w:type="dxa"/>
            <w:vAlign w:val="center"/>
          </w:tcPr>
          <w:p w14:paraId="203F52C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Almost everyday</w:t>
            </w:r>
          </w:p>
        </w:tc>
      </w:tr>
      <w:tr w:rsidR="002752A7" w:rsidRPr="000164E1" w14:paraId="154B0F55" w14:textId="77777777" w:rsidTr="0040156B">
        <w:tc>
          <w:tcPr>
            <w:tcW w:w="1985" w:type="dxa"/>
            <w:vMerge/>
            <w:vAlign w:val="center"/>
          </w:tcPr>
          <w:p w14:paraId="2ED4D204"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3589A35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val="restart"/>
            <w:vAlign w:val="center"/>
          </w:tcPr>
          <w:p w14:paraId="7C4D24A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 / Unknown</w:t>
            </w:r>
          </w:p>
        </w:tc>
        <w:tc>
          <w:tcPr>
            <w:tcW w:w="1985" w:type="dxa"/>
            <w:vAlign w:val="center"/>
          </w:tcPr>
          <w:p w14:paraId="36846D9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 duration</w:t>
            </w:r>
          </w:p>
        </w:tc>
        <w:tc>
          <w:tcPr>
            <w:tcW w:w="1985" w:type="dxa"/>
            <w:vMerge w:val="restart"/>
            <w:shd w:val="clear" w:color="auto" w:fill="FFFFFF" w:themeFill="background1"/>
            <w:vAlign w:val="center"/>
          </w:tcPr>
          <w:p w14:paraId="116D1FF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vMerge w:val="restart"/>
            <w:vAlign w:val="center"/>
          </w:tcPr>
          <w:p w14:paraId="2270D02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vMerge w:val="restart"/>
            <w:vAlign w:val="center"/>
          </w:tcPr>
          <w:p w14:paraId="5CED43B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r>
      <w:tr w:rsidR="002752A7" w:rsidRPr="000164E1" w14:paraId="7E940053" w14:textId="77777777" w:rsidTr="0040156B">
        <w:tc>
          <w:tcPr>
            <w:tcW w:w="1985" w:type="dxa"/>
            <w:vMerge/>
            <w:vAlign w:val="center"/>
          </w:tcPr>
          <w:p w14:paraId="7B97F988"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tcBorders>
              <w:bottom w:val="single" w:sz="12" w:space="0" w:color="auto"/>
            </w:tcBorders>
            <w:vAlign w:val="center"/>
          </w:tcPr>
          <w:p w14:paraId="104CC574"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6C3FAE1B"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tcBorders>
              <w:bottom w:val="single" w:sz="12" w:space="0" w:color="auto"/>
            </w:tcBorders>
            <w:vAlign w:val="center"/>
          </w:tcPr>
          <w:p w14:paraId="620740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c>
          <w:tcPr>
            <w:tcW w:w="1985" w:type="dxa"/>
            <w:vMerge/>
            <w:tcBorders>
              <w:bottom w:val="single" w:sz="12" w:space="0" w:color="auto"/>
            </w:tcBorders>
            <w:shd w:val="clear" w:color="auto" w:fill="FFFFFF" w:themeFill="background1"/>
            <w:vAlign w:val="center"/>
          </w:tcPr>
          <w:p w14:paraId="4B346225"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33A600B5"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tcBorders>
              <w:bottom w:val="single" w:sz="12" w:space="0" w:color="auto"/>
            </w:tcBorders>
            <w:vAlign w:val="center"/>
          </w:tcPr>
          <w:p w14:paraId="0275DC60"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7094CB1" w14:textId="77777777" w:rsidTr="0040156B">
        <w:tc>
          <w:tcPr>
            <w:tcW w:w="1985" w:type="dxa"/>
            <w:vMerge w:val="restart"/>
            <w:tcBorders>
              <w:top w:val="single" w:sz="12" w:space="0" w:color="auto"/>
            </w:tcBorders>
            <w:vAlign w:val="center"/>
          </w:tcPr>
          <w:p w14:paraId="0EDD6BDD"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Diabetes history</w:t>
            </w:r>
          </w:p>
        </w:tc>
        <w:tc>
          <w:tcPr>
            <w:tcW w:w="1985" w:type="dxa"/>
            <w:tcBorders>
              <w:top w:val="single" w:sz="12" w:space="0" w:color="auto"/>
            </w:tcBorders>
            <w:vAlign w:val="center"/>
          </w:tcPr>
          <w:p w14:paraId="5F7FC37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tcBorders>
              <w:top w:val="single" w:sz="12" w:space="0" w:color="auto"/>
            </w:tcBorders>
            <w:vAlign w:val="center"/>
          </w:tcPr>
          <w:p w14:paraId="437B9A2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tcBorders>
              <w:top w:val="single" w:sz="12" w:space="0" w:color="auto"/>
            </w:tcBorders>
            <w:vAlign w:val="center"/>
          </w:tcPr>
          <w:p w14:paraId="77D6B5A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tcBorders>
              <w:top w:val="single" w:sz="12" w:space="0" w:color="auto"/>
            </w:tcBorders>
            <w:vAlign w:val="center"/>
          </w:tcPr>
          <w:p w14:paraId="03035A1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tcBorders>
              <w:top w:val="single" w:sz="12" w:space="0" w:color="auto"/>
            </w:tcBorders>
            <w:vAlign w:val="center"/>
          </w:tcPr>
          <w:p w14:paraId="32A4654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c>
          <w:tcPr>
            <w:tcW w:w="1985" w:type="dxa"/>
            <w:tcBorders>
              <w:top w:val="single" w:sz="12" w:space="0" w:color="auto"/>
            </w:tcBorders>
            <w:vAlign w:val="center"/>
          </w:tcPr>
          <w:p w14:paraId="67CEE3E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No</w:t>
            </w:r>
          </w:p>
        </w:tc>
      </w:tr>
      <w:tr w:rsidR="002752A7" w:rsidRPr="000164E1" w14:paraId="634BBF78" w14:textId="77777777" w:rsidTr="0040156B">
        <w:tc>
          <w:tcPr>
            <w:tcW w:w="1985" w:type="dxa"/>
            <w:vMerge/>
          </w:tcPr>
          <w:p w14:paraId="0ACFD1E2"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Align w:val="center"/>
          </w:tcPr>
          <w:p w14:paraId="61B38BB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Align w:val="center"/>
          </w:tcPr>
          <w:p w14:paraId="4002CEC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Align w:val="center"/>
          </w:tcPr>
          <w:p w14:paraId="46C495F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Align w:val="center"/>
          </w:tcPr>
          <w:p w14:paraId="7EB927F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Align w:val="center"/>
          </w:tcPr>
          <w:p w14:paraId="203F6B1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c>
          <w:tcPr>
            <w:tcW w:w="1985" w:type="dxa"/>
            <w:vAlign w:val="center"/>
          </w:tcPr>
          <w:p w14:paraId="3BFC90C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Yes</w:t>
            </w:r>
          </w:p>
        </w:tc>
      </w:tr>
      <w:tr w:rsidR="002752A7" w:rsidRPr="000164E1" w14:paraId="0B6B081E" w14:textId="77777777" w:rsidTr="0040156B">
        <w:tc>
          <w:tcPr>
            <w:tcW w:w="1985" w:type="dxa"/>
            <w:vMerge/>
          </w:tcPr>
          <w:p w14:paraId="6BFD44DE"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restart"/>
            <w:vAlign w:val="center"/>
          </w:tcPr>
          <w:p w14:paraId="6E47F68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val="restart"/>
            <w:vAlign w:val="center"/>
          </w:tcPr>
          <w:p w14:paraId="59C978E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c>
          <w:tcPr>
            <w:tcW w:w="1985" w:type="dxa"/>
            <w:vAlign w:val="center"/>
          </w:tcPr>
          <w:p w14:paraId="212F0F8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Do not know</w:t>
            </w:r>
          </w:p>
        </w:tc>
        <w:tc>
          <w:tcPr>
            <w:tcW w:w="1985" w:type="dxa"/>
            <w:vMerge w:val="restart"/>
            <w:vAlign w:val="center"/>
          </w:tcPr>
          <w:p w14:paraId="2572917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Unknown</w:t>
            </w:r>
          </w:p>
        </w:tc>
        <w:tc>
          <w:tcPr>
            <w:tcW w:w="1985" w:type="dxa"/>
            <w:vMerge w:val="restart"/>
            <w:vAlign w:val="center"/>
          </w:tcPr>
          <w:p w14:paraId="3742842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c>
          <w:tcPr>
            <w:tcW w:w="1985" w:type="dxa"/>
            <w:vMerge w:val="restart"/>
            <w:vAlign w:val="center"/>
          </w:tcPr>
          <w:p w14:paraId="0DD3A4E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w:t>
            </w:r>
          </w:p>
        </w:tc>
      </w:tr>
      <w:tr w:rsidR="002752A7" w:rsidRPr="000164E1" w14:paraId="30492085" w14:textId="77777777" w:rsidTr="0040156B">
        <w:tc>
          <w:tcPr>
            <w:tcW w:w="1985" w:type="dxa"/>
            <w:vMerge/>
          </w:tcPr>
          <w:p w14:paraId="24232F95" w14:textId="77777777" w:rsidR="002752A7" w:rsidRPr="000164E1" w:rsidRDefault="002752A7" w:rsidP="0040156B">
            <w:pPr>
              <w:spacing w:after="160" w:line="259" w:lineRule="auto"/>
              <w:rPr>
                <w:rFonts w:ascii="Times New Roman" w:hAnsi="Times New Roman" w:cs="Times New Roman"/>
                <w:b/>
                <w:sz w:val="24"/>
                <w:szCs w:val="24"/>
              </w:rPr>
            </w:pPr>
          </w:p>
        </w:tc>
        <w:tc>
          <w:tcPr>
            <w:tcW w:w="1985" w:type="dxa"/>
            <w:vMerge/>
            <w:vAlign w:val="center"/>
          </w:tcPr>
          <w:p w14:paraId="74E521F2"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1554314F"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Align w:val="center"/>
          </w:tcPr>
          <w:p w14:paraId="59F468D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Missing</w:t>
            </w:r>
          </w:p>
        </w:tc>
        <w:tc>
          <w:tcPr>
            <w:tcW w:w="1985" w:type="dxa"/>
            <w:vMerge/>
            <w:vAlign w:val="center"/>
          </w:tcPr>
          <w:p w14:paraId="10678C80"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6F85D666" w14:textId="77777777" w:rsidR="002752A7" w:rsidRPr="000164E1" w:rsidRDefault="002752A7" w:rsidP="0040156B">
            <w:pPr>
              <w:spacing w:after="160" w:line="259" w:lineRule="auto"/>
              <w:rPr>
                <w:rFonts w:ascii="Times New Roman" w:hAnsi="Times New Roman" w:cs="Times New Roman"/>
                <w:sz w:val="24"/>
                <w:szCs w:val="24"/>
              </w:rPr>
            </w:pPr>
          </w:p>
        </w:tc>
        <w:tc>
          <w:tcPr>
            <w:tcW w:w="1985" w:type="dxa"/>
            <w:vMerge/>
            <w:vAlign w:val="center"/>
          </w:tcPr>
          <w:p w14:paraId="7C7F0754" w14:textId="77777777" w:rsidR="002752A7" w:rsidRPr="000164E1" w:rsidRDefault="002752A7" w:rsidP="0040156B">
            <w:pPr>
              <w:spacing w:after="160" w:line="259" w:lineRule="auto"/>
              <w:rPr>
                <w:rFonts w:ascii="Times New Roman" w:hAnsi="Times New Roman" w:cs="Times New Roman"/>
                <w:sz w:val="24"/>
                <w:szCs w:val="24"/>
              </w:rPr>
            </w:pPr>
          </w:p>
        </w:tc>
      </w:tr>
    </w:tbl>
    <w:p w14:paraId="007163AA" w14:textId="77777777" w:rsidR="002752A7" w:rsidRPr="000164E1" w:rsidRDefault="002752A7" w:rsidP="002752A7">
      <w:pPr>
        <w:rPr>
          <w:rFonts w:ascii="Times New Roman" w:hAnsi="Times New Roman" w:cs="Times New Roman"/>
          <w:sz w:val="24"/>
          <w:szCs w:val="24"/>
        </w:rPr>
      </w:pPr>
    </w:p>
    <w:p w14:paraId="19091FF7" w14:textId="77777777" w:rsidR="002752A7" w:rsidRDefault="002752A7" w:rsidP="002752A7">
      <w:pPr>
        <w:rPr>
          <w:rFonts w:ascii="Times New Roman" w:hAnsi="Times New Roman" w:cs="Times New Roman"/>
          <w:sz w:val="24"/>
          <w:szCs w:val="24"/>
        </w:rPr>
        <w:sectPr w:rsidR="002752A7" w:rsidSect="00AC2578">
          <w:pgSz w:w="16838" w:h="11906" w:orient="landscape"/>
          <w:pgMar w:top="1021" w:right="1440" w:bottom="1021" w:left="1440" w:header="708" w:footer="708" w:gutter="0"/>
          <w:cols w:space="708"/>
          <w:titlePg/>
          <w:docGrid w:linePitch="360"/>
        </w:sectPr>
      </w:pPr>
    </w:p>
    <w:p w14:paraId="0E1C0AD8" w14:textId="62010EAC" w:rsidR="002752A7" w:rsidRPr="000164E1" w:rsidRDefault="002752A7" w:rsidP="002752A7">
      <w:pPr>
        <w:rPr>
          <w:rFonts w:ascii="Times New Roman" w:hAnsi="Times New Roman" w:cs="Times New Roman"/>
          <w:b/>
          <w:sz w:val="24"/>
          <w:szCs w:val="24"/>
        </w:rPr>
      </w:pPr>
      <w:r>
        <w:rPr>
          <w:rFonts w:ascii="Times New Roman" w:hAnsi="Times New Roman" w:cs="Times New Roman"/>
          <w:bCs/>
          <w:sz w:val="24"/>
          <w:szCs w:val="24"/>
        </w:rPr>
        <w:lastRenderedPageBreak/>
        <w:t>Supplementa</w:t>
      </w:r>
      <w:r w:rsidR="0008121E">
        <w:rPr>
          <w:rFonts w:ascii="Times New Roman" w:hAnsi="Times New Roman" w:cs="Times New Roman"/>
          <w:bCs/>
          <w:sz w:val="24"/>
          <w:szCs w:val="24"/>
        </w:rPr>
        <w:t>ry</w:t>
      </w:r>
      <w:r>
        <w:rPr>
          <w:rFonts w:ascii="Times New Roman" w:hAnsi="Times New Roman" w:cs="Times New Roman"/>
          <w:bCs/>
          <w:sz w:val="24"/>
          <w:szCs w:val="24"/>
        </w:rPr>
        <w:t xml:space="preserve"> </w:t>
      </w:r>
      <w:r w:rsidRPr="000164E1">
        <w:rPr>
          <w:rFonts w:ascii="Times New Roman" w:hAnsi="Times New Roman" w:cs="Times New Roman"/>
          <w:bCs/>
          <w:sz w:val="24"/>
          <w:szCs w:val="24"/>
        </w:rPr>
        <w:t xml:space="preserve">Table </w:t>
      </w:r>
      <w:r>
        <w:rPr>
          <w:rFonts w:ascii="Times New Roman" w:hAnsi="Times New Roman" w:cs="Times New Roman"/>
          <w:bCs/>
          <w:sz w:val="24"/>
          <w:szCs w:val="24"/>
        </w:rPr>
        <w:t>2</w:t>
      </w:r>
      <w:r w:rsidRPr="000164E1">
        <w:rPr>
          <w:rFonts w:ascii="Times New Roman" w:hAnsi="Times New Roman" w:cs="Times New Roman"/>
          <w:bCs/>
          <w:sz w:val="24"/>
          <w:szCs w:val="24"/>
        </w:rPr>
        <w:t>.</w:t>
      </w:r>
      <w:r w:rsidRPr="000164E1">
        <w:rPr>
          <w:rFonts w:ascii="Times New Roman" w:hAnsi="Times New Roman" w:cs="Times New Roman"/>
          <w:sz w:val="24"/>
          <w:szCs w:val="24"/>
        </w:rPr>
        <w:t xml:space="preserve"> Baseline (1992 questionnaire) demographic and exposure-related characteristics of participants in the Cancer Prevention Study II </w:t>
      </w:r>
      <w:r w:rsidR="00D62448">
        <w:rPr>
          <w:rFonts w:ascii="Times New Roman" w:hAnsi="Times New Roman" w:cs="Times New Roman"/>
          <w:sz w:val="24"/>
          <w:szCs w:val="24"/>
        </w:rPr>
        <w:t xml:space="preserve">(CPS-II) </w:t>
      </w:r>
      <w:r w:rsidRPr="000164E1">
        <w:rPr>
          <w:rFonts w:ascii="Times New Roman" w:hAnsi="Times New Roman" w:cs="Times New Roman"/>
          <w:sz w:val="24"/>
          <w:szCs w:val="24"/>
        </w:rPr>
        <w:t>diagnosed with breast cancer after the age of 50 years.</w:t>
      </w:r>
    </w:p>
    <w:tbl>
      <w:tblPr>
        <w:tblStyle w:val="TableGrid"/>
        <w:tblW w:w="91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9"/>
        <w:gridCol w:w="801"/>
        <w:gridCol w:w="1652"/>
        <w:gridCol w:w="814"/>
        <w:gridCol w:w="1681"/>
        <w:gridCol w:w="222"/>
      </w:tblGrid>
      <w:tr w:rsidR="002752A7" w:rsidRPr="000164E1" w14:paraId="39B531F2" w14:textId="77777777" w:rsidTr="0040156B">
        <w:trPr>
          <w:trHeight w:val="113"/>
          <w:jc w:val="center"/>
        </w:trPr>
        <w:tc>
          <w:tcPr>
            <w:tcW w:w="4009" w:type="dxa"/>
            <w:tcBorders>
              <w:top w:val="single" w:sz="4" w:space="0" w:color="auto"/>
            </w:tcBorders>
          </w:tcPr>
          <w:p w14:paraId="64D8C3B7"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gridSpan w:val="4"/>
            <w:tcBorders>
              <w:top w:val="single" w:sz="4" w:space="0" w:color="auto"/>
              <w:bottom w:val="single" w:sz="4" w:space="0" w:color="auto"/>
            </w:tcBorders>
          </w:tcPr>
          <w:p w14:paraId="6AD9315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Breast cancer after age 50 (women, n = 5292)</w:t>
            </w:r>
          </w:p>
        </w:tc>
        <w:tc>
          <w:tcPr>
            <w:tcW w:w="0" w:type="auto"/>
            <w:tcBorders>
              <w:top w:val="single" w:sz="4" w:space="0" w:color="auto"/>
            </w:tcBorders>
          </w:tcPr>
          <w:p w14:paraId="294791E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37DDE08" w14:textId="77777777" w:rsidTr="0040156B">
        <w:trPr>
          <w:trHeight w:val="108"/>
          <w:jc w:val="center"/>
        </w:trPr>
        <w:tc>
          <w:tcPr>
            <w:tcW w:w="4009" w:type="dxa"/>
          </w:tcPr>
          <w:p w14:paraId="7749E162"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gridSpan w:val="2"/>
            <w:tcBorders>
              <w:top w:val="single" w:sz="4" w:space="0" w:color="auto"/>
              <w:bottom w:val="single" w:sz="4" w:space="0" w:color="auto"/>
            </w:tcBorders>
          </w:tcPr>
          <w:p w14:paraId="68586FF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 &lt;</w:t>
            </w:r>
            <m:oMath>
              <m:r>
                <w:rPr>
                  <w:rFonts w:ascii="Cambria Math" w:hAnsi="Cambria Math" w:cs="Times New Roman"/>
                  <w:sz w:val="24"/>
                  <w:szCs w:val="24"/>
                </w:rPr>
                <m:t>25</m:t>
              </m:r>
            </m:oMath>
            <w:r w:rsidR="00D62448">
              <w:rPr>
                <w:rFonts w:ascii="Times New Roman" w:hAnsi="Times New Roman" w:cs="Times New Roman"/>
                <w:sz w:val="24"/>
                <w:szCs w:val="24"/>
              </w:rPr>
              <w:t xml:space="preserve"> kg/m</w:t>
            </w:r>
            <w:r w:rsidR="00D62448" w:rsidRPr="00194D44">
              <w:rPr>
                <w:rFonts w:ascii="Times New Roman" w:hAnsi="Times New Roman" w:cs="Times New Roman"/>
                <w:sz w:val="24"/>
                <w:szCs w:val="24"/>
                <w:vertAlign w:val="superscript"/>
              </w:rPr>
              <w:t>2</w:t>
            </w:r>
          </w:p>
        </w:tc>
        <w:tc>
          <w:tcPr>
            <w:tcW w:w="0" w:type="auto"/>
            <w:gridSpan w:val="2"/>
            <w:tcBorders>
              <w:top w:val="single" w:sz="4" w:space="0" w:color="auto"/>
              <w:bottom w:val="single" w:sz="4" w:space="0" w:color="auto"/>
            </w:tcBorders>
          </w:tcPr>
          <w:p w14:paraId="23CBA72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Predicted mean BMI </w:t>
            </w:r>
            <m:oMath>
              <m:r>
                <w:rPr>
                  <w:rFonts w:ascii="Cambria Math" w:hAnsi="Cambria Math" w:cs="Times New Roman"/>
                  <w:sz w:val="24"/>
                  <w:szCs w:val="24"/>
                </w:rPr>
                <m:t>≥25</m:t>
              </m:r>
            </m:oMath>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0" w:type="auto"/>
          </w:tcPr>
          <w:p w14:paraId="56D84FE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6C7DC11" w14:textId="77777777" w:rsidTr="0040156B">
        <w:trPr>
          <w:trHeight w:val="216"/>
          <w:jc w:val="center"/>
        </w:trPr>
        <w:tc>
          <w:tcPr>
            <w:tcW w:w="4009" w:type="dxa"/>
            <w:tcBorders>
              <w:bottom w:val="single" w:sz="4" w:space="0" w:color="auto"/>
            </w:tcBorders>
          </w:tcPr>
          <w:p w14:paraId="4EBBAA94"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Borders>
              <w:top w:val="single" w:sz="4" w:space="0" w:color="auto"/>
              <w:bottom w:val="single" w:sz="4" w:space="0" w:color="auto"/>
            </w:tcBorders>
          </w:tcPr>
          <w:p w14:paraId="108BC92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w:t>
            </w:r>
          </w:p>
        </w:tc>
        <w:tc>
          <w:tcPr>
            <w:tcW w:w="0" w:type="auto"/>
            <w:tcBorders>
              <w:top w:val="single" w:sz="4" w:space="0" w:color="auto"/>
              <w:bottom w:val="single" w:sz="4" w:space="0" w:color="auto"/>
            </w:tcBorders>
          </w:tcPr>
          <w:p w14:paraId="5DB0D1C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Proportion (%)</w:t>
            </w:r>
          </w:p>
        </w:tc>
        <w:tc>
          <w:tcPr>
            <w:tcW w:w="0" w:type="auto"/>
            <w:tcBorders>
              <w:top w:val="single" w:sz="4" w:space="0" w:color="auto"/>
              <w:bottom w:val="single" w:sz="4" w:space="0" w:color="auto"/>
            </w:tcBorders>
          </w:tcPr>
          <w:p w14:paraId="636BCB3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w:t>
            </w:r>
          </w:p>
        </w:tc>
        <w:tc>
          <w:tcPr>
            <w:tcW w:w="0" w:type="auto"/>
            <w:tcBorders>
              <w:top w:val="single" w:sz="4" w:space="0" w:color="auto"/>
              <w:bottom w:val="single" w:sz="4" w:space="0" w:color="auto"/>
            </w:tcBorders>
          </w:tcPr>
          <w:p w14:paraId="3960626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Proportion (%)</w:t>
            </w:r>
          </w:p>
        </w:tc>
        <w:tc>
          <w:tcPr>
            <w:tcW w:w="0" w:type="auto"/>
            <w:tcBorders>
              <w:bottom w:val="single" w:sz="4" w:space="0" w:color="auto"/>
            </w:tcBorders>
          </w:tcPr>
          <w:p w14:paraId="41AC3707"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889F30E" w14:textId="77777777" w:rsidTr="0040156B">
        <w:trPr>
          <w:trHeight w:val="143"/>
          <w:jc w:val="center"/>
        </w:trPr>
        <w:tc>
          <w:tcPr>
            <w:tcW w:w="4009" w:type="dxa"/>
            <w:tcBorders>
              <w:top w:val="single" w:sz="4" w:space="0" w:color="auto"/>
            </w:tcBorders>
          </w:tcPr>
          <w:p w14:paraId="3C522775" w14:textId="77777777" w:rsidR="002752A7" w:rsidRPr="000164E1" w:rsidRDefault="002752A7" w:rsidP="0040156B">
            <w:pPr>
              <w:spacing w:after="160" w:line="259" w:lineRule="auto"/>
              <w:rPr>
                <w:rFonts w:ascii="Times New Roman" w:hAnsi="Times New Roman" w:cs="Times New Roman"/>
                <w:b/>
                <w:sz w:val="24"/>
                <w:szCs w:val="24"/>
              </w:rPr>
            </w:pPr>
          </w:p>
        </w:tc>
        <w:tc>
          <w:tcPr>
            <w:tcW w:w="0" w:type="auto"/>
            <w:tcBorders>
              <w:top w:val="single" w:sz="4" w:space="0" w:color="auto"/>
            </w:tcBorders>
          </w:tcPr>
          <w:p w14:paraId="36C07E95"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Borders>
              <w:top w:val="single" w:sz="4" w:space="0" w:color="auto"/>
            </w:tcBorders>
          </w:tcPr>
          <w:p w14:paraId="11C4F41F"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Borders>
              <w:top w:val="single" w:sz="4" w:space="0" w:color="auto"/>
            </w:tcBorders>
          </w:tcPr>
          <w:p w14:paraId="4BD60282"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Borders>
              <w:top w:val="single" w:sz="4" w:space="0" w:color="auto"/>
            </w:tcBorders>
          </w:tcPr>
          <w:p w14:paraId="6C2B065F"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Borders>
              <w:top w:val="single" w:sz="4" w:space="0" w:color="auto"/>
            </w:tcBorders>
          </w:tcPr>
          <w:p w14:paraId="49A05FD9"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2187AAD" w14:textId="77777777" w:rsidTr="0040156B">
        <w:trPr>
          <w:trHeight w:val="143"/>
          <w:jc w:val="center"/>
        </w:trPr>
        <w:tc>
          <w:tcPr>
            <w:tcW w:w="4009" w:type="dxa"/>
          </w:tcPr>
          <w:p w14:paraId="4F3E3727"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Patient characteristics</w:t>
            </w:r>
          </w:p>
        </w:tc>
        <w:tc>
          <w:tcPr>
            <w:tcW w:w="0" w:type="auto"/>
          </w:tcPr>
          <w:p w14:paraId="20D6AF8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4181</w:t>
            </w:r>
          </w:p>
        </w:tc>
        <w:tc>
          <w:tcPr>
            <w:tcW w:w="0" w:type="auto"/>
          </w:tcPr>
          <w:p w14:paraId="6719B30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78.6</w:t>
            </w:r>
          </w:p>
        </w:tc>
        <w:tc>
          <w:tcPr>
            <w:tcW w:w="0" w:type="auto"/>
          </w:tcPr>
          <w:p w14:paraId="5FF4EDB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1111</w:t>
            </w:r>
          </w:p>
        </w:tc>
        <w:tc>
          <w:tcPr>
            <w:tcW w:w="0" w:type="auto"/>
          </w:tcPr>
          <w:p w14:paraId="5250D38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21.4</w:t>
            </w:r>
          </w:p>
        </w:tc>
        <w:tc>
          <w:tcPr>
            <w:tcW w:w="0" w:type="auto"/>
          </w:tcPr>
          <w:p w14:paraId="01CFF5E1"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B6F271D" w14:textId="77777777" w:rsidTr="0040156B">
        <w:trPr>
          <w:trHeight w:val="147"/>
          <w:jc w:val="center"/>
        </w:trPr>
        <w:tc>
          <w:tcPr>
            <w:tcW w:w="4009" w:type="dxa"/>
          </w:tcPr>
          <w:p w14:paraId="202712B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Age at cancer diagnosis</w:t>
            </w: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 (years)</w:t>
            </w:r>
          </w:p>
        </w:tc>
        <w:tc>
          <w:tcPr>
            <w:tcW w:w="0" w:type="auto"/>
            <w:gridSpan w:val="2"/>
          </w:tcPr>
          <w:p w14:paraId="16050AF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71.6 (66.2-76.8)</w:t>
            </w:r>
          </w:p>
        </w:tc>
        <w:tc>
          <w:tcPr>
            <w:tcW w:w="0" w:type="auto"/>
            <w:gridSpan w:val="2"/>
          </w:tcPr>
          <w:p w14:paraId="5A82401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70.4 (65.4-75.6)</w:t>
            </w:r>
          </w:p>
        </w:tc>
        <w:tc>
          <w:tcPr>
            <w:tcW w:w="0" w:type="auto"/>
          </w:tcPr>
          <w:p w14:paraId="51E22340"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171F7B8" w14:textId="77777777" w:rsidTr="0040156B">
        <w:trPr>
          <w:trHeight w:val="143"/>
          <w:jc w:val="center"/>
        </w:trPr>
        <w:tc>
          <w:tcPr>
            <w:tcW w:w="4009" w:type="dxa"/>
          </w:tcPr>
          <w:p w14:paraId="223C6DB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Follow-up duration</w:t>
            </w:r>
            <w:r w:rsidRPr="000164E1">
              <w:rPr>
                <w:rFonts w:ascii="Times New Roman" w:hAnsi="Times New Roman" w:cs="Times New Roman"/>
                <w:sz w:val="24"/>
                <w:szCs w:val="24"/>
                <w:vertAlign w:val="superscript"/>
              </w:rPr>
              <w:t xml:space="preserve">a </w:t>
            </w:r>
            <w:r w:rsidRPr="000164E1">
              <w:rPr>
                <w:rFonts w:ascii="Times New Roman" w:hAnsi="Times New Roman" w:cs="Times New Roman"/>
                <w:sz w:val="24"/>
                <w:szCs w:val="24"/>
              </w:rPr>
              <w:t>(years)</w:t>
            </w:r>
          </w:p>
        </w:tc>
        <w:tc>
          <w:tcPr>
            <w:tcW w:w="0" w:type="auto"/>
            <w:gridSpan w:val="2"/>
          </w:tcPr>
          <w:p w14:paraId="0349A16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10.7 (6.0-15.2)</w:t>
            </w:r>
          </w:p>
        </w:tc>
        <w:tc>
          <w:tcPr>
            <w:tcW w:w="0" w:type="auto"/>
            <w:gridSpan w:val="2"/>
          </w:tcPr>
          <w:p w14:paraId="3AC2C94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9.4 (5.2-14.8)</w:t>
            </w:r>
          </w:p>
        </w:tc>
        <w:tc>
          <w:tcPr>
            <w:tcW w:w="0" w:type="auto"/>
          </w:tcPr>
          <w:p w14:paraId="5DB0C492"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A5DA108" w14:textId="77777777" w:rsidTr="0040156B">
        <w:trPr>
          <w:trHeight w:val="143"/>
          <w:jc w:val="center"/>
        </w:trPr>
        <w:tc>
          <w:tcPr>
            <w:tcW w:w="4009" w:type="dxa"/>
          </w:tcPr>
          <w:p w14:paraId="6C39302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Number of deaths</w:t>
            </w:r>
          </w:p>
        </w:tc>
        <w:tc>
          <w:tcPr>
            <w:tcW w:w="0" w:type="auto"/>
          </w:tcPr>
          <w:p w14:paraId="68F907A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1370</w:t>
            </w:r>
          </w:p>
        </w:tc>
        <w:tc>
          <w:tcPr>
            <w:tcW w:w="0" w:type="auto"/>
          </w:tcPr>
          <w:p w14:paraId="34A6A5F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32.8</w:t>
            </w:r>
          </w:p>
        </w:tc>
        <w:tc>
          <w:tcPr>
            <w:tcW w:w="0" w:type="auto"/>
          </w:tcPr>
          <w:p w14:paraId="783B00C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432</w:t>
            </w:r>
          </w:p>
        </w:tc>
        <w:tc>
          <w:tcPr>
            <w:tcW w:w="0" w:type="auto"/>
          </w:tcPr>
          <w:p w14:paraId="0A9A982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38.9</w:t>
            </w:r>
          </w:p>
        </w:tc>
        <w:tc>
          <w:tcPr>
            <w:tcW w:w="0" w:type="auto"/>
          </w:tcPr>
          <w:p w14:paraId="67CC0EB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088C8D3" w14:textId="77777777" w:rsidTr="0040156B">
        <w:trPr>
          <w:trHeight w:val="147"/>
          <w:jc w:val="center"/>
        </w:trPr>
        <w:tc>
          <w:tcPr>
            <w:tcW w:w="4009" w:type="dxa"/>
          </w:tcPr>
          <w:p w14:paraId="14F770D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Tumour extent at diagnosis</w:t>
            </w:r>
          </w:p>
        </w:tc>
        <w:tc>
          <w:tcPr>
            <w:tcW w:w="0" w:type="auto"/>
          </w:tcPr>
          <w:p w14:paraId="73B1E0FE"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0A116324"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58152116"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3DA32DFF"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382863C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7BC6499" w14:textId="77777777" w:rsidTr="0040156B">
        <w:trPr>
          <w:trHeight w:val="113"/>
          <w:jc w:val="center"/>
        </w:trPr>
        <w:tc>
          <w:tcPr>
            <w:tcW w:w="4009" w:type="dxa"/>
          </w:tcPr>
          <w:p w14:paraId="1A8CFFF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Localised</w:t>
            </w:r>
          </w:p>
        </w:tc>
        <w:tc>
          <w:tcPr>
            <w:tcW w:w="0" w:type="auto"/>
          </w:tcPr>
          <w:p w14:paraId="2E44CB9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3149</w:t>
            </w:r>
          </w:p>
        </w:tc>
        <w:tc>
          <w:tcPr>
            <w:tcW w:w="0" w:type="auto"/>
          </w:tcPr>
          <w:p w14:paraId="20429CC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75.3</w:t>
            </w:r>
          </w:p>
        </w:tc>
        <w:tc>
          <w:tcPr>
            <w:tcW w:w="0" w:type="auto"/>
          </w:tcPr>
          <w:p w14:paraId="3684923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814</w:t>
            </w:r>
          </w:p>
        </w:tc>
        <w:tc>
          <w:tcPr>
            <w:tcW w:w="0" w:type="auto"/>
          </w:tcPr>
          <w:p w14:paraId="16E9E7A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73.3</w:t>
            </w:r>
          </w:p>
        </w:tc>
        <w:tc>
          <w:tcPr>
            <w:tcW w:w="0" w:type="auto"/>
          </w:tcPr>
          <w:p w14:paraId="26683B6C"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C794064" w14:textId="77777777" w:rsidTr="0040156B">
        <w:trPr>
          <w:trHeight w:val="113"/>
          <w:jc w:val="center"/>
        </w:trPr>
        <w:tc>
          <w:tcPr>
            <w:tcW w:w="4009" w:type="dxa"/>
          </w:tcPr>
          <w:p w14:paraId="616BE432"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Regional</w:t>
            </w:r>
          </w:p>
        </w:tc>
        <w:tc>
          <w:tcPr>
            <w:tcW w:w="0" w:type="auto"/>
          </w:tcPr>
          <w:p w14:paraId="031E4F3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909</w:t>
            </w:r>
          </w:p>
        </w:tc>
        <w:tc>
          <w:tcPr>
            <w:tcW w:w="0" w:type="auto"/>
          </w:tcPr>
          <w:p w14:paraId="3CD1F74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21.8</w:t>
            </w:r>
          </w:p>
        </w:tc>
        <w:tc>
          <w:tcPr>
            <w:tcW w:w="0" w:type="auto"/>
          </w:tcPr>
          <w:p w14:paraId="5E073F4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261</w:t>
            </w:r>
          </w:p>
        </w:tc>
        <w:tc>
          <w:tcPr>
            <w:tcW w:w="0" w:type="auto"/>
          </w:tcPr>
          <w:p w14:paraId="571335E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23.5</w:t>
            </w:r>
          </w:p>
        </w:tc>
        <w:tc>
          <w:tcPr>
            <w:tcW w:w="0" w:type="auto"/>
          </w:tcPr>
          <w:p w14:paraId="1708823E"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F056CCC" w14:textId="77777777" w:rsidTr="0040156B">
        <w:trPr>
          <w:trHeight w:val="113"/>
          <w:jc w:val="center"/>
        </w:trPr>
        <w:tc>
          <w:tcPr>
            <w:tcW w:w="4009" w:type="dxa"/>
          </w:tcPr>
          <w:p w14:paraId="12A81B3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Distant</w:t>
            </w:r>
          </w:p>
        </w:tc>
        <w:tc>
          <w:tcPr>
            <w:tcW w:w="0" w:type="auto"/>
          </w:tcPr>
          <w:p w14:paraId="5627D8A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72</w:t>
            </w:r>
          </w:p>
        </w:tc>
        <w:tc>
          <w:tcPr>
            <w:tcW w:w="0" w:type="auto"/>
          </w:tcPr>
          <w:p w14:paraId="51AE6A4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w:t>
            </w:r>
          </w:p>
        </w:tc>
        <w:tc>
          <w:tcPr>
            <w:tcW w:w="0" w:type="auto"/>
          </w:tcPr>
          <w:p w14:paraId="2B31400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24</w:t>
            </w:r>
          </w:p>
        </w:tc>
        <w:tc>
          <w:tcPr>
            <w:tcW w:w="0" w:type="auto"/>
          </w:tcPr>
          <w:p w14:paraId="1B72128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w:t>
            </w:r>
          </w:p>
        </w:tc>
        <w:tc>
          <w:tcPr>
            <w:tcW w:w="0" w:type="auto"/>
          </w:tcPr>
          <w:p w14:paraId="023D918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17C94A3" w14:textId="77777777" w:rsidTr="0040156B">
        <w:trPr>
          <w:trHeight w:val="113"/>
          <w:jc w:val="center"/>
        </w:trPr>
        <w:tc>
          <w:tcPr>
            <w:tcW w:w="4009" w:type="dxa"/>
          </w:tcPr>
          <w:p w14:paraId="5E2B85C8"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sz w:val="24"/>
                <w:szCs w:val="24"/>
              </w:rPr>
              <w:t xml:space="preserve">   </w:t>
            </w:r>
            <w:r w:rsidRPr="000164E1">
              <w:rPr>
                <w:rFonts w:ascii="Times New Roman" w:hAnsi="Times New Roman" w:cs="Times New Roman"/>
                <w:i/>
                <w:sz w:val="24"/>
                <w:szCs w:val="24"/>
              </w:rPr>
              <w:t>Missing/Unstaged</w:t>
            </w:r>
          </w:p>
        </w:tc>
        <w:tc>
          <w:tcPr>
            <w:tcW w:w="0" w:type="auto"/>
          </w:tcPr>
          <w:p w14:paraId="46B838E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51</w:t>
            </w:r>
          </w:p>
        </w:tc>
        <w:tc>
          <w:tcPr>
            <w:tcW w:w="0" w:type="auto"/>
          </w:tcPr>
          <w:p w14:paraId="246CABD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w:t>
            </w:r>
          </w:p>
        </w:tc>
        <w:tc>
          <w:tcPr>
            <w:tcW w:w="0" w:type="auto"/>
          </w:tcPr>
          <w:p w14:paraId="78087B5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w:t>
            </w:r>
          </w:p>
        </w:tc>
        <w:tc>
          <w:tcPr>
            <w:tcW w:w="0" w:type="auto"/>
          </w:tcPr>
          <w:p w14:paraId="786FBF1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w:t>
            </w:r>
          </w:p>
        </w:tc>
        <w:tc>
          <w:tcPr>
            <w:tcW w:w="0" w:type="auto"/>
          </w:tcPr>
          <w:p w14:paraId="7201FE10"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83985E2" w14:textId="77777777" w:rsidTr="0040156B">
        <w:trPr>
          <w:trHeight w:val="173"/>
          <w:jc w:val="center"/>
        </w:trPr>
        <w:tc>
          <w:tcPr>
            <w:tcW w:w="4009" w:type="dxa"/>
          </w:tcPr>
          <w:p w14:paraId="335F0F8D" w14:textId="77777777" w:rsidR="002752A7" w:rsidRPr="000164E1" w:rsidRDefault="002752A7" w:rsidP="0040156B">
            <w:pPr>
              <w:spacing w:after="160" w:line="259" w:lineRule="auto"/>
              <w:rPr>
                <w:rFonts w:ascii="Times New Roman" w:hAnsi="Times New Roman" w:cs="Times New Roman"/>
                <w:b/>
                <w:sz w:val="24"/>
                <w:szCs w:val="24"/>
              </w:rPr>
            </w:pPr>
          </w:p>
        </w:tc>
        <w:tc>
          <w:tcPr>
            <w:tcW w:w="0" w:type="auto"/>
          </w:tcPr>
          <w:p w14:paraId="60E461FF"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3490624F"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22182F0B"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14D17145"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41F3275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AF4AC14" w14:textId="77777777" w:rsidTr="0040156B">
        <w:trPr>
          <w:trHeight w:val="173"/>
          <w:jc w:val="center"/>
        </w:trPr>
        <w:tc>
          <w:tcPr>
            <w:tcW w:w="4009" w:type="dxa"/>
          </w:tcPr>
          <w:p w14:paraId="41D1EEF1"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Baseline characteristics</w:t>
            </w:r>
          </w:p>
        </w:tc>
        <w:tc>
          <w:tcPr>
            <w:tcW w:w="0" w:type="auto"/>
          </w:tcPr>
          <w:p w14:paraId="2DC8641A"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7BB4F708"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6875F9F2"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1102A57D"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2D93677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E79ADA8" w14:textId="77777777" w:rsidTr="0040156B">
        <w:trPr>
          <w:trHeight w:val="143"/>
          <w:jc w:val="center"/>
        </w:trPr>
        <w:tc>
          <w:tcPr>
            <w:tcW w:w="4009" w:type="dxa"/>
          </w:tcPr>
          <w:p w14:paraId="677A340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Smoking</w:t>
            </w:r>
          </w:p>
        </w:tc>
        <w:tc>
          <w:tcPr>
            <w:tcW w:w="0" w:type="auto"/>
          </w:tcPr>
          <w:p w14:paraId="562C1783" w14:textId="77777777" w:rsidR="002752A7" w:rsidRPr="000164E1" w:rsidRDefault="002752A7" w:rsidP="0040156B">
            <w:pPr>
              <w:spacing w:after="160" w:line="259" w:lineRule="auto"/>
              <w:rPr>
                <w:rFonts w:ascii="Times New Roman" w:hAnsi="Times New Roman" w:cs="Times New Roman"/>
                <w:sz w:val="24"/>
                <w:szCs w:val="24"/>
                <w:vertAlign w:val="superscript"/>
              </w:rPr>
            </w:pPr>
          </w:p>
        </w:tc>
        <w:tc>
          <w:tcPr>
            <w:tcW w:w="0" w:type="auto"/>
          </w:tcPr>
          <w:p w14:paraId="748EE44A"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28D8D3B6"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213EA517"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7B503121"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C2DAB93" w14:textId="77777777" w:rsidTr="0040156B">
        <w:trPr>
          <w:trHeight w:val="143"/>
          <w:jc w:val="center"/>
        </w:trPr>
        <w:tc>
          <w:tcPr>
            <w:tcW w:w="4009" w:type="dxa"/>
          </w:tcPr>
          <w:p w14:paraId="2D07EAD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Never</w:t>
            </w:r>
          </w:p>
        </w:tc>
        <w:tc>
          <w:tcPr>
            <w:tcW w:w="0" w:type="auto"/>
          </w:tcPr>
          <w:p w14:paraId="23C7ECC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2164</w:t>
            </w:r>
          </w:p>
        </w:tc>
        <w:tc>
          <w:tcPr>
            <w:tcW w:w="0" w:type="auto"/>
          </w:tcPr>
          <w:p w14:paraId="47D45A0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51.8</w:t>
            </w:r>
          </w:p>
        </w:tc>
        <w:tc>
          <w:tcPr>
            <w:tcW w:w="0" w:type="auto"/>
          </w:tcPr>
          <w:p w14:paraId="388D908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617</w:t>
            </w:r>
          </w:p>
        </w:tc>
        <w:tc>
          <w:tcPr>
            <w:tcW w:w="0" w:type="auto"/>
          </w:tcPr>
          <w:p w14:paraId="29EFA0A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55.6</w:t>
            </w:r>
          </w:p>
        </w:tc>
        <w:tc>
          <w:tcPr>
            <w:tcW w:w="0" w:type="auto"/>
          </w:tcPr>
          <w:p w14:paraId="68F222CB"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F5D59A6" w14:textId="77777777" w:rsidTr="0040156B">
        <w:trPr>
          <w:trHeight w:val="143"/>
          <w:jc w:val="center"/>
        </w:trPr>
        <w:tc>
          <w:tcPr>
            <w:tcW w:w="4009" w:type="dxa"/>
          </w:tcPr>
          <w:p w14:paraId="6F1BFA78"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Ever</w:t>
            </w:r>
          </w:p>
        </w:tc>
        <w:tc>
          <w:tcPr>
            <w:tcW w:w="0" w:type="auto"/>
          </w:tcPr>
          <w:p w14:paraId="1F64C62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1954</w:t>
            </w:r>
          </w:p>
        </w:tc>
        <w:tc>
          <w:tcPr>
            <w:tcW w:w="0" w:type="auto"/>
          </w:tcPr>
          <w:p w14:paraId="7812AA0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46.7</w:t>
            </w:r>
          </w:p>
        </w:tc>
        <w:tc>
          <w:tcPr>
            <w:tcW w:w="0" w:type="auto"/>
          </w:tcPr>
          <w:p w14:paraId="7F126D1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477</w:t>
            </w:r>
          </w:p>
        </w:tc>
        <w:tc>
          <w:tcPr>
            <w:tcW w:w="0" w:type="auto"/>
          </w:tcPr>
          <w:p w14:paraId="00EF15C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42.9</w:t>
            </w:r>
          </w:p>
        </w:tc>
        <w:tc>
          <w:tcPr>
            <w:tcW w:w="0" w:type="auto"/>
          </w:tcPr>
          <w:p w14:paraId="6F23E6E2"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E4287E3" w14:textId="77777777" w:rsidTr="0040156B">
        <w:trPr>
          <w:trHeight w:val="143"/>
          <w:jc w:val="center"/>
        </w:trPr>
        <w:tc>
          <w:tcPr>
            <w:tcW w:w="4009" w:type="dxa"/>
          </w:tcPr>
          <w:p w14:paraId="4B4509C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0" w:type="auto"/>
          </w:tcPr>
          <w:p w14:paraId="3293D96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w:t>
            </w:r>
          </w:p>
        </w:tc>
        <w:tc>
          <w:tcPr>
            <w:tcW w:w="0" w:type="auto"/>
          </w:tcPr>
          <w:p w14:paraId="6D08F9C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1.5</w:t>
            </w:r>
          </w:p>
        </w:tc>
        <w:tc>
          <w:tcPr>
            <w:tcW w:w="0" w:type="auto"/>
          </w:tcPr>
          <w:p w14:paraId="0C63E0B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w:t>
            </w:r>
          </w:p>
        </w:tc>
        <w:tc>
          <w:tcPr>
            <w:tcW w:w="0" w:type="auto"/>
          </w:tcPr>
          <w:p w14:paraId="6EB0FC5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1.5</w:t>
            </w:r>
          </w:p>
        </w:tc>
        <w:tc>
          <w:tcPr>
            <w:tcW w:w="0" w:type="auto"/>
          </w:tcPr>
          <w:p w14:paraId="16CD54F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5EE8656" w14:textId="77777777" w:rsidTr="0040156B">
        <w:trPr>
          <w:trHeight w:val="143"/>
          <w:jc w:val="center"/>
        </w:trPr>
        <w:tc>
          <w:tcPr>
            <w:tcW w:w="4009" w:type="dxa"/>
          </w:tcPr>
          <w:p w14:paraId="3963F3B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Vigorous physical activity</w:t>
            </w:r>
          </w:p>
        </w:tc>
        <w:tc>
          <w:tcPr>
            <w:tcW w:w="0" w:type="auto"/>
          </w:tcPr>
          <w:p w14:paraId="4A89B508" w14:textId="77777777" w:rsidR="002752A7" w:rsidRPr="000164E1" w:rsidRDefault="002752A7" w:rsidP="0040156B">
            <w:pPr>
              <w:spacing w:after="160" w:line="259" w:lineRule="auto"/>
              <w:rPr>
                <w:rFonts w:ascii="Times New Roman" w:hAnsi="Times New Roman" w:cs="Times New Roman"/>
                <w:sz w:val="24"/>
                <w:szCs w:val="24"/>
                <w:vertAlign w:val="superscript"/>
              </w:rPr>
            </w:pPr>
          </w:p>
        </w:tc>
        <w:tc>
          <w:tcPr>
            <w:tcW w:w="0" w:type="auto"/>
          </w:tcPr>
          <w:p w14:paraId="1FF2CFEC"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411F464F"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67D919AA"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0EBA8E37"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3E34329" w14:textId="77777777" w:rsidTr="0040156B">
        <w:trPr>
          <w:trHeight w:val="143"/>
          <w:jc w:val="center"/>
        </w:trPr>
        <w:tc>
          <w:tcPr>
            <w:tcW w:w="4009" w:type="dxa"/>
          </w:tcPr>
          <w:p w14:paraId="4AA4471E"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0" w:type="auto"/>
          </w:tcPr>
          <w:p w14:paraId="1B4914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3069</w:t>
            </w:r>
          </w:p>
        </w:tc>
        <w:tc>
          <w:tcPr>
            <w:tcW w:w="0" w:type="auto"/>
          </w:tcPr>
          <w:p w14:paraId="5D9F95D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73.4</w:t>
            </w:r>
          </w:p>
        </w:tc>
        <w:tc>
          <w:tcPr>
            <w:tcW w:w="0" w:type="auto"/>
          </w:tcPr>
          <w:p w14:paraId="4E4459A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841</w:t>
            </w:r>
          </w:p>
        </w:tc>
        <w:tc>
          <w:tcPr>
            <w:tcW w:w="0" w:type="auto"/>
          </w:tcPr>
          <w:p w14:paraId="2F315CB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75.7</w:t>
            </w:r>
          </w:p>
        </w:tc>
        <w:tc>
          <w:tcPr>
            <w:tcW w:w="0" w:type="auto"/>
          </w:tcPr>
          <w:p w14:paraId="13BF105C"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B5AA646" w14:textId="77777777" w:rsidTr="0040156B">
        <w:trPr>
          <w:trHeight w:val="143"/>
          <w:jc w:val="center"/>
        </w:trPr>
        <w:tc>
          <w:tcPr>
            <w:tcW w:w="4009" w:type="dxa"/>
          </w:tcPr>
          <w:p w14:paraId="6094360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0" w:type="auto"/>
          </w:tcPr>
          <w:p w14:paraId="30E9F5A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356</w:t>
            </w:r>
          </w:p>
        </w:tc>
        <w:tc>
          <w:tcPr>
            <w:tcW w:w="0" w:type="auto"/>
          </w:tcPr>
          <w:p w14:paraId="1A82B1B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8.5</w:t>
            </w:r>
          </w:p>
        </w:tc>
        <w:tc>
          <w:tcPr>
            <w:tcW w:w="0" w:type="auto"/>
          </w:tcPr>
          <w:p w14:paraId="22E9428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83</w:t>
            </w:r>
          </w:p>
        </w:tc>
        <w:tc>
          <w:tcPr>
            <w:tcW w:w="0" w:type="auto"/>
          </w:tcPr>
          <w:p w14:paraId="69A9141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7.5</w:t>
            </w:r>
          </w:p>
        </w:tc>
        <w:tc>
          <w:tcPr>
            <w:tcW w:w="0" w:type="auto"/>
          </w:tcPr>
          <w:p w14:paraId="1674D6A1"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D393A0C" w14:textId="77777777" w:rsidTr="0040156B">
        <w:trPr>
          <w:trHeight w:val="143"/>
          <w:jc w:val="center"/>
        </w:trPr>
        <w:tc>
          <w:tcPr>
            <w:tcW w:w="4009" w:type="dxa"/>
          </w:tcPr>
          <w:p w14:paraId="7FA97F5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0" w:type="auto"/>
          </w:tcPr>
          <w:p w14:paraId="24879B2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756</w:t>
            </w:r>
          </w:p>
        </w:tc>
        <w:tc>
          <w:tcPr>
            <w:tcW w:w="0" w:type="auto"/>
          </w:tcPr>
          <w:p w14:paraId="0158F4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18.1</w:t>
            </w:r>
          </w:p>
        </w:tc>
        <w:tc>
          <w:tcPr>
            <w:tcW w:w="0" w:type="auto"/>
          </w:tcPr>
          <w:p w14:paraId="4CA3D75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187</w:t>
            </w:r>
          </w:p>
        </w:tc>
        <w:tc>
          <w:tcPr>
            <w:tcW w:w="0" w:type="auto"/>
          </w:tcPr>
          <w:p w14:paraId="44894E5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16.8</w:t>
            </w:r>
          </w:p>
        </w:tc>
        <w:tc>
          <w:tcPr>
            <w:tcW w:w="0" w:type="auto"/>
          </w:tcPr>
          <w:p w14:paraId="628E6EB0"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68F5C67" w14:textId="77777777" w:rsidTr="0040156B">
        <w:trPr>
          <w:trHeight w:val="143"/>
          <w:jc w:val="center"/>
        </w:trPr>
        <w:tc>
          <w:tcPr>
            <w:tcW w:w="4009" w:type="dxa"/>
          </w:tcPr>
          <w:p w14:paraId="6774853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Alcohol consumption</w:t>
            </w:r>
          </w:p>
        </w:tc>
        <w:tc>
          <w:tcPr>
            <w:tcW w:w="0" w:type="auto"/>
          </w:tcPr>
          <w:p w14:paraId="7C28A623" w14:textId="77777777" w:rsidR="002752A7" w:rsidRPr="000164E1" w:rsidRDefault="002752A7" w:rsidP="0040156B">
            <w:pPr>
              <w:spacing w:after="160" w:line="259" w:lineRule="auto"/>
              <w:rPr>
                <w:rFonts w:ascii="Times New Roman" w:hAnsi="Times New Roman" w:cs="Times New Roman"/>
                <w:sz w:val="24"/>
                <w:szCs w:val="24"/>
                <w:vertAlign w:val="superscript"/>
              </w:rPr>
            </w:pPr>
          </w:p>
        </w:tc>
        <w:tc>
          <w:tcPr>
            <w:tcW w:w="0" w:type="auto"/>
          </w:tcPr>
          <w:p w14:paraId="3E7A8E44"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7EB0A2C9"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59620249"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1FFEA1BC"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3058308" w14:textId="77777777" w:rsidTr="0040156B">
        <w:trPr>
          <w:trHeight w:val="143"/>
          <w:jc w:val="center"/>
        </w:trPr>
        <w:tc>
          <w:tcPr>
            <w:tcW w:w="4009" w:type="dxa"/>
          </w:tcPr>
          <w:p w14:paraId="44D88A4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0" w:type="auto"/>
          </w:tcPr>
          <w:p w14:paraId="423C80E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3331</w:t>
            </w:r>
          </w:p>
        </w:tc>
        <w:tc>
          <w:tcPr>
            <w:tcW w:w="0" w:type="auto"/>
          </w:tcPr>
          <w:p w14:paraId="26292A7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79.7</w:t>
            </w:r>
          </w:p>
        </w:tc>
        <w:tc>
          <w:tcPr>
            <w:tcW w:w="0" w:type="auto"/>
          </w:tcPr>
          <w:p w14:paraId="144E818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974</w:t>
            </w:r>
          </w:p>
        </w:tc>
        <w:tc>
          <w:tcPr>
            <w:tcW w:w="0" w:type="auto"/>
          </w:tcPr>
          <w:p w14:paraId="22CAF1C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87.7</w:t>
            </w:r>
          </w:p>
        </w:tc>
        <w:tc>
          <w:tcPr>
            <w:tcW w:w="0" w:type="auto"/>
          </w:tcPr>
          <w:p w14:paraId="5EAA36C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D25F8F8" w14:textId="77777777" w:rsidTr="0040156B">
        <w:trPr>
          <w:trHeight w:val="143"/>
          <w:jc w:val="center"/>
        </w:trPr>
        <w:tc>
          <w:tcPr>
            <w:tcW w:w="4009" w:type="dxa"/>
          </w:tcPr>
          <w:p w14:paraId="4580AFF5"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0" w:type="auto"/>
          </w:tcPr>
          <w:p w14:paraId="74EB32F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712</w:t>
            </w:r>
          </w:p>
        </w:tc>
        <w:tc>
          <w:tcPr>
            <w:tcW w:w="0" w:type="auto"/>
          </w:tcPr>
          <w:p w14:paraId="7E0F8D0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17.0</w:t>
            </w:r>
          </w:p>
        </w:tc>
        <w:tc>
          <w:tcPr>
            <w:tcW w:w="0" w:type="auto"/>
          </w:tcPr>
          <w:p w14:paraId="35A1B76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84</w:t>
            </w:r>
          </w:p>
        </w:tc>
        <w:tc>
          <w:tcPr>
            <w:tcW w:w="0" w:type="auto"/>
          </w:tcPr>
          <w:p w14:paraId="1804F7D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7.5</w:t>
            </w:r>
          </w:p>
        </w:tc>
        <w:tc>
          <w:tcPr>
            <w:tcW w:w="0" w:type="auto"/>
          </w:tcPr>
          <w:p w14:paraId="11A54A74"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77D7D1DF" w14:textId="77777777" w:rsidTr="0040156B">
        <w:trPr>
          <w:trHeight w:val="143"/>
          <w:jc w:val="center"/>
        </w:trPr>
        <w:tc>
          <w:tcPr>
            <w:tcW w:w="4009" w:type="dxa"/>
          </w:tcPr>
          <w:p w14:paraId="04CCF7B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lastRenderedPageBreak/>
              <w:t xml:space="preserve">    Missing/Unknown</w:t>
            </w:r>
          </w:p>
        </w:tc>
        <w:tc>
          <w:tcPr>
            <w:tcW w:w="0" w:type="auto"/>
          </w:tcPr>
          <w:p w14:paraId="46490FF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138</w:t>
            </w:r>
          </w:p>
        </w:tc>
        <w:tc>
          <w:tcPr>
            <w:tcW w:w="0" w:type="auto"/>
          </w:tcPr>
          <w:p w14:paraId="7BF6255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w:t>
            </w:r>
          </w:p>
        </w:tc>
        <w:tc>
          <w:tcPr>
            <w:tcW w:w="0" w:type="auto"/>
          </w:tcPr>
          <w:p w14:paraId="2D032D5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w:t>
            </w:r>
          </w:p>
        </w:tc>
        <w:tc>
          <w:tcPr>
            <w:tcW w:w="0" w:type="auto"/>
          </w:tcPr>
          <w:p w14:paraId="6DEEEEA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4.8</w:t>
            </w:r>
          </w:p>
        </w:tc>
        <w:tc>
          <w:tcPr>
            <w:tcW w:w="0" w:type="auto"/>
          </w:tcPr>
          <w:p w14:paraId="0246F95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E09F20C" w14:textId="77777777" w:rsidTr="0040156B">
        <w:trPr>
          <w:trHeight w:val="143"/>
          <w:jc w:val="center"/>
        </w:trPr>
        <w:tc>
          <w:tcPr>
            <w:tcW w:w="4009" w:type="dxa"/>
          </w:tcPr>
          <w:p w14:paraId="2D9B475C" w14:textId="77777777" w:rsidR="002752A7" w:rsidRPr="000164E1" w:rsidRDefault="002752A7" w:rsidP="0040156B">
            <w:pPr>
              <w:spacing w:after="160" w:line="259" w:lineRule="auto"/>
              <w:rPr>
                <w:rFonts w:ascii="Times New Roman" w:hAnsi="Times New Roman" w:cs="Times New Roman"/>
                <w:iCs/>
                <w:sz w:val="24"/>
                <w:szCs w:val="24"/>
              </w:rPr>
            </w:pPr>
            <w:r w:rsidRPr="000164E1">
              <w:rPr>
                <w:rFonts w:ascii="Times New Roman" w:hAnsi="Times New Roman" w:cs="Times New Roman"/>
                <w:iCs/>
                <w:sz w:val="24"/>
                <w:szCs w:val="24"/>
              </w:rPr>
              <w:t>Education</w:t>
            </w:r>
          </w:p>
        </w:tc>
        <w:tc>
          <w:tcPr>
            <w:tcW w:w="0" w:type="auto"/>
          </w:tcPr>
          <w:p w14:paraId="390D5BD4"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5088B1D3"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271AD561"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4B78A907"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6EF9539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3D0DDB9" w14:textId="77777777" w:rsidTr="0040156B">
        <w:trPr>
          <w:trHeight w:val="143"/>
          <w:jc w:val="center"/>
        </w:trPr>
        <w:tc>
          <w:tcPr>
            <w:tcW w:w="4009" w:type="dxa"/>
          </w:tcPr>
          <w:p w14:paraId="0E9796CC"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Low</w:t>
            </w:r>
          </w:p>
        </w:tc>
        <w:tc>
          <w:tcPr>
            <w:tcW w:w="0" w:type="auto"/>
          </w:tcPr>
          <w:p w14:paraId="6880BAE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120</w:t>
            </w:r>
          </w:p>
        </w:tc>
        <w:tc>
          <w:tcPr>
            <w:tcW w:w="0" w:type="auto"/>
          </w:tcPr>
          <w:p w14:paraId="2D8EB22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2.9</w:t>
            </w:r>
          </w:p>
        </w:tc>
        <w:tc>
          <w:tcPr>
            <w:tcW w:w="0" w:type="auto"/>
          </w:tcPr>
          <w:p w14:paraId="5655E0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65</w:t>
            </w:r>
          </w:p>
        </w:tc>
        <w:tc>
          <w:tcPr>
            <w:tcW w:w="0" w:type="auto"/>
          </w:tcPr>
          <w:p w14:paraId="378BE60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5.9</w:t>
            </w:r>
          </w:p>
        </w:tc>
        <w:tc>
          <w:tcPr>
            <w:tcW w:w="0" w:type="auto"/>
          </w:tcPr>
          <w:p w14:paraId="0D03BF5C"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8F6A899" w14:textId="77777777" w:rsidTr="0040156B">
        <w:trPr>
          <w:trHeight w:val="143"/>
          <w:jc w:val="center"/>
        </w:trPr>
        <w:tc>
          <w:tcPr>
            <w:tcW w:w="4009" w:type="dxa"/>
          </w:tcPr>
          <w:p w14:paraId="5ED6EFF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Medium</w:t>
            </w:r>
          </w:p>
        </w:tc>
        <w:tc>
          <w:tcPr>
            <w:tcW w:w="0" w:type="auto"/>
          </w:tcPr>
          <w:p w14:paraId="76C127A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1190</w:t>
            </w:r>
          </w:p>
        </w:tc>
        <w:tc>
          <w:tcPr>
            <w:tcW w:w="0" w:type="auto"/>
          </w:tcPr>
          <w:p w14:paraId="6B1A353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28.4</w:t>
            </w:r>
          </w:p>
        </w:tc>
        <w:tc>
          <w:tcPr>
            <w:tcW w:w="0" w:type="auto"/>
          </w:tcPr>
          <w:p w14:paraId="67783DD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376</w:t>
            </w:r>
          </w:p>
        </w:tc>
        <w:tc>
          <w:tcPr>
            <w:tcW w:w="0" w:type="auto"/>
          </w:tcPr>
          <w:p w14:paraId="0AE9709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33.8</w:t>
            </w:r>
          </w:p>
        </w:tc>
        <w:tc>
          <w:tcPr>
            <w:tcW w:w="0" w:type="auto"/>
          </w:tcPr>
          <w:p w14:paraId="38914AF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E441161" w14:textId="77777777" w:rsidTr="0040156B">
        <w:trPr>
          <w:trHeight w:val="143"/>
          <w:jc w:val="center"/>
        </w:trPr>
        <w:tc>
          <w:tcPr>
            <w:tcW w:w="4009" w:type="dxa"/>
          </w:tcPr>
          <w:p w14:paraId="69AEC38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High</w:t>
            </w:r>
          </w:p>
        </w:tc>
        <w:tc>
          <w:tcPr>
            <w:tcW w:w="0" w:type="auto"/>
          </w:tcPr>
          <w:p w14:paraId="708F287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2846</w:t>
            </w:r>
          </w:p>
        </w:tc>
        <w:tc>
          <w:tcPr>
            <w:tcW w:w="0" w:type="auto"/>
          </w:tcPr>
          <w:p w14:paraId="3F10600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68.1</w:t>
            </w:r>
          </w:p>
        </w:tc>
        <w:tc>
          <w:tcPr>
            <w:tcW w:w="0" w:type="auto"/>
          </w:tcPr>
          <w:p w14:paraId="7241D89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664</w:t>
            </w:r>
          </w:p>
        </w:tc>
        <w:tc>
          <w:tcPr>
            <w:tcW w:w="0" w:type="auto"/>
          </w:tcPr>
          <w:p w14:paraId="632015F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59.8</w:t>
            </w:r>
          </w:p>
        </w:tc>
        <w:tc>
          <w:tcPr>
            <w:tcW w:w="0" w:type="auto"/>
          </w:tcPr>
          <w:p w14:paraId="60F691CB"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78F04002" w14:textId="77777777" w:rsidTr="0040156B">
        <w:trPr>
          <w:trHeight w:val="143"/>
          <w:jc w:val="center"/>
        </w:trPr>
        <w:tc>
          <w:tcPr>
            <w:tcW w:w="4009" w:type="dxa"/>
          </w:tcPr>
          <w:p w14:paraId="445BA103"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0" w:type="auto"/>
          </w:tcPr>
          <w:p w14:paraId="0A3CC3C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25</w:t>
            </w:r>
          </w:p>
        </w:tc>
        <w:tc>
          <w:tcPr>
            <w:tcW w:w="0" w:type="auto"/>
          </w:tcPr>
          <w:p w14:paraId="582FCBB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0.6</w:t>
            </w:r>
          </w:p>
        </w:tc>
        <w:tc>
          <w:tcPr>
            <w:tcW w:w="0" w:type="auto"/>
          </w:tcPr>
          <w:p w14:paraId="3CA7E3B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p>
        </w:tc>
        <w:tc>
          <w:tcPr>
            <w:tcW w:w="0" w:type="auto"/>
          </w:tcPr>
          <w:p w14:paraId="0FD76CA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0.5</w:t>
            </w:r>
          </w:p>
        </w:tc>
        <w:tc>
          <w:tcPr>
            <w:tcW w:w="0" w:type="auto"/>
          </w:tcPr>
          <w:p w14:paraId="566EEFBE"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8301D02" w14:textId="77777777" w:rsidTr="0040156B">
        <w:trPr>
          <w:trHeight w:val="143"/>
          <w:jc w:val="center"/>
        </w:trPr>
        <w:tc>
          <w:tcPr>
            <w:tcW w:w="4009" w:type="dxa"/>
          </w:tcPr>
          <w:p w14:paraId="33D493D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History of diabetes mellitus</w:t>
            </w:r>
          </w:p>
        </w:tc>
        <w:tc>
          <w:tcPr>
            <w:tcW w:w="0" w:type="auto"/>
          </w:tcPr>
          <w:p w14:paraId="7D37CC4E" w14:textId="77777777" w:rsidR="002752A7" w:rsidRPr="000164E1" w:rsidRDefault="002752A7" w:rsidP="0040156B">
            <w:pPr>
              <w:spacing w:after="160" w:line="259" w:lineRule="auto"/>
              <w:rPr>
                <w:rFonts w:ascii="Times New Roman" w:hAnsi="Times New Roman" w:cs="Times New Roman"/>
                <w:sz w:val="24"/>
                <w:szCs w:val="24"/>
                <w:vertAlign w:val="superscript"/>
              </w:rPr>
            </w:pPr>
          </w:p>
        </w:tc>
        <w:tc>
          <w:tcPr>
            <w:tcW w:w="0" w:type="auto"/>
          </w:tcPr>
          <w:p w14:paraId="60A5D78D"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554B28F1"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3F6E94E5" w14:textId="77777777" w:rsidR="002752A7" w:rsidRPr="000164E1" w:rsidRDefault="002752A7" w:rsidP="0040156B">
            <w:pPr>
              <w:spacing w:after="160" w:line="259" w:lineRule="auto"/>
              <w:rPr>
                <w:rFonts w:ascii="Times New Roman" w:hAnsi="Times New Roman" w:cs="Times New Roman"/>
                <w:sz w:val="24"/>
                <w:szCs w:val="24"/>
              </w:rPr>
            </w:pPr>
          </w:p>
        </w:tc>
        <w:tc>
          <w:tcPr>
            <w:tcW w:w="0" w:type="auto"/>
          </w:tcPr>
          <w:p w14:paraId="1052EBE3"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E6C3352" w14:textId="77777777" w:rsidTr="0040156B">
        <w:trPr>
          <w:trHeight w:val="143"/>
          <w:jc w:val="center"/>
        </w:trPr>
        <w:tc>
          <w:tcPr>
            <w:tcW w:w="4009" w:type="dxa"/>
          </w:tcPr>
          <w:p w14:paraId="48D5C2B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0" w:type="auto"/>
          </w:tcPr>
          <w:p w14:paraId="4B9CFE3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4009</w:t>
            </w:r>
          </w:p>
        </w:tc>
        <w:tc>
          <w:tcPr>
            <w:tcW w:w="0" w:type="auto"/>
          </w:tcPr>
          <w:p w14:paraId="60D256B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95.9</w:t>
            </w:r>
          </w:p>
        </w:tc>
        <w:tc>
          <w:tcPr>
            <w:tcW w:w="0" w:type="auto"/>
          </w:tcPr>
          <w:p w14:paraId="0056255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973</w:t>
            </w:r>
          </w:p>
        </w:tc>
        <w:tc>
          <w:tcPr>
            <w:tcW w:w="0" w:type="auto"/>
          </w:tcPr>
          <w:p w14:paraId="03E3598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87.6</w:t>
            </w:r>
          </w:p>
        </w:tc>
        <w:tc>
          <w:tcPr>
            <w:tcW w:w="0" w:type="auto"/>
          </w:tcPr>
          <w:p w14:paraId="43EEE24B"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895456C" w14:textId="77777777" w:rsidTr="0040156B">
        <w:trPr>
          <w:trHeight w:val="143"/>
          <w:jc w:val="center"/>
        </w:trPr>
        <w:tc>
          <w:tcPr>
            <w:tcW w:w="4009" w:type="dxa"/>
          </w:tcPr>
          <w:p w14:paraId="57F99CD7"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0" w:type="auto"/>
          </w:tcPr>
          <w:p w14:paraId="1E02CBF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158</w:t>
            </w:r>
          </w:p>
        </w:tc>
        <w:tc>
          <w:tcPr>
            <w:tcW w:w="0" w:type="auto"/>
          </w:tcPr>
          <w:p w14:paraId="6C57466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3.8</w:t>
            </w:r>
          </w:p>
        </w:tc>
        <w:tc>
          <w:tcPr>
            <w:tcW w:w="0" w:type="auto"/>
          </w:tcPr>
          <w:p w14:paraId="6B34B36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132</w:t>
            </w:r>
          </w:p>
        </w:tc>
        <w:tc>
          <w:tcPr>
            <w:tcW w:w="0" w:type="auto"/>
          </w:tcPr>
          <w:p w14:paraId="5FD4973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11.9</w:t>
            </w:r>
          </w:p>
        </w:tc>
        <w:tc>
          <w:tcPr>
            <w:tcW w:w="0" w:type="auto"/>
          </w:tcPr>
          <w:p w14:paraId="79BB115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BB4A593" w14:textId="77777777" w:rsidTr="0040156B">
        <w:trPr>
          <w:trHeight w:val="143"/>
          <w:jc w:val="center"/>
        </w:trPr>
        <w:tc>
          <w:tcPr>
            <w:tcW w:w="4009" w:type="dxa"/>
            <w:tcBorders>
              <w:bottom w:val="single" w:sz="4" w:space="0" w:color="auto"/>
            </w:tcBorders>
          </w:tcPr>
          <w:p w14:paraId="3194FBCE"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0" w:type="auto"/>
            <w:tcBorders>
              <w:bottom w:val="single" w:sz="4" w:space="0" w:color="auto"/>
            </w:tcBorders>
          </w:tcPr>
          <w:p w14:paraId="3B8CD0D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14</w:t>
            </w:r>
          </w:p>
        </w:tc>
        <w:tc>
          <w:tcPr>
            <w:tcW w:w="0" w:type="auto"/>
            <w:tcBorders>
              <w:bottom w:val="single" w:sz="4" w:space="0" w:color="auto"/>
            </w:tcBorders>
          </w:tcPr>
          <w:p w14:paraId="2433F0F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0.3</w:t>
            </w:r>
          </w:p>
        </w:tc>
        <w:tc>
          <w:tcPr>
            <w:tcW w:w="0" w:type="auto"/>
            <w:tcBorders>
              <w:bottom w:val="single" w:sz="4" w:space="0" w:color="auto"/>
            </w:tcBorders>
          </w:tcPr>
          <w:p w14:paraId="77B0040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p>
        </w:tc>
        <w:tc>
          <w:tcPr>
            <w:tcW w:w="0" w:type="auto"/>
            <w:tcBorders>
              <w:bottom w:val="single" w:sz="4" w:space="0" w:color="auto"/>
            </w:tcBorders>
          </w:tcPr>
          <w:p w14:paraId="36985C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0.5</w:t>
            </w:r>
          </w:p>
        </w:tc>
        <w:tc>
          <w:tcPr>
            <w:tcW w:w="0" w:type="auto"/>
            <w:tcBorders>
              <w:bottom w:val="single" w:sz="4" w:space="0" w:color="auto"/>
            </w:tcBorders>
          </w:tcPr>
          <w:p w14:paraId="0E137679" w14:textId="77777777" w:rsidR="002752A7" w:rsidRPr="000164E1" w:rsidRDefault="002752A7" w:rsidP="0040156B">
            <w:pPr>
              <w:spacing w:after="160" w:line="259" w:lineRule="auto"/>
              <w:rPr>
                <w:rFonts w:ascii="Times New Roman" w:hAnsi="Times New Roman" w:cs="Times New Roman"/>
                <w:sz w:val="24"/>
                <w:szCs w:val="24"/>
              </w:rPr>
            </w:pPr>
          </w:p>
        </w:tc>
      </w:tr>
    </w:tbl>
    <w:p w14:paraId="7C40B2EB" w14:textId="77777777" w:rsidR="002752A7" w:rsidRPr="000164E1" w:rsidRDefault="002752A7" w:rsidP="002752A7">
      <w:pPr>
        <w:rPr>
          <w:rFonts w:ascii="Times New Roman" w:hAnsi="Times New Roman" w:cs="Times New Roman"/>
          <w:sz w:val="24"/>
          <w:szCs w:val="24"/>
        </w:rPr>
      </w:pP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For continuous variables, results are presented as median </w:t>
      </w:r>
      <w:r>
        <w:rPr>
          <w:rFonts w:ascii="Times New Roman" w:hAnsi="Times New Roman" w:cs="Times New Roman"/>
          <w:bCs/>
          <w:sz w:val="24"/>
          <w:szCs w:val="24"/>
        </w:rPr>
        <w:t>(25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75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percentiles)</w:t>
      </w:r>
      <w:r w:rsidRPr="000164E1">
        <w:rPr>
          <w:rFonts w:ascii="Times New Roman" w:hAnsi="Times New Roman" w:cs="Times New Roman"/>
          <w:sz w:val="24"/>
          <w:szCs w:val="24"/>
        </w:rPr>
        <w:t>.</w:t>
      </w:r>
    </w:p>
    <w:p w14:paraId="591CDC41" w14:textId="77777777" w:rsidR="002752A7" w:rsidRPr="000164E1" w:rsidRDefault="002752A7" w:rsidP="002752A7">
      <w:pPr>
        <w:rPr>
          <w:rFonts w:ascii="Times New Roman" w:hAnsi="Times New Roman" w:cs="Times New Roman"/>
          <w:sz w:val="24"/>
          <w:szCs w:val="24"/>
        </w:rPr>
        <w:sectPr w:rsidR="002752A7" w:rsidRPr="000164E1" w:rsidSect="0040156B">
          <w:pgSz w:w="11906" w:h="16838"/>
          <w:pgMar w:top="1440" w:right="1021" w:bottom="1440" w:left="1021" w:header="708" w:footer="708" w:gutter="0"/>
          <w:cols w:space="708"/>
          <w:docGrid w:linePitch="360"/>
        </w:sectPr>
      </w:pPr>
    </w:p>
    <w:p w14:paraId="433A7F42" w14:textId="6950363D" w:rsidR="002752A7" w:rsidRPr="000164E1" w:rsidRDefault="002752A7" w:rsidP="002752A7">
      <w:pPr>
        <w:rPr>
          <w:rFonts w:ascii="Times New Roman" w:hAnsi="Times New Roman" w:cs="Times New Roman"/>
          <w:sz w:val="24"/>
          <w:szCs w:val="24"/>
        </w:rPr>
      </w:pPr>
      <w:r>
        <w:rPr>
          <w:rFonts w:ascii="Times New Roman" w:hAnsi="Times New Roman" w:cs="Times New Roman"/>
          <w:bCs/>
          <w:sz w:val="24"/>
          <w:szCs w:val="24"/>
        </w:rPr>
        <w:lastRenderedPageBreak/>
        <w:t>Supplementa</w:t>
      </w:r>
      <w:r w:rsidR="0008121E">
        <w:rPr>
          <w:rFonts w:ascii="Times New Roman" w:hAnsi="Times New Roman" w:cs="Times New Roman"/>
          <w:bCs/>
          <w:sz w:val="24"/>
          <w:szCs w:val="24"/>
        </w:rPr>
        <w:t>ry</w:t>
      </w:r>
      <w:r>
        <w:rPr>
          <w:rFonts w:ascii="Times New Roman" w:hAnsi="Times New Roman" w:cs="Times New Roman"/>
          <w:bCs/>
          <w:sz w:val="24"/>
          <w:szCs w:val="24"/>
        </w:rPr>
        <w:t xml:space="preserve"> </w:t>
      </w:r>
      <w:r w:rsidRPr="000164E1">
        <w:rPr>
          <w:rFonts w:ascii="Times New Roman" w:hAnsi="Times New Roman" w:cs="Times New Roman"/>
          <w:bCs/>
          <w:sz w:val="24"/>
          <w:szCs w:val="24"/>
        </w:rPr>
        <w:t xml:space="preserve">Table </w:t>
      </w:r>
      <w:r>
        <w:rPr>
          <w:rFonts w:ascii="Times New Roman" w:hAnsi="Times New Roman" w:cs="Times New Roman"/>
          <w:bCs/>
          <w:sz w:val="24"/>
          <w:szCs w:val="24"/>
        </w:rPr>
        <w:t>3</w:t>
      </w:r>
      <w:r w:rsidRPr="000164E1">
        <w:rPr>
          <w:rFonts w:ascii="Times New Roman" w:hAnsi="Times New Roman" w:cs="Times New Roman"/>
          <w:bCs/>
          <w:sz w:val="24"/>
          <w:szCs w:val="24"/>
        </w:rPr>
        <w:t>.</w:t>
      </w:r>
      <w:r w:rsidRPr="000164E1">
        <w:rPr>
          <w:rFonts w:ascii="Times New Roman" w:hAnsi="Times New Roman" w:cs="Times New Roman"/>
          <w:sz w:val="24"/>
          <w:szCs w:val="24"/>
        </w:rPr>
        <w:t xml:space="preserve"> Baseline demographic and exposure-related characteristics of the participants in the European Prospective Investigation into Cancer </w:t>
      </w:r>
      <w:r w:rsidR="00D62448">
        <w:rPr>
          <w:rFonts w:ascii="Times New Roman" w:hAnsi="Times New Roman" w:cs="Times New Roman"/>
          <w:sz w:val="24"/>
          <w:szCs w:val="24"/>
        </w:rPr>
        <w:t xml:space="preserve">(EPIC) </w:t>
      </w:r>
      <w:r w:rsidRPr="000164E1">
        <w:rPr>
          <w:rFonts w:ascii="Times New Roman" w:hAnsi="Times New Roman" w:cs="Times New Roman"/>
          <w:sz w:val="24"/>
          <w:szCs w:val="24"/>
        </w:rPr>
        <w:t xml:space="preserve">and nutrition study diagnosed with breast or colorectal cancer after the age of 50 years. </w:t>
      </w:r>
    </w:p>
    <w:tbl>
      <w:tblPr>
        <w:tblStyle w:val="TableGrid"/>
        <w:tblW w:w="130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1601"/>
        <w:gridCol w:w="1601"/>
        <w:gridCol w:w="222"/>
        <w:gridCol w:w="1610"/>
        <w:gridCol w:w="1601"/>
        <w:gridCol w:w="222"/>
        <w:gridCol w:w="1610"/>
        <w:gridCol w:w="1601"/>
      </w:tblGrid>
      <w:tr w:rsidR="002752A7" w:rsidRPr="000164E1" w14:paraId="3D26581E" w14:textId="77777777" w:rsidTr="0040156B">
        <w:trPr>
          <w:trHeight w:val="113"/>
          <w:jc w:val="center"/>
        </w:trPr>
        <w:tc>
          <w:tcPr>
            <w:tcW w:w="3008" w:type="dxa"/>
            <w:tcBorders>
              <w:top w:val="single" w:sz="4" w:space="0" w:color="auto"/>
            </w:tcBorders>
          </w:tcPr>
          <w:p w14:paraId="3630D20E" w14:textId="77777777" w:rsidR="002752A7" w:rsidRPr="000164E1" w:rsidRDefault="002752A7" w:rsidP="0040156B">
            <w:pPr>
              <w:spacing w:after="160" w:line="259" w:lineRule="auto"/>
              <w:rPr>
                <w:rFonts w:ascii="Times New Roman" w:hAnsi="Times New Roman" w:cs="Times New Roman"/>
                <w:sz w:val="24"/>
                <w:szCs w:val="24"/>
              </w:rPr>
            </w:pPr>
          </w:p>
        </w:tc>
        <w:tc>
          <w:tcPr>
            <w:tcW w:w="3202" w:type="dxa"/>
            <w:gridSpan w:val="2"/>
            <w:tcBorders>
              <w:top w:val="single" w:sz="4" w:space="0" w:color="auto"/>
              <w:bottom w:val="single" w:sz="4" w:space="0" w:color="auto"/>
            </w:tcBorders>
          </w:tcPr>
          <w:p w14:paraId="09F73D14" w14:textId="3FBEE6CA"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Breast cancer after age 50 (women, n = </w:t>
            </w:r>
            <w:r>
              <w:rPr>
                <w:rFonts w:ascii="Times New Roman" w:hAnsi="Times New Roman" w:cs="Times New Roman"/>
                <w:sz w:val="24"/>
                <w:szCs w:val="24"/>
              </w:rPr>
              <w:t>9</w:t>
            </w:r>
            <w:r w:rsidR="00DD4450">
              <w:rPr>
                <w:rFonts w:ascii="Times New Roman" w:hAnsi="Times New Roman" w:cs="Times New Roman"/>
                <w:sz w:val="24"/>
                <w:szCs w:val="24"/>
              </w:rPr>
              <w:t>171</w:t>
            </w:r>
            <w:r w:rsidRPr="000164E1">
              <w:rPr>
                <w:rFonts w:ascii="Times New Roman" w:hAnsi="Times New Roman" w:cs="Times New Roman"/>
                <w:sz w:val="24"/>
                <w:szCs w:val="24"/>
              </w:rPr>
              <w:t>)</w:t>
            </w:r>
          </w:p>
        </w:tc>
        <w:tc>
          <w:tcPr>
            <w:tcW w:w="222" w:type="dxa"/>
            <w:tcBorders>
              <w:top w:val="single" w:sz="4" w:space="0" w:color="auto"/>
            </w:tcBorders>
          </w:tcPr>
          <w:p w14:paraId="6CEEE182" w14:textId="77777777" w:rsidR="002752A7" w:rsidRPr="000164E1" w:rsidRDefault="002752A7" w:rsidP="0040156B">
            <w:pPr>
              <w:spacing w:after="160" w:line="259" w:lineRule="auto"/>
              <w:rPr>
                <w:rFonts w:ascii="Times New Roman" w:hAnsi="Times New Roman" w:cs="Times New Roman"/>
                <w:sz w:val="24"/>
                <w:szCs w:val="24"/>
              </w:rPr>
            </w:pPr>
          </w:p>
        </w:tc>
        <w:tc>
          <w:tcPr>
            <w:tcW w:w="3211" w:type="dxa"/>
            <w:gridSpan w:val="2"/>
            <w:tcBorders>
              <w:top w:val="single" w:sz="4" w:space="0" w:color="auto"/>
              <w:bottom w:val="single" w:sz="4" w:space="0" w:color="auto"/>
            </w:tcBorders>
          </w:tcPr>
          <w:p w14:paraId="234E2FBD" w14:textId="746993A3"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Colorectal cancer after age 50 (women, n = 2</w:t>
            </w:r>
            <w:r>
              <w:rPr>
                <w:rFonts w:ascii="Times New Roman" w:hAnsi="Times New Roman" w:cs="Times New Roman"/>
                <w:sz w:val="24"/>
                <w:szCs w:val="24"/>
              </w:rPr>
              <w:t>6</w:t>
            </w:r>
            <w:r w:rsidR="00DD4450">
              <w:rPr>
                <w:rFonts w:ascii="Times New Roman" w:hAnsi="Times New Roman" w:cs="Times New Roman"/>
                <w:sz w:val="24"/>
                <w:szCs w:val="24"/>
              </w:rPr>
              <w:t>3</w:t>
            </w:r>
            <w:r>
              <w:rPr>
                <w:rFonts w:ascii="Times New Roman" w:hAnsi="Times New Roman" w:cs="Times New Roman"/>
                <w:sz w:val="24"/>
                <w:szCs w:val="24"/>
              </w:rPr>
              <w:t>5</w:t>
            </w:r>
            <w:r w:rsidRPr="000164E1">
              <w:rPr>
                <w:rFonts w:ascii="Times New Roman" w:hAnsi="Times New Roman" w:cs="Times New Roman"/>
                <w:sz w:val="24"/>
                <w:szCs w:val="24"/>
              </w:rPr>
              <w:t>)</w:t>
            </w:r>
          </w:p>
        </w:tc>
        <w:tc>
          <w:tcPr>
            <w:tcW w:w="222" w:type="dxa"/>
            <w:tcBorders>
              <w:top w:val="single" w:sz="4" w:space="0" w:color="auto"/>
            </w:tcBorders>
          </w:tcPr>
          <w:p w14:paraId="098A34B7" w14:textId="77777777" w:rsidR="002752A7" w:rsidRPr="000164E1" w:rsidRDefault="002752A7" w:rsidP="0040156B">
            <w:pPr>
              <w:spacing w:after="160" w:line="259" w:lineRule="auto"/>
              <w:rPr>
                <w:rFonts w:ascii="Times New Roman" w:hAnsi="Times New Roman" w:cs="Times New Roman"/>
                <w:sz w:val="24"/>
                <w:szCs w:val="24"/>
              </w:rPr>
            </w:pPr>
          </w:p>
        </w:tc>
        <w:tc>
          <w:tcPr>
            <w:tcW w:w="3211" w:type="dxa"/>
            <w:gridSpan w:val="2"/>
            <w:tcBorders>
              <w:top w:val="single" w:sz="4" w:space="0" w:color="auto"/>
              <w:bottom w:val="single" w:sz="4" w:space="0" w:color="auto"/>
            </w:tcBorders>
          </w:tcPr>
          <w:p w14:paraId="1614F5CC" w14:textId="4EF42E20"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Colorectal cancer after age 50 (men, n = </w:t>
            </w:r>
            <w:r>
              <w:rPr>
                <w:rFonts w:ascii="Times New Roman" w:hAnsi="Times New Roman" w:cs="Times New Roman"/>
                <w:sz w:val="24"/>
                <w:szCs w:val="24"/>
              </w:rPr>
              <w:t>20</w:t>
            </w:r>
            <w:r w:rsidR="00A24E87">
              <w:rPr>
                <w:rFonts w:ascii="Times New Roman" w:hAnsi="Times New Roman" w:cs="Times New Roman"/>
                <w:sz w:val="24"/>
                <w:szCs w:val="24"/>
              </w:rPr>
              <w:t>29</w:t>
            </w:r>
            <w:r w:rsidRPr="000164E1">
              <w:rPr>
                <w:rFonts w:ascii="Times New Roman" w:hAnsi="Times New Roman" w:cs="Times New Roman"/>
                <w:sz w:val="24"/>
                <w:szCs w:val="24"/>
              </w:rPr>
              <w:t>)</w:t>
            </w:r>
          </w:p>
        </w:tc>
      </w:tr>
      <w:tr w:rsidR="002752A7" w:rsidRPr="000164E1" w14:paraId="534D2B5E" w14:textId="77777777" w:rsidTr="0040156B">
        <w:trPr>
          <w:trHeight w:val="108"/>
          <w:jc w:val="center"/>
        </w:trPr>
        <w:tc>
          <w:tcPr>
            <w:tcW w:w="3008" w:type="dxa"/>
          </w:tcPr>
          <w:p w14:paraId="030F5BE8"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val="restart"/>
            <w:tcBorders>
              <w:top w:val="single" w:sz="4" w:space="0" w:color="auto"/>
            </w:tcBorders>
          </w:tcPr>
          <w:p w14:paraId="7F45810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01" w:type="dxa"/>
            <w:vMerge w:val="restart"/>
            <w:tcBorders>
              <w:top w:val="single" w:sz="4" w:space="0" w:color="auto"/>
            </w:tcBorders>
          </w:tcPr>
          <w:p w14:paraId="28751BF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222" w:type="dxa"/>
            <w:vMerge w:val="restart"/>
          </w:tcPr>
          <w:p w14:paraId="2FBF3C9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val="restart"/>
            <w:tcBorders>
              <w:top w:val="single" w:sz="4" w:space="0" w:color="auto"/>
            </w:tcBorders>
          </w:tcPr>
          <w:p w14:paraId="5683F62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01" w:type="dxa"/>
            <w:vMerge w:val="restart"/>
            <w:tcBorders>
              <w:top w:val="single" w:sz="4" w:space="0" w:color="auto"/>
            </w:tcBorders>
          </w:tcPr>
          <w:p w14:paraId="1F86D75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222" w:type="dxa"/>
            <w:vMerge w:val="restart"/>
          </w:tcPr>
          <w:p w14:paraId="1300D02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val="restart"/>
            <w:tcBorders>
              <w:top w:val="single" w:sz="4" w:space="0" w:color="auto"/>
            </w:tcBorders>
          </w:tcPr>
          <w:p w14:paraId="213EE31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p>
        </w:tc>
        <w:tc>
          <w:tcPr>
            <w:tcW w:w="1601" w:type="dxa"/>
            <w:vMerge w:val="restart"/>
            <w:tcBorders>
              <w:top w:val="single" w:sz="4" w:space="0" w:color="auto"/>
            </w:tcBorders>
          </w:tcPr>
          <w:p w14:paraId="049B425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r>
      <w:tr w:rsidR="002752A7" w:rsidRPr="000164E1" w14:paraId="7617E77D" w14:textId="77777777" w:rsidTr="0040156B">
        <w:trPr>
          <w:trHeight w:val="216"/>
          <w:jc w:val="center"/>
        </w:trPr>
        <w:tc>
          <w:tcPr>
            <w:tcW w:w="3008" w:type="dxa"/>
            <w:tcBorders>
              <w:bottom w:val="single" w:sz="4" w:space="0" w:color="auto"/>
            </w:tcBorders>
          </w:tcPr>
          <w:p w14:paraId="5285A99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6CC7C3A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46AA71B4"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vMerge/>
            <w:tcBorders>
              <w:bottom w:val="single" w:sz="4" w:space="0" w:color="auto"/>
            </w:tcBorders>
          </w:tcPr>
          <w:p w14:paraId="13D8E68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tcBorders>
              <w:bottom w:val="single" w:sz="4" w:space="0" w:color="auto"/>
            </w:tcBorders>
          </w:tcPr>
          <w:p w14:paraId="03107E3F"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2AC7E904"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vMerge/>
            <w:tcBorders>
              <w:bottom w:val="single" w:sz="4" w:space="0" w:color="auto"/>
            </w:tcBorders>
          </w:tcPr>
          <w:p w14:paraId="524305C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tcBorders>
              <w:bottom w:val="single" w:sz="4" w:space="0" w:color="auto"/>
            </w:tcBorders>
          </w:tcPr>
          <w:p w14:paraId="7041DDDD"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29E94C11"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FC4D64D" w14:textId="77777777" w:rsidTr="0040156B">
        <w:trPr>
          <w:trHeight w:val="143"/>
          <w:jc w:val="center"/>
        </w:trPr>
        <w:tc>
          <w:tcPr>
            <w:tcW w:w="3008" w:type="dxa"/>
            <w:tcBorders>
              <w:top w:val="single" w:sz="4" w:space="0" w:color="auto"/>
            </w:tcBorders>
          </w:tcPr>
          <w:p w14:paraId="0E1892E9" w14:textId="77777777" w:rsidR="002752A7" w:rsidRPr="000164E1" w:rsidRDefault="002752A7" w:rsidP="0040156B">
            <w:pPr>
              <w:spacing w:after="160" w:line="259" w:lineRule="auto"/>
              <w:rPr>
                <w:rFonts w:ascii="Times New Roman" w:hAnsi="Times New Roman" w:cs="Times New Roman"/>
                <w:b/>
                <w:sz w:val="24"/>
                <w:szCs w:val="24"/>
              </w:rPr>
            </w:pPr>
          </w:p>
        </w:tc>
        <w:tc>
          <w:tcPr>
            <w:tcW w:w="1601" w:type="dxa"/>
            <w:tcBorders>
              <w:top w:val="single" w:sz="4" w:space="0" w:color="auto"/>
            </w:tcBorders>
          </w:tcPr>
          <w:p w14:paraId="5FC8A8B8"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2FFD7DE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2AD3BF5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tcBorders>
          </w:tcPr>
          <w:p w14:paraId="18603DD5"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3F30C3F5"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4CDA74F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tcBorders>
          </w:tcPr>
          <w:p w14:paraId="73C5A48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0044F056"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CADCBB0" w14:textId="77777777" w:rsidTr="0040156B">
        <w:trPr>
          <w:trHeight w:val="143"/>
          <w:jc w:val="center"/>
        </w:trPr>
        <w:tc>
          <w:tcPr>
            <w:tcW w:w="3008" w:type="dxa"/>
          </w:tcPr>
          <w:p w14:paraId="6D5E379D"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Patient characteristics</w:t>
            </w:r>
          </w:p>
        </w:tc>
        <w:tc>
          <w:tcPr>
            <w:tcW w:w="1601" w:type="dxa"/>
          </w:tcPr>
          <w:p w14:paraId="528882FC" w14:textId="7128BFB6"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0046103B">
              <w:rPr>
                <w:rFonts w:ascii="Times New Roman" w:hAnsi="Times New Roman" w:cs="Times New Roman"/>
                <w:sz w:val="24"/>
                <w:szCs w:val="24"/>
              </w:rPr>
              <w:t>433</w:t>
            </w:r>
            <w:r w:rsidRPr="000164E1">
              <w:rPr>
                <w:rFonts w:ascii="Times New Roman" w:hAnsi="Times New Roman" w:cs="Times New Roman"/>
                <w:sz w:val="24"/>
                <w:szCs w:val="24"/>
              </w:rPr>
              <w:t xml:space="preserve"> (</w:t>
            </w:r>
            <w:r>
              <w:rPr>
                <w:rFonts w:ascii="Times New Roman" w:hAnsi="Times New Roman" w:cs="Times New Roman"/>
                <w:sz w:val="24"/>
                <w:szCs w:val="24"/>
              </w:rPr>
              <w:t>81.</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1601" w:type="dxa"/>
          </w:tcPr>
          <w:p w14:paraId="5A15EE9D" w14:textId="5C53EE84"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17</w:t>
            </w:r>
            <w:r w:rsidR="0046103B">
              <w:rPr>
                <w:rFonts w:ascii="Times New Roman" w:hAnsi="Times New Roman" w:cs="Times New Roman"/>
                <w:sz w:val="24"/>
                <w:szCs w:val="24"/>
              </w:rPr>
              <w:t>3</w:t>
            </w:r>
            <w:r>
              <w:rPr>
                <w:rFonts w:ascii="Times New Roman" w:hAnsi="Times New Roman" w:cs="Times New Roman"/>
                <w:sz w:val="24"/>
                <w:szCs w:val="24"/>
              </w:rPr>
              <w:t>8</w:t>
            </w:r>
            <w:r w:rsidRPr="000164E1">
              <w:rPr>
                <w:rFonts w:ascii="Times New Roman" w:hAnsi="Times New Roman" w:cs="Times New Roman"/>
                <w:sz w:val="24"/>
                <w:szCs w:val="24"/>
              </w:rPr>
              <w:t xml:space="preserve"> (</w:t>
            </w:r>
            <w:r>
              <w:rPr>
                <w:rFonts w:ascii="Times New Roman" w:hAnsi="Times New Roman" w:cs="Times New Roman"/>
                <w:sz w:val="24"/>
                <w:szCs w:val="24"/>
              </w:rPr>
              <w:t>1</w:t>
            </w:r>
            <w:r w:rsidR="0046103B">
              <w:rPr>
                <w:rFonts w:ascii="Times New Roman" w:hAnsi="Times New Roman" w:cs="Times New Roman"/>
                <w:sz w:val="24"/>
                <w:szCs w:val="24"/>
              </w:rPr>
              <w:t>9</w:t>
            </w:r>
            <w:r>
              <w:rPr>
                <w:rFonts w:ascii="Times New Roman" w:hAnsi="Times New Roman" w:cs="Times New Roman"/>
                <w:sz w:val="24"/>
                <w:szCs w:val="24"/>
              </w:rPr>
              <w:t>.</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222" w:type="dxa"/>
          </w:tcPr>
          <w:p w14:paraId="166FDA8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C1FFAB5" w14:textId="378ED081" w:rsidR="002752A7" w:rsidRPr="000164E1" w:rsidRDefault="0046103B"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1989</w:t>
            </w:r>
            <w:r w:rsidR="002752A7" w:rsidRPr="000164E1">
              <w:rPr>
                <w:rFonts w:ascii="Times New Roman" w:hAnsi="Times New Roman" w:cs="Times New Roman"/>
                <w:sz w:val="24"/>
                <w:szCs w:val="24"/>
              </w:rPr>
              <w:t xml:space="preserve"> (</w:t>
            </w:r>
            <w:r w:rsidR="002752A7">
              <w:rPr>
                <w:rFonts w:ascii="Times New Roman" w:hAnsi="Times New Roman" w:cs="Times New Roman"/>
                <w:sz w:val="24"/>
                <w:szCs w:val="24"/>
              </w:rPr>
              <w:t>75.</w:t>
            </w:r>
            <w:r>
              <w:rPr>
                <w:rFonts w:ascii="Times New Roman" w:hAnsi="Times New Roman" w:cs="Times New Roman"/>
                <w:sz w:val="24"/>
                <w:szCs w:val="24"/>
              </w:rPr>
              <w:t>5</w:t>
            </w:r>
            <w:r w:rsidR="002752A7" w:rsidRPr="000164E1">
              <w:rPr>
                <w:rFonts w:ascii="Times New Roman" w:hAnsi="Times New Roman" w:cs="Times New Roman"/>
                <w:sz w:val="24"/>
                <w:szCs w:val="24"/>
              </w:rPr>
              <w:t>)</w:t>
            </w:r>
          </w:p>
        </w:tc>
        <w:tc>
          <w:tcPr>
            <w:tcW w:w="1601" w:type="dxa"/>
          </w:tcPr>
          <w:p w14:paraId="51E1E764" w14:textId="7AB36F6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46</w:t>
            </w:r>
            <w:r w:rsidRPr="000164E1">
              <w:rPr>
                <w:rFonts w:ascii="Times New Roman" w:hAnsi="Times New Roman" w:cs="Times New Roman"/>
                <w:sz w:val="24"/>
                <w:szCs w:val="24"/>
              </w:rPr>
              <w:t xml:space="preserve"> (</w:t>
            </w:r>
            <w:r>
              <w:rPr>
                <w:rFonts w:ascii="Times New Roman" w:hAnsi="Times New Roman" w:cs="Times New Roman"/>
                <w:sz w:val="24"/>
                <w:szCs w:val="24"/>
              </w:rPr>
              <w:t>24.</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c>
          <w:tcPr>
            <w:tcW w:w="222" w:type="dxa"/>
          </w:tcPr>
          <w:p w14:paraId="6276C7E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1E014A8" w14:textId="2E0A06A9"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97</w:t>
            </w:r>
            <w:r w:rsidR="00A24E87">
              <w:rPr>
                <w:rFonts w:ascii="Times New Roman" w:hAnsi="Times New Roman" w:cs="Times New Roman"/>
                <w:sz w:val="24"/>
                <w:szCs w:val="24"/>
              </w:rPr>
              <w:t>1</w:t>
            </w:r>
            <w:r w:rsidRPr="000164E1">
              <w:rPr>
                <w:rFonts w:ascii="Times New Roman" w:hAnsi="Times New Roman" w:cs="Times New Roman"/>
                <w:sz w:val="24"/>
                <w:szCs w:val="24"/>
              </w:rPr>
              <w:t xml:space="preserve"> (</w:t>
            </w:r>
            <w:r>
              <w:rPr>
                <w:rFonts w:ascii="Times New Roman" w:hAnsi="Times New Roman" w:cs="Times New Roman"/>
                <w:sz w:val="24"/>
                <w:szCs w:val="24"/>
              </w:rPr>
              <w:t>47.</w:t>
            </w:r>
            <w:r w:rsidR="00A24E87">
              <w:rPr>
                <w:rFonts w:ascii="Times New Roman" w:hAnsi="Times New Roman" w:cs="Times New Roman"/>
                <w:sz w:val="24"/>
                <w:szCs w:val="24"/>
              </w:rPr>
              <w:t>9</w:t>
            </w:r>
            <w:r w:rsidRPr="000164E1">
              <w:rPr>
                <w:rFonts w:ascii="Times New Roman" w:hAnsi="Times New Roman" w:cs="Times New Roman"/>
                <w:sz w:val="24"/>
                <w:szCs w:val="24"/>
              </w:rPr>
              <w:t>)</w:t>
            </w:r>
          </w:p>
        </w:tc>
        <w:tc>
          <w:tcPr>
            <w:tcW w:w="1601" w:type="dxa"/>
          </w:tcPr>
          <w:p w14:paraId="0C8530CC" w14:textId="1B493440"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105</w:t>
            </w:r>
            <w:r w:rsidR="00A24E87">
              <w:rPr>
                <w:rFonts w:ascii="Times New Roman" w:hAnsi="Times New Roman" w:cs="Times New Roman"/>
                <w:sz w:val="24"/>
                <w:szCs w:val="24"/>
              </w:rPr>
              <w:t>8</w:t>
            </w:r>
            <w:r w:rsidRPr="000164E1">
              <w:rPr>
                <w:rFonts w:ascii="Times New Roman" w:hAnsi="Times New Roman" w:cs="Times New Roman"/>
                <w:sz w:val="24"/>
                <w:szCs w:val="24"/>
              </w:rPr>
              <w:t xml:space="preserve"> (</w:t>
            </w:r>
            <w:r>
              <w:rPr>
                <w:rFonts w:ascii="Times New Roman" w:hAnsi="Times New Roman" w:cs="Times New Roman"/>
                <w:sz w:val="24"/>
                <w:szCs w:val="24"/>
              </w:rPr>
              <w:t>52.</w:t>
            </w:r>
            <w:r w:rsidR="00A24E87">
              <w:rPr>
                <w:rFonts w:ascii="Times New Roman" w:hAnsi="Times New Roman" w:cs="Times New Roman"/>
                <w:sz w:val="24"/>
                <w:szCs w:val="24"/>
              </w:rPr>
              <w:t>1</w:t>
            </w:r>
            <w:r w:rsidRPr="000164E1">
              <w:rPr>
                <w:rFonts w:ascii="Times New Roman" w:hAnsi="Times New Roman" w:cs="Times New Roman"/>
                <w:sz w:val="24"/>
                <w:szCs w:val="24"/>
              </w:rPr>
              <w:t>)</w:t>
            </w:r>
          </w:p>
        </w:tc>
      </w:tr>
      <w:tr w:rsidR="002752A7" w:rsidRPr="000164E1" w14:paraId="169A8454" w14:textId="77777777" w:rsidTr="0040156B">
        <w:trPr>
          <w:trHeight w:val="147"/>
          <w:jc w:val="center"/>
        </w:trPr>
        <w:tc>
          <w:tcPr>
            <w:tcW w:w="3008" w:type="dxa"/>
          </w:tcPr>
          <w:p w14:paraId="626C1E0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Age at cancer diagnosis</w:t>
            </w: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 (years)</w:t>
            </w:r>
          </w:p>
        </w:tc>
        <w:tc>
          <w:tcPr>
            <w:tcW w:w="1601" w:type="dxa"/>
          </w:tcPr>
          <w:p w14:paraId="68C7FFD3" w14:textId="6219C0CB"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62.</w:t>
            </w:r>
            <w:r w:rsidR="0046103B">
              <w:rPr>
                <w:rFonts w:ascii="Times New Roman" w:hAnsi="Times New Roman" w:cs="Times New Roman"/>
                <w:sz w:val="24"/>
                <w:szCs w:val="24"/>
              </w:rPr>
              <w:t>8</w:t>
            </w:r>
            <w:r w:rsidRPr="000164E1">
              <w:rPr>
                <w:rFonts w:ascii="Times New Roman" w:hAnsi="Times New Roman" w:cs="Times New Roman"/>
                <w:sz w:val="24"/>
                <w:szCs w:val="24"/>
              </w:rPr>
              <w:t xml:space="preserve"> </w:t>
            </w:r>
          </w:p>
          <w:p w14:paraId="5BAE3E55" w14:textId="0C043F7A"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(57.</w:t>
            </w:r>
            <w:r w:rsidR="0046103B">
              <w:rPr>
                <w:rFonts w:ascii="Times New Roman" w:hAnsi="Times New Roman" w:cs="Times New Roman"/>
                <w:sz w:val="24"/>
                <w:szCs w:val="24"/>
              </w:rPr>
              <w:t>5</w:t>
            </w:r>
            <w:r w:rsidRPr="000164E1">
              <w:rPr>
                <w:rFonts w:ascii="Times New Roman" w:hAnsi="Times New Roman" w:cs="Times New Roman"/>
                <w:sz w:val="24"/>
                <w:szCs w:val="24"/>
              </w:rPr>
              <w:t>, 68.</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1601" w:type="dxa"/>
          </w:tcPr>
          <w:p w14:paraId="469A264F" w14:textId="550612BA"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w:t>
            </w:r>
            <w:r w:rsidR="0046103B">
              <w:rPr>
                <w:rFonts w:ascii="Times New Roman" w:hAnsi="Times New Roman" w:cs="Times New Roman"/>
                <w:sz w:val="24"/>
                <w:szCs w:val="24"/>
              </w:rPr>
              <w:t>8</w:t>
            </w:r>
          </w:p>
          <w:p w14:paraId="22BC7FF7" w14:textId="30ED137D"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(58.</w:t>
            </w:r>
            <w:r>
              <w:rPr>
                <w:rFonts w:ascii="Times New Roman" w:hAnsi="Times New Roman" w:cs="Times New Roman"/>
                <w:sz w:val="24"/>
                <w:szCs w:val="24"/>
              </w:rPr>
              <w:t>3</w:t>
            </w:r>
            <w:r w:rsidRPr="000164E1">
              <w:rPr>
                <w:rFonts w:ascii="Times New Roman" w:hAnsi="Times New Roman" w:cs="Times New Roman"/>
                <w:sz w:val="24"/>
                <w:szCs w:val="24"/>
              </w:rPr>
              <w:t>, 6</w:t>
            </w:r>
            <w:r>
              <w:rPr>
                <w:rFonts w:ascii="Times New Roman" w:hAnsi="Times New Roman" w:cs="Times New Roman"/>
                <w:sz w:val="24"/>
                <w:szCs w:val="24"/>
              </w:rPr>
              <w:t>8</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222" w:type="dxa"/>
          </w:tcPr>
          <w:p w14:paraId="3485E35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F6FA527" w14:textId="77A37BFF"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r>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9</w:t>
            </w:r>
          </w:p>
          <w:p w14:paraId="491F7826" w14:textId="0BF44CAB"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r w:rsidR="0046103B">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1</w:t>
            </w:r>
            <w:r w:rsidRPr="000164E1">
              <w:rPr>
                <w:rFonts w:ascii="Times New Roman" w:hAnsi="Times New Roman" w:cs="Times New Roman"/>
                <w:sz w:val="24"/>
                <w:szCs w:val="24"/>
              </w:rPr>
              <w:t>, 73.</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Pr>
          <w:p w14:paraId="57511F5F" w14:textId="6323698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67.</w:t>
            </w:r>
            <w:r w:rsidR="0046103B">
              <w:rPr>
                <w:rFonts w:ascii="Times New Roman" w:hAnsi="Times New Roman" w:cs="Times New Roman"/>
                <w:sz w:val="24"/>
                <w:szCs w:val="24"/>
              </w:rPr>
              <w:t>2</w:t>
            </w:r>
            <w:r w:rsidRPr="000164E1">
              <w:rPr>
                <w:rFonts w:ascii="Times New Roman" w:hAnsi="Times New Roman" w:cs="Times New Roman"/>
                <w:sz w:val="24"/>
                <w:szCs w:val="24"/>
              </w:rPr>
              <w:t xml:space="preserve"> </w:t>
            </w:r>
          </w:p>
          <w:p w14:paraId="5E2D69FC" w14:textId="36658C42"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r>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 7</w:t>
            </w:r>
            <w:r>
              <w:rPr>
                <w:rFonts w:ascii="Times New Roman" w:hAnsi="Times New Roman" w:cs="Times New Roman"/>
                <w:sz w:val="24"/>
                <w:szCs w:val="24"/>
              </w:rPr>
              <w:t>2</w:t>
            </w:r>
            <w:r w:rsidRPr="000164E1">
              <w:rPr>
                <w:rFonts w:ascii="Times New Roman" w:hAnsi="Times New Roman" w:cs="Times New Roman"/>
                <w:sz w:val="24"/>
                <w:szCs w:val="24"/>
              </w:rPr>
              <w:t>.</w:t>
            </w:r>
            <w:r>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Pr>
          <w:p w14:paraId="0F47C6A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F9CFA4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68.</w:t>
            </w:r>
            <w:r>
              <w:rPr>
                <w:rFonts w:ascii="Times New Roman" w:hAnsi="Times New Roman" w:cs="Times New Roman"/>
                <w:sz w:val="24"/>
                <w:szCs w:val="24"/>
              </w:rPr>
              <w:t>7</w:t>
            </w:r>
            <w:r w:rsidRPr="000164E1">
              <w:rPr>
                <w:rFonts w:ascii="Times New Roman" w:hAnsi="Times New Roman" w:cs="Times New Roman"/>
                <w:sz w:val="24"/>
                <w:szCs w:val="24"/>
              </w:rPr>
              <w:t xml:space="preserve"> </w:t>
            </w:r>
          </w:p>
          <w:p w14:paraId="5439D75F" w14:textId="0CA7DCF9"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w:t>
            </w:r>
            <w:r w:rsidR="00A24E87">
              <w:rPr>
                <w:rFonts w:ascii="Times New Roman" w:hAnsi="Times New Roman" w:cs="Times New Roman"/>
                <w:sz w:val="24"/>
                <w:szCs w:val="24"/>
              </w:rPr>
              <w:t>7</w:t>
            </w:r>
            <w:r w:rsidRPr="000164E1">
              <w:rPr>
                <w:rFonts w:ascii="Times New Roman" w:hAnsi="Times New Roman" w:cs="Times New Roman"/>
                <w:sz w:val="24"/>
                <w:szCs w:val="24"/>
              </w:rPr>
              <w:t>, 74.</w:t>
            </w:r>
            <w:r w:rsidR="00A24E87">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4A083B17" w14:textId="09BE91D6"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67.</w:t>
            </w:r>
            <w:r w:rsidR="00A24E87">
              <w:rPr>
                <w:rFonts w:ascii="Times New Roman" w:hAnsi="Times New Roman" w:cs="Times New Roman"/>
                <w:sz w:val="24"/>
                <w:szCs w:val="24"/>
              </w:rPr>
              <w:t>4</w:t>
            </w:r>
            <w:r w:rsidRPr="000164E1">
              <w:rPr>
                <w:rFonts w:ascii="Times New Roman" w:hAnsi="Times New Roman" w:cs="Times New Roman"/>
                <w:sz w:val="24"/>
                <w:szCs w:val="24"/>
              </w:rPr>
              <w:t xml:space="preserve"> </w:t>
            </w:r>
          </w:p>
          <w:p w14:paraId="38CFCA8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(62.</w:t>
            </w:r>
            <w:r>
              <w:rPr>
                <w:rFonts w:ascii="Times New Roman" w:hAnsi="Times New Roman" w:cs="Times New Roman"/>
                <w:sz w:val="24"/>
                <w:szCs w:val="24"/>
              </w:rPr>
              <w:t>4</w:t>
            </w:r>
            <w:r w:rsidRPr="000164E1">
              <w:rPr>
                <w:rFonts w:ascii="Times New Roman" w:hAnsi="Times New Roman" w:cs="Times New Roman"/>
                <w:sz w:val="24"/>
                <w:szCs w:val="24"/>
              </w:rPr>
              <w:t>, 72.4)</w:t>
            </w:r>
          </w:p>
        </w:tc>
      </w:tr>
      <w:tr w:rsidR="002752A7" w:rsidRPr="000164E1" w14:paraId="7026E969" w14:textId="77777777" w:rsidTr="0040156B">
        <w:trPr>
          <w:trHeight w:val="143"/>
          <w:jc w:val="center"/>
        </w:trPr>
        <w:tc>
          <w:tcPr>
            <w:tcW w:w="3008" w:type="dxa"/>
          </w:tcPr>
          <w:p w14:paraId="40D33CB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Follow-up duration</w:t>
            </w:r>
            <w:r w:rsidRPr="000164E1">
              <w:rPr>
                <w:rFonts w:ascii="Times New Roman" w:hAnsi="Times New Roman" w:cs="Times New Roman"/>
                <w:sz w:val="24"/>
                <w:szCs w:val="24"/>
                <w:vertAlign w:val="superscript"/>
              </w:rPr>
              <w:t xml:space="preserve">a </w:t>
            </w:r>
            <w:r w:rsidRPr="000164E1">
              <w:rPr>
                <w:rFonts w:ascii="Times New Roman" w:hAnsi="Times New Roman" w:cs="Times New Roman"/>
                <w:sz w:val="24"/>
                <w:szCs w:val="24"/>
              </w:rPr>
              <w:t>(years)</w:t>
            </w:r>
          </w:p>
        </w:tc>
        <w:tc>
          <w:tcPr>
            <w:tcW w:w="1601" w:type="dxa"/>
          </w:tcPr>
          <w:p w14:paraId="02CD2D26" w14:textId="7D767892"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 xml:space="preserve"> (4.</w:t>
            </w:r>
            <w:r w:rsidR="0046103B">
              <w:rPr>
                <w:rFonts w:ascii="Times New Roman" w:hAnsi="Times New Roman" w:cs="Times New Roman"/>
                <w:sz w:val="24"/>
                <w:szCs w:val="24"/>
              </w:rPr>
              <w:t>4</w:t>
            </w:r>
            <w:r w:rsidRPr="000164E1">
              <w:rPr>
                <w:rFonts w:ascii="Times New Roman" w:hAnsi="Times New Roman" w:cs="Times New Roman"/>
                <w:sz w:val="24"/>
                <w:szCs w:val="24"/>
              </w:rPr>
              <w:t>, 11.</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1449B72A" w14:textId="14557EAD"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r w:rsidR="0046103B">
              <w:rPr>
                <w:rFonts w:ascii="Times New Roman" w:hAnsi="Times New Roman" w:cs="Times New Roman"/>
                <w:sz w:val="24"/>
                <w:szCs w:val="24"/>
              </w:rPr>
              <w:t>2</w:t>
            </w:r>
            <w:r w:rsidRPr="000164E1">
              <w:rPr>
                <w:rFonts w:ascii="Times New Roman" w:hAnsi="Times New Roman" w:cs="Times New Roman"/>
                <w:sz w:val="24"/>
                <w:szCs w:val="24"/>
              </w:rPr>
              <w:t xml:space="preserve"> (3.</w:t>
            </w:r>
            <w:r>
              <w:rPr>
                <w:rFonts w:ascii="Times New Roman" w:hAnsi="Times New Roman" w:cs="Times New Roman"/>
                <w:sz w:val="24"/>
                <w:szCs w:val="24"/>
              </w:rPr>
              <w:t>4</w:t>
            </w:r>
            <w:r w:rsidRPr="000164E1">
              <w:rPr>
                <w:rFonts w:ascii="Times New Roman" w:hAnsi="Times New Roman" w:cs="Times New Roman"/>
                <w:sz w:val="24"/>
                <w:szCs w:val="24"/>
              </w:rPr>
              <w:t>, 9.</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Pr>
          <w:p w14:paraId="6B048E1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8CCE6CC" w14:textId="6965091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 xml:space="preserve"> (2.</w:t>
            </w:r>
            <w:r>
              <w:rPr>
                <w:rFonts w:ascii="Times New Roman" w:hAnsi="Times New Roman" w:cs="Times New Roman"/>
                <w:sz w:val="24"/>
                <w:szCs w:val="24"/>
              </w:rPr>
              <w:t>1</w:t>
            </w:r>
            <w:r w:rsidRPr="000164E1">
              <w:rPr>
                <w:rFonts w:ascii="Times New Roman" w:hAnsi="Times New Roman" w:cs="Times New Roman"/>
                <w:sz w:val="24"/>
                <w:szCs w:val="24"/>
              </w:rPr>
              <w:t xml:space="preserve">, </w:t>
            </w:r>
            <w:r>
              <w:rPr>
                <w:rFonts w:ascii="Times New Roman" w:hAnsi="Times New Roman" w:cs="Times New Roman"/>
                <w:sz w:val="24"/>
                <w:szCs w:val="24"/>
              </w:rPr>
              <w:t>8</w:t>
            </w:r>
            <w:r w:rsidRPr="000164E1">
              <w:rPr>
                <w:rFonts w:ascii="Times New Roman" w:hAnsi="Times New Roman" w:cs="Times New Roman"/>
                <w:sz w:val="24"/>
                <w:szCs w:val="24"/>
              </w:rPr>
              <w:t>.</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c>
          <w:tcPr>
            <w:tcW w:w="1601" w:type="dxa"/>
          </w:tcPr>
          <w:p w14:paraId="57BEE81D" w14:textId="74D5D59F"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w:t>
            </w:r>
            <w:r>
              <w:rPr>
                <w:rFonts w:ascii="Times New Roman" w:hAnsi="Times New Roman" w:cs="Times New Roman"/>
                <w:sz w:val="24"/>
                <w:szCs w:val="24"/>
              </w:rPr>
              <w:t>2</w:t>
            </w:r>
            <w:r w:rsidRPr="000164E1">
              <w:rPr>
                <w:rFonts w:ascii="Times New Roman" w:hAnsi="Times New Roman" w:cs="Times New Roman"/>
                <w:sz w:val="24"/>
                <w:szCs w:val="24"/>
              </w:rPr>
              <w:t xml:space="preserve"> (2.</w:t>
            </w:r>
            <w:r>
              <w:rPr>
                <w:rFonts w:ascii="Times New Roman" w:hAnsi="Times New Roman" w:cs="Times New Roman"/>
                <w:sz w:val="24"/>
                <w:szCs w:val="24"/>
              </w:rPr>
              <w:t>1</w:t>
            </w:r>
            <w:r w:rsidRPr="000164E1">
              <w:rPr>
                <w:rFonts w:ascii="Times New Roman" w:hAnsi="Times New Roman" w:cs="Times New Roman"/>
                <w:sz w:val="24"/>
                <w:szCs w:val="24"/>
              </w:rPr>
              <w:t xml:space="preserve">, </w:t>
            </w:r>
            <w:r>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Pr>
          <w:p w14:paraId="51DB8FB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F25C1B0" w14:textId="687027BB"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w:t>
            </w:r>
            <w:r w:rsidR="00A24E87">
              <w:rPr>
                <w:rFonts w:ascii="Times New Roman" w:hAnsi="Times New Roman" w:cs="Times New Roman"/>
                <w:sz w:val="24"/>
                <w:szCs w:val="24"/>
              </w:rPr>
              <w:t>2</w:t>
            </w:r>
            <w:r w:rsidRPr="000164E1">
              <w:rPr>
                <w:rFonts w:ascii="Times New Roman" w:hAnsi="Times New Roman" w:cs="Times New Roman"/>
                <w:sz w:val="24"/>
                <w:szCs w:val="24"/>
              </w:rPr>
              <w:t xml:space="preserve"> (2.</w:t>
            </w:r>
            <w:r>
              <w:rPr>
                <w:rFonts w:ascii="Times New Roman" w:hAnsi="Times New Roman" w:cs="Times New Roman"/>
                <w:sz w:val="24"/>
                <w:szCs w:val="24"/>
              </w:rPr>
              <w:t>0</w:t>
            </w:r>
            <w:r w:rsidRPr="000164E1">
              <w:rPr>
                <w:rFonts w:ascii="Times New Roman" w:hAnsi="Times New Roman" w:cs="Times New Roman"/>
                <w:sz w:val="24"/>
                <w:szCs w:val="24"/>
              </w:rPr>
              <w:t>, 7.</w:t>
            </w:r>
            <w:r>
              <w:rPr>
                <w:rFonts w:ascii="Times New Roman" w:hAnsi="Times New Roman" w:cs="Times New Roman"/>
                <w:sz w:val="24"/>
                <w:szCs w:val="24"/>
              </w:rPr>
              <w:t>5</w:t>
            </w:r>
            <w:r w:rsidRPr="000164E1">
              <w:rPr>
                <w:rFonts w:ascii="Times New Roman" w:hAnsi="Times New Roman" w:cs="Times New Roman"/>
                <w:sz w:val="24"/>
                <w:szCs w:val="24"/>
              </w:rPr>
              <w:t>)</w:t>
            </w:r>
          </w:p>
        </w:tc>
        <w:tc>
          <w:tcPr>
            <w:tcW w:w="1601" w:type="dxa"/>
          </w:tcPr>
          <w:p w14:paraId="1684651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w:t>
            </w:r>
            <w:r>
              <w:rPr>
                <w:rFonts w:ascii="Times New Roman" w:hAnsi="Times New Roman" w:cs="Times New Roman"/>
                <w:sz w:val="24"/>
                <w:szCs w:val="24"/>
              </w:rPr>
              <w:t>2</w:t>
            </w:r>
            <w:r w:rsidRPr="000164E1">
              <w:rPr>
                <w:rFonts w:ascii="Times New Roman" w:hAnsi="Times New Roman" w:cs="Times New Roman"/>
                <w:sz w:val="24"/>
                <w:szCs w:val="24"/>
              </w:rPr>
              <w:t xml:space="preserve"> (2.</w:t>
            </w:r>
            <w:r>
              <w:rPr>
                <w:rFonts w:ascii="Times New Roman" w:hAnsi="Times New Roman" w:cs="Times New Roman"/>
                <w:sz w:val="24"/>
                <w:szCs w:val="24"/>
              </w:rPr>
              <w:t>1</w:t>
            </w:r>
            <w:r w:rsidRPr="000164E1">
              <w:rPr>
                <w:rFonts w:ascii="Times New Roman" w:hAnsi="Times New Roman" w:cs="Times New Roman"/>
                <w:sz w:val="24"/>
                <w:szCs w:val="24"/>
              </w:rPr>
              <w:t>, 7.</w:t>
            </w:r>
            <w:r>
              <w:rPr>
                <w:rFonts w:ascii="Times New Roman" w:hAnsi="Times New Roman" w:cs="Times New Roman"/>
                <w:sz w:val="24"/>
                <w:szCs w:val="24"/>
              </w:rPr>
              <w:t>6</w:t>
            </w:r>
            <w:r w:rsidRPr="000164E1">
              <w:rPr>
                <w:rFonts w:ascii="Times New Roman" w:hAnsi="Times New Roman" w:cs="Times New Roman"/>
                <w:sz w:val="24"/>
                <w:szCs w:val="24"/>
              </w:rPr>
              <w:t xml:space="preserve">) </w:t>
            </w:r>
          </w:p>
        </w:tc>
      </w:tr>
      <w:tr w:rsidR="002752A7" w:rsidRPr="000164E1" w14:paraId="39B9EC86" w14:textId="77777777" w:rsidTr="0040156B">
        <w:trPr>
          <w:trHeight w:val="143"/>
          <w:jc w:val="center"/>
        </w:trPr>
        <w:tc>
          <w:tcPr>
            <w:tcW w:w="3008" w:type="dxa"/>
          </w:tcPr>
          <w:p w14:paraId="1FD55AF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Number of deaths</w:t>
            </w:r>
          </w:p>
        </w:tc>
        <w:tc>
          <w:tcPr>
            <w:tcW w:w="1601" w:type="dxa"/>
          </w:tcPr>
          <w:p w14:paraId="57101025" w14:textId="7BF77BA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11</w:t>
            </w:r>
            <w:r w:rsidR="0046103B">
              <w:rPr>
                <w:rFonts w:ascii="Times New Roman" w:hAnsi="Times New Roman" w:cs="Times New Roman"/>
                <w:sz w:val="24"/>
                <w:szCs w:val="24"/>
              </w:rPr>
              <w:t>0</w:t>
            </w:r>
            <w:r>
              <w:rPr>
                <w:rFonts w:ascii="Times New Roman" w:hAnsi="Times New Roman" w:cs="Times New Roman"/>
                <w:sz w:val="24"/>
                <w:szCs w:val="24"/>
              </w:rPr>
              <w:t>5</w:t>
            </w:r>
            <w:r w:rsidRPr="000164E1">
              <w:rPr>
                <w:rFonts w:ascii="Times New Roman" w:hAnsi="Times New Roman" w:cs="Times New Roman"/>
                <w:sz w:val="24"/>
                <w:szCs w:val="24"/>
              </w:rPr>
              <w:t xml:space="preserve"> (1</w:t>
            </w:r>
            <w:r w:rsidR="0046103B">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1601" w:type="dxa"/>
          </w:tcPr>
          <w:p w14:paraId="1E4847CA" w14:textId="0697DD0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46103B">
              <w:rPr>
                <w:rFonts w:ascii="Times New Roman" w:hAnsi="Times New Roman" w:cs="Times New Roman"/>
                <w:sz w:val="24"/>
                <w:szCs w:val="24"/>
              </w:rPr>
              <w:t>09</w:t>
            </w:r>
            <w:r w:rsidRPr="000164E1">
              <w:rPr>
                <w:rFonts w:ascii="Times New Roman" w:hAnsi="Times New Roman" w:cs="Times New Roman"/>
                <w:sz w:val="24"/>
                <w:szCs w:val="24"/>
              </w:rPr>
              <w:t xml:space="preserve"> (1</w:t>
            </w:r>
            <w:r>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c>
          <w:tcPr>
            <w:tcW w:w="222" w:type="dxa"/>
          </w:tcPr>
          <w:p w14:paraId="55F6DCE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A84B565" w14:textId="22B55A64"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0046103B">
              <w:rPr>
                <w:rFonts w:ascii="Times New Roman" w:hAnsi="Times New Roman" w:cs="Times New Roman"/>
                <w:sz w:val="24"/>
                <w:szCs w:val="24"/>
              </w:rPr>
              <w:t>4</w:t>
            </w:r>
            <w:r>
              <w:rPr>
                <w:rFonts w:ascii="Times New Roman" w:hAnsi="Times New Roman" w:cs="Times New Roman"/>
                <w:sz w:val="24"/>
                <w:szCs w:val="24"/>
              </w:rPr>
              <w:t>8</w:t>
            </w:r>
            <w:r w:rsidRPr="000164E1">
              <w:rPr>
                <w:rFonts w:ascii="Times New Roman" w:hAnsi="Times New Roman" w:cs="Times New Roman"/>
                <w:sz w:val="24"/>
                <w:szCs w:val="24"/>
              </w:rPr>
              <w:t xml:space="preserve"> (3</w:t>
            </w:r>
            <w:r>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502FE817" w14:textId="164DEE0F"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w:t>
            </w:r>
            <w:r w:rsidR="0046103B">
              <w:rPr>
                <w:rFonts w:ascii="Times New Roman" w:hAnsi="Times New Roman" w:cs="Times New Roman"/>
                <w:sz w:val="24"/>
                <w:szCs w:val="24"/>
              </w:rPr>
              <w:t>77</w:t>
            </w:r>
            <w:r w:rsidRPr="000164E1">
              <w:rPr>
                <w:rFonts w:ascii="Times New Roman" w:hAnsi="Times New Roman" w:cs="Times New Roman"/>
                <w:sz w:val="24"/>
                <w:szCs w:val="24"/>
              </w:rPr>
              <w:t xml:space="preserve"> (</w:t>
            </w:r>
            <w:r>
              <w:rPr>
                <w:rFonts w:ascii="Times New Roman" w:hAnsi="Times New Roman" w:cs="Times New Roman"/>
                <w:sz w:val="24"/>
                <w:szCs w:val="24"/>
              </w:rPr>
              <w:t>42</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222" w:type="dxa"/>
          </w:tcPr>
          <w:p w14:paraId="58E792B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6F3966C" w14:textId="2BD0BF9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46</w:t>
            </w:r>
            <w:r w:rsidR="00A24E87">
              <w:rPr>
                <w:rFonts w:ascii="Times New Roman" w:hAnsi="Times New Roman" w:cs="Times New Roman"/>
                <w:sz w:val="24"/>
                <w:szCs w:val="24"/>
              </w:rPr>
              <w:t>2</w:t>
            </w:r>
            <w:r w:rsidRPr="000164E1">
              <w:rPr>
                <w:rFonts w:ascii="Times New Roman" w:hAnsi="Times New Roman" w:cs="Times New Roman"/>
                <w:sz w:val="24"/>
                <w:szCs w:val="24"/>
              </w:rPr>
              <w:t xml:space="preserve"> (4</w:t>
            </w:r>
            <w:r>
              <w:rPr>
                <w:rFonts w:ascii="Times New Roman" w:hAnsi="Times New Roman" w:cs="Times New Roman"/>
                <w:sz w:val="24"/>
                <w:szCs w:val="24"/>
              </w:rPr>
              <w:t>7</w:t>
            </w:r>
            <w:r w:rsidRPr="000164E1">
              <w:rPr>
                <w:rFonts w:ascii="Times New Roman" w:hAnsi="Times New Roman" w:cs="Times New Roman"/>
                <w:sz w:val="24"/>
                <w:szCs w:val="24"/>
              </w:rPr>
              <w:t>.</w:t>
            </w:r>
            <w:r w:rsidR="00A24E87">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09DE8C52" w14:textId="3753B21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A24E87">
              <w:rPr>
                <w:rFonts w:ascii="Times New Roman" w:hAnsi="Times New Roman" w:cs="Times New Roman"/>
                <w:sz w:val="24"/>
                <w:szCs w:val="24"/>
              </w:rPr>
              <w:t>81</w:t>
            </w:r>
            <w:r w:rsidRPr="000164E1">
              <w:rPr>
                <w:rFonts w:ascii="Times New Roman" w:hAnsi="Times New Roman" w:cs="Times New Roman"/>
                <w:sz w:val="24"/>
                <w:szCs w:val="24"/>
              </w:rPr>
              <w:t xml:space="preserve"> (4</w:t>
            </w:r>
            <w:r>
              <w:rPr>
                <w:rFonts w:ascii="Times New Roman" w:hAnsi="Times New Roman" w:cs="Times New Roman"/>
                <w:sz w:val="24"/>
                <w:szCs w:val="24"/>
              </w:rPr>
              <w:t>5</w:t>
            </w:r>
            <w:r w:rsidRPr="000164E1">
              <w:rPr>
                <w:rFonts w:ascii="Times New Roman" w:hAnsi="Times New Roman" w:cs="Times New Roman"/>
                <w:sz w:val="24"/>
                <w:szCs w:val="24"/>
              </w:rPr>
              <w:t>.</w:t>
            </w:r>
            <w:r w:rsidR="00A24E87">
              <w:rPr>
                <w:rFonts w:ascii="Times New Roman" w:hAnsi="Times New Roman" w:cs="Times New Roman"/>
                <w:sz w:val="24"/>
                <w:szCs w:val="24"/>
              </w:rPr>
              <w:t>5</w:t>
            </w:r>
            <w:r w:rsidRPr="000164E1">
              <w:rPr>
                <w:rFonts w:ascii="Times New Roman" w:hAnsi="Times New Roman" w:cs="Times New Roman"/>
                <w:sz w:val="24"/>
                <w:szCs w:val="24"/>
              </w:rPr>
              <w:t>)</w:t>
            </w:r>
          </w:p>
        </w:tc>
      </w:tr>
      <w:tr w:rsidR="002752A7" w:rsidRPr="000164E1" w14:paraId="0BB01EC7" w14:textId="77777777" w:rsidTr="0040156B">
        <w:trPr>
          <w:trHeight w:val="147"/>
          <w:jc w:val="center"/>
        </w:trPr>
        <w:tc>
          <w:tcPr>
            <w:tcW w:w="3008" w:type="dxa"/>
          </w:tcPr>
          <w:p w14:paraId="2CB3962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at diagnosis</w:t>
            </w:r>
          </w:p>
        </w:tc>
        <w:tc>
          <w:tcPr>
            <w:tcW w:w="1601" w:type="dxa"/>
          </w:tcPr>
          <w:p w14:paraId="0093A52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B341E0A"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971410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8D93F60"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16133C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90CDE7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DC06968"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19988843"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C281E9C" w14:textId="77777777" w:rsidTr="0040156B">
        <w:trPr>
          <w:trHeight w:val="113"/>
          <w:jc w:val="center"/>
        </w:trPr>
        <w:tc>
          <w:tcPr>
            <w:tcW w:w="3008" w:type="dxa"/>
          </w:tcPr>
          <w:p w14:paraId="7E9960C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Localised</w:t>
            </w:r>
          </w:p>
        </w:tc>
        <w:tc>
          <w:tcPr>
            <w:tcW w:w="1601" w:type="dxa"/>
          </w:tcPr>
          <w:p w14:paraId="5D21A93F" w14:textId="127833B2"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46103B">
              <w:rPr>
                <w:rFonts w:ascii="Times New Roman" w:hAnsi="Times New Roman" w:cs="Times New Roman"/>
                <w:sz w:val="24"/>
                <w:szCs w:val="24"/>
              </w:rPr>
              <w:t>048</w:t>
            </w:r>
            <w:r w:rsidRPr="000164E1">
              <w:rPr>
                <w:rFonts w:ascii="Times New Roman" w:hAnsi="Times New Roman" w:cs="Times New Roman"/>
                <w:sz w:val="24"/>
                <w:szCs w:val="24"/>
              </w:rPr>
              <w:t xml:space="preserve"> (4</w:t>
            </w:r>
            <w:r>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1601" w:type="dxa"/>
          </w:tcPr>
          <w:p w14:paraId="6F66CDB2" w14:textId="2D16C05F"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03</w:t>
            </w:r>
            <w:r w:rsidRPr="000164E1">
              <w:rPr>
                <w:rFonts w:ascii="Times New Roman" w:hAnsi="Times New Roman" w:cs="Times New Roman"/>
                <w:sz w:val="24"/>
                <w:szCs w:val="24"/>
              </w:rPr>
              <w:t xml:space="preserve"> (3</w:t>
            </w: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Pr>
          <w:p w14:paraId="55EE108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8FC4C54" w14:textId="2BC9FC1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46103B">
              <w:rPr>
                <w:rFonts w:ascii="Times New Roman" w:hAnsi="Times New Roman" w:cs="Times New Roman"/>
                <w:sz w:val="24"/>
                <w:szCs w:val="24"/>
              </w:rPr>
              <w:t>04</w:t>
            </w:r>
            <w:r w:rsidRPr="000164E1">
              <w:rPr>
                <w:rFonts w:ascii="Times New Roman" w:hAnsi="Times New Roman" w:cs="Times New Roman"/>
                <w:sz w:val="24"/>
                <w:szCs w:val="24"/>
              </w:rPr>
              <w:t xml:space="preserve"> (2</w:t>
            </w:r>
            <w:r>
              <w:rPr>
                <w:rFonts w:ascii="Times New Roman" w:hAnsi="Times New Roman" w:cs="Times New Roman"/>
                <w:sz w:val="24"/>
                <w:szCs w:val="24"/>
              </w:rPr>
              <w:t>0</w:t>
            </w:r>
            <w:r w:rsidRPr="000164E1">
              <w:rPr>
                <w:rFonts w:ascii="Times New Roman" w:hAnsi="Times New Roman" w:cs="Times New Roman"/>
                <w:sz w:val="24"/>
                <w:szCs w:val="24"/>
              </w:rPr>
              <w:t>.</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1601" w:type="dxa"/>
          </w:tcPr>
          <w:p w14:paraId="72090B14" w14:textId="60DB4220"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5</w:t>
            </w:r>
            <w:r w:rsidR="0046103B">
              <w:rPr>
                <w:rFonts w:ascii="Times New Roman" w:hAnsi="Times New Roman" w:cs="Times New Roman"/>
                <w:sz w:val="24"/>
                <w:szCs w:val="24"/>
              </w:rPr>
              <w:t>1</w:t>
            </w:r>
            <w:r w:rsidRPr="000164E1">
              <w:rPr>
                <w:rFonts w:ascii="Times New Roman" w:hAnsi="Times New Roman" w:cs="Times New Roman"/>
                <w:sz w:val="24"/>
                <w:szCs w:val="24"/>
              </w:rPr>
              <w:t xml:space="preserve"> (2</w:t>
            </w:r>
            <w:r>
              <w:rPr>
                <w:rFonts w:ascii="Times New Roman" w:hAnsi="Times New Roman" w:cs="Times New Roman"/>
                <w:sz w:val="24"/>
                <w:szCs w:val="24"/>
              </w:rPr>
              <w:t>3</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222" w:type="dxa"/>
          </w:tcPr>
          <w:p w14:paraId="5FFAF2E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9466742" w14:textId="71448B15"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sidR="00A24E87">
              <w:rPr>
                <w:rFonts w:ascii="Times New Roman" w:hAnsi="Times New Roman" w:cs="Times New Roman"/>
                <w:sz w:val="24"/>
                <w:szCs w:val="24"/>
              </w:rPr>
              <w:t>5</w:t>
            </w:r>
            <w:r>
              <w:rPr>
                <w:rFonts w:ascii="Times New Roman" w:hAnsi="Times New Roman" w:cs="Times New Roman"/>
                <w:sz w:val="24"/>
                <w:szCs w:val="24"/>
              </w:rPr>
              <w:t>6</w:t>
            </w:r>
            <w:r w:rsidRPr="000164E1">
              <w:rPr>
                <w:rFonts w:ascii="Times New Roman" w:hAnsi="Times New Roman" w:cs="Times New Roman"/>
                <w:sz w:val="24"/>
                <w:szCs w:val="24"/>
              </w:rPr>
              <w:t xml:space="preserve"> (1</w:t>
            </w:r>
            <w:r>
              <w:rPr>
                <w:rFonts w:ascii="Times New Roman" w:hAnsi="Times New Roman" w:cs="Times New Roman"/>
                <w:sz w:val="24"/>
                <w:szCs w:val="24"/>
              </w:rPr>
              <w:t>6.</w:t>
            </w:r>
            <w:r w:rsidR="00A24E87">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5CF41DCD" w14:textId="7F3EB8BE"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8</w:t>
            </w:r>
            <w:r w:rsidR="00A24E87">
              <w:rPr>
                <w:rFonts w:ascii="Times New Roman" w:hAnsi="Times New Roman" w:cs="Times New Roman"/>
                <w:sz w:val="24"/>
                <w:szCs w:val="24"/>
              </w:rPr>
              <w:t>0</w:t>
            </w:r>
            <w:r w:rsidRPr="000164E1">
              <w:rPr>
                <w:rFonts w:ascii="Times New Roman" w:hAnsi="Times New Roman" w:cs="Times New Roman"/>
                <w:sz w:val="24"/>
                <w:szCs w:val="24"/>
              </w:rPr>
              <w:t xml:space="preserve"> (2</w:t>
            </w:r>
            <w:r>
              <w:rPr>
                <w:rFonts w:ascii="Times New Roman" w:hAnsi="Times New Roman" w:cs="Times New Roman"/>
                <w:sz w:val="24"/>
                <w:szCs w:val="24"/>
              </w:rPr>
              <w:t>6</w:t>
            </w:r>
            <w:r w:rsidRPr="000164E1">
              <w:rPr>
                <w:rFonts w:ascii="Times New Roman" w:hAnsi="Times New Roman" w:cs="Times New Roman"/>
                <w:sz w:val="24"/>
                <w:szCs w:val="24"/>
              </w:rPr>
              <w:t>.</w:t>
            </w:r>
            <w:r>
              <w:rPr>
                <w:rFonts w:ascii="Times New Roman" w:hAnsi="Times New Roman" w:cs="Times New Roman"/>
                <w:sz w:val="24"/>
                <w:szCs w:val="24"/>
              </w:rPr>
              <w:t>5</w:t>
            </w:r>
            <w:r w:rsidRPr="000164E1">
              <w:rPr>
                <w:rFonts w:ascii="Times New Roman" w:hAnsi="Times New Roman" w:cs="Times New Roman"/>
                <w:sz w:val="24"/>
                <w:szCs w:val="24"/>
              </w:rPr>
              <w:t>)</w:t>
            </w:r>
          </w:p>
        </w:tc>
      </w:tr>
      <w:tr w:rsidR="002752A7" w:rsidRPr="000164E1" w14:paraId="2C9869A9" w14:textId="77777777" w:rsidTr="0040156B">
        <w:trPr>
          <w:trHeight w:val="113"/>
          <w:jc w:val="center"/>
        </w:trPr>
        <w:tc>
          <w:tcPr>
            <w:tcW w:w="3008" w:type="dxa"/>
          </w:tcPr>
          <w:p w14:paraId="4A2B180B"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Regional</w:t>
            </w:r>
          </w:p>
        </w:tc>
        <w:tc>
          <w:tcPr>
            <w:tcW w:w="1601" w:type="dxa"/>
          </w:tcPr>
          <w:p w14:paraId="724641DF" w14:textId="48EAE5C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w:t>
            </w:r>
            <w:r w:rsidR="0046103B">
              <w:rPr>
                <w:rFonts w:ascii="Times New Roman" w:hAnsi="Times New Roman" w:cs="Times New Roman"/>
                <w:sz w:val="24"/>
                <w:szCs w:val="24"/>
              </w:rPr>
              <w:t>18</w:t>
            </w:r>
            <w:r>
              <w:rPr>
                <w:rFonts w:ascii="Times New Roman" w:hAnsi="Times New Roman" w:cs="Times New Roman"/>
                <w:sz w:val="24"/>
                <w:szCs w:val="24"/>
              </w:rPr>
              <w:t>4</w:t>
            </w:r>
            <w:r w:rsidRPr="000164E1">
              <w:rPr>
                <w:rFonts w:ascii="Times New Roman" w:hAnsi="Times New Roman" w:cs="Times New Roman"/>
                <w:sz w:val="24"/>
                <w:szCs w:val="24"/>
              </w:rPr>
              <w:t xml:space="preserve"> (1</w:t>
            </w:r>
            <w:r>
              <w:rPr>
                <w:rFonts w:ascii="Times New Roman" w:hAnsi="Times New Roman" w:cs="Times New Roman"/>
                <w:sz w:val="24"/>
                <w:szCs w:val="24"/>
              </w:rPr>
              <w:t>5</w:t>
            </w:r>
            <w:r w:rsidRPr="000164E1">
              <w:rPr>
                <w:rFonts w:ascii="Times New Roman" w:hAnsi="Times New Roman" w:cs="Times New Roman"/>
                <w:sz w:val="24"/>
                <w:szCs w:val="24"/>
              </w:rPr>
              <w:t>.</w:t>
            </w:r>
            <w:r>
              <w:rPr>
                <w:rFonts w:ascii="Times New Roman" w:hAnsi="Times New Roman" w:cs="Times New Roman"/>
                <w:sz w:val="24"/>
                <w:szCs w:val="24"/>
              </w:rPr>
              <w:t>9</w:t>
            </w:r>
            <w:r w:rsidRPr="000164E1">
              <w:rPr>
                <w:rFonts w:ascii="Times New Roman" w:hAnsi="Times New Roman" w:cs="Times New Roman"/>
                <w:sz w:val="24"/>
                <w:szCs w:val="24"/>
              </w:rPr>
              <w:t>)</w:t>
            </w:r>
          </w:p>
        </w:tc>
        <w:tc>
          <w:tcPr>
            <w:tcW w:w="1601" w:type="dxa"/>
          </w:tcPr>
          <w:p w14:paraId="0C5A0D16" w14:textId="4F17AE75"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23</w:t>
            </w:r>
            <w:r w:rsidR="0046103B">
              <w:rPr>
                <w:rFonts w:ascii="Times New Roman" w:hAnsi="Times New Roman" w:cs="Times New Roman"/>
                <w:sz w:val="24"/>
                <w:szCs w:val="24"/>
              </w:rPr>
              <w:t>0</w:t>
            </w:r>
            <w:r w:rsidRPr="000164E1">
              <w:rPr>
                <w:rFonts w:ascii="Times New Roman" w:hAnsi="Times New Roman" w:cs="Times New Roman"/>
                <w:sz w:val="24"/>
                <w:szCs w:val="24"/>
              </w:rPr>
              <w:t xml:space="preserve"> (13.</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Pr>
          <w:p w14:paraId="75B4CF3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47F7DF4" w14:textId="5A0A42E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21</w:t>
            </w:r>
            <w:r w:rsidR="0046103B">
              <w:rPr>
                <w:rFonts w:ascii="Times New Roman" w:hAnsi="Times New Roman" w:cs="Times New Roman"/>
                <w:sz w:val="24"/>
                <w:szCs w:val="24"/>
              </w:rPr>
              <w:t>4</w:t>
            </w:r>
            <w:r w:rsidRPr="000164E1">
              <w:rPr>
                <w:rFonts w:ascii="Times New Roman" w:hAnsi="Times New Roman" w:cs="Times New Roman"/>
                <w:sz w:val="24"/>
                <w:szCs w:val="24"/>
              </w:rPr>
              <w:t xml:space="preserve"> (10.</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c>
          <w:tcPr>
            <w:tcW w:w="1601" w:type="dxa"/>
          </w:tcPr>
          <w:p w14:paraId="1A0FBA02" w14:textId="3D80F4E1"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7</w:t>
            </w:r>
            <w:r w:rsidRPr="000164E1">
              <w:rPr>
                <w:rFonts w:ascii="Times New Roman" w:hAnsi="Times New Roman" w:cs="Times New Roman"/>
                <w:sz w:val="24"/>
                <w:szCs w:val="24"/>
              </w:rPr>
              <w:t xml:space="preserve"> (</w:t>
            </w:r>
            <w:r>
              <w:rPr>
                <w:rFonts w:ascii="Times New Roman" w:hAnsi="Times New Roman" w:cs="Times New Roman"/>
                <w:sz w:val="24"/>
                <w:szCs w:val="24"/>
              </w:rPr>
              <w:t>8</w:t>
            </w:r>
            <w:r w:rsidRPr="000164E1">
              <w:rPr>
                <w:rFonts w:ascii="Times New Roman" w:hAnsi="Times New Roman" w:cs="Times New Roman"/>
                <w:sz w:val="24"/>
                <w:szCs w:val="24"/>
              </w:rPr>
              <w:t>.</w:t>
            </w:r>
            <w:r>
              <w:rPr>
                <w:rFonts w:ascii="Times New Roman" w:hAnsi="Times New Roman" w:cs="Times New Roman"/>
                <w:sz w:val="24"/>
                <w:szCs w:val="24"/>
              </w:rPr>
              <w:t>8</w:t>
            </w:r>
            <w:r w:rsidRPr="000164E1">
              <w:rPr>
                <w:rFonts w:ascii="Times New Roman" w:hAnsi="Times New Roman" w:cs="Times New Roman"/>
                <w:sz w:val="24"/>
                <w:szCs w:val="24"/>
              </w:rPr>
              <w:t>)</w:t>
            </w:r>
          </w:p>
        </w:tc>
        <w:tc>
          <w:tcPr>
            <w:tcW w:w="222" w:type="dxa"/>
          </w:tcPr>
          <w:p w14:paraId="685F935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5A3C4A0" w14:textId="56C5DD3D"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sidR="00A24E87">
              <w:rPr>
                <w:rFonts w:ascii="Times New Roman" w:hAnsi="Times New Roman" w:cs="Times New Roman"/>
                <w:sz w:val="24"/>
                <w:szCs w:val="24"/>
              </w:rPr>
              <w:t>8</w:t>
            </w:r>
            <w:r w:rsidRPr="000164E1">
              <w:rPr>
                <w:rFonts w:ascii="Times New Roman" w:hAnsi="Times New Roman" w:cs="Times New Roman"/>
                <w:sz w:val="24"/>
                <w:szCs w:val="24"/>
              </w:rPr>
              <w:t xml:space="preserve"> (</w:t>
            </w:r>
            <w:r w:rsidR="00A24E87">
              <w:rPr>
                <w:rFonts w:ascii="Times New Roman" w:hAnsi="Times New Roman" w:cs="Times New Roman"/>
                <w:sz w:val="24"/>
                <w:szCs w:val="24"/>
              </w:rPr>
              <w:t>2.9</w:t>
            </w:r>
            <w:r w:rsidRPr="000164E1">
              <w:rPr>
                <w:rFonts w:ascii="Times New Roman" w:hAnsi="Times New Roman" w:cs="Times New Roman"/>
                <w:sz w:val="24"/>
                <w:szCs w:val="24"/>
              </w:rPr>
              <w:t>)</w:t>
            </w:r>
          </w:p>
        </w:tc>
        <w:tc>
          <w:tcPr>
            <w:tcW w:w="1601" w:type="dxa"/>
          </w:tcPr>
          <w:p w14:paraId="66BAF00F" w14:textId="1A2AA595"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0</w:t>
            </w:r>
            <w:r w:rsidR="00A24E87">
              <w:rPr>
                <w:rFonts w:ascii="Times New Roman" w:hAnsi="Times New Roman" w:cs="Times New Roman"/>
                <w:sz w:val="24"/>
                <w:szCs w:val="24"/>
              </w:rPr>
              <w:t>7</w:t>
            </w:r>
            <w:r w:rsidRPr="000164E1">
              <w:rPr>
                <w:rFonts w:ascii="Times New Roman" w:hAnsi="Times New Roman" w:cs="Times New Roman"/>
                <w:sz w:val="24"/>
                <w:szCs w:val="24"/>
              </w:rPr>
              <w:t xml:space="preserve"> (1</w:t>
            </w:r>
            <w:r>
              <w:rPr>
                <w:rFonts w:ascii="Times New Roman" w:hAnsi="Times New Roman" w:cs="Times New Roman"/>
                <w:sz w:val="24"/>
                <w:szCs w:val="24"/>
              </w:rPr>
              <w:t>0</w:t>
            </w:r>
            <w:r w:rsidRPr="000164E1">
              <w:rPr>
                <w:rFonts w:ascii="Times New Roman" w:hAnsi="Times New Roman" w:cs="Times New Roman"/>
                <w:sz w:val="24"/>
                <w:szCs w:val="24"/>
              </w:rPr>
              <w:t>.</w:t>
            </w:r>
            <w:r w:rsidR="00A24E87">
              <w:rPr>
                <w:rFonts w:ascii="Times New Roman" w:hAnsi="Times New Roman" w:cs="Times New Roman"/>
                <w:sz w:val="24"/>
                <w:szCs w:val="24"/>
              </w:rPr>
              <w:t>1</w:t>
            </w:r>
            <w:r w:rsidRPr="000164E1">
              <w:rPr>
                <w:rFonts w:ascii="Times New Roman" w:hAnsi="Times New Roman" w:cs="Times New Roman"/>
                <w:sz w:val="24"/>
                <w:szCs w:val="24"/>
              </w:rPr>
              <w:t>)</w:t>
            </w:r>
          </w:p>
        </w:tc>
      </w:tr>
      <w:tr w:rsidR="002752A7" w:rsidRPr="000164E1" w14:paraId="67F20BB3" w14:textId="77777777" w:rsidTr="0040156B">
        <w:trPr>
          <w:trHeight w:val="113"/>
          <w:jc w:val="center"/>
        </w:trPr>
        <w:tc>
          <w:tcPr>
            <w:tcW w:w="3008" w:type="dxa"/>
          </w:tcPr>
          <w:p w14:paraId="6E1A35A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Distant</w:t>
            </w:r>
          </w:p>
        </w:tc>
        <w:tc>
          <w:tcPr>
            <w:tcW w:w="1601" w:type="dxa"/>
          </w:tcPr>
          <w:p w14:paraId="7E8A6ABD" w14:textId="6AD7BE56"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3</w:t>
            </w:r>
            <w:r w:rsidR="0046103B">
              <w:rPr>
                <w:rFonts w:ascii="Times New Roman" w:hAnsi="Times New Roman" w:cs="Times New Roman"/>
                <w:sz w:val="24"/>
                <w:szCs w:val="24"/>
              </w:rPr>
              <w:t>0</w:t>
            </w:r>
            <w:r w:rsidRPr="000164E1">
              <w:rPr>
                <w:rFonts w:ascii="Times New Roman" w:hAnsi="Times New Roman" w:cs="Times New Roman"/>
                <w:sz w:val="24"/>
                <w:szCs w:val="24"/>
              </w:rPr>
              <w:t xml:space="preserve"> (1.</w:t>
            </w:r>
            <w:r>
              <w:rPr>
                <w:rFonts w:ascii="Times New Roman" w:hAnsi="Times New Roman" w:cs="Times New Roman"/>
                <w:sz w:val="24"/>
                <w:szCs w:val="24"/>
              </w:rPr>
              <w:t>8</w:t>
            </w:r>
            <w:r w:rsidRPr="000164E1">
              <w:rPr>
                <w:rFonts w:ascii="Times New Roman" w:hAnsi="Times New Roman" w:cs="Times New Roman"/>
                <w:sz w:val="24"/>
                <w:szCs w:val="24"/>
              </w:rPr>
              <w:t>)</w:t>
            </w:r>
          </w:p>
        </w:tc>
        <w:tc>
          <w:tcPr>
            <w:tcW w:w="1601" w:type="dxa"/>
          </w:tcPr>
          <w:p w14:paraId="1F2DD1B8" w14:textId="16132515"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5</w:t>
            </w:r>
            <w:r w:rsidRPr="000164E1">
              <w:rPr>
                <w:rFonts w:ascii="Times New Roman" w:hAnsi="Times New Roman" w:cs="Times New Roman"/>
                <w:sz w:val="24"/>
                <w:szCs w:val="24"/>
              </w:rPr>
              <w:t xml:space="preserve"> (</w:t>
            </w:r>
            <w:r>
              <w:rPr>
                <w:rFonts w:ascii="Times New Roman" w:hAnsi="Times New Roman" w:cs="Times New Roman"/>
                <w:sz w:val="24"/>
                <w:szCs w:val="24"/>
              </w:rPr>
              <w:t>3</w:t>
            </w:r>
            <w:r w:rsidRPr="000164E1">
              <w:rPr>
                <w:rFonts w:ascii="Times New Roman" w:hAnsi="Times New Roman" w:cs="Times New Roman"/>
                <w:sz w:val="24"/>
                <w:szCs w:val="24"/>
              </w:rPr>
              <w:t>.</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Pr>
          <w:p w14:paraId="3BD3397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15057DB" w14:textId="048230C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46103B">
              <w:rPr>
                <w:rFonts w:ascii="Times New Roman" w:hAnsi="Times New Roman" w:cs="Times New Roman"/>
                <w:sz w:val="24"/>
                <w:szCs w:val="24"/>
              </w:rPr>
              <w:t>27</w:t>
            </w:r>
            <w:r w:rsidRPr="000164E1">
              <w:rPr>
                <w:rFonts w:ascii="Times New Roman" w:hAnsi="Times New Roman" w:cs="Times New Roman"/>
                <w:sz w:val="24"/>
                <w:szCs w:val="24"/>
              </w:rPr>
              <w:t xml:space="preserve"> (1</w:t>
            </w:r>
            <w:r>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72474D4A" w14:textId="68E821E3"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11</w:t>
            </w:r>
            <w:r w:rsidR="0046103B">
              <w:rPr>
                <w:rFonts w:ascii="Times New Roman" w:hAnsi="Times New Roman" w:cs="Times New Roman"/>
                <w:sz w:val="24"/>
                <w:szCs w:val="24"/>
              </w:rPr>
              <w:t>1</w:t>
            </w:r>
            <w:r w:rsidRPr="000164E1">
              <w:rPr>
                <w:rFonts w:ascii="Times New Roman" w:hAnsi="Times New Roman" w:cs="Times New Roman"/>
                <w:sz w:val="24"/>
                <w:szCs w:val="24"/>
              </w:rPr>
              <w:t xml:space="preserve"> (1</w:t>
            </w:r>
            <w:r>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Pr>
          <w:p w14:paraId="346CFCD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42C2F0D" w14:textId="5886B1E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12</w:t>
            </w:r>
            <w:r w:rsidR="00A24E87">
              <w:rPr>
                <w:rFonts w:ascii="Times New Roman" w:hAnsi="Times New Roman" w:cs="Times New Roman"/>
                <w:sz w:val="24"/>
                <w:szCs w:val="24"/>
              </w:rPr>
              <w:t>1</w:t>
            </w:r>
            <w:r w:rsidRPr="000164E1">
              <w:rPr>
                <w:rFonts w:ascii="Times New Roman" w:hAnsi="Times New Roman" w:cs="Times New Roman"/>
                <w:sz w:val="24"/>
                <w:szCs w:val="24"/>
              </w:rPr>
              <w:t xml:space="preserve"> (1</w:t>
            </w:r>
            <w:r>
              <w:rPr>
                <w:rFonts w:ascii="Times New Roman" w:hAnsi="Times New Roman" w:cs="Times New Roman"/>
                <w:sz w:val="24"/>
                <w:szCs w:val="24"/>
              </w:rPr>
              <w:t>2</w:t>
            </w:r>
            <w:r w:rsidRPr="000164E1">
              <w:rPr>
                <w:rFonts w:ascii="Times New Roman" w:hAnsi="Times New Roman" w:cs="Times New Roman"/>
                <w:sz w:val="24"/>
                <w:szCs w:val="24"/>
              </w:rPr>
              <w:t>.</w:t>
            </w:r>
            <w:r w:rsidR="00A24E87">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3E15DDFD" w14:textId="4B960B18"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5</w:t>
            </w:r>
            <w:r w:rsidR="00A24E87">
              <w:rPr>
                <w:rFonts w:ascii="Times New Roman" w:hAnsi="Times New Roman" w:cs="Times New Roman"/>
                <w:sz w:val="24"/>
                <w:szCs w:val="24"/>
              </w:rPr>
              <w:t>2</w:t>
            </w:r>
            <w:r w:rsidRPr="000164E1">
              <w:rPr>
                <w:rFonts w:ascii="Times New Roman" w:hAnsi="Times New Roman" w:cs="Times New Roman"/>
                <w:sz w:val="24"/>
                <w:szCs w:val="24"/>
              </w:rPr>
              <w:t xml:space="preserve"> (1</w:t>
            </w:r>
            <w:r>
              <w:rPr>
                <w:rFonts w:ascii="Times New Roman" w:hAnsi="Times New Roman" w:cs="Times New Roman"/>
                <w:sz w:val="24"/>
                <w:szCs w:val="24"/>
              </w:rPr>
              <w:t>4</w:t>
            </w:r>
            <w:r w:rsidRPr="000164E1">
              <w:rPr>
                <w:rFonts w:ascii="Times New Roman" w:hAnsi="Times New Roman" w:cs="Times New Roman"/>
                <w:sz w:val="24"/>
                <w:szCs w:val="24"/>
              </w:rPr>
              <w:t>.</w:t>
            </w:r>
            <w:r>
              <w:rPr>
                <w:rFonts w:ascii="Times New Roman" w:hAnsi="Times New Roman" w:cs="Times New Roman"/>
                <w:sz w:val="24"/>
                <w:szCs w:val="24"/>
              </w:rPr>
              <w:t>4</w:t>
            </w:r>
            <w:r w:rsidRPr="000164E1">
              <w:rPr>
                <w:rFonts w:ascii="Times New Roman" w:hAnsi="Times New Roman" w:cs="Times New Roman"/>
                <w:sz w:val="24"/>
                <w:szCs w:val="24"/>
              </w:rPr>
              <w:t>)</w:t>
            </w:r>
          </w:p>
        </w:tc>
      </w:tr>
      <w:tr w:rsidR="002752A7" w:rsidRPr="000164E1" w14:paraId="6E35E780" w14:textId="77777777" w:rsidTr="0040156B">
        <w:trPr>
          <w:trHeight w:val="113"/>
          <w:jc w:val="center"/>
        </w:trPr>
        <w:tc>
          <w:tcPr>
            <w:tcW w:w="3008" w:type="dxa"/>
          </w:tcPr>
          <w:p w14:paraId="4BB7B53B"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sz w:val="24"/>
                <w:szCs w:val="24"/>
              </w:rPr>
              <w:t xml:space="preserve">   </w:t>
            </w:r>
            <w:r w:rsidRPr="000164E1">
              <w:rPr>
                <w:rFonts w:ascii="Times New Roman" w:hAnsi="Times New Roman" w:cs="Times New Roman"/>
                <w:i/>
                <w:sz w:val="24"/>
                <w:szCs w:val="24"/>
              </w:rPr>
              <w:t>Missing/Unstaged</w:t>
            </w:r>
          </w:p>
        </w:tc>
        <w:tc>
          <w:tcPr>
            <w:tcW w:w="1601" w:type="dxa"/>
          </w:tcPr>
          <w:p w14:paraId="61B08527" w14:textId="7D29788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30</w:t>
            </w:r>
            <w:r w:rsidR="0046103B">
              <w:rPr>
                <w:rFonts w:ascii="Times New Roman" w:hAnsi="Times New Roman" w:cs="Times New Roman"/>
                <w:sz w:val="24"/>
                <w:szCs w:val="24"/>
              </w:rPr>
              <w:t>71</w:t>
            </w:r>
            <w:r w:rsidRPr="000164E1">
              <w:rPr>
                <w:rFonts w:ascii="Times New Roman" w:hAnsi="Times New Roman" w:cs="Times New Roman"/>
                <w:sz w:val="24"/>
                <w:szCs w:val="24"/>
              </w:rPr>
              <w:t xml:space="preserve"> (</w:t>
            </w:r>
            <w:r>
              <w:rPr>
                <w:rFonts w:ascii="Times New Roman" w:hAnsi="Times New Roman" w:cs="Times New Roman"/>
                <w:sz w:val="24"/>
                <w:szCs w:val="24"/>
              </w:rPr>
              <w:t>4</w:t>
            </w:r>
            <w:r w:rsidR="0046103B">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1601" w:type="dxa"/>
          </w:tcPr>
          <w:p w14:paraId="4BF11883" w14:textId="02C94843"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46103B">
              <w:rPr>
                <w:rFonts w:ascii="Times New Roman" w:hAnsi="Times New Roman" w:cs="Times New Roman"/>
                <w:sz w:val="24"/>
                <w:szCs w:val="24"/>
              </w:rPr>
              <w:t>50</w:t>
            </w:r>
            <w:r w:rsidRPr="000164E1">
              <w:rPr>
                <w:rFonts w:ascii="Times New Roman" w:hAnsi="Times New Roman" w:cs="Times New Roman"/>
                <w:sz w:val="24"/>
                <w:szCs w:val="24"/>
              </w:rPr>
              <w:t xml:space="preserve"> (48.</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222" w:type="dxa"/>
          </w:tcPr>
          <w:p w14:paraId="7B46304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EB71A10" w14:textId="19B7E7A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46103B">
              <w:rPr>
                <w:rFonts w:ascii="Times New Roman" w:hAnsi="Times New Roman" w:cs="Times New Roman"/>
                <w:sz w:val="24"/>
                <w:szCs w:val="24"/>
              </w:rPr>
              <w:t>44</w:t>
            </w:r>
            <w:r w:rsidRPr="000164E1">
              <w:rPr>
                <w:rFonts w:ascii="Times New Roman" w:hAnsi="Times New Roman" w:cs="Times New Roman"/>
                <w:sz w:val="24"/>
                <w:szCs w:val="24"/>
              </w:rPr>
              <w:t xml:space="preserve"> (52.</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c>
          <w:tcPr>
            <w:tcW w:w="1601" w:type="dxa"/>
          </w:tcPr>
          <w:p w14:paraId="616FC4D5" w14:textId="0F31C0CA"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46103B">
              <w:rPr>
                <w:rFonts w:ascii="Times New Roman" w:hAnsi="Times New Roman" w:cs="Times New Roman"/>
                <w:sz w:val="24"/>
                <w:szCs w:val="24"/>
              </w:rPr>
              <w:t>27</w:t>
            </w:r>
            <w:r w:rsidRPr="000164E1">
              <w:rPr>
                <w:rFonts w:ascii="Times New Roman" w:hAnsi="Times New Roman" w:cs="Times New Roman"/>
                <w:sz w:val="24"/>
                <w:szCs w:val="24"/>
              </w:rPr>
              <w:t xml:space="preserve"> (5</w:t>
            </w:r>
            <w:r>
              <w:rPr>
                <w:rFonts w:ascii="Times New Roman" w:hAnsi="Times New Roman" w:cs="Times New Roman"/>
                <w:sz w:val="24"/>
                <w:szCs w:val="24"/>
              </w:rPr>
              <w:t>0</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222" w:type="dxa"/>
          </w:tcPr>
          <w:p w14:paraId="17DF043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1B23801" w14:textId="36541BA0"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66</w:t>
            </w:r>
            <w:r w:rsidR="00A24E87">
              <w:rPr>
                <w:rFonts w:ascii="Times New Roman" w:hAnsi="Times New Roman" w:cs="Times New Roman"/>
                <w:sz w:val="24"/>
                <w:szCs w:val="24"/>
              </w:rPr>
              <w:t>6</w:t>
            </w:r>
            <w:r w:rsidRPr="000164E1">
              <w:rPr>
                <w:rFonts w:ascii="Times New Roman" w:hAnsi="Times New Roman" w:cs="Times New Roman"/>
                <w:sz w:val="24"/>
                <w:szCs w:val="24"/>
              </w:rPr>
              <w:t xml:space="preserve"> (6</w:t>
            </w:r>
            <w:r w:rsidR="00A24E87">
              <w:rPr>
                <w:rFonts w:ascii="Times New Roman" w:hAnsi="Times New Roman" w:cs="Times New Roman"/>
                <w:sz w:val="24"/>
                <w:szCs w:val="24"/>
              </w:rPr>
              <w:t>8</w:t>
            </w:r>
            <w:r w:rsidRPr="000164E1">
              <w:rPr>
                <w:rFonts w:ascii="Times New Roman" w:hAnsi="Times New Roman" w:cs="Times New Roman"/>
                <w:sz w:val="24"/>
                <w:szCs w:val="24"/>
              </w:rPr>
              <w:t>.</w:t>
            </w:r>
            <w:r w:rsidR="00A24E87">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0D1B5FC6" w14:textId="0A997F3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A24E87">
              <w:rPr>
                <w:rFonts w:ascii="Times New Roman" w:hAnsi="Times New Roman" w:cs="Times New Roman"/>
                <w:sz w:val="24"/>
                <w:szCs w:val="24"/>
              </w:rPr>
              <w:t>19</w:t>
            </w:r>
            <w:r w:rsidRPr="000164E1">
              <w:rPr>
                <w:rFonts w:ascii="Times New Roman" w:hAnsi="Times New Roman" w:cs="Times New Roman"/>
                <w:sz w:val="24"/>
                <w:szCs w:val="24"/>
              </w:rPr>
              <w:t xml:space="preserve"> (4</w:t>
            </w:r>
            <w:r w:rsidR="00A24E87">
              <w:rPr>
                <w:rFonts w:ascii="Times New Roman" w:hAnsi="Times New Roman" w:cs="Times New Roman"/>
                <w:sz w:val="24"/>
                <w:szCs w:val="24"/>
              </w:rPr>
              <w:t>9</w:t>
            </w:r>
            <w:r w:rsidRPr="000164E1">
              <w:rPr>
                <w:rFonts w:ascii="Times New Roman" w:hAnsi="Times New Roman" w:cs="Times New Roman"/>
                <w:sz w:val="24"/>
                <w:szCs w:val="24"/>
              </w:rPr>
              <w:t>.</w:t>
            </w:r>
            <w:r w:rsidR="00A24E87">
              <w:rPr>
                <w:rFonts w:ascii="Times New Roman" w:hAnsi="Times New Roman" w:cs="Times New Roman"/>
                <w:sz w:val="24"/>
                <w:szCs w:val="24"/>
              </w:rPr>
              <w:t>0</w:t>
            </w:r>
            <w:r w:rsidRPr="000164E1">
              <w:rPr>
                <w:rFonts w:ascii="Times New Roman" w:hAnsi="Times New Roman" w:cs="Times New Roman"/>
                <w:sz w:val="24"/>
                <w:szCs w:val="24"/>
              </w:rPr>
              <w:t>)</w:t>
            </w:r>
          </w:p>
        </w:tc>
      </w:tr>
      <w:tr w:rsidR="002752A7" w:rsidRPr="000164E1" w14:paraId="4D6FFC74" w14:textId="77777777" w:rsidTr="0040156B">
        <w:trPr>
          <w:trHeight w:val="173"/>
          <w:jc w:val="center"/>
        </w:trPr>
        <w:tc>
          <w:tcPr>
            <w:tcW w:w="3008" w:type="dxa"/>
          </w:tcPr>
          <w:p w14:paraId="24FEF8A9" w14:textId="77777777" w:rsidR="002752A7" w:rsidRPr="000164E1" w:rsidRDefault="002752A7" w:rsidP="0040156B">
            <w:pPr>
              <w:spacing w:after="160" w:line="259" w:lineRule="auto"/>
              <w:rPr>
                <w:rFonts w:ascii="Times New Roman" w:hAnsi="Times New Roman" w:cs="Times New Roman"/>
                <w:b/>
                <w:sz w:val="24"/>
                <w:szCs w:val="24"/>
              </w:rPr>
            </w:pPr>
          </w:p>
        </w:tc>
        <w:tc>
          <w:tcPr>
            <w:tcW w:w="1601" w:type="dxa"/>
          </w:tcPr>
          <w:p w14:paraId="6496393E"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21EF528"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28B0067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3F5556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5DA3D83"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076B66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540C2A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07902D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F80A00E" w14:textId="77777777" w:rsidTr="0040156B">
        <w:trPr>
          <w:trHeight w:val="173"/>
          <w:jc w:val="center"/>
        </w:trPr>
        <w:tc>
          <w:tcPr>
            <w:tcW w:w="3008" w:type="dxa"/>
          </w:tcPr>
          <w:p w14:paraId="5C34C701"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Baseline characteristics</w:t>
            </w:r>
          </w:p>
        </w:tc>
        <w:tc>
          <w:tcPr>
            <w:tcW w:w="1601" w:type="dxa"/>
          </w:tcPr>
          <w:p w14:paraId="6FC35B8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49B7F5F"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C7228D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2969FD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77E0697"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8CFBDC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4AF4200"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283A5E9"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84B15C1" w14:textId="77777777" w:rsidTr="0040156B">
        <w:trPr>
          <w:trHeight w:val="143"/>
          <w:jc w:val="center"/>
        </w:trPr>
        <w:tc>
          <w:tcPr>
            <w:tcW w:w="3008" w:type="dxa"/>
          </w:tcPr>
          <w:p w14:paraId="74890CB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Smoking</w:t>
            </w:r>
          </w:p>
        </w:tc>
        <w:tc>
          <w:tcPr>
            <w:tcW w:w="1601" w:type="dxa"/>
          </w:tcPr>
          <w:p w14:paraId="48B94A8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76C0D1C"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73FA14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F1AB373"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E632561"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C9DFBF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3D71037"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C95C24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7641E36" w14:textId="77777777" w:rsidTr="0040156B">
        <w:trPr>
          <w:trHeight w:val="143"/>
          <w:jc w:val="center"/>
        </w:trPr>
        <w:tc>
          <w:tcPr>
            <w:tcW w:w="3008" w:type="dxa"/>
          </w:tcPr>
          <w:p w14:paraId="538E5F8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lastRenderedPageBreak/>
              <w:t xml:space="preserve">    Never</w:t>
            </w:r>
          </w:p>
        </w:tc>
        <w:tc>
          <w:tcPr>
            <w:tcW w:w="1601" w:type="dxa"/>
          </w:tcPr>
          <w:p w14:paraId="17F3DD1E" w14:textId="5E1B1E31" w:rsidR="002752A7" w:rsidRPr="000164E1" w:rsidRDefault="0046103B"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3923</w:t>
            </w:r>
            <w:r w:rsidR="002752A7" w:rsidRPr="000164E1">
              <w:rPr>
                <w:rFonts w:ascii="Times New Roman" w:hAnsi="Times New Roman" w:cs="Times New Roman"/>
                <w:sz w:val="24"/>
                <w:szCs w:val="24"/>
              </w:rPr>
              <w:t xml:space="preserve"> (5</w:t>
            </w:r>
            <w:r>
              <w:rPr>
                <w:rFonts w:ascii="Times New Roman" w:hAnsi="Times New Roman" w:cs="Times New Roman"/>
                <w:sz w:val="24"/>
                <w:szCs w:val="24"/>
              </w:rPr>
              <w:t>2</w:t>
            </w:r>
            <w:r w:rsidR="002752A7" w:rsidRPr="000164E1">
              <w:rPr>
                <w:rFonts w:ascii="Times New Roman" w:hAnsi="Times New Roman" w:cs="Times New Roman"/>
                <w:sz w:val="24"/>
                <w:szCs w:val="24"/>
              </w:rPr>
              <w:t>.</w:t>
            </w:r>
            <w:r>
              <w:rPr>
                <w:rFonts w:ascii="Times New Roman" w:hAnsi="Times New Roman" w:cs="Times New Roman"/>
                <w:sz w:val="24"/>
                <w:szCs w:val="24"/>
              </w:rPr>
              <w:t>8</w:t>
            </w:r>
            <w:r w:rsidR="002752A7" w:rsidRPr="000164E1">
              <w:rPr>
                <w:rFonts w:ascii="Times New Roman" w:hAnsi="Times New Roman" w:cs="Times New Roman"/>
                <w:sz w:val="24"/>
                <w:szCs w:val="24"/>
              </w:rPr>
              <w:t>)</w:t>
            </w:r>
          </w:p>
        </w:tc>
        <w:tc>
          <w:tcPr>
            <w:tcW w:w="1601" w:type="dxa"/>
          </w:tcPr>
          <w:p w14:paraId="01769348" w14:textId="44E7E8FA"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46103B">
              <w:rPr>
                <w:rFonts w:ascii="Times New Roman" w:hAnsi="Times New Roman" w:cs="Times New Roman"/>
                <w:sz w:val="24"/>
                <w:szCs w:val="24"/>
              </w:rPr>
              <w:t>74</w:t>
            </w:r>
            <w:r w:rsidRPr="000164E1">
              <w:rPr>
                <w:rFonts w:ascii="Times New Roman" w:hAnsi="Times New Roman" w:cs="Times New Roman"/>
                <w:sz w:val="24"/>
                <w:szCs w:val="24"/>
              </w:rPr>
              <w:t xml:space="preserve"> (5</w:t>
            </w:r>
            <w:r w:rsidR="0046103B">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222" w:type="dxa"/>
          </w:tcPr>
          <w:p w14:paraId="3CFCDA4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B4F3E5F" w14:textId="65571A9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46103B">
              <w:rPr>
                <w:rFonts w:ascii="Times New Roman" w:hAnsi="Times New Roman" w:cs="Times New Roman"/>
                <w:sz w:val="24"/>
                <w:szCs w:val="24"/>
              </w:rPr>
              <w:t>66</w:t>
            </w:r>
            <w:r w:rsidRPr="000164E1">
              <w:rPr>
                <w:rFonts w:ascii="Times New Roman" w:hAnsi="Times New Roman" w:cs="Times New Roman"/>
                <w:sz w:val="24"/>
                <w:szCs w:val="24"/>
              </w:rPr>
              <w:t xml:space="preserve"> (</w:t>
            </w:r>
            <w:r>
              <w:rPr>
                <w:rFonts w:ascii="Times New Roman" w:hAnsi="Times New Roman" w:cs="Times New Roman"/>
                <w:sz w:val="24"/>
                <w:szCs w:val="24"/>
              </w:rPr>
              <w:t>4</w:t>
            </w:r>
            <w:r w:rsidR="0046103B">
              <w:rPr>
                <w:rFonts w:ascii="Times New Roman" w:hAnsi="Times New Roman" w:cs="Times New Roman"/>
                <w:sz w:val="24"/>
                <w:szCs w:val="24"/>
              </w:rPr>
              <w:t>8</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3A18A09F" w14:textId="10C4AE75"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w:t>
            </w:r>
            <w:r w:rsidR="0046103B">
              <w:rPr>
                <w:rFonts w:ascii="Times New Roman" w:hAnsi="Times New Roman" w:cs="Times New Roman"/>
                <w:sz w:val="24"/>
                <w:szCs w:val="24"/>
              </w:rPr>
              <w:t>85</w:t>
            </w:r>
            <w:r w:rsidRPr="000164E1">
              <w:rPr>
                <w:rFonts w:ascii="Times New Roman" w:hAnsi="Times New Roman" w:cs="Times New Roman"/>
                <w:sz w:val="24"/>
                <w:szCs w:val="24"/>
              </w:rPr>
              <w:t xml:space="preserve"> (</w:t>
            </w:r>
            <w:r w:rsidR="0046103B">
              <w:rPr>
                <w:rFonts w:ascii="Times New Roman" w:hAnsi="Times New Roman" w:cs="Times New Roman"/>
                <w:sz w:val="24"/>
                <w:szCs w:val="24"/>
              </w:rPr>
              <w:t>59</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222" w:type="dxa"/>
          </w:tcPr>
          <w:p w14:paraId="5DD6D2F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569554F" w14:textId="0F465483"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sidR="00DD4450">
              <w:rPr>
                <w:rFonts w:ascii="Times New Roman" w:hAnsi="Times New Roman" w:cs="Times New Roman"/>
                <w:sz w:val="24"/>
                <w:szCs w:val="24"/>
              </w:rPr>
              <w:t>59</w:t>
            </w:r>
            <w:r w:rsidRPr="000164E1">
              <w:rPr>
                <w:rFonts w:ascii="Times New Roman" w:hAnsi="Times New Roman" w:cs="Times New Roman"/>
                <w:sz w:val="24"/>
                <w:szCs w:val="24"/>
              </w:rPr>
              <w:t xml:space="preserve"> (2</w:t>
            </w:r>
            <w:r w:rsidR="00DD4450">
              <w:rPr>
                <w:rFonts w:ascii="Times New Roman" w:hAnsi="Times New Roman" w:cs="Times New Roman"/>
                <w:sz w:val="24"/>
                <w:szCs w:val="24"/>
              </w:rPr>
              <w:t>6</w:t>
            </w:r>
            <w:r w:rsidRPr="000164E1">
              <w:rPr>
                <w:rFonts w:ascii="Times New Roman" w:hAnsi="Times New Roman" w:cs="Times New Roman"/>
                <w:sz w:val="24"/>
                <w:szCs w:val="24"/>
              </w:rPr>
              <w:t>.</w:t>
            </w:r>
            <w:r w:rsidR="00DD4450">
              <w:rPr>
                <w:rFonts w:ascii="Times New Roman" w:hAnsi="Times New Roman" w:cs="Times New Roman"/>
                <w:sz w:val="24"/>
                <w:szCs w:val="24"/>
              </w:rPr>
              <w:t>7</w:t>
            </w:r>
            <w:r w:rsidRPr="000164E1">
              <w:rPr>
                <w:rFonts w:ascii="Times New Roman" w:hAnsi="Times New Roman" w:cs="Times New Roman"/>
                <w:sz w:val="24"/>
                <w:szCs w:val="24"/>
              </w:rPr>
              <w:t>)</w:t>
            </w:r>
          </w:p>
        </w:tc>
        <w:tc>
          <w:tcPr>
            <w:tcW w:w="1601" w:type="dxa"/>
          </w:tcPr>
          <w:p w14:paraId="04FA74EB" w14:textId="6EA975E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w:t>
            </w:r>
            <w:r w:rsidR="00DD4450">
              <w:rPr>
                <w:rFonts w:ascii="Times New Roman" w:hAnsi="Times New Roman" w:cs="Times New Roman"/>
                <w:sz w:val="24"/>
                <w:szCs w:val="24"/>
              </w:rPr>
              <w:t>38</w:t>
            </w:r>
            <w:r w:rsidRPr="000164E1">
              <w:rPr>
                <w:rFonts w:ascii="Times New Roman" w:hAnsi="Times New Roman" w:cs="Times New Roman"/>
                <w:sz w:val="24"/>
                <w:szCs w:val="24"/>
              </w:rPr>
              <w:t xml:space="preserve"> (22.</w:t>
            </w:r>
            <w:r>
              <w:rPr>
                <w:rFonts w:ascii="Times New Roman" w:hAnsi="Times New Roman" w:cs="Times New Roman"/>
                <w:sz w:val="24"/>
                <w:szCs w:val="24"/>
              </w:rPr>
              <w:t>5</w:t>
            </w:r>
            <w:r w:rsidRPr="000164E1">
              <w:rPr>
                <w:rFonts w:ascii="Times New Roman" w:hAnsi="Times New Roman" w:cs="Times New Roman"/>
                <w:sz w:val="24"/>
                <w:szCs w:val="24"/>
              </w:rPr>
              <w:t>)</w:t>
            </w:r>
          </w:p>
        </w:tc>
      </w:tr>
      <w:tr w:rsidR="002752A7" w:rsidRPr="000164E1" w14:paraId="472446B5" w14:textId="77777777" w:rsidTr="0040156B">
        <w:trPr>
          <w:trHeight w:val="143"/>
          <w:jc w:val="center"/>
        </w:trPr>
        <w:tc>
          <w:tcPr>
            <w:tcW w:w="3008" w:type="dxa"/>
          </w:tcPr>
          <w:p w14:paraId="76E7B1FD"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Ever</w:t>
            </w:r>
          </w:p>
        </w:tc>
        <w:tc>
          <w:tcPr>
            <w:tcW w:w="1601" w:type="dxa"/>
          </w:tcPr>
          <w:p w14:paraId="31A435D7" w14:textId="14280F60"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331</w:t>
            </w:r>
            <w:r w:rsidR="0046103B">
              <w:rPr>
                <w:rFonts w:ascii="Times New Roman" w:hAnsi="Times New Roman" w:cs="Times New Roman"/>
                <w:sz w:val="24"/>
                <w:szCs w:val="24"/>
              </w:rPr>
              <w:t>2</w:t>
            </w:r>
            <w:r w:rsidRPr="000164E1">
              <w:rPr>
                <w:rFonts w:ascii="Times New Roman" w:hAnsi="Times New Roman" w:cs="Times New Roman"/>
                <w:sz w:val="24"/>
                <w:szCs w:val="24"/>
              </w:rPr>
              <w:t xml:space="preserve"> (4</w:t>
            </w: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03B2478F" w14:textId="4FE76DC6"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0046103B">
              <w:rPr>
                <w:rFonts w:ascii="Times New Roman" w:hAnsi="Times New Roman" w:cs="Times New Roman"/>
                <w:sz w:val="24"/>
                <w:szCs w:val="24"/>
              </w:rPr>
              <w:t>40</w:t>
            </w:r>
            <w:r w:rsidRPr="000164E1">
              <w:rPr>
                <w:rFonts w:ascii="Times New Roman" w:hAnsi="Times New Roman" w:cs="Times New Roman"/>
                <w:sz w:val="24"/>
                <w:szCs w:val="24"/>
              </w:rPr>
              <w:t xml:space="preserve"> (4</w:t>
            </w:r>
            <w:r>
              <w:rPr>
                <w:rFonts w:ascii="Times New Roman" w:hAnsi="Times New Roman" w:cs="Times New Roman"/>
                <w:sz w:val="24"/>
                <w:szCs w:val="24"/>
              </w:rPr>
              <w:t>2</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222" w:type="dxa"/>
          </w:tcPr>
          <w:p w14:paraId="696FF33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6D37781" w14:textId="2D4A4B05"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9</w:t>
            </w:r>
            <w:r w:rsidR="0046103B">
              <w:rPr>
                <w:rFonts w:ascii="Times New Roman" w:hAnsi="Times New Roman" w:cs="Times New Roman"/>
                <w:sz w:val="24"/>
                <w:szCs w:val="24"/>
              </w:rPr>
              <w:t>83</w:t>
            </w:r>
            <w:r w:rsidRPr="000164E1">
              <w:rPr>
                <w:rFonts w:ascii="Times New Roman" w:hAnsi="Times New Roman" w:cs="Times New Roman"/>
                <w:sz w:val="24"/>
                <w:szCs w:val="24"/>
              </w:rPr>
              <w:t xml:space="preserve"> (4</w:t>
            </w:r>
            <w:r>
              <w:rPr>
                <w:rFonts w:ascii="Times New Roman" w:hAnsi="Times New Roman" w:cs="Times New Roman"/>
                <w:sz w:val="24"/>
                <w:szCs w:val="24"/>
              </w:rPr>
              <w:t>9</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799C4B81" w14:textId="044060F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25</w:t>
            </w:r>
            <w:r w:rsidR="0046103B">
              <w:rPr>
                <w:rFonts w:ascii="Times New Roman" w:hAnsi="Times New Roman" w:cs="Times New Roman"/>
                <w:sz w:val="24"/>
                <w:szCs w:val="24"/>
              </w:rPr>
              <w:t>4</w:t>
            </w:r>
            <w:r w:rsidRPr="000164E1">
              <w:rPr>
                <w:rFonts w:ascii="Times New Roman" w:hAnsi="Times New Roman" w:cs="Times New Roman"/>
                <w:sz w:val="24"/>
                <w:szCs w:val="24"/>
              </w:rPr>
              <w:t xml:space="preserve"> (3</w:t>
            </w:r>
            <w:r>
              <w:rPr>
                <w:rFonts w:ascii="Times New Roman" w:hAnsi="Times New Roman" w:cs="Times New Roman"/>
                <w:sz w:val="24"/>
                <w:szCs w:val="24"/>
              </w:rPr>
              <w:t>9</w:t>
            </w:r>
            <w:r w:rsidRPr="000164E1">
              <w:rPr>
                <w:rFonts w:ascii="Times New Roman" w:hAnsi="Times New Roman" w:cs="Times New Roman"/>
                <w:sz w:val="24"/>
                <w:szCs w:val="24"/>
              </w:rPr>
              <w:t>.</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222" w:type="dxa"/>
          </w:tcPr>
          <w:p w14:paraId="7C09842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420BD58" w14:textId="723A3268"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700</w:t>
            </w:r>
            <w:r w:rsidRPr="000164E1">
              <w:rPr>
                <w:rFonts w:ascii="Times New Roman" w:hAnsi="Times New Roman" w:cs="Times New Roman"/>
                <w:sz w:val="24"/>
                <w:szCs w:val="24"/>
              </w:rPr>
              <w:t xml:space="preserve"> (</w:t>
            </w:r>
            <w:r>
              <w:rPr>
                <w:rFonts w:ascii="Times New Roman" w:hAnsi="Times New Roman" w:cs="Times New Roman"/>
                <w:sz w:val="24"/>
                <w:szCs w:val="24"/>
              </w:rPr>
              <w:t>7</w:t>
            </w:r>
            <w:r w:rsidR="00DD4450">
              <w:rPr>
                <w:rFonts w:ascii="Times New Roman" w:hAnsi="Times New Roman" w:cs="Times New Roman"/>
                <w:sz w:val="24"/>
                <w:szCs w:val="24"/>
              </w:rPr>
              <w:t>2</w:t>
            </w:r>
            <w:r w:rsidRPr="000164E1">
              <w:rPr>
                <w:rFonts w:ascii="Times New Roman" w:hAnsi="Times New Roman" w:cs="Times New Roman"/>
                <w:sz w:val="24"/>
                <w:szCs w:val="24"/>
              </w:rPr>
              <w:t>.</w:t>
            </w:r>
            <w:r w:rsidR="00DD4450">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470C8A59" w14:textId="1D718753"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DD4450">
              <w:rPr>
                <w:rFonts w:ascii="Times New Roman" w:hAnsi="Times New Roman" w:cs="Times New Roman"/>
                <w:sz w:val="24"/>
                <w:szCs w:val="24"/>
              </w:rPr>
              <w:t>11</w:t>
            </w:r>
            <w:r w:rsidRPr="000164E1">
              <w:rPr>
                <w:rFonts w:ascii="Times New Roman" w:hAnsi="Times New Roman" w:cs="Times New Roman"/>
                <w:sz w:val="24"/>
                <w:szCs w:val="24"/>
              </w:rPr>
              <w:t xml:space="preserve"> (76.</w:t>
            </w:r>
            <w:r>
              <w:rPr>
                <w:rFonts w:ascii="Times New Roman" w:hAnsi="Times New Roman" w:cs="Times New Roman"/>
                <w:sz w:val="24"/>
                <w:szCs w:val="24"/>
              </w:rPr>
              <w:t>7</w:t>
            </w:r>
            <w:r w:rsidRPr="000164E1">
              <w:rPr>
                <w:rFonts w:ascii="Times New Roman" w:hAnsi="Times New Roman" w:cs="Times New Roman"/>
                <w:sz w:val="24"/>
                <w:szCs w:val="24"/>
              </w:rPr>
              <w:t>)</w:t>
            </w:r>
          </w:p>
        </w:tc>
      </w:tr>
      <w:tr w:rsidR="002752A7" w:rsidRPr="000164E1" w14:paraId="65C516C1" w14:textId="77777777" w:rsidTr="0040156B">
        <w:trPr>
          <w:trHeight w:val="143"/>
          <w:jc w:val="center"/>
        </w:trPr>
        <w:tc>
          <w:tcPr>
            <w:tcW w:w="3008" w:type="dxa"/>
          </w:tcPr>
          <w:p w14:paraId="55B9677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44C24426" w14:textId="56945A3F" w:rsidR="002752A7" w:rsidRPr="000164E1" w:rsidRDefault="0046103B"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198</w:t>
            </w:r>
            <w:r w:rsidR="002752A7" w:rsidRPr="000164E1">
              <w:rPr>
                <w:rFonts w:ascii="Times New Roman" w:hAnsi="Times New Roman" w:cs="Times New Roman"/>
                <w:sz w:val="24"/>
                <w:szCs w:val="24"/>
              </w:rPr>
              <w:t xml:space="preserve"> (2.</w:t>
            </w:r>
            <w:r>
              <w:rPr>
                <w:rFonts w:ascii="Times New Roman" w:hAnsi="Times New Roman" w:cs="Times New Roman"/>
                <w:sz w:val="24"/>
                <w:szCs w:val="24"/>
              </w:rPr>
              <w:t>6</w:t>
            </w:r>
            <w:r w:rsidR="002752A7" w:rsidRPr="000164E1">
              <w:rPr>
                <w:rFonts w:ascii="Times New Roman" w:hAnsi="Times New Roman" w:cs="Times New Roman"/>
                <w:sz w:val="24"/>
                <w:szCs w:val="24"/>
              </w:rPr>
              <w:t>)</w:t>
            </w:r>
          </w:p>
        </w:tc>
        <w:tc>
          <w:tcPr>
            <w:tcW w:w="1601" w:type="dxa"/>
          </w:tcPr>
          <w:p w14:paraId="6BBD476F"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24</w:t>
            </w:r>
            <w:r w:rsidRPr="000164E1">
              <w:rPr>
                <w:rFonts w:ascii="Times New Roman" w:hAnsi="Times New Roman" w:cs="Times New Roman"/>
                <w:sz w:val="24"/>
                <w:szCs w:val="24"/>
              </w:rPr>
              <w:t xml:space="preserve"> (1.</w:t>
            </w:r>
            <w:r>
              <w:rPr>
                <w:rFonts w:ascii="Times New Roman" w:hAnsi="Times New Roman" w:cs="Times New Roman"/>
                <w:sz w:val="24"/>
                <w:szCs w:val="24"/>
              </w:rPr>
              <w:t>4</w:t>
            </w:r>
            <w:r w:rsidRPr="000164E1">
              <w:rPr>
                <w:rFonts w:ascii="Times New Roman" w:hAnsi="Times New Roman" w:cs="Times New Roman"/>
                <w:sz w:val="24"/>
                <w:szCs w:val="24"/>
              </w:rPr>
              <w:t>)</w:t>
            </w:r>
          </w:p>
        </w:tc>
        <w:tc>
          <w:tcPr>
            <w:tcW w:w="222" w:type="dxa"/>
          </w:tcPr>
          <w:p w14:paraId="576A612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71E5B35"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40</w:t>
            </w:r>
            <w:r w:rsidRPr="000164E1">
              <w:rPr>
                <w:rFonts w:ascii="Times New Roman" w:hAnsi="Times New Roman" w:cs="Times New Roman"/>
                <w:sz w:val="24"/>
                <w:szCs w:val="24"/>
              </w:rPr>
              <w:t xml:space="preserve"> (</w:t>
            </w:r>
            <w:r>
              <w:rPr>
                <w:rFonts w:ascii="Times New Roman" w:hAnsi="Times New Roman" w:cs="Times New Roman"/>
                <w:sz w:val="24"/>
                <w:szCs w:val="24"/>
              </w:rPr>
              <w:t>2</w:t>
            </w:r>
            <w:r w:rsidRPr="000164E1">
              <w:rPr>
                <w:rFonts w:ascii="Times New Roman" w:hAnsi="Times New Roman" w:cs="Times New Roman"/>
                <w:sz w:val="24"/>
                <w:szCs w:val="24"/>
              </w:rPr>
              <w:t>.</w:t>
            </w:r>
            <w:r>
              <w:rPr>
                <w:rFonts w:ascii="Times New Roman" w:hAnsi="Times New Roman" w:cs="Times New Roman"/>
                <w:sz w:val="24"/>
                <w:szCs w:val="24"/>
              </w:rPr>
              <w:t>0</w:t>
            </w:r>
            <w:r w:rsidRPr="000164E1">
              <w:rPr>
                <w:rFonts w:ascii="Times New Roman" w:hAnsi="Times New Roman" w:cs="Times New Roman"/>
                <w:sz w:val="24"/>
                <w:szCs w:val="24"/>
              </w:rPr>
              <w:t>)</w:t>
            </w:r>
          </w:p>
        </w:tc>
        <w:tc>
          <w:tcPr>
            <w:tcW w:w="1601" w:type="dxa"/>
          </w:tcPr>
          <w:p w14:paraId="529DB6A7" w14:textId="007C8B02"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Pr="000164E1">
              <w:rPr>
                <w:rFonts w:ascii="Times New Roman" w:hAnsi="Times New Roman" w:cs="Times New Roman"/>
                <w:sz w:val="24"/>
                <w:szCs w:val="24"/>
              </w:rPr>
              <w:t xml:space="preserve"> (1.</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222" w:type="dxa"/>
          </w:tcPr>
          <w:p w14:paraId="0774F99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D96DB6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2</w:t>
            </w:r>
            <w:r w:rsidRPr="000164E1">
              <w:rPr>
                <w:rFonts w:ascii="Times New Roman" w:hAnsi="Times New Roman" w:cs="Times New Roman"/>
                <w:sz w:val="24"/>
                <w:szCs w:val="24"/>
              </w:rPr>
              <w:t xml:space="preserve"> (1.</w:t>
            </w:r>
            <w:r>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Pr>
          <w:p w14:paraId="0F6D0E2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 (</w:t>
            </w:r>
            <w:r>
              <w:rPr>
                <w:rFonts w:ascii="Times New Roman" w:hAnsi="Times New Roman" w:cs="Times New Roman"/>
                <w:sz w:val="24"/>
                <w:szCs w:val="24"/>
              </w:rPr>
              <w:t>0</w:t>
            </w:r>
            <w:r w:rsidRPr="000164E1">
              <w:rPr>
                <w:rFonts w:ascii="Times New Roman" w:hAnsi="Times New Roman" w:cs="Times New Roman"/>
                <w:sz w:val="24"/>
                <w:szCs w:val="24"/>
              </w:rPr>
              <w:t>.</w:t>
            </w:r>
            <w:r>
              <w:rPr>
                <w:rFonts w:ascii="Times New Roman" w:hAnsi="Times New Roman" w:cs="Times New Roman"/>
                <w:sz w:val="24"/>
                <w:szCs w:val="24"/>
              </w:rPr>
              <w:t>8</w:t>
            </w:r>
            <w:r w:rsidRPr="000164E1">
              <w:rPr>
                <w:rFonts w:ascii="Times New Roman" w:hAnsi="Times New Roman" w:cs="Times New Roman"/>
                <w:sz w:val="24"/>
                <w:szCs w:val="24"/>
              </w:rPr>
              <w:t>)</w:t>
            </w:r>
          </w:p>
        </w:tc>
      </w:tr>
      <w:tr w:rsidR="002752A7" w:rsidRPr="000164E1" w14:paraId="0331A31E" w14:textId="77777777" w:rsidTr="0040156B">
        <w:trPr>
          <w:trHeight w:val="143"/>
          <w:jc w:val="center"/>
        </w:trPr>
        <w:tc>
          <w:tcPr>
            <w:tcW w:w="3008" w:type="dxa"/>
          </w:tcPr>
          <w:p w14:paraId="5506DE7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Vigorous physical activity</w:t>
            </w:r>
          </w:p>
        </w:tc>
        <w:tc>
          <w:tcPr>
            <w:tcW w:w="1601" w:type="dxa"/>
          </w:tcPr>
          <w:p w14:paraId="0391CB8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B39F8C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A08972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69B458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4DC712C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92821C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3A3AB33"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8EBA54E"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34736F7" w14:textId="77777777" w:rsidTr="0040156B">
        <w:trPr>
          <w:trHeight w:val="143"/>
          <w:jc w:val="center"/>
        </w:trPr>
        <w:tc>
          <w:tcPr>
            <w:tcW w:w="3008" w:type="dxa"/>
          </w:tcPr>
          <w:p w14:paraId="224B5A17"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3FCBF3EF" w14:textId="01BBDC8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w:t>
            </w:r>
            <w:r w:rsidR="0046103B">
              <w:rPr>
                <w:rFonts w:ascii="Times New Roman" w:hAnsi="Times New Roman" w:cs="Times New Roman"/>
                <w:sz w:val="24"/>
                <w:szCs w:val="24"/>
              </w:rPr>
              <w:t>465</w:t>
            </w:r>
            <w:r w:rsidRPr="000164E1">
              <w:rPr>
                <w:rFonts w:ascii="Times New Roman" w:hAnsi="Times New Roman" w:cs="Times New Roman"/>
                <w:sz w:val="24"/>
                <w:szCs w:val="24"/>
              </w:rPr>
              <w:t xml:space="preserve"> (3</w:t>
            </w:r>
            <w:r w:rsidR="0046103B">
              <w:rPr>
                <w:rFonts w:ascii="Times New Roman" w:hAnsi="Times New Roman" w:cs="Times New Roman"/>
                <w:sz w:val="24"/>
                <w:szCs w:val="24"/>
              </w:rPr>
              <w:t>3</w:t>
            </w:r>
            <w:r w:rsidRPr="000164E1">
              <w:rPr>
                <w:rFonts w:ascii="Times New Roman" w:hAnsi="Times New Roman" w:cs="Times New Roman"/>
                <w:sz w:val="24"/>
                <w:szCs w:val="24"/>
              </w:rPr>
              <w:t>.</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Pr>
          <w:p w14:paraId="0E59DE8F" w14:textId="0EBC7DB5"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w:t>
            </w:r>
            <w:r w:rsidR="0046103B">
              <w:rPr>
                <w:rFonts w:ascii="Times New Roman" w:hAnsi="Times New Roman" w:cs="Times New Roman"/>
                <w:sz w:val="24"/>
                <w:szCs w:val="24"/>
              </w:rPr>
              <w:t>6</w:t>
            </w:r>
            <w:r>
              <w:rPr>
                <w:rFonts w:ascii="Times New Roman" w:hAnsi="Times New Roman" w:cs="Times New Roman"/>
                <w:sz w:val="24"/>
                <w:szCs w:val="24"/>
              </w:rPr>
              <w:t>9</w:t>
            </w:r>
            <w:r w:rsidRPr="000164E1">
              <w:rPr>
                <w:rFonts w:ascii="Times New Roman" w:hAnsi="Times New Roman" w:cs="Times New Roman"/>
                <w:sz w:val="24"/>
                <w:szCs w:val="24"/>
              </w:rPr>
              <w:t xml:space="preserve"> (</w:t>
            </w:r>
            <w:r>
              <w:rPr>
                <w:rFonts w:ascii="Times New Roman" w:hAnsi="Times New Roman" w:cs="Times New Roman"/>
                <w:sz w:val="24"/>
                <w:szCs w:val="24"/>
              </w:rPr>
              <w:t>38</w:t>
            </w:r>
            <w:r w:rsidRPr="000164E1">
              <w:rPr>
                <w:rFonts w:ascii="Times New Roman" w:hAnsi="Times New Roman" w:cs="Times New Roman"/>
                <w:sz w:val="24"/>
                <w:szCs w:val="24"/>
              </w:rPr>
              <w:t>.</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c>
          <w:tcPr>
            <w:tcW w:w="222" w:type="dxa"/>
          </w:tcPr>
          <w:p w14:paraId="28BBD96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990533B" w14:textId="7F73D019"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53</w:t>
            </w:r>
            <w:r w:rsidRPr="000164E1">
              <w:rPr>
                <w:rFonts w:ascii="Times New Roman" w:hAnsi="Times New Roman" w:cs="Times New Roman"/>
                <w:sz w:val="24"/>
                <w:szCs w:val="24"/>
              </w:rPr>
              <w:t xml:space="preserve"> (3</w:t>
            </w:r>
            <w:r w:rsidR="0046103B">
              <w:rPr>
                <w:rFonts w:ascii="Times New Roman" w:hAnsi="Times New Roman" w:cs="Times New Roman"/>
                <w:sz w:val="24"/>
                <w:szCs w:val="24"/>
              </w:rPr>
              <w:t>2</w:t>
            </w:r>
            <w:r w:rsidRPr="000164E1">
              <w:rPr>
                <w:rFonts w:ascii="Times New Roman" w:hAnsi="Times New Roman" w:cs="Times New Roman"/>
                <w:sz w:val="24"/>
                <w:szCs w:val="24"/>
              </w:rPr>
              <w:t>.</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c>
          <w:tcPr>
            <w:tcW w:w="1601" w:type="dxa"/>
          </w:tcPr>
          <w:p w14:paraId="40D5E037" w14:textId="6912832C"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7</w:t>
            </w:r>
            <w:r w:rsidR="0046103B">
              <w:rPr>
                <w:rFonts w:ascii="Times New Roman" w:hAnsi="Times New Roman" w:cs="Times New Roman"/>
                <w:sz w:val="24"/>
                <w:szCs w:val="24"/>
              </w:rPr>
              <w:t>0</w:t>
            </w:r>
            <w:r w:rsidRPr="000164E1">
              <w:rPr>
                <w:rFonts w:ascii="Times New Roman" w:hAnsi="Times New Roman" w:cs="Times New Roman"/>
                <w:sz w:val="24"/>
                <w:szCs w:val="24"/>
              </w:rPr>
              <w:t xml:space="preserve"> (4</w:t>
            </w:r>
            <w:r w:rsidR="0046103B">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c>
          <w:tcPr>
            <w:tcW w:w="222" w:type="dxa"/>
          </w:tcPr>
          <w:p w14:paraId="6807796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1C8E240" w14:textId="1B2AC5E4"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21</w:t>
            </w:r>
            <w:r w:rsidR="00DD4450">
              <w:rPr>
                <w:rFonts w:ascii="Times New Roman" w:hAnsi="Times New Roman" w:cs="Times New Roman"/>
                <w:sz w:val="24"/>
                <w:szCs w:val="24"/>
              </w:rPr>
              <w:t>6</w:t>
            </w:r>
            <w:r w:rsidRPr="000164E1">
              <w:rPr>
                <w:rFonts w:ascii="Times New Roman" w:hAnsi="Times New Roman" w:cs="Times New Roman"/>
                <w:sz w:val="24"/>
                <w:szCs w:val="24"/>
              </w:rPr>
              <w:t xml:space="preserve"> (22.</w:t>
            </w:r>
            <w:r w:rsidR="00DD4450">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Pr>
          <w:p w14:paraId="129C5A77" w14:textId="11493A9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45</w:t>
            </w:r>
            <w:r w:rsidR="00DD4450">
              <w:rPr>
                <w:rFonts w:ascii="Times New Roman" w:hAnsi="Times New Roman" w:cs="Times New Roman"/>
                <w:sz w:val="24"/>
                <w:szCs w:val="24"/>
              </w:rPr>
              <w:t>1</w:t>
            </w:r>
            <w:r w:rsidRPr="000164E1">
              <w:rPr>
                <w:rFonts w:ascii="Times New Roman" w:hAnsi="Times New Roman" w:cs="Times New Roman"/>
                <w:sz w:val="24"/>
                <w:szCs w:val="24"/>
              </w:rPr>
              <w:t xml:space="preserve"> (4</w:t>
            </w:r>
            <w:r>
              <w:rPr>
                <w:rFonts w:ascii="Times New Roman" w:hAnsi="Times New Roman" w:cs="Times New Roman"/>
                <w:sz w:val="24"/>
                <w:szCs w:val="24"/>
              </w:rPr>
              <w:t>2</w:t>
            </w:r>
            <w:r w:rsidRPr="000164E1">
              <w:rPr>
                <w:rFonts w:ascii="Times New Roman" w:hAnsi="Times New Roman" w:cs="Times New Roman"/>
                <w:sz w:val="24"/>
                <w:szCs w:val="24"/>
              </w:rPr>
              <w:t>.</w:t>
            </w:r>
            <w:r w:rsidR="00DD4450">
              <w:rPr>
                <w:rFonts w:ascii="Times New Roman" w:hAnsi="Times New Roman" w:cs="Times New Roman"/>
                <w:sz w:val="24"/>
                <w:szCs w:val="24"/>
              </w:rPr>
              <w:t>6</w:t>
            </w:r>
            <w:r w:rsidRPr="000164E1">
              <w:rPr>
                <w:rFonts w:ascii="Times New Roman" w:hAnsi="Times New Roman" w:cs="Times New Roman"/>
                <w:sz w:val="24"/>
                <w:szCs w:val="24"/>
              </w:rPr>
              <w:t>)</w:t>
            </w:r>
          </w:p>
        </w:tc>
      </w:tr>
      <w:tr w:rsidR="002752A7" w:rsidRPr="000164E1" w14:paraId="66E16B9B" w14:textId="77777777" w:rsidTr="0040156B">
        <w:trPr>
          <w:trHeight w:val="143"/>
          <w:jc w:val="center"/>
        </w:trPr>
        <w:tc>
          <w:tcPr>
            <w:tcW w:w="3008" w:type="dxa"/>
          </w:tcPr>
          <w:p w14:paraId="2E1460E5"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5ED60FC0" w14:textId="261F3538"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33</w:t>
            </w:r>
            <w:r w:rsidR="0046103B">
              <w:rPr>
                <w:rFonts w:ascii="Times New Roman" w:hAnsi="Times New Roman" w:cs="Times New Roman"/>
                <w:sz w:val="24"/>
                <w:szCs w:val="24"/>
              </w:rPr>
              <w:t>2</w:t>
            </w:r>
            <w:r w:rsidRPr="000164E1">
              <w:rPr>
                <w:rFonts w:ascii="Times New Roman" w:hAnsi="Times New Roman" w:cs="Times New Roman"/>
                <w:sz w:val="24"/>
                <w:szCs w:val="24"/>
              </w:rPr>
              <w:t xml:space="preserve"> (3</w:t>
            </w:r>
            <w:r>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55271B6E" w14:textId="416D7E23"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46</w:t>
            </w:r>
            <w:r w:rsidR="0046103B">
              <w:rPr>
                <w:rFonts w:ascii="Times New Roman" w:hAnsi="Times New Roman" w:cs="Times New Roman"/>
                <w:sz w:val="24"/>
                <w:szCs w:val="24"/>
              </w:rPr>
              <w:t>1</w:t>
            </w:r>
            <w:r w:rsidRPr="000164E1">
              <w:rPr>
                <w:rFonts w:ascii="Times New Roman" w:hAnsi="Times New Roman" w:cs="Times New Roman"/>
                <w:sz w:val="24"/>
                <w:szCs w:val="24"/>
              </w:rPr>
              <w:t xml:space="preserve"> (26.</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c>
          <w:tcPr>
            <w:tcW w:w="222" w:type="dxa"/>
          </w:tcPr>
          <w:p w14:paraId="58542D4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0596F88" w14:textId="2096CF6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28</w:t>
            </w:r>
            <w:r w:rsidRPr="000164E1">
              <w:rPr>
                <w:rFonts w:ascii="Times New Roman" w:hAnsi="Times New Roman" w:cs="Times New Roman"/>
                <w:sz w:val="24"/>
                <w:szCs w:val="24"/>
              </w:rPr>
              <w:t xml:space="preserve"> (2</w:t>
            </w:r>
            <w:r>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72188879" w14:textId="2FDEA438"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5</w:t>
            </w:r>
            <w:r w:rsidR="0046103B">
              <w:rPr>
                <w:rFonts w:ascii="Times New Roman" w:hAnsi="Times New Roman" w:cs="Times New Roman"/>
                <w:sz w:val="24"/>
                <w:szCs w:val="24"/>
              </w:rPr>
              <w:t>3</w:t>
            </w:r>
            <w:r w:rsidRPr="000164E1">
              <w:rPr>
                <w:rFonts w:ascii="Times New Roman" w:hAnsi="Times New Roman" w:cs="Times New Roman"/>
                <w:sz w:val="24"/>
                <w:szCs w:val="24"/>
              </w:rPr>
              <w:t xml:space="preserve"> (23.</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Pr>
          <w:p w14:paraId="3238828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CF3E5D5" w14:textId="5488C474"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391</w:t>
            </w:r>
            <w:r w:rsidRPr="000164E1">
              <w:rPr>
                <w:rFonts w:ascii="Times New Roman" w:hAnsi="Times New Roman" w:cs="Times New Roman"/>
                <w:sz w:val="24"/>
                <w:szCs w:val="24"/>
              </w:rPr>
              <w:t xml:space="preserve"> (</w:t>
            </w:r>
            <w:r>
              <w:rPr>
                <w:rFonts w:ascii="Times New Roman" w:hAnsi="Times New Roman" w:cs="Times New Roman"/>
                <w:sz w:val="24"/>
                <w:szCs w:val="24"/>
              </w:rPr>
              <w:t>40</w:t>
            </w:r>
            <w:r w:rsidRPr="000164E1">
              <w:rPr>
                <w:rFonts w:ascii="Times New Roman" w:hAnsi="Times New Roman" w:cs="Times New Roman"/>
                <w:sz w:val="24"/>
                <w:szCs w:val="24"/>
              </w:rPr>
              <w:t>.</w:t>
            </w:r>
            <w:r w:rsidR="00DD4450">
              <w:rPr>
                <w:rFonts w:ascii="Times New Roman" w:hAnsi="Times New Roman" w:cs="Times New Roman"/>
                <w:sz w:val="24"/>
                <w:szCs w:val="24"/>
              </w:rPr>
              <w:t>3</w:t>
            </w:r>
            <w:r w:rsidRPr="000164E1">
              <w:rPr>
                <w:rFonts w:ascii="Times New Roman" w:hAnsi="Times New Roman" w:cs="Times New Roman"/>
                <w:sz w:val="24"/>
                <w:szCs w:val="24"/>
              </w:rPr>
              <w:t>)</w:t>
            </w:r>
          </w:p>
        </w:tc>
        <w:tc>
          <w:tcPr>
            <w:tcW w:w="1601" w:type="dxa"/>
          </w:tcPr>
          <w:p w14:paraId="73C4FB16" w14:textId="02A2D3B9"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DD4450">
              <w:rPr>
                <w:rFonts w:ascii="Times New Roman" w:hAnsi="Times New Roman" w:cs="Times New Roman"/>
                <w:sz w:val="24"/>
                <w:szCs w:val="24"/>
              </w:rPr>
              <w:t>6</w:t>
            </w:r>
            <w:r>
              <w:rPr>
                <w:rFonts w:ascii="Times New Roman" w:hAnsi="Times New Roman" w:cs="Times New Roman"/>
                <w:sz w:val="24"/>
                <w:szCs w:val="24"/>
              </w:rPr>
              <w:t>8</w:t>
            </w:r>
            <w:r w:rsidRPr="000164E1">
              <w:rPr>
                <w:rFonts w:ascii="Times New Roman" w:hAnsi="Times New Roman" w:cs="Times New Roman"/>
                <w:sz w:val="24"/>
                <w:szCs w:val="24"/>
              </w:rPr>
              <w:t xml:space="preserve"> (3</w:t>
            </w:r>
            <w:r w:rsidR="00DD4450">
              <w:rPr>
                <w:rFonts w:ascii="Times New Roman" w:hAnsi="Times New Roman" w:cs="Times New Roman"/>
                <w:sz w:val="24"/>
                <w:szCs w:val="24"/>
              </w:rPr>
              <w:t>4</w:t>
            </w:r>
            <w:r w:rsidRPr="000164E1">
              <w:rPr>
                <w:rFonts w:ascii="Times New Roman" w:hAnsi="Times New Roman" w:cs="Times New Roman"/>
                <w:sz w:val="24"/>
                <w:szCs w:val="24"/>
              </w:rPr>
              <w:t>.</w:t>
            </w:r>
            <w:r w:rsidR="00DD4450">
              <w:rPr>
                <w:rFonts w:ascii="Times New Roman" w:hAnsi="Times New Roman" w:cs="Times New Roman"/>
                <w:sz w:val="24"/>
                <w:szCs w:val="24"/>
              </w:rPr>
              <w:t>8</w:t>
            </w:r>
            <w:r w:rsidRPr="000164E1">
              <w:rPr>
                <w:rFonts w:ascii="Times New Roman" w:hAnsi="Times New Roman" w:cs="Times New Roman"/>
                <w:sz w:val="24"/>
                <w:szCs w:val="24"/>
              </w:rPr>
              <w:t>)</w:t>
            </w:r>
          </w:p>
        </w:tc>
      </w:tr>
      <w:tr w:rsidR="002752A7" w:rsidRPr="000164E1" w14:paraId="5B021D63" w14:textId="77777777" w:rsidTr="0040156B">
        <w:trPr>
          <w:trHeight w:val="143"/>
          <w:jc w:val="center"/>
        </w:trPr>
        <w:tc>
          <w:tcPr>
            <w:tcW w:w="3008" w:type="dxa"/>
          </w:tcPr>
          <w:p w14:paraId="70EA19C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Unknown</w:t>
            </w:r>
          </w:p>
        </w:tc>
        <w:tc>
          <w:tcPr>
            <w:tcW w:w="1601" w:type="dxa"/>
          </w:tcPr>
          <w:p w14:paraId="5FED07BE" w14:textId="451AE6E9"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63</w:t>
            </w:r>
            <w:r w:rsidR="0046103B">
              <w:rPr>
                <w:rFonts w:ascii="Times New Roman" w:hAnsi="Times New Roman" w:cs="Times New Roman"/>
                <w:sz w:val="24"/>
                <w:szCs w:val="24"/>
              </w:rPr>
              <w:t>6</w:t>
            </w:r>
            <w:r w:rsidRPr="000164E1">
              <w:rPr>
                <w:rFonts w:ascii="Times New Roman" w:hAnsi="Times New Roman" w:cs="Times New Roman"/>
                <w:sz w:val="24"/>
                <w:szCs w:val="24"/>
              </w:rPr>
              <w:t xml:space="preserve"> (3</w:t>
            </w:r>
            <w:r w:rsidR="0046103B">
              <w:rPr>
                <w:rFonts w:ascii="Times New Roman" w:hAnsi="Times New Roman" w:cs="Times New Roman"/>
                <w:sz w:val="24"/>
                <w:szCs w:val="24"/>
              </w:rPr>
              <w:t>5</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234EF372" w14:textId="655031A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08</w:t>
            </w:r>
            <w:r w:rsidRPr="000164E1">
              <w:rPr>
                <w:rFonts w:ascii="Times New Roman" w:hAnsi="Times New Roman" w:cs="Times New Roman"/>
                <w:sz w:val="24"/>
                <w:szCs w:val="24"/>
              </w:rPr>
              <w:t xml:space="preserve"> (3</w:t>
            </w:r>
            <w:r>
              <w:rPr>
                <w:rFonts w:ascii="Times New Roman" w:hAnsi="Times New Roman" w:cs="Times New Roman"/>
                <w:sz w:val="24"/>
                <w:szCs w:val="24"/>
              </w:rPr>
              <w:t>5</w:t>
            </w:r>
            <w:r w:rsidRPr="000164E1">
              <w:rPr>
                <w:rFonts w:ascii="Times New Roman" w:hAnsi="Times New Roman" w:cs="Times New Roman"/>
                <w:sz w:val="24"/>
                <w:szCs w:val="24"/>
              </w:rPr>
              <w:t>.</w:t>
            </w:r>
            <w:r>
              <w:rPr>
                <w:rFonts w:ascii="Times New Roman" w:hAnsi="Times New Roman" w:cs="Times New Roman"/>
                <w:sz w:val="24"/>
                <w:szCs w:val="24"/>
              </w:rPr>
              <w:t>0</w:t>
            </w:r>
            <w:r w:rsidRPr="000164E1">
              <w:rPr>
                <w:rFonts w:ascii="Times New Roman" w:hAnsi="Times New Roman" w:cs="Times New Roman"/>
                <w:sz w:val="24"/>
                <w:szCs w:val="24"/>
              </w:rPr>
              <w:t>)</w:t>
            </w:r>
          </w:p>
        </w:tc>
        <w:tc>
          <w:tcPr>
            <w:tcW w:w="222" w:type="dxa"/>
          </w:tcPr>
          <w:p w14:paraId="26DE13B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0A708E8" w14:textId="2C849538"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46103B">
              <w:rPr>
                <w:rFonts w:ascii="Times New Roman" w:hAnsi="Times New Roman" w:cs="Times New Roman"/>
                <w:sz w:val="24"/>
                <w:szCs w:val="24"/>
              </w:rPr>
              <w:t>08</w:t>
            </w:r>
            <w:r w:rsidRPr="000164E1">
              <w:rPr>
                <w:rFonts w:ascii="Times New Roman" w:hAnsi="Times New Roman" w:cs="Times New Roman"/>
                <w:sz w:val="24"/>
                <w:szCs w:val="24"/>
              </w:rPr>
              <w:t xml:space="preserve"> (</w:t>
            </w:r>
            <w:r>
              <w:rPr>
                <w:rFonts w:ascii="Times New Roman" w:hAnsi="Times New Roman" w:cs="Times New Roman"/>
                <w:sz w:val="24"/>
                <w:szCs w:val="24"/>
              </w:rPr>
              <w:t>40</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130D7351" w14:textId="4C5A99DF"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22</w:t>
            </w:r>
            <w:r w:rsidR="0046103B">
              <w:rPr>
                <w:rFonts w:ascii="Times New Roman" w:hAnsi="Times New Roman" w:cs="Times New Roman"/>
                <w:sz w:val="24"/>
                <w:szCs w:val="24"/>
              </w:rPr>
              <w:t>3</w:t>
            </w:r>
            <w:r w:rsidRPr="000164E1">
              <w:rPr>
                <w:rFonts w:ascii="Times New Roman" w:hAnsi="Times New Roman" w:cs="Times New Roman"/>
                <w:sz w:val="24"/>
                <w:szCs w:val="24"/>
              </w:rPr>
              <w:t xml:space="preserve"> (3</w:t>
            </w: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c>
          <w:tcPr>
            <w:tcW w:w="222" w:type="dxa"/>
          </w:tcPr>
          <w:p w14:paraId="060DA56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48EEBA8" w14:textId="4D63BC3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36</w:t>
            </w:r>
            <w:r w:rsidR="00DD4450">
              <w:rPr>
                <w:rFonts w:ascii="Times New Roman" w:hAnsi="Times New Roman" w:cs="Times New Roman"/>
                <w:sz w:val="24"/>
                <w:szCs w:val="24"/>
              </w:rPr>
              <w:t>4</w:t>
            </w:r>
            <w:r w:rsidRPr="000164E1">
              <w:rPr>
                <w:rFonts w:ascii="Times New Roman" w:hAnsi="Times New Roman" w:cs="Times New Roman"/>
                <w:sz w:val="24"/>
                <w:szCs w:val="24"/>
              </w:rPr>
              <w:t xml:space="preserve"> (37.</w:t>
            </w:r>
            <w:r w:rsidR="00DD4450">
              <w:rPr>
                <w:rFonts w:ascii="Times New Roman" w:hAnsi="Times New Roman" w:cs="Times New Roman"/>
                <w:sz w:val="24"/>
                <w:szCs w:val="24"/>
              </w:rPr>
              <w:t>5</w:t>
            </w:r>
            <w:r w:rsidRPr="000164E1">
              <w:rPr>
                <w:rFonts w:ascii="Times New Roman" w:hAnsi="Times New Roman" w:cs="Times New Roman"/>
                <w:sz w:val="24"/>
                <w:szCs w:val="24"/>
              </w:rPr>
              <w:t>)</w:t>
            </w:r>
          </w:p>
        </w:tc>
        <w:tc>
          <w:tcPr>
            <w:tcW w:w="1601" w:type="dxa"/>
          </w:tcPr>
          <w:p w14:paraId="09F36F51" w14:textId="48F92DD5"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w:t>
            </w:r>
            <w:r w:rsidR="00DD4450">
              <w:rPr>
                <w:rFonts w:ascii="Times New Roman" w:hAnsi="Times New Roman" w:cs="Times New Roman"/>
                <w:sz w:val="24"/>
                <w:szCs w:val="24"/>
              </w:rPr>
              <w:t>39</w:t>
            </w:r>
            <w:r w:rsidRPr="000164E1">
              <w:rPr>
                <w:rFonts w:ascii="Times New Roman" w:hAnsi="Times New Roman" w:cs="Times New Roman"/>
                <w:sz w:val="24"/>
                <w:szCs w:val="24"/>
              </w:rPr>
              <w:t xml:space="preserve"> (2</w:t>
            </w:r>
            <w:r>
              <w:rPr>
                <w:rFonts w:ascii="Times New Roman" w:hAnsi="Times New Roman" w:cs="Times New Roman"/>
                <w:sz w:val="24"/>
                <w:szCs w:val="24"/>
              </w:rPr>
              <w:t>2</w:t>
            </w:r>
            <w:r w:rsidRPr="000164E1">
              <w:rPr>
                <w:rFonts w:ascii="Times New Roman" w:hAnsi="Times New Roman" w:cs="Times New Roman"/>
                <w:sz w:val="24"/>
                <w:szCs w:val="24"/>
              </w:rPr>
              <w:t>.</w:t>
            </w:r>
            <w:r w:rsidR="00DD4450">
              <w:rPr>
                <w:rFonts w:ascii="Times New Roman" w:hAnsi="Times New Roman" w:cs="Times New Roman"/>
                <w:sz w:val="24"/>
                <w:szCs w:val="24"/>
              </w:rPr>
              <w:t>6</w:t>
            </w:r>
            <w:r w:rsidRPr="000164E1">
              <w:rPr>
                <w:rFonts w:ascii="Times New Roman" w:hAnsi="Times New Roman" w:cs="Times New Roman"/>
                <w:sz w:val="24"/>
                <w:szCs w:val="24"/>
              </w:rPr>
              <w:t>)</w:t>
            </w:r>
          </w:p>
        </w:tc>
      </w:tr>
      <w:tr w:rsidR="002752A7" w:rsidRPr="000164E1" w14:paraId="44150967" w14:textId="77777777" w:rsidTr="0040156B">
        <w:trPr>
          <w:trHeight w:val="143"/>
          <w:jc w:val="center"/>
        </w:trPr>
        <w:tc>
          <w:tcPr>
            <w:tcW w:w="3008" w:type="dxa"/>
          </w:tcPr>
          <w:p w14:paraId="7B2E4A2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Alcohol consumption</w:t>
            </w:r>
          </w:p>
        </w:tc>
        <w:tc>
          <w:tcPr>
            <w:tcW w:w="1601" w:type="dxa"/>
          </w:tcPr>
          <w:p w14:paraId="39E0EA8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4913367"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16DB66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8FB9243"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627166A"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0493C6F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443A447"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2020F63"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C04D606" w14:textId="77777777" w:rsidTr="0040156B">
        <w:trPr>
          <w:trHeight w:val="143"/>
          <w:jc w:val="center"/>
        </w:trPr>
        <w:tc>
          <w:tcPr>
            <w:tcW w:w="3008" w:type="dxa"/>
          </w:tcPr>
          <w:p w14:paraId="7616965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5B92BDAE" w14:textId="4BA0C1A8"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52</w:t>
            </w:r>
            <w:r w:rsidR="0046103B">
              <w:rPr>
                <w:rFonts w:ascii="Times New Roman" w:hAnsi="Times New Roman" w:cs="Times New Roman"/>
                <w:sz w:val="24"/>
                <w:szCs w:val="24"/>
              </w:rPr>
              <w:t>31</w:t>
            </w:r>
            <w:r w:rsidRPr="000164E1">
              <w:rPr>
                <w:rFonts w:ascii="Times New Roman" w:hAnsi="Times New Roman" w:cs="Times New Roman"/>
                <w:sz w:val="24"/>
                <w:szCs w:val="24"/>
              </w:rPr>
              <w:t xml:space="preserve"> (</w:t>
            </w:r>
            <w:r>
              <w:rPr>
                <w:rFonts w:ascii="Times New Roman" w:hAnsi="Times New Roman" w:cs="Times New Roman"/>
                <w:sz w:val="24"/>
                <w:szCs w:val="24"/>
              </w:rPr>
              <w:t>70</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1601" w:type="dxa"/>
          </w:tcPr>
          <w:p w14:paraId="2783A50A" w14:textId="4AFFA129"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sidR="0046103B">
              <w:rPr>
                <w:rFonts w:ascii="Times New Roman" w:hAnsi="Times New Roman" w:cs="Times New Roman"/>
                <w:sz w:val="24"/>
                <w:szCs w:val="24"/>
              </w:rPr>
              <w:t>37</w:t>
            </w:r>
            <w:r>
              <w:rPr>
                <w:rFonts w:ascii="Times New Roman" w:hAnsi="Times New Roman" w:cs="Times New Roman"/>
                <w:sz w:val="24"/>
                <w:szCs w:val="24"/>
              </w:rPr>
              <w:t>4</w:t>
            </w:r>
            <w:r w:rsidRPr="000164E1">
              <w:rPr>
                <w:rFonts w:ascii="Times New Roman" w:hAnsi="Times New Roman" w:cs="Times New Roman"/>
                <w:sz w:val="24"/>
                <w:szCs w:val="24"/>
              </w:rPr>
              <w:t xml:space="preserve"> (7</w:t>
            </w:r>
            <w:r>
              <w:rPr>
                <w:rFonts w:ascii="Times New Roman" w:hAnsi="Times New Roman" w:cs="Times New Roman"/>
                <w:sz w:val="24"/>
                <w:szCs w:val="24"/>
              </w:rPr>
              <w:t>9</w:t>
            </w:r>
            <w:r w:rsidRPr="000164E1">
              <w:rPr>
                <w:rFonts w:ascii="Times New Roman" w:hAnsi="Times New Roman" w:cs="Times New Roman"/>
                <w:sz w:val="24"/>
                <w:szCs w:val="24"/>
              </w:rPr>
              <w:t>.</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222" w:type="dxa"/>
          </w:tcPr>
          <w:p w14:paraId="005F288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DA2B036" w14:textId="3761DF2D"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4</w:t>
            </w:r>
            <w:r w:rsidR="0046103B">
              <w:rPr>
                <w:rFonts w:ascii="Times New Roman" w:hAnsi="Times New Roman" w:cs="Times New Roman"/>
                <w:sz w:val="24"/>
                <w:szCs w:val="24"/>
              </w:rPr>
              <w:t>89</w:t>
            </w:r>
            <w:r w:rsidRPr="000164E1">
              <w:rPr>
                <w:rFonts w:ascii="Times New Roman" w:hAnsi="Times New Roman" w:cs="Times New Roman"/>
                <w:sz w:val="24"/>
                <w:szCs w:val="24"/>
              </w:rPr>
              <w:t xml:space="preserve"> (7</w:t>
            </w: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1601" w:type="dxa"/>
          </w:tcPr>
          <w:p w14:paraId="454EFA69" w14:textId="2431BFF5"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3</w:t>
            </w:r>
            <w:r>
              <w:rPr>
                <w:rFonts w:ascii="Times New Roman" w:hAnsi="Times New Roman" w:cs="Times New Roman"/>
                <w:sz w:val="24"/>
                <w:szCs w:val="24"/>
              </w:rPr>
              <w:t>8</w:t>
            </w:r>
            <w:r w:rsidRPr="000164E1">
              <w:rPr>
                <w:rFonts w:ascii="Times New Roman" w:hAnsi="Times New Roman" w:cs="Times New Roman"/>
                <w:sz w:val="24"/>
                <w:szCs w:val="24"/>
              </w:rPr>
              <w:t xml:space="preserve"> (83.</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222" w:type="dxa"/>
          </w:tcPr>
          <w:p w14:paraId="01E95A8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041977F" w14:textId="726053F0"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43</w:t>
            </w:r>
            <w:r w:rsidR="00DD4450">
              <w:rPr>
                <w:rFonts w:ascii="Times New Roman" w:hAnsi="Times New Roman" w:cs="Times New Roman"/>
                <w:sz w:val="24"/>
                <w:szCs w:val="24"/>
              </w:rPr>
              <w:t>6</w:t>
            </w:r>
            <w:r w:rsidRPr="000164E1">
              <w:rPr>
                <w:rFonts w:ascii="Times New Roman" w:hAnsi="Times New Roman" w:cs="Times New Roman"/>
                <w:sz w:val="24"/>
                <w:szCs w:val="24"/>
              </w:rPr>
              <w:t xml:space="preserve"> (4</w:t>
            </w:r>
            <w:r>
              <w:rPr>
                <w:rFonts w:ascii="Times New Roman" w:hAnsi="Times New Roman" w:cs="Times New Roman"/>
                <w:sz w:val="24"/>
                <w:szCs w:val="24"/>
              </w:rPr>
              <w:t>4</w:t>
            </w:r>
            <w:r w:rsidRPr="000164E1">
              <w:rPr>
                <w:rFonts w:ascii="Times New Roman" w:hAnsi="Times New Roman" w:cs="Times New Roman"/>
                <w:sz w:val="24"/>
                <w:szCs w:val="24"/>
              </w:rPr>
              <w:t>.</w:t>
            </w:r>
            <w:r>
              <w:rPr>
                <w:rFonts w:ascii="Times New Roman" w:hAnsi="Times New Roman" w:cs="Times New Roman"/>
                <w:sz w:val="24"/>
                <w:szCs w:val="24"/>
              </w:rPr>
              <w:t>9</w:t>
            </w:r>
            <w:r w:rsidRPr="000164E1">
              <w:rPr>
                <w:rFonts w:ascii="Times New Roman" w:hAnsi="Times New Roman" w:cs="Times New Roman"/>
                <w:sz w:val="24"/>
                <w:szCs w:val="24"/>
              </w:rPr>
              <w:t>)</w:t>
            </w:r>
          </w:p>
        </w:tc>
        <w:tc>
          <w:tcPr>
            <w:tcW w:w="1601" w:type="dxa"/>
          </w:tcPr>
          <w:p w14:paraId="1F5DC96B" w14:textId="719B82BF" w:rsidR="002752A7" w:rsidRPr="000164E1" w:rsidRDefault="00DD4450"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394</w:t>
            </w:r>
            <w:r w:rsidR="002752A7" w:rsidRPr="000164E1">
              <w:rPr>
                <w:rFonts w:ascii="Times New Roman" w:hAnsi="Times New Roman" w:cs="Times New Roman"/>
                <w:sz w:val="24"/>
                <w:szCs w:val="24"/>
              </w:rPr>
              <w:t xml:space="preserve"> (3</w:t>
            </w:r>
            <w:r w:rsidR="002752A7">
              <w:rPr>
                <w:rFonts w:ascii="Times New Roman" w:hAnsi="Times New Roman" w:cs="Times New Roman"/>
                <w:sz w:val="24"/>
                <w:szCs w:val="24"/>
              </w:rPr>
              <w:t>7</w:t>
            </w:r>
            <w:r w:rsidR="002752A7" w:rsidRPr="000164E1">
              <w:rPr>
                <w:rFonts w:ascii="Times New Roman" w:hAnsi="Times New Roman" w:cs="Times New Roman"/>
                <w:sz w:val="24"/>
                <w:szCs w:val="24"/>
              </w:rPr>
              <w:t>.</w:t>
            </w:r>
            <w:r>
              <w:rPr>
                <w:rFonts w:ascii="Times New Roman" w:hAnsi="Times New Roman" w:cs="Times New Roman"/>
                <w:sz w:val="24"/>
                <w:szCs w:val="24"/>
              </w:rPr>
              <w:t>2</w:t>
            </w:r>
            <w:r w:rsidR="002752A7" w:rsidRPr="000164E1">
              <w:rPr>
                <w:rFonts w:ascii="Times New Roman" w:hAnsi="Times New Roman" w:cs="Times New Roman"/>
                <w:sz w:val="24"/>
                <w:szCs w:val="24"/>
              </w:rPr>
              <w:t>)</w:t>
            </w:r>
          </w:p>
        </w:tc>
      </w:tr>
      <w:tr w:rsidR="002752A7" w:rsidRPr="000164E1" w14:paraId="115824D6" w14:textId="77777777" w:rsidTr="0040156B">
        <w:trPr>
          <w:trHeight w:val="143"/>
          <w:jc w:val="center"/>
        </w:trPr>
        <w:tc>
          <w:tcPr>
            <w:tcW w:w="3008" w:type="dxa"/>
          </w:tcPr>
          <w:p w14:paraId="1093A15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0AA03ABB" w14:textId="51596E5F"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2</w:t>
            </w:r>
            <w:r w:rsidR="0046103B">
              <w:rPr>
                <w:rFonts w:ascii="Times New Roman" w:hAnsi="Times New Roman" w:cs="Times New Roman"/>
                <w:sz w:val="24"/>
                <w:szCs w:val="24"/>
              </w:rPr>
              <w:t>02</w:t>
            </w:r>
            <w:r w:rsidRPr="000164E1">
              <w:rPr>
                <w:rFonts w:ascii="Times New Roman" w:hAnsi="Times New Roman" w:cs="Times New Roman"/>
                <w:sz w:val="24"/>
                <w:szCs w:val="24"/>
              </w:rPr>
              <w:t xml:space="preserve"> (</w:t>
            </w:r>
            <w:r>
              <w:rPr>
                <w:rFonts w:ascii="Times New Roman" w:hAnsi="Times New Roman" w:cs="Times New Roman"/>
                <w:sz w:val="24"/>
                <w:szCs w:val="24"/>
              </w:rPr>
              <w:t>29</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3FF9C20B" w14:textId="638570AA"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w:t>
            </w:r>
            <w:r w:rsidR="0046103B">
              <w:rPr>
                <w:rFonts w:ascii="Times New Roman" w:hAnsi="Times New Roman" w:cs="Times New Roman"/>
                <w:sz w:val="24"/>
                <w:szCs w:val="24"/>
              </w:rPr>
              <w:t>64</w:t>
            </w:r>
            <w:r w:rsidRPr="000164E1">
              <w:rPr>
                <w:rFonts w:ascii="Times New Roman" w:hAnsi="Times New Roman" w:cs="Times New Roman"/>
                <w:sz w:val="24"/>
                <w:szCs w:val="24"/>
              </w:rPr>
              <w:t xml:space="preserve"> (2</w:t>
            </w:r>
            <w:r>
              <w:rPr>
                <w:rFonts w:ascii="Times New Roman" w:hAnsi="Times New Roman" w:cs="Times New Roman"/>
                <w:sz w:val="24"/>
                <w:szCs w:val="24"/>
              </w:rPr>
              <w:t>0</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222" w:type="dxa"/>
          </w:tcPr>
          <w:p w14:paraId="6B95FCF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41712FB" w14:textId="012F2DC6"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00</w:t>
            </w:r>
            <w:r w:rsidRPr="000164E1">
              <w:rPr>
                <w:rFonts w:ascii="Times New Roman" w:hAnsi="Times New Roman" w:cs="Times New Roman"/>
                <w:sz w:val="24"/>
                <w:szCs w:val="24"/>
              </w:rPr>
              <w:t xml:space="preserve"> (2</w:t>
            </w:r>
            <w:r>
              <w:rPr>
                <w:rFonts w:ascii="Times New Roman" w:hAnsi="Times New Roman" w:cs="Times New Roman"/>
                <w:sz w:val="24"/>
                <w:szCs w:val="24"/>
              </w:rPr>
              <w:t>5</w:t>
            </w:r>
            <w:r w:rsidRPr="000164E1">
              <w:rPr>
                <w:rFonts w:ascii="Times New Roman" w:hAnsi="Times New Roman" w:cs="Times New Roman"/>
                <w:sz w:val="24"/>
                <w:szCs w:val="24"/>
              </w:rPr>
              <w:t>.</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3440134E" w14:textId="3D7B8AF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46103B">
              <w:rPr>
                <w:rFonts w:ascii="Times New Roman" w:hAnsi="Times New Roman" w:cs="Times New Roman"/>
                <w:sz w:val="24"/>
                <w:szCs w:val="24"/>
              </w:rPr>
              <w:t>8</w:t>
            </w:r>
            <w:r w:rsidRPr="000164E1">
              <w:rPr>
                <w:rFonts w:ascii="Times New Roman" w:hAnsi="Times New Roman" w:cs="Times New Roman"/>
                <w:sz w:val="24"/>
                <w:szCs w:val="24"/>
              </w:rPr>
              <w:t xml:space="preserve"> (1</w:t>
            </w:r>
            <w:r>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Pr>
          <w:p w14:paraId="1931756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97095C8" w14:textId="17AB9D2F"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53</w:t>
            </w:r>
            <w:r w:rsidR="00DD4450">
              <w:rPr>
                <w:rFonts w:ascii="Times New Roman" w:hAnsi="Times New Roman" w:cs="Times New Roman"/>
                <w:sz w:val="24"/>
                <w:szCs w:val="24"/>
              </w:rPr>
              <w:t>5</w:t>
            </w:r>
            <w:r w:rsidRPr="000164E1">
              <w:rPr>
                <w:rFonts w:ascii="Times New Roman" w:hAnsi="Times New Roman" w:cs="Times New Roman"/>
                <w:sz w:val="24"/>
                <w:szCs w:val="24"/>
              </w:rPr>
              <w:t xml:space="preserve"> (5</w:t>
            </w:r>
            <w:r>
              <w:rPr>
                <w:rFonts w:ascii="Times New Roman" w:hAnsi="Times New Roman" w:cs="Times New Roman"/>
                <w:sz w:val="24"/>
                <w:szCs w:val="24"/>
              </w:rPr>
              <w:t>5</w:t>
            </w:r>
            <w:r w:rsidRPr="000164E1">
              <w:rPr>
                <w:rFonts w:ascii="Times New Roman" w:hAnsi="Times New Roman" w:cs="Times New Roman"/>
                <w:sz w:val="24"/>
                <w:szCs w:val="24"/>
              </w:rPr>
              <w:t>.</w:t>
            </w:r>
            <w:r>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0F2ECC16" w14:textId="383097DA"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DD4450">
              <w:rPr>
                <w:rFonts w:ascii="Times New Roman" w:hAnsi="Times New Roman" w:cs="Times New Roman"/>
                <w:sz w:val="24"/>
                <w:szCs w:val="24"/>
              </w:rPr>
              <w:t>64</w:t>
            </w:r>
            <w:r w:rsidRPr="000164E1">
              <w:rPr>
                <w:rFonts w:ascii="Times New Roman" w:hAnsi="Times New Roman" w:cs="Times New Roman"/>
                <w:sz w:val="24"/>
                <w:szCs w:val="24"/>
              </w:rPr>
              <w:t xml:space="preserve"> (6</w:t>
            </w:r>
            <w:r>
              <w:rPr>
                <w:rFonts w:ascii="Times New Roman" w:hAnsi="Times New Roman" w:cs="Times New Roman"/>
                <w:sz w:val="24"/>
                <w:szCs w:val="24"/>
              </w:rPr>
              <w:t>2</w:t>
            </w:r>
            <w:r w:rsidRPr="000164E1">
              <w:rPr>
                <w:rFonts w:ascii="Times New Roman" w:hAnsi="Times New Roman" w:cs="Times New Roman"/>
                <w:sz w:val="24"/>
                <w:szCs w:val="24"/>
              </w:rPr>
              <w:t>.</w:t>
            </w:r>
            <w:r w:rsidR="00DD4450">
              <w:rPr>
                <w:rFonts w:ascii="Times New Roman" w:hAnsi="Times New Roman" w:cs="Times New Roman"/>
                <w:sz w:val="24"/>
                <w:szCs w:val="24"/>
              </w:rPr>
              <w:t>8</w:t>
            </w:r>
            <w:r w:rsidRPr="000164E1">
              <w:rPr>
                <w:rFonts w:ascii="Times New Roman" w:hAnsi="Times New Roman" w:cs="Times New Roman"/>
                <w:sz w:val="24"/>
                <w:szCs w:val="24"/>
              </w:rPr>
              <w:t>)</w:t>
            </w:r>
          </w:p>
        </w:tc>
      </w:tr>
      <w:tr w:rsidR="002752A7" w:rsidRPr="000164E1" w14:paraId="5B91B08F" w14:textId="77777777" w:rsidTr="0040156B">
        <w:trPr>
          <w:trHeight w:val="143"/>
          <w:jc w:val="center"/>
        </w:trPr>
        <w:tc>
          <w:tcPr>
            <w:tcW w:w="3008" w:type="dxa"/>
          </w:tcPr>
          <w:p w14:paraId="7D89EC1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2F336A6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6286AE7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63DEEC8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A25022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78D1AAA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1E8D946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882058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6F1A35D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3747831E" w14:textId="77777777" w:rsidTr="0040156B">
        <w:trPr>
          <w:trHeight w:val="143"/>
          <w:jc w:val="center"/>
        </w:trPr>
        <w:tc>
          <w:tcPr>
            <w:tcW w:w="3008" w:type="dxa"/>
          </w:tcPr>
          <w:p w14:paraId="7F2F4439" w14:textId="77777777" w:rsidR="002752A7" w:rsidRPr="000164E1" w:rsidRDefault="002752A7" w:rsidP="0040156B">
            <w:pPr>
              <w:spacing w:after="160" w:line="259" w:lineRule="auto"/>
              <w:rPr>
                <w:rFonts w:ascii="Times New Roman" w:hAnsi="Times New Roman" w:cs="Times New Roman"/>
                <w:iCs/>
                <w:sz w:val="24"/>
                <w:szCs w:val="24"/>
              </w:rPr>
            </w:pPr>
            <w:r w:rsidRPr="000164E1">
              <w:rPr>
                <w:rFonts w:ascii="Times New Roman" w:hAnsi="Times New Roman" w:cs="Times New Roman"/>
                <w:iCs/>
                <w:sz w:val="24"/>
                <w:szCs w:val="24"/>
              </w:rPr>
              <w:t>Education</w:t>
            </w:r>
          </w:p>
        </w:tc>
        <w:tc>
          <w:tcPr>
            <w:tcW w:w="1601" w:type="dxa"/>
          </w:tcPr>
          <w:p w14:paraId="53593C9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1762654"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CA9243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FDEC7DE"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0A6557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82A349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631384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9492CC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0E34610" w14:textId="77777777" w:rsidTr="0040156B">
        <w:trPr>
          <w:trHeight w:val="143"/>
          <w:jc w:val="center"/>
        </w:trPr>
        <w:tc>
          <w:tcPr>
            <w:tcW w:w="3008" w:type="dxa"/>
          </w:tcPr>
          <w:p w14:paraId="4D7DF1E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Low</w:t>
            </w:r>
          </w:p>
        </w:tc>
        <w:tc>
          <w:tcPr>
            <w:tcW w:w="1601" w:type="dxa"/>
          </w:tcPr>
          <w:p w14:paraId="73B65394" w14:textId="5079EC61"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sidR="0046103B">
              <w:rPr>
                <w:rFonts w:ascii="Times New Roman" w:hAnsi="Times New Roman" w:cs="Times New Roman"/>
                <w:sz w:val="24"/>
                <w:szCs w:val="24"/>
              </w:rPr>
              <w:t>486</w:t>
            </w:r>
            <w:r w:rsidRPr="000164E1">
              <w:rPr>
                <w:rFonts w:ascii="Times New Roman" w:hAnsi="Times New Roman" w:cs="Times New Roman"/>
                <w:sz w:val="24"/>
                <w:szCs w:val="24"/>
              </w:rPr>
              <w:t xml:space="preserve"> (</w:t>
            </w:r>
            <w:r>
              <w:rPr>
                <w:rFonts w:ascii="Times New Roman" w:hAnsi="Times New Roman" w:cs="Times New Roman"/>
                <w:sz w:val="24"/>
                <w:szCs w:val="24"/>
              </w:rPr>
              <w:t>20</w:t>
            </w:r>
            <w:r w:rsidRPr="000164E1">
              <w:rPr>
                <w:rFonts w:ascii="Times New Roman" w:hAnsi="Times New Roman" w:cs="Times New Roman"/>
                <w:sz w:val="24"/>
                <w:szCs w:val="24"/>
              </w:rPr>
              <w:t>.</w:t>
            </w:r>
            <w:r>
              <w:rPr>
                <w:rFonts w:ascii="Times New Roman" w:hAnsi="Times New Roman" w:cs="Times New Roman"/>
                <w:sz w:val="24"/>
                <w:szCs w:val="24"/>
              </w:rPr>
              <w:t>0</w:t>
            </w:r>
            <w:r w:rsidRPr="000164E1">
              <w:rPr>
                <w:rFonts w:ascii="Times New Roman" w:hAnsi="Times New Roman" w:cs="Times New Roman"/>
                <w:sz w:val="24"/>
                <w:szCs w:val="24"/>
              </w:rPr>
              <w:t>)</w:t>
            </w:r>
          </w:p>
        </w:tc>
        <w:tc>
          <w:tcPr>
            <w:tcW w:w="1601" w:type="dxa"/>
          </w:tcPr>
          <w:p w14:paraId="34B15019" w14:textId="29ADACFA"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0046103B">
              <w:rPr>
                <w:rFonts w:ascii="Times New Roman" w:hAnsi="Times New Roman" w:cs="Times New Roman"/>
                <w:sz w:val="24"/>
                <w:szCs w:val="24"/>
              </w:rPr>
              <w:t>36</w:t>
            </w:r>
            <w:r w:rsidRPr="000164E1">
              <w:rPr>
                <w:rFonts w:ascii="Times New Roman" w:hAnsi="Times New Roman" w:cs="Times New Roman"/>
                <w:sz w:val="24"/>
                <w:szCs w:val="24"/>
              </w:rPr>
              <w:t xml:space="preserve"> (42.</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222" w:type="dxa"/>
          </w:tcPr>
          <w:p w14:paraId="115AA85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DF83870" w14:textId="5AB00346"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73</w:t>
            </w:r>
            <w:r w:rsidRPr="000164E1">
              <w:rPr>
                <w:rFonts w:ascii="Times New Roman" w:hAnsi="Times New Roman" w:cs="Times New Roman"/>
                <w:sz w:val="24"/>
                <w:szCs w:val="24"/>
              </w:rPr>
              <w:t xml:space="preserve"> (2</w:t>
            </w:r>
            <w:r>
              <w:rPr>
                <w:rFonts w:ascii="Times New Roman" w:hAnsi="Times New Roman" w:cs="Times New Roman"/>
                <w:sz w:val="24"/>
                <w:szCs w:val="24"/>
              </w:rPr>
              <w:t>8</w:t>
            </w:r>
            <w:r w:rsidRPr="000164E1">
              <w:rPr>
                <w:rFonts w:ascii="Times New Roman" w:hAnsi="Times New Roman" w:cs="Times New Roman"/>
                <w:sz w:val="24"/>
                <w:szCs w:val="24"/>
              </w:rPr>
              <w:t>.</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c>
          <w:tcPr>
            <w:tcW w:w="1601" w:type="dxa"/>
          </w:tcPr>
          <w:p w14:paraId="169A1B0C" w14:textId="4B23BF86"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30</w:t>
            </w:r>
            <w:r w:rsidR="0046103B">
              <w:rPr>
                <w:rFonts w:ascii="Times New Roman" w:hAnsi="Times New Roman" w:cs="Times New Roman"/>
                <w:sz w:val="24"/>
                <w:szCs w:val="24"/>
              </w:rPr>
              <w:t>2</w:t>
            </w:r>
            <w:r w:rsidRPr="000164E1">
              <w:rPr>
                <w:rFonts w:ascii="Times New Roman" w:hAnsi="Times New Roman" w:cs="Times New Roman"/>
                <w:sz w:val="24"/>
                <w:szCs w:val="24"/>
              </w:rPr>
              <w:t xml:space="preserve"> (</w:t>
            </w:r>
            <w:r>
              <w:rPr>
                <w:rFonts w:ascii="Times New Roman" w:hAnsi="Times New Roman" w:cs="Times New Roman"/>
                <w:sz w:val="24"/>
                <w:szCs w:val="24"/>
              </w:rPr>
              <w:t>4</w:t>
            </w:r>
            <w:r w:rsidR="0046103B">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c>
          <w:tcPr>
            <w:tcW w:w="222" w:type="dxa"/>
          </w:tcPr>
          <w:p w14:paraId="310C669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3C8706B" w14:textId="50C3ABE3"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7</w:t>
            </w:r>
            <w:r w:rsidR="00DD4450">
              <w:rPr>
                <w:rFonts w:ascii="Times New Roman" w:hAnsi="Times New Roman" w:cs="Times New Roman"/>
                <w:sz w:val="24"/>
                <w:szCs w:val="24"/>
              </w:rPr>
              <w:t>4</w:t>
            </w:r>
            <w:r w:rsidRPr="000164E1">
              <w:rPr>
                <w:rFonts w:ascii="Times New Roman" w:hAnsi="Times New Roman" w:cs="Times New Roman"/>
                <w:sz w:val="24"/>
                <w:szCs w:val="24"/>
              </w:rPr>
              <w:t xml:space="preserve"> (2</w:t>
            </w:r>
            <w:r>
              <w:rPr>
                <w:rFonts w:ascii="Times New Roman" w:hAnsi="Times New Roman" w:cs="Times New Roman"/>
                <w:sz w:val="24"/>
                <w:szCs w:val="24"/>
              </w:rPr>
              <w:t>8</w:t>
            </w:r>
            <w:r w:rsidRPr="000164E1">
              <w:rPr>
                <w:rFonts w:ascii="Times New Roman" w:hAnsi="Times New Roman" w:cs="Times New Roman"/>
                <w:sz w:val="24"/>
                <w:szCs w:val="24"/>
              </w:rPr>
              <w:t>.</w:t>
            </w:r>
            <w:r w:rsidR="00DD4450">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Pr>
          <w:p w14:paraId="7B8D903C" w14:textId="04CE1C1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47</w:t>
            </w:r>
            <w:r w:rsidR="0046103B">
              <w:rPr>
                <w:rFonts w:ascii="Times New Roman" w:hAnsi="Times New Roman" w:cs="Times New Roman"/>
                <w:sz w:val="24"/>
                <w:szCs w:val="24"/>
              </w:rPr>
              <w:t>0</w:t>
            </w:r>
            <w:r w:rsidRPr="000164E1">
              <w:rPr>
                <w:rFonts w:ascii="Times New Roman" w:hAnsi="Times New Roman" w:cs="Times New Roman"/>
                <w:sz w:val="24"/>
                <w:szCs w:val="24"/>
              </w:rPr>
              <w:t xml:space="preserve"> (4</w:t>
            </w: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r>
      <w:tr w:rsidR="002752A7" w:rsidRPr="000164E1" w14:paraId="34F1CA6F" w14:textId="77777777" w:rsidTr="0040156B">
        <w:trPr>
          <w:trHeight w:val="143"/>
          <w:jc w:val="center"/>
        </w:trPr>
        <w:tc>
          <w:tcPr>
            <w:tcW w:w="3008" w:type="dxa"/>
          </w:tcPr>
          <w:p w14:paraId="2A037575"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Medium</w:t>
            </w:r>
          </w:p>
        </w:tc>
        <w:tc>
          <w:tcPr>
            <w:tcW w:w="1601" w:type="dxa"/>
          </w:tcPr>
          <w:p w14:paraId="61BDD255" w14:textId="6DC94481"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w:t>
            </w:r>
            <w:r w:rsidR="0046103B">
              <w:rPr>
                <w:rFonts w:ascii="Times New Roman" w:hAnsi="Times New Roman" w:cs="Times New Roman"/>
                <w:sz w:val="24"/>
                <w:szCs w:val="24"/>
              </w:rPr>
              <w:t>656</w:t>
            </w:r>
            <w:r w:rsidRPr="000164E1">
              <w:rPr>
                <w:rFonts w:ascii="Times New Roman" w:hAnsi="Times New Roman" w:cs="Times New Roman"/>
                <w:sz w:val="24"/>
                <w:szCs w:val="24"/>
              </w:rPr>
              <w:t xml:space="preserve"> (49.</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Pr>
          <w:p w14:paraId="4A3B0180" w14:textId="5341488F"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7</w:t>
            </w:r>
            <w:r>
              <w:rPr>
                <w:rFonts w:ascii="Times New Roman" w:hAnsi="Times New Roman" w:cs="Times New Roman"/>
                <w:sz w:val="24"/>
                <w:szCs w:val="24"/>
              </w:rPr>
              <w:t>8</w:t>
            </w:r>
            <w:r w:rsidRPr="000164E1">
              <w:rPr>
                <w:rFonts w:ascii="Times New Roman" w:hAnsi="Times New Roman" w:cs="Times New Roman"/>
                <w:sz w:val="24"/>
                <w:szCs w:val="24"/>
              </w:rPr>
              <w:t xml:space="preserve"> (39.</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222" w:type="dxa"/>
          </w:tcPr>
          <w:p w14:paraId="54B55BF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C963C71" w14:textId="38C14360" w:rsidR="002752A7" w:rsidRPr="000164E1" w:rsidRDefault="0046103B"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898</w:t>
            </w:r>
            <w:r w:rsidR="002752A7" w:rsidRPr="000164E1">
              <w:rPr>
                <w:rFonts w:ascii="Times New Roman" w:hAnsi="Times New Roman" w:cs="Times New Roman"/>
                <w:sz w:val="24"/>
                <w:szCs w:val="24"/>
              </w:rPr>
              <w:t xml:space="preserve"> (4</w:t>
            </w:r>
            <w:r w:rsidR="002752A7">
              <w:rPr>
                <w:rFonts w:ascii="Times New Roman" w:hAnsi="Times New Roman" w:cs="Times New Roman"/>
                <w:sz w:val="24"/>
                <w:szCs w:val="24"/>
              </w:rPr>
              <w:t>5</w:t>
            </w:r>
            <w:r w:rsidR="002752A7" w:rsidRPr="000164E1">
              <w:rPr>
                <w:rFonts w:ascii="Times New Roman" w:hAnsi="Times New Roman" w:cs="Times New Roman"/>
                <w:sz w:val="24"/>
                <w:szCs w:val="24"/>
              </w:rPr>
              <w:t>.</w:t>
            </w:r>
            <w:r>
              <w:rPr>
                <w:rFonts w:ascii="Times New Roman" w:hAnsi="Times New Roman" w:cs="Times New Roman"/>
                <w:sz w:val="24"/>
                <w:szCs w:val="24"/>
              </w:rPr>
              <w:t>1</w:t>
            </w:r>
            <w:r w:rsidR="002752A7" w:rsidRPr="000164E1">
              <w:rPr>
                <w:rFonts w:ascii="Times New Roman" w:hAnsi="Times New Roman" w:cs="Times New Roman"/>
                <w:sz w:val="24"/>
                <w:szCs w:val="24"/>
              </w:rPr>
              <w:t>)</w:t>
            </w:r>
          </w:p>
        </w:tc>
        <w:tc>
          <w:tcPr>
            <w:tcW w:w="1601" w:type="dxa"/>
          </w:tcPr>
          <w:p w14:paraId="3A99A4DA" w14:textId="5B65A7C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24</w:t>
            </w:r>
            <w:r w:rsidR="0046103B">
              <w:rPr>
                <w:rFonts w:ascii="Times New Roman" w:hAnsi="Times New Roman" w:cs="Times New Roman"/>
                <w:sz w:val="24"/>
                <w:szCs w:val="24"/>
              </w:rPr>
              <w:t>5</w:t>
            </w:r>
            <w:r w:rsidRPr="000164E1">
              <w:rPr>
                <w:rFonts w:ascii="Times New Roman" w:hAnsi="Times New Roman" w:cs="Times New Roman"/>
                <w:sz w:val="24"/>
                <w:szCs w:val="24"/>
              </w:rPr>
              <w:t xml:space="preserve"> (3</w:t>
            </w:r>
            <w:r>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222" w:type="dxa"/>
          </w:tcPr>
          <w:p w14:paraId="335604F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608E29B" w14:textId="40EA6A61"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w:t>
            </w:r>
            <w:r w:rsidR="00DD4450">
              <w:rPr>
                <w:rFonts w:ascii="Times New Roman" w:hAnsi="Times New Roman" w:cs="Times New Roman"/>
                <w:sz w:val="24"/>
                <w:szCs w:val="24"/>
              </w:rPr>
              <w:t>8</w:t>
            </w:r>
            <w:r>
              <w:rPr>
                <w:rFonts w:ascii="Times New Roman" w:hAnsi="Times New Roman" w:cs="Times New Roman"/>
                <w:sz w:val="24"/>
                <w:szCs w:val="24"/>
              </w:rPr>
              <w:t>9</w:t>
            </w:r>
            <w:r w:rsidRPr="000164E1">
              <w:rPr>
                <w:rFonts w:ascii="Times New Roman" w:hAnsi="Times New Roman" w:cs="Times New Roman"/>
                <w:sz w:val="24"/>
                <w:szCs w:val="24"/>
              </w:rPr>
              <w:t xml:space="preserve"> (40.</w:t>
            </w:r>
            <w:r w:rsidR="00DD4450">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1DE9FF3F" w14:textId="742DAF61"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46103B">
              <w:rPr>
                <w:rFonts w:ascii="Times New Roman" w:hAnsi="Times New Roman" w:cs="Times New Roman"/>
                <w:sz w:val="24"/>
                <w:szCs w:val="24"/>
              </w:rPr>
              <w:t>35</w:t>
            </w:r>
            <w:r w:rsidRPr="000164E1">
              <w:rPr>
                <w:rFonts w:ascii="Times New Roman" w:hAnsi="Times New Roman" w:cs="Times New Roman"/>
                <w:sz w:val="24"/>
                <w:szCs w:val="24"/>
              </w:rPr>
              <w:t xml:space="preserve"> (3</w:t>
            </w:r>
            <w:r>
              <w:rPr>
                <w:rFonts w:ascii="Times New Roman" w:hAnsi="Times New Roman" w:cs="Times New Roman"/>
                <w:sz w:val="24"/>
                <w:szCs w:val="24"/>
              </w:rPr>
              <w:t>1</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r>
      <w:tr w:rsidR="002752A7" w:rsidRPr="000164E1" w14:paraId="2A00C67C" w14:textId="77777777" w:rsidTr="0040156B">
        <w:trPr>
          <w:trHeight w:val="143"/>
          <w:jc w:val="center"/>
        </w:trPr>
        <w:tc>
          <w:tcPr>
            <w:tcW w:w="3008" w:type="dxa"/>
          </w:tcPr>
          <w:p w14:paraId="3AEFE728"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High</w:t>
            </w:r>
          </w:p>
        </w:tc>
        <w:tc>
          <w:tcPr>
            <w:tcW w:w="1601" w:type="dxa"/>
          </w:tcPr>
          <w:p w14:paraId="2083B36A" w14:textId="2DF7787E"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91</w:t>
            </w:r>
            <w:r w:rsidR="0046103B">
              <w:rPr>
                <w:rFonts w:ascii="Times New Roman" w:hAnsi="Times New Roman" w:cs="Times New Roman"/>
                <w:sz w:val="24"/>
                <w:szCs w:val="24"/>
              </w:rPr>
              <w:t>0</w:t>
            </w:r>
            <w:r w:rsidRPr="000164E1">
              <w:rPr>
                <w:rFonts w:ascii="Times New Roman" w:hAnsi="Times New Roman" w:cs="Times New Roman"/>
                <w:sz w:val="24"/>
                <w:szCs w:val="24"/>
              </w:rPr>
              <w:t xml:space="preserve"> (2</w:t>
            </w:r>
            <w:r>
              <w:rPr>
                <w:rFonts w:ascii="Times New Roman" w:hAnsi="Times New Roman" w:cs="Times New Roman"/>
                <w:sz w:val="24"/>
                <w:szCs w:val="24"/>
              </w:rPr>
              <w:t>5</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1601" w:type="dxa"/>
          </w:tcPr>
          <w:p w14:paraId="7786A0BA" w14:textId="18AEAB32"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21</w:t>
            </w:r>
            <w:r w:rsidR="0046103B">
              <w:rPr>
                <w:rFonts w:ascii="Times New Roman" w:hAnsi="Times New Roman" w:cs="Times New Roman"/>
                <w:sz w:val="24"/>
                <w:szCs w:val="24"/>
              </w:rPr>
              <w:t>5</w:t>
            </w:r>
            <w:r w:rsidRPr="000164E1">
              <w:rPr>
                <w:rFonts w:ascii="Times New Roman" w:hAnsi="Times New Roman" w:cs="Times New Roman"/>
                <w:sz w:val="24"/>
                <w:szCs w:val="24"/>
              </w:rPr>
              <w:t xml:space="preserve"> (12.</w:t>
            </w:r>
            <w:r w:rsidR="0046103B">
              <w:rPr>
                <w:rFonts w:ascii="Times New Roman" w:hAnsi="Times New Roman" w:cs="Times New Roman"/>
                <w:sz w:val="24"/>
                <w:szCs w:val="24"/>
              </w:rPr>
              <w:t>4</w:t>
            </w:r>
            <w:r w:rsidRPr="000164E1">
              <w:rPr>
                <w:rFonts w:ascii="Times New Roman" w:hAnsi="Times New Roman" w:cs="Times New Roman"/>
                <w:sz w:val="24"/>
                <w:szCs w:val="24"/>
              </w:rPr>
              <w:t>)</w:t>
            </w:r>
          </w:p>
        </w:tc>
        <w:tc>
          <w:tcPr>
            <w:tcW w:w="222" w:type="dxa"/>
          </w:tcPr>
          <w:p w14:paraId="02D0FAC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6308945" w14:textId="059F9EE0"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46103B">
              <w:rPr>
                <w:rFonts w:ascii="Times New Roman" w:hAnsi="Times New Roman" w:cs="Times New Roman"/>
                <w:sz w:val="24"/>
                <w:szCs w:val="24"/>
              </w:rPr>
              <w:t>77</w:t>
            </w:r>
            <w:r w:rsidRPr="000164E1">
              <w:rPr>
                <w:rFonts w:ascii="Times New Roman" w:hAnsi="Times New Roman" w:cs="Times New Roman"/>
                <w:sz w:val="24"/>
                <w:szCs w:val="24"/>
              </w:rPr>
              <w:t xml:space="preserve"> (19</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1601" w:type="dxa"/>
          </w:tcPr>
          <w:p w14:paraId="2F0ED6AA" w14:textId="3422D335" w:rsidR="002752A7" w:rsidRPr="000164E1" w:rsidRDefault="0046103B"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59</w:t>
            </w:r>
            <w:r w:rsidR="002752A7" w:rsidRPr="000164E1">
              <w:rPr>
                <w:rFonts w:ascii="Times New Roman" w:hAnsi="Times New Roman" w:cs="Times New Roman"/>
                <w:sz w:val="24"/>
                <w:szCs w:val="24"/>
              </w:rPr>
              <w:t xml:space="preserve"> (9.</w:t>
            </w:r>
            <w:r>
              <w:rPr>
                <w:rFonts w:ascii="Times New Roman" w:hAnsi="Times New Roman" w:cs="Times New Roman"/>
                <w:sz w:val="24"/>
                <w:szCs w:val="24"/>
              </w:rPr>
              <w:t>1</w:t>
            </w:r>
            <w:r w:rsidR="002752A7" w:rsidRPr="000164E1">
              <w:rPr>
                <w:rFonts w:ascii="Times New Roman" w:hAnsi="Times New Roman" w:cs="Times New Roman"/>
                <w:sz w:val="24"/>
                <w:szCs w:val="24"/>
              </w:rPr>
              <w:t>)</w:t>
            </w:r>
          </w:p>
        </w:tc>
        <w:tc>
          <w:tcPr>
            <w:tcW w:w="222" w:type="dxa"/>
          </w:tcPr>
          <w:p w14:paraId="674E03E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6F7E3EC" w14:textId="200A4436"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6</w:t>
            </w:r>
            <w:r w:rsidR="00DD4450">
              <w:rPr>
                <w:rFonts w:ascii="Times New Roman" w:hAnsi="Times New Roman" w:cs="Times New Roman"/>
                <w:sz w:val="24"/>
                <w:szCs w:val="24"/>
              </w:rPr>
              <w:t>3</w:t>
            </w:r>
            <w:r w:rsidRPr="000164E1">
              <w:rPr>
                <w:rFonts w:ascii="Times New Roman" w:hAnsi="Times New Roman" w:cs="Times New Roman"/>
                <w:sz w:val="24"/>
                <w:szCs w:val="24"/>
              </w:rPr>
              <w:t xml:space="preserve"> (27.</w:t>
            </w:r>
            <w:r w:rsidR="00DD4450">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5EEFA103" w14:textId="5790FAB9"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21</w:t>
            </w:r>
            <w:r w:rsidR="00DD4450">
              <w:rPr>
                <w:rFonts w:ascii="Times New Roman" w:hAnsi="Times New Roman" w:cs="Times New Roman"/>
                <w:sz w:val="24"/>
                <w:szCs w:val="24"/>
              </w:rPr>
              <w:t>7</w:t>
            </w:r>
            <w:r w:rsidRPr="000164E1">
              <w:rPr>
                <w:rFonts w:ascii="Times New Roman" w:hAnsi="Times New Roman" w:cs="Times New Roman"/>
                <w:sz w:val="24"/>
                <w:szCs w:val="24"/>
              </w:rPr>
              <w:t xml:space="preserve"> (</w:t>
            </w:r>
            <w:r>
              <w:rPr>
                <w:rFonts w:ascii="Times New Roman" w:hAnsi="Times New Roman" w:cs="Times New Roman"/>
                <w:sz w:val="24"/>
                <w:szCs w:val="24"/>
              </w:rPr>
              <w:t>20</w:t>
            </w:r>
            <w:r w:rsidRPr="000164E1">
              <w:rPr>
                <w:rFonts w:ascii="Times New Roman" w:hAnsi="Times New Roman" w:cs="Times New Roman"/>
                <w:sz w:val="24"/>
                <w:szCs w:val="24"/>
              </w:rPr>
              <w:t>.</w:t>
            </w:r>
            <w:r w:rsidR="00DD4450">
              <w:rPr>
                <w:rFonts w:ascii="Times New Roman" w:hAnsi="Times New Roman" w:cs="Times New Roman"/>
                <w:sz w:val="24"/>
                <w:szCs w:val="24"/>
              </w:rPr>
              <w:t>5</w:t>
            </w:r>
            <w:r w:rsidRPr="000164E1">
              <w:rPr>
                <w:rFonts w:ascii="Times New Roman" w:hAnsi="Times New Roman" w:cs="Times New Roman"/>
                <w:sz w:val="24"/>
                <w:szCs w:val="24"/>
              </w:rPr>
              <w:t>)</w:t>
            </w:r>
          </w:p>
        </w:tc>
      </w:tr>
      <w:tr w:rsidR="002752A7" w:rsidRPr="000164E1" w14:paraId="1DC8B62C" w14:textId="77777777" w:rsidTr="0040156B">
        <w:trPr>
          <w:trHeight w:val="143"/>
          <w:jc w:val="center"/>
        </w:trPr>
        <w:tc>
          <w:tcPr>
            <w:tcW w:w="3008" w:type="dxa"/>
          </w:tcPr>
          <w:p w14:paraId="7ACB4714"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6372C7C5" w14:textId="31450D19"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w:t>
            </w:r>
            <w:r w:rsidR="0046103B">
              <w:rPr>
                <w:rFonts w:ascii="Times New Roman" w:hAnsi="Times New Roman" w:cs="Times New Roman"/>
                <w:sz w:val="24"/>
                <w:szCs w:val="24"/>
              </w:rPr>
              <w:t>81</w:t>
            </w:r>
            <w:r w:rsidRPr="000164E1">
              <w:rPr>
                <w:rFonts w:ascii="Times New Roman" w:hAnsi="Times New Roman" w:cs="Times New Roman"/>
                <w:sz w:val="24"/>
                <w:szCs w:val="24"/>
              </w:rPr>
              <w:t xml:space="preserve"> (</w:t>
            </w:r>
            <w:r>
              <w:rPr>
                <w:rFonts w:ascii="Times New Roman" w:hAnsi="Times New Roman" w:cs="Times New Roman"/>
                <w:sz w:val="24"/>
                <w:szCs w:val="24"/>
              </w:rPr>
              <w:t>5</w:t>
            </w:r>
            <w:r w:rsidRPr="000164E1">
              <w:rPr>
                <w:rFonts w:ascii="Times New Roman" w:hAnsi="Times New Roman" w:cs="Times New Roman"/>
                <w:sz w:val="24"/>
                <w:szCs w:val="24"/>
              </w:rPr>
              <w:t>.</w:t>
            </w:r>
            <w:r>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4566B3FF" w14:textId="14944F78"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10</w:t>
            </w:r>
            <w:r w:rsidR="0046103B">
              <w:rPr>
                <w:rFonts w:ascii="Times New Roman" w:hAnsi="Times New Roman" w:cs="Times New Roman"/>
                <w:sz w:val="24"/>
                <w:szCs w:val="24"/>
              </w:rPr>
              <w:t>9</w:t>
            </w:r>
            <w:r w:rsidRPr="000164E1">
              <w:rPr>
                <w:rFonts w:ascii="Times New Roman" w:hAnsi="Times New Roman" w:cs="Times New Roman"/>
                <w:sz w:val="24"/>
                <w:szCs w:val="24"/>
              </w:rPr>
              <w:t xml:space="preserve"> (</w:t>
            </w:r>
            <w:r>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3</w:t>
            </w:r>
            <w:r w:rsidRPr="000164E1">
              <w:rPr>
                <w:rFonts w:ascii="Times New Roman" w:hAnsi="Times New Roman" w:cs="Times New Roman"/>
                <w:sz w:val="24"/>
                <w:szCs w:val="24"/>
              </w:rPr>
              <w:t>)</w:t>
            </w:r>
          </w:p>
        </w:tc>
        <w:tc>
          <w:tcPr>
            <w:tcW w:w="222" w:type="dxa"/>
          </w:tcPr>
          <w:p w14:paraId="101418E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E0C1288" w14:textId="1F63FBD1"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41</w:t>
            </w:r>
            <w:r w:rsidRPr="000164E1">
              <w:rPr>
                <w:rFonts w:ascii="Times New Roman" w:hAnsi="Times New Roman" w:cs="Times New Roman"/>
                <w:sz w:val="24"/>
                <w:szCs w:val="24"/>
              </w:rPr>
              <w:t xml:space="preserve"> (</w:t>
            </w:r>
            <w:r w:rsidR="0046103B">
              <w:rPr>
                <w:rFonts w:ascii="Times New Roman" w:hAnsi="Times New Roman" w:cs="Times New Roman"/>
                <w:sz w:val="24"/>
                <w:szCs w:val="24"/>
              </w:rPr>
              <w:t>7</w:t>
            </w:r>
            <w:r w:rsidRPr="000164E1">
              <w:rPr>
                <w:rFonts w:ascii="Times New Roman" w:hAnsi="Times New Roman" w:cs="Times New Roman"/>
                <w:sz w:val="24"/>
                <w:szCs w:val="24"/>
              </w:rPr>
              <w:t>.</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Pr>
          <w:p w14:paraId="602FE995" w14:textId="1A910C60"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40</w:t>
            </w:r>
            <w:r w:rsidRPr="000164E1">
              <w:rPr>
                <w:rFonts w:ascii="Times New Roman" w:hAnsi="Times New Roman" w:cs="Times New Roman"/>
                <w:sz w:val="24"/>
                <w:szCs w:val="24"/>
              </w:rPr>
              <w:t xml:space="preserve"> (</w:t>
            </w:r>
            <w:r>
              <w:rPr>
                <w:rFonts w:ascii="Times New Roman" w:hAnsi="Times New Roman" w:cs="Times New Roman"/>
                <w:sz w:val="24"/>
                <w:szCs w:val="24"/>
              </w:rPr>
              <w:t>6</w:t>
            </w:r>
            <w:r w:rsidRPr="000164E1">
              <w:rPr>
                <w:rFonts w:ascii="Times New Roman" w:hAnsi="Times New Roman" w:cs="Times New Roman"/>
                <w:sz w:val="24"/>
                <w:szCs w:val="24"/>
              </w:rPr>
              <w:t>.</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Pr>
          <w:p w14:paraId="2920F4D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05D8B4F" w14:textId="02A42F22"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DD4450">
              <w:rPr>
                <w:rFonts w:ascii="Times New Roman" w:hAnsi="Times New Roman" w:cs="Times New Roman"/>
                <w:sz w:val="24"/>
                <w:szCs w:val="24"/>
              </w:rPr>
              <w:t>5</w:t>
            </w:r>
            <w:r w:rsidRPr="000164E1">
              <w:rPr>
                <w:rFonts w:ascii="Times New Roman" w:hAnsi="Times New Roman" w:cs="Times New Roman"/>
                <w:sz w:val="24"/>
                <w:szCs w:val="24"/>
              </w:rPr>
              <w:t xml:space="preserve"> (4.</w:t>
            </w:r>
            <w:r w:rsidR="00DD4450">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4FB6402C" w14:textId="6E86C684"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00DD4450">
              <w:rPr>
                <w:rFonts w:ascii="Times New Roman" w:hAnsi="Times New Roman" w:cs="Times New Roman"/>
                <w:sz w:val="24"/>
                <w:szCs w:val="24"/>
              </w:rPr>
              <w:t>6</w:t>
            </w:r>
            <w:r w:rsidRPr="000164E1">
              <w:rPr>
                <w:rFonts w:ascii="Times New Roman" w:hAnsi="Times New Roman" w:cs="Times New Roman"/>
                <w:sz w:val="24"/>
                <w:szCs w:val="24"/>
              </w:rPr>
              <w:t xml:space="preserve"> (3.</w:t>
            </w:r>
            <w:r>
              <w:rPr>
                <w:rFonts w:ascii="Times New Roman" w:hAnsi="Times New Roman" w:cs="Times New Roman"/>
                <w:sz w:val="24"/>
                <w:szCs w:val="24"/>
              </w:rPr>
              <w:t>4</w:t>
            </w:r>
            <w:r w:rsidRPr="000164E1">
              <w:rPr>
                <w:rFonts w:ascii="Times New Roman" w:hAnsi="Times New Roman" w:cs="Times New Roman"/>
                <w:sz w:val="24"/>
                <w:szCs w:val="24"/>
              </w:rPr>
              <w:t>)</w:t>
            </w:r>
          </w:p>
        </w:tc>
      </w:tr>
      <w:tr w:rsidR="002752A7" w:rsidRPr="000164E1" w14:paraId="60AC8D9B" w14:textId="77777777" w:rsidTr="0040156B">
        <w:trPr>
          <w:trHeight w:val="143"/>
          <w:jc w:val="center"/>
        </w:trPr>
        <w:tc>
          <w:tcPr>
            <w:tcW w:w="3008" w:type="dxa"/>
          </w:tcPr>
          <w:p w14:paraId="380175D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History of diabetes mellitus</w:t>
            </w:r>
          </w:p>
        </w:tc>
        <w:tc>
          <w:tcPr>
            <w:tcW w:w="1601" w:type="dxa"/>
          </w:tcPr>
          <w:p w14:paraId="2B11F034"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A38B87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1D0A2C5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A54B1E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E3A5ED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70540E4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3B3B265"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FCFC459"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91A40A6" w14:textId="77777777" w:rsidTr="0040156B">
        <w:trPr>
          <w:trHeight w:val="143"/>
          <w:jc w:val="center"/>
        </w:trPr>
        <w:tc>
          <w:tcPr>
            <w:tcW w:w="3008" w:type="dxa"/>
          </w:tcPr>
          <w:p w14:paraId="56C15623"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52126CF5" w14:textId="70278833"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5</w:t>
            </w:r>
            <w:r>
              <w:rPr>
                <w:rFonts w:ascii="Times New Roman" w:hAnsi="Times New Roman" w:cs="Times New Roman"/>
                <w:sz w:val="24"/>
                <w:szCs w:val="24"/>
              </w:rPr>
              <w:t>8</w:t>
            </w:r>
            <w:r w:rsidR="0046103B">
              <w:rPr>
                <w:rFonts w:ascii="Times New Roman" w:hAnsi="Times New Roman" w:cs="Times New Roman"/>
                <w:sz w:val="24"/>
                <w:szCs w:val="24"/>
              </w:rPr>
              <w:t>6</w:t>
            </w:r>
            <w:r w:rsidRPr="000164E1">
              <w:rPr>
                <w:rFonts w:ascii="Times New Roman" w:hAnsi="Times New Roman" w:cs="Times New Roman"/>
                <w:sz w:val="24"/>
                <w:szCs w:val="24"/>
              </w:rPr>
              <w:t xml:space="preserve"> (</w:t>
            </w:r>
            <w:r>
              <w:rPr>
                <w:rFonts w:ascii="Times New Roman" w:hAnsi="Times New Roman" w:cs="Times New Roman"/>
                <w:sz w:val="24"/>
                <w:szCs w:val="24"/>
              </w:rPr>
              <w:t>88</w:t>
            </w:r>
            <w:r w:rsidRPr="000164E1">
              <w:rPr>
                <w:rFonts w:ascii="Times New Roman" w:hAnsi="Times New Roman" w:cs="Times New Roman"/>
                <w:sz w:val="24"/>
                <w:szCs w:val="24"/>
              </w:rPr>
              <w:t>.</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27EAD097" w14:textId="07DA0089"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4</w:t>
            </w:r>
            <w:r w:rsidR="0046103B">
              <w:rPr>
                <w:rFonts w:ascii="Times New Roman" w:hAnsi="Times New Roman" w:cs="Times New Roman"/>
                <w:sz w:val="24"/>
                <w:szCs w:val="24"/>
              </w:rPr>
              <w:t>49</w:t>
            </w:r>
            <w:r w:rsidRPr="000164E1">
              <w:rPr>
                <w:rFonts w:ascii="Times New Roman" w:hAnsi="Times New Roman" w:cs="Times New Roman"/>
                <w:sz w:val="24"/>
                <w:szCs w:val="24"/>
              </w:rPr>
              <w:t xml:space="preserve"> (8</w:t>
            </w:r>
            <w:r>
              <w:rPr>
                <w:rFonts w:ascii="Times New Roman" w:hAnsi="Times New Roman" w:cs="Times New Roman"/>
                <w:sz w:val="24"/>
                <w:szCs w:val="24"/>
              </w:rPr>
              <w:t>3</w:t>
            </w:r>
            <w:r w:rsidRPr="000164E1">
              <w:rPr>
                <w:rFonts w:ascii="Times New Roman" w:hAnsi="Times New Roman" w:cs="Times New Roman"/>
                <w:sz w:val="24"/>
                <w:szCs w:val="24"/>
              </w:rPr>
              <w:t>.</w:t>
            </w:r>
            <w:r>
              <w:rPr>
                <w:rFonts w:ascii="Times New Roman" w:hAnsi="Times New Roman" w:cs="Times New Roman"/>
                <w:sz w:val="24"/>
                <w:szCs w:val="24"/>
              </w:rPr>
              <w:t>4</w:t>
            </w:r>
            <w:r w:rsidRPr="000164E1">
              <w:rPr>
                <w:rFonts w:ascii="Times New Roman" w:hAnsi="Times New Roman" w:cs="Times New Roman"/>
                <w:sz w:val="24"/>
                <w:szCs w:val="24"/>
              </w:rPr>
              <w:t>)</w:t>
            </w:r>
          </w:p>
        </w:tc>
        <w:tc>
          <w:tcPr>
            <w:tcW w:w="222" w:type="dxa"/>
          </w:tcPr>
          <w:p w14:paraId="765105A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D538901" w14:textId="12A44103"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sidR="0046103B">
              <w:rPr>
                <w:rFonts w:ascii="Times New Roman" w:hAnsi="Times New Roman" w:cs="Times New Roman"/>
                <w:sz w:val="24"/>
                <w:szCs w:val="24"/>
              </w:rPr>
              <w:t>696</w:t>
            </w:r>
            <w:r w:rsidRPr="000164E1">
              <w:rPr>
                <w:rFonts w:ascii="Times New Roman" w:hAnsi="Times New Roman" w:cs="Times New Roman"/>
                <w:sz w:val="24"/>
                <w:szCs w:val="24"/>
              </w:rPr>
              <w:t xml:space="preserve"> (8</w:t>
            </w:r>
            <w:r>
              <w:rPr>
                <w:rFonts w:ascii="Times New Roman" w:hAnsi="Times New Roman" w:cs="Times New Roman"/>
                <w:sz w:val="24"/>
                <w:szCs w:val="24"/>
              </w:rPr>
              <w:t>5</w:t>
            </w:r>
            <w:r w:rsidRPr="000164E1">
              <w:rPr>
                <w:rFonts w:ascii="Times New Roman" w:hAnsi="Times New Roman" w:cs="Times New Roman"/>
                <w:sz w:val="24"/>
                <w:szCs w:val="24"/>
              </w:rPr>
              <w:t>.</w:t>
            </w:r>
            <w:r>
              <w:rPr>
                <w:rFonts w:ascii="Times New Roman" w:hAnsi="Times New Roman" w:cs="Times New Roman"/>
                <w:sz w:val="24"/>
                <w:szCs w:val="24"/>
              </w:rPr>
              <w:t>3</w:t>
            </w:r>
            <w:r w:rsidRPr="000164E1">
              <w:rPr>
                <w:rFonts w:ascii="Times New Roman" w:hAnsi="Times New Roman" w:cs="Times New Roman"/>
                <w:sz w:val="24"/>
                <w:szCs w:val="24"/>
              </w:rPr>
              <w:t>)</w:t>
            </w:r>
          </w:p>
        </w:tc>
        <w:tc>
          <w:tcPr>
            <w:tcW w:w="1601" w:type="dxa"/>
          </w:tcPr>
          <w:p w14:paraId="28BBA609" w14:textId="160BD29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0046103B">
              <w:rPr>
                <w:rFonts w:ascii="Times New Roman" w:hAnsi="Times New Roman" w:cs="Times New Roman"/>
                <w:sz w:val="24"/>
                <w:szCs w:val="24"/>
              </w:rPr>
              <w:t>18</w:t>
            </w:r>
            <w:r w:rsidRPr="000164E1">
              <w:rPr>
                <w:rFonts w:ascii="Times New Roman" w:hAnsi="Times New Roman" w:cs="Times New Roman"/>
                <w:sz w:val="24"/>
                <w:szCs w:val="24"/>
              </w:rPr>
              <w:t xml:space="preserve"> (8</w:t>
            </w:r>
            <w:r>
              <w:rPr>
                <w:rFonts w:ascii="Times New Roman" w:hAnsi="Times New Roman" w:cs="Times New Roman"/>
                <w:sz w:val="24"/>
                <w:szCs w:val="24"/>
              </w:rPr>
              <w:t>0</w:t>
            </w:r>
            <w:r w:rsidRPr="000164E1">
              <w:rPr>
                <w:rFonts w:ascii="Times New Roman" w:hAnsi="Times New Roman" w:cs="Times New Roman"/>
                <w:sz w:val="24"/>
                <w:szCs w:val="24"/>
              </w:rPr>
              <w:t>.</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Pr>
          <w:p w14:paraId="41DD635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539B42F" w14:textId="39011ECE"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w:t>
            </w:r>
            <w:r>
              <w:rPr>
                <w:rFonts w:ascii="Times New Roman" w:hAnsi="Times New Roman" w:cs="Times New Roman"/>
                <w:sz w:val="24"/>
                <w:szCs w:val="24"/>
              </w:rPr>
              <w:t>6</w:t>
            </w:r>
            <w:r w:rsidR="0046103B">
              <w:rPr>
                <w:rFonts w:ascii="Times New Roman" w:hAnsi="Times New Roman" w:cs="Times New Roman"/>
                <w:sz w:val="24"/>
                <w:szCs w:val="24"/>
              </w:rPr>
              <w:t>7</w:t>
            </w:r>
            <w:r w:rsidRPr="000164E1">
              <w:rPr>
                <w:rFonts w:ascii="Times New Roman" w:hAnsi="Times New Roman" w:cs="Times New Roman"/>
                <w:sz w:val="24"/>
                <w:szCs w:val="24"/>
              </w:rPr>
              <w:t xml:space="preserve"> (</w:t>
            </w:r>
            <w:r>
              <w:rPr>
                <w:rFonts w:ascii="Times New Roman" w:hAnsi="Times New Roman" w:cs="Times New Roman"/>
                <w:sz w:val="24"/>
                <w:szCs w:val="24"/>
              </w:rPr>
              <w:t>7</w:t>
            </w:r>
            <w:r w:rsidR="0046103B">
              <w:rPr>
                <w:rFonts w:ascii="Times New Roman" w:hAnsi="Times New Roman" w:cs="Times New Roman"/>
                <w:sz w:val="24"/>
                <w:szCs w:val="24"/>
              </w:rPr>
              <w:t>9</w:t>
            </w:r>
            <w:r w:rsidRPr="000164E1">
              <w:rPr>
                <w:rFonts w:ascii="Times New Roman" w:hAnsi="Times New Roman" w:cs="Times New Roman"/>
                <w:sz w:val="24"/>
                <w:szCs w:val="24"/>
              </w:rPr>
              <w:t>.</w:t>
            </w:r>
            <w:r w:rsidR="0046103B">
              <w:rPr>
                <w:rFonts w:ascii="Times New Roman" w:hAnsi="Times New Roman" w:cs="Times New Roman"/>
                <w:sz w:val="24"/>
                <w:szCs w:val="24"/>
              </w:rPr>
              <w:t>0</w:t>
            </w:r>
            <w:r w:rsidRPr="000164E1">
              <w:rPr>
                <w:rFonts w:ascii="Times New Roman" w:hAnsi="Times New Roman" w:cs="Times New Roman"/>
                <w:sz w:val="24"/>
                <w:szCs w:val="24"/>
              </w:rPr>
              <w:t>)</w:t>
            </w:r>
          </w:p>
        </w:tc>
        <w:tc>
          <w:tcPr>
            <w:tcW w:w="1601" w:type="dxa"/>
          </w:tcPr>
          <w:p w14:paraId="71C26143" w14:textId="4610770A"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87</w:t>
            </w:r>
            <w:r w:rsidR="0046103B">
              <w:rPr>
                <w:rFonts w:ascii="Times New Roman" w:hAnsi="Times New Roman" w:cs="Times New Roman"/>
                <w:sz w:val="24"/>
                <w:szCs w:val="24"/>
              </w:rPr>
              <w:t>5</w:t>
            </w:r>
            <w:r w:rsidRPr="000164E1">
              <w:rPr>
                <w:rFonts w:ascii="Times New Roman" w:hAnsi="Times New Roman" w:cs="Times New Roman"/>
                <w:sz w:val="24"/>
                <w:szCs w:val="24"/>
              </w:rPr>
              <w:t xml:space="preserve"> (8</w:t>
            </w:r>
            <w:r>
              <w:rPr>
                <w:rFonts w:ascii="Times New Roman" w:hAnsi="Times New Roman" w:cs="Times New Roman"/>
                <w:sz w:val="24"/>
                <w:szCs w:val="24"/>
              </w:rPr>
              <w:t>2</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r>
      <w:tr w:rsidR="002752A7" w:rsidRPr="000164E1" w14:paraId="2F4363C3" w14:textId="77777777" w:rsidTr="0040156B">
        <w:trPr>
          <w:trHeight w:val="143"/>
          <w:jc w:val="center"/>
        </w:trPr>
        <w:tc>
          <w:tcPr>
            <w:tcW w:w="3008" w:type="dxa"/>
          </w:tcPr>
          <w:p w14:paraId="0F2EFD25"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18B229F1" w14:textId="7A6F634F" w:rsidR="002752A7" w:rsidRPr="000164E1" w:rsidRDefault="0046103B"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99</w:t>
            </w:r>
            <w:r w:rsidR="002752A7" w:rsidRPr="000164E1">
              <w:rPr>
                <w:rFonts w:ascii="Times New Roman" w:hAnsi="Times New Roman" w:cs="Times New Roman"/>
                <w:sz w:val="24"/>
                <w:szCs w:val="24"/>
              </w:rPr>
              <w:t xml:space="preserve"> (1.</w:t>
            </w:r>
            <w:r>
              <w:rPr>
                <w:rFonts w:ascii="Times New Roman" w:hAnsi="Times New Roman" w:cs="Times New Roman"/>
                <w:sz w:val="24"/>
                <w:szCs w:val="24"/>
              </w:rPr>
              <w:t>3</w:t>
            </w:r>
            <w:r w:rsidR="002752A7" w:rsidRPr="000164E1">
              <w:rPr>
                <w:rFonts w:ascii="Times New Roman" w:hAnsi="Times New Roman" w:cs="Times New Roman"/>
                <w:sz w:val="24"/>
                <w:szCs w:val="24"/>
              </w:rPr>
              <w:t>)</w:t>
            </w:r>
          </w:p>
        </w:tc>
        <w:tc>
          <w:tcPr>
            <w:tcW w:w="1601" w:type="dxa"/>
          </w:tcPr>
          <w:p w14:paraId="05FFD08E" w14:textId="1444A0BD"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w:t>
            </w:r>
            <w:r w:rsidR="0046103B">
              <w:rPr>
                <w:rFonts w:ascii="Times New Roman" w:hAnsi="Times New Roman" w:cs="Times New Roman"/>
                <w:sz w:val="24"/>
                <w:szCs w:val="24"/>
              </w:rPr>
              <w:t>5</w:t>
            </w:r>
            <w:r w:rsidRPr="000164E1">
              <w:rPr>
                <w:rFonts w:ascii="Times New Roman" w:hAnsi="Times New Roman" w:cs="Times New Roman"/>
                <w:sz w:val="24"/>
                <w:szCs w:val="24"/>
              </w:rPr>
              <w:t xml:space="preserve"> (</w:t>
            </w:r>
            <w:r>
              <w:rPr>
                <w:rFonts w:ascii="Times New Roman" w:hAnsi="Times New Roman" w:cs="Times New Roman"/>
                <w:sz w:val="24"/>
                <w:szCs w:val="24"/>
              </w:rPr>
              <w:t>4</w:t>
            </w:r>
            <w:r w:rsidRPr="000164E1">
              <w:rPr>
                <w:rFonts w:ascii="Times New Roman" w:hAnsi="Times New Roman" w:cs="Times New Roman"/>
                <w:sz w:val="24"/>
                <w:szCs w:val="24"/>
              </w:rPr>
              <w:t>.</w:t>
            </w:r>
            <w:r w:rsidR="0046103B">
              <w:rPr>
                <w:rFonts w:ascii="Times New Roman" w:hAnsi="Times New Roman" w:cs="Times New Roman"/>
                <w:sz w:val="24"/>
                <w:szCs w:val="24"/>
              </w:rPr>
              <w:t>9</w:t>
            </w:r>
            <w:r w:rsidRPr="000164E1">
              <w:rPr>
                <w:rFonts w:ascii="Times New Roman" w:hAnsi="Times New Roman" w:cs="Times New Roman"/>
                <w:sz w:val="24"/>
                <w:szCs w:val="24"/>
              </w:rPr>
              <w:t>)</w:t>
            </w:r>
          </w:p>
        </w:tc>
        <w:tc>
          <w:tcPr>
            <w:tcW w:w="222" w:type="dxa"/>
          </w:tcPr>
          <w:p w14:paraId="41F08E6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49510AA" w14:textId="1E839BFB"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w:t>
            </w:r>
            <w:r w:rsidR="0046103B">
              <w:rPr>
                <w:rFonts w:ascii="Times New Roman" w:hAnsi="Times New Roman" w:cs="Times New Roman"/>
                <w:sz w:val="24"/>
                <w:szCs w:val="24"/>
              </w:rPr>
              <w:t>3</w:t>
            </w:r>
            <w:r w:rsidRPr="000164E1">
              <w:rPr>
                <w:rFonts w:ascii="Times New Roman" w:hAnsi="Times New Roman" w:cs="Times New Roman"/>
                <w:sz w:val="24"/>
                <w:szCs w:val="24"/>
              </w:rPr>
              <w:t xml:space="preserve"> (1.</w:t>
            </w:r>
            <w:r w:rsidR="0046103B">
              <w:rPr>
                <w:rFonts w:ascii="Times New Roman" w:hAnsi="Times New Roman" w:cs="Times New Roman"/>
                <w:sz w:val="24"/>
                <w:szCs w:val="24"/>
              </w:rPr>
              <w:t>6</w:t>
            </w:r>
            <w:r w:rsidRPr="000164E1">
              <w:rPr>
                <w:rFonts w:ascii="Times New Roman" w:hAnsi="Times New Roman" w:cs="Times New Roman"/>
                <w:sz w:val="24"/>
                <w:szCs w:val="24"/>
              </w:rPr>
              <w:t>)</w:t>
            </w:r>
          </w:p>
        </w:tc>
        <w:tc>
          <w:tcPr>
            <w:tcW w:w="1601" w:type="dxa"/>
          </w:tcPr>
          <w:p w14:paraId="25AD2985" w14:textId="08B2BB59"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4</w:t>
            </w:r>
            <w:r w:rsidR="00095C85">
              <w:rPr>
                <w:rFonts w:ascii="Times New Roman" w:hAnsi="Times New Roman" w:cs="Times New Roman"/>
                <w:sz w:val="24"/>
                <w:szCs w:val="24"/>
              </w:rPr>
              <w:t>4</w:t>
            </w:r>
            <w:r w:rsidRPr="000164E1">
              <w:rPr>
                <w:rFonts w:ascii="Times New Roman" w:hAnsi="Times New Roman" w:cs="Times New Roman"/>
                <w:sz w:val="24"/>
                <w:szCs w:val="24"/>
              </w:rPr>
              <w:t xml:space="preserve"> (</w:t>
            </w:r>
            <w:r w:rsidR="00095C85">
              <w:rPr>
                <w:rFonts w:ascii="Times New Roman" w:hAnsi="Times New Roman" w:cs="Times New Roman"/>
                <w:sz w:val="24"/>
                <w:szCs w:val="24"/>
              </w:rPr>
              <w:t>6</w:t>
            </w:r>
            <w:r w:rsidRPr="000164E1">
              <w:rPr>
                <w:rFonts w:ascii="Times New Roman" w:hAnsi="Times New Roman" w:cs="Times New Roman"/>
                <w:sz w:val="24"/>
                <w:szCs w:val="24"/>
              </w:rPr>
              <w:t>.</w:t>
            </w:r>
            <w:r w:rsidR="00095C85">
              <w:rPr>
                <w:rFonts w:ascii="Times New Roman" w:hAnsi="Times New Roman" w:cs="Times New Roman"/>
                <w:sz w:val="24"/>
                <w:szCs w:val="24"/>
              </w:rPr>
              <w:t>8</w:t>
            </w:r>
            <w:r w:rsidRPr="000164E1">
              <w:rPr>
                <w:rFonts w:ascii="Times New Roman" w:hAnsi="Times New Roman" w:cs="Times New Roman"/>
                <w:sz w:val="24"/>
                <w:szCs w:val="24"/>
              </w:rPr>
              <w:t>)</w:t>
            </w:r>
          </w:p>
        </w:tc>
        <w:tc>
          <w:tcPr>
            <w:tcW w:w="222" w:type="dxa"/>
          </w:tcPr>
          <w:p w14:paraId="7F1E8C0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1EF225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w:t>
            </w:r>
            <w:r>
              <w:rPr>
                <w:rFonts w:ascii="Times New Roman" w:hAnsi="Times New Roman" w:cs="Times New Roman"/>
                <w:sz w:val="24"/>
                <w:szCs w:val="24"/>
              </w:rPr>
              <w:t>7</w:t>
            </w:r>
            <w:r w:rsidRPr="000164E1">
              <w:rPr>
                <w:rFonts w:ascii="Times New Roman" w:hAnsi="Times New Roman" w:cs="Times New Roman"/>
                <w:sz w:val="24"/>
                <w:szCs w:val="24"/>
              </w:rPr>
              <w:t xml:space="preserve"> (</w:t>
            </w:r>
            <w:r>
              <w:rPr>
                <w:rFonts w:ascii="Times New Roman" w:hAnsi="Times New Roman" w:cs="Times New Roman"/>
                <w:sz w:val="24"/>
                <w:szCs w:val="24"/>
              </w:rPr>
              <w:t>2</w:t>
            </w:r>
            <w:r w:rsidRPr="000164E1">
              <w:rPr>
                <w:rFonts w:ascii="Times New Roman" w:hAnsi="Times New Roman" w:cs="Times New Roman"/>
                <w:sz w:val="24"/>
                <w:szCs w:val="24"/>
              </w:rPr>
              <w:t>.</w:t>
            </w:r>
            <w:r>
              <w:rPr>
                <w:rFonts w:ascii="Times New Roman" w:hAnsi="Times New Roman" w:cs="Times New Roman"/>
                <w:sz w:val="24"/>
                <w:szCs w:val="24"/>
              </w:rPr>
              <w:t>8</w:t>
            </w:r>
            <w:r w:rsidRPr="000164E1">
              <w:rPr>
                <w:rFonts w:ascii="Times New Roman" w:hAnsi="Times New Roman" w:cs="Times New Roman"/>
                <w:sz w:val="24"/>
                <w:szCs w:val="24"/>
              </w:rPr>
              <w:t>)</w:t>
            </w:r>
          </w:p>
        </w:tc>
        <w:tc>
          <w:tcPr>
            <w:tcW w:w="1601" w:type="dxa"/>
          </w:tcPr>
          <w:p w14:paraId="5E06359B" w14:textId="3440066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w:t>
            </w:r>
            <w:r w:rsidR="0046103B">
              <w:rPr>
                <w:rFonts w:ascii="Times New Roman" w:hAnsi="Times New Roman" w:cs="Times New Roman"/>
                <w:sz w:val="24"/>
                <w:szCs w:val="24"/>
              </w:rPr>
              <w:t>1</w:t>
            </w:r>
            <w:r w:rsidRPr="000164E1">
              <w:rPr>
                <w:rFonts w:ascii="Times New Roman" w:hAnsi="Times New Roman" w:cs="Times New Roman"/>
                <w:sz w:val="24"/>
                <w:szCs w:val="24"/>
              </w:rPr>
              <w:t xml:space="preserve"> (</w:t>
            </w:r>
            <w:r>
              <w:rPr>
                <w:rFonts w:ascii="Times New Roman" w:hAnsi="Times New Roman" w:cs="Times New Roman"/>
                <w:sz w:val="24"/>
                <w:szCs w:val="24"/>
              </w:rPr>
              <w:t>5</w:t>
            </w:r>
            <w:r w:rsidRPr="000164E1">
              <w:rPr>
                <w:rFonts w:ascii="Times New Roman" w:hAnsi="Times New Roman" w:cs="Times New Roman"/>
                <w:sz w:val="24"/>
                <w:szCs w:val="24"/>
              </w:rPr>
              <w:t>.</w:t>
            </w:r>
            <w:r w:rsidR="0046103B">
              <w:rPr>
                <w:rFonts w:ascii="Times New Roman" w:hAnsi="Times New Roman" w:cs="Times New Roman"/>
                <w:sz w:val="24"/>
                <w:szCs w:val="24"/>
              </w:rPr>
              <w:t>8</w:t>
            </w:r>
            <w:r w:rsidRPr="000164E1">
              <w:rPr>
                <w:rFonts w:ascii="Times New Roman" w:hAnsi="Times New Roman" w:cs="Times New Roman"/>
                <w:sz w:val="24"/>
                <w:szCs w:val="24"/>
              </w:rPr>
              <w:t>)</w:t>
            </w:r>
          </w:p>
        </w:tc>
      </w:tr>
      <w:tr w:rsidR="002752A7" w:rsidRPr="000164E1" w14:paraId="38D5D5C6" w14:textId="77777777" w:rsidTr="0040156B">
        <w:trPr>
          <w:trHeight w:val="143"/>
          <w:jc w:val="center"/>
        </w:trPr>
        <w:tc>
          <w:tcPr>
            <w:tcW w:w="3008" w:type="dxa"/>
            <w:tcBorders>
              <w:bottom w:val="single" w:sz="4" w:space="0" w:color="auto"/>
            </w:tcBorders>
          </w:tcPr>
          <w:p w14:paraId="4756EB42"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Borders>
              <w:bottom w:val="single" w:sz="4" w:space="0" w:color="auto"/>
            </w:tcBorders>
          </w:tcPr>
          <w:p w14:paraId="6C8C1E63" w14:textId="6B42055B"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7</w:t>
            </w:r>
            <w:r w:rsidR="0046103B">
              <w:rPr>
                <w:rFonts w:ascii="Times New Roman" w:hAnsi="Times New Roman" w:cs="Times New Roman"/>
                <w:sz w:val="24"/>
                <w:szCs w:val="24"/>
              </w:rPr>
              <w:t>48</w:t>
            </w:r>
            <w:r w:rsidRPr="000164E1">
              <w:rPr>
                <w:rFonts w:ascii="Times New Roman" w:hAnsi="Times New Roman" w:cs="Times New Roman"/>
                <w:sz w:val="24"/>
                <w:szCs w:val="24"/>
              </w:rPr>
              <w:t xml:space="preserve"> (</w:t>
            </w:r>
            <w:r w:rsidR="0046103B">
              <w:rPr>
                <w:rFonts w:ascii="Times New Roman" w:hAnsi="Times New Roman" w:cs="Times New Roman"/>
                <w:sz w:val="24"/>
                <w:szCs w:val="24"/>
              </w:rPr>
              <w:t>10</w:t>
            </w:r>
            <w:r w:rsidRPr="000164E1">
              <w:rPr>
                <w:rFonts w:ascii="Times New Roman" w:hAnsi="Times New Roman" w:cs="Times New Roman"/>
                <w:sz w:val="24"/>
                <w:szCs w:val="24"/>
              </w:rPr>
              <w:t>.</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Borders>
              <w:bottom w:val="single" w:sz="4" w:space="0" w:color="auto"/>
            </w:tcBorders>
          </w:tcPr>
          <w:p w14:paraId="5676ACE1" w14:textId="4081E908"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20</w:t>
            </w:r>
            <w:r w:rsidR="0046103B">
              <w:rPr>
                <w:rFonts w:ascii="Times New Roman" w:hAnsi="Times New Roman" w:cs="Times New Roman"/>
                <w:sz w:val="24"/>
                <w:szCs w:val="24"/>
              </w:rPr>
              <w:t>4</w:t>
            </w:r>
            <w:r w:rsidRPr="000164E1">
              <w:rPr>
                <w:rFonts w:ascii="Times New Roman" w:hAnsi="Times New Roman" w:cs="Times New Roman"/>
                <w:sz w:val="24"/>
                <w:szCs w:val="24"/>
              </w:rPr>
              <w:t xml:space="preserve"> </w:t>
            </w:r>
            <w:r>
              <w:rPr>
                <w:rFonts w:ascii="Times New Roman" w:hAnsi="Times New Roman" w:cs="Times New Roman"/>
                <w:sz w:val="24"/>
                <w:szCs w:val="24"/>
              </w:rPr>
              <w:t>(11</w:t>
            </w:r>
            <w:r w:rsidRPr="000164E1">
              <w:rPr>
                <w:rFonts w:ascii="Times New Roman" w:hAnsi="Times New Roman" w:cs="Times New Roman"/>
                <w:sz w:val="24"/>
                <w:szCs w:val="24"/>
              </w:rPr>
              <w:t>.</w:t>
            </w:r>
            <w:r w:rsidR="0046103B">
              <w:rPr>
                <w:rFonts w:ascii="Times New Roman" w:hAnsi="Times New Roman" w:cs="Times New Roman"/>
                <w:sz w:val="24"/>
                <w:szCs w:val="24"/>
              </w:rPr>
              <w:t>7</w:t>
            </w:r>
            <w:r w:rsidRPr="000164E1">
              <w:rPr>
                <w:rFonts w:ascii="Times New Roman" w:hAnsi="Times New Roman" w:cs="Times New Roman"/>
                <w:sz w:val="24"/>
                <w:szCs w:val="24"/>
              </w:rPr>
              <w:t>)</w:t>
            </w:r>
          </w:p>
        </w:tc>
        <w:tc>
          <w:tcPr>
            <w:tcW w:w="222" w:type="dxa"/>
            <w:tcBorders>
              <w:bottom w:val="single" w:sz="4" w:space="0" w:color="auto"/>
            </w:tcBorders>
          </w:tcPr>
          <w:p w14:paraId="21D329C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bottom w:val="single" w:sz="4" w:space="0" w:color="auto"/>
            </w:tcBorders>
          </w:tcPr>
          <w:p w14:paraId="3CF587D0" w14:textId="6572C65C"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26</w:t>
            </w:r>
            <w:r w:rsidR="0046103B">
              <w:rPr>
                <w:rFonts w:ascii="Times New Roman" w:hAnsi="Times New Roman" w:cs="Times New Roman"/>
                <w:sz w:val="24"/>
                <w:szCs w:val="24"/>
              </w:rPr>
              <w:t>0</w:t>
            </w:r>
            <w:r w:rsidRPr="000164E1">
              <w:rPr>
                <w:rFonts w:ascii="Times New Roman" w:hAnsi="Times New Roman" w:cs="Times New Roman"/>
                <w:sz w:val="24"/>
                <w:szCs w:val="24"/>
              </w:rPr>
              <w:t xml:space="preserve"> (1</w:t>
            </w:r>
            <w:r w:rsidR="0046103B">
              <w:rPr>
                <w:rFonts w:ascii="Times New Roman" w:hAnsi="Times New Roman" w:cs="Times New Roman"/>
                <w:sz w:val="24"/>
                <w:szCs w:val="24"/>
              </w:rPr>
              <w:t>3</w:t>
            </w:r>
            <w:r w:rsidRPr="000164E1">
              <w:rPr>
                <w:rFonts w:ascii="Times New Roman" w:hAnsi="Times New Roman" w:cs="Times New Roman"/>
                <w:sz w:val="24"/>
                <w:szCs w:val="24"/>
              </w:rPr>
              <w:t>.</w:t>
            </w:r>
            <w:r w:rsidR="0046103B">
              <w:rPr>
                <w:rFonts w:ascii="Times New Roman" w:hAnsi="Times New Roman" w:cs="Times New Roman"/>
                <w:sz w:val="24"/>
                <w:szCs w:val="24"/>
              </w:rPr>
              <w:t>1</w:t>
            </w:r>
            <w:r w:rsidRPr="000164E1">
              <w:rPr>
                <w:rFonts w:ascii="Times New Roman" w:hAnsi="Times New Roman" w:cs="Times New Roman"/>
                <w:sz w:val="24"/>
                <w:szCs w:val="24"/>
              </w:rPr>
              <w:t>)</w:t>
            </w:r>
          </w:p>
        </w:tc>
        <w:tc>
          <w:tcPr>
            <w:tcW w:w="1601" w:type="dxa"/>
            <w:tcBorders>
              <w:bottom w:val="single" w:sz="4" w:space="0" w:color="auto"/>
            </w:tcBorders>
          </w:tcPr>
          <w:p w14:paraId="326800F8" w14:textId="453A6E64"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84</w:t>
            </w:r>
            <w:r w:rsidRPr="000164E1">
              <w:rPr>
                <w:rFonts w:ascii="Times New Roman" w:hAnsi="Times New Roman" w:cs="Times New Roman"/>
                <w:sz w:val="24"/>
                <w:szCs w:val="24"/>
              </w:rPr>
              <w:t xml:space="preserve"> (</w:t>
            </w:r>
            <w:r>
              <w:rPr>
                <w:rFonts w:ascii="Times New Roman" w:hAnsi="Times New Roman" w:cs="Times New Roman"/>
                <w:sz w:val="24"/>
                <w:szCs w:val="24"/>
              </w:rPr>
              <w:t>1</w:t>
            </w:r>
            <w:r w:rsidR="00095C85">
              <w:rPr>
                <w:rFonts w:ascii="Times New Roman" w:hAnsi="Times New Roman" w:cs="Times New Roman"/>
                <w:sz w:val="24"/>
                <w:szCs w:val="24"/>
              </w:rPr>
              <w:t>3</w:t>
            </w:r>
            <w:r w:rsidRPr="000164E1">
              <w:rPr>
                <w:rFonts w:ascii="Times New Roman" w:hAnsi="Times New Roman" w:cs="Times New Roman"/>
                <w:sz w:val="24"/>
                <w:szCs w:val="24"/>
              </w:rPr>
              <w:t>.</w:t>
            </w:r>
            <w:r w:rsidR="00095C85">
              <w:rPr>
                <w:rFonts w:ascii="Times New Roman" w:hAnsi="Times New Roman" w:cs="Times New Roman"/>
                <w:sz w:val="24"/>
                <w:szCs w:val="24"/>
              </w:rPr>
              <w:t>0</w:t>
            </w:r>
            <w:r w:rsidRPr="000164E1">
              <w:rPr>
                <w:rFonts w:ascii="Times New Roman" w:hAnsi="Times New Roman" w:cs="Times New Roman"/>
                <w:sz w:val="24"/>
                <w:szCs w:val="24"/>
              </w:rPr>
              <w:t>)</w:t>
            </w:r>
          </w:p>
        </w:tc>
        <w:tc>
          <w:tcPr>
            <w:tcW w:w="222" w:type="dxa"/>
            <w:tcBorders>
              <w:bottom w:val="single" w:sz="4" w:space="0" w:color="auto"/>
            </w:tcBorders>
          </w:tcPr>
          <w:p w14:paraId="5AF9EBB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bottom w:val="single" w:sz="4" w:space="0" w:color="auto"/>
            </w:tcBorders>
          </w:tcPr>
          <w:p w14:paraId="40D54345" w14:textId="39B3F00A"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7</w:t>
            </w:r>
            <w:r w:rsidR="0046103B">
              <w:rPr>
                <w:rFonts w:ascii="Times New Roman" w:hAnsi="Times New Roman" w:cs="Times New Roman"/>
                <w:sz w:val="24"/>
                <w:szCs w:val="24"/>
              </w:rPr>
              <w:t>7</w:t>
            </w:r>
            <w:r w:rsidRPr="000164E1">
              <w:rPr>
                <w:rFonts w:ascii="Times New Roman" w:hAnsi="Times New Roman" w:cs="Times New Roman"/>
                <w:sz w:val="24"/>
                <w:szCs w:val="24"/>
              </w:rPr>
              <w:t xml:space="preserve"> (1</w:t>
            </w:r>
            <w:r>
              <w:rPr>
                <w:rFonts w:ascii="Times New Roman" w:hAnsi="Times New Roman" w:cs="Times New Roman"/>
                <w:sz w:val="24"/>
                <w:szCs w:val="24"/>
              </w:rPr>
              <w:t>8</w:t>
            </w:r>
            <w:r w:rsidRPr="000164E1">
              <w:rPr>
                <w:rFonts w:ascii="Times New Roman" w:hAnsi="Times New Roman" w:cs="Times New Roman"/>
                <w:sz w:val="24"/>
                <w:szCs w:val="24"/>
              </w:rPr>
              <w:t>.</w:t>
            </w:r>
            <w:r w:rsidR="0046103B">
              <w:rPr>
                <w:rFonts w:ascii="Times New Roman" w:hAnsi="Times New Roman" w:cs="Times New Roman"/>
                <w:sz w:val="24"/>
                <w:szCs w:val="24"/>
              </w:rPr>
              <w:t>2</w:t>
            </w:r>
            <w:r w:rsidRPr="000164E1">
              <w:rPr>
                <w:rFonts w:ascii="Times New Roman" w:hAnsi="Times New Roman" w:cs="Times New Roman"/>
                <w:sz w:val="24"/>
                <w:szCs w:val="24"/>
              </w:rPr>
              <w:t>)</w:t>
            </w:r>
          </w:p>
        </w:tc>
        <w:tc>
          <w:tcPr>
            <w:tcW w:w="1601" w:type="dxa"/>
            <w:tcBorders>
              <w:bottom w:val="single" w:sz="4" w:space="0" w:color="auto"/>
            </w:tcBorders>
          </w:tcPr>
          <w:p w14:paraId="50827BD7" w14:textId="4E0658EE"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12</w:t>
            </w:r>
            <w:r w:rsidR="0046103B">
              <w:rPr>
                <w:rFonts w:ascii="Times New Roman" w:hAnsi="Times New Roman" w:cs="Times New Roman"/>
                <w:sz w:val="24"/>
                <w:szCs w:val="24"/>
              </w:rPr>
              <w:t>2</w:t>
            </w:r>
            <w:r w:rsidRPr="000164E1">
              <w:rPr>
                <w:rFonts w:ascii="Times New Roman" w:hAnsi="Times New Roman" w:cs="Times New Roman"/>
                <w:sz w:val="24"/>
                <w:szCs w:val="24"/>
              </w:rPr>
              <w:t xml:space="preserve"> (</w:t>
            </w:r>
            <w:r>
              <w:rPr>
                <w:rFonts w:ascii="Times New Roman" w:hAnsi="Times New Roman" w:cs="Times New Roman"/>
                <w:sz w:val="24"/>
                <w:szCs w:val="24"/>
              </w:rPr>
              <w:t>11</w:t>
            </w:r>
            <w:r w:rsidRPr="000164E1">
              <w:rPr>
                <w:rFonts w:ascii="Times New Roman" w:hAnsi="Times New Roman" w:cs="Times New Roman"/>
                <w:sz w:val="24"/>
                <w:szCs w:val="24"/>
              </w:rPr>
              <w:t>.</w:t>
            </w:r>
            <w:r w:rsidR="0046103B">
              <w:rPr>
                <w:rFonts w:ascii="Times New Roman" w:hAnsi="Times New Roman" w:cs="Times New Roman"/>
                <w:sz w:val="24"/>
                <w:szCs w:val="24"/>
              </w:rPr>
              <w:t>5</w:t>
            </w:r>
            <w:r w:rsidRPr="000164E1">
              <w:rPr>
                <w:rFonts w:ascii="Times New Roman" w:hAnsi="Times New Roman" w:cs="Times New Roman"/>
                <w:sz w:val="24"/>
                <w:szCs w:val="24"/>
              </w:rPr>
              <w:t>)</w:t>
            </w:r>
          </w:p>
        </w:tc>
      </w:tr>
    </w:tbl>
    <w:p w14:paraId="7E76F1A1" w14:textId="77777777" w:rsidR="002752A7" w:rsidRPr="000164E1" w:rsidRDefault="002752A7" w:rsidP="002752A7">
      <w:pPr>
        <w:rPr>
          <w:rFonts w:ascii="Times New Roman" w:hAnsi="Times New Roman" w:cs="Times New Roman"/>
          <w:sz w:val="24"/>
          <w:szCs w:val="24"/>
        </w:rPr>
        <w:sectPr w:rsidR="002752A7" w:rsidRPr="000164E1" w:rsidSect="0040156B">
          <w:footerReference w:type="default" r:id="rId10"/>
          <w:pgSz w:w="16838" w:h="11906" w:orient="landscape"/>
          <w:pgMar w:top="737" w:right="1440" w:bottom="737" w:left="1440" w:header="709" w:footer="709" w:gutter="0"/>
          <w:cols w:space="708"/>
          <w:docGrid w:linePitch="360"/>
        </w:sectPr>
      </w:pP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For continuous variables, results are presented as median </w:t>
      </w:r>
      <w:r>
        <w:rPr>
          <w:rFonts w:ascii="Times New Roman" w:hAnsi="Times New Roman" w:cs="Times New Roman"/>
          <w:bCs/>
          <w:sz w:val="24"/>
          <w:szCs w:val="24"/>
        </w:rPr>
        <w:t>(25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75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percentiles)</w:t>
      </w:r>
      <w:r w:rsidRPr="000164E1">
        <w:rPr>
          <w:rFonts w:ascii="Times New Roman" w:hAnsi="Times New Roman" w:cs="Times New Roman"/>
          <w:sz w:val="24"/>
          <w:szCs w:val="24"/>
        </w:rPr>
        <w:t>.</w:t>
      </w:r>
    </w:p>
    <w:p w14:paraId="3420B27D" w14:textId="31EE491E" w:rsidR="002752A7" w:rsidRPr="000164E1" w:rsidRDefault="002752A7" w:rsidP="002752A7">
      <w:pPr>
        <w:rPr>
          <w:rFonts w:ascii="Times New Roman" w:hAnsi="Times New Roman" w:cs="Times New Roman"/>
          <w:sz w:val="24"/>
          <w:szCs w:val="24"/>
        </w:rPr>
      </w:pPr>
      <w:r>
        <w:rPr>
          <w:rFonts w:ascii="Times New Roman" w:hAnsi="Times New Roman" w:cs="Times New Roman"/>
          <w:bCs/>
          <w:sz w:val="24"/>
          <w:szCs w:val="24"/>
        </w:rPr>
        <w:lastRenderedPageBreak/>
        <w:t>Supplementa</w:t>
      </w:r>
      <w:r w:rsidR="0008121E">
        <w:rPr>
          <w:rFonts w:ascii="Times New Roman" w:hAnsi="Times New Roman" w:cs="Times New Roman"/>
          <w:bCs/>
          <w:sz w:val="24"/>
          <w:szCs w:val="24"/>
        </w:rPr>
        <w:t>ry</w:t>
      </w:r>
      <w:r>
        <w:rPr>
          <w:rFonts w:ascii="Times New Roman" w:hAnsi="Times New Roman" w:cs="Times New Roman"/>
          <w:bCs/>
          <w:sz w:val="24"/>
          <w:szCs w:val="24"/>
        </w:rPr>
        <w:t xml:space="preserve"> </w:t>
      </w:r>
      <w:r w:rsidRPr="000164E1">
        <w:rPr>
          <w:rFonts w:ascii="Times New Roman" w:hAnsi="Times New Roman" w:cs="Times New Roman"/>
          <w:bCs/>
          <w:sz w:val="24"/>
          <w:szCs w:val="24"/>
        </w:rPr>
        <w:t xml:space="preserve">Table </w:t>
      </w:r>
      <w:r>
        <w:rPr>
          <w:rFonts w:ascii="Times New Roman" w:hAnsi="Times New Roman" w:cs="Times New Roman"/>
          <w:bCs/>
          <w:sz w:val="24"/>
          <w:szCs w:val="24"/>
        </w:rPr>
        <w:t>4</w:t>
      </w:r>
      <w:r w:rsidRPr="000164E1">
        <w:rPr>
          <w:rFonts w:ascii="Times New Roman" w:hAnsi="Times New Roman" w:cs="Times New Roman"/>
          <w:bCs/>
          <w:sz w:val="24"/>
          <w:szCs w:val="24"/>
        </w:rPr>
        <w:t>.</w:t>
      </w:r>
      <w:r w:rsidRPr="000164E1">
        <w:rPr>
          <w:rFonts w:ascii="Times New Roman" w:hAnsi="Times New Roman" w:cs="Times New Roman"/>
          <w:sz w:val="24"/>
          <w:szCs w:val="24"/>
        </w:rPr>
        <w:t xml:space="preserve"> Baseline demographic and exposure-related characteristics of the participants in the Japan Public Health Center-based Study I cohort diagnosed with breast or colorectal cancer after the age of 50 years. </w:t>
      </w:r>
    </w:p>
    <w:tbl>
      <w:tblPr>
        <w:tblStyle w:val="TableGrid"/>
        <w:tblW w:w="130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5"/>
        <w:gridCol w:w="1581"/>
        <w:gridCol w:w="1582"/>
        <w:gridCol w:w="222"/>
        <w:gridCol w:w="1590"/>
        <w:gridCol w:w="1582"/>
        <w:gridCol w:w="222"/>
        <w:gridCol w:w="1590"/>
        <w:gridCol w:w="1582"/>
      </w:tblGrid>
      <w:tr w:rsidR="002752A7" w:rsidRPr="000164E1" w14:paraId="45F08556" w14:textId="77777777" w:rsidTr="0040156B">
        <w:trPr>
          <w:trHeight w:val="113"/>
          <w:jc w:val="center"/>
        </w:trPr>
        <w:tc>
          <w:tcPr>
            <w:tcW w:w="3175" w:type="dxa"/>
            <w:tcBorders>
              <w:top w:val="single" w:sz="4" w:space="0" w:color="auto"/>
            </w:tcBorders>
          </w:tcPr>
          <w:p w14:paraId="656C28C5" w14:textId="77777777" w:rsidR="002752A7" w:rsidRPr="000164E1" w:rsidRDefault="002752A7" w:rsidP="0040156B">
            <w:pPr>
              <w:spacing w:after="160" w:line="259" w:lineRule="auto"/>
              <w:rPr>
                <w:rFonts w:ascii="Times New Roman" w:hAnsi="Times New Roman" w:cs="Times New Roman"/>
                <w:sz w:val="24"/>
                <w:szCs w:val="24"/>
              </w:rPr>
            </w:pPr>
          </w:p>
        </w:tc>
        <w:tc>
          <w:tcPr>
            <w:tcW w:w="3202" w:type="dxa"/>
            <w:gridSpan w:val="2"/>
            <w:tcBorders>
              <w:top w:val="single" w:sz="4" w:space="0" w:color="auto"/>
              <w:bottom w:val="single" w:sz="4" w:space="0" w:color="auto"/>
            </w:tcBorders>
          </w:tcPr>
          <w:p w14:paraId="0164F2B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Breast cancer after age 50 (women, n = 363)</w:t>
            </w:r>
          </w:p>
        </w:tc>
        <w:tc>
          <w:tcPr>
            <w:tcW w:w="222" w:type="dxa"/>
            <w:tcBorders>
              <w:top w:val="single" w:sz="4" w:space="0" w:color="auto"/>
            </w:tcBorders>
          </w:tcPr>
          <w:p w14:paraId="18C05EED" w14:textId="77777777" w:rsidR="002752A7" w:rsidRPr="000164E1" w:rsidRDefault="002752A7" w:rsidP="0040156B">
            <w:pPr>
              <w:spacing w:after="160" w:line="259" w:lineRule="auto"/>
              <w:rPr>
                <w:rFonts w:ascii="Times New Roman" w:hAnsi="Times New Roman" w:cs="Times New Roman"/>
                <w:sz w:val="24"/>
                <w:szCs w:val="24"/>
              </w:rPr>
            </w:pPr>
          </w:p>
        </w:tc>
        <w:tc>
          <w:tcPr>
            <w:tcW w:w="3211" w:type="dxa"/>
            <w:gridSpan w:val="2"/>
            <w:tcBorders>
              <w:top w:val="single" w:sz="4" w:space="0" w:color="auto"/>
              <w:bottom w:val="single" w:sz="4" w:space="0" w:color="auto"/>
            </w:tcBorders>
          </w:tcPr>
          <w:p w14:paraId="27067B0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Colorectal cancer after age 50 (women, n = 402)</w:t>
            </w:r>
          </w:p>
        </w:tc>
        <w:tc>
          <w:tcPr>
            <w:tcW w:w="222" w:type="dxa"/>
            <w:tcBorders>
              <w:top w:val="single" w:sz="4" w:space="0" w:color="auto"/>
            </w:tcBorders>
          </w:tcPr>
          <w:p w14:paraId="3EAA5AC0" w14:textId="77777777" w:rsidR="002752A7" w:rsidRPr="000164E1" w:rsidRDefault="002752A7" w:rsidP="0040156B">
            <w:pPr>
              <w:spacing w:after="160" w:line="259" w:lineRule="auto"/>
              <w:rPr>
                <w:rFonts w:ascii="Times New Roman" w:hAnsi="Times New Roman" w:cs="Times New Roman"/>
                <w:sz w:val="24"/>
                <w:szCs w:val="24"/>
              </w:rPr>
            </w:pPr>
          </w:p>
        </w:tc>
        <w:tc>
          <w:tcPr>
            <w:tcW w:w="3211" w:type="dxa"/>
            <w:gridSpan w:val="2"/>
            <w:tcBorders>
              <w:top w:val="single" w:sz="4" w:space="0" w:color="auto"/>
              <w:bottom w:val="single" w:sz="4" w:space="0" w:color="auto"/>
            </w:tcBorders>
          </w:tcPr>
          <w:p w14:paraId="2868577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Colorectal cancer after age 50 (men, n = 567)</w:t>
            </w:r>
          </w:p>
        </w:tc>
      </w:tr>
      <w:tr w:rsidR="002752A7" w:rsidRPr="000164E1" w14:paraId="15ED863C" w14:textId="77777777" w:rsidTr="0040156B">
        <w:trPr>
          <w:trHeight w:val="108"/>
          <w:jc w:val="center"/>
        </w:trPr>
        <w:tc>
          <w:tcPr>
            <w:tcW w:w="3175" w:type="dxa"/>
          </w:tcPr>
          <w:p w14:paraId="37381FEA"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val="restart"/>
            <w:tcBorders>
              <w:top w:val="single" w:sz="4" w:space="0" w:color="auto"/>
            </w:tcBorders>
          </w:tcPr>
          <w:p w14:paraId="7F2D2E8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p>
        </w:tc>
        <w:tc>
          <w:tcPr>
            <w:tcW w:w="1601" w:type="dxa"/>
            <w:vMerge w:val="restart"/>
            <w:tcBorders>
              <w:top w:val="single" w:sz="4" w:space="0" w:color="auto"/>
            </w:tcBorders>
          </w:tcPr>
          <w:p w14:paraId="035E8E5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p>
        </w:tc>
        <w:tc>
          <w:tcPr>
            <w:tcW w:w="222" w:type="dxa"/>
            <w:vMerge w:val="restart"/>
          </w:tcPr>
          <w:p w14:paraId="5D877A5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val="restart"/>
            <w:tcBorders>
              <w:top w:val="single" w:sz="4" w:space="0" w:color="auto"/>
            </w:tcBorders>
          </w:tcPr>
          <w:p w14:paraId="316D5A8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p>
        </w:tc>
        <w:tc>
          <w:tcPr>
            <w:tcW w:w="1601" w:type="dxa"/>
            <w:vMerge w:val="restart"/>
            <w:tcBorders>
              <w:top w:val="single" w:sz="4" w:space="0" w:color="auto"/>
            </w:tcBorders>
          </w:tcPr>
          <w:p w14:paraId="4B37081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p>
        </w:tc>
        <w:tc>
          <w:tcPr>
            <w:tcW w:w="222" w:type="dxa"/>
            <w:vMerge w:val="restart"/>
          </w:tcPr>
          <w:p w14:paraId="193D6D4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val="restart"/>
            <w:tcBorders>
              <w:top w:val="single" w:sz="4" w:space="0" w:color="auto"/>
            </w:tcBorders>
          </w:tcPr>
          <w:p w14:paraId="64956B3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p>
        </w:tc>
        <w:tc>
          <w:tcPr>
            <w:tcW w:w="1601" w:type="dxa"/>
            <w:vMerge w:val="restart"/>
            <w:tcBorders>
              <w:top w:val="single" w:sz="4" w:space="0" w:color="auto"/>
            </w:tcBorders>
          </w:tcPr>
          <w:p w14:paraId="533E3E6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p>
        </w:tc>
      </w:tr>
      <w:tr w:rsidR="002752A7" w:rsidRPr="000164E1" w14:paraId="5081DBDA" w14:textId="77777777" w:rsidTr="0040156B">
        <w:trPr>
          <w:trHeight w:val="216"/>
          <w:jc w:val="center"/>
        </w:trPr>
        <w:tc>
          <w:tcPr>
            <w:tcW w:w="3175" w:type="dxa"/>
            <w:tcBorders>
              <w:bottom w:val="single" w:sz="4" w:space="0" w:color="auto"/>
            </w:tcBorders>
          </w:tcPr>
          <w:p w14:paraId="54436CD5"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39B31AB2"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2713E70C"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vMerge/>
            <w:tcBorders>
              <w:bottom w:val="single" w:sz="4" w:space="0" w:color="auto"/>
            </w:tcBorders>
          </w:tcPr>
          <w:p w14:paraId="41937CA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tcBorders>
              <w:bottom w:val="single" w:sz="4" w:space="0" w:color="auto"/>
            </w:tcBorders>
          </w:tcPr>
          <w:p w14:paraId="522286A2"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1193DEE1"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vMerge/>
            <w:tcBorders>
              <w:bottom w:val="single" w:sz="4" w:space="0" w:color="auto"/>
            </w:tcBorders>
          </w:tcPr>
          <w:p w14:paraId="70DA120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vMerge/>
            <w:tcBorders>
              <w:bottom w:val="single" w:sz="4" w:space="0" w:color="auto"/>
            </w:tcBorders>
          </w:tcPr>
          <w:p w14:paraId="78F2DB3A"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vMerge/>
            <w:tcBorders>
              <w:bottom w:val="single" w:sz="4" w:space="0" w:color="auto"/>
            </w:tcBorders>
          </w:tcPr>
          <w:p w14:paraId="17D138E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A345454" w14:textId="77777777" w:rsidTr="0040156B">
        <w:trPr>
          <w:trHeight w:val="143"/>
          <w:jc w:val="center"/>
        </w:trPr>
        <w:tc>
          <w:tcPr>
            <w:tcW w:w="3175" w:type="dxa"/>
            <w:tcBorders>
              <w:top w:val="single" w:sz="4" w:space="0" w:color="auto"/>
            </w:tcBorders>
          </w:tcPr>
          <w:p w14:paraId="20DC086C" w14:textId="77777777" w:rsidR="002752A7" w:rsidRPr="000164E1" w:rsidRDefault="002752A7" w:rsidP="0040156B">
            <w:pPr>
              <w:spacing w:after="160" w:line="259" w:lineRule="auto"/>
              <w:rPr>
                <w:rFonts w:ascii="Times New Roman" w:hAnsi="Times New Roman" w:cs="Times New Roman"/>
                <w:b/>
                <w:sz w:val="24"/>
                <w:szCs w:val="24"/>
              </w:rPr>
            </w:pPr>
          </w:p>
        </w:tc>
        <w:tc>
          <w:tcPr>
            <w:tcW w:w="1601" w:type="dxa"/>
            <w:tcBorders>
              <w:top w:val="single" w:sz="4" w:space="0" w:color="auto"/>
            </w:tcBorders>
          </w:tcPr>
          <w:p w14:paraId="343BE2FD"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787FCFE2"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5A57185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tcBorders>
          </w:tcPr>
          <w:p w14:paraId="5A4DE2ED"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79077AB5"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2EFB5F1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tcBorders>
          </w:tcPr>
          <w:p w14:paraId="7C7B365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1DE08AA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C9162DD" w14:textId="77777777" w:rsidTr="0040156B">
        <w:trPr>
          <w:trHeight w:val="143"/>
          <w:jc w:val="center"/>
        </w:trPr>
        <w:tc>
          <w:tcPr>
            <w:tcW w:w="3175" w:type="dxa"/>
          </w:tcPr>
          <w:p w14:paraId="5493F9AC"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Patient characteristics</w:t>
            </w:r>
          </w:p>
        </w:tc>
        <w:tc>
          <w:tcPr>
            <w:tcW w:w="1601" w:type="dxa"/>
          </w:tcPr>
          <w:p w14:paraId="4BDE2F8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305 (</w:t>
            </w:r>
            <w:r>
              <w:rPr>
                <w:rFonts w:ascii="Times New Roman" w:hAnsi="Times New Roman" w:cs="Times New Roman"/>
                <w:sz w:val="24"/>
                <w:szCs w:val="24"/>
              </w:rPr>
              <w:t>84.0</w:t>
            </w:r>
            <w:r w:rsidRPr="000164E1">
              <w:rPr>
                <w:rFonts w:ascii="Times New Roman" w:hAnsi="Times New Roman" w:cs="Times New Roman"/>
                <w:sz w:val="24"/>
                <w:szCs w:val="24"/>
              </w:rPr>
              <w:t>)</w:t>
            </w:r>
          </w:p>
        </w:tc>
        <w:tc>
          <w:tcPr>
            <w:tcW w:w="1601" w:type="dxa"/>
          </w:tcPr>
          <w:p w14:paraId="25D2F59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58 (</w:t>
            </w:r>
            <w:r>
              <w:rPr>
                <w:rFonts w:ascii="Times New Roman" w:hAnsi="Times New Roman" w:cs="Times New Roman"/>
                <w:sz w:val="24"/>
                <w:szCs w:val="24"/>
              </w:rPr>
              <w:t>16.0</w:t>
            </w:r>
            <w:r w:rsidRPr="000164E1">
              <w:rPr>
                <w:rFonts w:ascii="Times New Roman" w:hAnsi="Times New Roman" w:cs="Times New Roman"/>
                <w:sz w:val="24"/>
                <w:szCs w:val="24"/>
              </w:rPr>
              <w:t>)</w:t>
            </w:r>
          </w:p>
        </w:tc>
        <w:tc>
          <w:tcPr>
            <w:tcW w:w="222" w:type="dxa"/>
          </w:tcPr>
          <w:p w14:paraId="292357C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BEB253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339 (</w:t>
            </w:r>
            <w:r>
              <w:rPr>
                <w:rFonts w:ascii="Times New Roman" w:hAnsi="Times New Roman" w:cs="Times New Roman"/>
                <w:sz w:val="24"/>
                <w:szCs w:val="24"/>
              </w:rPr>
              <w:t>84.3</w:t>
            </w:r>
            <w:r w:rsidRPr="000164E1">
              <w:rPr>
                <w:rFonts w:ascii="Times New Roman" w:hAnsi="Times New Roman" w:cs="Times New Roman"/>
                <w:sz w:val="24"/>
                <w:szCs w:val="24"/>
              </w:rPr>
              <w:t>)</w:t>
            </w:r>
          </w:p>
        </w:tc>
        <w:tc>
          <w:tcPr>
            <w:tcW w:w="1601" w:type="dxa"/>
          </w:tcPr>
          <w:p w14:paraId="16FE8F9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 (</w:t>
            </w:r>
            <w:r>
              <w:rPr>
                <w:rFonts w:ascii="Times New Roman" w:hAnsi="Times New Roman" w:cs="Times New Roman"/>
                <w:sz w:val="24"/>
                <w:szCs w:val="24"/>
              </w:rPr>
              <w:t>15.7</w:t>
            </w:r>
            <w:r w:rsidRPr="000164E1">
              <w:rPr>
                <w:rFonts w:ascii="Times New Roman" w:hAnsi="Times New Roman" w:cs="Times New Roman"/>
                <w:sz w:val="24"/>
                <w:szCs w:val="24"/>
              </w:rPr>
              <w:t>)</w:t>
            </w:r>
          </w:p>
        </w:tc>
        <w:tc>
          <w:tcPr>
            <w:tcW w:w="222" w:type="dxa"/>
          </w:tcPr>
          <w:p w14:paraId="3ED8201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454436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449 (</w:t>
            </w:r>
            <w:r>
              <w:rPr>
                <w:rFonts w:ascii="Times New Roman" w:hAnsi="Times New Roman" w:cs="Times New Roman"/>
                <w:sz w:val="24"/>
                <w:szCs w:val="24"/>
              </w:rPr>
              <w:t>79.2</w:t>
            </w:r>
            <w:r w:rsidRPr="000164E1">
              <w:rPr>
                <w:rFonts w:ascii="Times New Roman" w:hAnsi="Times New Roman" w:cs="Times New Roman"/>
                <w:sz w:val="24"/>
                <w:szCs w:val="24"/>
              </w:rPr>
              <w:t>)</w:t>
            </w:r>
          </w:p>
        </w:tc>
        <w:tc>
          <w:tcPr>
            <w:tcW w:w="1601" w:type="dxa"/>
          </w:tcPr>
          <w:p w14:paraId="2FAAF54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118 (</w:t>
            </w:r>
            <w:r>
              <w:rPr>
                <w:rFonts w:ascii="Times New Roman" w:hAnsi="Times New Roman" w:cs="Times New Roman"/>
                <w:sz w:val="24"/>
                <w:szCs w:val="24"/>
              </w:rPr>
              <w:t>20.8</w:t>
            </w:r>
            <w:r w:rsidRPr="000164E1">
              <w:rPr>
                <w:rFonts w:ascii="Times New Roman" w:hAnsi="Times New Roman" w:cs="Times New Roman"/>
                <w:sz w:val="24"/>
                <w:szCs w:val="24"/>
              </w:rPr>
              <w:t>)</w:t>
            </w:r>
          </w:p>
        </w:tc>
      </w:tr>
      <w:tr w:rsidR="002752A7" w:rsidRPr="000164E1" w14:paraId="6596D30E" w14:textId="77777777" w:rsidTr="0040156B">
        <w:trPr>
          <w:trHeight w:val="147"/>
          <w:jc w:val="center"/>
        </w:trPr>
        <w:tc>
          <w:tcPr>
            <w:tcW w:w="3175" w:type="dxa"/>
          </w:tcPr>
          <w:p w14:paraId="008A949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Age at cancer diagnosis</w:t>
            </w: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 (years)</w:t>
            </w:r>
          </w:p>
        </w:tc>
        <w:tc>
          <w:tcPr>
            <w:tcW w:w="1601" w:type="dxa"/>
          </w:tcPr>
          <w:p w14:paraId="5F73830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65.8 </w:t>
            </w:r>
          </w:p>
          <w:p w14:paraId="6D768E6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(60.6, 70.4)</w:t>
            </w:r>
          </w:p>
        </w:tc>
        <w:tc>
          <w:tcPr>
            <w:tcW w:w="1601" w:type="dxa"/>
          </w:tcPr>
          <w:p w14:paraId="784178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66.2 </w:t>
            </w:r>
          </w:p>
          <w:p w14:paraId="02B40A5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(58.8, 71.7)</w:t>
            </w:r>
          </w:p>
        </w:tc>
        <w:tc>
          <w:tcPr>
            <w:tcW w:w="222" w:type="dxa"/>
          </w:tcPr>
          <w:p w14:paraId="4FFE65A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D8DB52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69.7 </w:t>
            </w:r>
          </w:p>
          <w:p w14:paraId="706B2D3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(64.1, 74.8)</w:t>
            </w:r>
          </w:p>
        </w:tc>
        <w:tc>
          <w:tcPr>
            <w:tcW w:w="1601" w:type="dxa"/>
          </w:tcPr>
          <w:p w14:paraId="5AB3BDC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70.2 </w:t>
            </w:r>
          </w:p>
          <w:p w14:paraId="3C853B5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(63.2, 75.8)</w:t>
            </w:r>
          </w:p>
        </w:tc>
        <w:tc>
          <w:tcPr>
            <w:tcW w:w="222" w:type="dxa"/>
          </w:tcPr>
          <w:p w14:paraId="5E413DB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7EA2EB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68.8 </w:t>
            </w:r>
          </w:p>
          <w:p w14:paraId="3E0DE42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(63.9, 74.6)</w:t>
            </w:r>
          </w:p>
        </w:tc>
        <w:tc>
          <w:tcPr>
            <w:tcW w:w="1601" w:type="dxa"/>
          </w:tcPr>
          <w:p w14:paraId="35F6EB0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67.4 </w:t>
            </w:r>
          </w:p>
          <w:p w14:paraId="5CA29E1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(63.7, 72.8)</w:t>
            </w:r>
          </w:p>
        </w:tc>
      </w:tr>
      <w:tr w:rsidR="002752A7" w:rsidRPr="000164E1" w14:paraId="7FF50D04" w14:textId="77777777" w:rsidTr="0040156B">
        <w:trPr>
          <w:trHeight w:val="143"/>
          <w:jc w:val="center"/>
        </w:trPr>
        <w:tc>
          <w:tcPr>
            <w:tcW w:w="3175" w:type="dxa"/>
          </w:tcPr>
          <w:p w14:paraId="662BBAF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Follow-up duration</w:t>
            </w:r>
            <w:r w:rsidRPr="000164E1">
              <w:rPr>
                <w:rFonts w:ascii="Times New Roman" w:hAnsi="Times New Roman" w:cs="Times New Roman"/>
                <w:sz w:val="24"/>
                <w:szCs w:val="24"/>
                <w:vertAlign w:val="superscript"/>
              </w:rPr>
              <w:t xml:space="preserve">a </w:t>
            </w:r>
            <w:r w:rsidRPr="000164E1">
              <w:rPr>
                <w:rFonts w:ascii="Times New Roman" w:hAnsi="Times New Roman" w:cs="Times New Roman"/>
                <w:sz w:val="24"/>
                <w:szCs w:val="24"/>
              </w:rPr>
              <w:t>(years)</w:t>
            </w:r>
          </w:p>
        </w:tc>
        <w:tc>
          <w:tcPr>
            <w:tcW w:w="1601" w:type="dxa"/>
          </w:tcPr>
          <w:p w14:paraId="36B091B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8.8 (4.3, 13.6)</w:t>
            </w:r>
          </w:p>
        </w:tc>
        <w:tc>
          <w:tcPr>
            <w:tcW w:w="1601" w:type="dxa"/>
          </w:tcPr>
          <w:p w14:paraId="2ED3CAB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6.7 (4.9, 12.1)</w:t>
            </w:r>
          </w:p>
        </w:tc>
        <w:tc>
          <w:tcPr>
            <w:tcW w:w="222" w:type="dxa"/>
          </w:tcPr>
          <w:p w14:paraId="0E158EA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C0E55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6.1 (3.1, 10.8)</w:t>
            </w:r>
          </w:p>
        </w:tc>
        <w:tc>
          <w:tcPr>
            <w:tcW w:w="1601" w:type="dxa"/>
          </w:tcPr>
          <w:p w14:paraId="7D02C32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4.8 (1.2, 7.2) </w:t>
            </w:r>
          </w:p>
        </w:tc>
        <w:tc>
          <w:tcPr>
            <w:tcW w:w="222" w:type="dxa"/>
          </w:tcPr>
          <w:p w14:paraId="6E05A49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987B3E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5.4 (1.9, 9.4)</w:t>
            </w:r>
          </w:p>
        </w:tc>
        <w:tc>
          <w:tcPr>
            <w:tcW w:w="1601" w:type="dxa"/>
          </w:tcPr>
          <w:p w14:paraId="160CB12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 (1.7, 9.2)</w:t>
            </w:r>
          </w:p>
        </w:tc>
      </w:tr>
      <w:tr w:rsidR="002752A7" w:rsidRPr="000164E1" w14:paraId="3BE94E8D" w14:textId="77777777" w:rsidTr="0040156B">
        <w:trPr>
          <w:trHeight w:val="143"/>
          <w:jc w:val="center"/>
        </w:trPr>
        <w:tc>
          <w:tcPr>
            <w:tcW w:w="3175" w:type="dxa"/>
          </w:tcPr>
          <w:p w14:paraId="7701493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Number of deaths</w:t>
            </w:r>
          </w:p>
        </w:tc>
        <w:tc>
          <w:tcPr>
            <w:tcW w:w="1601" w:type="dxa"/>
          </w:tcPr>
          <w:p w14:paraId="0762991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77 (25.3)</w:t>
            </w:r>
          </w:p>
        </w:tc>
        <w:tc>
          <w:tcPr>
            <w:tcW w:w="1601" w:type="dxa"/>
          </w:tcPr>
          <w:p w14:paraId="6C973C8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(20.7)</w:t>
            </w:r>
          </w:p>
        </w:tc>
        <w:tc>
          <w:tcPr>
            <w:tcW w:w="222" w:type="dxa"/>
          </w:tcPr>
          <w:p w14:paraId="00F8E91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8131B7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119 (35.1)</w:t>
            </w:r>
          </w:p>
        </w:tc>
        <w:tc>
          <w:tcPr>
            <w:tcW w:w="1601" w:type="dxa"/>
          </w:tcPr>
          <w:p w14:paraId="401113E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27 (42.9)</w:t>
            </w:r>
          </w:p>
        </w:tc>
        <w:tc>
          <w:tcPr>
            <w:tcW w:w="222" w:type="dxa"/>
          </w:tcPr>
          <w:p w14:paraId="6A352CE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509802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237 (52.8)</w:t>
            </w:r>
          </w:p>
        </w:tc>
        <w:tc>
          <w:tcPr>
            <w:tcW w:w="1601" w:type="dxa"/>
          </w:tcPr>
          <w:p w14:paraId="28861BE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65 (55.1)</w:t>
            </w:r>
          </w:p>
        </w:tc>
      </w:tr>
      <w:tr w:rsidR="002752A7" w:rsidRPr="000164E1" w14:paraId="7F86547B" w14:textId="77777777" w:rsidTr="0040156B">
        <w:trPr>
          <w:trHeight w:val="147"/>
          <w:jc w:val="center"/>
        </w:trPr>
        <w:tc>
          <w:tcPr>
            <w:tcW w:w="3175" w:type="dxa"/>
          </w:tcPr>
          <w:p w14:paraId="007744B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at diagnosis</w:t>
            </w:r>
          </w:p>
        </w:tc>
        <w:tc>
          <w:tcPr>
            <w:tcW w:w="1601" w:type="dxa"/>
          </w:tcPr>
          <w:p w14:paraId="7A9359D2"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1E9C27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7FD6AAF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96AC8F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40AC6B7F"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1A4B0B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61C448F"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57EE0E3"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C3F983E" w14:textId="77777777" w:rsidTr="0040156B">
        <w:trPr>
          <w:trHeight w:val="113"/>
          <w:jc w:val="center"/>
        </w:trPr>
        <w:tc>
          <w:tcPr>
            <w:tcW w:w="3175" w:type="dxa"/>
          </w:tcPr>
          <w:p w14:paraId="5F63E1B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Localised</w:t>
            </w:r>
          </w:p>
        </w:tc>
        <w:tc>
          <w:tcPr>
            <w:tcW w:w="1601" w:type="dxa"/>
          </w:tcPr>
          <w:p w14:paraId="15D77DE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182 (59.7)</w:t>
            </w:r>
          </w:p>
        </w:tc>
        <w:tc>
          <w:tcPr>
            <w:tcW w:w="1601" w:type="dxa"/>
          </w:tcPr>
          <w:p w14:paraId="0705DEE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 (56.9)</w:t>
            </w:r>
          </w:p>
        </w:tc>
        <w:tc>
          <w:tcPr>
            <w:tcW w:w="222" w:type="dxa"/>
          </w:tcPr>
          <w:p w14:paraId="0744676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63EE7E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131 (38.6)</w:t>
            </w:r>
          </w:p>
        </w:tc>
        <w:tc>
          <w:tcPr>
            <w:tcW w:w="1601" w:type="dxa"/>
          </w:tcPr>
          <w:p w14:paraId="16545A5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23 (36.5)</w:t>
            </w:r>
          </w:p>
        </w:tc>
        <w:tc>
          <w:tcPr>
            <w:tcW w:w="222" w:type="dxa"/>
          </w:tcPr>
          <w:p w14:paraId="3D19D2D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2BAF7F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201 (44.8)</w:t>
            </w:r>
          </w:p>
        </w:tc>
        <w:tc>
          <w:tcPr>
            <w:tcW w:w="1601" w:type="dxa"/>
          </w:tcPr>
          <w:p w14:paraId="79C6D7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47 (39.8)</w:t>
            </w:r>
          </w:p>
        </w:tc>
      </w:tr>
      <w:tr w:rsidR="002752A7" w:rsidRPr="000164E1" w14:paraId="4FF70E19" w14:textId="77777777" w:rsidTr="0040156B">
        <w:trPr>
          <w:trHeight w:val="113"/>
          <w:jc w:val="center"/>
        </w:trPr>
        <w:tc>
          <w:tcPr>
            <w:tcW w:w="3175" w:type="dxa"/>
          </w:tcPr>
          <w:p w14:paraId="0EC05D9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Regional</w:t>
            </w:r>
          </w:p>
        </w:tc>
        <w:tc>
          <w:tcPr>
            <w:tcW w:w="1601" w:type="dxa"/>
          </w:tcPr>
          <w:p w14:paraId="04D22B6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80 (26.2)</w:t>
            </w:r>
          </w:p>
        </w:tc>
        <w:tc>
          <w:tcPr>
            <w:tcW w:w="1601" w:type="dxa"/>
          </w:tcPr>
          <w:p w14:paraId="0DD7592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22 (37.9)</w:t>
            </w:r>
          </w:p>
        </w:tc>
        <w:tc>
          <w:tcPr>
            <w:tcW w:w="222" w:type="dxa"/>
          </w:tcPr>
          <w:p w14:paraId="1983B4A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CB6978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123 (36.3)</w:t>
            </w:r>
          </w:p>
        </w:tc>
        <w:tc>
          <w:tcPr>
            <w:tcW w:w="1601" w:type="dxa"/>
          </w:tcPr>
          <w:p w14:paraId="33DFF19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20 (31.8)</w:t>
            </w:r>
          </w:p>
        </w:tc>
        <w:tc>
          <w:tcPr>
            <w:tcW w:w="222" w:type="dxa"/>
          </w:tcPr>
          <w:p w14:paraId="31449FF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0B9028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110 (24.5)</w:t>
            </w:r>
          </w:p>
        </w:tc>
        <w:tc>
          <w:tcPr>
            <w:tcW w:w="1601" w:type="dxa"/>
          </w:tcPr>
          <w:p w14:paraId="44A3837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39 (33.1)</w:t>
            </w:r>
          </w:p>
        </w:tc>
      </w:tr>
      <w:tr w:rsidR="002752A7" w:rsidRPr="000164E1" w14:paraId="6B4C70ED" w14:textId="77777777" w:rsidTr="0040156B">
        <w:trPr>
          <w:trHeight w:val="113"/>
          <w:jc w:val="center"/>
        </w:trPr>
        <w:tc>
          <w:tcPr>
            <w:tcW w:w="3175" w:type="dxa"/>
          </w:tcPr>
          <w:p w14:paraId="53E4B2D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Distant</w:t>
            </w:r>
          </w:p>
        </w:tc>
        <w:tc>
          <w:tcPr>
            <w:tcW w:w="1601" w:type="dxa"/>
          </w:tcPr>
          <w:p w14:paraId="07ACDEAF" w14:textId="77777777" w:rsidR="002752A7" w:rsidRPr="000164E1" w:rsidRDefault="002752A7" w:rsidP="0040156B">
            <w:pPr>
              <w:spacing w:after="160" w:line="259" w:lineRule="auto"/>
              <w:rPr>
                <w:rFonts w:ascii="Times New Roman" w:hAnsi="Times New Roman" w:cs="Times New Roman"/>
                <w:b/>
                <w:bCs/>
                <w:sz w:val="24"/>
                <w:szCs w:val="24"/>
              </w:rPr>
            </w:pPr>
            <w:r w:rsidRPr="000164E1">
              <w:rPr>
                <w:rFonts w:ascii="Times New Roman" w:hAnsi="Times New Roman" w:cs="Times New Roman"/>
                <w:sz w:val="24"/>
                <w:szCs w:val="24"/>
              </w:rPr>
              <w:t>18 (5.9)</w:t>
            </w:r>
          </w:p>
        </w:tc>
        <w:tc>
          <w:tcPr>
            <w:tcW w:w="1601" w:type="dxa"/>
          </w:tcPr>
          <w:p w14:paraId="0DE7A27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 (5.2)</w:t>
            </w:r>
          </w:p>
        </w:tc>
        <w:tc>
          <w:tcPr>
            <w:tcW w:w="222" w:type="dxa"/>
          </w:tcPr>
          <w:p w14:paraId="0A5150C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C93D08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49 (14.5)</w:t>
            </w:r>
          </w:p>
        </w:tc>
        <w:tc>
          <w:tcPr>
            <w:tcW w:w="1601" w:type="dxa"/>
          </w:tcPr>
          <w:p w14:paraId="7DB4CC9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(12.7)</w:t>
            </w:r>
          </w:p>
        </w:tc>
        <w:tc>
          <w:tcPr>
            <w:tcW w:w="222" w:type="dxa"/>
          </w:tcPr>
          <w:p w14:paraId="1C1AE57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EE23A9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86 (19.1)</w:t>
            </w:r>
          </w:p>
        </w:tc>
        <w:tc>
          <w:tcPr>
            <w:tcW w:w="1601" w:type="dxa"/>
          </w:tcPr>
          <w:p w14:paraId="57EE47F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24 (20.3)</w:t>
            </w:r>
          </w:p>
        </w:tc>
      </w:tr>
      <w:tr w:rsidR="002752A7" w:rsidRPr="000164E1" w14:paraId="6C663B6F" w14:textId="77777777" w:rsidTr="0040156B">
        <w:trPr>
          <w:trHeight w:val="113"/>
          <w:jc w:val="center"/>
        </w:trPr>
        <w:tc>
          <w:tcPr>
            <w:tcW w:w="3175" w:type="dxa"/>
          </w:tcPr>
          <w:p w14:paraId="6E9520E4"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sz w:val="24"/>
                <w:szCs w:val="24"/>
              </w:rPr>
              <w:t xml:space="preserve">   </w:t>
            </w:r>
            <w:r w:rsidRPr="000164E1">
              <w:rPr>
                <w:rFonts w:ascii="Times New Roman" w:hAnsi="Times New Roman" w:cs="Times New Roman"/>
                <w:i/>
                <w:sz w:val="24"/>
                <w:szCs w:val="24"/>
              </w:rPr>
              <w:t>Missing/Unstaged</w:t>
            </w:r>
          </w:p>
        </w:tc>
        <w:tc>
          <w:tcPr>
            <w:tcW w:w="1601" w:type="dxa"/>
          </w:tcPr>
          <w:p w14:paraId="6A1BC1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25 (8.2)</w:t>
            </w:r>
          </w:p>
        </w:tc>
        <w:tc>
          <w:tcPr>
            <w:tcW w:w="1601" w:type="dxa"/>
          </w:tcPr>
          <w:p w14:paraId="45CD54B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7138247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1DB81E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36 (10.6)</w:t>
            </w:r>
          </w:p>
        </w:tc>
        <w:tc>
          <w:tcPr>
            <w:tcW w:w="1601" w:type="dxa"/>
          </w:tcPr>
          <w:p w14:paraId="2D128BC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(19.0)</w:t>
            </w:r>
          </w:p>
        </w:tc>
        <w:tc>
          <w:tcPr>
            <w:tcW w:w="222" w:type="dxa"/>
          </w:tcPr>
          <w:p w14:paraId="3B8A030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8A1F47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52 (11.6)</w:t>
            </w:r>
          </w:p>
        </w:tc>
        <w:tc>
          <w:tcPr>
            <w:tcW w:w="1601" w:type="dxa"/>
          </w:tcPr>
          <w:p w14:paraId="382B3392" w14:textId="77777777" w:rsidR="002752A7" w:rsidRPr="000164E1" w:rsidRDefault="002752A7" w:rsidP="0040156B">
            <w:pPr>
              <w:spacing w:after="160" w:line="259" w:lineRule="auto"/>
              <w:rPr>
                <w:rFonts w:ascii="Times New Roman" w:hAnsi="Times New Roman" w:cs="Times New Roman"/>
                <w:b/>
                <w:bCs/>
                <w:sz w:val="24"/>
                <w:szCs w:val="24"/>
              </w:rPr>
            </w:pPr>
            <w:r w:rsidRPr="000164E1">
              <w:rPr>
                <w:rFonts w:ascii="Times New Roman" w:hAnsi="Times New Roman" w:cs="Times New Roman"/>
                <w:sz w:val="24"/>
                <w:szCs w:val="24"/>
              </w:rPr>
              <w:t>8 (6.8)</w:t>
            </w:r>
          </w:p>
        </w:tc>
      </w:tr>
      <w:tr w:rsidR="002752A7" w:rsidRPr="000164E1" w14:paraId="229E7CE8" w14:textId="77777777" w:rsidTr="0040156B">
        <w:trPr>
          <w:trHeight w:val="173"/>
          <w:jc w:val="center"/>
        </w:trPr>
        <w:tc>
          <w:tcPr>
            <w:tcW w:w="3175" w:type="dxa"/>
          </w:tcPr>
          <w:p w14:paraId="2902F189" w14:textId="77777777" w:rsidR="002752A7" w:rsidRPr="000164E1" w:rsidRDefault="002752A7" w:rsidP="0040156B">
            <w:pPr>
              <w:spacing w:after="160" w:line="259" w:lineRule="auto"/>
              <w:rPr>
                <w:rFonts w:ascii="Times New Roman" w:hAnsi="Times New Roman" w:cs="Times New Roman"/>
                <w:b/>
                <w:sz w:val="24"/>
                <w:szCs w:val="24"/>
              </w:rPr>
            </w:pPr>
          </w:p>
        </w:tc>
        <w:tc>
          <w:tcPr>
            <w:tcW w:w="1601" w:type="dxa"/>
          </w:tcPr>
          <w:p w14:paraId="70F8D0EF"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14745B8F"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EE944C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6017417"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0CF8DB7"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157C8CE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635870D"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E8AEC7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A124DAA" w14:textId="77777777" w:rsidTr="0040156B">
        <w:trPr>
          <w:trHeight w:val="173"/>
          <w:jc w:val="center"/>
        </w:trPr>
        <w:tc>
          <w:tcPr>
            <w:tcW w:w="3175" w:type="dxa"/>
          </w:tcPr>
          <w:p w14:paraId="352A846F"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Baseline characteristics</w:t>
            </w:r>
          </w:p>
        </w:tc>
        <w:tc>
          <w:tcPr>
            <w:tcW w:w="1601" w:type="dxa"/>
          </w:tcPr>
          <w:p w14:paraId="3B2759FC"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FB3F335"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586303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7F4807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9F1A1A3"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5D2B17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EEF3ED4"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B4A3CFB"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BA6A5A5" w14:textId="77777777" w:rsidTr="0040156B">
        <w:trPr>
          <w:trHeight w:val="143"/>
          <w:jc w:val="center"/>
        </w:trPr>
        <w:tc>
          <w:tcPr>
            <w:tcW w:w="3175" w:type="dxa"/>
          </w:tcPr>
          <w:p w14:paraId="4B3A3C9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Smoking</w:t>
            </w:r>
          </w:p>
        </w:tc>
        <w:tc>
          <w:tcPr>
            <w:tcW w:w="1601" w:type="dxa"/>
          </w:tcPr>
          <w:p w14:paraId="143236EF"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572216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678373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CEA5DA5"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6174CAC"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6E5322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1C11F6A"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8DEEFE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2E37744" w14:textId="77777777" w:rsidTr="0040156B">
        <w:trPr>
          <w:trHeight w:val="143"/>
          <w:jc w:val="center"/>
        </w:trPr>
        <w:tc>
          <w:tcPr>
            <w:tcW w:w="3175" w:type="dxa"/>
          </w:tcPr>
          <w:p w14:paraId="232D8947"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lastRenderedPageBreak/>
              <w:t xml:space="preserve">    Never</w:t>
            </w:r>
          </w:p>
        </w:tc>
        <w:tc>
          <w:tcPr>
            <w:tcW w:w="1601" w:type="dxa"/>
          </w:tcPr>
          <w:p w14:paraId="24F8369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289 (94.7)</w:t>
            </w:r>
          </w:p>
        </w:tc>
        <w:tc>
          <w:tcPr>
            <w:tcW w:w="1601" w:type="dxa"/>
          </w:tcPr>
          <w:p w14:paraId="6152475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 (96.6)</w:t>
            </w:r>
          </w:p>
        </w:tc>
        <w:tc>
          <w:tcPr>
            <w:tcW w:w="222" w:type="dxa"/>
          </w:tcPr>
          <w:p w14:paraId="2C87DFA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39CA81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315 (92.9)</w:t>
            </w:r>
          </w:p>
        </w:tc>
        <w:tc>
          <w:tcPr>
            <w:tcW w:w="1601" w:type="dxa"/>
          </w:tcPr>
          <w:p w14:paraId="5BEA708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 (84.1)</w:t>
            </w:r>
          </w:p>
        </w:tc>
        <w:tc>
          <w:tcPr>
            <w:tcW w:w="222" w:type="dxa"/>
          </w:tcPr>
          <w:p w14:paraId="4BEC893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C5810F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74 (16.5)</w:t>
            </w:r>
          </w:p>
        </w:tc>
        <w:tc>
          <w:tcPr>
            <w:tcW w:w="1601" w:type="dxa"/>
          </w:tcPr>
          <w:p w14:paraId="698EB5D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22 (18.6)</w:t>
            </w:r>
          </w:p>
        </w:tc>
      </w:tr>
      <w:tr w:rsidR="002752A7" w:rsidRPr="000164E1" w14:paraId="018C9C98" w14:textId="77777777" w:rsidTr="0040156B">
        <w:trPr>
          <w:trHeight w:val="143"/>
          <w:jc w:val="center"/>
        </w:trPr>
        <w:tc>
          <w:tcPr>
            <w:tcW w:w="3175" w:type="dxa"/>
          </w:tcPr>
          <w:p w14:paraId="0B6323F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Ever</w:t>
            </w:r>
          </w:p>
        </w:tc>
        <w:tc>
          <w:tcPr>
            <w:tcW w:w="1601" w:type="dxa"/>
          </w:tcPr>
          <w:p w14:paraId="7567F11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16 (5.3)</w:t>
            </w:r>
          </w:p>
        </w:tc>
        <w:tc>
          <w:tcPr>
            <w:tcW w:w="1601" w:type="dxa"/>
          </w:tcPr>
          <w:p w14:paraId="2F9976F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(3.4)</w:t>
            </w:r>
          </w:p>
        </w:tc>
        <w:tc>
          <w:tcPr>
            <w:tcW w:w="222" w:type="dxa"/>
          </w:tcPr>
          <w:p w14:paraId="2D76D48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2C4FCB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24 (7.1)</w:t>
            </w:r>
          </w:p>
        </w:tc>
        <w:tc>
          <w:tcPr>
            <w:tcW w:w="1601" w:type="dxa"/>
          </w:tcPr>
          <w:p w14:paraId="1A20BE7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 (15.9)</w:t>
            </w:r>
          </w:p>
        </w:tc>
        <w:tc>
          <w:tcPr>
            <w:tcW w:w="222" w:type="dxa"/>
          </w:tcPr>
          <w:p w14:paraId="7538CDD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F3D00A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375 (83.5)</w:t>
            </w:r>
          </w:p>
        </w:tc>
        <w:tc>
          <w:tcPr>
            <w:tcW w:w="1601" w:type="dxa"/>
          </w:tcPr>
          <w:p w14:paraId="024DE66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96 (81.4)</w:t>
            </w:r>
          </w:p>
        </w:tc>
      </w:tr>
      <w:tr w:rsidR="002752A7" w:rsidRPr="000164E1" w14:paraId="464FBFD2" w14:textId="77777777" w:rsidTr="0040156B">
        <w:trPr>
          <w:trHeight w:val="143"/>
          <w:jc w:val="center"/>
        </w:trPr>
        <w:tc>
          <w:tcPr>
            <w:tcW w:w="3175" w:type="dxa"/>
          </w:tcPr>
          <w:p w14:paraId="0A6015EB"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2335804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5687EFE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380C675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EE51AF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464875E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64E1237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C1B988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39B7414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0EEC46C4" w14:textId="77777777" w:rsidTr="0040156B">
        <w:trPr>
          <w:trHeight w:val="143"/>
          <w:jc w:val="center"/>
        </w:trPr>
        <w:tc>
          <w:tcPr>
            <w:tcW w:w="3175" w:type="dxa"/>
          </w:tcPr>
          <w:p w14:paraId="7C7EA74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Vigorous physical activity</w:t>
            </w:r>
          </w:p>
        </w:tc>
        <w:tc>
          <w:tcPr>
            <w:tcW w:w="1601" w:type="dxa"/>
          </w:tcPr>
          <w:p w14:paraId="21E3BC9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8C69B1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638779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F513C44"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A81D711"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224834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DCC8440"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9FA35BB"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7D15BB5C" w14:textId="77777777" w:rsidTr="0040156B">
        <w:trPr>
          <w:trHeight w:val="143"/>
          <w:jc w:val="center"/>
        </w:trPr>
        <w:tc>
          <w:tcPr>
            <w:tcW w:w="3175" w:type="dxa"/>
          </w:tcPr>
          <w:p w14:paraId="19637C3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189FECA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252 (82.6)</w:t>
            </w:r>
          </w:p>
        </w:tc>
        <w:tc>
          <w:tcPr>
            <w:tcW w:w="1601" w:type="dxa"/>
          </w:tcPr>
          <w:p w14:paraId="4A463A0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50 (86.2)</w:t>
            </w:r>
          </w:p>
        </w:tc>
        <w:tc>
          <w:tcPr>
            <w:tcW w:w="222" w:type="dxa"/>
          </w:tcPr>
          <w:p w14:paraId="032DE2D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263E49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290 (85.5)</w:t>
            </w:r>
          </w:p>
        </w:tc>
        <w:tc>
          <w:tcPr>
            <w:tcW w:w="1601" w:type="dxa"/>
          </w:tcPr>
          <w:p w14:paraId="1D462FB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 (84.1)</w:t>
            </w:r>
          </w:p>
        </w:tc>
        <w:tc>
          <w:tcPr>
            <w:tcW w:w="222" w:type="dxa"/>
          </w:tcPr>
          <w:p w14:paraId="28A106F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4955E9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372 (82.9)</w:t>
            </w:r>
          </w:p>
        </w:tc>
        <w:tc>
          <w:tcPr>
            <w:tcW w:w="1601" w:type="dxa"/>
          </w:tcPr>
          <w:p w14:paraId="315AA26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100 (84.8)</w:t>
            </w:r>
          </w:p>
        </w:tc>
      </w:tr>
      <w:tr w:rsidR="002752A7" w:rsidRPr="000164E1" w14:paraId="0DAF0529" w14:textId="77777777" w:rsidTr="0040156B">
        <w:trPr>
          <w:trHeight w:val="143"/>
          <w:jc w:val="center"/>
        </w:trPr>
        <w:tc>
          <w:tcPr>
            <w:tcW w:w="3175" w:type="dxa"/>
          </w:tcPr>
          <w:p w14:paraId="45C1A61E"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310EA3B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48 (15.8)</w:t>
            </w:r>
          </w:p>
        </w:tc>
        <w:tc>
          <w:tcPr>
            <w:tcW w:w="1601" w:type="dxa"/>
          </w:tcPr>
          <w:p w14:paraId="19AC778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(13.8)</w:t>
            </w:r>
          </w:p>
        </w:tc>
        <w:tc>
          <w:tcPr>
            <w:tcW w:w="222" w:type="dxa"/>
          </w:tcPr>
          <w:p w14:paraId="087174A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3949D2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41 (12.1)</w:t>
            </w:r>
          </w:p>
        </w:tc>
        <w:tc>
          <w:tcPr>
            <w:tcW w:w="1601" w:type="dxa"/>
          </w:tcPr>
          <w:p w14:paraId="775ED33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(12.7)</w:t>
            </w:r>
          </w:p>
        </w:tc>
        <w:tc>
          <w:tcPr>
            <w:tcW w:w="222" w:type="dxa"/>
          </w:tcPr>
          <w:p w14:paraId="0BDAA9B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EADDAA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71 (15.8)</w:t>
            </w:r>
          </w:p>
        </w:tc>
        <w:tc>
          <w:tcPr>
            <w:tcW w:w="1601" w:type="dxa"/>
          </w:tcPr>
          <w:p w14:paraId="4EAAE8B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 (15.2)</w:t>
            </w:r>
          </w:p>
        </w:tc>
      </w:tr>
      <w:tr w:rsidR="002752A7" w:rsidRPr="000164E1" w14:paraId="1D03A8A2" w14:textId="77777777" w:rsidTr="0040156B">
        <w:trPr>
          <w:trHeight w:val="143"/>
          <w:jc w:val="center"/>
        </w:trPr>
        <w:tc>
          <w:tcPr>
            <w:tcW w:w="3175" w:type="dxa"/>
          </w:tcPr>
          <w:p w14:paraId="0E65A45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Unknown</w:t>
            </w:r>
          </w:p>
        </w:tc>
        <w:tc>
          <w:tcPr>
            <w:tcW w:w="1601" w:type="dxa"/>
          </w:tcPr>
          <w:p w14:paraId="6C5EDBD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(1.6)</w:t>
            </w:r>
          </w:p>
        </w:tc>
        <w:tc>
          <w:tcPr>
            <w:tcW w:w="1601" w:type="dxa"/>
          </w:tcPr>
          <w:p w14:paraId="0E24F4C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3ACFC50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FC6304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(2.4)</w:t>
            </w:r>
          </w:p>
        </w:tc>
        <w:tc>
          <w:tcPr>
            <w:tcW w:w="1601" w:type="dxa"/>
          </w:tcPr>
          <w:p w14:paraId="0136D70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(3.2)</w:t>
            </w:r>
          </w:p>
        </w:tc>
        <w:tc>
          <w:tcPr>
            <w:tcW w:w="222" w:type="dxa"/>
          </w:tcPr>
          <w:p w14:paraId="2FE3189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632D01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 (1.3)</w:t>
            </w:r>
          </w:p>
        </w:tc>
        <w:tc>
          <w:tcPr>
            <w:tcW w:w="1601" w:type="dxa"/>
          </w:tcPr>
          <w:p w14:paraId="5665DE0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4AC7CFB7" w14:textId="77777777" w:rsidTr="0040156B">
        <w:trPr>
          <w:trHeight w:val="143"/>
          <w:jc w:val="center"/>
        </w:trPr>
        <w:tc>
          <w:tcPr>
            <w:tcW w:w="3175" w:type="dxa"/>
          </w:tcPr>
          <w:p w14:paraId="30690C8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Alcohol consumption</w:t>
            </w:r>
          </w:p>
        </w:tc>
        <w:tc>
          <w:tcPr>
            <w:tcW w:w="1601" w:type="dxa"/>
          </w:tcPr>
          <w:p w14:paraId="4912109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513A5F5"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DD282D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FF16B7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BB4581F"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0A5775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6DF91B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9E67FF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0C7BA0C" w14:textId="77777777" w:rsidTr="0040156B">
        <w:trPr>
          <w:trHeight w:val="143"/>
          <w:jc w:val="center"/>
        </w:trPr>
        <w:tc>
          <w:tcPr>
            <w:tcW w:w="3175" w:type="dxa"/>
          </w:tcPr>
          <w:p w14:paraId="6E788707"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20E118C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286 (93.8)</w:t>
            </w:r>
          </w:p>
        </w:tc>
        <w:tc>
          <w:tcPr>
            <w:tcW w:w="1601" w:type="dxa"/>
          </w:tcPr>
          <w:p w14:paraId="76810A5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 (96.6)</w:t>
            </w:r>
          </w:p>
        </w:tc>
        <w:tc>
          <w:tcPr>
            <w:tcW w:w="222" w:type="dxa"/>
          </w:tcPr>
          <w:p w14:paraId="4F75DF2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7FFB70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320 (94.4)</w:t>
            </w:r>
          </w:p>
        </w:tc>
        <w:tc>
          <w:tcPr>
            <w:tcW w:w="1601" w:type="dxa"/>
          </w:tcPr>
          <w:p w14:paraId="281EA20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61 (96.8)</w:t>
            </w:r>
          </w:p>
        </w:tc>
        <w:tc>
          <w:tcPr>
            <w:tcW w:w="222" w:type="dxa"/>
          </w:tcPr>
          <w:p w14:paraId="3A39B50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2E30EB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159 (35.4)</w:t>
            </w:r>
          </w:p>
        </w:tc>
        <w:tc>
          <w:tcPr>
            <w:tcW w:w="1601" w:type="dxa"/>
          </w:tcPr>
          <w:p w14:paraId="6BB819E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 (35.6)</w:t>
            </w:r>
          </w:p>
        </w:tc>
      </w:tr>
      <w:tr w:rsidR="002752A7" w:rsidRPr="000164E1" w14:paraId="2B7BD221" w14:textId="77777777" w:rsidTr="0040156B">
        <w:trPr>
          <w:trHeight w:val="143"/>
          <w:jc w:val="center"/>
        </w:trPr>
        <w:tc>
          <w:tcPr>
            <w:tcW w:w="3175" w:type="dxa"/>
          </w:tcPr>
          <w:p w14:paraId="5939182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7E5F858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 (5.9)</w:t>
            </w:r>
          </w:p>
        </w:tc>
        <w:tc>
          <w:tcPr>
            <w:tcW w:w="1601" w:type="dxa"/>
          </w:tcPr>
          <w:p w14:paraId="31934AB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(3.4)</w:t>
            </w:r>
          </w:p>
        </w:tc>
        <w:tc>
          <w:tcPr>
            <w:tcW w:w="222" w:type="dxa"/>
          </w:tcPr>
          <w:p w14:paraId="7AA615E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0A2834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 (5.0)</w:t>
            </w:r>
          </w:p>
        </w:tc>
        <w:tc>
          <w:tcPr>
            <w:tcW w:w="1601" w:type="dxa"/>
          </w:tcPr>
          <w:p w14:paraId="0592FE2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(1.6)</w:t>
            </w:r>
          </w:p>
        </w:tc>
        <w:tc>
          <w:tcPr>
            <w:tcW w:w="222" w:type="dxa"/>
          </w:tcPr>
          <w:p w14:paraId="732D035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0E542D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290 (64.6)</w:t>
            </w:r>
          </w:p>
        </w:tc>
        <w:tc>
          <w:tcPr>
            <w:tcW w:w="1601" w:type="dxa"/>
          </w:tcPr>
          <w:p w14:paraId="16433603" w14:textId="77777777" w:rsidR="002752A7" w:rsidRPr="000164E1" w:rsidRDefault="002752A7" w:rsidP="0040156B">
            <w:pPr>
              <w:spacing w:after="160" w:line="259" w:lineRule="auto"/>
              <w:rPr>
                <w:rFonts w:ascii="Times New Roman" w:hAnsi="Times New Roman" w:cs="Times New Roman"/>
                <w:b/>
                <w:bCs/>
                <w:sz w:val="24"/>
                <w:szCs w:val="24"/>
              </w:rPr>
            </w:pPr>
            <w:r w:rsidRPr="000164E1">
              <w:rPr>
                <w:rFonts w:ascii="Times New Roman" w:hAnsi="Times New Roman" w:cs="Times New Roman"/>
                <w:sz w:val="24"/>
                <w:szCs w:val="24"/>
              </w:rPr>
              <w:t>76 (64.4)</w:t>
            </w:r>
          </w:p>
        </w:tc>
      </w:tr>
      <w:tr w:rsidR="002752A7" w:rsidRPr="000164E1" w14:paraId="42627B6C" w14:textId="77777777" w:rsidTr="0040156B">
        <w:trPr>
          <w:trHeight w:val="143"/>
          <w:jc w:val="center"/>
        </w:trPr>
        <w:tc>
          <w:tcPr>
            <w:tcW w:w="3175" w:type="dxa"/>
          </w:tcPr>
          <w:p w14:paraId="483908F1"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4F18CDE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(0.3)</w:t>
            </w:r>
          </w:p>
        </w:tc>
        <w:tc>
          <w:tcPr>
            <w:tcW w:w="1601" w:type="dxa"/>
          </w:tcPr>
          <w:p w14:paraId="05A10F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0ECE65D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F26B95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(0.6)</w:t>
            </w:r>
          </w:p>
        </w:tc>
        <w:tc>
          <w:tcPr>
            <w:tcW w:w="1601" w:type="dxa"/>
          </w:tcPr>
          <w:p w14:paraId="2B9FE65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(1.6)</w:t>
            </w:r>
          </w:p>
        </w:tc>
        <w:tc>
          <w:tcPr>
            <w:tcW w:w="222" w:type="dxa"/>
          </w:tcPr>
          <w:p w14:paraId="30554F6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3D3350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68A5F98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7E694458" w14:textId="77777777" w:rsidTr="0040156B">
        <w:trPr>
          <w:trHeight w:val="143"/>
          <w:jc w:val="center"/>
        </w:trPr>
        <w:tc>
          <w:tcPr>
            <w:tcW w:w="3175" w:type="dxa"/>
          </w:tcPr>
          <w:p w14:paraId="5725ADBB" w14:textId="77777777" w:rsidR="002752A7" w:rsidRPr="000164E1" w:rsidRDefault="002752A7" w:rsidP="0040156B">
            <w:pPr>
              <w:spacing w:after="160" w:line="259" w:lineRule="auto"/>
              <w:rPr>
                <w:rFonts w:ascii="Times New Roman" w:hAnsi="Times New Roman" w:cs="Times New Roman"/>
                <w:iCs/>
                <w:sz w:val="24"/>
                <w:szCs w:val="24"/>
              </w:rPr>
            </w:pPr>
            <w:r w:rsidRPr="000164E1">
              <w:rPr>
                <w:rFonts w:ascii="Times New Roman" w:hAnsi="Times New Roman" w:cs="Times New Roman"/>
                <w:iCs/>
                <w:sz w:val="24"/>
                <w:szCs w:val="24"/>
              </w:rPr>
              <w:t>Education</w:t>
            </w:r>
          </w:p>
        </w:tc>
        <w:tc>
          <w:tcPr>
            <w:tcW w:w="1601" w:type="dxa"/>
          </w:tcPr>
          <w:p w14:paraId="5B86D46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E9005E1"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63E6FF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45B224A"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73F4182"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0C0DCC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1E2EC94"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99AB046"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7FA5BB2" w14:textId="77777777" w:rsidTr="0040156B">
        <w:trPr>
          <w:trHeight w:val="143"/>
          <w:jc w:val="center"/>
        </w:trPr>
        <w:tc>
          <w:tcPr>
            <w:tcW w:w="3175" w:type="dxa"/>
          </w:tcPr>
          <w:p w14:paraId="276FD8C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Low</w:t>
            </w:r>
          </w:p>
        </w:tc>
        <w:tc>
          <w:tcPr>
            <w:tcW w:w="1601" w:type="dxa"/>
          </w:tcPr>
          <w:p w14:paraId="08DC516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134 (43.9)</w:t>
            </w:r>
          </w:p>
        </w:tc>
        <w:tc>
          <w:tcPr>
            <w:tcW w:w="1601" w:type="dxa"/>
          </w:tcPr>
          <w:p w14:paraId="072B2FE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24 (41.4)</w:t>
            </w:r>
          </w:p>
        </w:tc>
        <w:tc>
          <w:tcPr>
            <w:tcW w:w="222" w:type="dxa"/>
          </w:tcPr>
          <w:p w14:paraId="1ED9DB8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6C7BAB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192 (56.6)</w:t>
            </w:r>
          </w:p>
        </w:tc>
        <w:tc>
          <w:tcPr>
            <w:tcW w:w="1601" w:type="dxa"/>
          </w:tcPr>
          <w:p w14:paraId="57539F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35 (55.6)</w:t>
            </w:r>
          </w:p>
        </w:tc>
        <w:tc>
          <w:tcPr>
            <w:tcW w:w="222" w:type="dxa"/>
          </w:tcPr>
          <w:p w14:paraId="3E143BF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94D8CD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211 (47.0)</w:t>
            </w:r>
          </w:p>
        </w:tc>
        <w:tc>
          <w:tcPr>
            <w:tcW w:w="1601" w:type="dxa"/>
          </w:tcPr>
          <w:p w14:paraId="1F219FC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 (47.4)</w:t>
            </w:r>
          </w:p>
        </w:tc>
      </w:tr>
      <w:tr w:rsidR="002752A7" w:rsidRPr="000164E1" w14:paraId="121F1335" w14:textId="77777777" w:rsidTr="0040156B">
        <w:trPr>
          <w:trHeight w:val="143"/>
          <w:jc w:val="center"/>
        </w:trPr>
        <w:tc>
          <w:tcPr>
            <w:tcW w:w="3175" w:type="dxa"/>
          </w:tcPr>
          <w:p w14:paraId="0A9C986E"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Medium</w:t>
            </w:r>
          </w:p>
        </w:tc>
        <w:tc>
          <w:tcPr>
            <w:tcW w:w="1601" w:type="dxa"/>
          </w:tcPr>
          <w:p w14:paraId="3490627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115 (37.7)</w:t>
            </w:r>
          </w:p>
        </w:tc>
        <w:tc>
          <w:tcPr>
            <w:tcW w:w="1601" w:type="dxa"/>
          </w:tcPr>
          <w:p w14:paraId="221F4DE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27 (46.6)</w:t>
            </w:r>
          </w:p>
        </w:tc>
        <w:tc>
          <w:tcPr>
            <w:tcW w:w="222" w:type="dxa"/>
          </w:tcPr>
          <w:p w14:paraId="25FC270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572136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86 (25.4)</w:t>
            </w:r>
          </w:p>
        </w:tc>
        <w:tc>
          <w:tcPr>
            <w:tcW w:w="1601" w:type="dxa"/>
          </w:tcPr>
          <w:p w14:paraId="145F4AC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(20.6)</w:t>
            </w:r>
          </w:p>
        </w:tc>
        <w:tc>
          <w:tcPr>
            <w:tcW w:w="222" w:type="dxa"/>
          </w:tcPr>
          <w:p w14:paraId="26C4B7D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3CE97F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161 (35.9)</w:t>
            </w:r>
          </w:p>
        </w:tc>
        <w:tc>
          <w:tcPr>
            <w:tcW w:w="1601" w:type="dxa"/>
          </w:tcPr>
          <w:p w14:paraId="07A9A4A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50 (42.4)</w:t>
            </w:r>
          </w:p>
        </w:tc>
      </w:tr>
      <w:tr w:rsidR="002752A7" w:rsidRPr="000164E1" w14:paraId="21BADD2B" w14:textId="77777777" w:rsidTr="0040156B">
        <w:trPr>
          <w:trHeight w:val="143"/>
          <w:jc w:val="center"/>
        </w:trPr>
        <w:tc>
          <w:tcPr>
            <w:tcW w:w="3175" w:type="dxa"/>
          </w:tcPr>
          <w:p w14:paraId="4D309EFC"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High</w:t>
            </w:r>
          </w:p>
        </w:tc>
        <w:tc>
          <w:tcPr>
            <w:tcW w:w="1601" w:type="dxa"/>
          </w:tcPr>
          <w:p w14:paraId="5D50155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40 (13.1)</w:t>
            </w:r>
          </w:p>
        </w:tc>
        <w:tc>
          <w:tcPr>
            <w:tcW w:w="1601" w:type="dxa"/>
          </w:tcPr>
          <w:p w14:paraId="64509F9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(8.6)</w:t>
            </w:r>
          </w:p>
        </w:tc>
        <w:tc>
          <w:tcPr>
            <w:tcW w:w="222" w:type="dxa"/>
          </w:tcPr>
          <w:p w14:paraId="0407925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186D53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39 (11.5)</w:t>
            </w:r>
          </w:p>
        </w:tc>
        <w:tc>
          <w:tcPr>
            <w:tcW w:w="1601" w:type="dxa"/>
          </w:tcPr>
          <w:p w14:paraId="1CADD01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 (15.9)</w:t>
            </w:r>
          </w:p>
        </w:tc>
        <w:tc>
          <w:tcPr>
            <w:tcW w:w="222" w:type="dxa"/>
          </w:tcPr>
          <w:p w14:paraId="5314853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546F1F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 (14.0)</w:t>
            </w:r>
          </w:p>
        </w:tc>
        <w:tc>
          <w:tcPr>
            <w:tcW w:w="1601" w:type="dxa"/>
          </w:tcPr>
          <w:p w14:paraId="1DBE1F1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 (8.5)</w:t>
            </w:r>
          </w:p>
        </w:tc>
      </w:tr>
      <w:tr w:rsidR="002752A7" w:rsidRPr="000164E1" w14:paraId="2A9E45A0" w14:textId="77777777" w:rsidTr="0040156B">
        <w:trPr>
          <w:trHeight w:val="143"/>
          <w:jc w:val="center"/>
        </w:trPr>
        <w:tc>
          <w:tcPr>
            <w:tcW w:w="3175" w:type="dxa"/>
          </w:tcPr>
          <w:p w14:paraId="18C3761E"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1D9718E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16 (5.3)</w:t>
            </w:r>
          </w:p>
        </w:tc>
        <w:tc>
          <w:tcPr>
            <w:tcW w:w="1601" w:type="dxa"/>
          </w:tcPr>
          <w:p w14:paraId="48A3B5C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(3.4)</w:t>
            </w:r>
          </w:p>
        </w:tc>
        <w:tc>
          <w:tcPr>
            <w:tcW w:w="222" w:type="dxa"/>
          </w:tcPr>
          <w:p w14:paraId="4B826FC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607449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22 (6.5)</w:t>
            </w:r>
          </w:p>
        </w:tc>
        <w:tc>
          <w:tcPr>
            <w:tcW w:w="1601" w:type="dxa"/>
          </w:tcPr>
          <w:p w14:paraId="3FDF35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(7.9)</w:t>
            </w:r>
          </w:p>
        </w:tc>
        <w:tc>
          <w:tcPr>
            <w:tcW w:w="222" w:type="dxa"/>
          </w:tcPr>
          <w:p w14:paraId="7106693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DFF333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14 (3.1)</w:t>
            </w:r>
          </w:p>
        </w:tc>
        <w:tc>
          <w:tcPr>
            <w:tcW w:w="1601" w:type="dxa"/>
          </w:tcPr>
          <w:p w14:paraId="625D269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(1.7)</w:t>
            </w:r>
          </w:p>
        </w:tc>
      </w:tr>
      <w:tr w:rsidR="002752A7" w:rsidRPr="000164E1" w14:paraId="3706D098" w14:textId="77777777" w:rsidTr="0040156B">
        <w:trPr>
          <w:trHeight w:val="143"/>
          <w:jc w:val="center"/>
        </w:trPr>
        <w:tc>
          <w:tcPr>
            <w:tcW w:w="3175" w:type="dxa"/>
          </w:tcPr>
          <w:p w14:paraId="14E1CBA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History of diabetes mellitus</w:t>
            </w:r>
          </w:p>
        </w:tc>
        <w:tc>
          <w:tcPr>
            <w:tcW w:w="1601" w:type="dxa"/>
          </w:tcPr>
          <w:p w14:paraId="354E151E"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F8CDEC4"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2A4AC7E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1E342A2"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67FFB4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06D8602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5EDDEA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183C41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36ABC00" w14:textId="77777777" w:rsidTr="0040156B">
        <w:trPr>
          <w:trHeight w:val="143"/>
          <w:jc w:val="center"/>
        </w:trPr>
        <w:tc>
          <w:tcPr>
            <w:tcW w:w="3175" w:type="dxa"/>
          </w:tcPr>
          <w:p w14:paraId="1B7D2513"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2B03FE4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301 (98.7)</w:t>
            </w:r>
          </w:p>
        </w:tc>
        <w:tc>
          <w:tcPr>
            <w:tcW w:w="1601" w:type="dxa"/>
          </w:tcPr>
          <w:p w14:paraId="533EC25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55 (94.8)</w:t>
            </w:r>
          </w:p>
        </w:tc>
        <w:tc>
          <w:tcPr>
            <w:tcW w:w="222" w:type="dxa"/>
          </w:tcPr>
          <w:p w14:paraId="29B311B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5BBB8E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332 (97.9)</w:t>
            </w:r>
          </w:p>
        </w:tc>
        <w:tc>
          <w:tcPr>
            <w:tcW w:w="1601" w:type="dxa"/>
          </w:tcPr>
          <w:p w14:paraId="1DB24A5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61 (96.8)</w:t>
            </w:r>
          </w:p>
        </w:tc>
        <w:tc>
          <w:tcPr>
            <w:tcW w:w="222" w:type="dxa"/>
          </w:tcPr>
          <w:p w14:paraId="5BD9E6A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173989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423 (94.2)</w:t>
            </w:r>
          </w:p>
        </w:tc>
        <w:tc>
          <w:tcPr>
            <w:tcW w:w="1601" w:type="dxa"/>
          </w:tcPr>
          <w:p w14:paraId="5AB1007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113 (95.8)</w:t>
            </w:r>
          </w:p>
        </w:tc>
      </w:tr>
      <w:tr w:rsidR="002752A7" w:rsidRPr="000164E1" w14:paraId="13ACFC19" w14:textId="77777777" w:rsidTr="0040156B">
        <w:trPr>
          <w:trHeight w:val="143"/>
          <w:jc w:val="center"/>
        </w:trPr>
        <w:tc>
          <w:tcPr>
            <w:tcW w:w="3175" w:type="dxa"/>
          </w:tcPr>
          <w:p w14:paraId="40BB3AB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69C976B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(1.3)</w:t>
            </w:r>
          </w:p>
        </w:tc>
        <w:tc>
          <w:tcPr>
            <w:tcW w:w="1601" w:type="dxa"/>
          </w:tcPr>
          <w:p w14:paraId="70DB652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 (5.2)</w:t>
            </w:r>
          </w:p>
        </w:tc>
        <w:tc>
          <w:tcPr>
            <w:tcW w:w="222" w:type="dxa"/>
          </w:tcPr>
          <w:p w14:paraId="2BC5595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D026C4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 (2.1)</w:t>
            </w:r>
          </w:p>
        </w:tc>
        <w:tc>
          <w:tcPr>
            <w:tcW w:w="1601" w:type="dxa"/>
          </w:tcPr>
          <w:p w14:paraId="70FFABD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(3.2)</w:t>
            </w:r>
          </w:p>
        </w:tc>
        <w:tc>
          <w:tcPr>
            <w:tcW w:w="222" w:type="dxa"/>
          </w:tcPr>
          <w:p w14:paraId="1B6F3F3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5D966D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26 (5.8)</w:t>
            </w:r>
          </w:p>
        </w:tc>
        <w:tc>
          <w:tcPr>
            <w:tcW w:w="1601" w:type="dxa"/>
          </w:tcPr>
          <w:p w14:paraId="504C217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(4.2)</w:t>
            </w:r>
          </w:p>
        </w:tc>
      </w:tr>
      <w:tr w:rsidR="002752A7" w:rsidRPr="000164E1" w14:paraId="33C1F3C7" w14:textId="77777777" w:rsidTr="0040156B">
        <w:trPr>
          <w:trHeight w:val="143"/>
          <w:jc w:val="center"/>
        </w:trPr>
        <w:tc>
          <w:tcPr>
            <w:tcW w:w="3175" w:type="dxa"/>
            <w:tcBorders>
              <w:bottom w:val="single" w:sz="4" w:space="0" w:color="auto"/>
            </w:tcBorders>
          </w:tcPr>
          <w:p w14:paraId="6E4FF617"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Borders>
              <w:bottom w:val="single" w:sz="4" w:space="0" w:color="auto"/>
            </w:tcBorders>
          </w:tcPr>
          <w:p w14:paraId="0CA0B43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Borders>
              <w:bottom w:val="single" w:sz="4" w:space="0" w:color="auto"/>
            </w:tcBorders>
          </w:tcPr>
          <w:p w14:paraId="0C2F409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Borders>
              <w:bottom w:val="single" w:sz="4" w:space="0" w:color="auto"/>
            </w:tcBorders>
          </w:tcPr>
          <w:p w14:paraId="0BCD655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bottom w:val="single" w:sz="4" w:space="0" w:color="auto"/>
            </w:tcBorders>
          </w:tcPr>
          <w:p w14:paraId="61B603A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Borders>
              <w:bottom w:val="single" w:sz="4" w:space="0" w:color="auto"/>
            </w:tcBorders>
          </w:tcPr>
          <w:p w14:paraId="1EB66B2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Borders>
              <w:bottom w:val="single" w:sz="4" w:space="0" w:color="auto"/>
            </w:tcBorders>
          </w:tcPr>
          <w:p w14:paraId="573A1A2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bottom w:val="single" w:sz="4" w:space="0" w:color="auto"/>
            </w:tcBorders>
          </w:tcPr>
          <w:p w14:paraId="6B091EB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Borders>
              <w:bottom w:val="single" w:sz="4" w:space="0" w:color="auto"/>
            </w:tcBorders>
          </w:tcPr>
          <w:p w14:paraId="57ECD55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bl>
    <w:p w14:paraId="32B1EC77" w14:textId="77777777" w:rsidR="002752A7" w:rsidRPr="000164E1" w:rsidRDefault="002752A7" w:rsidP="002752A7">
      <w:pPr>
        <w:rPr>
          <w:rFonts w:ascii="Times New Roman" w:hAnsi="Times New Roman" w:cs="Times New Roman"/>
          <w:sz w:val="24"/>
          <w:szCs w:val="24"/>
        </w:rPr>
        <w:sectPr w:rsidR="002752A7" w:rsidRPr="000164E1" w:rsidSect="0040156B">
          <w:footerReference w:type="default" r:id="rId11"/>
          <w:pgSz w:w="16838" w:h="11906" w:orient="landscape"/>
          <w:pgMar w:top="737" w:right="1440" w:bottom="737" w:left="1440" w:header="709" w:footer="709" w:gutter="0"/>
          <w:cols w:space="708"/>
          <w:docGrid w:linePitch="360"/>
        </w:sectPr>
      </w:pP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For continuous variables, results are presented as median </w:t>
      </w:r>
      <w:r>
        <w:rPr>
          <w:rFonts w:ascii="Times New Roman" w:hAnsi="Times New Roman" w:cs="Times New Roman"/>
          <w:bCs/>
          <w:sz w:val="24"/>
          <w:szCs w:val="24"/>
        </w:rPr>
        <w:t>(25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75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percentiles)</w:t>
      </w:r>
      <w:r w:rsidRPr="000164E1">
        <w:rPr>
          <w:rFonts w:ascii="Times New Roman" w:hAnsi="Times New Roman" w:cs="Times New Roman"/>
          <w:sz w:val="24"/>
          <w:szCs w:val="24"/>
        </w:rPr>
        <w:t>.</w:t>
      </w:r>
    </w:p>
    <w:p w14:paraId="6EC95C88" w14:textId="4430D0C3" w:rsidR="002752A7" w:rsidRPr="000164E1" w:rsidRDefault="002752A7" w:rsidP="002752A7">
      <w:pPr>
        <w:rPr>
          <w:rFonts w:ascii="Times New Roman" w:hAnsi="Times New Roman" w:cs="Times New Roman"/>
          <w:sz w:val="24"/>
          <w:szCs w:val="24"/>
        </w:rPr>
      </w:pPr>
      <w:r>
        <w:rPr>
          <w:rFonts w:ascii="Times New Roman" w:hAnsi="Times New Roman" w:cs="Times New Roman"/>
          <w:bCs/>
          <w:sz w:val="24"/>
          <w:szCs w:val="24"/>
        </w:rPr>
        <w:lastRenderedPageBreak/>
        <w:t>Supplementa</w:t>
      </w:r>
      <w:r w:rsidR="0008121E">
        <w:rPr>
          <w:rFonts w:ascii="Times New Roman" w:hAnsi="Times New Roman" w:cs="Times New Roman"/>
          <w:bCs/>
          <w:sz w:val="24"/>
          <w:szCs w:val="24"/>
        </w:rPr>
        <w:t>ry</w:t>
      </w:r>
      <w:r>
        <w:rPr>
          <w:rFonts w:ascii="Times New Roman" w:hAnsi="Times New Roman" w:cs="Times New Roman"/>
          <w:bCs/>
          <w:sz w:val="24"/>
          <w:szCs w:val="24"/>
        </w:rPr>
        <w:t xml:space="preserve"> </w:t>
      </w:r>
      <w:r w:rsidRPr="000164E1">
        <w:rPr>
          <w:rFonts w:ascii="Times New Roman" w:hAnsi="Times New Roman" w:cs="Times New Roman"/>
          <w:bCs/>
          <w:sz w:val="24"/>
          <w:szCs w:val="24"/>
        </w:rPr>
        <w:t xml:space="preserve">Table </w:t>
      </w:r>
      <w:r>
        <w:rPr>
          <w:rFonts w:ascii="Times New Roman" w:hAnsi="Times New Roman" w:cs="Times New Roman"/>
          <w:bCs/>
          <w:sz w:val="24"/>
          <w:szCs w:val="24"/>
        </w:rPr>
        <w:t>5</w:t>
      </w:r>
      <w:r w:rsidRPr="000164E1">
        <w:rPr>
          <w:rFonts w:ascii="Times New Roman" w:hAnsi="Times New Roman" w:cs="Times New Roman"/>
          <w:bCs/>
          <w:sz w:val="24"/>
          <w:szCs w:val="24"/>
        </w:rPr>
        <w:t>.</w:t>
      </w:r>
      <w:r w:rsidRPr="000164E1">
        <w:rPr>
          <w:rFonts w:ascii="Times New Roman" w:hAnsi="Times New Roman" w:cs="Times New Roman"/>
          <w:sz w:val="24"/>
          <w:szCs w:val="24"/>
        </w:rPr>
        <w:t xml:space="preserve"> Baseline demographic and exposure-related characteristics of the participants in the Japan Public Health Center-based Study II </w:t>
      </w:r>
      <w:r w:rsidR="00D62448">
        <w:rPr>
          <w:rFonts w:ascii="Times New Roman" w:hAnsi="Times New Roman" w:cs="Times New Roman"/>
          <w:sz w:val="24"/>
          <w:szCs w:val="24"/>
        </w:rPr>
        <w:t xml:space="preserve">(JPHC-II) </w:t>
      </w:r>
      <w:r w:rsidRPr="000164E1">
        <w:rPr>
          <w:rFonts w:ascii="Times New Roman" w:hAnsi="Times New Roman" w:cs="Times New Roman"/>
          <w:sz w:val="24"/>
          <w:szCs w:val="24"/>
        </w:rPr>
        <w:t>cohort diagnosed with breast or colorectal cancer after the age of 50 years.</w:t>
      </w:r>
    </w:p>
    <w:tbl>
      <w:tblPr>
        <w:tblStyle w:val="TableGrid"/>
        <w:tblW w:w="1307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8"/>
        <w:gridCol w:w="1601"/>
        <w:gridCol w:w="1601"/>
        <w:gridCol w:w="222"/>
        <w:gridCol w:w="1610"/>
        <w:gridCol w:w="1601"/>
        <w:gridCol w:w="222"/>
        <w:gridCol w:w="1610"/>
        <w:gridCol w:w="1601"/>
      </w:tblGrid>
      <w:tr w:rsidR="002752A7" w:rsidRPr="000164E1" w14:paraId="0FE5E2B2" w14:textId="77777777" w:rsidTr="0040156B">
        <w:trPr>
          <w:trHeight w:val="113"/>
          <w:jc w:val="center"/>
        </w:trPr>
        <w:tc>
          <w:tcPr>
            <w:tcW w:w="3008" w:type="dxa"/>
            <w:tcBorders>
              <w:top w:val="single" w:sz="4" w:space="0" w:color="auto"/>
            </w:tcBorders>
          </w:tcPr>
          <w:p w14:paraId="3DEFBC4D" w14:textId="77777777" w:rsidR="002752A7" w:rsidRPr="000164E1" w:rsidRDefault="002752A7" w:rsidP="0040156B">
            <w:pPr>
              <w:spacing w:after="160" w:line="259" w:lineRule="auto"/>
              <w:rPr>
                <w:rFonts w:ascii="Times New Roman" w:hAnsi="Times New Roman" w:cs="Times New Roman"/>
                <w:sz w:val="24"/>
                <w:szCs w:val="24"/>
              </w:rPr>
            </w:pPr>
          </w:p>
        </w:tc>
        <w:tc>
          <w:tcPr>
            <w:tcW w:w="3202" w:type="dxa"/>
            <w:gridSpan w:val="2"/>
            <w:tcBorders>
              <w:top w:val="single" w:sz="4" w:space="0" w:color="auto"/>
              <w:bottom w:val="single" w:sz="4" w:space="0" w:color="auto"/>
            </w:tcBorders>
          </w:tcPr>
          <w:p w14:paraId="3117A93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Breast cancer after age 50 (women, n = 383)</w:t>
            </w:r>
          </w:p>
        </w:tc>
        <w:tc>
          <w:tcPr>
            <w:tcW w:w="222" w:type="dxa"/>
            <w:tcBorders>
              <w:top w:val="single" w:sz="4" w:space="0" w:color="auto"/>
            </w:tcBorders>
          </w:tcPr>
          <w:p w14:paraId="73C39B9D" w14:textId="77777777" w:rsidR="002752A7" w:rsidRPr="000164E1" w:rsidRDefault="002752A7" w:rsidP="0040156B">
            <w:pPr>
              <w:spacing w:after="160" w:line="259" w:lineRule="auto"/>
              <w:rPr>
                <w:rFonts w:ascii="Times New Roman" w:hAnsi="Times New Roman" w:cs="Times New Roman"/>
                <w:sz w:val="24"/>
                <w:szCs w:val="24"/>
              </w:rPr>
            </w:pPr>
          </w:p>
        </w:tc>
        <w:tc>
          <w:tcPr>
            <w:tcW w:w="3211" w:type="dxa"/>
            <w:gridSpan w:val="2"/>
            <w:tcBorders>
              <w:top w:val="single" w:sz="4" w:space="0" w:color="auto"/>
              <w:bottom w:val="single" w:sz="4" w:space="0" w:color="auto"/>
            </w:tcBorders>
          </w:tcPr>
          <w:p w14:paraId="3235C0C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Colorectal cancer after age 50 (women, n = 494)</w:t>
            </w:r>
          </w:p>
        </w:tc>
        <w:tc>
          <w:tcPr>
            <w:tcW w:w="222" w:type="dxa"/>
            <w:tcBorders>
              <w:top w:val="single" w:sz="4" w:space="0" w:color="auto"/>
            </w:tcBorders>
          </w:tcPr>
          <w:p w14:paraId="533298E5" w14:textId="77777777" w:rsidR="002752A7" w:rsidRPr="000164E1" w:rsidRDefault="002752A7" w:rsidP="0040156B">
            <w:pPr>
              <w:spacing w:after="160" w:line="259" w:lineRule="auto"/>
              <w:rPr>
                <w:rFonts w:ascii="Times New Roman" w:hAnsi="Times New Roman" w:cs="Times New Roman"/>
                <w:sz w:val="24"/>
                <w:szCs w:val="24"/>
              </w:rPr>
            </w:pPr>
          </w:p>
        </w:tc>
        <w:tc>
          <w:tcPr>
            <w:tcW w:w="3211" w:type="dxa"/>
            <w:gridSpan w:val="2"/>
            <w:tcBorders>
              <w:top w:val="single" w:sz="4" w:space="0" w:color="auto"/>
              <w:bottom w:val="single" w:sz="4" w:space="0" w:color="auto"/>
            </w:tcBorders>
          </w:tcPr>
          <w:p w14:paraId="57205EE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Colorectal cancer after age 50 (men, n = 754)</w:t>
            </w:r>
          </w:p>
        </w:tc>
      </w:tr>
      <w:tr w:rsidR="002752A7" w:rsidRPr="000164E1" w14:paraId="0E7838D2" w14:textId="77777777" w:rsidTr="0040156B">
        <w:trPr>
          <w:trHeight w:val="544"/>
          <w:jc w:val="center"/>
        </w:trPr>
        <w:tc>
          <w:tcPr>
            <w:tcW w:w="3008" w:type="dxa"/>
            <w:tcBorders>
              <w:bottom w:val="single" w:sz="4" w:space="0" w:color="auto"/>
            </w:tcBorders>
          </w:tcPr>
          <w:p w14:paraId="0136762C"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bottom w:val="single" w:sz="4" w:space="0" w:color="auto"/>
            </w:tcBorders>
          </w:tcPr>
          <w:p w14:paraId="21602F9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01" w:type="dxa"/>
            <w:tcBorders>
              <w:top w:val="single" w:sz="4" w:space="0" w:color="auto"/>
              <w:bottom w:val="single" w:sz="4" w:space="0" w:color="auto"/>
            </w:tcBorders>
          </w:tcPr>
          <w:p w14:paraId="020F1AF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222" w:type="dxa"/>
            <w:tcBorders>
              <w:bottom w:val="single" w:sz="4" w:space="0" w:color="auto"/>
            </w:tcBorders>
          </w:tcPr>
          <w:p w14:paraId="18892F1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bottom w:val="single" w:sz="4" w:space="0" w:color="auto"/>
            </w:tcBorders>
          </w:tcPr>
          <w:p w14:paraId="61DF27A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01" w:type="dxa"/>
            <w:tcBorders>
              <w:top w:val="single" w:sz="4" w:space="0" w:color="auto"/>
              <w:bottom w:val="single" w:sz="4" w:space="0" w:color="auto"/>
            </w:tcBorders>
          </w:tcPr>
          <w:p w14:paraId="4902338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222" w:type="dxa"/>
            <w:tcBorders>
              <w:bottom w:val="single" w:sz="4" w:space="0" w:color="auto"/>
            </w:tcBorders>
          </w:tcPr>
          <w:p w14:paraId="747EFCF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bottom w:val="single" w:sz="4" w:space="0" w:color="auto"/>
            </w:tcBorders>
          </w:tcPr>
          <w:p w14:paraId="46BB311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01" w:type="dxa"/>
            <w:tcBorders>
              <w:top w:val="single" w:sz="4" w:space="0" w:color="auto"/>
              <w:bottom w:val="single" w:sz="4" w:space="0" w:color="auto"/>
            </w:tcBorders>
          </w:tcPr>
          <w:p w14:paraId="1656794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r>
      <w:tr w:rsidR="002752A7" w:rsidRPr="000164E1" w14:paraId="0C3C72AF" w14:textId="77777777" w:rsidTr="0040156B">
        <w:trPr>
          <w:trHeight w:val="143"/>
          <w:jc w:val="center"/>
        </w:trPr>
        <w:tc>
          <w:tcPr>
            <w:tcW w:w="3008" w:type="dxa"/>
            <w:tcBorders>
              <w:top w:val="single" w:sz="4" w:space="0" w:color="auto"/>
            </w:tcBorders>
          </w:tcPr>
          <w:p w14:paraId="35288C75" w14:textId="77777777" w:rsidR="002752A7" w:rsidRPr="000164E1" w:rsidRDefault="002752A7" w:rsidP="0040156B">
            <w:pPr>
              <w:spacing w:after="160" w:line="259" w:lineRule="auto"/>
              <w:rPr>
                <w:rFonts w:ascii="Times New Roman" w:hAnsi="Times New Roman" w:cs="Times New Roman"/>
                <w:b/>
                <w:sz w:val="24"/>
                <w:szCs w:val="24"/>
              </w:rPr>
            </w:pPr>
          </w:p>
        </w:tc>
        <w:tc>
          <w:tcPr>
            <w:tcW w:w="1601" w:type="dxa"/>
            <w:tcBorders>
              <w:top w:val="single" w:sz="4" w:space="0" w:color="auto"/>
            </w:tcBorders>
          </w:tcPr>
          <w:p w14:paraId="6FA138DF"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170FB11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5009460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tcBorders>
          </w:tcPr>
          <w:p w14:paraId="0ED03464"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64769C7E"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355E888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top w:val="single" w:sz="4" w:space="0" w:color="auto"/>
            </w:tcBorders>
          </w:tcPr>
          <w:p w14:paraId="06A7AAF0"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Borders>
              <w:top w:val="single" w:sz="4" w:space="0" w:color="auto"/>
            </w:tcBorders>
          </w:tcPr>
          <w:p w14:paraId="69556624"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774D7385" w14:textId="77777777" w:rsidTr="0040156B">
        <w:trPr>
          <w:trHeight w:val="143"/>
          <w:jc w:val="center"/>
        </w:trPr>
        <w:tc>
          <w:tcPr>
            <w:tcW w:w="3008" w:type="dxa"/>
          </w:tcPr>
          <w:p w14:paraId="060863DE"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Patient characteristics</w:t>
            </w:r>
          </w:p>
        </w:tc>
        <w:tc>
          <w:tcPr>
            <w:tcW w:w="1601" w:type="dxa"/>
          </w:tcPr>
          <w:p w14:paraId="0AEBE94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329 (</w:t>
            </w:r>
            <w:r>
              <w:rPr>
                <w:rFonts w:ascii="Times New Roman" w:hAnsi="Times New Roman" w:cs="Times New Roman"/>
                <w:sz w:val="24"/>
                <w:szCs w:val="24"/>
              </w:rPr>
              <w:t>85.9</w:t>
            </w:r>
            <w:r w:rsidRPr="000164E1">
              <w:rPr>
                <w:rFonts w:ascii="Times New Roman" w:hAnsi="Times New Roman" w:cs="Times New Roman"/>
                <w:sz w:val="24"/>
                <w:szCs w:val="24"/>
              </w:rPr>
              <w:t>)</w:t>
            </w:r>
          </w:p>
        </w:tc>
        <w:tc>
          <w:tcPr>
            <w:tcW w:w="1601" w:type="dxa"/>
          </w:tcPr>
          <w:p w14:paraId="17613A6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54 (</w:t>
            </w:r>
            <w:r>
              <w:rPr>
                <w:rFonts w:ascii="Times New Roman" w:hAnsi="Times New Roman" w:cs="Times New Roman"/>
                <w:sz w:val="24"/>
                <w:szCs w:val="24"/>
              </w:rPr>
              <w:t>14.1</w:t>
            </w:r>
            <w:r w:rsidRPr="000164E1">
              <w:rPr>
                <w:rFonts w:ascii="Times New Roman" w:hAnsi="Times New Roman" w:cs="Times New Roman"/>
                <w:sz w:val="24"/>
                <w:szCs w:val="24"/>
              </w:rPr>
              <w:t>)</w:t>
            </w:r>
          </w:p>
        </w:tc>
        <w:tc>
          <w:tcPr>
            <w:tcW w:w="222" w:type="dxa"/>
          </w:tcPr>
          <w:p w14:paraId="0809A98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5B9776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428 (</w:t>
            </w:r>
            <w:r>
              <w:rPr>
                <w:rFonts w:ascii="Times New Roman" w:hAnsi="Times New Roman" w:cs="Times New Roman"/>
                <w:sz w:val="24"/>
                <w:szCs w:val="24"/>
              </w:rPr>
              <w:t>86.6</w:t>
            </w:r>
            <w:r w:rsidRPr="000164E1">
              <w:rPr>
                <w:rFonts w:ascii="Times New Roman" w:hAnsi="Times New Roman" w:cs="Times New Roman"/>
                <w:sz w:val="24"/>
                <w:szCs w:val="24"/>
              </w:rPr>
              <w:t>)</w:t>
            </w:r>
          </w:p>
        </w:tc>
        <w:tc>
          <w:tcPr>
            <w:tcW w:w="1601" w:type="dxa"/>
          </w:tcPr>
          <w:p w14:paraId="6726C90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66 (</w:t>
            </w:r>
            <w:r>
              <w:rPr>
                <w:rFonts w:ascii="Times New Roman" w:hAnsi="Times New Roman" w:cs="Times New Roman"/>
                <w:sz w:val="24"/>
                <w:szCs w:val="24"/>
              </w:rPr>
              <w:t>13.4</w:t>
            </w:r>
            <w:r w:rsidRPr="000164E1">
              <w:rPr>
                <w:rFonts w:ascii="Times New Roman" w:hAnsi="Times New Roman" w:cs="Times New Roman"/>
                <w:sz w:val="24"/>
                <w:szCs w:val="24"/>
              </w:rPr>
              <w:t>)</w:t>
            </w:r>
          </w:p>
        </w:tc>
        <w:tc>
          <w:tcPr>
            <w:tcW w:w="222" w:type="dxa"/>
          </w:tcPr>
          <w:p w14:paraId="55FB730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A77B63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624 (</w:t>
            </w:r>
            <w:r>
              <w:rPr>
                <w:rFonts w:ascii="Times New Roman" w:hAnsi="Times New Roman" w:cs="Times New Roman"/>
                <w:sz w:val="24"/>
                <w:szCs w:val="24"/>
              </w:rPr>
              <w:t>82.8</w:t>
            </w:r>
            <w:r w:rsidRPr="000164E1">
              <w:rPr>
                <w:rFonts w:ascii="Times New Roman" w:hAnsi="Times New Roman" w:cs="Times New Roman"/>
                <w:sz w:val="24"/>
                <w:szCs w:val="24"/>
              </w:rPr>
              <w:t>)</w:t>
            </w:r>
          </w:p>
        </w:tc>
        <w:tc>
          <w:tcPr>
            <w:tcW w:w="1601" w:type="dxa"/>
          </w:tcPr>
          <w:p w14:paraId="4D9564E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130 (</w:t>
            </w:r>
            <w:r>
              <w:rPr>
                <w:rFonts w:ascii="Times New Roman" w:hAnsi="Times New Roman" w:cs="Times New Roman"/>
                <w:sz w:val="24"/>
                <w:szCs w:val="24"/>
              </w:rPr>
              <w:t>17.2</w:t>
            </w:r>
            <w:r w:rsidRPr="000164E1">
              <w:rPr>
                <w:rFonts w:ascii="Times New Roman" w:hAnsi="Times New Roman" w:cs="Times New Roman"/>
                <w:sz w:val="24"/>
                <w:szCs w:val="24"/>
              </w:rPr>
              <w:t>)</w:t>
            </w:r>
          </w:p>
        </w:tc>
      </w:tr>
      <w:tr w:rsidR="002752A7" w:rsidRPr="000164E1" w14:paraId="497F5C05" w14:textId="77777777" w:rsidTr="0040156B">
        <w:trPr>
          <w:trHeight w:val="147"/>
          <w:jc w:val="center"/>
        </w:trPr>
        <w:tc>
          <w:tcPr>
            <w:tcW w:w="3008" w:type="dxa"/>
          </w:tcPr>
          <w:p w14:paraId="7155A19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Age at cancer diagnosis</w:t>
            </w: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 (years)</w:t>
            </w:r>
          </w:p>
        </w:tc>
        <w:tc>
          <w:tcPr>
            <w:tcW w:w="1601" w:type="dxa"/>
          </w:tcPr>
          <w:p w14:paraId="7D24E37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65.5 </w:t>
            </w:r>
          </w:p>
          <w:p w14:paraId="0B371C5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(60.0, 72.8)</w:t>
            </w:r>
          </w:p>
        </w:tc>
        <w:tc>
          <w:tcPr>
            <w:tcW w:w="1601" w:type="dxa"/>
          </w:tcPr>
          <w:p w14:paraId="5C46A31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67.4 </w:t>
            </w:r>
          </w:p>
          <w:p w14:paraId="1CEBD51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(61.3, 73.7)</w:t>
            </w:r>
          </w:p>
        </w:tc>
        <w:tc>
          <w:tcPr>
            <w:tcW w:w="222" w:type="dxa"/>
          </w:tcPr>
          <w:p w14:paraId="1E5AB97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98A93A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72.7 </w:t>
            </w:r>
          </w:p>
          <w:p w14:paraId="744E493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(65.3, 78.5)</w:t>
            </w:r>
          </w:p>
        </w:tc>
        <w:tc>
          <w:tcPr>
            <w:tcW w:w="1601" w:type="dxa"/>
          </w:tcPr>
          <w:p w14:paraId="7A5B0ED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71.2 </w:t>
            </w:r>
          </w:p>
          <w:p w14:paraId="1254CB0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(64.4, 77.9)</w:t>
            </w:r>
          </w:p>
        </w:tc>
        <w:tc>
          <w:tcPr>
            <w:tcW w:w="222" w:type="dxa"/>
          </w:tcPr>
          <w:p w14:paraId="59FDE10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BAE8B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 xml:space="preserve">71.4 </w:t>
            </w:r>
          </w:p>
          <w:p w14:paraId="722401C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(65.0, 77.8)</w:t>
            </w:r>
          </w:p>
        </w:tc>
        <w:tc>
          <w:tcPr>
            <w:tcW w:w="1601" w:type="dxa"/>
          </w:tcPr>
          <w:p w14:paraId="6A6567F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69.6</w:t>
            </w:r>
          </w:p>
          <w:p w14:paraId="4F534B5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(63.5, 75.5)</w:t>
            </w:r>
          </w:p>
        </w:tc>
      </w:tr>
      <w:tr w:rsidR="002752A7" w:rsidRPr="000164E1" w14:paraId="0E18D3DF" w14:textId="77777777" w:rsidTr="0040156B">
        <w:trPr>
          <w:trHeight w:val="143"/>
          <w:jc w:val="center"/>
        </w:trPr>
        <w:tc>
          <w:tcPr>
            <w:tcW w:w="3008" w:type="dxa"/>
          </w:tcPr>
          <w:p w14:paraId="35FA03D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Follow-up duration</w:t>
            </w:r>
            <w:r w:rsidRPr="000164E1">
              <w:rPr>
                <w:rFonts w:ascii="Times New Roman" w:hAnsi="Times New Roman" w:cs="Times New Roman"/>
                <w:sz w:val="24"/>
                <w:szCs w:val="24"/>
                <w:vertAlign w:val="superscript"/>
              </w:rPr>
              <w:t xml:space="preserve">a </w:t>
            </w:r>
            <w:r w:rsidRPr="000164E1">
              <w:rPr>
                <w:rFonts w:ascii="Times New Roman" w:hAnsi="Times New Roman" w:cs="Times New Roman"/>
                <w:sz w:val="24"/>
                <w:szCs w:val="24"/>
              </w:rPr>
              <w:t>(years)</w:t>
            </w:r>
          </w:p>
        </w:tc>
        <w:tc>
          <w:tcPr>
            <w:tcW w:w="1601" w:type="dxa"/>
          </w:tcPr>
          <w:p w14:paraId="5372D2C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6.9 (4.0, 10.9)</w:t>
            </w:r>
          </w:p>
        </w:tc>
        <w:tc>
          <w:tcPr>
            <w:tcW w:w="1601" w:type="dxa"/>
          </w:tcPr>
          <w:p w14:paraId="770E186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 (3.2, 10.0)</w:t>
            </w:r>
          </w:p>
        </w:tc>
        <w:tc>
          <w:tcPr>
            <w:tcW w:w="222" w:type="dxa"/>
          </w:tcPr>
          <w:p w14:paraId="72CB130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3A553F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5.0 (1.3, 10.1)</w:t>
            </w:r>
          </w:p>
        </w:tc>
        <w:tc>
          <w:tcPr>
            <w:tcW w:w="1601" w:type="dxa"/>
          </w:tcPr>
          <w:p w14:paraId="28944BD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6.1 (2.4, 10.0)</w:t>
            </w:r>
          </w:p>
        </w:tc>
        <w:tc>
          <w:tcPr>
            <w:tcW w:w="222" w:type="dxa"/>
          </w:tcPr>
          <w:p w14:paraId="5C2EF1E4"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0028FC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4.8 (1.5, 9.3)</w:t>
            </w:r>
          </w:p>
        </w:tc>
        <w:tc>
          <w:tcPr>
            <w:tcW w:w="1601" w:type="dxa"/>
          </w:tcPr>
          <w:p w14:paraId="4D53420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 (3.1, 9.8)</w:t>
            </w:r>
          </w:p>
        </w:tc>
      </w:tr>
      <w:tr w:rsidR="002752A7" w:rsidRPr="000164E1" w14:paraId="77854901" w14:textId="77777777" w:rsidTr="0040156B">
        <w:trPr>
          <w:trHeight w:val="143"/>
          <w:jc w:val="center"/>
        </w:trPr>
        <w:tc>
          <w:tcPr>
            <w:tcW w:w="3008" w:type="dxa"/>
          </w:tcPr>
          <w:p w14:paraId="6984D6D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Number of deaths</w:t>
            </w:r>
          </w:p>
        </w:tc>
        <w:tc>
          <w:tcPr>
            <w:tcW w:w="1601" w:type="dxa"/>
          </w:tcPr>
          <w:p w14:paraId="2834001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101 (30.7)</w:t>
            </w:r>
          </w:p>
        </w:tc>
        <w:tc>
          <w:tcPr>
            <w:tcW w:w="1601" w:type="dxa"/>
          </w:tcPr>
          <w:p w14:paraId="6DF3DBA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14 (25.9)</w:t>
            </w:r>
          </w:p>
        </w:tc>
        <w:tc>
          <w:tcPr>
            <w:tcW w:w="222" w:type="dxa"/>
          </w:tcPr>
          <w:p w14:paraId="3F3E6E1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912025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203 (47.4)</w:t>
            </w:r>
          </w:p>
        </w:tc>
        <w:tc>
          <w:tcPr>
            <w:tcW w:w="1601" w:type="dxa"/>
          </w:tcPr>
          <w:p w14:paraId="22F1380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31 (47.0)</w:t>
            </w:r>
          </w:p>
        </w:tc>
        <w:tc>
          <w:tcPr>
            <w:tcW w:w="222" w:type="dxa"/>
          </w:tcPr>
          <w:p w14:paraId="1AFF054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47AA9D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345 (55.3)</w:t>
            </w:r>
          </w:p>
        </w:tc>
        <w:tc>
          <w:tcPr>
            <w:tcW w:w="1601" w:type="dxa"/>
          </w:tcPr>
          <w:p w14:paraId="30D1B1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71 (54.6)</w:t>
            </w:r>
          </w:p>
        </w:tc>
      </w:tr>
      <w:tr w:rsidR="002752A7" w:rsidRPr="000164E1" w14:paraId="11012A8A" w14:textId="77777777" w:rsidTr="0040156B">
        <w:trPr>
          <w:trHeight w:val="147"/>
          <w:jc w:val="center"/>
        </w:trPr>
        <w:tc>
          <w:tcPr>
            <w:tcW w:w="3008" w:type="dxa"/>
          </w:tcPr>
          <w:p w14:paraId="4F4E9B8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at diagnosis</w:t>
            </w:r>
          </w:p>
        </w:tc>
        <w:tc>
          <w:tcPr>
            <w:tcW w:w="1601" w:type="dxa"/>
          </w:tcPr>
          <w:p w14:paraId="15B1871A"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698A9FD"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9BE3BE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20DFE50"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DE22FA1"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94A3B4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FD031E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11796CE"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6670907" w14:textId="77777777" w:rsidTr="0040156B">
        <w:trPr>
          <w:trHeight w:val="113"/>
          <w:jc w:val="center"/>
        </w:trPr>
        <w:tc>
          <w:tcPr>
            <w:tcW w:w="3008" w:type="dxa"/>
          </w:tcPr>
          <w:p w14:paraId="74C9B178"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Localised</w:t>
            </w:r>
          </w:p>
        </w:tc>
        <w:tc>
          <w:tcPr>
            <w:tcW w:w="1601" w:type="dxa"/>
          </w:tcPr>
          <w:p w14:paraId="78AA316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177 (53.8)</w:t>
            </w:r>
          </w:p>
        </w:tc>
        <w:tc>
          <w:tcPr>
            <w:tcW w:w="1601" w:type="dxa"/>
          </w:tcPr>
          <w:p w14:paraId="3436B43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26 (48.1)</w:t>
            </w:r>
          </w:p>
        </w:tc>
        <w:tc>
          <w:tcPr>
            <w:tcW w:w="222" w:type="dxa"/>
          </w:tcPr>
          <w:p w14:paraId="31AC231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3CB921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174 (40.7)</w:t>
            </w:r>
          </w:p>
        </w:tc>
        <w:tc>
          <w:tcPr>
            <w:tcW w:w="1601" w:type="dxa"/>
          </w:tcPr>
          <w:p w14:paraId="23B0103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29 (43.9)</w:t>
            </w:r>
          </w:p>
        </w:tc>
        <w:tc>
          <w:tcPr>
            <w:tcW w:w="222" w:type="dxa"/>
          </w:tcPr>
          <w:p w14:paraId="346AC6A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F52CE4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287 (46.0)</w:t>
            </w:r>
          </w:p>
        </w:tc>
        <w:tc>
          <w:tcPr>
            <w:tcW w:w="1601" w:type="dxa"/>
          </w:tcPr>
          <w:p w14:paraId="26BF5D3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68 (52.3)</w:t>
            </w:r>
          </w:p>
        </w:tc>
      </w:tr>
      <w:tr w:rsidR="002752A7" w:rsidRPr="000164E1" w14:paraId="0912C831" w14:textId="77777777" w:rsidTr="0040156B">
        <w:trPr>
          <w:trHeight w:val="113"/>
          <w:jc w:val="center"/>
        </w:trPr>
        <w:tc>
          <w:tcPr>
            <w:tcW w:w="3008" w:type="dxa"/>
          </w:tcPr>
          <w:p w14:paraId="09D21E6C"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Regional</w:t>
            </w:r>
          </w:p>
        </w:tc>
        <w:tc>
          <w:tcPr>
            <w:tcW w:w="1601" w:type="dxa"/>
          </w:tcPr>
          <w:p w14:paraId="5CE5D6A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93 (28.3)</w:t>
            </w:r>
          </w:p>
        </w:tc>
        <w:tc>
          <w:tcPr>
            <w:tcW w:w="1601" w:type="dxa"/>
          </w:tcPr>
          <w:p w14:paraId="786867B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19 (35.2)</w:t>
            </w:r>
          </w:p>
        </w:tc>
        <w:tc>
          <w:tcPr>
            <w:tcW w:w="222" w:type="dxa"/>
          </w:tcPr>
          <w:p w14:paraId="5860716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6EC9CF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110 (25.7)</w:t>
            </w:r>
          </w:p>
        </w:tc>
        <w:tc>
          <w:tcPr>
            <w:tcW w:w="1601" w:type="dxa"/>
          </w:tcPr>
          <w:p w14:paraId="3E4DBFC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25 (37.9)</w:t>
            </w:r>
          </w:p>
        </w:tc>
        <w:tc>
          <w:tcPr>
            <w:tcW w:w="222" w:type="dxa"/>
          </w:tcPr>
          <w:p w14:paraId="47C373F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0456EF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167 (26.8)</w:t>
            </w:r>
          </w:p>
        </w:tc>
        <w:tc>
          <w:tcPr>
            <w:tcW w:w="1601" w:type="dxa"/>
          </w:tcPr>
          <w:p w14:paraId="72BE496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38 (29.2)</w:t>
            </w:r>
          </w:p>
        </w:tc>
      </w:tr>
      <w:tr w:rsidR="002752A7" w:rsidRPr="000164E1" w14:paraId="74CAF95B" w14:textId="77777777" w:rsidTr="0040156B">
        <w:trPr>
          <w:trHeight w:val="113"/>
          <w:jc w:val="center"/>
        </w:trPr>
        <w:tc>
          <w:tcPr>
            <w:tcW w:w="3008" w:type="dxa"/>
          </w:tcPr>
          <w:p w14:paraId="3096B646"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Distant</w:t>
            </w:r>
          </w:p>
        </w:tc>
        <w:tc>
          <w:tcPr>
            <w:tcW w:w="1601" w:type="dxa"/>
          </w:tcPr>
          <w:p w14:paraId="20DB774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 (5.5)</w:t>
            </w:r>
          </w:p>
        </w:tc>
        <w:tc>
          <w:tcPr>
            <w:tcW w:w="1601" w:type="dxa"/>
          </w:tcPr>
          <w:p w14:paraId="1E7C464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(3.7)</w:t>
            </w:r>
          </w:p>
        </w:tc>
        <w:tc>
          <w:tcPr>
            <w:tcW w:w="222" w:type="dxa"/>
          </w:tcPr>
          <w:p w14:paraId="209FBC1A"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AFFE36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67 (15.6)</w:t>
            </w:r>
          </w:p>
        </w:tc>
        <w:tc>
          <w:tcPr>
            <w:tcW w:w="1601" w:type="dxa"/>
          </w:tcPr>
          <w:p w14:paraId="35C485F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(12.1)</w:t>
            </w:r>
          </w:p>
        </w:tc>
        <w:tc>
          <w:tcPr>
            <w:tcW w:w="222" w:type="dxa"/>
          </w:tcPr>
          <w:p w14:paraId="4F55405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492D02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82 (13.1)</w:t>
            </w:r>
          </w:p>
        </w:tc>
        <w:tc>
          <w:tcPr>
            <w:tcW w:w="1601" w:type="dxa"/>
          </w:tcPr>
          <w:p w14:paraId="5F4853F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(10.0)</w:t>
            </w:r>
          </w:p>
        </w:tc>
      </w:tr>
      <w:tr w:rsidR="002752A7" w:rsidRPr="000164E1" w14:paraId="7A77D5DB" w14:textId="77777777" w:rsidTr="0040156B">
        <w:trPr>
          <w:trHeight w:val="113"/>
          <w:jc w:val="center"/>
        </w:trPr>
        <w:tc>
          <w:tcPr>
            <w:tcW w:w="3008" w:type="dxa"/>
          </w:tcPr>
          <w:p w14:paraId="29CD2034"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sz w:val="24"/>
                <w:szCs w:val="24"/>
              </w:rPr>
              <w:t xml:space="preserve">   </w:t>
            </w:r>
            <w:r w:rsidRPr="000164E1">
              <w:rPr>
                <w:rFonts w:ascii="Times New Roman" w:hAnsi="Times New Roman" w:cs="Times New Roman"/>
                <w:i/>
                <w:sz w:val="24"/>
                <w:szCs w:val="24"/>
              </w:rPr>
              <w:t>Missing/Unstaged</w:t>
            </w:r>
          </w:p>
        </w:tc>
        <w:tc>
          <w:tcPr>
            <w:tcW w:w="1601" w:type="dxa"/>
          </w:tcPr>
          <w:p w14:paraId="3D5946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41 (12.4)</w:t>
            </w:r>
          </w:p>
        </w:tc>
        <w:tc>
          <w:tcPr>
            <w:tcW w:w="1601" w:type="dxa"/>
          </w:tcPr>
          <w:p w14:paraId="24EDC8C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 (13.0)</w:t>
            </w:r>
          </w:p>
        </w:tc>
        <w:tc>
          <w:tcPr>
            <w:tcW w:w="222" w:type="dxa"/>
          </w:tcPr>
          <w:p w14:paraId="513BAC4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94D8FB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77 (18.0)</w:t>
            </w:r>
          </w:p>
        </w:tc>
        <w:tc>
          <w:tcPr>
            <w:tcW w:w="1601" w:type="dxa"/>
          </w:tcPr>
          <w:p w14:paraId="2F8F2A7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(6.1)</w:t>
            </w:r>
          </w:p>
        </w:tc>
        <w:tc>
          <w:tcPr>
            <w:tcW w:w="222" w:type="dxa"/>
          </w:tcPr>
          <w:p w14:paraId="225DAA2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E5511C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88 (14.1)</w:t>
            </w:r>
          </w:p>
        </w:tc>
        <w:tc>
          <w:tcPr>
            <w:tcW w:w="1601" w:type="dxa"/>
          </w:tcPr>
          <w:p w14:paraId="2097CBF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 (8.5)</w:t>
            </w:r>
          </w:p>
        </w:tc>
      </w:tr>
      <w:tr w:rsidR="002752A7" w:rsidRPr="000164E1" w14:paraId="0235D808" w14:textId="77777777" w:rsidTr="0040156B">
        <w:trPr>
          <w:trHeight w:val="173"/>
          <w:jc w:val="center"/>
        </w:trPr>
        <w:tc>
          <w:tcPr>
            <w:tcW w:w="3008" w:type="dxa"/>
          </w:tcPr>
          <w:p w14:paraId="625435AE" w14:textId="77777777" w:rsidR="002752A7" w:rsidRPr="000164E1" w:rsidRDefault="002752A7" w:rsidP="0040156B">
            <w:pPr>
              <w:spacing w:after="160" w:line="259" w:lineRule="auto"/>
              <w:rPr>
                <w:rFonts w:ascii="Times New Roman" w:hAnsi="Times New Roman" w:cs="Times New Roman"/>
                <w:b/>
                <w:sz w:val="24"/>
                <w:szCs w:val="24"/>
              </w:rPr>
            </w:pPr>
          </w:p>
        </w:tc>
        <w:tc>
          <w:tcPr>
            <w:tcW w:w="1601" w:type="dxa"/>
          </w:tcPr>
          <w:p w14:paraId="539C4F9E"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EA74075"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1609D1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277A4B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2F6079F"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38F392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88F5CB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EE4950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B06FB8B" w14:textId="77777777" w:rsidTr="0040156B">
        <w:trPr>
          <w:trHeight w:val="173"/>
          <w:jc w:val="center"/>
        </w:trPr>
        <w:tc>
          <w:tcPr>
            <w:tcW w:w="3008" w:type="dxa"/>
          </w:tcPr>
          <w:p w14:paraId="66AD5E01"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Baseline characteristics</w:t>
            </w:r>
          </w:p>
        </w:tc>
        <w:tc>
          <w:tcPr>
            <w:tcW w:w="1601" w:type="dxa"/>
          </w:tcPr>
          <w:p w14:paraId="23FC47ED"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060075F"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1F078AC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F64924A"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504D2D73"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BD5655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49D051C"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16D9C27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4DA7BE0" w14:textId="77777777" w:rsidTr="0040156B">
        <w:trPr>
          <w:trHeight w:val="143"/>
          <w:jc w:val="center"/>
        </w:trPr>
        <w:tc>
          <w:tcPr>
            <w:tcW w:w="3008" w:type="dxa"/>
          </w:tcPr>
          <w:p w14:paraId="15ECDDF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Smoking</w:t>
            </w:r>
          </w:p>
        </w:tc>
        <w:tc>
          <w:tcPr>
            <w:tcW w:w="1601" w:type="dxa"/>
          </w:tcPr>
          <w:p w14:paraId="3B0AFCE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F94228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0FD3FE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E8956DC"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5D61CE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221E870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82F0697"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F1C89A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E0C49CE" w14:textId="77777777" w:rsidTr="0040156B">
        <w:trPr>
          <w:trHeight w:val="143"/>
          <w:jc w:val="center"/>
        </w:trPr>
        <w:tc>
          <w:tcPr>
            <w:tcW w:w="3008" w:type="dxa"/>
          </w:tcPr>
          <w:p w14:paraId="5CCF2BE5"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lastRenderedPageBreak/>
              <w:t xml:space="preserve">    Never</w:t>
            </w:r>
          </w:p>
        </w:tc>
        <w:tc>
          <w:tcPr>
            <w:tcW w:w="1601" w:type="dxa"/>
          </w:tcPr>
          <w:p w14:paraId="12D3E32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303 (92.1)</w:t>
            </w:r>
          </w:p>
        </w:tc>
        <w:tc>
          <w:tcPr>
            <w:tcW w:w="1601" w:type="dxa"/>
          </w:tcPr>
          <w:p w14:paraId="65BD5B4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48 (88.9)</w:t>
            </w:r>
          </w:p>
        </w:tc>
        <w:tc>
          <w:tcPr>
            <w:tcW w:w="222" w:type="dxa"/>
          </w:tcPr>
          <w:p w14:paraId="2C62A68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F9B61A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392 (91.6)</w:t>
            </w:r>
          </w:p>
        </w:tc>
        <w:tc>
          <w:tcPr>
            <w:tcW w:w="1601" w:type="dxa"/>
          </w:tcPr>
          <w:p w14:paraId="66FF4BD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 (90.9)</w:t>
            </w:r>
          </w:p>
        </w:tc>
        <w:tc>
          <w:tcPr>
            <w:tcW w:w="222" w:type="dxa"/>
          </w:tcPr>
          <w:p w14:paraId="6B0D6C1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7CF7B6C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116 (18.6)</w:t>
            </w:r>
          </w:p>
        </w:tc>
        <w:tc>
          <w:tcPr>
            <w:tcW w:w="1601" w:type="dxa"/>
          </w:tcPr>
          <w:p w14:paraId="462B814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 (25.4)</w:t>
            </w:r>
          </w:p>
        </w:tc>
      </w:tr>
      <w:tr w:rsidR="002752A7" w:rsidRPr="000164E1" w14:paraId="4CC108E3" w14:textId="77777777" w:rsidTr="0040156B">
        <w:trPr>
          <w:trHeight w:val="143"/>
          <w:jc w:val="center"/>
        </w:trPr>
        <w:tc>
          <w:tcPr>
            <w:tcW w:w="3008" w:type="dxa"/>
          </w:tcPr>
          <w:p w14:paraId="08782DB8"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Ever</w:t>
            </w:r>
          </w:p>
        </w:tc>
        <w:tc>
          <w:tcPr>
            <w:tcW w:w="1601" w:type="dxa"/>
          </w:tcPr>
          <w:p w14:paraId="057EA31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24 (7.3)</w:t>
            </w:r>
          </w:p>
        </w:tc>
        <w:tc>
          <w:tcPr>
            <w:tcW w:w="1601" w:type="dxa"/>
          </w:tcPr>
          <w:p w14:paraId="664297F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 (11.1)</w:t>
            </w:r>
          </w:p>
        </w:tc>
        <w:tc>
          <w:tcPr>
            <w:tcW w:w="222" w:type="dxa"/>
          </w:tcPr>
          <w:p w14:paraId="23CDDCC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2B9C125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32 (7.5)</w:t>
            </w:r>
          </w:p>
        </w:tc>
        <w:tc>
          <w:tcPr>
            <w:tcW w:w="1601" w:type="dxa"/>
          </w:tcPr>
          <w:p w14:paraId="1D786F1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 (9.1)</w:t>
            </w:r>
          </w:p>
        </w:tc>
        <w:tc>
          <w:tcPr>
            <w:tcW w:w="222" w:type="dxa"/>
          </w:tcPr>
          <w:p w14:paraId="304ABD3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E4ABEF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503 (80.6)</w:t>
            </w:r>
          </w:p>
        </w:tc>
        <w:tc>
          <w:tcPr>
            <w:tcW w:w="1601" w:type="dxa"/>
          </w:tcPr>
          <w:p w14:paraId="548D534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97 (74.6)</w:t>
            </w:r>
          </w:p>
        </w:tc>
      </w:tr>
      <w:tr w:rsidR="002752A7" w:rsidRPr="000164E1" w14:paraId="247BC980" w14:textId="77777777" w:rsidTr="0040156B">
        <w:trPr>
          <w:trHeight w:val="143"/>
          <w:jc w:val="center"/>
        </w:trPr>
        <w:tc>
          <w:tcPr>
            <w:tcW w:w="3008" w:type="dxa"/>
          </w:tcPr>
          <w:p w14:paraId="247EBF7D"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2D84DBC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(0.6)</w:t>
            </w:r>
          </w:p>
        </w:tc>
        <w:tc>
          <w:tcPr>
            <w:tcW w:w="1601" w:type="dxa"/>
          </w:tcPr>
          <w:p w14:paraId="5CF0321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05BD88AD"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33107C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(0.9)</w:t>
            </w:r>
          </w:p>
        </w:tc>
        <w:tc>
          <w:tcPr>
            <w:tcW w:w="1601" w:type="dxa"/>
          </w:tcPr>
          <w:p w14:paraId="1B050AB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2B7977C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DF60BC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(0.8)</w:t>
            </w:r>
          </w:p>
        </w:tc>
        <w:tc>
          <w:tcPr>
            <w:tcW w:w="1601" w:type="dxa"/>
          </w:tcPr>
          <w:p w14:paraId="132F9BE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63B7CDA5" w14:textId="77777777" w:rsidTr="0040156B">
        <w:trPr>
          <w:trHeight w:val="143"/>
          <w:jc w:val="center"/>
        </w:trPr>
        <w:tc>
          <w:tcPr>
            <w:tcW w:w="3008" w:type="dxa"/>
          </w:tcPr>
          <w:p w14:paraId="3BEE074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Vigorous physical activity</w:t>
            </w:r>
          </w:p>
        </w:tc>
        <w:tc>
          <w:tcPr>
            <w:tcW w:w="1601" w:type="dxa"/>
          </w:tcPr>
          <w:p w14:paraId="3599BEC1"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637C009"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03CF15E1"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A870ED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A51072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418B393B"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51F67C6"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70DCDA83"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5D99E29" w14:textId="77777777" w:rsidTr="0040156B">
        <w:trPr>
          <w:trHeight w:val="143"/>
          <w:jc w:val="center"/>
        </w:trPr>
        <w:tc>
          <w:tcPr>
            <w:tcW w:w="3008" w:type="dxa"/>
          </w:tcPr>
          <w:p w14:paraId="1D592F1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0170AB1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265 (80.6)</w:t>
            </w:r>
          </w:p>
        </w:tc>
        <w:tc>
          <w:tcPr>
            <w:tcW w:w="1601" w:type="dxa"/>
          </w:tcPr>
          <w:p w14:paraId="5A60AFD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39 (72.2)</w:t>
            </w:r>
          </w:p>
        </w:tc>
        <w:tc>
          <w:tcPr>
            <w:tcW w:w="222" w:type="dxa"/>
          </w:tcPr>
          <w:p w14:paraId="4A46386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2ED907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336 (78.5)</w:t>
            </w:r>
          </w:p>
        </w:tc>
        <w:tc>
          <w:tcPr>
            <w:tcW w:w="1601" w:type="dxa"/>
          </w:tcPr>
          <w:p w14:paraId="6ECB298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48 (72.7)</w:t>
            </w:r>
          </w:p>
        </w:tc>
        <w:tc>
          <w:tcPr>
            <w:tcW w:w="222" w:type="dxa"/>
          </w:tcPr>
          <w:p w14:paraId="0304D7CC"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BD756B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491 (78.7)</w:t>
            </w:r>
          </w:p>
        </w:tc>
        <w:tc>
          <w:tcPr>
            <w:tcW w:w="1601" w:type="dxa"/>
          </w:tcPr>
          <w:p w14:paraId="3F25BD3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100 (76.9)</w:t>
            </w:r>
          </w:p>
        </w:tc>
      </w:tr>
      <w:tr w:rsidR="002752A7" w:rsidRPr="000164E1" w14:paraId="6C05D6C1" w14:textId="77777777" w:rsidTr="0040156B">
        <w:trPr>
          <w:trHeight w:val="143"/>
          <w:jc w:val="center"/>
        </w:trPr>
        <w:tc>
          <w:tcPr>
            <w:tcW w:w="3008" w:type="dxa"/>
          </w:tcPr>
          <w:p w14:paraId="28954BE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028EDCC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 (18.2)</w:t>
            </w:r>
          </w:p>
        </w:tc>
        <w:tc>
          <w:tcPr>
            <w:tcW w:w="1601" w:type="dxa"/>
          </w:tcPr>
          <w:p w14:paraId="3DB886A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14 (25.9)</w:t>
            </w:r>
          </w:p>
        </w:tc>
        <w:tc>
          <w:tcPr>
            <w:tcW w:w="222" w:type="dxa"/>
          </w:tcPr>
          <w:p w14:paraId="6B13602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15CD00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87 (20.3)</w:t>
            </w:r>
          </w:p>
        </w:tc>
        <w:tc>
          <w:tcPr>
            <w:tcW w:w="1601" w:type="dxa"/>
          </w:tcPr>
          <w:p w14:paraId="40A63D6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 (27.3)</w:t>
            </w:r>
          </w:p>
        </w:tc>
        <w:tc>
          <w:tcPr>
            <w:tcW w:w="222" w:type="dxa"/>
          </w:tcPr>
          <w:p w14:paraId="448E07C9"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7CD776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128 (20.5)</w:t>
            </w:r>
          </w:p>
        </w:tc>
        <w:tc>
          <w:tcPr>
            <w:tcW w:w="1601" w:type="dxa"/>
          </w:tcPr>
          <w:p w14:paraId="406B361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29 (22.3)</w:t>
            </w:r>
          </w:p>
        </w:tc>
      </w:tr>
      <w:tr w:rsidR="002752A7" w:rsidRPr="000164E1" w14:paraId="490808AC" w14:textId="77777777" w:rsidTr="0040156B">
        <w:trPr>
          <w:trHeight w:val="143"/>
          <w:jc w:val="center"/>
        </w:trPr>
        <w:tc>
          <w:tcPr>
            <w:tcW w:w="3008" w:type="dxa"/>
          </w:tcPr>
          <w:p w14:paraId="370CAD3D"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Unknown</w:t>
            </w:r>
          </w:p>
        </w:tc>
        <w:tc>
          <w:tcPr>
            <w:tcW w:w="1601" w:type="dxa"/>
          </w:tcPr>
          <w:p w14:paraId="7C5ED23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(1.2)</w:t>
            </w:r>
          </w:p>
        </w:tc>
        <w:tc>
          <w:tcPr>
            <w:tcW w:w="1601" w:type="dxa"/>
          </w:tcPr>
          <w:p w14:paraId="5CB2F4F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(1.9)</w:t>
            </w:r>
          </w:p>
        </w:tc>
        <w:tc>
          <w:tcPr>
            <w:tcW w:w="222" w:type="dxa"/>
          </w:tcPr>
          <w:p w14:paraId="586BE30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DF1215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(1.2)</w:t>
            </w:r>
          </w:p>
        </w:tc>
        <w:tc>
          <w:tcPr>
            <w:tcW w:w="1601" w:type="dxa"/>
          </w:tcPr>
          <w:p w14:paraId="6699D1D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3614E666"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AD7AC1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(0.8)</w:t>
            </w:r>
          </w:p>
        </w:tc>
        <w:tc>
          <w:tcPr>
            <w:tcW w:w="1601" w:type="dxa"/>
          </w:tcPr>
          <w:p w14:paraId="1EF21B2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(0.8)</w:t>
            </w:r>
          </w:p>
        </w:tc>
      </w:tr>
      <w:tr w:rsidR="002752A7" w:rsidRPr="000164E1" w14:paraId="74D11AF8" w14:textId="77777777" w:rsidTr="0040156B">
        <w:trPr>
          <w:trHeight w:val="143"/>
          <w:jc w:val="center"/>
        </w:trPr>
        <w:tc>
          <w:tcPr>
            <w:tcW w:w="3008" w:type="dxa"/>
          </w:tcPr>
          <w:p w14:paraId="54418B1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Alcohol consumption</w:t>
            </w:r>
          </w:p>
        </w:tc>
        <w:tc>
          <w:tcPr>
            <w:tcW w:w="1601" w:type="dxa"/>
          </w:tcPr>
          <w:p w14:paraId="71820509"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24082B0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86654D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38D2DFD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0CE29D2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6CB42E7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767A61B"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3E5C450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2E6416A8" w14:textId="77777777" w:rsidTr="0040156B">
        <w:trPr>
          <w:trHeight w:val="143"/>
          <w:jc w:val="center"/>
        </w:trPr>
        <w:tc>
          <w:tcPr>
            <w:tcW w:w="3008" w:type="dxa"/>
          </w:tcPr>
          <w:p w14:paraId="15049ED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6D4E9CF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287 (87.2)</w:t>
            </w:r>
          </w:p>
        </w:tc>
        <w:tc>
          <w:tcPr>
            <w:tcW w:w="1601" w:type="dxa"/>
          </w:tcPr>
          <w:p w14:paraId="7BE850B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51 (94.4)</w:t>
            </w:r>
          </w:p>
        </w:tc>
        <w:tc>
          <w:tcPr>
            <w:tcW w:w="222" w:type="dxa"/>
          </w:tcPr>
          <w:p w14:paraId="1A6CB9D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823679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389 (90.9)</w:t>
            </w:r>
          </w:p>
        </w:tc>
        <w:tc>
          <w:tcPr>
            <w:tcW w:w="1601" w:type="dxa"/>
          </w:tcPr>
          <w:p w14:paraId="6149116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62 (93.9)</w:t>
            </w:r>
          </w:p>
        </w:tc>
        <w:tc>
          <w:tcPr>
            <w:tcW w:w="222" w:type="dxa"/>
          </w:tcPr>
          <w:p w14:paraId="4B2E3DB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8027B6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198 (31.7)</w:t>
            </w:r>
          </w:p>
        </w:tc>
        <w:tc>
          <w:tcPr>
            <w:tcW w:w="1601" w:type="dxa"/>
          </w:tcPr>
          <w:p w14:paraId="224439A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 (46.2)</w:t>
            </w:r>
          </w:p>
        </w:tc>
      </w:tr>
      <w:tr w:rsidR="002752A7" w:rsidRPr="000164E1" w14:paraId="10DC6032" w14:textId="77777777" w:rsidTr="0040156B">
        <w:trPr>
          <w:trHeight w:val="143"/>
          <w:jc w:val="center"/>
        </w:trPr>
        <w:tc>
          <w:tcPr>
            <w:tcW w:w="3008" w:type="dxa"/>
          </w:tcPr>
          <w:p w14:paraId="50C5E8D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5382A10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 (12.8)</w:t>
            </w:r>
          </w:p>
        </w:tc>
        <w:tc>
          <w:tcPr>
            <w:tcW w:w="1601" w:type="dxa"/>
          </w:tcPr>
          <w:p w14:paraId="55694FD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 (5.6)</w:t>
            </w:r>
          </w:p>
        </w:tc>
        <w:tc>
          <w:tcPr>
            <w:tcW w:w="222" w:type="dxa"/>
          </w:tcPr>
          <w:p w14:paraId="4429601F"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2595DC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39 (9.1)</w:t>
            </w:r>
          </w:p>
        </w:tc>
        <w:tc>
          <w:tcPr>
            <w:tcW w:w="1601" w:type="dxa"/>
          </w:tcPr>
          <w:p w14:paraId="396E7C7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(6.1)</w:t>
            </w:r>
          </w:p>
        </w:tc>
        <w:tc>
          <w:tcPr>
            <w:tcW w:w="222" w:type="dxa"/>
          </w:tcPr>
          <w:p w14:paraId="5EA8F842"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348DA7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426 (68.3)</w:t>
            </w:r>
          </w:p>
        </w:tc>
        <w:tc>
          <w:tcPr>
            <w:tcW w:w="1601" w:type="dxa"/>
          </w:tcPr>
          <w:p w14:paraId="6CF1BC9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70 (53.8)</w:t>
            </w:r>
          </w:p>
        </w:tc>
      </w:tr>
      <w:tr w:rsidR="002752A7" w:rsidRPr="000164E1" w14:paraId="21B5820B" w14:textId="77777777" w:rsidTr="0040156B">
        <w:trPr>
          <w:trHeight w:val="143"/>
          <w:jc w:val="center"/>
        </w:trPr>
        <w:tc>
          <w:tcPr>
            <w:tcW w:w="3008" w:type="dxa"/>
          </w:tcPr>
          <w:p w14:paraId="71631D53"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Pr>
          <w:p w14:paraId="0268FE1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10E801B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2F97532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5B5ED9E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60DB97F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6360C48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2604FE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Pr>
          <w:p w14:paraId="13E70B9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3A7FC883" w14:textId="77777777" w:rsidTr="0040156B">
        <w:trPr>
          <w:trHeight w:val="143"/>
          <w:jc w:val="center"/>
        </w:trPr>
        <w:tc>
          <w:tcPr>
            <w:tcW w:w="3008" w:type="dxa"/>
          </w:tcPr>
          <w:p w14:paraId="4B4AAB1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History of diabetes mellitus</w:t>
            </w:r>
          </w:p>
        </w:tc>
        <w:tc>
          <w:tcPr>
            <w:tcW w:w="1601" w:type="dxa"/>
          </w:tcPr>
          <w:p w14:paraId="0A91D1E5"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172DF77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97A54D5"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51564B7"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60C5AB8D"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1A532FB8"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45A641D" w14:textId="77777777" w:rsidR="002752A7" w:rsidRPr="000164E1" w:rsidRDefault="002752A7" w:rsidP="0040156B">
            <w:pPr>
              <w:spacing w:after="160" w:line="259" w:lineRule="auto"/>
              <w:rPr>
                <w:rFonts w:ascii="Times New Roman" w:hAnsi="Times New Roman" w:cs="Times New Roman"/>
                <w:sz w:val="24"/>
                <w:szCs w:val="24"/>
              </w:rPr>
            </w:pPr>
          </w:p>
        </w:tc>
        <w:tc>
          <w:tcPr>
            <w:tcW w:w="1601" w:type="dxa"/>
          </w:tcPr>
          <w:p w14:paraId="1ABF5DD7"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94760DC" w14:textId="77777777" w:rsidTr="0040156B">
        <w:trPr>
          <w:trHeight w:val="143"/>
          <w:jc w:val="center"/>
        </w:trPr>
        <w:tc>
          <w:tcPr>
            <w:tcW w:w="3008" w:type="dxa"/>
          </w:tcPr>
          <w:p w14:paraId="533C2766"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01" w:type="dxa"/>
          </w:tcPr>
          <w:p w14:paraId="45C05DC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321 (97.6)</w:t>
            </w:r>
          </w:p>
        </w:tc>
        <w:tc>
          <w:tcPr>
            <w:tcW w:w="1601" w:type="dxa"/>
          </w:tcPr>
          <w:p w14:paraId="7FDA807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 (98.1)</w:t>
            </w:r>
          </w:p>
        </w:tc>
        <w:tc>
          <w:tcPr>
            <w:tcW w:w="222" w:type="dxa"/>
          </w:tcPr>
          <w:p w14:paraId="7C7E777E"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1ABB142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415 (97.0)</w:t>
            </w:r>
          </w:p>
        </w:tc>
        <w:tc>
          <w:tcPr>
            <w:tcW w:w="1601" w:type="dxa"/>
          </w:tcPr>
          <w:p w14:paraId="160043D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63 (95.5)</w:t>
            </w:r>
          </w:p>
        </w:tc>
        <w:tc>
          <w:tcPr>
            <w:tcW w:w="222" w:type="dxa"/>
          </w:tcPr>
          <w:p w14:paraId="2336EFF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0D9F8E7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568 (91.0)</w:t>
            </w:r>
          </w:p>
        </w:tc>
        <w:tc>
          <w:tcPr>
            <w:tcW w:w="1601" w:type="dxa"/>
          </w:tcPr>
          <w:p w14:paraId="3D28977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118 (90.8)</w:t>
            </w:r>
          </w:p>
        </w:tc>
      </w:tr>
      <w:tr w:rsidR="002752A7" w:rsidRPr="000164E1" w14:paraId="06B5190C" w14:textId="77777777" w:rsidTr="0040156B">
        <w:trPr>
          <w:trHeight w:val="143"/>
          <w:jc w:val="center"/>
        </w:trPr>
        <w:tc>
          <w:tcPr>
            <w:tcW w:w="3008" w:type="dxa"/>
          </w:tcPr>
          <w:p w14:paraId="225BAD58"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01" w:type="dxa"/>
          </w:tcPr>
          <w:p w14:paraId="3215BF2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(2.4)</w:t>
            </w:r>
          </w:p>
        </w:tc>
        <w:tc>
          <w:tcPr>
            <w:tcW w:w="1601" w:type="dxa"/>
          </w:tcPr>
          <w:p w14:paraId="0752AE6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(1.9)</w:t>
            </w:r>
          </w:p>
        </w:tc>
        <w:tc>
          <w:tcPr>
            <w:tcW w:w="222" w:type="dxa"/>
          </w:tcPr>
          <w:p w14:paraId="09FA9073"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6C84412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(3.0)</w:t>
            </w:r>
          </w:p>
        </w:tc>
        <w:tc>
          <w:tcPr>
            <w:tcW w:w="1601" w:type="dxa"/>
          </w:tcPr>
          <w:p w14:paraId="28C34F0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 (4.5)</w:t>
            </w:r>
          </w:p>
        </w:tc>
        <w:tc>
          <w:tcPr>
            <w:tcW w:w="222" w:type="dxa"/>
          </w:tcPr>
          <w:p w14:paraId="67BC8B4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Pr>
          <w:p w14:paraId="4736F4C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56 (9.0)</w:t>
            </w:r>
          </w:p>
        </w:tc>
        <w:tc>
          <w:tcPr>
            <w:tcW w:w="1601" w:type="dxa"/>
          </w:tcPr>
          <w:p w14:paraId="225A8BE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(9.2)</w:t>
            </w:r>
          </w:p>
        </w:tc>
      </w:tr>
      <w:tr w:rsidR="002752A7" w:rsidRPr="000164E1" w14:paraId="1419BCF8" w14:textId="77777777" w:rsidTr="0040156B">
        <w:trPr>
          <w:trHeight w:val="143"/>
          <w:jc w:val="center"/>
        </w:trPr>
        <w:tc>
          <w:tcPr>
            <w:tcW w:w="3008" w:type="dxa"/>
            <w:tcBorders>
              <w:bottom w:val="single" w:sz="4" w:space="0" w:color="auto"/>
            </w:tcBorders>
          </w:tcPr>
          <w:p w14:paraId="6C8EA0D2"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01" w:type="dxa"/>
            <w:tcBorders>
              <w:bottom w:val="single" w:sz="4" w:space="0" w:color="auto"/>
            </w:tcBorders>
          </w:tcPr>
          <w:p w14:paraId="36BC92B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Borders>
              <w:bottom w:val="single" w:sz="4" w:space="0" w:color="auto"/>
            </w:tcBorders>
          </w:tcPr>
          <w:p w14:paraId="7B55958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Borders>
              <w:bottom w:val="single" w:sz="4" w:space="0" w:color="auto"/>
            </w:tcBorders>
          </w:tcPr>
          <w:p w14:paraId="1D5733F7"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bottom w:val="single" w:sz="4" w:space="0" w:color="auto"/>
            </w:tcBorders>
          </w:tcPr>
          <w:p w14:paraId="35715A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Borders>
              <w:bottom w:val="single" w:sz="4" w:space="0" w:color="auto"/>
            </w:tcBorders>
          </w:tcPr>
          <w:p w14:paraId="58A5184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Borders>
              <w:bottom w:val="single" w:sz="4" w:space="0" w:color="auto"/>
            </w:tcBorders>
          </w:tcPr>
          <w:p w14:paraId="50A20C60" w14:textId="77777777" w:rsidR="002752A7" w:rsidRPr="000164E1" w:rsidRDefault="002752A7" w:rsidP="0040156B">
            <w:pPr>
              <w:spacing w:after="160" w:line="259" w:lineRule="auto"/>
              <w:rPr>
                <w:rFonts w:ascii="Times New Roman" w:hAnsi="Times New Roman" w:cs="Times New Roman"/>
                <w:sz w:val="24"/>
                <w:szCs w:val="24"/>
              </w:rPr>
            </w:pPr>
          </w:p>
        </w:tc>
        <w:tc>
          <w:tcPr>
            <w:tcW w:w="1610" w:type="dxa"/>
            <w:tcBorders>
              <w:bottom w:val="single" w:sz="4" w:space="0" w:color="auto"/>
            </w:tcBorders>
          </w:tcPr>
          <w:p w14:paraId="73C1A6D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01" w:type="dxa"/>
            <w:tcBorders>
              <w:bottom w:val="single" w:sz="4" w:space="0" w:color="auto"/>
            </w:tcBorders>
          </w:tcPr>
          <w:p w14:paraId="672BBDB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bl>
    <w:p w14:paraId="3A73455E" w14:textId="77777777" w:rsidR="002752A7" w:rsidRPr="000164E1" w:rsidRDefault="002752A7" w:rsidP="002752A7">
      <w:pPr>
        <w:rPr>
          <w:rFonts w:ascii="Times New Roman" w:hAnsi="Times New Roman" w:cs="Times New Roman"/>
          <w:sz w:val="24"/>
          <w:szCs w:val="24"/>
        </w:rPr>
        <w:sectPr w:rsidR="002752A7" w:rsidRPr="000164E1" w:rsidSect="0040156B">
          <w:footerReference w:type="default" r:id="rId12"/>
          <w:pgSz w:w="16838" w:h="11906" w:orient="landscape"/>
          <w:pgMar w:top="737" w:right="1440" w:bottom="737" w:left="1440" w:header="709" w:footer="709" w:gutter="0"/>
          <w:cols w:space="708"/>
          <w:docGrid w:linePitch="360"/>
        </w:sectPr>
      </w:pP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For continuous variables, results are presented as median </w:t>
      </w:r>
      <w:r>
        <w:rPr>
          <w:rFonts w:ascii="Times New Roman" w:hAnsi="Times New Roman" w:cs="Times New Roman"/>
          <w:bCs/>
          <w:sz w:val="24"/>
          <w:szCs w:val="24"/>
        </w:rPr>
        <w:t>(25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75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percentiles)</w:t>
      </w:r>
      <w:r w:rsidRPr="000164E1">
        <w:rPr>
          <w:rFonts w:ascii="Times New Roman" w:hAnsi="Times New Roman" w:cs="Times New Roman"/>
          <w:sz w:val="24"/>
          <w:szCs w:val="24"/>
        </w:rPr>
        <w:t>.</w:t>
      </w:r>
    </w:p>
    <w:p w14:paraId="733907BA" w14:textId="1A901F79" w:rsidR="002752A7" w:rsidRPr="000164E1" w:rsidRDefault="002752A7" w:rsidP="002752A7">
      <w:pPr>
        <w:rPr>
          <w:rFonts w:ascii="Times New Roman" w:hAnsi="Times New Roman" w:cs="Times New Roman"/>
          <w:sz w:val="24"/>
          <w:szCs w:val="24"/>
        </w:rPr>
      </w:pPr>
      <w:r>
        <w:rPr>
          <w:rFonts w:ascii="Times New Roman" w:hAnsi="Times New Roman" w:cs="Times New Roman"/>
          <w:bCs/>
          <w:sz w:val="24"/>
          <w:szCs w:val="24"/>
        </w:rPr>
        <w:lastRenderedPageBreak/>
        <w:t>Supplementa</w:t>
      </w:r>
      <w:r w:rsidR="0008121E">
        <w:rPr>
          <w:rFonts w:ascii="Times New Roman" w:hAnsi="Times New Roman" w:cs="Times New Roman"/>
          <w:bCs/>
          <w:sz w:val="24"/>
          <w:szCs w:val="24"/>
        </w:rPr>
        <w:t>ry</w:t>
      </w:r>
      <w:r>
        <w:rPr>
          <w:rFonts w:ascii="Times New Roman" w:hAnsi="Times New Roman" w:cs="Times New Roman"/>
          <w:bCs/>
          <w:sz w:val="24"/>
          <w:szCs w:val="24"/>
        </w:rPr>
        <w:t xml:space="preserve"> </w:t>
      </w:r>
      <w:r w:rsidRPr="000164E1">
        <w:rPr>
          <w:rFonts w:ascii="Times New Roman" w:hAnsi="Times New Roman" w:cs="Times New Roman"/>
          <w:bCs/>
          <w:sz w:val="24"/>
          <w:szCs w:val="24"/>
        </w:rPr>
        <w:t xml:space="preserve">Table </w:t>
      </w:r>
      <w:r>
        <w:rPr>
          <w:rFonts w:ascii="Times New Roman" w:hAnsi="Times New Roman" w:cs="Times New Roman"/>
          <w:bCs/>
          <w:sz w:val="24"/>
          <w:szCs w:val="24"/>
        </w:rPr>
        <w:t>6</w:t>
      </w:r>
      <w:r w:rsidRPr="000164E1">
        <w:rPr>
          <w:rFonts w:ascii="Times New Roman" w:hAnsi="Times New Roman" w:cs="Times New Roman"/>
          <w:bCs/>
          <w:sz w:val="24"/>
          <w:szCs w:val="24"/>
        </w:rPr>
        <w:t>.</w:t>
      </w:r>
      <w:r w:rsidRPr="000164E1">
        <w:rPr>
          <w:rFonts w:ascii="Times New Roman" w:hAnsi="Times New Roman" w:cs="Times New Roman"/>
          <w:sz w:val="24"/>
          <w:szCs w:val="24"/>
        </w:rPr>
        <w:t xml:space="preserve"> Baseline demographic and exposure-related characteristics of the participants in the Swedish Women's Lifestyle and Health</w:t>
      </w:r>
      <w:r w:rsidR="00D62448">
        <w:rPr>
          <w:rFonts w:ascii="Times New Roman" w:hAnsi="Times New Roman" w:cs="Times New Roman"/>
          <w:sz w:val="24"/>
          <w:szCs w:val="24"/>
        </w:rPr>
        <w:t xml:space="preserve"> (WLHS)</w:t>
      </w:r>
      <w:r w:rsidRPr="000164E1">
        <w:rPr>
          <w:rFonts w:ascii="Times New Roman" w:hAnsi="Times New Roman" w:cs="Times New Roman"/>
          <w:sz w:val="24"/>
          <w:szCs w:val="24"/>
        </w:rPr>
        <w:t xml:space="preserve"> cohort diagnosed with breast or colorectal cancer after the age of 50 years.</w:t>
      </w:r>
    </w:p>
    <w:tbl>
      <w:tblPr>
        <w:tblStyle w:val="TableGrid"/>
        <w:tblW w:w="1021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6"/>
        <w:gridCol w:w="1691"/>
        <w:gridCol w:w="1691"/>
        <w:gridCol w:w="222"/>
        <w:gridCol w:w="1700"/>
        <w:gridCol w:w="1691"/>
      </w:tblGrid>
      <w:tr w:rsidR="002752A7" w:rsidRPr="000164E1" w14:paraId="310B9AD9" w14:textId="77777777" w:rsidTr="0040156B">
        <w:trPr>
          <w:trHeight w:val="113"/>
          <w:jc w:val="center"/>
        </w:trPr>
        <w:tc>
          <w:tcPr>
            <w:tcW w:w="3216" w:type="dxa"/>
            <w:tcBorders>
              <w:top w:val="single" w:sz="4" w:space="0" w:color="auto"/>
            </w:tcBorders>
          </w:tcPr>
          <w:p w14:paraId="6DEA6FF1" w14:textId="77777777" w:rsidR="002752A7" w:rsidRPr="000164E1" w:rsidRDefault="002752A7" w:rsidP="0040156B">
            <w:pPr>
              <w:spacing w:after="160" w:line="259" w:lineRule="auto"/>
              <w:rPr>
                <w:rFonts w:ascii="Times New Roman" w:hAnsi="Times New Roman" w:cs="Times New Roman"/>
                <w:sz w:val="24"/>
                <w:szCs w:val="24"/>
              </w:rPr>
            </w:pPr>
          </w:p>
        </w:tc>
        <w:tc>
          <w:tcPr>
            <w:tcW w:w="3382" w:type="dxa"/>
            <w:gridSpan w:val="2"/>
            <w:tcBorders>
              <w:top w:val="single" w:sz="4" w:space="0" w:color="auto"/>
              <w:bottom w:val="single" w:sz="4" w:space="0" w:color="auto"/>
            </w:tcBorders>
          </w:tcPr>
          <w:p w14:paraId="55D556A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Breast cancer after age 50 (women, n = 863)</w:t>
            </w:r>
          </w:p>
        </w:tc>
        <w:tc>
          <w:tcPr>
            <w:tcW w:w="222" w:type="dxa"/>
            <w:tcBorders>
              <w:top w:val="single" w:sz="4" w:space="0" w:color="auto"/>
            </w:tcBorders>
          </w:tcPr>
          <w:p w14:paraId="746B1ADD" w14:textId="77777777" w:rsidR="002752A7" w:rsidRPr="000164E1" w:rsidRDefault="002752A7" w:rsidP="0040156B">
            <w:pPr>
              <w:spacing w:after="160" w:line="259" w:lineRule="auto"/>
              <w:rPr>
                <w:rFonts w:ascii="Times New Roman" w:hAnsi="Times New Roman" w:cs="Times New Roman"/>
                <w:sz w:val="24"/>
                <w:szCs w:val="24"/>
              </w:rPr>
            </w:pPr>
          </w:p>
        </w:tc>
        <w:tc>
          <w:tcPr>
            <w:tcW w:w="3391" w:type="dxa"/>
            <w:gridSpan w:val="2"/>
            <w:tcBorders>
              <w:top w:val="single" w:sz="4" w:space="0" w:color="auto"/>
              <w:bottom w:val="single" w:sz="4" w:space="0" w:color="auto"/>
            </w:tcBorders>
          </w:tcPr>
          <w:p w14:paraId="4BF27F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Colorectal cancer after age 50 (women, n = 177)</w:t>
            </w:r>
          </w:p>
        </w:tc>
      </w:tr>
      <w:tr w:rsidR="002752A7" w:rsidRPr="000164E1" w14:paraId="04FBE52F" w14:textId="77777777" w:rsidTr="0040156B">
        <w:trPr>
          <w:trHeight w:val="108"/>
          <w:jc w:val="center"/>
        </w:trPr>
        <w:tc>
          <w:tcPr>
            <w:tcW w:w="3216" w:type="dxa"/>
          </w:tcPr>
          <w:p w14:paraId="25404ECD"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vMerge w:val="restart"/>
            <w:tcBorders>
              <w:top w:val="single" w:sz="4" w:space="0" w:color="auto"/>
            </w:tcBorders>
          </w:tcPr>
          <w:p w14:paraId="2F1BCB6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91" w:type="dxa"/>
            <w:vMerge w:val="restart"/>
            <w:tcBorders>
              <w:top w:val="single" w:sz="4" w:space="0" w:color="auto"/>
            </w:tcBorders>
          </w:tcPr>
          <w:p w14:paraId="585688A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222" w:type="dxa"/>
            <w:vMerge w:val="restart"/>
          </w:tcPr>
          <w:p w14:paraId="0AC559E5"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vMerge w:val="restart"/>
            <w:tcBorders>
              <w:top w:val="single" w:sz="4" w:space="0" w:color="auto"/>
            </w:tcBorders>
          </w:tcPr>
          <w:p w14:paraId="501656E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BMI&lt;25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c>
          <w:tcPr>
            <w:tcW w:w="1691" w:type="dxa"/>
            <w:vMerge w:val="restart"/>
            <w:tcBorders>
              <w:top w:val="single" w:sz="4" w:space="0" w:color="auto"/>
            </w:tcBorders>
          </w:tcPr>
          <w:p w14:paraId="04106B9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Predicted mean BMI</w:t>
            </w:r>
            <m:oMath>
              <m:r>
                <w:rPr>
                  <w:rFonts w:ascii="Cambria Math" w:hAnsi="Cambria Math" w:cs="Times New Roman"/>
                  <w:sz w:val="24"/>
                  <w:szCs w:val="24"/>
                </w:rPr>
                <m:t>≥</m:t>
              </m:r>
            </m:oMath>
            <w:r w:rsidRPr="000164E1">
              <w:rPr>
                <w:rFonts w:ascii="Times New Roman" w:hAnsi="Times New Roman" w:cs="Times New Roman"/>
                <w:sz w:val="24"/>
                <w:szCs w:val="24"/>
              </w:rPr>
              <w:t>25</w:t>
            </w:r>
            <w:r w:rsidR="00D62448">
              <w:rPr>
                <w:rFonts w:ascii="Times New Roman" w:hAnsi="Times New Roman" w:cs="Times New Roman"/>
                <w:sz w:val="24"/>
                <w:szCs w:val="24"/>
              </w:rPr>
              <w:t xml:space="preserve"> kg/m</w:t>
            </w:r>
            <w:r w:rsidR="00D62448" w:rsidRPr="006C35DF">
              <w:rPr>
                <w:rFonts w:ascii="Times New Roman" w:hAnsi="Times New Roman" w:cs="Times New Roman"/>
                <w:sz w:val="24"/>
                <w:szCs w:val="24"/>
                <w:vertAlign w:val="superscript"/>
              </w:rPr>
              <w:t>2</w:t>
            </w:r>
          </w:p>
        </w:tc>
      </w:tr>
      <w:tr w:rsidR="002752A7" w:rsidRPr="000164E1" w14:paraId="0D1A1796" w14:textId="77777777" w:rsidTr="0040156B">
        <w:trPr>
          <w:trHeight w:val="216"/>
          <w:jc w:val="center"/>
        </w:trPr>
        <w:tc>
          <w:tcPr>
            <w:tcW w:w="3216" w:type="dxa"/>
            <w:tcBorders>
              <w:bottom w:val="single" w:sz="4" w:space="0" w:color="auto"/>
            </w:tcBorders>
          </w:tcPr>
          <w:p w14:paraId="4E93FC70"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vMerge/>
            <w:tcBorders>
              <w:bottom w:val="single" w:sz="4" w:space="0" w:color="auto"/>
            </w:tcBorders>
          </w:tcPr>
          <w:p w14:paraId="1E482FA7"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vMerge/>
            <w:tcBorders>
              <w:bottom w:val="single" w:sz="4" w:space="0" w:color="auto"/>
            </w:tcBorders>
          </w:tcPr>
          <w:p w14:paraId="5258E0C6"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vMerge/>
            <w:tcBorders>
              <w:bottom w:val="single" w:sz="4" w:space="0" w:color="auto"/>
            </w:tcBorders>
          </w:tcPr>
          <w:p w14:paraId="36B3F43B"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vMerge/>
            <w:tcBorders>
              <w:bottom w:val="single" w:sz="4" w:space="0" w:color="auto"/>
            </w:tcBorders>
          </w:tcPr>
          <w:p w14:paraId="30AD4F48"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vMerge/>
            <w:tcBorders>
              <w:bottom w:val="single" w:sz="4" w:space="0" w:color="auto"/>
            </w:tcBorders>
          </w:tcPr>
          <w:p w14:paraId="03C73A74"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D34A1D2" w14:textId="77777777" w:rsidTr="0040156B">
        <w:trPr>
          <w:trHeight w:val="143"/>
          <w:jc w:val="center"/>
        </w:trPr>
        <w:tc>
          <w:tcPr>
            <w:tcW w:w="3216" w:type="dxa"/>
            <w:tcBorders>
              <w:top w:val="single" w:sz="4" w:space="0" w:color="auto"/>
            </w:tcBorders>
          </w:tcPr>
          <w:p w14:paraId="3D0785BF" w14:textId="77777777" w:rsidR="002752A7" w:rsidRPr="000164E1" w:rsidRDefault="002752A7" w:rsidP="0040156B">
            <w:pPr>
              <w:spacing w:after="160" w:line="259" w:lineRule="auto"/>
              <w:rPr>
                <w:rFonts w:ascii="Times New Roman" w:hAnsi="Times New Roman" w:cs="Times New Roman"/>
                <w:b/>
                <w:sz w:val="24"/>
                <w:szCs w:val="24"/>
              </w:rPr>
            </w:pPr>
          </w:p>
        </w:tc>
        <w:tc>
          <w:tcPr>
            <w:tcW w:w="1691" w:type="dxa"/>
            <w:tcBorders>
              <w:top w:val="single" w:sz="4" w:space="0" w:color="auto"/>
            </w:tcBorders>
          </w:tcPr>
          <w:p w14:paraId="64A2C953"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Borders>
              <w:top w:val="single" w:sz="4" w:space="0" w:color="auto"/>
            </w:tcBorders>
          </w:tcPr>
          <w:p w14:paraId="5412664B"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Borders>
              <w:top w:val="single" w:sz="4" w:space="0" w:color="auto"/>
            </w:tcBorders>
          </w:tcPr>
          <w:p w14:paraId="60EB2FB9"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Borders>
              <w:top w:val="single" w:sz="4" w:space="0" w:color="auto"/>
            </w:tcBorders>
          </w:tcPr>
          <w:p w14:paraId="3992BC4D"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Borders>
              <w:top w:val="single" w:sz="4" w:space="0" w:color="auto"/>
            </w:tcBorders>
          </w:tcPr>
          <w:p w14:paraId="4D4EA59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4ED4C1BB" w14:textId="77777777" w:rsidTr="0040156B">
        <w:trPr>
          <w:trHeight w:val="143"/>
          <w:jc w:val="center"/>
        </w:trPr>
        <w:tc>
          <w:tcPr>
            <w:tcW w:w="3216" w:type="dxa"/>
          </w:tcPr>
          <w:p w14:paraId="4730E60E"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Patient characteristics</w:t>
            </w:r>
          </w:p>
        </w:tc>
        <w:tc>
          <w:tcPr>
            <w:tcW w:w="1691" w:type="dxa"/>
          </w:tcPr>
          <w:p w14:paraId="39F68F1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748 (</w:t>
            </w:r>
            <w:r>
              <w:rPr>
                <w:rFonts w:ascii="Times New Roman" w:hAnsi="Times New Roman" w:cs="Times New Roman"/>
                <w:sz w:val="24"/>
                <w:szCs w:val="24"/>
              </w:rPr>
              <w:t>86.7</w:t>
            </w:r>
            <w:r w:rsidRPr="000164E1">
              <w:rPr>
                <w:rFonts w:ascii="Times New Roman" w:hAnsi="Times New Roman" w:cs="Times New Roman"/>
                <w:sz w:val="24"/>
                <w:szCs w:val="24"/>
              </w:rPr>
              <w:t>)</w:t>
            </w:r>
          </w:p>
        </w:tc>
        <w:tc>
          <w:tcPr>
            <w:tcW w:w="1691" w:type="dxa"/>
          </w:tcPr>
          <w:p w14:paraId="42DC1D5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115 (</w:t>
            </w:r>
            <w:r>
              <w:rPr>
                <w:rFonts w:ascii="Times New Roman" w:hAnsi="Times New Roman" w:cs="Times New Roman"/>
                <w:sz w:val="24"/>
                <w:szCs w:val="24"/>
              </w:rPr>
              <w:t>13.3</w:t>
            </w:r>
            <w:r w:rsidRPr="000164E1">
              <w:rPr>
                <w:rFonts w:ascii="Times New Roman" w:hAnsi="Times New Roman" w:cs="Times New Roman"/>
                <w:sz w:val="24"/>
                <w:szCs w:val="24"/>
              </w:rPr>
              <w:t>)</w:t>
            </w:r>
          </w:p>
        </w:tc>
        <w:tc>
          <w:tcPr>
            <w:tcW w:w="222" w:type="dxa"/>
          </w:tcPr>
          <w:p w14:paraId="115DED4B"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B651E8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155 (</w:t>
            </w:r>
            <w:r>
              <w:rPr>
                <w:rFonts w:ascii="Times New Roman" w:hAnsi="Times New Roman" w:cs="Times New Roman"/>
                <w:sz w:val="24"/>
                <w:szCs w:val="24"/>
              </w:rPr>
              <w:t>87.6</w:t>
            </w:r>
            <w:r w:rsidRPr="000164E1">
              <w:rPr>
                <w:rFonts w:ascii="Times New Roman" w:hAnsi="Times New Roman" w:cs="Times New Roman"/>
                <w:sz w:val="24"/>
                <w:szCs w:val="24"/>
              </w:rPr>
              <w:t>)</w:t>
            </w:r>
          </w:p>
        </w:tc>
        <w:tc>
          <w:tcPr>
            <w:tcW w:w="1691" w:type="dxa"/>
          </w:tcPr>
          <w:p w14:paraId="5151EBE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22 (</w:t>
            </w:r>
            <w:r>
              <w:rPr>
                <w:rFonts w:ascii="Times New Roman" w:hAnsi="Times New Roman" w:cs="Times New Roman"/>
                <w:sz w:val="24"/>
                <w:szCs w:val="24"/>
              </w:rPr>
              <w:t>12.4</w:t>
            </w:r>
            <w:r w:rsidRPr="000164E1">
              <w:rPr>
                <w:rFonts w:ascii="Times New Roman" w:hAnsi="Times New Roman" w:cs="Times New Roman"/>
                <w:sz w:val="24"/>
                <w:szCs w:val="24"/>
              </w:rPr>
              <w:t>)</w:t>
            </w:r>
          </w:p>
        </w:tc>
      </w:tr>
      <w:tr w:rsidR="002752A7" w:rsidRPr="000164E1" w14:paraId="620DF49B" w14:textId="77777777" w:rsidTr="0040156B">
        <w:trPr>
          <w:trHeight w:val="147"/>
          <w:jc w:val="center"/>
        </w:trPr>
        <w:tc>
          <w:tcPr>
            <w:tcW w:w="3216" w:type="dxa"/>
          </w:tcPr>
          <w:p w14:paraId="53190C9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Age at cancer diagnosis</w:t>
            </w: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 (years)</w:t>
            </w:r>
          </w:p>
        </w:tc>
        <w:tc>
          <w:tcPr>
            <w:tcW w:w="1691" w:type="dxa"/>
          </w:tcPr>
          <w:p w14:paraId="03048E5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57.2 (53.3, 61.4)</w:t>
            </w:r>
          </w:p>
        </w:tc>
        <w:tc>
          <w:tcPr>
            <w:tcW w:w="1691" w:type="dxa"/>
          </w:tcPr>
          <w:p w14:paraId="60D4794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58.0 (53.2, 62.6)</w:t>
            </w:r>
          </w:p>
        </w:tc>
        <w:tc>
          <w:tcPr>
            <w:tcW w:w="222" w:type="dxa"/>
          </w:tcPr>
          <w:p w14:paraId="523CF641"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07BFF03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58.8 (55.0, 63.2)</w:t>
            </w:r>
          </w:p>
        </w:tc>
        <w:tc>
          <w:tcPr>
            <w:tcW w:w="1691" w:type="dxa"/>
          </w:tcPr>
          <w:p w14:paraId="696EFDD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62.2 (59.4, 65.6)</w:t>
            </w:r>
          </w:p>
        </w:tc>
      </w:tr>
      <w:tr w:rsidR="002752A7" w:rsidRPr="000164E1" w14:paraId="07BE8EEF" w14:textId="77777777" w:rsidTr="0040156B">
        <w:trPr>
          <w:trHeight w:val="143"/>
          <w:jc w:val="center"/>
        </w:trPr>
        <w:tc>
          <w:tcPr>
            <w:tcW w:w="3216" w:type="dxa"/>
          </w:tcPr>
          <w:p w14:paraId="4C6DB8A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Follow-up duration</w:t>
            </w:r>
            <w:r w:rsidRPr="000164E1">
              <w:rPr>
                <w:rFonts w:ascii="Times New Roman" w:hAnsi="Times New Roman" w:cs="Times New Roman"/>
                <w:sz w:val="24"/>
                <w:szCs w:val="24"/>
                <w:vertAlign w:val="superscript"/>
              </w:rPr>
              <w:t xml:space="preserve">a </w:t>
            </w:r>
            <w:r w:rsidRPr="000164E1">
              <w:rPr>
                <w:rFonts w:ascii="Times New Roman" w:hAnsi="Times New Roman" w:cs="Times New Roman"/>
                <w:sz w:val="24"/>
                <w:szCs w:val="24"/>
              </w:rPr>
              <w:t>(years)</w:t>
            </w:r>
          </w:p>
        </w:tc>
        <w:tc>
          <w:tcPr>
            <w:tcW w:w="1691" w:type="dxa"/>
          </w:tcPr>
          <w:p w14:paraId="28527A9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 (2.5, 9.5)</w:t>
            </w:r>
          </w:p>
        </w:tc>
        <w:tc>
          <w:tcPr>
            <w:tcW w:w="1691" w:type="dxa"/>
          </w:tcPr>
          <w:p w14:paraId="7F3515F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4.2 (2.1, 7.8)</w:t>
            </w:r>
          </w:p>
        </w:tc>
        <w:tc>
          <w:tcPr>
            <w:tcW w:w="222" w:type="dxa"/>
          </w:tcPr>
          <w:p w14:paraId="3297B5C3"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0124D36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2.4 (1.1, 6.3)</w:t>
            </w:r>
          </w:p>
        </w:tc>
        <w:tc>
          <w:tcPr>
            <w:tcW w:w="1691" w:type="dxa"/>
          </w:tcPr>
          <w:p w14:paraId="7CCE0C6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 (0.6, 2.9)</w:t>
            </w:r>
          </w:p>
        </w:tc>
      </w:tr>
      <w:tr w:rsidR="002752A7" w:rsidRPr="000164E1" w14:paraId="29E426AD" w14:textId="77777777" w:rsidTr="0040156B">
        <w:trPr>
          <w:trHeight w:val="143"/>
          <w:jc w:val="center"/>
        </w:trPr>
        <w:tc>
          <w:tcPr>
            <w:tcW w:w="3216" w:type="dxa"/>
          </w:tcPr>
          <w:p w14:paraId="347E18C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Number of deaths</w:t>
            </w:r>
          </w:p>
        </w:tc>
        <w:tc>
          <w:tcPr>
            <w:tcW w:w="1691" w:type="dxa"/>
          </w:tcPr>
          <w:p w14:paraId="648A503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53 (7.1)</w:t>
            </w:r>
          </w:p>
        </w:tc>
        <w:tc>
          <w:tcPr>
            <w:tcW w:w="1691" w:type="dxa"/>
          </w:tcPr>
          <w:p w14:paraId="2934C68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(10.4)</w:t>
            </w:r>
          </w:p>
        </w:tc>
        <w:tc>
          <w:tcPr>
            <w:tcW w:w="222" w:type="dxa"/>
          </w:tcPr>
          <w:p w14:paraId="68B0A30C"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B6BEF2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33 (21.3)</w:t>
            </w:r>
          </w:p>
        </w:tc>
        <w:tc>
          <w:tcPr>
            <w:tcW w:w="1691" w:type="dxa"/>
          </w:tcPr>
          <w:p w14:paraId="56C3A02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 (31.8)</w:t>
            </w:r>
          </w:p>
        </w:tc>
      </w:tr>
      <w:tr w:rsidR="002752A7" w:rsidRPr="000164E1" w14:paraId="3DA050AD" w14:textId="77777777" w:rsidTr="0040156B">
        <w:trPr>
          <w:trHeight w:val="147"/>
          <w:jc w:val="center"/>
        </w:trPr>
        <w:tc>
          <w:tcPr>
            <w:tcW w:w="3216" w:type="dxa"/>
          </w:tcPr>
          <w:p w14:paraId="30AC9643"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Stage at diagnosis</w:t>
            </w:r>
          </w:p>
        </w:tc>
        <w:tc>
          <w:tcPr>
            <w:tcW w:w="1691" w:type="dxa"/>
          </w:tcPr>
          <w:p w14:paraId="680D52E4"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6231EAC3"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3008374C"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463E2D22"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5A5658F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01F44B3" w14:textId="77777777" w:rsidTr="0040156B">
        <w:trPr>
          <w:trHeight w:val="113"/>
          <w:jc w:val="center"/>
        </w:trPr>
        <w:tc>
          <w:tcPr>
            <w:tcW w:w="3216" w:type="dxa"/>
          </w:tcPr>
          <w:p w14:paraId="4A43DF3A"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Localised</w:t>
            </w:r>
          </w:p>
        </w:tc>
        <w:tc>
          <w:tcPr>
            <w:tcW w:w="1691" w:type="dxa"/>
          </w:tcPr>
          <w:p w14:paraId="28D7A0D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301 (40.2)</w:t>
            </w:r>
          </w:p>
        </w:tc>
        <w:tc>
          <w:tcPr>
            <w:tcW w:w="1691" w:type="dxa"/>
          </w:tcPr>
          <w:p w14:paraId="7343349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41 (35.6)</w:t>
            </w:r>
          </w:p>
        </w:tc>
        <w:tc>
          <w:tcPr>
            <w:tcW w:w="222" w:type="dxa"/>
          </w:tcPr>
          <w:p w14:paraId="7445A426"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2EB74C9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22 (14.2)</w:t>
            </w:r>
          </w:p>
        </w:tc>
        <w:tc>
          <w:tcPr>
            <w:tcW w:w="1691" w:type="dxa"/>
          </w:tcPr>
          <w:p w14:paraId="4902811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 (9.1)</w:t>
            </w:r>
          </w:p>
        </w:tc>
      </w:tr>
      <w:tr w:rsidR="002752A7" w:rsidRPr="000164E1" w14:paraId="294F6A23" w14:textId="77777777" w:rsidTr="0040156B">
        <w:trPr>
          <w:trHeight w:val="113"/>
          <w:jc w:val="center"/>
        </w:trPr>
        <w:tc>
          <w:tcPr>
            <w:tcW w:w="3216" w:type="dxa"/>
          </w:tcPr>
          <w:p w14:paraId="4A9B255F"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Regional</w:t>
            </w:r>
          </w:p>
        </w:tc>
        <w:tc>
          <w:tcPr>
            <w:tcW w:w="1691" w:type="dxa"/>
          </w:tcPr>
          <w:p w14:paraId="3CF59D0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203 (27.2)</w:t>
            </w:r>
          </w:p>
        </w:tc>
        <w:tc>
          <w:tcPr>
            <w:tcW w:w="1691" w:type="dxa"/>
          </w:tcPr>
          <w:p w14:paraId="359522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31 (27.0)</w:t>
            </w:r>
          </w:p>
        </w:tc>
        <w:tc>
          <w:tcPr>
            <w:tcW w:w="222" w:type="dxa"/>
          </w:tcPr>
          <w:p w14:paraId="3554B61C"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0DDB25F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54 (34.8)</w:t>
            </w:r>
          </w:p>
        </w:tc>
        <w:tc>
          <w:tcPr>
            <w:tcW w:w="1691" w:type="dxa"/>
          </w:tcPr>
          <w:p w14:paraId="2B4C4DB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 (36.4)</w:t>
            </w:r>
          </w:p>
        </w:tc>
      </w:tr>
      <w:tr w:rsidR="002752A7" w:rsidRPr="000164E1" w14:paraId="7E177E77" w14:textId="77777777" w:rsidTr="0040156B">
        <w:trPr>
          <w:trHeight w:val="113"/>
          <w:jc w:val="center"/>
        </w:trPr>
        <w:tc>
          <w:tcPr>
            <w:tcW w:w="3216" w:type="dxa"/>
          </w:tcPr>
          <w:p w14:paraId="66A77AB5"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Distant</w:t>
            </w:r>
          </w:p>
        </w:tc>
        <w:tc>
          <w:tcPr>
            <w:tcW w:w="1691" w:type="dxa"/>
          </w:tcPr>
          <w:p w14:paraId="421B623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12 (1.6)</w:t>
            </w:r>
          </w:p>
        </w:tc>
        <w:tc>
          <w:tcPr>
            <w:tcW w:w="1691" w:type="dxa"/>
          </w:tcPr>
          <w:p w14:paraId="2F93F0D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598B0A32"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461312C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 (13.6)</w:t>
            </w:r>
          </w:p>
        </w:tc>
        <w:tc>
          <w:tcPr>
            <w:tcW w:w="1691" w:type="dxa"/>
          </w:tcPr>
          <w:p w14:paraId="64C53F3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 (31.8)</w:t>
            </w:r>
          </w:p>
        </w:tc>
      </w:tr>
      <w:tr w:rsidR="002752A7" w:rsidRPr="000164E1" w14:paraId="357C0D53" w14:textId="77777777" w:rsidTr="0040156B">
        <w:trPr>
          <w:trHeight w:val="113"/>
          <w:jc w:val="center"/>
        </w:trPr>
        <w:tc>
          <w:tcPr>
            <w:tcW w:w="3216" w:type="dxa"/>
          </w:tcPr>
          <w:p w14:paraId="665B98BC"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sz w:val="24"/>
                <w:szCs w:val="24"/>
              </w:rPr>
              <w:t xml:space="preserve">   </w:t>
            </w:r>
            <w:r w:rsidRPr="000164E1">
              <w:rPr>
                <w:rFonts w:ascii="Times New Roman" w:hAnsi="Times New Roman" w:cs="Times New Roman"/>
                <w:i/>
                <w:sz w:val="24"/>
                <w:szCs w:val="24"/>
              </w:rPr>
              <w:t>Missing/Unstaged</w:t>
            </w:r>
          </w:p>
        </w:tc>
        <w:tc>
          <w:tcPr>
            <w:tcW w:w="1691" w:type="dxa"/>
          </w:tcPr>
          <w:p w14:paraId="62FF47B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232 (31.0)</w:t>
            </w:r>
          </w:p>
        </w:tc>
        <w:tc>
          <w:tcPr>
            <w:tcW w:w="1691" w:type="dxa"/>
          </w:tcPr>
          <w:p w14:paraId="766F85D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43 (37.4)</w:t>
            </w:r>
          </w:p>
        </w:tc>
        <w:tc>
          <w:tcPr>
            <w:tcW w:w="222" w:type="dxa"/>
          </w:tcPr>
          <w:p w14:paraId="2F6E1F5C"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2EB5E450"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58 (37.4)</w:t>
            </w:r>
          </w:p>
        </w:tc>
        <w:tc>
          <w:tcPr>
            <w:tcW w:w="1691" w:type="dxa"/>
          </w:tcPr>
          <w:p w14:paraId="1304AD6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(22.7)</w:t>
            </w:r>
          </w:p>
        </w:tc>
      </w:tr>
      <w:tr w:rsidR="002752A7" w:rsidRPr="000164E1" w14:paraId="6562EEAD" w14:textId="77777777" w:rsidTr="0040156B">
        <w:trPr>
          <w:trHeight w:val="173"/>
          <w:jc w:val="center"/>
        </w:trPr>
        <w:tc>
          <w:tcPr>
            <w:tcW w:w="3216" w:type="dxa"/>
          </w:tcPr>
          <w:p w14:paraId="7317EDA2" w14:textId="77777777" w:rsidR="002752A7" w:rsidRPr="000164E1" w:rsidRDefault="002752A7" w:rsidP="0040156B">
            <w:pPr>
              <w:spacing w:after="160" w:line="259" w:lineRule="auto"/>
              <w:rPr>
                <w:rFonts w:ascii="Times New Roman" w:hAnsi="Times New Roman" w:cs="Times New Roman"/>
                <w:b/>
                <w:sz w:val="24"/>
                <w:szCs w:val="24"/>
              </w:rPr>
            </w:pPr>
          </w:p>
        </w:tc>
        <w:tc>
          <w:tcPr>
            <w:tcW w:w="1691" w:type="dxa"/>
          </w:tcPr>
          <w:p w14:paraId="780460CD"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5B02898A"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0B6350B9"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7C1C77A9"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6B277FE9"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6EBE578D" w14:textId="77777777" w:rsidTr="0040156B">
        <w:trPr>
          <w:trHeight w:val="173"/>
          <w:jc w:val="center"/>
        </w:trPr>
        <w:tc>
          <w:tcPr>
            <w:tcW w:w="3216" w:type="dxa"/>
          </w:tcPr>
          <w:p w14:paraId="1F6B4561" w14:textId="77777777" w:rsidR="002752A7" w:rsidRPr="000164E1" w:rsidRDefault="002752A7" w:rsidP="0040156B">
            <w:pPr>
              <w:spacing w:after="160" w:line="259" w:lineRule="auto"/>
              <w:rPr>
                <w:rFonts w:ascii="Times New Roman" w:hAnsi="Times New Roman" w:cs="Times New Roman"/>
                <w:b/>
                <w:sz w:val="24"/>
                <w:szCs w:val="24"/>
              </w:rPr>
            </w:pPr>
            <w:r w:rsidRPr="000164E1">
              <w:rPr>
                <w:rFonts w:ascii="Times New Roman" w:hAnsi="Times New Roman" w:cs="Times New Roman"/>
                <w:b/>
                <w:sz w:val="24"/>
                <w:szCs w:val="24"/>
              </w:rPr>
              <w:t>Baseline characteristics</w:t>
            </w:r>
          </w:p>
        </w:tc>
        <w:tc>
          <w:tcPr>
            <w:tcW w:w="1691" w:type="dxa"/>
          </w:tcPr>
          <w:p w14:paraId="71516E9B"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5C0D1E60"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7E5342A1"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B30210F"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60711EFA"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08309C6C" w14:textId="77777777" w:rsidTr="0040156B">
        <w:trPr>
          <w:trHeight w:val="143"/>
          <w:jc w:val="center"/>
        </w:trPr>
        <w:tc>
          <w:tcPr>
            <w:tcW w:w="3216" w:type="dxa"/>
          </w:tcPr>
          <w:p w14:paraId="1731AA4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Smoking</w:t>
            </w:r>
          </w:p>
        </w:tc>
        <w:tc>
          <w:tcPr>
            <w:tcW w:w="1691" w:type="dxa"/>
          </w:tcPr>
          <w:p w14:paraId="675ED2A4"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3BC3BDC9"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F54AA8C"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4E1FB797"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31D309ED"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F7770BF" w14:textId="77777777" w:rsidTr="0040156B">
        <w:trPr>
          <w:trHeight w:val="143"/>
          <w:jc w:val="center"/>
        </w:trPr>
        <w:tc>
          <w:tcPr>
            <w:tcW w:w="3216" w:type="dxa"/>
          </w:tcPr>
          <w:p w14:paraId="4BED8E1C"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Never</w:t>
            </w:r>
          </w:p>
        </w:tc>
        <w:tc>
          <w:tcPr>
            <w:tcW w:w="1691" w:type="dxa"/>
          </w:tcPr>
          <w:p w14:paraId="7371AED2"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282 (37.7)</w:t>
            </w:r>
          </w:p>
        </w:tc>
        <w:tc>
          <w:tcPr>
            <w:tcW w:w="1691" w:type="dxa"/>
          </w:tcPr>
          <w:p w14:paraId="6B4CA8A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41 (35.6)</w:t>
            </w:r>
          </w:p>
        </w:tc>
        <w:tc>
          <w:tcPr>
            <w:tcW w:w="222" w:type="dxa"/>
          </w:tcPr>
          <w:p w14:paraId="76EEB39B"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3E6D304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66 (42.6)</w:t>
            </w:r>
          </w:p>
        </w:tc>
        <w:tc>
          <w:tcPr>
            <w:tcW w:w="1691" w:type="dxa"/>
          </w:tcPr>
          <w:p w14:paraId="7DE1EE1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(22.7)</w:t>
            </w:r>
          </w:p>
        </w:tc>
      </w:tr>
      <w:tr w:rsidR="002752A7" w:rsidRPr="000164E1" w14:paraId="07214A3F" w14:textId="77777777" w:rsidTr="0040156B">
        <w:trPr>
          <w:trHeight w:val="143"/>
          <w:jc w:val="center"/>
        </w:trPr>
        <w:tc>
          <w:tcPr>
            <w:tcW w:w="3216" w:type="dxa"/>
          </w:tcPr>
          <w:p w14:paraId="042D366B"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Ever</w:t>
            </w:r>
          </w:p>
        </w:tc>
        <w:tc>
          <w:tcPr>
            <w:tcW w:w="1691" w:type="dxa"/>
          </w:tcPr>
          <w:p w14:paraId="558D50F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462 (61.8)</w:t>
            </w:r>
          </w:p>
        </w:tc>
        <w:tc>
          <w:tcPr>
            <w:tcW w:w="1691" w:type="dxa"/>
          </w:tcPr>
          <w:p w14:paraId="29688A2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74 (64.4)</w:t>
            </w:r>
          </w:p>
        </w:tc>
        <w:tc>
          <w:tcPr>
            <w:tcW w:w="222" w:type="dxa"/>
          </w:tcPr>
          <w:p w14:paraId="2A897D6C"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779D5DF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88 (56.8)</w:t>
            </w:r>
          </w:p>
        </w:tc>
        <w:tc>
          <w:tcPr>
            <w:tcW w:w="1691" w:type="dxa"/>
          </w:tcPr>
          <w:p w14:paraId="6B2BB73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17 (77.3)</w:t>
            </w:r>
          </w:p>
        </w:tc>
      </w:tr>
      <w:tr w:rsidR="002752A7" w:rsidRPr="000164E1" w14:paraId="48E55A8B" w14:textId="77777777" w:rsidTr="0040156B">
        <w:trPr>
          <w:trHeight w:val="143"/>
          <w:jc w:val="center"/>
        </w:trPr>
        <w:tc>
          <w:tcPr>
            <w:tcW w:w="3216" w:type="dxa"/>
          </w:tcPr>
          <w:p w14:paraId="232A1773"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91" w:type="dxa"/>
          </w:tcPr>
          <w:p w14:paraId="20D251F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(0.5)</w:t>
            </w:r>
          </w:p>
        </w:tc>
        <w:tc>
          <w:tcPr>
            <w:tcW w:w="1691" w:type="dxa"/>
          </w:tcPr>
          <w:p w14:paraId="3F9F83F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659671A5"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792BBC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(0.6)</w:t>
            </w:r>
          </w:p>
        </w:tc>
        <w:tc>
          <w:tcPr>
            <w:tcW w:w="1691" w:type="dxa"/>
          </w:tcPr>
          <w:p w14:paraId="3339BBC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62238B5E" w14:textId="77777777" w:rsidTr="0040156B">
        <w:trPr>
          <w:trHeight w:val="143"/>
          <w:jc w:val="center"/>
        </w:trPr>
        <w:tc>
          <w:tcPr>
            <w:tcW w:w="3216" w:type="dxa"/>
          </w:tcPr>
          <w:p w14:paraId="21CF688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Vigorous physical activity</w:t>
            </w:r>
          </w:p>
        </w:tc>
        <w:tc>
          <w:tcPr>
            <w:tcW w:w="1691" w:type="dxa"/>
          </w:tcPr>
          <w:p w14:paraId="2CE8E6D2"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7DEBC47A"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58DD7361"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42A04234"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1918A94C"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BA7B144" w14:textId="77777777" w:rsidTr="0040156B">
        <w:trPr>
          <w:trHeight w:val="143"/>
          <w:jc w:val="center"/>
        </w:trPr>
        <w:tc>
          <w:tcPr>
            <w:tcW w:w="3216" w:type="dxa"/>
          </w:tcPr>
          <w:p w14:paraId="08A68F49"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91" w:type="dxa"/>
          </w:tcPr>
          <w:p w14:paraId="78D399D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523 (69.9)</w:t>
            </w:r>
          </w:p>
        </w:tc>
        <w:tc>
          <w:tcPr>
            <w:tcW w:w="1691" w:type="dxa"/>
          </w:tcPr>
          <w:p w14:paraId="68C1C16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94 (81.7)</w:t>
            </w:r>
          </w:p>
        </w:tc>
        <w:tc>
          <w:tcPr>
            <w:tcW w:w="222" w:type="dxa"/>
          </w:tcPr>
          <w:p w14:paraId="6C2515EE"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65C74E4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115 (74.2)</w:t>
            </w:r>
          </w:p>
        </w:tc>
        <w:tc>
          <w:tcPr>
            <w:tcW w:w="1691" w:type="dxa"/>
          </w:tcPr>
          <w:p w14:paraId="2A13260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18 (81.8)</w:t>
            </w:r>
          </w:p>
        </w:tc>
      </w:tr>
      <w:tr w:rsidR="002752A7" w:rsidRPr="000164E1" w14:paraId="037CCADB" w14:textId="77777777" w:rsidTr="0040156B">
        <w:trPr>
          <w:trHeight w:val="143"/>
          <w:jc w:val="center"/>
        </w:trPr>
        <w:tc>
          <w:tcPr>
            <w:tcW w:w="3216" w:type="dxa"/>
          </w:tcPr>
          <w:p w14:paraId="2B4850CD"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91" w:type="dxa"/>
          </w:tcPr>
          <w:p w14:paraId="10508CCF"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209 (27.9)</w:t>
            </w:r>
          </w:p>
        </w:tc>
        <w:tc>
          <w:tcPr>
            <w:tcW w:w="1691" w:type="dxa"/>
          </w:tcPr>
          <w:p w14:paraId="7D36ADD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 (18.3)</w:t>
            </w:r>
          </w:p>
        </w:tc>
        <w:tc>
          <w:tcPr>
            <w:tcW w:w="222" w:type="dxa"/>
          </w:tcPr>
          <w:p w14:paraId="35B85711"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7BF0FD1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39 (25.2)</w:t>
            </w:r>
          </w:p>
        </w:tc>
        <w:tc>
          <w:tcPr>
            <w:tcW w:w="1691" w:type="dxa"/>
          </w:tcPr>
          <w:p w14:paraId="672B4ED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 (18.2)</w:t>
            </w:r>
          </w:p>
        </w:tc>
      </w:tr>
      <w:tr w:rsidR="002752A7" w:rsidRPr="000164E1" w14:paraId="4B0C04C1" w14:textId="77777777" w:rsidTr="0040156B">
        <w:trPr>
          <w:trHeight w:val="143"/>
          <w:jc w:val="center"/>
        </w:trPr>
        <w:tc>
          <w:tcPr>
            <w:tcW w:w="3216" w:type="dxa"/>
          </w:tcPr>
          <w:p w14:paraId="657ED5E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Unknown</w:t>
            </w:r>
          </w:p>
        </w:tc>
        <w:tc>
          <w:tcPr>
            <w:tcW w:w="1691" w:type="dxa"/>
          </w:tcPr>
          <w:p w14:paraId="4DDFD38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16 (2.2)</w:t>
            </w:r>
          </w:p>
        </w:tc>
        <w:tc>
          <w:tcPr>
            <w:tcW w:w="1691" w:type="dxa"/>
          </w:tcPr>
          <w:p w14:paraId="1EC3DEF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5B4E0857"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BA2E48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(0.6)</w:t>
            </w:r>
          </w:p>
        </w:tc>
        <w:tc>
          <w:tcPr>
            <w:tcW w:w="1691" w:type="dxa"/>
          </w:tcPr>
          <w:p w14:paraId="13269AC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3ABA3ECE" w14:textId="77777777" w:rsidTr="0040156B">
        <w:trPr>
          <w:trHeight w:val="143"/>
          <w:jc w:val="center"/>
        </w:trPr>
        <w:tc>
          <w:tcPr>
            <w:tcW w:w="3216" w:type="dxa"/>
          </w:tcPr>
          <w:p w14:paraId="271F38C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Alcohol consumption</w:t>
            </w:r>
          </w:p>
        </w:tc>
        <w:tc>
          <w:tcPr>
            <w:tcW w:w="1691" w:type="dxa"/>
          </w:tcPr>
          <w:p w14:paraId="73D11961"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37C79334"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7E66FA31"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4F9934DE"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438E0748"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54224019" w14:textId="77777777" w:rsidTr="0040156B">
        <w:trPr>
          <w:trHeight w:val="143"/>
          <w:jc w:val="center"/>
        </w:trPr>
        <w:tc>
          <w:tcPr>
            <w:tcW w:w="3216" w:type="dxa"/>
          </w:tcPr>
          <w:p w14:paraId="16084306"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No</w:t>
            </w:r>
          </w:p>
        </w:tc>
        <w:tc>
          <w:tcPr>
            <w:tcW w:w="1691" w:type="dxa"/>
          </w:tcPr>
          <w:p w14:paraId="55FFFD0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666 (89.0)</w:t>
            </w:r>
          </w:p>
        </w:tc>
        <w:tc>
          <w:tcPr>
            <w:tcW w:w="1691" w:type="dxa"/>
          </w:tcPr>
          <w:p w14:paraId="589A795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108 (93.9)</w:t>
            </w:r>
          </w:p>
        </w:tc>
        <w:tc>
          <w:tcPr>
            <w:tcW w:w="222" w:type="dxa"/>
          </w:tcPr>
          <w:p w14:paraId="392EC8BE"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2D7E05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135 (87.1)</w:t>
            </w:r>
          </w:p>
        </w:tc>
        <w:tc>
          <w:tcPr>
            <w:tcW w:w="1691" w:type="dxa"/>
          </w:tcPr>
          <w:p w14:paraId="3EC62FB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21 (95.4)</w:t>
            </w:r>
          </w:p>
        </w:tc>
      </w:tr>
      <w:tr w:rsidR="002752A7" w:rsidRPr="000164E1" w14:paraId="1FAA750B" w14:textId="77777777" w:rsidTr="0040156B">
        <w:trPr>
          <w:trHeight w:val="143"/>
          <w:jc w:val="center"/>
        </w:trPr>
        <w:tc>
          <w:tcPr>
            <w:tcW w:w="3216" w:type="dxa"/>
          </w:tcPr>
          <w:p w14:paraId="4101E223"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Yes</w:t>
            </w:r>
          </w:p>
        </w:tc>
        <w:tc>
          <w:tcPr>
            <w:tcW w:w="1691" w:type="dxa"/>
          </w:tcPr>
          <w:p w14:paraId="004D378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82 (11.0)</w:t>
            </w:r>
          </w:p>
        </w:tc>
        <w:tc>
          <w:tcPr>
            <w:tcW w:w="1691" w:type="dxa"/>
          </w:tcPr>
          <w:p w14:paraId="2D56FAB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7 (6.1)</w:t>
            </w:r>
          </w:p>
        </w:tc>
        <w:tc>
          <w:tcPr>
            <w:tcW w:w="222" w:type="dxa"/>
          </w:tcPr>
          <w:p w14:paraId="7CDD6126"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3E4E424"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20 (12.9)</w:t>
            </w:r>
          </w:p>
        </w:tc>
        <w:tc>
          <w:tcPr>
            <w:tcW w:w="1691" w:type="dxa"/>
          </w:tcPr>
          <w:p w14:paraId="0F11244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 (4.6)</w:t>
            </w:r>
          </w:p>
        </w:tc>
      </w:tr>
      <w:tr w:rsidR="002752A7" w:rsidRPr="000164E1" w14:paraId="6CA4132F" w14:textId="77777777" w:rsidTr="0040156B">
        <w:trPr>
          <w:trHeight w:val="143"/>
          <w:jc w:val="center"/>
        </w:trPr>
        <w:tc>
          <w:tcPr>
            <w:tcW w:w="3216" w:type="dxa"/>
          </w:tcPr>
          <w:p w14:paraId="6958DD04"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lastRenderedPageBreak/>
              <w:t xml:space="preserve">    Missing/Unknown</w:t>
            </w:r>
          </w:p>
        </w:tc>
        <w:tc>
          <w:tcPr>
            <w:tcW w:w="1691" w:type="dxa"/>
          </w:tcPr>
          <w:p w14:paraId="1123E13C"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91" w:type="dxa"/>
          </w:tcPr>
          <w:p w14:paraId="28847B2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222" w:type="dxa"/>
          </w:tcPr>
          <w:p w14:paraId="7D75AEDB"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26C1F50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c>
          <w:tcPr>
            <w:tcW w:w="1691" w:type="dxa"/>
          </w:tcPr>
          <w:p w14:paraId="79E1F5EA"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0 (0.0)</w:t>
            </w:r>
          </w:p>
        </w:tc>
      </w:tr>
      <w:tr w:rsidR="002752A7" w:rsidRPr="000164E1" w14:paraId="0348348D" w14:textId="77777777" w:rsidTr="0040156B">
        <w:trPr>
          <w:trHeight w:val="143"/>
          <w:jc w:val="center"/>
        </w:trPr>
        <w:tc>
          <w:tcPr>
            <w:tcW w:w="3216" w:type="dxa"/>
          </w:tcPr>
          <w:p w14:paraId="6D80D19B"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Education</w:t>
            </w:r>
          </w:p>
        </w:tc>
        <w:tc>
          <w:tcPr>
            <w:tcW w:w="1691" w:type="dxa"/>
          </w:tcPr>
          <w:p w14:paraId="01F617EE"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5900B93C"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0BCF2059"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2418AFE1"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62201165"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350159C6" w14:textId="77777777" w:rsidTr="0040156B">
        <w:trPr>
          <w:trHeight w:val="143"/>
          <w:jc w:val="center"/>
        </w:trPr>
        <w:tc>
          <w:tcPr>
            <w:tcW w:w="3216" w:type="dxa"/>
          </w:tcPr>
          <w:p w14:paraId="0414A512"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Low</w:t>
            </w:r>
          </w:p>
        </w:tc>
        <w:tc>
          <w:tcPr>
            <w:tcW w:w="1691" w:type="dxa"/>
          </w:tcPr>
          <w:p w14:paraId="270D5E96"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303 (40.5)</w:t>
            </w:r>
          </w:p>
        </w:tc>
        <w:tc>
          <w:tcPr>
            <w:tcW w:w="1691" w:type="dxa"/>
          </w:tcPr>
          <w:p w14:paraId="46F2700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57 (49.6)</w:t>
            </w:r>
          </w:p>
        </w:tc>
        <w:tc>
          <w:tcPr>
            <w:tcW w:w="222" w:type="dxa"/>
          </w:tcPr>
          <w:p w14:paraId="5DC1B64B"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6B7B3E4D"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60 (38.7)</w:t>
            </w:r>
          </w:p>
        </w:tc>
        <w:tc>
          <w:tcPr>
            <w:tcW w:w="1691" w:type="dxa"/>
          </w:tcPr>
          <w:p w14:paraId="7211EEC1"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14 (63.6)</w:t>
            </w:r>
          </w:p>
        </w:tc>
      </w:tr>
      <w:tr w:rsidR="002752A7" w:rsidRPr="000164E1" w14:paraId="4FFDFBF8" w14:textId="77777777" w:rsidTr="0040156B">
        <w:trPr>
          <w:trHeight w:val="143"/>
          <w:jc w:val="center"/>
        </w:trPr>
        <w:tc>
          <w:tcPr>
            <w:tcW w:w="3216" w:type="dxa"/>
          </w:tcPr>
          <w:p w14:paraId="0FDDDDEB"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High</w:t>
            </w:r>
          </w:p>
        </w:tc>
        <w:tc>
          <w:tcPr>
            <w:tcW w:w="1691" w:type="dxa"/>
          </w:tcPr>
          <w:p w14:paraId="4D9743CE"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432 (57.8)</w:t>
            </w:r>
          </w:p>
        </w:tc>
        <w:tc>
          <w:tcPr>
            <w:tcW w:w="1691" w:type="dxa"/>
          </w:tcPr>
          <w:p w14:paraId="3F1121F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55 (47.8)</w:t>
            </w:r>
          </w:p>
        </w:tc>
        <w:tc>
          <w:tcPr>
            <w:tcW w:w="222" w:type="dxa"/>
          </w:tcPr>
          <w:p w14:paraId="0F5091F8"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20FC8208"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89 (57.4)</w:t>
            </w:r>
          </w:p>
        </w:tc>
        <w:tc>
          <w:tcPr>
            <w:tcW w:w="1691" w:type="dxa"/>
          </w:tcPr>
          <w:p w14:paraId="1215237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5 (22.7)</w:t>
            </w:r>
          </w:p>
        </w:tc>
      </w:tr>
      <w:tr w:rsidR="002752A7" w:rsidRPr="000164E1" w14:paraId="660A9C33" w14:textId="77777777" w:rsidTr="0040156B">
        <w:trPr>
          <w:trHeight w:val="143"/>
          <w:jc w:val="center"/>
        </w:trPr>
        <w:tc>
          <w:tcPr>
            <w:tcW w:w="3216" w:type="dxa"/>
          </w:tcPr>
          <w:p w14:paraId="5DB84956"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91" w:type="dxa"/>
          </w:tcPr>
          <w:p w14:paraId="01E245D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13 (1.7)</w:t>
            </w:r>
          </w:p>
        </w:tc>
        <w:tc>
          <w:tcPr>
            <w:tcW w:w="1691" w:type="dxa"/>
          </w:tcPr>
          <w:p w14:paraId="609DAAD5"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 (2.6)</w:t>
            </w:r>
          </w:p>
        </w:tc>
        <w:tc>
          <w:tcPr>
            <w:tcW w:w="222" w:type="dxa"/>
          </w:tcPr>
          <w:p w14:paraId="1BAF9EE6"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3B6FAF2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6 (3.9)</w:t>
            </w:r>
          </w:p>
        </w:tc>
        <w:tc>
          <w:tcPr>
            <w:tcW w:w="1691" w:type="dxa"/>
          </w:tcPr>
          <w:p w14:paraId="469F3D97"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3 (13.7)</w:t>
            </w:r>
          </w:p>
        </w:tc>
      </w:tr>
      <w:tr w:rsidR="002752A7" w:rsidRPr="000164E1" w14:paraId="0A33FCB3" w14:textId="77777777" w:rsidTr="0040156B">
        <w:trPr>
          <w:trHeight w:val="143"/>
          <w:jc w:val="center"/>
        </w:trPr>
        <w:tc>
          <w:tcPr>
            <w:tcW w:w="3216" w:type="dxa"/>
          </w:tcPr>
          <w:p w14:paraId="40174245"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History of diabetes mellitus</w:t>
            </w:r>
          </w:p>
        </w:tc>
        <w:tc>
          <w:tcPr>
            <w:tcW w:w="1691" w:type="dxa"/>
          </w:tcPr>
          <w:p w14:paraId="57562090"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1E2C29CD" w14:textId="77777777" w:rsidR="002752A7" w:rsidRPr="000164E1" w:rsidRDefault="002752A7" w:rsidP="0040156B">
            <w:pPr>
              <w:spacing w:after="160" w:line="259" w:lineRule="auto"/>
              <w:rPr>
                <w:rFonts w:ascii="Times New Roman" w:hAnsi="Times New Roman" w:cs="Times New Roman"/>
                <w:sz w:val="24"/>
                <w:szCs w:val="24"/>
              </w:rPr>
            </w:pPr>
          </w:p>
        </w:tc>
        <w:tc>
          <w:tcPr>
            <w:tcW w:w="222" w:type="dxa"/>
          </w:tcPr>
          <w:p w14:paraId="1F4C701F"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2761626" w14:textId="77777777" w:rsidR="002752A7" w:rsidRPr="000164E1" w:rsidRDefault="002752A7" w:rsidP="0040156B">
            <w:pPr>
              <w:spacing w:after="160" w:line="259" w:lineRule="auto"/>
              <w:rPr>
                <w:rFonts w:ascii="Times New Roman" w:hAnsi="Times New Roman" w:cs="Times New Roman"/>
                <w:sz w:val="24"/>
                <w:szCs w:val="24"/>
              </w:rPr>
            </w:pPr>
          </w:p>
        </w:tc>
        <w:tc>
          <w:tcPr>
            <w:tcW w:w="1691" w:type="dxa"/>
          </w:tcPr>
          <w:p w14:paraId="173C952F" w14:textId="77777777" w:rsidR="002752A7" w:rsidRPr="000164E1" w:rsidRDefault="002752A7" w:rsidP="0040156B">
            <w:pPr>
              <w:spacing w:after="160" w:line="259" w:lineRule="auto"/>
              <w:rPr>
                <w:rFonts w:ascii="Times New Roman" w:hAnsi="Times New Roman" w:cs="Times New Roman"/>
                <w:sz w:val="24"/>
                <w:szCs w:val="24"/>
              </w:rPr>
            </w:pPr>
          </w:p>
        </w:tc>
      </w:tr>
      <w:tr w:rsidR="002752A7" w:rsidRPr="000164E1" w14:paraId="1C7FCA10" w14:textId="77777777" w:rsidTr="0040156B">
        <w:trPr>
          <w:trHeight w:val="143"/>
          <w:jc w:val="center"/>
        </w:trPr>
        <w:tc>
          <w:tcPr>
            <w:tcW w:w="3216" w:type="dxa"/>
          </w:tcPr>
          <w:p w14:paraId="07722397"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w:t>
            </w:r>
            <w:r>
              <w:rPr>
                <w:rFonts w:ascii="Times New Roman" w:hAnsi="Times New Roman" w:cs="Times New Roman"/>
                <w:i/>
                <w:sz w:val="24"/>
                <w:szCs w:val="24"/>
              </w:rPr>
              <w:t>No</w:t>
            </w:r>
          </w:p>
        </w:tc>
        <w:tc>
          <w:tcPr>
            <w:tcW w:w="1691" w:type="dxa"/>
          </w:tcPr>
          <w:p w14:paraId="40CC130D"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69</w:t>
            </w:r>
            <w:r w:rsidRPr="000164E1">
              <w:rPr>
                <w:rFonts w:ascii="Times New Roman" w:hAnsi="Times New Roman" w:cs="Times New Roman"/>
                <w:sz w:val="24"/>
                <w:szCs w:val="24"/>
              </w:rPr>
              <w:t>3 (</w:t>
            </w:r>
            <w:r>
              <w:rPr>
                <w:rFonts w:ascii="Times New Roman" w:hAnsi="Times New Roman" w:cs="Times New Roman"/>
                <w:sz w:val="24"/>
                <w:szCs w:val="24"/>
              </w:rPr>
              <w:t>92</w:t>
            </w:r>
            <w:r w:rsidRPr="000164E1">
              <w:rPr>
                <w:rFonts w:ascii="Times New Roman" w:hAnsi="Times New Roman" w:cs="Times New Roman"/>
                <w:sz w:val="24"/>
                <w:szCs w:val="24"/>
              </w:rPr>
              <w:t>.</w:t>
            </w:r>
            <w:r>
              <w:rPr>
                <w:rFonts w:ascii="Times New Roman" w:hAnsi="Times New Roman" w:cs="Times New Roman"/>
                <w:sz w:val="24"/>
                <w:szCs w:val="24"/>
              </w:rPr>
              <w:t>6</w:t>
            </w:r>
            <w:r w:rsidRPr="000164E1">
              <w:rPr>
                <w:rFonts w:ascii="Times New Roman" w:hAnsi="Times New Roman" w:cs="Times New Roman"/>
                <w:sz w:val="24"/>
                <w:szCs w:val="24"/>
              </w:rPr>
              <w:t>)</w:t>
            </w:r>
          </w:p>
        </w:tc>
        <w:tc>
          <w:tcPr>
            <w:tcW w:w="1691" w:type="dxa"/>
          </w:tcPr>
          <w:p w14:paraId="7003A03A"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98</w:t>
            </w:r>
            <w:r w:rsidRPr="000164E1">
              <w:rPr>
                <w:rFonts w:ascii="Times New Roman" w:hAnsi="Times New Roman" w:cs="Times New Roman"/>
                <w:sz w:val="24"/>
                <w:szCs w:val="24"/>
              </w:rPr>
              <w:t xml:space="preserve"> (</w:t>
            </w:r>
            <w:r>
              <w:rPr>
                <w:rFonts w:ascii="Times New Roman" w:hAnsi="Times New Roman" w:cs="Times New Roman"/>
                <w:sz w:val="24"/>
                <w:szCs w:val="24"/>
              </w:rPr>
              <w:t>85</w:t>
            </w:r>
            <w:r w:rsidRPr="000164E1">
              <w:rPr>
                <w:rFonts w:ascii="Times New Roman" w:hAnsi="Times New Roman" w:cs="Times New Roman"/>
                <w:sz w:val="24"/>
                <w:szCs w:val="24"/>
              </w:rPr>
              <w:t>.</w:t>
            </w:r>
            <w:r>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Pr>
          <w:p w14:paraId="5626CE59"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29C72126"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150</w:t>
            </w:r>
            <w:r w:rsidRPr="000164E1">
              <w:rPr>
                <w:rFonts w:ascii="Times New Roman" w:hAnsi="Times New Roman" w:cs="Times New Roman"/>
                <w:sz w:val="24"/>
                <w:szCs w:val="24"/>
              </w:rPr>
              <w:t xml:space="preserve"> (</w:t>
            </w:r>
            <w:r>
              <w:rPr>
                <w:rFonts w:ascii="Times New Roman" w:hAnsi="Times New Roman" w:cs="Times New Roman"/>
                <w:sz w:val="24"/>
                <w:szCs w:val="24"/>
              </w:rPr>
              <w:t>96</w:t>
            </w:r>
            <w:r w:rsidRPr="000164E1">
              <w:rPr>
                <w:rFonts w:ascii="Times New Roman" w:hAnsi="Times New Roman" w:cs="Times New Roman"/>
                <w:sz w:val="24"/>
                <w:szCs w:val="24"/>
              </w:rPr>
              <w:t>.</w:t>
            </w:r>
            <w:r>
              <w:rPr>
                <w:rFonts w:ascii="Times New Roman" w:hAnsi="Times New Roman" w:cs="Times New Roman"/>
                <w:sz w:val="24"/>
                <w:szCs w:val="24"/>
              </w:rPr>
              <w:t>8</w:t>
            </w:r>
            <w:r w:rsidRPr="000164E1">
              <w:rPr>
                <w:rFonts w:ascii="Times New Roman" w:hAnsi="Times New Roman" w:cs="Times New Roman"/>
                <w:sz w:val="24"/>
                <w:szCs w:val="24"/>
              </w:rPr>
              <w:t>)</w:t>
            </w:r>
          </w:p>
        </w:tc>
        <w:tc>
          <w:tcPr>
            <w:tcW w:w="1691" w:type="dxa"/>
          </w:tcPr>
          <w:p w14:paraId="574F6919" w14:textId="77777777" w:rsidR="002752A7" w:rsidRPr="000164E1" w:rsidRDefault="002752A7" w:rsidP="0040156B">
            <w:pPr>
              <w:spacing w:after="160" w:line="259" w:lineRule="auto"/>
              <w:rPr>
                <w:rFonts w:ascii="Times New Roman" w:hAnsi="Times New Roman" w:cs="Times New Roman"/>
                <w:sz w:val="24"/>
                <w:szCs w:val="24"/>
              </w:rPr>
            </w:pPr>
            <w:r w:rsidRPr="000164E1">
              <w:rPr>
                <w:rFonts w:ascii="Times New Roman" w:hAnsi="Times New Roman" w:cs="Times New Roman"/>
                <w:sz w:val="24"/>
                <w:szCs w:val="24"/>
              </w:rPr>
              <w:t>1</w:t>
            </w:r>
            <w:r>
              <w:rPr>
                <w:rFonts w:ascii="Times New Roman" w:hAnsi="Times New Roman" w:cs="Times New Roman"/>
                <w:sz w:val="24"/>
                <w:szCs w:val="24"/>
              </w:rPr>
              <w:t>9</w:t>
            </w:r>
            <w:r w:rsidRPr="000164E1">
              <w:rPr>
                <w:rFonts w:ascii="Times New Roman" w:hAnsi="Times New Roman" w:cs="Times New Roman"/>
                <w:sz w:val="24"/>
                <w:szCs w:val="24"/>
              </w:rPr>
              <w:t xml:space="preserve"> (</w:t>
            </w:r>
            <w:r>
              <w:rPr>
                <w:rFonts w:ascii="Times New Roman" w:hAnsi="Times New Roman" w:cs="Times New Roman"/>
                <w:sz w:val="24"/>
                <w:szCs w:val="24"/>
              </w:rPr>
              <w:t>86</w:t>
            </w:r>
            <w:r w:rsidRPr="000164E1">
              <w:rPr>
                <w:rFonts w:ascii="Times New Roman" w:hAnsi="Times New Roman" w:cs="Times New Roman"/>
                <w:sz w:val="24"/>
                <w:szCs w:val="24"/>
              </w:rPr>
              <w:t>.</w:t>
            </w:r>
            <w:r>
              <w:rPr>
                <w:rFonts w:ascii="Times New Roman" w:hAnsi="Times New Roman" w:cs="Times New Roman"/>
                <w:sz w:val="24"/>
                <w:szCs w:val="24"/>
              </w:rPr>
              <w:t>4</w:t>
            </w:r>
            <w:r w:rsidRPr="000164E1">
              <w:rPr>
                <w:rFonts w:ascii="Times New Roman" w:hAnsi="Times New Roman" w:cs="Times New Roman"/>
                <w:sz w:val="24"/>
                <w:szCs w:val="24"/>
              </w:rPr>
              <w:t>)</w:t>
            </w:r>
          </w:p>
        </w:tc>
      </w:tr>
      <w:tr w:rsidR="002752A7" w:rsidRPr="000164E1" w14:paraId="6492DAAD" w14:textId="77777777" w:rsidTr="0040156B">
        <w:trPr>
          <w:trHeight w:val="143"/>
          <w:jc w:val="center"/>
        </w:trPr>
        <w:tc>
          <w:tcPr>
            <w:tcW w:w="3216" w:type="dxa"/>
          </w:tcPr>
          <w:p w14:paraId="6D778374"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w:t>
            </w:r>
            <w:r>
              <w:rPr>
                <w:rFonts w:ascii="Times New Roman" w:hAnsi="Times New Roman" w:cs="Times New Roman"/>
                <w:i/>
                <w:sz w:val="24"/>
                <w:szCs w:val="24"/>
              </w:rPr>
              <w:t>Yes</w:t>
            </w:r>
          </w:p>
        </w:tc>
        <w:tc>
          <w:tcPr>
            <w:tcW w:w="1691" w:type="dxa"/>
          </w:tcPr>
          <w:p w14:paraId="1CFAE976"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Pr="000164E1">
              <w:rPr>
                <w:rFonts w:ascii="Times New Roman" w:hAnsi="Times New Roman" w:cs="Times New Roman"/>
                <w:sz w:val="24"/>
                <w:szCs w:val="24"/>
              </w:rPr>
              <w:t xml:space="preserve"> (</w:t>
            </w:r>
            <w:r>
              <w:rPr>
                <w:rFonts w:ascii="Times New Roman" w:hAnsi="Times New Roman" w:cs="Times New Roman"/>
                <w:sz w:val="24"/>
                <w:szCs w:val="24"/>
              </w:rPr>
              <w:t>0</w:t>
            </w:r>
            <w:r w:rsidRPr="000164E1">
              <w:rPr>
                <w:rFonts w:ascii="Times New Roman" w:hAnsi="Times New Roman" w:cs="Times New Roman"/>
                <w:sz w:val="24"/>
                <w:szCs w:val="24"/>
              </w:rPr>
              <w:t>.</w:t>
            </w:r>
            <w:r>
              <w:rPr>
                <w:rFonts w:ascii="Times New Roman" w:hAnsi="Times New Roman" w:cs="Times New Roman"/>
                <w:sz w:val="24"/>
                <w:szCs w:val="24"/>
              </w:rPr>
              <w:t>7</w:t>
            </w:r>
            <w:r w:rsidRPr="000164E1">
              <w:rPr>
                <w:rFonts w:ascii="Times New Roman" w:hAnsi="Times New Roman" w:cs="Times New Roman"/>
                <w:sz w:val="24"/>
                <w:szCs w:val="24"/>
              </w:rPr>
              <w:t>)</w:t>
            </w:r>
          </w:p>
        </w:tc>
        <w:tc>
          <w:tcPr>
            <w:tcW w:w="1691" w:type="dxa"/>
          </w:tcPr>
          <w:p w14:paraId="60DB1222"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3</w:t>
            </w:r>
            <w:r w:rsidRPr="000164E1">
              <w:rPr>
                <w:rFonts w:ascii="Times New Roman" w:hAnsi="Times New Roman" w:cs="Times New Roman"/>
                <w:sz w:val="24"/>
                <w:szCs w:val="24"/>
              </w:rPr>
              <w:t xml:space="preserve"> (</w:t>
            </w:r>
            <w:r>
              <w:rPr>
                <w:rFonts w:ascii="Times New Roman" w:hAnsi="Times New Roman" w:cs="Times New Roman"/>
                <w:sz w:val="24"/>
                <w:szCs w:val="24"/>
              </w:rPr>
              <w:t>2</w:t>
            </w:r>
            <w:r w:rsidRPr="000164E1">
              <w:rPr>
                <w:rFonts w:ascii="Times New Roman" w:hAnsi="Times New Roman" w:cs="Times New Roman"/>
                <w:sz w:val="24"/>
                <w:szCs w:val="24"/>
              </w:rPr>
              <w:t>.</w:t>
            </w:r>
            <w:r>
              <w:rPr>
                <w:rFonts w:ascii="Times New Roman" w:hAnsi="Times New Roman" w:cs="Times New Roman"/>
                <w:sz w:val="24"/>
                <w:szCs w:val="24"/>
              </w:rPr>
              <w:t>6</w:t>
            </w:r>
            <w:r w:rsidRPr="000164E1">
              <w:rPr>
                <w:rFonts w:ascii="Times New Roman" w:hAnsi="Times New Roman" w:cs="Times New Roman"/>
                <w:sz w:val="24"/>
                <w:szCs w:val="24"/>
              </w:rPr>
              <w:t>)</w:t>
            </w:r>
          </w:p>
        </w:tc>
        <w:tc>
          <w:tcPr>
            <w:tcW w:w="222" w:type="dxa"/>
          </w:tcPr>
          <w:p w14:paraId="4F537A04"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Pr>
          <w:p w14:paraId="507CD939"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0</w:t>
            </w:r>
            <w:r w:rsidRPr="000164E1">
              <w:rPr>
                <w:rFonts w:ascii="Times New Roman" w:hAnsi="Times New Roman" w:cs="Times New Roman"/>
                <w:sz w:val="24"/>
                <w:szCs w:val="24"/>
              </w:rPr>
              <w:t xml:space="preserve"> (</w:t>
            </w:r>
            <w:r>
              <w:rPr>
                <w:rFonts w:ascii="Times New Roman" w:hAnsi="Times New Roman" w:cs="Times New Roman"/>
                <w:sz w:val="24"/>
                <w:szCs w:val="24"/>
              </w:rPr>
              <w:t>0</w:t>
            </w:r>
            <w:r w:rsidRPr="000164E1">
              <w:rPr>
                <w:rFonts w:ascii="Times New Roman" w:hAnsi="Times New Roman" w:cs="Times New Roman"/>
                <w:sz w:val="24"/>
                <w:szCs w:val="24"/>
              </w:rPr>
              <w:t>.</w:t>
            </w:r>
            <w:r>
              <w:rPr>
                <w:rFonts w:ascii="Times New Roman" w:hAnsi="Times New Roman" w:cs="Times New Roman"/>
                <w:sz w:val="24"/>
                <w:szCs w:val="24"/>
              </w:rPr>
              <w:t>0</w:t>
            </w:r>
            <w:r w:rsidRPr="000164E1">
              <w:rPr>
                <w:rFonts w:ascii="Times New Roman" w:hAnsi="Times New Roman" w:cs="Times New Roman"/>
                <w:sz w:val="24"/>
                <w:szCs w:val="24"/>
              </w:rPr>
              <w:t>)</w:t>
            </w:r>
          </w:p>
        </w:tc>
        <w:tc>
          <w:tcPr>
            <w:tcW w:w="1691" w:type="dxa"/>
          </w:tcPr>
          <w:p w14:paraId="60A63D84"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w:t>
            </w:r>
            <w:r w:rsidRPr="000164E1">
              <w:rPr>
                <w:rFonts w:ascii="Times New Roman" w:hAnsi="Times New Roman" w:cs="Times New Roman"/>
                <w:sz w:val="24"/>
                <w:szCs w:val="24"/>
              </w:rPr>
              <w:t xml:space="preserve"> (</w:t>
            </w:r>
            <w:r>
              <w:rPr>
                <w:rFonts w:ascii="Times New Roman" w:hAnsi="Times New Roman" w:cs="Times New Roman"/>
                <w:sz w:val="24"/>
                <w:szCs w:val="24"/>
              </w:rPr>
              <w:t>4</w:t>
            </w:r>
            <w:r w:rsidRPr="000164E1">
              <w:rPr>
                <w:rFonts w:ascii="Times New Roman" w:hAnsi="Times New Roman" w:cs="Times New Roman"/>
                <w:sz w:val="24"/>
                <w:szCs w:val="24"/>
              </w:rPr>
              <w:t>.</w:t>
            </w:r>
            <w:r>
              <w:rPr>
                <w:rFonts w:ascii="Times New Roman" w:hAnsi="Times New Roman" w:cs="Times New Roman"/>
                <w:sz w:val="24"/>
                <w:szCs w:val="24"/>
              </w:rPr>
              <w:t>5</w:t>
            </w:r>
            <w:r w:rsidRPr="000164E1">
              <w:rPr>
                <w:rFonts w:ascii="Times New Roman" w:hAnsi="Times New Roman" w:cs="Times New Roman"/>
                <w:sz w:val="24"/>
                <w:szCs w:val="24"/>
              </w:rPr>
              <w:t>)</w:t>
            </w:r>
          </w:p>
        </w:tc>
      </w:tr>
      <w:tr w:rsidR="002752A7" w:rsidRPr="000164E1" w14:paraId="7EAB801F" w14:textId="77777777" w:rsidTr="0040156B">
        <w:trPr>
          <w:trHeight w:val="143"/>
          <w:jc w:val="center"/>
        </w:trPr>
        <w:tc>
          <w:tcPr>
            <w:tcW w:w="3216" w:type="dxa"/>
            <w:tcBorders>
              <w:bottom w:val="single" w:sz="4" w:space="0" w:color="auto"/>
            </w:tcBorders>
          </w:tcPr>
          <w:p w14:paraId="70DC0400" w14:textId="77777777" w:rsidR="002752A7" w:rsidRPr="000164E1" w:rsidRDefault="002752A7" w:rsidP="0040156B">
            <w:pPr>
              <w:spacing w:after="160" w:line="259" w:lineRule="auto"/>
              <w:rPr>
                <w:rFonts w:ascii="Times New Roman" w:hAnsi="Times New Roman" w:cs="Times New Roman"/>
                <w:i/>
                <w:sz w:val="24"/>
                <w:szCs w:val="24"/>
              </w:rPr>
            </w:pPr>
            <w:r w:rsidRPr="000164E1">
              <w:rPr>
                <w:rFonts w:ascii="Times New Roman" w:hAnsi="Times New Roman" w:cs="Times New Roman"/>
                <w:i/>
                <w:sz w:val="24"/>
                <w:szCs w:val="24"/>
              </w:rPr>
              <w:t xml:space="preserve">    Missing/Unknown</w:t>
            </w:r>
          </w:p>
        </w:tc>
        <w:tc>
          <w:tcPr>
            <w:tcW w:w="1691" w:type="dxa"/>
            <w:tcBorders>
              <w:bottom w:val="single" w:sz="4" w:space="0" w:color="auto"/>
            </w:tcBorders>
          </w:tcPr>
          <w:p w14:paraId="43925615"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50</w:t>
            </w:r>
            <w:r w:rsidRPr="000164E1">
              <w:rPr>
                <w:rFonts w:ascii="Times New Roman" w:hAnsi="Times New Roman" w:cs="Times New Roman"/>
                <w:sz w:val="24"/>
                <w:szCs w:val="24"/>
              </w:rPr>
              <w:t xml:space="preserve"> (</w:t>
            </w:r>
            <w:r>
              <w:rPr>
                <w:rFonts w:ascii="Times New Roman" w:hAnsi="Times New Roman" w:cs="Times New Roman"/>
                <w:sz w:val="24"/>
                <w:szCs w:val="24"/>
              </w:rPr>
              <w:t>6</w:t>
            </w:r>
            <w:r w:rsidRPr="000164E1">
              <w:rPr>
                <w:rFonts w:ascii="Times New Roman" w:hAnsi="Times New Roman" w:cs="Times New Roman"/>
                <w:sz w:val="24"/>
                <w:szCs w:val="24"/>
              </w:rPr>
              <w:t>.7)</w:t>
            </w:r>
          </w:p>
        </w:tc>
        <w:tc>
          <w:tcPr>
            <w:tcW w:w="1691" w:type="dxa"/>
            <w:tcBorders>
              <w:bottom w:val="single" w:sz="4" w:space="0" w:color="auto"/>
            </w:tcBorders>
          </w:tcPr>
          <w:p w14:paraId="5FFD34A0"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14</w:t>
            </w:r>
            <w:r w:rsidRPr="000164E1">
              <w:rPr>
                <w:rFonts w:ascii="Times New Roman" w:hAnsi="Times New Roman" w:cs="Times New Roman"/>
                <w:sz w:val="24"/>
                <w:szCs w:val="24"/>
              </w:rPr>
              <w:t xml:space="preserve"> (</w:t>
            </w:r>
            <w:r>
              <w:rPr>
                <w:rFonts w:ascii="Times New Roman" w:hAnsi="Times New Roman" w:cs="Times New Roman"/>
                <w:sz w:val="24"/>
                <w:szCs w:val="24"/>
              </w:rPr>
              <w:t>12</w:t>
            </w:r>
            <w:r w:rsidRPr="000164E1">
              <w:rPr>
                <w:rFonts w:ascii="Times New Roman" w:hAnsi="Times New Roman" w:cs="Times New Roman"/>
                <w:sz w:val="24"/>
                <w:szCs w:val="24"/>
              </w:rPr>
              <w:t>.</w:t>
            </w:r>
            <w:r>
              <w:rPr>
                <w:rFonts w:ascii="Times New Roman" w:hAnsi="Times New Roman" w:cs="Times New Roman"/>
                <w:sz w:val="24"/>
                <w:szCs w:val="24"/>
              </w:rPr>
              <w:t>2</w:t>
            </w:r>
            <w:r w:rsidRPr="000164E1">
              <w:rPr>
                <w:rFonts w:ascii="Times New Roman" w:hAnsi="Times New Roman" w:cs="Times New Roman"/>
                <w:sz w:val="24"/>
                <w:szCs w:val="24"/>
              </w:rPr>
              <w:t>)</w:t>
            </w:r>
          </w:p>
        </w:tc>
        <w:tc>
          <w:tcPr>
            <w:tcW w:w="222" w:type="dxa"/>
            <w:tcBorders>
              <w:bottom w:val="single" w:sz="4" w:space="0" w:color="auto"/>
            </w:tcBorders>
          </w:tcPr>
          <w:p w14:paraId="0FD8C588" w14:textId="77777777" w:rsidR="002752A7" w:rsidRPr="000164E1" w:rsidRDefault="002752A7" w:rsidP="0040156B">
            <w:pPr>
              <w:spacing w:after="160" w:line="259" w:lineRule="auto"/>
              <w:rPr>
                <w:rFonts w:ascii="Times New Roman" w:hAnsi="Times New Roman" w:cs="Times New Roman"/>
                <w:sz w:val="24"/>
                <w:szCs w:val="24"/>
              </w:rPr>
            </w:pPr>
          </w:p>
        </w:tc>
        <w:tc>
          <w:tcPr>
            <w:tcW w:w="1700" w:type="dxa"/>
            <w:tcBorders>
              <w:bottom w:val="single" w:sz="4" w:space="0" w:color="auto"/>
            </w:tcBorders>
          </w:tcPr>
          <w:p w14:paraId="0A1E98FF"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5</w:t>
            </w:r>
            <w:r w:rsidRPr="000164E1">
              <w:rPr>
                <w:rFonts w:ascii="Times New Roman" w:hAnsi="Times New Roman" w:cs="Times New Roman"/>
                <w:sz w:val="24"/>
                <w:szCs w:val="24"/>
              </w:rPr>
              <w:t xml:space="preserve"> (3.</w:t>
            </w:r>
            <w:r>
              <w:rPr>
                <w:rFonts w:ascii="Times New Roman" w:hAnsi="Times New Roman" w:cs="Times New Roman"/>
                <w:sz w:val="24"/>
                <w:szCs w:val="24"/>
              </w:rPr>
              <w:t>2</w:t>
            </w:r>
            <w:r w:rsidRPr="000164E1">
              <w:rPr>
                <w:rFonts w:ascii="Times New Roman" w:hAnsi="Times New Roman" w:cs="Times New Roman"/>
                <w:sz w:val="24"/>
                <w:szCs w:val="24"/>
              </w:rPr>
              <w:t>)</w:t>
            </w:r>
          </w:p>
        </w:tc>
        <w:tc>
          <w:tcPr>
            <w:tcW w:w="1691" w:type="dxa"/>
            <w:tcBorders>
              <w:bottom w:val="single" w:sz="4" w:space="0" w:color="auto"/>
            </w:tcBorders>
          </w:tcPr>
          <w:p w14:paraId="52E03704" w14:textId="77777777" w:rsidR="002752A7" w:rsidRPr="000164E1" w:rsidRDefault="002752A7" w:rsidP="0040156B">
            <w:pPr>
              <w:spacing w:after="160" w:line="259" w:lineRule="auto"/>
              <w:rPr>
                <w:rFonts w:ascii="Times New Roman" w:hAnsi="Times New Roman" w:cs="Times New Roman"/>
                <w:sz w:val="24"/>
                <w:szCs w:val="24"/>
              </w:rPr>
            </w:pPr>
            <w:r>
              <w:rPr>
                <w:rFonts w:ascii="Times New Roman" w:hAnsi="Times New Roman" w:cs="Times New Roman"/>
                <w:sz w:val="24"/>
                <w:szCs w:val="24"/>
              </w:rPr>
              <w:t>2</w:t>
            </w:r>
            <w:r w:rsidRPr="000164E1">
              <w:rPr>
                <w:rFonts w:ascii="Times New Roman" w:hAnsi="Times New Roman" w:cs="Times New Roman"/>
                <w:sz w:val="24"/>
                <w:szCs w:val="24"/>
              </w:rPr>
              <w:t xml:space="preserve"> (</w:t>
            </w:r>
            <w:r>
              <w:rPr>
                <w:rFonts w:ascii="Times New Roman" w:hAnsi="Times New Roman" w:cs="Times New Roman"/>
                <w:sz w:val="24"/>
                <w:szCs w:val="24"/>
              </w:rPr>
              <w:t>9</w:t>
            </w:r>
            <w:r w:rsidRPr="000164E1">
              <w:rPr>
                <w:rFonts w:ascii="Times New Roman" w:hAnsi="Times New Roman" w:cs="Times New Roman"/>
                <w:sz w:val="24"/>
                <w:szCs w:val="24"/>
              </w:rPr>
              <w:t>.</w:t>
            </w:r>
            <w:r>
              <w:rPr>
                <w:rFonts w:ascii="Times New Roman" w:hAnsi="Times New Roman" w:cs="Times New Roman"/>
                <w:sz w:val="24"/>
                <w:szCs w:val="24"/>
              </w:rPr>
              <w:t>1</w:t>
            </w:r>
            <w:r w:rsidRPr="000164E1">
              <w:rPr>
                <w:rFonts w:ascii="Times New Roman" w:hAnsi="Times New Roman" w:cs="Times New Roman"/>
                <w:sz w:val="24"/>
                <w:szCs w:val="24"/>
              </w:rPr>
              <w:t>)</w:t>
            </w:r>
          </w:p>
        </w:tc>
      </w:tr>
    </w:tbl>
    <w:p w14:paraId="145F2624" w14:textId="77777777" w:rsidR="002752A7" w:rsidRPr="000164E1" w:rsidRDefault="002752A7" w:rsidP="002752A7">
      <w:pPr>
        <w:rPr>
          <w:rFonts w:ascii="Times New Roman" w:hAnsi="Times New Roman" w:cs="Times New Roman"/>
          <w:sz w:val="24"/>
          <w:szCs w:val="24"/>
        </w:rPr>
      </w:pPr>
      <w:r w:rsidRPr="000164E1">
        <w:rPr>
          <w:rFonts w:ascii="Times New Roman" w:hAnsi="Times New Roman" w:cs="Times New Roman"/>
          <w:sz w:val="24"/>
          <w:szCs w:val="24"/>
          <w:vertAlign w:val="superscript"/>
        </w:rPr>
        <w:t>a</w:t>
      </w:r>
      <w:r w:rsidRPr="000164E1">
        <w:rPr>
          <w:rFonts w:ascii="Times New Roman" w:hAnsi="Times New Roman" w:cs="Times New Roman"/>
          <w:sz w:val="24"/>
          <w:szCs w:val="24"/>
        </w:rPr>
        <w:t xml:space="preserve">For continuous variables, results are presented as median </w:t>
      </w:r>
      <w:r>
        <w:rPr>
          <w:rFonts w:ascii="Times New Roman" w:hAnsi="Times New Roman" w:cs="Times New Roman"/>
          <w:bCs/>
          <w:sz w:val="24"/>
          <w:szCs w:val="24"/>
        </w:rPr>
        <w:t>(25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75</w:t>
      </w:r>
      <w:r w:rsidRPr="00A86458">
        <w:rPr>
          <w:rFonts w:ascii="Times New Roman" w:hAnsi="Times New Roman" w:cs="Times New Roman"/>
          <w:bCs/>
          <w:sz w:val="24"/>
          <w:szCs w:val="24"/>
          <w:vertAlign w:val="superscript"/>
        </w:rPr>
        <w:t>th</w:t>
      </w:r>
      <w:r>
        <w:rPr>
          <w:rFonts w:ascii="Times New Roman" w:hAnsi="Times New Roman" w:cs="Times New Roman"/>
          <w:bCs/>
          <w:sz w:val="24"/>
          <w:szCs w:val="24"/>
        </w:rPr>
        <w:t xml:space="preserve"> percentiles)</w:t>
      </w:r>
      <w:r w:rsidRPr="000164E1">
        <w:rPr>
          <w:rFonts w:ascii="Times New Roman" w:hAnsi="Times New Roman" w:cs="Times New Roman"/>
          <w:sz w:val="24"/>
          <w:szCs w:val="24"/>
        </w:rPr>
        <w:t>.</w:t>
      </w:r>
    </w:p>
    <w:p w14:paraId="4844DC07" w14:textId="77777777" w:rsidR="00B402CA" w:rsidRDefault="002752A7" w:rsidP="002752A7">
      <w:pPr>
        <w:rPr>
          <w:rFonts w:ascii="Times New Roman" w:hAnsi="Times New Roman" w:cs="Times New Roman"/>
          <w:sz w:val="24"/>
          <w:szCs w:val="24"/>
        </w:rPr>
        <w:sectPr w:rsidR="00B402CA" w:rsidSect="0040156B">
          <w:pgSz w:w="11906" w:h="16838"/>
          <w:pgMar w:top="1440" w:right="1440" w:bottom="1440" w:left="1440" w:header="708" w:footer="708" w:gutter="0"/>
          <w:cols w:space="708"/>
          <w:docGrid w:linePitch="360"/>
        </w:sectPr>
      </w:pPr>
      <w:r>
        <w:rPr>
          <w:rFonts w:ascii="Times New Roman" w:hAnsi="Times New Roman" w:cs="Times New Roman"/>
          <w:sz w:val="24"/>
          <w:szCs w:val="24"/>
        </w:rPr>
        <w:br w:type="page"/>
      </w:r>
    </w:p>
    <w:p w14:paraId="381667C8" w14:textId="52D2762D" w:rsidR="00B402CA" w:rsidRDefault="00BE1C35" w:rsidP="00B402CA">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F0C7E5A" wp14:editId="6BD038FF">
            <wp:extent cx="8863330" cy="4985385"/>
            <wp:effectExtent l="0" t="0" r="0" b="5715"/>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rvPool_Flowchart.tif"/>
                    <pic:cNvPicPr/>
                  </pic:nvPicPr>
                  <pic:blipFill>
                    <a:blip r:embed="rId13">
                      <a:extLst>
                        <a:ext uri="{28A0092B-C50C-407E-A947-70E740481C1C}">
                          <a14:useLocalDpi xmlns:a14="http://schemas.microsoft.com/office/drawing/2010/main" val="0"/>
                        </a:ext>
                      </a:extLst>
                    </a:blip>
                    <a:stretch>
                      <a:fillRect/>
                    </a:stretch>
                  </pic:blipFill>
                  <pic:spPr>
                    <a:xfrm>
                      <a:off x="0" y="0"/>
                      <a:ext cx="8863330" cy="4985385"/>
                    </a:xfrm>
                    <a:prstGeom prst="rect">
                      <a:avLst/>
                    </a:prstGeom>
                  </pic:spPr>
                </pic:pic>
              </a:graphicData>
            </a:graphic>
          </wp:inline>
        </w:drawing>
      </w:r>
    </w:p>
    <w:p w14:paraId="0748C035" w14:textId="5923E2EB" w:rsidR="00B402CA" w:rsidRDefault="00B402CA" w:rsidP="00B402CA">
      <w:pPr>
        <w:rPr>
          <w:rFonts w:ascii="Times New Roman" w:hAnsi="Times New Roman" w:cs="Times New Roman"/>
          <w:sz w:val="24"/>
          <w:szCs w:val="24"/>
        </w:rPr>
      </w:pPr>
      <w:r>
        <w:rPr>
          <w:rFonts w:ascii="Times New Roman" w:hAnsi="Times New Roman" w:cs="Times New Roman" w:hint="eastAsia"/>
          <w:sz w:val="24"/>
          <w:szCs w:val="24"/>
        </w:rPr>
        <w:t>S</w:t>
      </w:r>
      <w:r>
        <w:rPr>
          <w:rFonts w:ascii="Times New Roman" w:hAnsi="Times New Roman" w:cs="Times New Roman"/>
          <w:sz w:val="24"/>
          <w:szCs w:val="24"/>
        </w:rPr>
        <w:t>upplementa</w:t>
      </w:r>
      <w:r w:rsidR="0008121E">
        <w:rPr>
          <w:rFonts w:ascii="Times New Roman" w:hAnsi="Times New Roman" w:cs="Times New Roman"/>
          <w:sz w:val="24"/>
          <w:szCs w:val="24"/>
        </w:rPr>
        <w:t>ry</w:t>
      </w:r>
      <w:r>
        <w:rPr>
          <w:rFonts w:ascii="Times New Roman" w:hAnsi="Times New Roman" w:cs="Times New Roman"/>
          <w:sz w:val="24"/>
          <w:szCs w:val="24"/>
        </w:rPr>
        <w:t xml:space="preserve"> Figure 1.</w:t>
      </w:r>
      <w:r w:rsidR="0008121E">
        <w:rPr>
          <w:rFonts w:ascii="Times New Roman" w:hAnsi="Times New Roman" w:cs="Times New Roman"/>
          <w:sz w:val="24"/>
          <w:szCs w:val="24"/>
        </w:rPr>
        <w:t xml:space="preserve"> </w:t>
      </w:r>
      <w:r w:rsidR="0008121E">
        <w:rPr>
          <w:rFonts w:ascii="Times New Roman" w:hAnsi="Times New Roman" w:cs="Times New Roman"/>
          <w:bCs/>
          <w:sz w:val="24"/>
          <w:szCs w:val="24"/>
        </w:rPr>
        <w:t>Participant flow chart of participating cohorts with inclusion criteria, total number of participants, BMI assessments, and number of women and men with diagnosed breast cancer and colorectal cancer.</w:t>
      </w:r>
    </w:p>
    <w:p w14:paraId="32C1EA5F" w14:textId="77777777" w:rsidR="004F64E1" w:rsidRPr="00B402CA" w:rsidRDefault="004F64E1" w:rsidP="00B402CA">
      <w:pPr>
        <w:rPr>
          <w:rFonts w:ascii="Times New Roman" w:hAnsi="Times New Roman" w:cs="Times New Roman"/>
          <w:sz w:val="24"/>
          <w:szCs w:val="24"/>
        </w:rPr>
        <w:sectPr w:rsidR="004F64E1" w:rsidRPr="00B402CA" w:rsidSect="00B402CA">
          <w:pgSz w:w="16838" w:h="11906" w:orient="landscape"/>
          <w:pgMar w:top="1440" w:right="1440" w:bottom="1440" w:left="1440" w:header="708" w:footer="708" w:gutter="0"/>
          <w:cols w:space="708"/>
          <w:docGrid w:linePitch="360"/>
        </w:sectPr>
      </w:pPr>
    </w:p>
    <w:p w14:paraId="6D6A9BD9" w14:textId="7D2452B9" w:rsidR="00243CD1" w:rsidRDefault="00ED7DE6" w:rsidP="004F64E1">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5867A7D" wp14:editId="6B8C6C64">
            <wp:extent cx="8863330" cy="383667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reastW_Combined_Aft_3Cat.tiff"/>
                    <pic:cNvPicPr/>
                  </pic:nvPicPr>
                  <pic:blipFill>
                    <a:blip r:embed="rId14">
                      <a:extLst>
                        <a:ext uri="{28A0092B-C50C-407E-A947-70E740481C1C}">
                          <a14:useLocalDpi xmlns:a14="http://schemas.microsoft.com/office/drawing/2010/main" val="0"/>
                        </a:ext>
                      </a:extLst>
                    </a:blip>
                    <a:stretch>
                      <a:fillRect/>
                    </a:stretch>
                  </pic:blipFill>
                  <pic:spPr>
                    <a:xfrm>
                      <a:off x="0" y="0"/>
                      <a:ext cx="8863330" cy="3836670"/>
                    </a:xfrm>
                    <a:prstGeom prst="rect">
                      <a:avLst/>
                    </a:prstGeom>
                  </pic:spPr>
                </pic:pic>
              </a:graphicData>
            </a:graphic>
          </wp:inline>
        </w:drawing>
      </w:r>
    </w:p>
    <w:p w14:paraId="47D2F878" w14:textId="1019B631" w:rsidR="00243CD1" w:rsidRPr="004F64E1" w:rsidRDefault="00243CD1" w:rsidP="00243CD1">
      <w:pPr>
        <w:spacing w:line="360" w:lineRule="auto"/>
        <w:jc w:val="both"/>
        <w:rPr>
          <w:rFonts w:ascii="Times New Roman" w:hAnsi="Times New Roman" w:cs="Times New Roman"/>
          <w:sz w:val="24"/>
          <w:szCs w:val="24"/>
        </w:rPr>
      </w:pPr>
      <w:r w:rsidRPr="004F64E1">
        <w:rPr>
          <w:rFonts w:ascii="Times New Roman" w:hAnsi="Times New Roman" w:cs="Times New Roman"/>
          <w:bCs/>
          <w:sz w:val="24"/>
          <w:szCs w:val="24"/>
        </w:rPr>
        <w:t>Supplementa</w:t>
      </w:r>
      <w:r>
        <w:rPr>
          <w:rFonts w:ascii="Times New Roman" w:hAnsi="Times New Roman" w:cs="Times New Roman"/>
          <w:bCs/>
          <w:sz w:val="24"/>
          <w:szCs w:val="24"/>
        </w:rPr>
        <w:t>ry</w:t>
      </w:r>
      <w:r w:rsidRPr="004F64E1">
        <w:rPr>
          <w:rFonts w:ascii="Times New Roman" w:hAnsi="Times New Roman" w:cs="Times New Roman"/>
          <w:bCs/>
          <w:sz w:val="24"/>
          <w:szCs w:val="24"/>
        </w:rPr>
        <w:t xml:space="preserve"> </w:t>
      </w:r>
      <w:r w:rsidRPr="004F64E1">
        <w:rPr>
          <w:rFonts w:ascii="Times New Roman" w:hAnsi="Times New Roman" w:cs="Times New Roman"/>
          <w:sz w:val="24"/>
          <w:szCs w:val="24"/>
        </w:rPr>
        <w:t xml:space="preserve">Figure </w:t>
      </w:r>
      <w:r>
        <w:rPr>
          <w:rFonts w:ascii="Times New Roman" w:hAnsi="Times New Roman" w:cs="Times New Roman"/>
          <w:sz w:val="24"/>
          <w:szCs w:val="24"/>
        </w:rPr>
        <w:t>2</w:t>
      </w:r>
      <w:r w:rsidRPr="004F64E1">
        <w:rPr>
          <w:rFonts w:ascii="Times New Roman" w:hAnsi="Times New Roman" w:cs="Times New Roman"/>
          <w:sz w:val="24"/>
          <w:szCs w:val="24"/>
        </w:rPr>
        <w:t xml:space="preserve">. Cohort-specific and pooled ratio (measured in terms of time ratios) of mortality among women diagnosed with breast cancer after the age of 50 years </w:t>
      </w:r>
      <w:r w:rsidRPr="00ED7DE6">
        <w:rPr>
          <w:rFonts w:ascii="Times New Roman" w:hAnsi="Times New Roman" w:cs="Times New Roman"/>
          <w:color w:val="000000" w:themeColor="text1"/>
          <w:sz w:val="24"/>
          <w:szCs w:val="24"/>
          <w:u w:val="single"/>
          <w:lang w:val="en-US"/>
        </w:rPr>
        <w:t>(a) by categories of average body mass index (BMI)</w:t>
      </w:r>
      <w:r w:rsidRPr="00243CD1">
        <w:rPr>
          <w:rFonts w:ascii="Times New Roman" w:hAnsi="Times New Roman" w:cs="Times New Roman"/>
          <w:color w:val="000000" w:themeColor="text1"/>
          <w:sz w:val="24"/>
          <w:szCs w:val="24"/>
          <w:lang w:val="en-US"/>
        </w:rPr>
        <w:t xml:space="preserve">; </w:t>
      </w:r>
      <w:r w:rsidRPr="00ED7DE6">
        <w:rPr>
          <w:rFonts w:ascii="Times New Roman" w:hAnsi="Times New Roman" w:cs="Times New Roman"/>
          <w:color w:val="000000" w:themeColor="text1"/>
          <w:sz w:val="24"/>
          <w:szCs w:val="24"/>
          <w:u w:val="single"/>
          <w:lang w:val="en-US"/>
        </w:rPr>
        <w:t xml:space="preserve">(b) </w:t>
      </w:r>
      <w:r w:rsidRPr="00ED7DE6">
        <w:rPr>
          <w:rFonts w:ascii="Times New Roman" w:hAnsi="Times New Roman" w:cs="Times New Roman"/>
          <w:color w:val="000000" w:themeColor="text1"/>
          <w:sz w:val="24"/>
          <w:szCs w:val="24"/>
          <w:u w:val="single"/>
        </w:rPr>
        <w:t xml:space="preserve">by categories of cumulative time spent with overweight (body mass index, BMI </w:t>
      </w:r>
      <m:oMath>
        <m:r>
          <w:rPr>
            <w:rFonts w:ascii="Cambria Math" w:hAnsi="Cambria Math" w:cs="Times New Roman"/>
            <w:color w:val="000000" w:themeColor="text1"/>
            <w:sz w:val="24"/>
            <w:szCs w:val="24"/>
            <w:u w:val="single"/>
          </w:rPr>
          <m:t>≥</m:t>
        </m:r>
      </m:oMath>
      <w:r w:rsidRPr="00ED7DE6">
        <w:rPr>
          <w:rFonts w:ascii="Times New Roman" w:hAnsi="Times New Roman" w:cs="Times New Roman"/>
          <w:color w:val="000000" w:themeColor="text1"/>
          <w:sz w:val="24"/>
          <w:szCs w:val="24"/>
          <w:u w:val="single"/>
        </w:rPr>
        <w:t xml:space="preserve"> 25 kg/m</w:t>
      </w:r>
      <w:r w:rsidRPr="00ED7DE6">
        <w:rPr>
          <w:rFonts w:ascii="Times New Roman" w:hAnsi="Times New Roman" w:cs="Times New Roman"/>
          <w:color w:val="000000" w:themeColor="text1"/>
          <w:sz w:val="24"/>
          <w:szCs w:val="24"/>
          <w:u w:val="single"/>
          <w:vertAlign w:val="superscript"/>
        </w:rPr>
        <w:t>2</w:t>
      </w:r>
      <w:r w:rsidRPr="00ED7DE6">
        <w:rPr>
          <w:rFonts w:ascii="Times New Roman" w:hAnsi="Times New Roman" w:cs="Times New Roman"/>
          <w:color w:val="000000" w:themeColor="text1"/>
          <w:sz w:val="24"/>
          <w:szCs w:val="24"/>
          <w:u w:val="single"/>
        </w:rPr>
        <w:t>)</w:t>
      </w:r>
      <w:r w:rsidRPr="00243CD1">
        <w:rPr>
          <w:rFonts w:ascii="Times New Roman" w:hAnsi="Times New Roman" w:cs="Times New Roman"/>
          <w:color w:val="000000" w:themeColor="text1"/>
          <w:sz w:val="24"/>
          <w:szCs w:val="24"/>
        </w:rPr>
        <w:t xml:space="preserve"> during early and mid-adulthood.</w:t>
      </w:r>
      <w:r w:rsidRPr="004F64E1">
        <w:rPr>
          <w:rFonts w:ascii="Times New Roman" w:hAnsi="Times New Roman" w:cs="Times New Roman"/>
          <w:sz w:val="24"/>
          <w:szCs w:val="24"/>
        </w:rPr>
        <w:t xml:space="preserve"> The model was adjusted for smoking status, alcohol consumption, vigorous physical activity, education, and history of diabetes at study entry, and stratified on cancer stage at diagnosis, age at diagnosis, and country (for the EPIC study only). Abbreviations for study names are as follows: CPS-II, Cancer Prevention Study II; EPIC, European Prospective Investigation into Cancer and nutrition; JPHC I, Japanese Public Health Center-based study cohort I; JPHC II, Japanese Public Health Center-based study cohort II; WLHS, Women’s Lifestyle and Health Study.</w:t>
      </w:r>
    </w:p>
    <w:p w14:paraId="5E199FAF" w14:textId="3246925C" w:rsidR="00243CD1" w:rsidRDefault="00243CD1" w:rsidP="004F64E1">
      <w:pPr>
        <w:rPr>
          <w:rFonts w:ascii="Times New Roman" w:hAnsi="Times New Roman" w:cs="Times New Roman"/>
          <w:sz w:val="24"/>
          <w:szCs w:val="24"/>
        </w:rPr>
      </w:pPr>
      <w:r>
        <w:rPr>
          <w:rFonts w:ascii="Times New Roman" w:hAnsi="Times New Roman" w:cs="Times New Roman"/>
          <w:sz w:val="24"/>
          <w:szCs w:val="24"/>
        </w:rPr>
        <w:br w:type="page"/>
      </w:r>
      <w:r w:rsidR="00ED7DE6">
        <w:rPr>
          <w:rFonts w:ascii="Times New Roman" w:hAnsi="Times New Roman" w:cs="Times New Roman"/>
          <w:noProof/>
          <w:sz w:val="24"/>
          <w:szCs w:val="24"/>
        </w:rPr>
        <w:lastRenderedPageBreak/>
        <w:drawing>
          <wp:inline distT="0" distB="0" distL="0" distR="0" wp14:anchorId="5869A6F7" wp14:editId="7CC8A4DF">
            <wp:extent cx="8863330" cy="383667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Cw_Combined_Aft_3Cat.tiff"/>
                    <pic:cNvPicPr/>
                  </pic:nvPicPr>
                  <pic:blipFill>
                    <a:blip r:embed="rId15">
                      <a:extLst>
                        <a:ext uri="{28A0092B-C50C-407E-A947-70E740481C1C}">
                          <a14:useLocalDpi xmlns:a14="http://schemas.microsoft.com/office/drawing/2010/main" val="0"/>
                        </a:ext>
                      </a:extLst>
                    </a:blip>
                    <a:stretch>
                      <a:fillRect/>
                    </a:stretch>
                  </pic:blipFill>
                  <pic:spPr>
                    <a:xfrm>
                      <a:off x="0" y="0"/>
                      <a:ext cx="8863330" cy="3836670"/>
                    </a:xfrm>
                    <a:prstGeom prst="rect">
                      <a:avLst/>
                    </a:prstGeom>
                  </pic:spPr>
                </pic:pic>
              </a:graphicData>
            </a:graphic>
          </wp:inline>
        </w:drawing>
      </w:r>
    </w:p>
    <w:p w14:paraId="739C1C21" w14:textId="001F0319" w:rsidR="003E5B78" w:rsidRDefault="003E5B78" w:rsidP="003E5B78">
      <w:p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Supplementary </w:t>
      </w:r>
      <w:r>
        <w:rPr>
          <w:rFonts w:ascii="Times New Roman" w:hAnsi="Times New Roman" w:cs="Times New Roman"/>
          <w:sz w:val="24"/>
          <w:szCs w:val="24"/>
        </w:rPr>
        <w:t>Figure 3</w:t>
      </w:r>
      <w:r w:rsidRPr="00887671">
        <w:rPr>
          <w:rFonts w:ascii="Times New Roman" w:hAnsi="Times New Roman" w:cs="Times New Roman"/>
          <w:sz w:val="24"/>
          <w:szCs w:val="24"/>
        </w:rPr>
        <w:t xml:space="preserve">. </w:t>
      </w:r>
      <w:r>
        <w:rPr>
          <w:rFonts w:ascii="Times New Roman" w:hAnsi="Times New Roman" w:cs="Times New Roman"/>
          <w:sz w:val="24"/>
          <w:szCs w:val="24"/>
        </w:rPr>
        <w:t xml:space="preserve">Cohort-specific and pooled ratio (measured in terms of time ratios) of mortality among </w:t>
      </w:r>
      <w:r w:rsidRPr="00194D44">
        <w:rPr>
          <w:rFonts w:ascii="Times New Roman" w:hAnsi="Times New Roman" w:cs="Times New Roman"/>
          <w:sz w:val="24"/>
          <w:szCs w:val="24"/>
          <w:u w:val="single"/>
        </w:rPr>
        <w:t>women</w:t>
      </w:r>
      <w:r>
        <w:rPr>
          <w:rFonts w:ascii="Times New Roman" w:hAnsi="Times New Roman" w:cs="Times New Roman"/>
          <w:sz w:val="24"/>
          <w:szCs w:val="24"/>
        </w:rPr>
        <w:t xml:space="preserve"> diagnosed with colorectal cancer after the age of 50 years </w:t>
      </w:r>
      <w:r w:rsidRPr="00ED7DE6">
        <w:rPr>
          <w:rFonts w:ascii="Times New Roman" w:hAnsi="Times New Roman" w:cs="Times New Roman"/>
          <w:color w:val="000000" w:themeColor="text1"/>
          <w:sz w:val="24"/>
          <w:szCs w:val="24"/>
          <w:u w:val="single"/>
          <w:lang w:val="en-US"/>
        </w:rPr>
        <w:t>(a) by categories of average body mass index (BMI)</w:t>
      </w:r>
      <w:r w:rsidRPr="00243CD1">
        <w:rPr>
          <w:rFonts w:ascii="Times New Roman" w:hAnsi="Times New Roman" w:cs="Times New Roman"/>
          <w:color w:val="000000" w:themeColor="text1"/>
          <w:sz w:val="24"/>
          <w:szCs w:val="24"/>
          <w:lang w:val="en-US"/>
        </w:rPr>
        <w:t xml:space="preserve">; </w:t>
      </w:r>
      <w:r w:rsidRPr="00ED7DE6">
        <w:rPr>
          <w:rFonts w:ascii="Times New Roman" w:hAnsi="Times New Roman" w:cs="Times New Roman"/>
          <w:color w:val="000000" w:themeColor="text1"/>
          <w:sz w:val="24"/>
          <w:szCs w:val="24"/>
          <w:u w:val="single"/>
          <w:lang w:val="en-US"/>
        </w:rPr>
        <w:t xml:space="preserve">(b) </w:t>
      </w:r>
      <w:r w:rsidRPr="00ED7DE6">
        <w:rPr>
          <w:rFonts w:ascii="Times New Roman" w:hAnsi="Times New Roman" w:cs="Times New Roman"/>
          <w:color w:val="000000" w:themeColor="text1"/>
          <w:sz w:val="24"/>
          <w:szCs w:val="24"/>
          <w:u w:val="single"/>
        </w:rPr>
        <w:t xml:space="preserve">by categories of cumulative time spent with overweight (body mass index, BMI </w:t>
      </w:r>
      <m:oMath>
        <m:r>
          <w:rPr>
            <w:rFonts w:ascii="Cambria Math" w:hAnsi="Cambria Math" w:cs="Times New Roman"/>
            <w:color w:val="000000" w:themeColor="text1"/>
            <w:sz w:val="24"/>
            <w:szCs w:val="24"/>
            <w:u w:val="single"/>
          </w:rPr>
          <m:t>≥</m:t>
        </m:r>
      </m:oMath>
      <w:r w:rsidRPr="00ED7DE6">
        <w:rPr>
          <w:rFonts w:ascii="Times New Roman" w:hAnsi="Times New Roman" w:cs="Times New Roman"/>
          <w:color w:val="000000" w:themeColor="text1"/>
          <w:sz w:val="24"/>
          <w:szCs w:val="24"/>
          <w:u w:val="single"/>
        </w:rPr>
        <w:t xml:space="preserve"> 25 kg/m</w:t>
      </w:r>
      <w:r w:rsidRPr="00ED7DE6">
        <w:rPr>
          <w:rFonts w:ascii="Times New Roman" w:hAnsi="Times New Roman" w:cs="Times New Roman"/>
          <w:color w:val="000000" w:themeColor="text1"/>
          <w:sz w:val="24"/>
          <w:szCs w:val="24"/>
          <w:u w:val="single"/>
          <w:vertAlign w:val="superscript"/>
        </w:rPr>
        <w:t>2</w:t>
      </w:r>
      <w:r w:rsidRPr="00ED7DE6">
        <w:rPr>
          <w:rFonts w:ascii="Times New Roman" w:hAnsi="Times New Roman" w:cs="Times New Roman"/>
          <w:color w:val="000000" w:themeColor="text1"/>
          <w:sz w:val="24"/>
          <w:szCs w:val="24"/>
          <w:u w:val="single"/>
        </w:rPr>
        <w:t>)</w:t>
      </w:r>
      <w:r w:rsidRPr="00243CD1">
        <w:rPr>
          <w:rFonts w:ascii="Times New Roman" w:hAnsi="Times New Roman" w:cs="Times New Roman"/>
          <w:color w:val="000000" w:themeColor="text1"/>
          <w:sz w:val="24"/>
          <w:szCs w:val="24"/>
        </w:rPr>
        <w:t xml:space="preserve"> during early and mid-adulthood</w:t>
      </w:r>
      <w:r>
        <w:rPr>
          <w:rFonts w:ascii="Times New Roman" w:hAnsi="Times New Roman" w:cs="Times New Roman"/>
          <w:sz w:val="24"/>
          <w:szCs w:val="24"/>
        </w:rPr>
        <w:t>. The model was adjusted for</w:t>
      </w:r>
      <w:r w:rsidRPr="00D951E0">
        <w:rPr>
          <w:rFonts w:ascii="Times New Roman" w:hAnsi="Times New Roman" w:cs="Times New Roman"/>
          <w:sz w:val="24"/>
          <w:szCs w:val="24"/>
        </w:rPr>
        <w:t xml:space="preserve"> smoking status, alcohol consumption, vigorous physical activity, education, and history of diabetes </w:t>
      </w:r>
      <w:r>
        <w:rPr>
          <w:rFonts w:ascii="Times New Roman" w:hAnsi="Times New Roman" w:cs="Times New Roman"/>
          <w:sz w:val="24"/>
          <w:szCs w:val="24"/>
        </w:rPr>
        <w:t>at study entry, and</w:t>
      </w:r>
      <w:r w:rsidRPr="00D951E0">
        <w:rPr>
          <w:rFonts w:ascii="Times New Roman" w:hAnsi="Times New Roman" w:cs="Times New Roman"/>
          <w:sz w:val="24"/>
          <w:szCs w:val="24"/>
        </w:rPr>
        <w:t xml:space="preserve"> stratified on cancer stage at diagnosis</w:t>
      </w:r>
      <w:r>
        <w:rPr>
          <w:rFonts w:ascii="Times New Roman" w:hAnsi="Times New Roman" w:cs="Times New Roman"/>
          <w:sz w:val="24"/>
          <w:szCs w:val="24"/>
        </w:rPr>
        <w:t>, age</w:t>
      </w:r>
      <w:r w:rsidRPr="00D951E0">
        <w:rPr>
          <w:rFonts w:ascii="Times New Roman" w:hAnsi="Times New Roman" w:cs="Times New Roman"/>
          <w:sz w:val="24"/>
          <w:szCs w:val="24"/>
        </w:rPr>
        <w:t xml:space="preserve"> at diagnosis, and </w:t>
      </w:r>
      <w:r>
        <w:rPr>
          <w:rFonts w:ascii="Times New Roman" w:hAnsi="Times New Roman" w:cs="Times New Roman"/>
          <w:sz w:val="24"/>
          <w:szCs w:val="24"/>
        </w:rPr>
        <w:t>country (</w:t>
      </w:r>
      <w:r w:rsidRPr="00D951E0">
        <w:rPr>
          <w:rFonts w:ascii="Times New Roman" w:hAnsi="Times New Roman" w:cs="Times New Roman"/>
          <w:sz w:val="24"/>
          <w:szCs w:val="24"/>
        </w:rPr>
        <w:t>for the EPIC study</w:t>
      </w:r>
      <w:r>
        <w:rPr>
          <w:rFonts w:ascii="Times New Roman" w:hAnsi="Times New Roman" w:cs="Times New Roman"/>
          <w:sz w:val="24"/>
          <w:szCs w:val="24"/>
        </w:rPr>
        <w:t xml:space="preserve"> only). </w:t>
      </w:r>
      <w:r w:rsidRPr="003D2FF6">
        <w:rPr>
          <w:rFonts w:ascii="Times New Roman" w:hAnsi="Times New Roman" w:cs="Times New Roman"/>
          <w:sz w:val="24"/>
          <w:szCs w:val="24"/>
        </w:rPr>
        <w:t>Abbreviations for study names are as follows: EPIC, European Prospective Investigation into Cancer and nutrition; JPHC</w:t>
      </w:r>
      <w:r>
        <w:rPr>
          <w:rFonts w:ascii="Times New Roman" w:hAnsi="Times New Roman" w:cs="Times New Roman"/>
          <w:sz w:val="24"/>
          <w:szCs w:val="24"/>
        </w:rPr>
        <w:t xml:space="preserve"> </w:t>
      </w:r>
      <w:r w:rsidRPr="003D2FF6">
        <w:rPr>
          <w:rFonts w:ascii="Times New Roman" w:hAnsi="Times New Roman" w:cs="Times New Roman"/>
          <w:sz w:val="24"/>
          <w:szCs w:val="24"/>
        </w:rPr>
        <w:t>I, Japanese Public Health Center-based study cohort I; JPHC</w:t>
      </w:r>
      <w:r>
        <w:rPr>
          <w:rFonts w:ascii="Times New Roman" w:hAnsi="Times New Roman" w:cs="Times New Roman"/>
          <w:sz w:val="24"/>
          <w:szCs w:val="24"/>
        </w:rPr>
        <w:t xml:space="preserve"> </w:t>
      </w:r>
      <w:r w:rsidRPr="003D2FF6">
        <w:rPr>
          <w:rFonts w:ascii="Times New Roman" w:hAnsi="Times New Roman" w:cs="Times New Roman"/>
          <w:sz w:val="24"/>
          <w:szCs w:val="24"/>
        </w:rPr>
        <w:t>II, Japanese Public Health Center-based study cohort II; WL</w:t>
      </w:r>
      <w:r>
        <w:rPr>
          <w:rFonts w:ascii="Times New Roman" w:hAnsi="Times New Roman" w:cs="Times New Roman"/>
          <w:sz w:val="24"/>
          <w:szCs w:val="24"/>
        </w:rPr>
        <w:t>H</w:t>
      </w:r>
      <w:r w:rsidRPr="003D2FF6">
        <w:rPr>
          <w:rFonts w:ascii="Times New Roman" w:hAnsi="Times New Roman" w:cs="Times New Roman"/>
          <w:sz w:val="24"/>
          <w:szCs w:val="24"/>
        </w:rPr>
        <w:t>S, Women’s Lifestyle and Health Study</w:t>
      </w:r>
      <w:r>
        <w:rPr>
          <w:rFonts w:ascii="Times New Roman" w:hAnsi="Times New Roman" w:cs="Times New Roman"/>
          <w:sz w:val="24"/>
          <w:szCs w:val="24"/>
        </w:rPr>
        <w:t>.</w:t>
      </w:r>
    </w:p>
    <w:p w14:paraId="6EEBDB05" w14:textId="2FEE36B0" w:rsidR="003E5B78" w:rsidRDefault="00ED7DE6" w:rsidP="004F64E1">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0B4BD40" wp14:editId="1FC702B6">
            <wp:extent cx="8863330" cy="383667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RCm_Combined_Aft_3Cat.tiff"/>
                    <pic:cNvPicPr/>
                  </pic:nvPicPr>
                  <pic:blipFill>
                    <a:blip r:embed="rId16">
                      <a:extLst>
                        <a:ext uri="{28A0092B-C50C-407E-A947-70E740481C1C}">
                          <a14:useLocalDpi xmlns:a14="http://schemas.microsoft.com/office/drawing/2010/main" val="0"/>
                        </a:ext>
                      </a:extLst>
                    </a:blip>
                    <a:stretch>
                      <a:fillRect/>
                    </a:stretch>
                  </pic:blipFill>
                  <pic:spPr>
                    <a:xfrm>
                      <a:off x="0" y="0"/>
                      <a:ext cx="8863330" cy="3836670"/>
                    </a:xfrm>
                    <a:prstGeom prst="rect">
                      <a:avLst/>
                    </a:prstGeom>
                  </pic:spPr>
                </pic:pic>
              </a:graphicData>
            </a:graphic>
          </wp:inline>
        </w:drawing>
      </w:r>
    </w:p>
    <w:p w14:paraId="7013F4B5" w14:textId="2F1B8EC8" w:rsidR="003E5B78" w:rsidRPr="00887671" w:rsidRDefault="003E5B78" w:rsidP="003E5B78">
      <w:pPr>
        <w:spacing w:line="360" w:lineRule="auto"/>
        <w:jc w:val="both"/>
        <w:rPr>
          <w:rFonts w:ascii="Times New Roman" w:hAnsi="Times New Roman" w:cs="Times New Roman"/>
          <w:sz w:val="24"/>
          <w:szCs w:val="24"/>
        </w:rPr>
      </w:pPr>
      <w:r>
        <w:rPr>
          <w:rFonts w:ascii="Times New Roman" w:hAnsi="Times New Roman" w:cs="Times New Roman"/>
          <w:bCs/>
          <w:sz w:val="24"/>
          <w:szCs w:val="24"/>
        </w:rPr>
        <w:t xml:space="preserve">Supplementary </w:t>
      </w:r>
      <w:r>
        <w:rPr>
          <w:rFonts w:ascii="Times New Roman" w:hAnsi="Times New Roman" w:cs="Times New Roman"/>
          <w:sz w:val="24"/>
          <w:szCs w:val="24"/>
        </w:rPr>
        <w:t>Figure 4</w:t>
      </w:r>
      <w:r w:rsidRPr="00887671">
        <w:rPr>
          <w:rFonts w:ascii="Times New Roman" w:hAnsi="Times New Roman" w:cs="Times New Roman"/>
          <w:sz w:val="24"/>
          <w:szCs w:val="24"/>
        </w:rPr>
        <w:t xml:space="preserve">. </w:t>
      </w:r>
      <w:r>
        <w:rPr>
          <w:rFonts w:ascii="Times New Roman" w:hAnsi="Times New Roman" w:cs="Times New Roman"/>
          <w:sz w:val="24"/>
          <w:szCs w:val="24"/>
        </w:rPr>
        <w:t xml:space="preserve">Cohort-specific and pooled ratio (measured in terms of time ratios) of mortality among </w:t>
      </w:r>
      <w:r w:rsidRPr="00194D44">
        <w:rPr>
          <w:rFonts w:ascii="Times New Roman" w:hAnsi="Times New Roman" w:cs="Times New Roman"/>
          <w:sz w:val="24"/>
          <w:szCs w:val="24"/>
          <w:u w:val="single"/>
        </w:rPr>
        <w:t>men</w:t>
      </w:r>
      <w:r>
        <w:rPr>
          <w:rFonts w:ascii="Times New Roman" w:hAnsi="Times New Roman" w:cs="Times New Roman"/>
          <w:sz w:val="24"/>
          <w:szCs w:val="24"/>
        </w:rPr>
        <w:t xml:space="preserve"> diagnosed with colorectal cancer after the age of 50 years </w:t>
      </w:r>
      <w:r w:rsidRPr="00ED7DE6">
        <w:rPr>
          <w:rFonts w:ascii="Times New Roman" w:hAnsi="Times New Roman" w:cs="Times New Roman"/>
          <w:color w:val="000000" w:themeColor="text1"/>
          <w:sz w:val="24"/>
          <w:szCs w:val="24"/>
          <w:u w:val="single"/>
          <w:lang w:val="en-US"/>
        </w:rPr>
        <w:t>(a) by categories of average body mass index (BMI)</w:t>
      </w:r>
      <w:r w:rsidRPr="00243CD1">
        <w:rPr>
          <w:rFonts w:ascii="Times New Roman" w:hAnsi="Times New Roman" w:cs="Times New Roman"/>
          <w:color w:val="000000" w:themeColor="text1"/>
          <w:sz w:val="24"/>
          <w:szCs w:val="24"/>
          <w:lang w:val="en-US"/>
        </w:rPr>
        <w:t xml:space="preserve">; </w:t>
      </w:r>
      <w:r w:rsidRPr="00ED7DE6">
        <w:rPr>
          <w:rFonts w:ascii="Times New Roman" w:hAnsi="Times New Roman" w:cs="Times New Roman"/>
          <w:color w:val="000000" w:themeColor="text1"/>
          <w:sz w:val="24"/>
          <w:szCs w:val="24"/>
          <w:u w:val="single"/>
          <w:lang w:val="en-US"/>
        </w:rPr>
        <w:t xml:space="preserve">(b) </w:t>
      </w:r>
      <w:r w:rsidRPr="00ED7DE6">
        <w:rPr>
          <w:rFonts w:ascii="Times New Roman" w:hAnsi="Times New Roman" w:cs="Times New Roman"/>
          <w:color w:val="000000" w:themeColor="text1"/>
          <w:sz w:val="24"/>
          <w:szCs w:val="24"/>
          <w:u w:val="single"/>
        </w:rPr>
        <w:t xml:space="preserve">by categories of cumulative time spent with overweight (body mass index, BMI </w:t>
      </w:r>
      <m:oMath>
        <m:r>
          <w:rPr>
            <w:rFonts w:ascii="Cambria Math" w:hAnsi="Cambria Math" w:cs="Times New Roman"/>
            <w:color w:val="000000" w:themeColor="text1"/>
            <w:sz w:val="24"/>
            <w:szCs w:val="24"/>
            <w:u w:val="single"/>
          </w:rPr>
          <m:t>≥</m:t>
        </m:r>
      </m:oMath>
      <w:r w:rsidRPr="00ED7DE6">
        <w:rPr>
          <w:rFonts w:ascii="Times New Roman" w:hAnsi="Times New Roman" w:cs="Times New Roman"/>
          <w:color w:val="000000" w:themeColor="text1"/>
          <w:sz w:val="24"/>
          <w:szCs w:val="24"/>
          <w:u w:val="single"/>
        </w:rPr>
        <w:t xml:space="preserve"> 25 kg/m</w:t>
      </w:r>
      <w:r w:rsidRPr="00ED7DE6">
        <w:rPr>
          <w:rFonts w:ascii="Times New Roman" w:hAnsi="Times New Roman" w:cs="Times New Roman"/>
          <w:color w:val="000000" w:themeColor="text1"/>
          <w:sz w:val="24"/>
          <w:szCs w:val="24"/>
          <w:u w:val="single"/>
          <w:vertAlign w:val="superscript"/>
        </w:rPr>
        <w:t>2</w:t>
      </w:r>
      <w:r w:rsidRPr="00ED7DE6">
        <w:rPr>
          <w:rFonts w:ascii="Times New Roman" w:hAnsi="Times New Roman" w:cs="Times New Roman"/>
          <w:color w:val="000000" w:themeColor="text1"/>
          <w:sz w:val="24"/>
          <w:szCs w:val="24"/>
          <w:u w:val="single"/>
        </w:rPr>
        <w:t>)</w:t>
      </w:r>
      <w:r w:rsidRPr="00243CD1">
        <w:rPr>
          <w:rFonts w:ascii="Times New Roman" w:hAnsi="Times New Roman" w:cs="Times New Roman"/>
          <w:color w:val="000000" w:themeColor="text1"/>
          <w:sz w:val="24"/>
          <w:szCs w:val="24"/>
        </w:rPr>
        <w:t xml:space="preserve"> during early and mid-adulthood</w:t>
      </w:r>
      <w:r>
        <w:rPr>
          <w:rFonts w:ascii="Times New Roman" w:hAnsi="Times New Roman" w:cs="Times New Roman"/>
          <w:sz w:val="24"/>
          <w:szCs w:val="24"/>
        </w:rPr>
        <w:t>. The model was adjusted for</w:t>
      </w:r>
      <w:r w:rsidRPr="00D951E0">
        <w:rPr>
          <w:rFonts w:ascii="Times New Roman" w:hAnsi="Times New Roman" w:cs="Times New Roman"/>
          <w:sz w:val="24"/>
          <w:szCs w:val="24"/>
        </w:rPr>
        <w:t xml:space="preserve"> smoking status, alcohol consumption, vigorous physical activity, education, and history of diabetes </w:t>
      </w:r>
      <w:r>
        <w:rPr>
          <w:rFonts w:ascii="Times New Roman" w:hAnsi="Times New Roman" w:cs="Times New Roman"/>
          <w:sz w:val="24"/>
          <w:szCs w:val="24"/>
        </w:rPr>
        <w:t>at study entry, and</w:t>
      </w:r>
      <w:r w:rsidRPr="00D951E0">
        <w:rPr>
          <w:rFonts w:ascii="Times New Roman" w:hAnsi="Times New Roman" w:cs="Times New Roman"/>
          <w:sz w:val="24"/>
          <w:szCs w:val="24"/>
        </w:rPr>
        <w:t xml:space="preserve"> stratified on cancer stage at diagnosis</w:t>
      </w:r>
      <w:r>
        <w:rPr>
          <w:rFonts w:ascii="Times New Roman" w:hAnsi="Times New Roman" w:cs="Times New Roman"/>
          <w:sz w:val="24"/>
          <w:szCs w:val="24"/>
        </w:rPr>
        <w:t>, age</w:t>
      </w:r>
      <w:r w:rsidRPr="00D951E0">
        <w:rPr>
          <w:rFonts w:ascii="Times New Roman" w:hAnsi="Times New Roman" w:cs="Times New Roman"/>
          <w:sz w:val="24"/>
          <w:szCs w:val="24"/>
        </w:rPr>
        <w:t xml:space="preserve"> at diagnosis, and </w:t>
      </w:r>
      <w:r>
        <w:rPr>
          <w:rFonts w:ascii="Times New Roman" w:hAnsi="Times New Roman" w:cs="Times New Roman"/>
          <w:sz w:val="24"/>
          <w:szCs w:val="24"/>
        </w:rPr>
        <w:t>country (</w:t>
      </w:r>
      <w:r w:rsidRPr="00D951E0">
        <w:rPr>
          <w:rFonts w:ascii="Times New Roman" w:hAnsi="Times New Roman" w:cs="Times New Roman"/>
          <w:sz w:val="24"/>
          <w:szCs w:val="24"/>
        </w:rPr>
        <w:t>for the EPIC study</w:t>
      </w:r>
      <w:r>
        <w:rPr>
          <w:rFonts w:ascii="Times New Roman" w:hAnsi="Times New Roman" w:cs="Times New Roman"/>
          <w:sz w:val="24"/>
          <w:szCs w:val="24"/>
        </w:rPr>
        <w:t xml:space="preserve"> only). </w:t>
      </w:r>
      <w:r w:rsidRPr="003D2FF6">
        <w:rPr>
          <w:rFonts w:ascii="Times New Roman" w:hAnsi="Times New Roman" w:cs="Times New Roman"/>
          <w:sz w:val="24"/>
          <w:szCs w:val="24"/>
        </w:rPr>
        <w:t>Abbreviations for study names are as follows: EPIC, European Prospective Investigation into Cancer and nutrition; JPHC</w:t>
      </w:r>
      <w:r>
        <w:rPr>
          <w:rFonts w:ascii="Times New Roman" w:hAnsi="Times New Roman" w:cs="Times New Roman"/>
          <w:sz w:val="24"/>
          <w:szCs w:val="24"/>
        </w:rPr>
        <w:t xml:space="preserve"> </w:t>
      </w:r>
      <w:r w:rsidRPr="003D2FF6">
        <w:rPr>
          <w:rFonts w:ascii="Times New Roman" w:hAnsi="Times New Roman" w:cs="Times New Roman"/>
          <w:sz w:val="24"/>
          <w:szCs w:val="24"/>
        </w:rPr>
        <w:t>I, Japanese Public Health Center-based study cohort I; JPHC</w:t>
      </w:r>
      <w:r>
        <w:rPr>
          <w:rFonts w:ascii="Times New Roman" w:hAnsi="Times New Roman" w:cs="Times New Roman"/>
          <w:sz w:val="24"/>
          <w:szCs w:val="24"/>
        </w:rPr>
        <w:t xml:space="preserve"> </w:t>
      </w:r>
      <w:r w:rsidRPr="003D2FF6">
        <w:rPr>
          <w:rFonts w:ascii="Times New Roman" w:hAnsi="Times New Roman" w:cs="Times New Roman"/>
          <w:sz w:val="24"/>
          <w:szCs w:val="24"/>
        </w:rPr>
        <w:t>II, Japanese Public Health Center-based study cohort II</w:t>
      </w:r>
      <w:r>
        <w:rPr>
          <w:rFonts w:ascii="Times New Roman" w:hAnsi="Times New Roman" w:cs="Times New Roman"/>
          <w:sz w:val="24"/>
          <w:szCs w:val="24"/>
        </w:rPr>
        <w:t>.</w:t>
      </w:r>
    </w:p>
    <w:p w14:paraId="5C5BC1C2" w14:textId="773985CA" w:rsidR="003E5B78" w:rsidRDefault="00ED7DE6" w:rsidP="004F64E1">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4CEA0FF" wp14:editId="507C9C5E">
            <wp:extent cx="8863330" cy="383667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reastW_Combined_BmiOne_3Cat.tiff"/>
                    <pic:cNvPicPr/>
                  </pic:nvPicPr>
                  <pic:blipFill>
                    <a:blip r:embed="rId17">
                      <a:extLst>
                        <a:ext uri="{28A0092B-C50C-407E-A947-70E740481C1C}">
                          <a14:useLocalDpi xmlns:a14="http://schemas.microsoft.com/office/drawing/2010/main" val="0"/>
                        </a:ext>
                      </a:extLst>
                    </a:blip>
                    <a:stretch>
                      <a:fillRect/>
                    </a:stretch>
                  </pic:blipFill>
                  <pic:spPr>
                    <a:xfrm>
                      <a:off x="0" y="0"/>
                      <a:ext cx="8863330" cy="3836670"/>
                    </a:xfrm>
                    <a:prstGeom prst="rect">
                      <a:avLst/>
                    </a:prstGeom>
                  </pic:spPr>
                </pic:pic>
              </a:graphicData>
            </a:graphic>
          </wp:inline>
        </w:drawing>
      </w:r>
    </w:p>
    <w:p w14:paraId="4725142E" w14:textId="585B24D2" w:rsidR="003E5B78" w:rsidRPr="004F64E1" w:rsidRDefault="003E5B78" w:rsidP="003E5B78">
      <w:pPr>
        <w:spacing w:line="360" w:lineRule="auto"/>
        <w:jc w:val="both"/>
        <w:rPr>
          <w:rFonts w:ascii="Times New Roman" w:hAnsi="Times New Roman" w:cs="Times New Roman"/>
          <w:sz w:val="24"/>
          <w:szCs w:val="24"/>
        </w:rPr>
      </w:pPr>
      <w:r w:rsidRPr="004F64E1">
        <w:rPr>
          <w:rFonts w:ascii="Times New Roman" w:hAnsi="Times New Roman" w:cs="Times New Roman"/>
          <w:bCs/>
          <w:sz w:val="24"/>
          <w:szCs w:val="24"/>
        </w:rPr>
        <w:t>Supplementa</w:t>
      </w:r>
      <w:r>
        <w:rPr>
          <w:rFonts w:ascii="Times New Roman" w:hAnsi="Times New Roman" w:cs="Times New Roman"/>
          <w:bCs/>
          <w:sz w:val="24"/>
          <w:szCs w:val="24"/>
        </w:rPr>
        <w:t>ry</w:t>
      </w:r>
      <w:r w:rsidRPr="004F64E1">
        <w:rPr>
          <w:rFonts w:ascii="Times New Roman" w:hAnsi="Times New Roman" w:cs="Times New Roman"/>
          <w:bCs/>
          <w:sz w:val="24"/>
          <w:szCs w:val="24"/>
        </w:rPr>
        <w:t xml:space="preserve"> </w:t>
      </w:r>
      <w:r w:rsidRPr="004F64E1">
        <w:rPr>
          <w:rFonts w:ascii="Times New Roman" w:hAnsi="Times New Roman" w:cs="Times New Roman"/>
          <w:sz w:val="24"/>
          <w:szCs w:val="24"/>
        </w:rPr>
        <w:t xml:space="preserve">Figure </w:t>
      </w:r>
      <w:r>
        <w:rPr>
          <w:rFonts w:ascii="Times New Roman" w:hAnsi="Times New Roman" w:cs="Times New Roman"/>
          <w:sz w:val="24"/>
          <w:szCs w:val="24"/>
        </w:rPr>
        <w:t>5</w:t>
      </w:r>
      <w:r w:rsidRPr="004F64E1">
        <w:rPr>
          <w:rFonts w:ascii="Times New Roman" w:hAnsi="Times New Roman" w:cs="Times New Roman"/>
          <w:sz w:val="24"/>
          <w:szCs w:val="24"/>
        </w:rPr>
        <w:t xml:space="preserve">. Cohort-specific and pooled ratio </w:t>
      </w:r>
      <w:r w:rsidRPr="00ED7DE6">
        <w:rPr>
          <w:rFonts w:ascii="Times New Roman" w:hAnsi="Times New Roman" w:cs="Times New Roman"/>
          <w:sz w:val="24"/>
          <w:szCs w:val="24"/>
          <w:u w:val="single"/>
        </w:rPr>
        <w:t>(a) measured in terms of hazard ratios</w:t>
      </w:r>
      <w:r>
        <w:rPr>
          <w:rFonts w:ascii="Times New Roman" w:hAnsi="Times New Roman" w:cs="Times New Roman"/>
          <w:sz w:val="24"/>
          <w:szCs w:val="24"/>
        </w:rPr>
        <w:t xml:space="preserve">; </w:t>
      </w:r>
      <w:r w:rsidRPr="00ED7DE6">
        <w:rPr>
          <w:rFonts w:ascii="Times New Roman" w:hAnsi="Times New Roman" w:cs="Times New Roman"/>
          <w:sz w:val="24"/>
          <w:szCs w:val="24"/>
          <w:u w:val="single"/>
        </w:rPr>
        <w:t>(b) measured in terms of time ratios</w:t>
      </w:r>
      <w:r w:rsidRPr="004F64E1">
        <w:rPr>
          <w:rFonts w:ascii="Times New Roman" w:hAnsi="Times New Roman" w:cs="Times New Roman"/>
          <w:sz w:val="24"/>
          <w:szCs w:val="24"/>
        </w:rPr>
        <w:t xml:space="preserve"> of mortality among women diagnosed with breast cancer after the age of 50 years</w:t>
      </w:r>
      <w:r>
        <w:rPr>
          <w:rFonts w:ascii="Times New Roman" w:hAnsi="Times New Roman" w:cs="Times New Roman"/>
          <w:sz w:val="24"/>
          <w:szCs w:val="24"/>
        </w:rPr>
        <w:t xml:space="preserve"> by categories of single point-in-time BMI (last recorded BMI before cancer diagnosis)</w:t>
      </w:r>
      <w:r w:rsidRPr="00243CD1">
        <w:rPr>
          <w:rFonts w:ascii="Times New Roman" w:hAnsi="Times New Roman" w:cs="Times New Roman"/>
          <w:color w:val="000000" w:themeColor="text1"/>
          <w:sz w:val="24"/>
          <w:szCs w:val="24"/>
        </w:rPr>
        <w:t>.</w:t>
      </w:r>
      <w:r w:rsidRPr="004F64E1">
        <w:rPr>
          <w:rFonts w:ascii="Times New Roman" w:hAnsi="Times New Roman" w:cs="Times New Roman"/>
          <w:sz w:val="24"/>
          <w:szCs w:val="24"/>
        </w:rPr>
        <w:t xml:space="preserve"> The model was adjusted for smoking status, alcohol consumption, vigorous physical activity, education, and history of diabetes at study entry, and stratified on cancer stage at diagnosis, age at diagnosis, and country (for the EPIC study only). Abbreviations for study names are as follows: CPS-II, Cancer Prevention Study II; EPIC, European Prospective Investigation into Cancer and nutrition; JPHC I, Japanese Public Health Center-based study cohort I; JPHC II, Japanese Public Health Center-based study cohort II; WLHS, Women’s Lifestyle and Health Study.</w:t>
      </w:r>
    </w:p>
    <w:p w14:paraId="301A0A4A" w14:textId="5516B676" w:rsidR="003E5B78" w:rsidRPr="004F64E1" w:rsidRDefault="003E5B78" w:rsidP="004F64E1">
      <w:pPr>
        <w:rPr>
          <w:rFonts w:ascii="Times New Roman" w:hAnsi="Times New Roman" w:cs="Times New Roman"/>
          <w:sz w:val="24"/>
          <w:szCs w:val="24"/>
        </w:rPr>
        <w:sectPr w:rsidR="003E5B78" w:rsidRPr="004F64E1" w:rsidSect="00243CD1">
          <w:pgSz w:w="16838" w:h="11906" w:orient="landscape"/>
          <w:pgMar w:top="1440" w:right="1440" w:bottom="1440" w:left="1440" w:header="708" w:footer="708" w:gutter="0"/>
          <w:cols w:space="708"/>
          <w:docGrid w:linePitch="360"/>
        </w:sectPr>
      </w:pPr>
    </w:p>
    <w:p w14:paraId="5020D072" w14:textId="1DF94F8C" w:rsidR="002752A7" w:rsidRDefault="00ED7DE6" w:rsidP="003E5B78">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06D793E" wp14:editId="2A554E77">
            <wp:extent cx="8863330" cy="383667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Cw_Combined_BmiOne_3Cat.tiff"/>
                    <pic:cNvPicPr/>
                  </pic:nvPicPr>
                  <pic:blipFill>
                    <a:blip r:embed="rId18">
                      <a:extLst>
                        <a:ext uri="{28A0092B-C50C-407E-A947-70E740481C1C}">
                          <a14:useLocalDpi xmlns:a14="http://schemas.microsoft.com/office/drawing/2010/main" val="0"/>
                        </a:ext>
                      </a:extLst>
                    </a:blip>
                    <a:stretch>
                      <a:fillRect/>
                    </a:stretch>
                  </pic:blipFill>
                  <pic:spPr>
                    <a:xfrm>
                      <a:off x="0" y="0"/>
                      <a:ext cx="8863330" cy="3836670"/>
                    </a:xfrm>
                    <a:prstGeom prst="rect">
                      <a:avLst/>
                    </a:prstGeom>
                  </pic:spPr>
                </pic:pic>
              </a:graphicData>
            </a:graphic>
          </wp:inline>
        </w:drawing>
      </w:r>
    </w:p>
    <w:p w14:paraId="5BCCBC28" w14:textId="5DE4DE93" w:rsidR="003E5B78" w:rsidRPr="004F64E1" w:rsidRDefault="003E5B78" w:rsidP="003E5B78">
      <w:pPr>
        <w:spacing w:line="360" w:lineRule="auto"/>
        <w:jc w:val="both"/>
        <w:rPr>
          <w:rFonts w:ascii="Times New Roman" w:hAnsi="Times New Roman" w:cs="Times New Roman"/>
          <w:sz w:val="24"/>
          <w:szCs w:val="24"/>
        </w:rPr>
      </w:pPr>
      <w:r w:rsidRPr="004F64E1">
        <w:rPr>
          <w:rFonts w:ascii="Times New Roman" w:hAnsi="Times New Roman" w:cs="Times New Roman"/>
          <w:bCs/>
          <w:sz w:val="24"/>
          <w:szCs w:val="24"/>
        </w:rPr>
        <w:t>Supplementa</w:t>
      </w:r>
      <w:r>
        <w:rPr>
          <w:rFonts w:ascii="Times New Roman" w:hAnsi="Times New Roman" w:cs="Times New Roman"/>
          <w:bCs/>
          <w:sz w:val="24"/>
          <w:szCs w:val="24"/>
        </w:rPr>
        <w:t>ry</w:t>
      </w:r>
      <w:r w:rsidRPr="004F64E1">
        <w:rPr>
          <w:rFonts w:ascii="Times New Roman" w:hAnsi="Times New Roman" w:cs="Times New Roman"/>
          <w:bCs/>
          <w:sz w:val="24"/>
          <w:szCs w:val="24"/>
        </w:rPr>
        <w:t xml:space="preserve"> </w:t>
      </w:r>
      <w:r w:rsidRPr="004F64E1">
        <w:rPr>
          <w:rFonts w:ascii="Times New Roman" w:hAnsi="Times New Roman" w:cs="Times New Roman"/>
          <w:sz w:val="24"/>
          <w:szCs w:val="24"/>
        </w:rPr>
        <w:t xml:space="preserve">Figure </w:t>
      </w:r>
      <w:r>
        <w:rPr>
          <w:rFonts w:ascii="Times New Roman" w:hAnsi="Times New Roman" w:cs="Times New Roman"/>
          <w:sz w:val="24"/>
          <w:szCs w:val="24"/>
        </w:rPr>
        <w:t>6</w:t>
      </w:r>
      <w:r w:rsidRPr="004F64E1">
        <w:rPr>
          <w:rFonts w:ascii="Times New Roman" w:hAnsi="Times New Roman" w:cs="Times New Roman"/>
          <w:sz w:val="24"/>
          <w:szCs w:val="24"/>
        </w:rPr>
        <w:t xml:space="preserve">. Cohort-specific and pooled ratio </w:t>
      </w:r>
      <w:r w:rsidRPr="00ED7DE6">
        <w:rPr>
          <w:rFonts w:ascii="Times New Roman" w:hAnsi="Times New Roman" w:cs="Times New Roman"/>
          <w:sz w:val="24"/>
          <w:szCs w:val="24"/>
          <w:u w:val="single"/>
        </w:rPr>
        <w:t>(a) measured in terms of hazard ratios</w:t>
      </w:r>
      <w:r>
        <w:rPr>
          <w:rFonts w:ascii="Times New Roman" w:hAnsi="Times New Roman" w:cs="Times New Roman"/>
          <w:sz w:val="24"/>
          <w:szCs w:val="24"/>
        </w:rPr>
        <w:t xml:space="preserve">; </w:t>
      </w:r>
      <w:r w:rsidRPr="00ED7DE6">
        <w:rPr>
          <w:rFonts w:ascii="Times New Roman" w:hAnsi="Times New Roman" w:cs="Times New Roman"/>
          <w:sz w:val="24"/>
          <w:szCs w:val="24"/>
          <w:u w:val="single"/>
        </w:rPr>
        <w:t>(b) measured in terms of time ratios</w:t>
      </w:r>
      <w:r w:rsidRPr="004F64E1">
        <w:rPr>
          <w:rFonts w:ascii="Times New Roman" w:hAnsi="Times New Roman" w:cs="Times New Roman"/>
          <w:sz w:val="24"/>
          <w:szCs w:val="24"/>
        </w:rPr>
        <w:t xml:space="preserve"> of mortality among </w:t>
      </w:r>
      <w:r w:rsidRPr="003E5B78">
        <w:rPr>
          <w:rFonts w:ascii="Times New Roman" w:hAnsi="Times New Roman" w:cs="Times New Roman"/>
          <w:sz w:val="24"/>
          <w:szCs w:val="24"/>
          <w:u w:val="single"/>
        </w:rPr>
        <w:t>women</w:t>
      </w:r>
      <w:r w:rsidRPr="004F64E1">
        <w:rPr>
          <w:rFonts w:ascii="Times New Roman" w:hAnsi="Times New Roman" w:cs="Times New Roman"/>
          <w:sz w:val="24"/>
          <w:szCs w:val="24"/>
        </w:rPr>
        <w:t xml:space="preserve"> diagnosed with </w:t>
      </w:r>
      <w:r>
        <w:rPr>
          <w:rFonts w:ascii="Times New Roman" w:hAnsi="Times New Roman" w:cs="Times New Roman"/>
          <w:sz w:val="24"/>
          <w:szCs w:val="24"/>
        </w:rPr>
        <w:t>colorectal</w:t>
      </w:r>
      <w:r w:rsidRPr="004F64E1">
        <w:rPr>
          <w:rFonts w:ascii="Times New Roman" w:hAnsi="Times New Roman" w:cs="Times New Roman"/>
          <w:sz w:val="24"/>
          <w:szCs w:val="24"/>
        </w:rPr>
        <w:t xml:space="preserve"> cancer after the age of 50 years</w:t>
      </w:r>
      <w:r>
        <w:rPr>
          <w:rFonts w:ascii="Times New Roman" w:hAnsi="Times New Roman" w:cs="Times New Roman"/>
          <w:sz w:val="24"/>
          <w:szCs w:val="24"/>
        </w:rPr>
        <w:t xml:space="preserve"> by categories of single point-in-time BMI (last recorded BMI before cancer diagnosis)</w:t>
      </w:r>
      <w:r w:rsidRPr="00243CD1">
        <w:rPr>
          <w:rFonts w:ascii="Times New Roman" w:hAnsi="Times New Roman" w:cs="Times New Roman"/>
          <w:color w:val="000000" w:themeColor="text1"/>
          <w:sz w:val="24"/>
          <w:szCs w:val="24"/>
        </w:rPr>
        <w:t>.</w:t>
      </w:r>
      <w:r w:rsidRPr="004F64E1">
        <w:rPr>
          <w:rFonts w:ascii="Times New Roman" w:hAnsi="Times New Roman" w:cs="Times New Roman"/>
          <w:sz w:val="24"/>
          <w:szCs w:val="24"/>
        </w:rPr>
        <w:t xml:space="preserve"> The model was adjusted for smoking status, alcohol consumption, vigorous physical activity, education, and history of diabetes at study entry, and stratified on cancer stage at diagnosis, age at diagnosis, and country (for the EPIC study only). Abbreviations for study names are as follows: EPIC, European Prospective Investigation into Cancer and nutrition; JPHC I, Japanese Public Health Center-based study cohort I; JPHC II, Japanese Public Health Center-based study cohort II; WLHS, Women’s Lifestyle and Health Study.</w:t>
      </w:r>
    </w:p>
    <w:p w14:paraId="126CF356" w14:textId="09F1F59C" w:rsidR="003E5B78" w:rsidRDefault="00ED7DE6" w:rsidP="003E5B78">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226822DD" wp14:editId="649AAA72">
            <wp:extent cx="8863330" cy="383667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RCm_Combined_BmiOne_3Cat.tiff"/>
                    <pic:cNvPicPr/>
                  </pic:nvPicPr>
                  <pic:blipFill>
                    <a:blip r:embed="rId19">
                      <a:extLst>
                        <a:ext uri="{28A0092B-C50C-407E-A947-70E740481C1C}">
                          <a14:useLocalDpi xmlns:a14="http://schemas.microsoft.com/office/drawing/2010/main" val="0"/>
                        </a:ext>
                      </a:extLst>
                    </a:blip>
                    <a:stretch>
                      <a:fillRect/>
                    </a:stretch>
                  </pic:blipFill>
                  <pic:spPr>
                    <a:xfrm>
                      <a:off x="0" y="0"/>
                      <a:ext cx="8863330" cy="3836670"/>
                    </a:xfrm>
                    <a:prstGeom prst="rect">
                      <a:avLst/>
                    </a:prstGeom>
                  </pic:spPr>
                </pic:pic>
              </a:graphicData>
            </a:graphic>
          </wp:inline>
        </w:drawing>
      </w:r>
    </w:p>
    <w:p w14:paraId="389776DB" w14:textId="571AE19C" w:rsidR="003E5B78" w:rsidRDefault="003E5B78" w:rsidP="003E5B78">
      <w:pPr>
        <w:spacing w:line="360" w:lineRule="auto"/>
        <w:jc w:val="both"/>
        <w:rPr>
          <w:rFonts w:ascii="Times New Roman" w:hAnsi="Times New Roman" w:cs="Times New Roman"/>
          <w:sz w:val="24"/>
          <w:szCs w:val="24"/>
        </w:rPr>
      </w:pPr>
      <w:r w:rsidRPr="004F64E1">
        <w:rPr>
          <w:rFonts w:ascii="Times New Roman" w:hAnsi="Times New Roman" w:cs="Times New Roman"/>
          <w:bCs/>
          <w:sz w:val="24"/>
          <w:szCs w:val="24"/>
        </w:rPr>
        <w:t>Supplementa</w:t>
      </w:r>
      <w:r>
        <w:rPr>
          <w:rFonts w:ascii="Times New Roman" w:hAnsi="Times New Roman" w:cs="Times New Roman"/>
          <w:bCs/>
          <w:sz w:val="24"/>
          <w:szCs w:val="24"/>
        </w:rPr>
        <w:t>ry</w:t>
      </w:r>
      <w:r w:rsidRPr="004F64E1">
        <w:rPr>
          <w:rFonts w:ascii="Times New Roman" w:hAnsi="Times New Roman" w:cs="Times New Roman"/>
          <w:bCs/>
          <w:sz w:val="24"/>
          <w:szCs w:val="24"/>
        </w:rPr>
        <w:t xml:space="preserve"> </w:t>
      </w:r>
      <w:r w:rsidRPr="004F64E1">
        <w:rPr>
          <w:rFonts w:ascii="Times New Roman" w:hAnsi="Times New Roman" w:cs="Times New Roman"/>
          <w:sz w:val="24"/>
          <w:szCs w:val="24"/>
        </w:rPr>
        <w:t xml:space="preserve">Figure </w:t>
      </w:r>
      <w:r w:rsidR="00703D0B">
        <w:rPr>
          <w:rFonts w:ascii="Times New Roman" w:hAnsi="Times New Roman" w:cs="Times New Roman"/>
          <w:sz w:val="24"/>
          <w:szCs w:val="24"/>
        </w:rPr>
        <w:t>7</w:t>
      </w:r>
      <w:r w:rsidRPr="004F64E1">
        <w:rPr>
          <w:rFonts w:ascii="Times New Roman" w:hAnsi="Times New Roman" w:cs="Times New Roman"/>
          <w:sz w:val="24"/>
          <w:szCs w:val="24"/>
        </w:rPr>
        <w:t xml:space="preserve">. Cohort-specific and pooled ratio </w:t>
      </w:r>
      <w:r w:rsidRPr="00ED7DE6">
        <w:rPr>
          <w:rFonts w:ascii="Times New Roman" w:hAnsi="Times New Roman" w:cs="Times New Roman"/>
          <w:sz w:val="24"/>
          <w:szCs w:val="24"/>
          <w:u w:val="single"/>
        </w:rPr>
        <w:t>(a) measured in terms of hazard ratios</w:t>
      </w:r>
      <w:r>
        <w:rPr>
          <w:rFonts w:ascii="Times New Roman" w:hAnsi="Times New Roman" w:cs="Times New Roman"/>
          <w:sz w:val="24"/>
          <w:szCs w:val="24"/>
        </w:rPr>
        <w:t xml:space="preserve">; </w:t>
      </w:r>
      <w:r w:rsidRPr="00ED7DE6">
        <w:rPr>
          <w:rFonts w:ascii="Times New Roman" w:hAnsi="Times New Roman" w:cs="Times New Roman"/>
          <w:sz w:val="24"/>
          <w:szCs w:val="24"/>
          <w:u w:val="single"/>
        </w:rPr>
        <w:t>(b) measured in terms of time ratios</w:t>
      </w:r>
      <w:r w:rsidRPr="004F64E1">
        <w:rPr>
          <w:rFonts w:ascii="Times New Roman" w:hAnsi="Times New Roman" w:cs="Times New Roman"/>
          <w:sz w:val="24"/>
          <w:szCs w:val="24"/>
        </w:rPr>
        <w:t xml:space="preserve"> of mortality among </w:t>
      </w:r>
      <w:r w:rsidRPr="003E5B78">
        <w:rPr>
          <w:rFonts w:ascii="Times New Roman" w:hAnsi="Times New Roman" w:cs="Times New Roman"/>
          <w:sz w:val="24"/>
          <w:szCs w:val="24"/>
          <w:u w:val="single"/>
        </w:rPr>
        <w:t>men</w:t>
      </w:r>
      <w:r w:rsidRPr="004F64E1">
        <w:rPr>
          <w:rFonts w:ascii="Times New Roman" w:hAnsi="Times New Roman" w:cs="Times New Roman"/>
          <w:sz w:val="24"/>
          <w:szCs w:val="24"/>
        </w:rPr>
        <w:t xml:space="preserve"> diagnosed with </w:t>
      </w:r>
      <w:r>
        <w:rPr>
          <w:rFonts w:ascii="Times New Roman" w:hAnsi="Times New Roman" w:cs="Times New Roman"/>
          <w:sz w:val="24"/>
          <w:szCs w:val="24"/>
        </w:rPr>
        <w:t>colorectal</w:t>
      </w:r>
      <w:r w:rsidRPr="004F64E1">
        <w:rPr>
          <w:rFonts w:ascii="Times New Roman" w:hAnsi="Times New Roman" w:cs="Times New Roman"/>
          <w:sz w:val="24"/>
          <w:szCs w:val="24"/>
        </w:rPr>
        <w:t xml:space="preserve"> cancer after the age of 50 years</w:t>
      </w:r>
      <w:r>
        <w:rPr>
          <w:rFonts w:ascii="Times New Roman" w:hAnsi="Times New Roman" w:cs="Times New Roman"/>
          <w:sz w:val="24"/>
          <w:szCs w:val="24"/>
        </w:rPr>
        <w:t xml:space="preserve"> by categories of single point-in-time BMI (last recorded BMI before cancer diagnosis)</w:t>
      </w:r>
      <w:r w:rsidRPr="00243CD1">
        <w:rPr>
          <w:rFonts w:ascii="Times New Roman" w:hAnsi="Times New Roman" w:cs="Times New Roman"/>
          <w:color w:val="000000" w:themeColor="text1"/>
          <w:sz w:val="24"/>
          <w:szCs w:val="24"/>
        </w:rPr>
        <w:t>.</w:t>
      </w:r>
      <w:r w:rsidRPr="004F64E1">
        <w:rPr>
          <w:rFonts w:ascii="Times New Roman" w:hAnsi="Times New Roman" w:cs="Times New Roman"/>
          <w:sz w:val="24"/>
          <w:szCs w:val="24"/>
        </w:rPr>
        <w:t xml:space="preserve"> The model was adjusted for smoking status, alcohol consumption, vigorous physical activity, education, and history of diabetes at study entry, and stratified on cancer stage at diagnosis, age at diagnosis, and country (for the EPIC study only). Abbreviations for study names are as follows: EPIC, European Prospective Investigation into Cancer and nutrition; JPHC I, Japanese Public Health Center-based study cohort I; JPHC II, Japanese Public Health Center-based study cohort II.</w:t>
      </w:r>
      <w:bookmarkEnd w:id="0"/>
    </w:p>
    <w:sectPr w:rsidR="003E5B78" w:rsidSect="003E5B78">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3F0416" w14:textId="77777777" w:rsidR="00FE0C66" w:rsidRDefault="00FE0C66" w:rsidP="002752A7">
      <w:pPr>
        <w:spacing w:after="0" w:line="240" w:lineRule="auto"/>
      </w:pPr>
      <w:r>
        <w:separator/>
      </w:r>
    </w:p>
  </w:endnote>
  <w:endnote w:type="continuationSeparator" w:id="0">
    <w:p w14:paraId="4C666D02" w14:textId="77777777" w:rsidR="00FE0C66" w:rsidRDefault="00FE0C66" w:rsidP="002752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A6CF37" w14:textId="77777777" w:rsidR="00ED7DE6" w:rsidRDefault="00ED7DE6">
    <w:pPr>
      <w:pStyle w:val="Footer"/>
      <w:jc w:val="right"/>
    </w:pPr>
  </w:p>
  <w:p w14:paraId="776825BA" w14:textId="77777777" w:rsidR="00ED7DE6" w:rsidRDefault="00ED7DE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7528706"/>
      <w:docPartObj>
        <w:docPartGallery w:val="Page Numbers (Bottom of Page)"/>
        <w:docPartUnique/>
      </w:docPartObj>
    </w:sdtPr>
    <w:sdtEndPr>
      <w:rPr>
        <w:noProof/>
      </w:rPr>
    </w:sdtEndPr>
    <w:sdtContent>
      <w:p w14:paraId="487BA17E" w14:textId="77777777" w:rsidR="00ED7DE6" w:rsidRDefault="00ED7DE6">
        <w:pPr>
          <w:pStyle w:val="Footer"/>
          <w:jc w:val="right"/>
        </w:pPr>
        <w:r>
          <w:fldChar w:fldCharType="begin"/>
        </w:r>
        <w:r>
          <w:instrText xml:space="preserve"> PAGE   \* MERGEFORMAT </w:instrText>
        </w:r>
        <w:r>
          <w:fldChar w:fldCharType="separate"/>
        </w:r>
        <w:r>
          <w:rPr>
            <w:noProof/>
          </w:rPr>
          <w:t>8</w:t>
        </w:r>
        <w:r>
          <w:rPr>
            <w:noProof/>
          </w:rPr>
          <w:fldChar w:fldCharType="end"/>
        </w:r>
      </w:p>
    </w:sdtContent>
  </w:sdt>
  <w:p w14:paraId="49EF395D" w14:textId="77777777" w:rsidR="00ED7DE6" w:rsidRDefault="00ED7DE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7148347"/>
      <w:docPartObj>
        <w:docPartGallery w:val="Page Numbers (Bottom of Page)"/>
        <w:docPartUnique/>
      </w:docPartObj>
    </w:sdtPr>
    <w:sdtEndPr>
      <w:rPr>
        <w:noProof/>
      </w:rPr>
    </w:sdtEndPr>
    <w:sdtContent>
      <w:p w14:paraId="1C570C0D" w14:textId="77777777" w:rsidR="00ED7DE6" w:rsidRDefault="00ED7DE6">
        <w:pPr>
          <w:pStyle w:val="Footer"/>
          <w:jc w:val="right"/>
        </w:pPr>
        <w:r>
          <w:fldChar w:fldCharType="begin"/>
        </w:r>
        <w:r>
          <w:instrText xml:space="preserve"> PAGE   \* MERGEFORMAT </w:instrText>
        </w:r>
        <w:r>
          <w:fldChar w:fldCharType="separate"/>
        </w:r>
        <w:r>
          <w:rPr>
            <w:noProof/>
          </w:rPr>
          <w:t>10</w:t>
        </w:r>
        <w:r>
          <w:rPr>
            <w:noProof/>
          </w:rPr>
          <w:fldChar w:fldCharType="end"/>
        </w:r>
      </w:p>
    </w:sdtContent>
  </w:sdt>
  <w:p w14:paraId="527620C5" w14:textId="77777777" w:rsidR="00ED7DE6" w:rsidRDefault="00ED7DE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61B14F" w14:textId="77777777" w:rsidR="00ED7DE6" w:rsidRDefault="00ED7DE6">
    <w:pPr>
      <w:pStyle w:val="Footer"/>
      <w:jc w:val="right"/>
    </w:pPr>
  </w:p>
  <w:p w14:paraId="19DBF154" w14:textId="77777777" w:rsidR="00ED7DE6" w:rsidRDefault="00ED7D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EB7E78" w14:textId="77777777" w:rsidR="00FE0C66" w:rsidRDefault="00FE0C66" w:rsidP="002752A7">
      <w:pPr>
        <w:spacing w:after="0" w:line="240" w:lineRule="auto"/>
      </w:pPr>
      <w:r>
        <w:separator/>
      </w:r>
    </w:p>
  </w:footnote>
  <w:footnote w:type="continuationSeparator" w:id="0">
    <w:p w14:paraId="16255420" w14:textId="77777777" w:rsidR="00FE0C66" w:rsidRDefault="00FE0C66" w:rsidP="002752A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64355"/>
      <w:docPartObj>
        <w:docPartGallery w:val="Page Numbers (Top of Page)"/>
        <w:docPartUnique/>
      </w:docPartObj>
    </w:sdtPr>
    <w:sdtEndPr>
      <w:rPr>
        <w:noProof/>
      </w:rPr>
    </w:sdtEndPr>
    <w:sdtContent>
      <w:p w14:paraId="47AAF938" w14:textId="77777777" w:rsidR="00ED7DE6" w:rsidRDefault="00ED7DE6">
        <w:pPr>
          <w:pStyle w:val="Header"/>
          <w:jc w:val="right"/>
        </w:pPr>
        <w:r w:rsidRPr="002752A7">
          <w:rPr>
            <w:rFonts w:ascii="Times New Roman" w:hAnsi="Times New Roman" w:cs="Times New Roman"/>
          </w:rPr>
          <w:fldChar w:fldCharType="begin"/>
        </w:r>
        <w:r w:rsidRPr="002752A7">
          <w:rPr>
            <w:rFonts w:ascii="Times New Roman" w:hAnsi="Times New Roman" w:cs="Times New Roman"/>
          </w:rPr>
          <w:instrText xml:space="preserve"> PAGE   \* MERGEFORMAT </w:instrText>
        </w:r>
        <w:r w:rsidRPr="002752A7">
          <w:rPr>
            <w:rFonts w:ascii="Times New Roman" w:hAnsi="Times New Roman" w:cs="Times New Roman"/>
          </w:rPr>
          <w:fldChar w:fldCharType="separate"/>
        </w:r>
        <w:r>
          <w:rPr>
            <w:rFonts w:ascii="Times New Roman" w:hAnsi="Times New Roman" w:cs="Times New Roman"/>
            <w:noProof/>
          </w:rPr>
          <w:t>20</w:t>
        </w:r>
        <w:r w:rsidRPr="002752A7">
          <w:rPr>
            <w:rFonts w:ascii="Times New Roman" w:hAnsi="Times New Roman" w:cs="Times New Roman"/>
            <w:noProof/>
          </w:rPr>
          <w:fldChar w:fldCharType="end"/>
        </w:r>
      </w:p>
    </w:sdtContent>
  </w:sdt>
  <w:p w14:paraId="0527AE17" w14:textId="77777777" w:rsidR="00ED7DE6" w:rsidRPr="00AC2578" w:rsidRDefault="00ED7DE6" w:rsidP="0040156B">
    <w:pPr>
      <w:pStyle w:val="Header"/>
      <w:rPr>
        <w:rFonts w:ascii="Times New Roman" w:hAnsi="Times New Roman" w:cs="Times New Roman"/>
      </w:rPr>
    </w:pPr>
    <w:r w:rsidRPr="00AC2578">
      <w:rPr>
        <w:rFonts w:ascii="Times New Roman" w:hAnsi="Times New Roman" w:cs="Times New Roman"/>
      </w:rPr>
      <w:t xml:space="preserve">Online Supporting Material – Charvat et al.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C3866FC4"/>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B028767A"/>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A38493CE"/>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74A42C30"/>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4FB8CA82"/>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11337D3F"/>
    <w:multiLevelType w:val="hybridMultilevel"/>
    <w:tmpl w:val="CEC6F6D0"/>
    <w:lvl w:ilvl="0" w:tplc="1DD491FA">
      <w:start w:val="51"/>
      <w:numFmt w:val="bullet"/>
      <w:lvlText w:val="-"/>
      <w:lvlJc w:val="left"/>
      <w:pPr>
        <w:ind w:left="720" w:hanging="360"/>
      </w:pPr>
      <w:rPr>
        <w:rFonts w:ascii="Times New Roman" w:eastAsiaTheme="minorEastAsia"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51022A"/>
    <w:multiLevelType w:val="hybridMultilevel"/>
    <w:tmpl w:val="53988104"/>
    <w:lvl w:ilvl="0" w:tplc="6B82BFB6">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601402A"/>
    <w:multiLevelType w:val="hybridMultilevel"/>
    <w:tmpl w:val="12664FFC"/>
    <w:lvl w:ilvl="0" w:tplc="C6A07154">
      <w:start w:val="1200"/>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7"/>
  </w:num>
  <w:num w:numId="4">
    <w:abstractNumId w:val="4"/>
  </w:num>
  <w:num w:numId="5">
    <w:abstractNumId w:val="3"/>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2A7"/>
    <w:rsid w:val="0006671F"/>
    <w:rsid w:val="0008121E"/>
    <w:rsid w:val="00095C85"/>
    <w:rsid w:val="00194D44"/>
    <w:rsid w:val="00243CD1"/>
    <w:rsid w:val="002752A7"/>
    <w:rsid w:val="002B63B6"/>
    <w:rsid w:val="00335BCE"/>
    <w:rsid w:val="003E5B78"/>
    <w:rsid w:val="0040156B"/>
    <w:rsid w:val="00407B4E"/>
    <w:rsid w:val="0046103B"/>
    <w:rsid w:val="004F64E1"/>
    <w:rsid w:val="00703D0B"/>
    <w:rsid w:val="00773B4E"/>
    <w:rsid w:val="00A24E87"/>
    <w:rsid w:val="00A46256"/>
    <w:rsid w:val="00AC2578"/>
    <w:rsid w:val="00AE47F5"/>
    <w:rsid w:val="00B402CA"/>
    <w:rsid w:val="00B86A59"/>
    <w:rsid w:val="00BD74D6"/>
    <w:rsid w:val="00BE1C35"/>
    <w:rsid w:val="00C257BB"/>
    <w:rsid w:val="00D62448"/>
    <w:rsid w:val="00DD4450"/>
    <w:rsid w:val="00E12059"/>
    <w:rsid w:val="00E92025"/>
    <w:rsid w:val="00ED7DE6"/>
    <w:rsid w:val="00FE0C66"/>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6DC7B137"/>
  <w15:chartTrackingRefBased/>
  <w15:docId w15:val="{68E31AC5-BAAF-41F4-BF43-FE6F367E92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52A7"/>
    <w:rPr>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2752A7"/>
    <w:rPr>
      <w:color w:val="0000FF"/>
      <w:u w:val="single"/>
    </w:rPr>
  </w:style>
  <w:style w:type="table" w:styleId="TableGrid">
    <w:name w:val="Table Grid"/>
    <w:basedOn w:val="TableNormal"/>
    <w:uiPriority w:val="39"/>
    <w:rsid w:val="002752A7"/>
    <w:pPr>
      <w:spacing w:after="0" w:line="240" w:lineRule="auto"/>
    </w:pPr>
    <w:rPr>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752A7"/>
    <w:pPr>
      <w:tabs>
        <w:tab w:val="center" w:pos="4513"/>
        <w:tab w:val="right" w:pos="9026"/>
      </w:tabs>
      <w:spacing w:after="0" w:line="240" w:lineRule="auto"/>
    </w:pPr>
  </w:style>
  <w:style w:type="character" w:customStyle="1" w:styleId="HeaderChar">
    <w:name w:val="Header Char"/>
    <w:basedOn w:val="DefaultParagraphFont"/>
    <w:link w:val="Header"/>
    <w:uiPriority w:val="99"/>
    <w:rsid w:val="002752A7"/>
    <w:rPr>
      <w:rFonts w:eastAsiaTheme="minorEastAsia"/>
      <w:lang w:eastAsia="ja-JP"/>
    </w:rPr>
  </w:style>
  <w:style w:type="paragraph" w:styleId="Footer">
    <w:name w:val="footer"/>
    <w:basedOn w:val="Normal"/>
    <w:link w:val="FooterChar"/>
    <w:uiPriority w:val="99"/>
    <w:unhideWhenUsed/>
    <w:rsid w:val="002752A7"/>
    <w:pPr>
      <w:tabs>
        <w:tab w:val="center" w:pos="4513"/>
        <w:tab w:val="right" w:pos="9026"/>
      </w:tabs>
      <w:spacing w:after="0" w:line="240" w:lineRule="auto"/>
    </w:pPr>
  </w:style>
  <w:style w:type="character" w:customStyle="1" w:styleId="FooterChar">
    <w:name w:val="Footer Char"/>
    <w:basedOn w:val="DefaultParagraphFont"/>
    <w:link w:val="Footer"/>
    <w:uiPriority w:val="99"/>
    <w:rsid w:val="002752A7"/>
    <w:rPr>
      <w:rFonts w:eastAsiaTheme="minorEastAsia"/>
      <w:lang w:eastAsia="ja-JP"/>
    </w:rPr>
  </w:style>
  <w:style w:type="paragraph" w:styleId="BalloonText">
    <w:name w:val="Balloon Text"/>
    <w:basedOn w:val="Normal"/>
    <w:link w:val="BalloonTextChar"/>
    <w:uiPriority w:val="99"/>
    <w:semiHidden/>
    <w:unhideWhenUsed/>
    <w:rsid w:val="002752A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752A7"/>
    <w:rPr>
      <w:rFonts w:ascii="Segoe UI" w:eastAsiaTheme="minorEastAsia" w:hAnsi="Segoe UI" w:cs="Segoe UI"/>
      <w:sz w:val="18"/>
      <w:szCs w:val="18"/>
      <w:lang w:eastAsia="ja-JP"/>
    </w:rPr>
  </w:style>
  <w:style w:type="character" w:styleId="PlaceholderText">
    <w:name w:val="Placeholder Text"/>
    <w:basedOn w:val="DefaultParagraphFont"/>
    <w:uiPriority w:val="99"/>
    <w:semiHidden/>
    <w:rsid w:val="002752A7"/>
    <w:rPr>
      <w:color w:val="808080"/>
    </w:rPr>
  </w:style>
  <w:style w:type="character" w:styleId="CommentReference">
    <w:name w:val="annotation reference"/>
    <w:basedOn w:val="DefaultParagraphFont"/>
    <w:uiPriority w:val="99"/>
    <w:semiHidden/>
    <w:unhideWhenUsed/>
    <w:rsid w:val="002752A7"/>
    <w:rPr>
      <w:sz w:val="16"/>
      <w:szCs w:val="16"/>
    </w:rPr>
  </w:style>
  <w:style w:type="paragraph" w:styleId="CommentText">
    <w:name w:val="annotation text"/>
    <w:basedOn w:val="Normal"/>
    <w:link w:val="CommentTextChar"/>
    <w:uiPriority w:val="99"/>
    <w:unhideWhenUsed/>
    <w:rsid w:val="002752A7"/>
    <w:pPr>
      <w:spacing w:line="240" w:lineRule="auto"/>
    </w:pPr>
    <w:rPr>
      <w:sz w:val="20"/>
      <w:szCs w:val="20"/>
    </w:rPr>
  </w:style>
  <w:style w:type="character" w:customStyle="1" w:styleId="CommentTextChar">
    <w:name w:val="Comment Text Char"/>
    <w:basedOn w:val="DefaultParagraphFont"/>
    <w:link w:val="CommentText"/>
    <w:uiPriority w:val="99"/>
    <w:rsid w:val="002752A7"/>
    <w:rPr>
      <w:rFonts w:eastAsiaTheme="minorEastAsia"/>
      <w:sz w:val="20"/>
      <w:szCs w:val="20"/>
      <w:lang w:eastAsia="ja-JP"/>
    </w:rPr>
  </w:style>
  <w:style w:type="paragraph" w:styleId="CommentSubject">
    <w:name w:val="annotation subject"/>
    <w:basedOn w:val="CommentText"/>
    <w:next w:val="CommentText"/>
    <w:link w:val="CommentSubjectChar"/>
    <w:uiPriority w:val="99"/>
    <w:semiHidden/>
    <w:unhideWhenUsed/>
    <w:rsid w:val="002752A7"/>
    <w:rPr>
      <w:b/>
      <w:bCs/>
    </w:rPr>
  </w:style>
  <w:style w:type="character" w:customStyle="1" w:styleId="CommentSubjectChar">
    <w:name w:val="Comment Subject Char"/>
    <w:basedOn w:val="CommentTextChar"/>
    <w:link w:val="CommentSubject"/>
    <w:uiPriority w:val="99"/>
    <w:semiHidden/>
    <w:rsid w:val="002752A7"/>
    <w:rPr>
      <w:rFonts w:eastAsiaTheme="minorEastAsia"/>
      <w:b/>
      <w:bCs/>
      <w:sz w:val="20"/>
      <w:szCs w:val="20"/>
      <w:lang w:eastAsia="ja-JP"/>
    </w:rPr>
  </w:style>
  <w:style w:type="character" w:styleId="FollowedHyperlink">
    <w:name w:val="FollowedHyperlink"/>
    <w:basedOn w:val="DefaultParagraphFont"/>
    <w:uiPriority w:val="99"/>
    <w:semiHidden/>
    <w:unhideWhenUsed/>
    <w:rsid w:val="002752A7"/>
    <w:rPr>
      <w:color w:val="954F72" w:themeColor="followedHyperlink"/>
      <w:u w:val="single"/>
    </w:rPr>
  </w:style>
  <w:style w:type="paragraph" w:styleId="ListParagraph">
    <w:name w:val="List Paragraph"/>
    <w:basedOn w:val="Normal"/>
    <w:uiPriority w:val="34"/>
    <w:qFormat/>
    <w:rsid w:val="002752A7"/>
    <w:pPr>
      <w:ind w:left="720"/>
      <w:contextualSpacing/>
    </w:pPr>
  </w:style>
  <w:style w:type="paragraph" w:customStyle="1" w:styleId="paragraph">
    <w:name w:val="paragraph"/>
    <w:basedOn w:val="Normal"/>
    <w:rsid w:val="002752A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2752A7"/>
  </w:style>
  <w:style w:type="character" w:customStyle="1" w:styleId="eop">
    <w:name w:val="eop"/>
    <w:basedOn w:val="DefaultParagraphFont"/>
    <w:rsid w:val="002752A7"/>
  </w:style>
  <w:style w:type="character" w:styleId="LineNumber">
    <w:name w:val="line number"/>
    <w:basedOn w:val="DefaultParagraphFont"/>
    <w:uiPriority w:val="99"/>
    <w:unhideWhenUsed/>
    <w:rsid w:val="002752A7"/>
    <w:rPr>
      <w:rFonts w:ascii="Times New Roman" w:hAnsi="Times New Roman"/>
    </w:rPr>
  </w:style>
  <w:style w:type="character" w:styleId="Emphasis">
    <w:name w:val="Emphasis"/>
    <w:basedOn w:val="DefaultParagraphFont"/>
    <w:uiPriority w:val="20"/>
    <w:qFormat/>
    <w:rsid w:val="002752A7"/>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1.tif"/><Relationship Id="rId18" Type="http://schemas.openxmlformats.org/officeDocument/2006/relationships/image" Target="media/image6.tiff"/><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image" Target="media/image5.tiff"/><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3.tiff"/><Relationship Id="rId10" Type="http://schemas.openxmlformats.org/officeDocument/2006/relationships/footer" Target="footer2.xml"/><Relationship Id="rId19"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D37BEE-6FF8-481F-8048-371EE8B50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21</Pages>
  <Words>2909</Words>
  <Characters>16583</Characters>
  <Application>Microsoft Office Word</Application>
  <DocSecurity>0</DocSecurity>
  <Lines>138</Lines>
  <Paragraphs>38</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IARC</Company>
  <LinksUpToDate>false</LinksUpToDate>
  <CharactersWithSpaces>19454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Melina Arnold</dc:creator>
  <cp:keywords/>
  <dc:description/>
  <cp:lastModifiedBy>Melina Arnold</cp:lastModifiedBy>
  <cp:revision>6</cp:revision>
  <dcterms:created xsi:type="dcterms:W3CDTF">2021-07-30T07:15:00Z</dcterms:created>
  <dcterms:modified xsi:type="dcterms:W3CDTF">2021-09-16T07:59:00Z</dcterms:modified>
</cp:coreProperties>
</file>