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FC" w:rsidRPr="00DB285F" w:rsidRDefault="00141CFC" w:rsidP="00141CFC">
      <w:pPr>
        <w:pStyle w:val="NoSpacing"/>
      </w:pPr>
      <w:r>
        <w:t xml:space="preserve">Supplementary Table S3 </w:t>
      </w:r>
      <w:r w:rsidRPr="00DB285F">
        <w:t xml:space="preserve">Sensitivity analysis </w:t>
      </w:r>
      <w:r w:rsidR="00DB285F" w:rsidRPr="00DB285F">
        <w:t>assuming lower</w:t>
      </w:r>
      <w:r w:rsidRPr="00DB285F">
        <w:t xml:space="preserve"> work-up costs. Overview of harms and benefits per attendance level</w:t>
      </w:r>
    </w:p>
    <w:p w:rsidR="00141CFC" w:rsidRDefault="00141CFC" w:rsidP="00141CFC">
      <w:pPr>
        <w:pStyle w:val="NoSpacing"/>
        <w:rPr>
          <w:rFonts w:ascii="Calibri" w:eastAsia="Times New Roman" w:hAnsi="Calibri" w:cs="Times New Roman"/>
          <w:b/>
          <w:sz w:val="20"/>
        </w:rPr>
      </w:pPr>
      <w:bookmarkStart w:id="0" w:name="_GoBack"/>
      <w:bookmarkEnd w:id="0"/>
    </w:p>
    <w:p w:rsidR="00141CFC" w:rsidRDefault="00141CFC" w:rsidP="00141CFC">
      <w:pPr>
        <w:pStyle w:val="NoSpacing"/>
        <w:rPr>
          <w:rFonts w:ascii="Calibri" w:eastAsia="Times New Roman" w:hAnsi="Calibri" w:cs="Times New Roman"/>
          <w:b/>
          <w:sz w:val="20"/>
        </w:rPr>
      </w:pPr>
    </w:p>
    <w:p w:rsidR="00141CFC" w:rsidRPr="00141CFC" w:rsidRDefault="00141CFC" w:rsidP="00141CFC">
      <w:pPr>
        <w:pStyle w:val="NoSpacing"/>
      </w:pPr>
    </w:p>
    <w:tbl>
      <w:tblPr>
        <w:tblStyle w:val="PlainTable2"/>
        <w:tblW w:w="14815" w:type="dxa"/>
        <w:tblInd w:w="-180" w:type="dxa"/>
        <w:tblLook w:val="04A0" w:firstRow="1" w:lastRow="0" w:firstColumn="1" w:lastColumn="0" w:noHBand="0" w:noVBand="1"/>
      </w:tblPr>
      <w:tblGrid>
        <w:gridCol w:w="1161"/>
        <w:gridCol w:w="1359"/>
        <w:gridCol w:w="1473"/>
        <w:gridCol w:w="996"/>
        <w:gridCol w:w="1043"/>
        <w:gridCol w:w="1037"/>
        <w:gridCol w:w="1037"/>
        <w:gridCol w:w="1309"/>
        <w:gridCol w:w="972"/>
        <w:gridCol w:w="996"/>
        <w:gridCol w:w="900"/>
        <w:gridCol w:w="720"/>
        <w:gridCol w:w="540"/>
        <w:gridCol w:w="1495"/>
      </w:tblGrid>
      <w:tr w:rsidR="00141CFC" w:rsidRPr="0091759A" w:rsidTr="009F4C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61" w:type="dxa"/>
            <w:hideMark/>
          </w:tcPr>
          <w:p w:rsidR="00141CFC" w:rsidRPr="0091759A" w:rsidRDefault="00141CFC" w:rsidP="009F4C23">
            <w:pPr>
              <w:pStyle w:val="NoSpacing"/>
              <w:jc w:val="center"/>
              <w:rPr>
                <w:sz w:val="18"/>
                <w:szCs w:val="18"/>
              </w:rPr>
            </w:pPr>
            <w:r w:rsidRPr="0091759A">
              <w:rPr>
                <w:sz w:val="18"/>
                <w:szCs w:val="18"/>
              </w:rPr>
              <w:t>Attendance level</w:t>
            </w:r>
          </w:p>
        </w:tc>
        <w:tc>
          <w:tcPr>
            <w:tcW w:w="1359"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91759A">
              <w:rPr>
                <w:sz w:val="18"/>
                <w:szCs w:val="18"/>
              </w:rPr>
              <w:t>Scenario</w:t>
            </w:r>
            <w:r w:rsidRPr="0091759A">
              <w:rPr>
                <w:sz w:val="18"/>
                <w:szCs w:val="18"/>
                <w:vertAlign w:val="superscript"/>
              </w:rPr>
              <w:t>d</w:t>
            </w:r>
            <w:proofErr w:type="spellEnd"/>
          </w:p>
        </w:tc>
        <w:tc>
          <w:tcPr>
            <w:tcW w:w="1473"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Additional costs</w:t>
            </w:r>
            <w:r>
              <w:rPr>
                <w:sz w:val="18"/>
                <w:szCs w:val="18"/>
              </w:rPr>
              <w:t xml:space="preserve"> compared to no </w:t>
            </w:r>
            <w:proofErr w:type="spellStart"/>
            <w:r>
              <w:rPr>
                <w:sz w:val="18"/>
                <w:szCs w:val="18"/>
              </w:rPr>
              <w:t>screening</w:t>
            </w:r>
            <w:r w:rsidRPr="0091759A">
              <w:rPr>
                <w:sz w:val="18"/>
                <w:szCs w:val="18"/>
                <w:vertAlign w:val="superscript"/>
              </w:rPr>
              <w:t>b</w:t>
            </w:r>
            <w:proofErr w:type="spellEnd"/>
          </w:p>
        </w:tc>
        <w:tc>
          <w:tcPr>
            <w:tcW w:w="950"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QALYs gained</w:t>
            </w:r>
            <w:r>
              <w:rPr>
                <w:sz w:val="18"/>
                <w:szCs w:val="18"/>
              </w:rPr>
              <w:t xml:space="preserve"> compared to no </w:t>
            </w:r>
            <w:proofErr w:type="spellStart"/>
            <w:r>
              <w:rPr>
                <w:sz w:val="18"/>
                <w:szCs w:val="18"/>
              </w:rPr>
              <w:t>screening</w:t>
            </w:r>
            <w:r w:rsidRPr="0091759A">
              <w:rPr>
                <w:sz w:val="18"/>
                <w:szCs w:val="18"/>
                <w:vertAlign w:val="superscript"/>
              </w:rPr>
              <w:t>b</w:t>
            </w:r>
            <w:proofErr w:type="spellEnd"/>
          </w:p>
        </w:tc>
        <w:tc>
          <w:tcPr>
            <w:tcW w:w="1043"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LYG</w:t>
            </w:r>
            <w:r>
              <w:rPr>
                <w:sz w:val="18"/>
                <w:szCs w:val="18"/>
              </w:rPr>
              <w:t xml:space="preserve"> compared to no screening</w:t>
            </w:r>
          </w:p>
        </w:tc>
        <w:tc>
          <w:tcPr>
            <w:tcW w:w="1037" w:type="dxa"/>
            <w:hideMark/>
          </w:tcPr>
          <w:p w:rsidR="00141CFC" w:rsidRPr="002F4C71"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vertAlign w:val="superscript"/>
              </w:rPr>
            </w:pPr>
            <w:proofErr w:type="spellStart"/>
            <w:r w:rsidRPr="0091759A">
              <w:rPr>
                <w:sz w:val="18"/>
                <w:szCs w:val="18"/>
              </w:rPr>
              <w:t>ICER</w:t>
            </w:r>
            <w:r>
              <w:rPr>
                <w:sz w:val="18"/>
                <w:szCs w:val="18"/>
                <w:vertAlign w:val="superscript"/>
              </w:rPr>
              <w:t>c</w:t>
            </w:r>
            <w:proofErr w:type="spellEnd"/>
          </w:p>
        </w:tc>
        <w:tc>
          <w:tcPr>
            <w:tcW w:w="1037"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ACER</w:t>
            </w:r>
          </w:p>
        </w:tc>
        <w:tc>
          <w:tcPr>
            <w:tcW w:w="1309"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Mammograms</w:t>
            </w:r>
          </w:p>
        </w:tc>
        <w:tc>
          <w:tcPr>
            <w:tcW w:w="795" w:type="dxa"/>
            <w:hideMark/>
          </w:tcPr>
          <w:p w:rsidR="00141CFC"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BC deaths averted</w:t>
            </w:r>
          </w:p>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compared to no screening</w:t>
            </w:r>
          </w:p>
        </w:tc>
        <w:tc>
          <w:tcPr>
            <w:tcW w:w="996"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 BC mortality reduction</w:t>
            </w:r>
          </w:p>
        </w:tc>
        <w:tc>
          <w:tcPr>
            <w:tcW w:w="900"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False positives</w:t>
            </w:r>
          </w:p>
        </w:tc>
        <w:tc>
          <w:tcPr>
            <w:tcW w:w="720"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DCIS OD</w:t>
            </w:r>
          </w:p>
        </w:tc>
        <w:tc>
          <w:tcPr>
            <w:tcW w:w="540"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IBC OD</w:t>
            </w:r>
          </w:p>
        </w:tc>
        <w:tc>
          <w:tcPr>
            <w:tcW w:w="1495" w:type="dxa"/>
            <w:hideMark/>
          </w:tcPr>
          <w:p w:rsidR="00141CFC" w:rsidRPr="0091759A" w:rsidRDefault="00141CFC" w:rsidP="009F4C23">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91759A">
              <w:rPr>
                <w:sz w:val="18"/>
                <w:szCs w:val="18"/>
              </w:rPr>
              <w:t>% OD DCIS and IBC</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val="restart"/>
            <w:noWrap/>
            <w:textDirection w:val="btLr"/>
            <w:hideMark/>
          </w:tcPr>
          <w:p w:rsidR="00141CFC" w:rsidRPr="0091759A" w:rsidRDefault="00141CFC" w:rsidP="009F4C23">
            <w:pPr>
              <w:pStyle w:val="NoSpacing"/>
              <w:ind w:left="113" w:right="113"/>
              <w:jc w:val="center"/>
              <w:rPr>
                <w:sz w:val="18"/>
                <w:szCs w:val="18"/>
              </w:rPr>
            </w:pPr>
            <w:r w:rsidRPr="0091759A">
              <w:rPr>
                <w:sz w:val="18"/>
                <w:szCs w:val="18"/>
              </w:rPr>
              <w:t>10%</w:t>
            </w: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t_50_64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2,918,209</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294</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944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9,918</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9,918</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44,075</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46</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1,716</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39</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13.4%</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hsw50_45_64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6,788,353</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648</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1,998</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10,929</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10,470</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102,758</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94</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4,024</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85</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14.7%</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a_45_64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10,957,508</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1,000</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3,166</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11,855</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10,957</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165,904</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153</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3.2%</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6,485</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137</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14.8%</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12,461,420</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1,097</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3,425</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15,506</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11,360</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186,060</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161</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3.4%</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7,299</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147</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15.3%</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a_40_69</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15,978,295</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1,268</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4,171</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20,538</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12,599</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236,805</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216</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4.6%</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9,230</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212</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23</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15.5%</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a_40_74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19,729,799</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1,396</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4,839</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29,349</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14,132</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287,030</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276</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5.8%</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11,101</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299</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47</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16.7%</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a_40_79</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23,368,268</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1,462</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5,322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55,326</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15,986</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334,370</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333</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7.0%</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12,819</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400</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86</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18.0%</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noWrap/>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val="restart"/>
            <w:noWrap/>
            <w:textDirection w:val="btLr"/>
            <w:hideMark/>
          </w:tcPr>
          <w:p w:rsidR="00141CFC" w:rsidRPr="0091759A" w:rsidRDefault="00141CFC" w:rsidP="009F4C23">
            <w:pPr>
              <w:pStyle w:val="NoSpacing"/>
              <w:ind w:left="113" w:right="113"/>
              <w:jc w:val="center"/>
              <w:rPr>
                <w:sz w:val="18"/>
                <w:szCs w:val="18"/>
              </w:rPr>
            </w:pPr>
            <w:r w:rsidRPr="0091759A">
              <w:rPr>
                <w:sz w:val="18"/>
                <w:szCs w:val="18"/>
              </w:rPr>
              <w:t>30%</w:t>
            </w: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t_50_64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8,853,373</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868</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2,799</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10,197</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10,197</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132,136</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139</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2.9%</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5,149</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115</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13.9%</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b_45_64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16,373,458</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1,512</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4,763</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11,681</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10,829</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245,205</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228</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4.8%</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9,597</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203</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15.2%</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hsw50_45_64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19,947,867</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1,780</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5,536</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13,352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11,208</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307,904</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260</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5.5%</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12,075</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245</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15.7%</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a_45_64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31,372,685</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2,617</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8,215</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13,649</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11,989</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496,532</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390</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8.2%</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19,456</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376</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23</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16.6%</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35,623,909</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2,899</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8,964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15,045</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12,287</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556,864</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412</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8.7%</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21,901</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404</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23</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17.0%</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a_40_69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45,105,322</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3,342</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10,854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21,409</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13,496</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708,293</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550</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11.6%</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27,692</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582</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53</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17.5%</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a_40_74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54,579,908</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3,674</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12,492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28,582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14,857</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857,943</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696</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14.7%</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33,307</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816</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104</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18.8%</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a_40_79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63,586,967</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3,871</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13,754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45,654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16,427</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998,585</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840</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17.7%</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38,456</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1,088</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188</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20.2%</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noWrap/>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val="restart"/>
            <w:noWrap/>
            <w:textDirection w:val="btLr"/>
            <w:hideMark/>
          </w:tcPr>
          <w:p w:rsidR="00141CFC" w:rsidRPr="0091759A" w:rsidRDefault="00141CFC" w:rsidP="009F4C23">
            <w:pPr>
              <w:pStyle w:val="NoSpacing"/>
              <w:ind w:left="113" w:right="113"/>
              <w:jc w:val="center"/>
              <w:rPr>
                <w:sz w:val="18"/>
                <w:szCs w:val="18"/>
              </w:rPr>
            </w:pPr>
            <w:r w:rsidRPr="0091759A">
              <w:rPr>
                <w:sz w:val="18"/>
                <w:szCs w:val="18"/>
              </w:rPr>
              <w:t>50%</w:t>
            </w: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t_50_64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14,720,137</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1,430</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4,596</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10,292</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10,292</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220,074</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227</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4.8%</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8,582</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191</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14.4%</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b_45_64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26,388,870</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2,384</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7,460</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12,233</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11,069</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408,209</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354</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7.5%</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15,996</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328</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16.0%</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b_40_64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30,772,716</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2,712</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8,422</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13,384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11,348</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480,661</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393</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8.3%</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18,882</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380</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16.4%</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57,832,086</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4,241</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13,044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17,690</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13,635</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926,421</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592</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12.5%</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36,507</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619</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31</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18.5%</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a_40_69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72,613,094</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4,905</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15,816</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22,281</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14,805</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1,177,699</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790</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16.7%</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46,157</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887</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70</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19.1%</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a_40_74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86,957,666</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5,405</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18,182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28,692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16,089</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1,425,760</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998</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21.0%</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55,514</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1,242</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135</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20.6%</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a_40_79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100,338,566</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5,713</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20,023</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43,452</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17,564</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1,658,476</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1,204</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25.4%</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64,092</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1,652</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245</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22.1%</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noWrap/>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val="restart"/>
            <w:noWrap/>
            <w:textDirection w:val="btLr"/>
            <w:hideMark/>
          </w:tcPr>
          <w:p w:rsidR="00141CFC" w:rsidRPr="0091759A" w:rsidRDefault="00141CFC" w:rsidP="009F4C23">
            <w:pPr>
              <w:pStyle w:val="NoSpacing"/>
              <w:ind w:left="113" w:right="113"/>
              <w:jc w:val="center"/>
              <w:rPr>
                <w:sz w:val="18"/>
                <w:szCs w:val="18"/>
              </w:rPr>
            </w:pPr>
            <w:r w:rsidRPr="0091759A">
              <w:rPr>
                <w:sz w:val="18"/>
                <w:szCs w:val="18"/>
              </w:rPr>
              <w:lastRenderedPageBreak/>
              <w:t>70%</w:t>
            </w: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t_50_64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20,290,842</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1,975</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6,327</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10,275</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10,275</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307,877</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310</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6.5%</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12,013</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264</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14.8%</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t_45_64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26,073,355</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2,424</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7,610</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12,872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10,756</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398,627</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364</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7.7%</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15,612</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335</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22</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15.6%</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b_45_64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36,454,781</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3,209</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10,003</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13,224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11,360</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570,847</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468</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9.9%</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22,393</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448</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25</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16.7%</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b_40_64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42,452,978</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3,621</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11,214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14,544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11,723</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672,133</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520</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11.0%</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26,435</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516</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30</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17.1%</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b_40_69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51,294,184</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4,057</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13,070</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20,314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12,644</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813,453</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656</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13.8%</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31,844</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690</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58</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17.6%</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79,574,153</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5,321</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16,262</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22,370</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14,955</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1,294,852</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728</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15.4%</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51,109</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800</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37</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19.8%</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a_40_69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99,334,439</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6,134</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19,615</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24,300</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16,194</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1,645,483</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966</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20.4%</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64,617</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1,147</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81</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20.6%</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a_40_74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118,143,014</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6,769</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22,538</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29,634</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17,454</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1,991,265</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1,220</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25.7%</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77,716</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1,603</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155</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22.1%</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a_40_79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135,521,320</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7,165</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24,822</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43,868</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18,914</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2,315,461</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1,473</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31.1%</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89,731</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2,130</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280</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23.7%</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noWrap/>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val="restart"/>
            <w:noWrap/>
            <w:textDirection w:val="btLr"/>
            <w:hideMark/>
          </w:tcPr>
          <w:p w:rsidR="00141CFC" w:rsidRPr="0091759A" w:rsidRDefault="00141CFC" w:rsidP="009F4C23">
            <w:pPr>
              <w:pStyle w:val="NoSpacing"/>
              <w:ind w:left="113" w:right="113"/>
              <w:jc w:val="center"/>
              <w:rPr>
                <w:sz w:val="18"/>
                <w:szCs w:val="18"/>
              </w:rPr>
            </w:pPr>
            <w:r w:rsidRPr="0091759A">
              <w:rPr>
                <w:sz w:val="18"/>
                <w:szCs w:val="18"/>
              </w:rPr>
              <w:t>100%</w:t>
            </w: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t_50_64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28,480,883</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2,732</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8,764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10,426</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10,426</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439,437</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426</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9.0%</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17,163</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376</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24</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15.5%</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t_45_64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36,694,470</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3,381</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10,583</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12,658</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10,855</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568,890</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500</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10.5%</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22,302</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471</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29</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16.2%</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b_45_64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50,979,675</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4,321</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13,395</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15,194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11,799</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814,345</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618</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13.0%</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31,991</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616</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32</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17.8%</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b_40_64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59,584,829</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4,884</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15,049</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15,271</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12,199</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958,783</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688</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14.5%</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37,766</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709</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38</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18.2%</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b_40_69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71,597,483</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5,466</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17,494</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20,633</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13,098</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1,159,982</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864</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18.2%</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45,493</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945</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73</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18.7%</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b_40_74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89,102,364</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6,143</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20,678</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25,860</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14,504</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1,457,403</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1,143</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24.1%</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56,714</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1,417</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158</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20.5%</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hsw50_40_74</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106,074,099</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6,705</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22,148</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30,202</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15,819</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1,721,070</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1,187</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25.0%</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67,353</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1,494</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157</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20.9%</w:t>
            </w:r>
          </w:p>
        </w:tc>
      </w:tr>
      <w:tr w:rsidR="00141CFC" w:rsidRPr="0091759A" w:rsidTr="009F4C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a_40_74</w:t>
            </w:r>
          </w:p>
        </w:tc>
        <w:tc>
          <w:tcPr>
            <w:tcW w:w="147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164,278,872</w:t>
            </w:r>
          </w:p>
        </w:tc>
        <w:tc>
          <w:tcPr>
            <w:tcW w:w="95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8,338</w:t>
            </w:r>
          </w:p>
        </w:tc>
        <w:tc>
          <w:tcPr>
            <w:tcW w:w="1043"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27,533</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35,646</w:t>
            </w:r>
          </w:p>
        </w:tc>
        <w:tc>
          <w:tcPr>
            <w:tcW w:w="1037"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19,702</w:t>
            </w:r>
          </w:p>
        </w:tc>
        <w:tc>
          <w:tcPr>
            <w:tcW w:w="1309"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2,837,158</w:t>
            </w:r>
          </w:p>
        </w:tc>
        <w:tc>
          <w:tcPr>
            <w:tcW w:w="7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1,467</w:t>
            </w:r>
          </w:p>
        </w:tc>
        <w:tc>
          <w:tcPr>
            <w:tcW w:w="996"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30.9%</w:t>
            </w:r>
          </w:p>
        </w:tc>
        <w:tc>
          <w:tcPr>
            <w:tcW w:w="90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111,032</w:t>
            </w:r>
          </w:p>
        </w:tc>
        <w:tc>
          <w:tcPr>
            <w:tcW w:w="72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2,040</w:t>
            </w:r>
          </w:p>
        </w:tc>
        <w:tc>
          <w:tcPr>
            <w:tcW w:w="540"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174</w:t>
            </w:r>
          </w:p>
        </w:tc>
        <w:tc>
          <w:tcPr>
            <w:tcW w:w="1495" w:type="dxa"/>
            <w:noWrap/>
            <w:hideMark/>
          </w:tcPr>
          <w:p w:rsidR="00141CFC" w:rsidRPr="0091759A" w:rsidRDefault="00141CFC" w:rsidP="009F4C23">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91759A">
              <w:rPr>
                <w:sz w:val="18"/>
                <w:szCs w:val="18"/>
              </w:rPr>
              <w:t>24.0%</w:t>
            </w:r>
          </w:p>
        </w:tc>
      </w:tr>
      <w:tr w:rsidR="00141CFC" w:rsidRPr="0091759A" w:rsidTr="009F4C23">
        <w:trPr>
          <w:trHeight w:val="288"/>
        </w:trPr>
        <w:tc>
          <w:tcPr>
            <w:cnfStyle w:val="001000000000" w:firstRow="0" w:lastRow="0" w:firstColumn="1" w:lastColumn="0" w:oddVBand="0" w:evenVBand="0" w:oddHBand="0" w:evenHBand="0" w:firstRowFirstColumn="0" w:firstRowLastColumn="0" w:lastRowFirstColumn="0" w:lastRowLastColumn="0"/>
            <w:tcW w:w="1161" w:type="dxa"/>
            <w:vMerge/>
            <w:hideMark/>
          </w:tcPr>
          <w:p w:rsidR="00141CFC" w:rsidRPr="0091759A" w:rsidRDefault="00141CFC" w:rsidP="009F4C23">
            <w:pPr>
              <w:pStyle w:val="NoSpacing"/>
              <w:jc w:val="center"/>
              <w:rPr>
                <w:sz w:val="18"/>
                <w:szCs w:val="18"/>
              </w:rPr>
            </w:pPr>
          </w:p>
        </w:tc>
        <w:tc>
          <w:tcPr>
            <w:tcW w:w="135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a_40_79</w:t>
            </w:r>
          </w:p>
        </w:tc>
        <w:tc>
          <w:tcPr>
            <w:tcW w:w="147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187,333,310</w:t>
            </w:r>
          </w:p>
        </w:tc>
        <w:tc>
          <w:tcPr>
            <w:tcW w:w="95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8,836</w:t>
            </w:r>
          </w:p>
        </w:tc>
        <w:tc>
          <w:tcPr>
            <w:tcW w:w="1043"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30,307</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46,340</w:t>
            </w:r>
          </w:p>
        </w:tc>
        <w:tc>
          <w:tcPr>
            <w:tcW w:w="1037"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21,202</w:t>
            </w:r>
          </w:p>
        </w:tc>
        <w:tc>
          <w:tcPr>
            <w:tcW w:w="1309"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3,297,316</w:t>
            </w:r>
          </w:p>
        </w:tc>
        <w:tc>
          <w:tcPr>
            <w:tcW w:w="7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1,772</w:t>
            </w:r>
          </w:p>
        </w:tc>
        <w:tc>
          <w:tcPr>
            <w:tcW w:w="996"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37.4%</w:t>
            </w:r>
          </w:p>
        </w:tc>
        <w:tc>
          <w:tcPr>
            <w:tcW w:w="90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128,194</w:t>
            </w:r>
          </w:p>
        </w:tc>
        <w:tc>
          <w:tcPr>
            <w:tcW w:w="72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2,710</w:t>
            </w:r>
          </w:p>
        </w:tc>
        <w:tc>
          <w:tcPr>
            <w:tcW w:w="540"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313</w:t>
            </w:r>
          </w:p>
        </w:tc>
        <w:tc>
          <w:tcPr>
            <w:tcW w:w="1495" w:type="dxa"/>
            <w:noWrap/>
            <w:hideMark/>
          </w:tcPr>
          <w:p w:rsidR="00141CFC" w:rsidRPr="0091759A" w:rsidRDefault="00141CFC" w:rsidP="009F4C23">
            <w:pPr>
              <w:pStyle w:val="NoSpacing"/>
              <w:jc w:val="center"/>
              <w:cnfStyle w:val="000000000000" w:firstRow="0" w:lastRow="0" w:firstColumn="0" w:lastColumn="0" w:oddVBand="0" w:evenVBand="0" w:oddHBand="0" w:evenHBand="0" w:firstRowFirstColumn="0" w:firstRowLastColumn="0" w:lastRowFirstColumn="0" w:lastRowLastColumn="0"/>
              <w:rPr>
                <w:sz w:val="18"/>
                <w:szCs w:val="18"/>
              </w:rPr>
            </w:pPr>
            <w:r w:rsidRPr="0091759A">
              <w:rPr>
                <w:sz w:val="18"/>
                <w:szCs w:val="18"/>
              </w:rPr>
              <w:t>25.6%</w:t>
            </w:r>
          </w:p>
        </w:tc>
      </w:tr>
    </w:tbl>
    <w:p w:rsidR="00141CFC" w:rsidRPr="00731E0A" w:rsidRDefault="00141CFC" w:rsidP="00141CFC">
      <w:pPr>
        <w:pStyle w:val="NoSpacing"/>
        <w:rPr>
          <w:sz w:val="18"/>
        </w:rPr>
      </w:pPr>
      <w:r w:rsidRPr="00731E0A">
        <w:rPr>
          <w:sz w:val="18"/>
        </w:rPr>
        <w:t>Abbreviations: ACER= average cost effectiveness ratio; BC = breast cancer; DCIS = ductal carcinoma in situ; IBC = invasive breast cancer; ICER = incremental cost effectiveness ratio; LYG = life years gained; OD = overdiagnosis; QALY = quality adjusted life year</w:t>
      </w:r>
    </w:p>
    <w:p w:rsidR="00141CFC" w:rsidRPr="00731E0A" w:rsidRDefault="00141CFC" w:rsidP="00141CFC">
      <w:pPr>
        <w:pStyle w:val="NoSpacing"/>
        <w:rPr>
          <w:sz w:val="18"/>
        </w:rPr>
      </w:pPr>
      <w:proofErr w:type="spellStart"/>
      <w:r w:rsidRPr="00731E0A">
        <w:rPr>
          <w:sz w:val="18"/>
          <w:vertAlign w:val="superscript"/>
        </w:rPr>
        <w:t>a</w:t>
      </w:r>
      <w:r w:rsidRPr="00731E0A">
        <w:rPr>
          <w:sz w:val="18"/>
        </w:rPr>
        <w:t>All</w:t>
      </w:r>
      <w:proofErr w:type="spellEnd"/>
      <w:r w:rsidRPr="00731E0A">
        <w:rPr>
          <w:sz w:val="18"/>
        </w:rPr>
        <w:t xml:space="preserve"> results are per 100,000 women alive in 2002 and costs are expressed in 2002 Singaporean dollars </w:t>
      </w:r>
    </w:p>
    <w:p w:rsidR="00141CFC" w:rsidRPr="00731E0A" w:rsidRDefault="00141CFC" w:rsidP="00141CFC">
      <w:pPr>
        <w:pStyle w:val="NoSpacing"/>
        <w:rPr>
          <w:sz w:val="18"/>
        </w:rPr>
      </w:pPr>
      <w:proofErr w:type="spellStart"/>
      <w:r w:rsidRPr="00731E0A">
        <w:rPr>
          <w:sz w:val="18"/>
          <w:vertAlign w:val="superscript"/>
        </w:rPr>
        <w:t>b</w:t>
      </w:r>
      <w:r w:rsidRPr="00731E0A">
        <w:rPr>
          <w:sz w:val="18"/>
        </w:rPr>
        <w:t>Discount</w:t>
      </w:r>
      <w:proofErr w:type="spellEnd"/>
      <w:r w:rsidRPr="00731E0A">
        <w:rPr>
          <w:sz w:val="18"/>
        </w:rPr>
        <w:t xml:space="preserve"> rate 3%</w:t>
      </w:r>
    </w:p>
    <w:p w:rsidR="00141CFC" w:rsidRPr="00731E0A" w:rsidRDefault="00141CFC" w:rsidP="00141CFC">
      <w:pPr>
        <w:pStyle w:val="NoSpacing"/>
        <w:rPr>
          <w:sz w:val="18"/>
        </w:rPr>
      </w:pPr>
      <w:proofErr w:type="spellStart"/>
      <w:r w:rsidRPr="00731E0A">
        <w:rPr>
          <w:sz w:val="18"/>
          <w:vertAlign w:val="superscript"/>
        </w:rPr>
        <w:t>c</w:t>
      </w:r>
      <w:r w:rsidRPr="00452BF1">
        <w:rPr>
          <w:sz w:val="18"/>
        </w:rPr>
        <w:t>the</w:t>
      </w:r>
      <w:proofErr w:type="spellEnd"/>
      <w:r w:rsidRPr="00452BF1">
        <w:rPr>
          <w:sz w:val="18"/>
        </w:rPr>
        <w:t xml:space="preserve"> ICER for each scenario was compared to the previous scenario on the efficient frontier of the sensitivity analysis. Current screening policy with observed attendance has not been taken into account in the calculation of the ICER</w:t>
      </w:r>
    </w:p>
    <w:p w:rsidR="00141CFC" w:rsidRPr="00731E0A" w:rsidRDefault="00141CFC" w:rsidP="00141CFC">
      <w:pPr>
        <w:pStyle w:val="NoSpacing"/>
        <w:rPr>
          <w:sz w:val="18"/>
        </w:rPr>
      </w:pPr>
      <w:proofErr w:type="spellStart"/>
      <w:r w:rsidRPr="00731E0A">
        <w:rPr>
          <w:sz w:val="18"/>
          <w:vertAlign w:val="superscript"/>
        </w:rPr>
        <w:t>d</w:t>
      </w:r>
      <w:r w:rsidRPr="00731E0A">
        <w:rPr>
          <w:sz w:val="18"/>
        </w:rPr>
        <w:t>Scenarios</w:t>
      </w:r>
      <w:proofErr w:type="spellEnd"/>
      <w:r w:rsidRPr="00731E0A">
        <w:rPr>
          <w:sz w:val="18"/>
        </w:rPr>
        <w:t xml:space="preserve"> are abbreviated by screening interval, start age and stop age. Screening interval abbreviation a=annual screen, b=biennial screen, t= triennial screen, hsw50=hybrid screen with switching age 50 from annual to biennial screening, hsw45=hybrid screen with switching age 45 from annual to biennial screening</w:t>
      </w:r>
    </w:p>
    <w:p w:rsidR="00141CFC" w:rsidRDefault="00141CFC" w:rsidP="00141CFC">
      <w:pPr>
        <w:ind w:left="284"/>
        <w:rPr>
          <w:sz w:val="20"/>
          <w:szCs w:val="20"/>
        </w:rPr>
      </w:pPr>
    </w:p>
    <w:p w:rsidR="009100A2" w:rsidRDefault="00DB285F"/>
    <w:sectPr w:rsidR="009100A2" w:rsidSect="00141CFC">
      <w:pgSz w:w="15840" w:h="12240" w:orient="landscape"/>
      <w:pgMar w:top="113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FC"/>
    <w:rsid w:val="00017E0E"/>
    <w:rsid w:val="00067B8B"/>
    <w:rsid w:val="00141CFC"/>
    <w:rsid w:val="002D2A7F"/>
    <w:rsid w:val="003A3C1E"/>
    <w:rsid w:val="0053552E"/>
    <w:rsid w:val="0058531B"/>
    <w:rsid w:val="006435AD"/>
    <w:rsid w:val="00685F0C"/>
    <w:rsid w:val="0087069D"/>
    <w:rsid w:val="008918B9"/>
    <w:rsid w:val="00A85F99"/>
    <w:rsid w:val="00A93876"/>
    <w:rsid w:val="00AC16E1"/>
    <w:rsid w:val="00AD21A8"/>
    <w:rsid w:val="00CE0464"/>
    <w:rsid w:val="00D10E6B"/>
    <w:rsid w:val="00DA370A"/>
    <w:rsid w:val="00DB285F"/>
    <w:rsid w:val="00EC66A2"/>
    <w:rsid w:val="00FA6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DA5D"/>
  <w15:chartTrackingRefBased/>
  <w15:docId w15:val="{54641B47-6FD4-4AE2-8EB7-88D1286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CFC"/>
    <w:pPr>
      <w:spacing w:after="0" w:line="240" w:lineRule="auto"/>
    </w:pPr>
  </w:style>
  <w:style w:type="table" w:styleId="PlainTable2">
    <w:name w:val="Plain Table 2"/>
    <w:basedOn w:val="TableNormal"/>
    <w:uiPriority w:val="42"/>
    <w:rsid w:val="00141C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4151</Characters>
  <Application>Microsoft Office Word</Application>
  <DocSecurity>0</DocSecurity>
  <Lines>34</Lines>
  <Paragraphs>9</Paragraphs>
  <ScaleCrop>false</ScaleCrop>
  <Company>Erasmus MC</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Chootipongchaivat</dc:creator>
  <cp:keywords/>
  <dc:description/>
  <cp:lastModifiedBy>S. Chootipongchaivat</cp:lastModifiedBy>
  <cp:revision>2</cp:revision>
  <dcterms:created xsi:type="dcterms:W3CDTF">2020-11-14T15:51:00Z</dcterms:created>
  <dcterms:modified xsi:type="dcterms:W3CDTF">2020-11-14T20:49:00Z</dcterms:modified>
</cp:coreProperties>
</file>