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5B4E" w14:textId="77777777" w:rsidR="00D97C1B" w:rsidRPr="00606383" w:rsidRDefault="00D97C1B" w:rsidP="00D97C1B">
      <w:pPr>
        <w:spacing w:after="120" w:line="240" w:lineRule="auto"/>
        <w:rPr>
          <w:rFonts w:ascii="Arial" w:hAnsi="Arial" w:cs="Arial"/>
          <w:b/>
        </w:rPr>
      </w:pPr>
      <w:r>
        <w:rPr>
          <w:rFonts w:ascii="Arial" w:hAnsi="Arial" w:cs="Arial"/>
          <w:b/>
        </w:rPr>
        <w:t>Supplemental Table 2</w:t>
      </w:r>
      <w:r w:rsidRPr="00606383">
        <w:rPr>
          <w:rFonts w:ascii="Arial" w:hAnsi="Arial" w:cs="Arial"/>
          <w:b/>
        </w:rPr>
        <w:t xml:space="preserve">. </w:t>
      </w:r>
      <w:r>
        <w:rPr>
          <w:rFonts w:ascii="Arial" w:hAnsi="Arial" w:cs="Arial"/>
          <w:b/>
        </w:rPr>
        <w:t>Multivariable regression analyses on</w:t>
      </w:r>
      <w:r w:rsidRPr="00606383">
        <w:rPr>
          <w:rFonts w:ascii="Arial" w:hAnsi="Arial" w:cs="Arial"/>
          <w:b/>
        </w:rPr>
        <w:t xml:space="preserve"> main effects and interactions </w:t>
      </w:r>
      <w:r>
        <w:rPr>
          <w:rFonts w:ascii="Arial" w:hAnsi="Arial" w:cs="Arial"/>
          <w:b/>
        </w:rPr>
        <w:t>of</w:t>
      </w:r>
      <w:r w:rsidRPr="00606383">
        <w:rPr>
          <w:rFonts w:ascii="Arial" w:hAnsi="Arial" w:cs="Arial"/>
          <w:b/>
        </w:rPr>
        <w:t xml:space="preserve"> individual </w:t>
      </w:r>
      <w:r>
        <w:rPr>
          <w:rFonts w:ascii="Arial" w:hAnsi="Arial" w:cs="Arial"/>
          <w:b/>
        </w:rPr>
        <w:t>SNPs</w:t>
      </w:r>
      <w:r w:rsidRPr="00606383">
        <w:rPr>
          <w:rFonts w:ascii="Arial" w:hAnsi="Arial" w:cs="Arial"/>
          <w:b/>
        </w:rPr>
        <w:t xml:space="preserve"> </w:t>
      </w:r>
      <w:r>
        <w:rPr>
          <w:rFonts w:ascii="Arial" w:hAnsi="Arial" w:cs="Arial"/>
          <w:b/>
        </w:rPr>
        <w:t xml:space="preserve">in the four genes </w:t>
      </w:r>
      <w:r w:rsidRPr="004D5B69">
        <w:rPr>
          <w:rFonts w:ascii="Arial" w:hAnsi="Arial" w:cs="Arial"/>
          <w:b/>
        </w:rPr>
        <w:t xml:space="preserve">that significantly interacted with regular use of NSAIDs </w:t>
      </w:r>
      <w:r>
        <w:rPr>
          <w:rFonts w:ascii="Arial" w:hAnsi="Arial" w:cs="Arial"/>
          <w:b/>
        </w:rPr>
        <w:t xml:space="preserve">on colorectal cancer risk in burden component test </w:t>
      </w:r>
      <w:r w:rsidRPr="004D5B69">
        <w:rPr>
          <w:rFonts w:ascii="Arial" w:hAnsi="Arial" w:cs="Arial"/>
          <w:b/>
        </w:rPr>
        <w:t>at FDR&lt;0.2.</w:t>
      </w:r>
    </w:p>
    <w:tbl>
      <w:tblPr>
        <w:tblW w:w="11070" w:type="dxa"/>
        <w:tblInd w:w="108" w:type="dxa"/>
        <w:tblBorders>
          <w:top w:val="single" w:sz="4" w:space="0" w:color="auto"/>
          <w:bottom w:val="single" w:sz="4" w:space="0" w:color="auto"/>
        </w:tblBorders>
        <w:tblLayout w:type="fixed"/>
        <w:tblLook w:val="04A0" w:firstRow="1" w:lastRow="0" w:firstColumn="1" w:lastColumn="0" w:noHBand="0" w:noVBand="1"/>
      </w:tblPr>
      <w:tblGrid>
        <w:gridCol w:w="1016"/>
        <w:gridCol w:w="2220"/>
        <w:gridCol w:w="1261"/>
        <w:gridCol w:w="1261"/>
        <w:gridCol w:w="1262"/>
        <w:gridCol w:w="360"/>
        <w:gridCol w:w="1230"/>
        <w:gridCol w:w="1230"/>
        <w:gridCol w:w="1230"/>
      </w:tblGrid>
      <w:tr w:rsidR="00D97C1B" w:rsidRPr="006A3651" w14:paraId="678149C0" w14:textId="77777777" w:rsidTr="005F5A27">
        <w:trPr>
          <w:trHeight w:val="300"/>
        </w:trPr>
        <w:tc>
          <w:tcPr>
            <w:tcW w:w="1016" w:type="dxa"/>
            <w:tcBorders>
              <w:bottom w:val="nil"/>
            </w:tcBorders>
            <w:shd w:val="clear" w:color="auto" w:fill="D9D9D9" w:themeFill="background1" w:themeFillShade="D9"/>
            <w:noWrap/>
            <w:vAlign w:val="center"/>
            <w:hideMark/>
          </w:tcPr>
          <w:p w14:paraId="4C1F9833" w14:textId="77777777" w:rsidR="00D97C1B" w:rsidRPr="006A3651" w:rsidRDefault="00D97C1B" w:rsidP="005F5A27">
            <w:pPr>
              <w:spacing w:after="0" w:line="240" w:lineRule="auto"/>
              <w:rPr>
                <w:rFonts w:ascii="Calibri" w:eastAsia="Times New Roman" w:hAnsi="Calibri" w:cs="Calibri"/>
                <w:b/>
                <w:color w:val="000000"/>
              </w:rPr>
            </w:pPr>
            <w:r w:rsidRPr="006A3651">
              <w:rPr>
                <w:rFonts w:ascii="Calibri" w:eastAsia="Times New Roman" w:hAnsi="Calibri" w:cs="Calibri"/>
                <w:b/>
                <w:color w:val="000000"/>
              </w:rPr>
              <w:t>Gene</w:t>
            </w:r>
          </w:p>
        </w:tc>
        <w:tc>
          <w:tcPr>
            <w:tcW w:w="2220" w:type="dxa"/>
            <w:tcBorders>
              <w:bottom w:val="nil"/>
            </w:tcBorders>
            <w:shd w:val="clear" w:color="auto" w:fill="D9D9D9" w:themeFill="background1" w:themeFillShade="D9"/>
            <w:noWrap/>
            <w:vAlign w:val="center"/>
            <w:hideMark/>
          </w:tcPr>
          <w:p w14:paraId="731EC6B3" w14:textId="77777777" w:rsidR="00D97C1B" w:rsidRPr="006A3651" w:rsidRDefault="00D97C1B" w:rsidP="005F5A27">
            <w:pPr>
              <w:spacing w:after="0" w:line="240" w:lineRule="auto"/>
              <w:rPr>
                <w:rFonts w:ascii="Arial Unicode MS" w:eastAsia="Arial Unicode MS" w:hAnsi="Arial Unicode MS" w:cs="Arial Unicode MS"/>
                <w:b/>
                <w:color w:val="000000"/>
                <w:sz w:val="20"/>
                <w:szCs w:val="20"/>
              </w:rPr>
            </w:pPr>
            <w:r w:rsidRPr="006A3651">
              <w:rPr>
                <w:rFonts w:ascii="Arial Unicode MS" w:eastAsia="Arial Unicode MS" w:hAnsi="Arial Unicode MS" w:cs="Arial Unicode MS" w:hint="eastAsia"/>
                <w:b/>
                <w:color w:val="000000"/>
                <w:sz w:val="20"/>
                <w:szCs w:val="20"/>
              </w:rPr>
              <w:t>SNPs</w:t>
            </w:r>
          </w:p>
        </w:tc>
        <w:tc>
          <w:tcPr>
            <w:tcW w:w="3784" w:type="dxa"/>
            <w:gridSpan w:val="3"/>
            <w:tcBorders>
              <w:top w:val="single" w:sz="4" w:space="0" w:color="auto"/>
              <w:bottom w:val="single" w:sz="4" w:space="0" w:color="auto"/>
            </w:tcBorders>
            <w:shd w:val="clear" w:color="auto" w:fill="D9D9D9" w:themeFill="background1" w:themeFillShade="D9"/>
            <w:noWrap/>
            <w:vAlign w:val="center"/>
            <w:hideMark/>
          </w:tcPr>
          <w:p w14:paraId="7EB9A9A0"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 xml:space="preserve">Main </w:t>
            </w:r>
            <w:proofErr w:type="spellStart"/>
            <w:r w:rsidRPr="006A3651">
              <w:rPr>
                <w:rFonts w:ascii="Calibri" w:eastAsia="Times New Roman" w:hAnsi="Calibri" w:cs="Calibri"/>
                <w:b/>
                <w:color w:val="000000"/>
              </w:rPr>
              <w:t>effect</w:t>
            </w:r>
            <w:r w:rsidRPr="006A3651">
              <w:rPr>
                <w:rFonts w:ascii="Calibri" w:eastAsia="Times New Roman" w:hAnsi="Calibri" w:cs="Calibri"/>
                <w:color w:val="000000"/>
                <w:vertAlign w:val="superscript"/>
              </w:rPr>
              <w:t>a</w:t>
            </w:r>
            <w:proofErr w:type="spellEnd"/>
          </w:p>
        </w:tc>
        <w:tc>
          <w:tcPr>
            <w:tcW w:w="360" w:type="dxa"/>
            <w:tcBorders>
              <w:bottom w:val="nil"/>
            </w:tcBorders>
            <w:shd w:val="clear" w:color="auto" w:fill="D9D9D9" w:themeFill="background1" w:themeFillShade="D9"/>
            <w:noWrap/>
            <w:vAlign w:val="center"/>
            <w:hideMark/>
          </w:tcPr>
          <w:p w14:paraId="33AD4ED8" w14:textId="77777777" w:rsidR="00D97C1B" w:rsidRPr="006A3651" w:rsidRDefault="00D97C1B" w:rsidP="005F5A27">
            <w:pPr>
              <w:spacing w:after="0" w:line="240" w:lineRule="auto"/>
              <w:jc w:val="center"/>
              <w:rPr>
                <w:rFonts w:ascii="Times New Roman" w:eastAsia="Times New Roman" w:hAnsi="Times New Roman" w:cs="Times New Roman"/>
                <w:b/>
                <w:sz w:val="20"/>
                <w:szCs w:val="20"/>
              </w:rPr>
            </w:pPr>
          </w:p>
        </w:tc>
        <w:tc>
          <w:tcPr>
            <w:tcW w:w="3690" w:type="dxa"/>
            <w:gridSpan w:val="3"/>
            <w:tcBorders>
              <w:top w:val="single" w:sz="4" w:space="0" w:color="auto"/>
              <w:bottom w:val="single" w:sz="4" w:space="0" w:color="auto"/>
            </w:tcBorders>
            <w:shd w:val="clear" w:color="auto" w:fill="D9D9D9" w:themeFill="background1" w:themeFillShade="D9"/>
            <w:noWrap/>
            <w:vAlign w:val="center"/>
            <w:hideMark/>
          </w:tcPr>
          <w:p w14:paraId="1AB687B7"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 xml:space="preserve">Interaction with NSAID </w:t>
            </w:r>
            <w:proofErr w:type="spellStart"/>
            <w:r w:rsidRPr="006A3651">
              <w:rPr>
                <w:rFonts w:ascii="Calibri" w:eastAsia="Times New Roman" w:hAnsi="Calibri" w:cs="Calibri"/>
                <w:b/>
                <w:color w:val="000000"/>
              </w:rPr>
              <w:t>use</w:t>
            </w:r>
            <w:r w:rsidRPr="006A3651">
              <w:rPr>
                <w:rFonts w:ascii="Calibri" w:eastAsia="Times New Roman" w:hAnsi="Calibri" w:cs="Calibri"/>
                <w:color w:val="000000"/>
                <w:vertAlign w:val="superscript"/>
              </w:rPr>
              <w:t>a</w:t>
            </w:r>
            <w:proofErr w:type="spellEnd"/>
          </w:p>
        </w:tc>
      </w:tr>
      <w:tr w:rsidR="00D97C1B" w:rsidRPr="006A3651" w14:paraId="1118E3AA" w14:textId="77777777" w:rsidTr="005F5A27">
        <w:trPr>
          <w:trHeight w:val="300"/>
        </w:trPr>
        <w:tc>
          <w:tcPr>
            <w:tcW w:w="1016" w:type="dxa"/>
            <w:tcBorders>
              <w:top w:val="nil"/>
              <w:bottom w:val="single" w:sz="4" w:space="0" w:color="auto"/>
            </w:tcBorders>
            <w:shd w:val="clear" w:color="auto" w:fill="D9D9D9" w:themeFill="background1" w:themeFillShade="D9"/>
            <w:noWrap/>
            <w:vAlign w:val="center"/>
            <w:hideMark/>
          </w:tcPr>
          <w:p w14:paraId="65F73585" w14:textId="77777777" w:rsidR="00D97C1B" w:rsidRPr="006A3651" w:rsidRDefault="00D97C1B" w:rsidP="005F5A27">
            <w:pPr>
              <w:spacing w:after="0" w:line="240" w:lineRule="auto"/>
              <w:rPr>
                <w:rFonts w:ascii="Calibri" w:eastAsia="Times New Roman" w:hAnsi="Calibri" w:cs="Calibri"/>
                <w:b/>
                <w:color w:val="000000"/>
              </w:rPr>
            </w:pPr>
          </w:p>
        </w:tc>
        <w:tc>
          <w:tcPr>
            <w:tcW w:w="2220" w:type="dxa"/>
            <w:tcBorders>
              <w:top w:val="nil"/>
              <w:bottom w:val="single" w:sz="4" w:space="0" w:color="auto"/>
            </w:tcBorders>
            <w:shd w:val="clear" w:color="auto" w:fill="D9D9D9" w:themeFill="background1" w:themeFillShade="D9"/>
            <w:noWrap/>
            <w:vAlign w:val="center"/>
            <w:hideMark/>
          </w:tcPr>
          <w:p w14:paraId="57CD294C" w14:textId="77777777" w:rsidR="00D97C1B" w:rsidRPr="006A3651" w:rsidRDefault="00D97C1B" w:rsidP="005F5A27">
            <w:pPr>
              <w:spacing w:after="0" w:line="240" w:lineRule="auto"/>
              <w:rPr>
                <w:rFonts w:ascii="Times New Roman" w:eastAsia="Times New Roman" w:hAnsi="Times New Roman" w:cs="Times New Roman"/>
                <w:b/>
                <w:sz w:val="20"/>
                <w:szCs w:val="20"/>
              </w:rPr>
            </w:pPr>
          </w:p>
        </w:tc>
        <w:tc>
          <w:tcPr>
            <w:tcW w:w="1261" w:type="dxa"/>
            <w:tcBorders>
              <w:top w:val="single" w:sz="4" w:space="0" w:color="auto"/>
              <w:bottom w:val="single" w:sz="4" w:space="0" w:color="auto"/>
            </w:tcBorders>
            <w:shd w:val="clear" w:color="auto" w:fill="D9D9D9" w:themeFill="background1" w:themeFillShade="D9"/>
            <w:noWrap/>
            <w:vAlign w:val="center"/>
            <w:hideMark/>
          </w:tcPr>
          <w:p w14:paraId="74B63DB8"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Beta</w:t>
            </w:r>
          </w:p>
        </w:tc>
        <w:tc>
          <w:tcPr>
            <w:tcW w:w="1261" w:type="dxa"/>
            <w:tcBorders>
              <w:top w:val="single" w:sz="4" w:space="0" w:color="auto"/>
              <w:bottom w:val="single" w:sz="4" w:space="0" w:color="auto"/>
            </w:tcBorders>
            <w:shd w:val="clear" w:color="auto" w:fill="D9D9D9" w:themeFill="background1" w:themeFillShade="D9"/>
            <w:noWrap/>
            <w:vAlign w:val="center"/>
            <w:hideMark/>
          </w:tcPr>
          <w:p w14:paraId="0E6AB861"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SE</w:t>
            </w:r>
          </w:p>
        </w:tc>
        <w:tc>
          <w:tcPr>
            <w:tcW w:w="1262" w:type="dxa"/>
            <w:tcBorders>
              <w:top w:val="single" w:sz="4" w:space="0" w:color="auto"/>
              <w:bottom w:val="single" w:sz="4" w:space="0" w:color="auto"/>
            </w:tcBorders>
            <w:shd w:val="clear" w:color="auto" w:fill="D9D9D9" w:themeFill="background1" w:themeFillShade="D9"/>
            <w:noWrap/>
            <w:vAlign w:val="center"/>
            <w:hideMark/>
          </w:tcPr>
          <w:p w14:paraId="2F301085"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p-value</w:t>
            </w:r>
          </w:p>
        </w:tc>
        <w:tc>
          <w:tcPr>
            <w:tcW w:w="360" w:type="dxa"/>
            <w:tcBorders>
              <w:top w:val="nil"/>
              <w:bottom w:val="single" w:sz="4" w:space="0" w:color="auto"/>
            </w:tcBorders>
            <w:shd w:val="clear" w:color="auto" w:fill="D9D9D9" w:themeFill="background1" w:themeFillShade="D9"/>
            <w:noWrap/>
            <w:vAlign w:val="center"/>
            <w:hideMark/>
          </w:tcPr>
          <w:p w14:paraId="61F68965" w14:textId="77777777" w:rsidR="00D97C1B" w:rsidRPr="006A3651" w:rsidRDefault="00D97C1B" w:rsidP="005F5A27">
            <w:pPr>
              <w:spacing w:after="0" w:line="240" w:lineRule="auto"/>
              <w:jc w:val="center"/>
              <w:rPr>
                <w:rFonts w:ascii="Calibri" w:eastAsia="Times New Roman" w:hAnsi="Calibri" w:cs="Calibri"/>
                <w:b/>
                <w:color w:val="000000"/>
              </w:rPr>
            </w:pPr>
          </w:p>
        </w:tc>
        <w:tc>
          <w:tcPr>
            <w:tcW w:w="1230" w:type="dxa"/>
            <w:tcBorders>
              <w:top w:val="single" w:sz="4" w:space="0" w:color="auto"/>
              <w:bottom w:val="single" w:sz="4" w:space="0" w:color="auto"/>
            </w:tcBorders>
            <w:shd w:val="clear" w:color="auto" w:fill="D9D9D9" w:themeFill="background1" w:themeFillShade="D9"/>
            <w:noWrap/>
            <w:vAlign w:val="center"/>
            <w:hideMark/>
          </w:tcPr>
          <w:p w14:paraId="4A01C1AE"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Beta</w:t>
            </w:r>
          </w:p>
        </w:tc>
        <w:tc>
          <w:tcPr>
            <w:tcW w:w="1230" w:type="dxa"/>
            <w:tcBorders>
              <w:top w:val="single" w:sz="4" w:space="0" w:color="auto"/>
              <w:bottom w:val="single" w:sz="4" w:space="0" w:color="auto"/>
            </w:tcBorders>
            <w:shd w:val="clear" w:color="auto" w:fill="D9D9D9" w:themeFill="background1" w:themeFillShade="D9"/>
            <w:noWrap/>
            <w:vAlign w:val="center"/>
            <w:hideMark/>
          </w:tcPr>
          <w:p w14:paraId="40700FD2"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SE</w:t>
            </w:r>
          </w:p>
        </w:tc>
        <w:tc>
          <w:tcPr>
            <w:tcW w:w="1230" w:type="dxa"/>
            <w:tcBorders>
              <w:top w:val="single" w:sz="4" w:space="0" w:color="auto"/>
              <w:bottom w:val="single" w:sz="4" w:space="0" w:color="auto"/>
            </w:tcBorders>
            <w:shd w:val="clear" w:color="auto" w:fill="D9D9D9" w:themeFill="background1" w:themeFillShade="D9"/>
            <w:noWrap/>
            <w:vAlign w:val="center"/>
            <w:hideMark/>
          </w:tcPr>
          <w:p w14:paraId="261BBC70" w14:textId="77777777" w:rsidR="00D97C1B" w:rsidRPr="006A3651" w:rsidRDefault="00D97C1B" w:rsidP="005F5A27">
            <w:pPr>
              <w:spacing w:after="0" w:line="240" w:lineRule="auto"/>
              <w:jc w:val="center"/>
              <w:rPr>
                <w:rFonts w:ascii="Calibri" w:eastAsia="Times New Roman" w:hAnsi="Calibri" w:cs="Calibri"/>
                <w:b/>
                <w:color w:val="000000"/>
              </w:rPr>
            </w:pPr>
            <w:r w:rsidRPr="006A3651">
              <w:rPr>
                <w:rFonts w:ascii="Calibri" w:eastAsia="Times New Roman" w:hAnsi="Calibri" w:cs="Calibri"/>
                <w:b/>
                <w:color w:val="000000"/>
              </w:rPr>
              <w:t>p-value</w:t>
            </w:r>
          </w:p>
        </w:tc>
      </w:tr>
      <w:tr w:rsidR="00D97C1B" w:rsidRPr="00CE2103" w14:paraId="113C4ABD" w14:textId="77777777" w:rsidTr="005F5A27">
        <w:trPr>
          <w:trHeight w:val="300"/>
        </w:trPr>
        <w:tc>
          <w:tcPr>
            <w:tcW w:w="1016" w:type="dxa"/>
            <w:tcBorders>
              <w:top w:val="single" w:sz="4" w:space="0" w:color="auto"/>
            </w:tcBorders>
            <w:shd w:val="clear" w:color="auto" w:fill="auto"/>
            <w:noWrap/>
            <w:vAlign w:val="center"/>
            <w:hideMark/>
          </w:tcPr>
          <w:p w14:paraId="02E2B579" w14:textId="77777777" w:rsidR="00D97C1B" w:rsidRPr="0061157F" w:rsidRDefault="00D97C1B" w:rsidP="005F5A27">
            <w:pPr>
              <w:spacing w:after="0" w:line="240" w:lineRule="auto"/>
              <w:rPr>
                <w:rFonts w:ascii="Calibri" w:hAnsi="Calibri"/>
                <w:i/>
                <w:color w:val="000000"/>
              </w:rPr>
            </w:pPr>
            <w:r w:rsidRPr="0061157F">
              <w:rPr>
                <w:rFonts w:ascii="Calibri" w:hAnsi="Calibri"/>
                <w:i/>
                <w:color w:val="000000"/>
              </w:rPr>
              <w:t>DPP10</w:t>
            </w:r>
          </w:p>
        </w:tc>
        <w:tc>
          <w:tcPr>
            <w:tcW w:w="2220" w:type="dxa"/>
            <w:tcBorders>
              <w:top w:val="single" w:sz="4" w:space="0" w:color="auto"/>
            </w:tcBorders>
            <w:shd w:val="clear" w:color="auto" w:fill="auto"/>
            <w:noWrap/>
            <w:vAlign w:val="center"/>
            <w:hideMark/>
          </w:tcPr>
          <w:p w14:paraId="4E5885B9"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2:114609811_T/C</w:t>
            </w:r>
          </w:p>
        </w:tc>
        <w:tc>
          <w:tcPr>
            <w:tcW w:w="1261" w:type="dxa"/>
            <w:tcBorders>
              <w:top w:val="single" w:sz="4" w:space="0" w:color="auto"/>
            </w:tcBorders>
            <w:shd w:val="clear" w:color="auto" w:fill="auto"/>
            <w:noWrap/>
            <w:vAlign w:val="center"/>
            <w:hideMark/>
          </w:tcPr>
          <w:p w14:paraId="350EEED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-0.004</w:t>
            </w:r>
          </w:p>
        </w:tc>
        <w:tc>
          <w:tcPr>
            <w:tcW w:w="1261" w:type="dxa"/>
            <w:tcBorders>
              <w:top w:val="single" w:sz="4" w:space="0" w:color="auto"/>
            </w:tcBorders>
            <w:shd w:val="clear" w:color="auto" w:fill="auto"/>
            <w:noWrap/>
            <w:vAlign w:val="center"/>
            <w:hideMark/>
          </w:tcPr>
          <w:p w14:paraId="18ED766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0.021</w:t>
            </w:r>
          </w:p>
        </w:tc>
        <w:tc>
          <w:tcPr>
            <w:tcW w:w="1262" w:type="dxa"/>
            <w:tcBorders>
              <w:top w:val="single" w:sz="4" w:space="0" w:color="auto"/>
            </w:tcBorders>
            <w:shd w:val="clear" w:color="auto" w:fill="auto"/>
            <w:noWrap/>
            <w:vAlign w:val="center"/>
            <w:hideMark/>
          </w:tcPr>
          <w:p w14:paraId="68E47ED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0.834</w:t>
            </w:r>
          </w:p>
        </w:tc>
        <w:tc>
          <w:tcPr>
            <w:tcW w:w="360" w:type="dxa"/>
            <w:tcBorders>
              <w:top w:val="single" w:sz="4" w:space="0" w:color="auto"/>
            </w:tcBorders>
            <w:shd w:val="clear" w:color="auto" w:fill="auto"/>
            <w:noWrap/>
            <w:vAlign w:val="center"/>
            <w:hideMark/>
          </w:tcPr>
          <w:p w14:paraId="20E32978"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tcBorders>
              <w:top w:val="single" w:sz="4" w:space="0" w:color="auto"/>
            </w:tcBorders>
            <w:shd w:val="clear" w:color="auto" w:fill="auto"/>
            <w:noWrap/>
            <w:vAlign w:val="center"/>
            <w:hideMark/>
          </w:tcPr>
          <w:p w14:paraId="45BAA3E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-0.023</w:t>
            </w:r>
          </w:p>
        </w:tc>
        <w:tc>
          <w:tcPr>
            <w:tcW w:w="1230" w:type="dxa"/>
            <w:tcBorders>
              <w:top w:val="single" w:sz="4" w:space="0" w:color="auto"/>
            </w:tcBorders>
            <w:shd w:val="clear" w:color="auto" w:fill="auto"/>
            <w:noWrap/>
            <w:vAlign w:val="center"/>
            <w:hideMark/>
          </w:tcPr>
          <w:p w14:paraId="242DCCE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0.035</w:t>
            </w:r>
          </w:p>
        </w:tc>
        <w:tc>
          <w:tcPr>
            <w:tcW w:w="1230" w:type="dxa"/>
            <w:tcBorders>
              <w:top w:val="single" w:sz="4" w:space="0" w:color="auto"/>
            </w:tcBorders>
            <w:shd w:val="clear" w:color="auto" w:fill="auto"/>
            <w:noWrap/>
            <w:vAlign w:val="center"/>
            <w:hideMark/>
          </w:tcPr>
          <w:p w14:paraId="0C1B5FF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0.500</w:t>
            </w:r>
          </w:p>
        </w:tc>
      </w:tr>
      <w:tr w:rsidR="00D97C1B" w:rsidRPr="00CE2103" w14:paraId="1941B2C8" w14:textId="77777777" w:rsidTr="005F5A27">
        <w:trPr>
          <w:trHeight w:val="300"/>
        </w:trPr>
        <w:tc>
          <w:tcPr>
            <w:tcW w:w="1016" w:type="dxa"/>
            <w:shd w:val="clear" w:color="auto" w:fill="auto"/>
            <w:noWrap/>
            <w:vAlign w:val="center"/>
            <w:hideMark/>
          </w:tcPr>
          <w:p w14:paraId="510BF240"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525966ED"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2:114713366_C/A</w:t>
            </w:r>
          </w:p>
        </w:tc>
        <w:tc>
          <w:tcPr>
            <w:tcW w:w="1261" w:type="dxa"/>
            <w:shd w:val="clear" w:color="auto" w:fill="auto"/>
            <w:noWrap/>
            <w:vAlign w:val="center"/>
            <w:hideMark/>
          </w:tcPr>
          <w:p w14:paraId="4ACE7E9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0.147</w:t>
            </w:r>
          </w:p>
        </w:tc>
        <w:tc>
          <w:tcPr>
            <w:tcW w:w="1261" w:type="dxa"/>
            <w:shd w:val="clear" w:color="auto" w:fill="auto"/>
            <w:noWrap/>
            <w:vAlign w:val="center"/>
            <w:hideMark/>
          </w:tcPr>
          <w:p w14:paraId="6EDB67A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0.076</w:t>
            </w:r>
          </w:p>
        </w:tc>
        <w:tc>
          <w:tcPr>
            <w:tcW w:w="1262" w:type="dxa"/>
            <w:shd w:val="clear" w:color="auto" w:fill="auto"/>
            <w:noWrap/>
            <w:vAlign w:val="center"/>
            <w:hideMark/>
          </w:tcPr>
          <w:p w14:paraId="72247B1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0.054</w:t>
            </w:r>
          </w:p>
        </w:tc>
        <w:tc>
          <w:tcPr>
            <w:tcW w:w="360" w:type="dxa"/>
            <w:shd w:val="clear" w:color="auto" w:fill="auto"/>
            <w:noWrap/>
            <w:vAlign w:val="center"/>
            <w:hideMark/>
          </w:tcPr>
          <w:p w14:paraId="7C92D9EC"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28BF385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-0.082</w:t>
            </w:r>
          </w:p>
        </w:tc>
        <w:tc>
          <w:tcPr>
            <w:tcW w:w="1230" w:type="dxa"/>
            <w:shd w:val="clear" w:color="auto" w:fill="auto"/>
            <w:noWrap/>
            <w:vAlign w:val="center"/>
            <w:hideMark/>
          </w:tcPr>
          <w:p w14:paraId="4AE0E99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0.128</w:t>
            </w:r>
          </w:p>
        </w:tc>
        <w:tc>
          <w:tcPr>
            <w:tcW w:w="1230" w:type="dxa"/>
            <w:shd w:val="clear" w:color="auto" w:fill="auto"/>
            <w:noWrap/>
            <w:vAlign w:val="center"/>
            <w:hideMark/>
          </w:tcPr>
          <w:p w14:paraId="316F635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0.525</w:t>
            </w:r>
          </w:p>
        </w:tc>
      </w:tr>
      <w:tr w:rsidR="00D97C1B" w:rsidRPr="00CE2103" w14:paraId="18C8A7D2" w14:textId="77777777" w:rsidTr="005F5A27">
        <w:trPr>
          <w:trHeight w:val="300"/>
        </w:trPr>
        <w:tc>
          <w:tcPr>
            <w:tcW w:w="1016" w:type="dxa"/>
            <w:shd w:val="clear" w:color="auto" w:fill="auto"/>
            <w:noWrap/>
            <w:vAlign w:val="center"/>
            <w:hideMark/>
          </w:tcPr>
          <w:p w14:paraId="08745769"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724A05D2"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2:115712680_A/G</w:t>
            </w:r>
          </w:p>
        </w:tc>
        <w:tc>
          <w:tcPr>
            <w:tcW w:w="1261" w:type="dxa"/>
            <w:shd w:val="clear" w:color="auto" w:fill="auto"/>
            <w:noWrap/>
            <w:vAlign w:val="center"/>
            <w:hideMark/>
          </w:tcPr>
          <w:p w14:paraId="1CCE4FB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0.064</w:t>
            </w:r>
          </w:p>
        </w:tc>
        <w:tc>
          <w:tcPr>
            <w:tcW w:w="1261" w:type="dxa"/>
            <w:shd w:val="clear" w:color="auto" w:fill="auto"/>
            <w:noWrap/>
            <w:vAlign w:val="center"/>
            <w:hideMark/>
          </w:tcPr>
          <w:p w14:paraId="31D4CDD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0.035</w:t>
            </w:r>
          </w:p>
        </w:tc>
        <w:tc>
          <w:tcPr>
            <w:tcW w:w="1262" w:type="dxa"/>
            <w:shd w:val="clear" w:color="auto" w:fill="auto"/>
            <w:noWrap/>
            <w:vAlign w:val="center"/>
            <w:hideMark/>
          </w:tcPr>
          <w:p w14:paraId="4BEA5B7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0.067</w:t>
            </w:r>
          </w:p>
        </w:tc>
        <w:tc>
          <w:tcPr>
            <w:tcW w:w="360" w:type="dxa"/>
            <w:shd w:val="clear" w:color="auto" w:fill="auto"/>
            <w:noWrap/>
            <w:vAlign w:val="center"/>
            <w:hideMark/>
          </w:tcPr>
          <w:p w14:paraId="78C3EFAB"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0FCE749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-0.075</w:t>
            </w:r>
          </w:p>
        </w:tc>
        <w:tc>
          <w:tcPr>
            <w:tcW w:w="1230" w:type="dxa"/>
            <w:shd w:val="clear" w:color="auto" w:fill="auto"/>
            <w:noWrap/>
            <w:vAlign w:val="center"/>
            <w:hideMark/>
          </w:tcPr>
          <w:p w14:paraId="7E5BE69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0.059</w:t>
            </w:r>
          </w:p>
        </w:tc>
        <w:tc>
          <w:tcPr>
            <w:tcW w:w="1230" w:type="dxa"/>
            <w:shd w:val="clear" w:color="auto" w:fill="auto"/>
            <w:noWrap/>
            <w:vAlign w:val="center"/>
            <w:hideMark/>
          </w:tcPr>
          <w:p w14:paraId="26AB682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0.205</w:t>
            </w:r>
          </w:p>
        </w:tc>
      </w:tr>
      <w:tr w:rsidR="00D97C1B" w:rsidRPr="00CE2103" w14:paraId="0A60B066" w14:textId="77777777" w:rsidTr="005F5A27">
        <w:trPr>
          <w:trHeight w:val="300"/>
        </w:trPr>
        <w:tc>
          <w:tcPr>
            <w:tcW w:w="1016" w:type="dxa"/>
            <w:shd w:val="clear" w:color="auto" w:fill="auto"/>
            <w:noWrap/>
            <w:vAlign w:val="center"/>
            <w:hideMark/>
          </w:tcPr>
          <w:p w14:paraId="64DAE779"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3CEEF209"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2:115917198_C/A</w:t>
            </w:r>
          </w:p>
        </w:tc>
        <w:tc>
          <w:tcPr>
            <w:tcW w:w="1261" w:type="dxa"/>
            <w:shd w:val="clear" w:color="auto" w:fill="auto"/>
            <w:noWrap/>
            <w:vAlign w:val="center"/>
            <w:hideMark/>
          </w:tcPr>
          <w:p w14:paraId="35C81E6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-0.172</w:t>
            </w:r>
          </w:p>
        </w:tc>
        <w:tc>
          <w:tcPr>
            <w:tcW w:w="1261" w:type="dxa"/>
            <w:shd w:val="clear" w:color="auto" w:fill="auto"/>
            <w:noWrap/>
            <w:vAlign w:val="center"/>
            <w:hideMark/>
          </w:tcPr>
          <w:p w14:paraId="59426AA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0.192</w:t>
            </w:r>
          </w:p>
        </w:tc>
        <w:tc>
          <w:tcPr>
            <w:tcW w:w="1262" w:type="dxa"/>
            <w:shd w:val="clear" w:color="auto" w:fill="auto"/>
            <w:noWrap/>
            <w:vAlign w:val="center"/>
            <w:hideMark/>
          </w:tcPr>
          <w:p w14:paraId="64021BF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0.370</w:t>
            </w:r>
          </w:p>
        </w:tc>
        <w:tc>
          <w:tcPr>
            <w:tcW w:w="360" w:type="dxa"/>
            <w:shd w:val="clear" w:color="auto" w:fill="auto"/>
            <w:noWrap/>
            <w:vAlign w:val="center"/>
            <w:hideMark/>
          </w:tcPr>
          <w:p w14:paraId="3FF90098"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4E98A3D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0.103</w:t>
            </w:r>
          </w:p>
        </w:tc>
        <w:tc>
          <w:tcPr>
            <w:tcW w:w="1230" w:type="dxa"/>
            <w:shd w:val="clear" w:color="auto" w:fill="auto"/>
            <w:noWrap/>
            <w:vAlign w:val="center"/>
            <w:hideMark/>
          </w:tcPr>
          <w:p w14:paraId="50D1E95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0.318</w:t>
            </w:r>
          </w:p>
        </w:tc>
        <w:tc>
          <w:tcPr>
            <w:tcW w:w="1230" w:type="dxa"/>
            <w:shd w:val="clear" w:color="auto" w:fill="auto"/>
            <w:noWrap/>
            <w:vAlign w:val="center"/>
            <w:hideMark/>
          </w:tcPr>
          <w:p w14:paraId="1FF1629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0.745</w:t>
            </w:r>
          </w:p>
        </w:tc>
      </w:tr>
      <w:tr w:rsidR="00D97C1B" w:rsidRPr="00CE2103" w14:paraId="05A3091F" w14:textId="77777777" w:rsidTr="005F5A27">
        <w:trPr>
          <w:trHeight w:val="300"/>
        </w:trPr>
        <w:tc>
          <w:tcPr>
            <w:tcW w:w="1016" w:type="dxa"/>
            <w:shd w:val="clear" w:color="auto" w:fill="auto"/>
            <w:noWrap/>
            <w:vAlign w:val="center"/>
            <w:hideMark/>
          </w:tcPr>
          <w:p w14:paraId="3A5BF599"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74E9BF6D"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2:115917621_T/C</w:t>
            </w:r>
          </w:p>
        </w:tc>
        <w:tc>
          <w:tcPr>
            <w:tcW w:w="1261" w:type="dxa"/>
            <w:shd w:val="clear" w:color="auto" w:fill="auto"/>
            <w:noWrap/>
            <w:vAlign w:val="center"/>
            <w:hideMark/>
          </w:tcPr>
          <w:p w14:paraId="4661B86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0.248</w:t>
            </w:r>
          </w:p>
        </w:tc>
        <w:tc>
          <w:tcPr>
            <w:tcW w:w="1261" w:type="dxa"/>
            <w:shd w:val="clear" w:color="auto" w:fill="auto"/>
            <w:noWrap/>
            <w:vAlign w:val="center"/>
            <w:hideMark/>
          </w:tcPr>
          <w:p w14:paraId="2DED02F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0.155</w:t>
            </w:r>
          </w:p>
        </w:tc>
        <w:tc>
          <w:tcPr>
            <w:tcW w:w="1262" w:type="dxa"/>
            <w:shd w:val="clear" w:color="auto" w:fill="auto"/>
            <w:noWrap/>
            <w:vAlign w:val="center"/>
            <w:hideMark/>
          </w:tcPr>
          <w:p w14:paraId="7896AD1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0.109</w:t>
            </w:r>
          </w:p>
        </w:tc>
        <w:tc>
          <w:tcPr>
            <w:tcW w:w="360" w:type="dxa"/>
            <w:shd w:val="clear" w:color="auto" w:fill="auto"/>
            <w:noWrap/>
            <w:vAlign w:val="center"/>
            <w:hideMark/>
          </w:tcPr>
          <w:p w14:paraId="477C425F"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050B14B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-0.140</w:t>
            </w:r>
          </w:p>
        </w:tc>
        <w:tc>
          <w:tcPr>
            <w:tcW w:w="1230" w:type="dxa"/>
            <w:shd w:val="clear" w:color="auto" w:fill="auto"/>
            <w:noWrap/>
            <w:vAlign w:val="center"/>
            <w:hideMark/>
          </w:tcPr>
          <w:p w14:paraId="1525D6D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0.264</w:t>
            </w:r>
          </w:p>
        </w:tc>
        <w:tc>
          <w:tcPr>
            <w:tcW w:w="1230" w:type="dxa"/>
            <w:shd w:val="clear" w:color="auto" w:fill="auto"/>
            <w:noWrap/>
            <w:vAlign w:val="center"/>
            <w:hideMark/>
          </w:tcPr>
          <w:p w14:paraId="67B0D33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0.596</w:t>
            </w:r>
          </w:p>
        </w:tc>
      </w:tr>
      <w:tr w:rsidR="00D97C1B" w:rsidRPr="00CE2103" w14:paraId="3037C514" w14:textId="77777777" w:rsidTr="005F5A27">
        <w:trPr>
          <w:trHeight w:val="300"/>
        </w:trPr>
        <w:tc>
          <w:tcPr>
            <w:tcW w:w="1016" w:type="dxa"/>
            <w:shd w:val="clear" w:color="auto" w:fill="auto"/>
            <w:noWrap/>
            <w:vAlign w:val="center"/>
            <w:hideMark/>
          </w:tcPr>
          <w:p w14:paraId="5AA1A993"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06F358E7"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2:115929277_G/A</w:t>
            </w:r>
          </w:p>
        </w:tc>
        <w:tc>
          <w:tcPr>
            <w:tcW w:w="1261" w:type="dxa"/>
            <w:shd w:val="clear" w:color="auto" w:fill="auto"/>
            <w:noWrap/>
            <w:vAlign w:val="center"/>
            <w:hideMark/>
          </w:tcPr>
          <w:p w14:paraId="40A649F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-0.030</w:t>
            </w:r>
          </w:p>
        </w:tc>
        <w:tc>
          <w:tcPr>
            <w:tcW w:w="1261" w:type="dxa"/>
            <w:shd w:val="clear" w:color="auto" w:fill="auto"/>
            <w:noWrap/>
            <w:vAlign w:val="center"/>
            <w:hideMark/>
          </w:tcPr>
          <w:p w14:paraId="4671785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0.030</w:t>
            </w:r>
          </w:p>
        </w:tc>
        <w:tc>
          <w:tcPr>
            <w:tcW w:w="1262" w:type="dxa"/>
            <w:shd w:val="clear" w:color="auto" w:fill="auto"/>
            <w:noWrap/>
            <w:vAlign w:val="center"/>
            <w:hideMark/>
          </w:tcPr>
          <w:p w14:paraId="0A220D4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0.324</w:t>
            </w:r>
          </w:p>
        </w:tc>
        <w:tc>
          <w:tcPr>
            <w:tcW w:w="360" w:type="dxa"/>
            <w:shd w:val="clear" w:color="auto" w:fill="auto"/>
            <w:noWrap/>
            <w:vAlign w:val="center"/>
            <w:hideMark/>
          </w:tcPr>
          <w:p w14:paraId="57651432"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5BC4981B"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0.046</w:t>
            </w:r>
          </w:p>
        </w:tc>
        <w:tc>
          <w:tcPr>
            <w:tcW w:w="1230" w:type="dxa"/>
            <w:shd w:val="clear" w:color="auto" w:fill="auto"/>
            <w:noWrap/>
            <w:vAlign w:val="center"/>
            <w:hideMark/>
          </w:tcPr>
          <w:p w14:paraId="200C2AC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0.051</w:t>
            </w:r>
          </w:p>
        </w:tc>
        <w:tc>
          <w:tcPr>
            <w:tcW w:w="1230" w:type="dxa"/>
            <w:shd w:val="clear" w:color="auto" w:fill="auto"/>
            <w:noWrap/>
            <w:vAlign w:val="center"/>
            <w:hideMark/>
          </w:tcPr>
          <w:p w14:paraId="0DD1445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0.367</w:t>
            </w:r>
          </w:p>
        </w:tc>
      </w:tr>
      <w:tr w:rsidR="00D97C1B" w:rsidRPr="00CE2103" w14:paraId="1CF58E68" w14:textId="77777777" w:rsidTr="005F5A27">
        <w:trPr>
          <w:trHeight w:val="300"/>
        </w:trPr>
        <w:tc>
          <w:tcPr>
            <w:tcW w:w="1016" w:type="dxa"/>
            <w:shd w:val="clear" w:color="auto" w:fill="auto"/>
            <w:noWrap/>
            <w:vAlign w:val="center"/>
            <w:hideMark/>
          </w:tcPr>
          <w:p w14:paraId="66905353"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49D986CC"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2:115929914_C/T</w:t>
            </w:r>
          </w:p>
        </w:tc>
        <w:tc>
          <w:tcPr>
            <w:tcW w:w="1261" w:type="dxa"/>
            <w:shd w:val="clear" w:color="auto" w:fill="auto"/>
            <w:noWrap/>
            <w:vAlign w:val="center"/>
            <w:hideMark/>
          </w:tcPr>
          <w:p w14:paraId="39150C5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0.147</w:t>
            </w:r>
          </w:p>
        </w:tc>
        <w:tc>
          <w:tcPr>
            <w:tcW w:w="1261" w:type="dxa"/>
            <w:shd w:val="clear" w:color="auto" w:fill="auto"/>
            <w:noWrap/>
            <w:vAlign w:val="center"/>
            <w:hideMark/>
          </w:tcPr>
          <w:p w14:paraId="7786287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0.186</w:t>
            </w:r>
          </w:p>
        </w:tc>
        <w:tc>
          <w:tcPr>
            <w:tcW w:w="1262" w:type="dxa"/>
            <w:shd w:val="clear" w:color="auto" w:fill="auto"/>
            <w:noWrap/>
            <w:vAlign w:val="center"/>
            <w:hideMark/>
          </w:tcPr>
          <w:p w14:paraId="70CC0B9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0.430</w:t>
            </w:r>
          </w:p>
        </w:tc>
        <w:tc>
          <w:tcPr>
            <w:tcW w:w="360" w:type="dxa"/>
            <w:shd w:val="clear" w:color="auto" w:fill="auto"/>
            <w:noWrap/>
            <w:vAlign w:val="center"/>
            <w:hideMark/>
          </w:tcPr>
          <w:p w14:paraId="5EE49084"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018905E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0.073</w:t>
            </w:r>
          </w:p>
        </w:tc>
        <w:tc>
          <w:tcPr>
            <w:tcW w:w="1230" w:type="dxa"/>
            <w:shd w:val="clear" w:color="auto" w:fill="auto"/>
            <w:noWrap/>
            <w:vAlign w:val="center"/>
            <w:hideMark/>
          </w:tcPr>
          <w:p w14:paraId="00B327C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0.309</w:t>
            </w:r>
          </w:p>
        </w:tc>
        <w:tc>
          <w:tcPr>
            <w:tcW w:w="1230" w:type="dxa"/>
            <w:shd w:val="clear" w:color="auto" w:fill="auto"/>
            <w:noWrap/>
            <w:vAlign w:val="center"/>
            <w:hideMark/>
          </w:tcPr>
          <w:p w14:paraId="74091EF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0.813</w:t>
            </w:r>
          </w:p>
        </w:tc>
      </w:tr>
      <w:tr w:rsidR="00D97C1B" w:rsidRPr="00CE2103" w14:paraId="63F4EC6F" w14:textId="77777777" w:rsidTr="005F5A27">
        <w:trPr>
          <w:trHeight w:val="300"/>
        </w:trPr>
        <w:tc>
          <w:tcPr>
            <w:tcW w:w="1016" w:type="dxa"/>
            <w:shd w:val="clear" w:color="auto" w:fill="auto"/>
            <w:noWrap/>
            <w:vAlign w:val="center"/>
            <w:hideMark/>
          </w:tcPr>
          <w:p w14:paraId="1364FE94"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24874298"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2:115936103_A/C</w:t>
            </w:r>
          </w:p>
        </w:tc>
        <w:tc>
          <w:tcPr>
            <w:tcW w:w="1261" w:type="dxa"/>
            <w:shd w:val="clear" w:color="auto" w:fill="auto"/>
            <w:noWrap/>
            <w:vAlign w:val="center"/>
            <w:hideMark/>
          </w:tcPr>
          <w:p w14:paraId="741277F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-0.253</w:t>
            </w:r>
          </w:p>
        </w:tc>
        <w:tc>
          <w:tcPr>
            <w:tcW w:w="1261" w:type="dxa"/>
            <w:shd w:val="clear" w:color="auto" w:fill="auto"/>
            <w:noWrap/>
            <w:vAlign w:val="center"/>
            <w:hideMark/>
          </w:tcPr>
          <w:p w14:paraId="03921CA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0.145</w:t>
            </w:r>
          </w:p>
        </w:tc>
        <w:tc>
          <w:tcPr>
            <w:tcW w:w="1262" w:type="dxa"/>
            <w:shd w:val="clear" w:color="auto" w:fill="auto"/>
            <w:noWrap/>
            <w:vAlign w:val="center"/>
            <w:hideMark/>
          </w:tcPr>
          <w:p w14:paraId="1761C9F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0.081</w:t>
            </w:r>
          </w:p>
        </w:tc>
        <w:tc>
          <w:tcPr>
            <w:tcW w:w="360" w:type="dxa"/>
            <w:shd w:val="clear" w:color="auto" w:fill="auto"/>
            <w:noWrap/>
            <w:vAlign w:val="center"/>
            <w:hideMark/>
          </w:tcPr>
          <w:p w14:paraId="1D8E1BBE"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6FCB0A0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0.070</w:t>
            </w:r>
          </w:p>
        </w:tc>
        <w:tc>
          <w:tcPr>
            <w:tcW w:w="1230" w:type="dxa"/>
            <w:shd w:val="clear" w:color="auto" w:fill="auto"/>
            <w:noWrap/>
            <w:vAlign w:val="center"/>
            <w:hideMark/>
          </w:tcPr>
          <w:p w14:paraId="5B4CD61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0.249</w:t>
            </w:r>
          </w:p>
        </w:tc>
        <w:tc>
          <w:tcPr>
            <w:tcW w:w="1230" w:type="dxa"/>
            <w:shd w:val="clear" w:color="auto" w:fill="auto"/>
            <w:noWrap/>
            <w:vAlign w:val="center"/>
            <w:hideMark/>
          </w:tcPr>
          <w:p w14:paraId="2DBDC32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0.779</w:t>
            </w:r>
          </w:p>
        </w:tc>
      </w:tr>
      <w:tr w:rsidR="00D97C1B" w:rsidRPr="00CE2103" w14:paraId="052347A0" w14:textId="77777777" w:rsidTr="005F5A27">
        <w:trPr>
          <w:trHeight w:val="300"/>
        </w:trPr>
        <w:tc>
          <w:tcPr>
            <w:tcW w:w="1016" w:type="dxa"/>
            <w:shd w:val="clear" w:color="auto" w:fill="D9D9D9" w:themeFill="background1" w:themeFillShade="D9"/>
            <w:noWrap/>
            <w:vAlign w:val="center"/>
            <w:hideMark/>
          </w:tcPr>
          <w:p w14:paraId="461F57C8" w14:textId="77777777" w:rsidR="00D97C1B" w:rsidRPr="0061157F" w:rsidRDefault="00D97C1B" w:rsidP="005F5A27">
            <w:pPr>
              <w:spacing w:after="0" w:line="240" w:lineRule="auto"/>
              <w:rPr>
                <w:rFonts w:ascii="Calibri" w:hAnsi="Calibri"/>
                <w:i/>
                <w:color w:val="000000"/>
              </w:rPr>
            </w:pPr>
            <w:r w:rsidRPr="0061157F">
              <w:rPr>
                <w:rFonts w:ascii="Calibri" w:hAnsi="Calibri"/>
                <w:i/>
                <w:color w:val="000000"/>
              </w:rPr>
              <w:t>KRT16</w:t>
            </w:r>
          </w:p>
        </w:tc>
        <w:tc>
          <w:tcPr>
            <w:tcW w:w="2220" w:type="dxa"/>
            <w:shd w:val="clear" w:color="auto" w:fill="D9D9D9" w:themeFill="background1" w:themeFillShade="D9"/>
            <w:noWrap/>
            <w:vAlign w:val="center"/>
            <w:hideMark/>
          </w:tcPr>
          <w:p w14:paraId="3B777E5B"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17:39258773_A/G</w:t>
            </w:r>
          </w:p>
        </w:tc>
        <w:tc>
          <w:tcPr>
            <w:tcW w:w="1261" w:type="dxa"/>
            <w:shd w:val="clear" w:color="auto" w:fill="D9D9D9" w:themeFill="background1" w:themeFillShade="D9"/>
            <w:noWrap/>
            <w:vAlign w:val="center"/>
            <w:hideMark/>
          </w:tcPr>
          <w:p w14:paraId="723735B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-0.081</w:t>
            </w:r>
          </w:p>
        </w:tc>
        <w:tc>
          <w:tcPr>
            <w:tcW w:w="1261" w:type="dxa"/>
            <w:shd w:val="clear" w:color="auto" w:fill="D9D9D9" w:themeFill="background1" w:themeFillShade="D9"/>
            <w:noWrap/>
            <w:vAlign w:val="center"/>
            <w:hideMark/>
          </w:tcPr>
          <w:p w14:paraId="4B1459F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0.114</w:t>
            </w:r>
          </w:p>
        </w:tc>
        <w:tc>
          <w:tcPr>
            <w:tcW w:w="1262" w:type="dxa"/>
            <w:shd w:val="clear" w:color="auto" w:fill="D9D9D9" w:themeFill="background1" w:themeFillShade="D9"/>
            <w:noWrap/>
            <w:vAlign w:val="center"/>
            <w:hideMark/>
          </w:tcPr>
          <w:p w14:paraId="66CD14D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0.477</w:t>
            </w:r>
          </w:p>
        </w:tc>
        <w:tc>
          <w:tcPr>
            <w:tcW w:w="360" w:type="dxa"/>
            <w:shd w:val="clear" w:color="auto" w:fill="D9D9D9" w:themeFill="background1" w:themeFillShade="D9"/>
            <w:noWrap/>
            <w:vAlign w:val="center"/>
            <w:hideMark/>
          </w:tcPr>
          <w:p w14:paraId="64A5D625"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4915394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-0.062</w:t>
            </w:r>
          </w:p>
        </w:tc>
        <w:tc>
          <w:tcPr>
            <w:tcW w:w="1230" w:type="dxa"/>
            <w:shd w:val="clear" w:color="auto" w:fill="D9D9D9" w:themeFill="background1" w:themeFillShade="D9"/>
            <w:noWrap/>
            <w:vAlign w:val="center"/>
            <w:hideMark/>
          </w:tcPr>
          <w:p w14:paraId="4E446CC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0.182</w:t>
            </w:r>
          </w:p>
        </w:tc>
        <w:tc>
          <w:tcPr>
            <w:tcW w:w="1230" w:type="dxa"/>
            <w:shd w:val="clear" w:color="auto" w:fill="D9D9D9" w:themeFill="background1" w:themeFillShade="D9"/>
            <w:noWrap/>
            <w:vAlign w:val="center"/>
            <w:hideMark/>
          </w:tcPr>
          <w:p w14:paraId="320F044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0.733</w:t>
            </w:r>
          </w:p>
        </w:tc>
      </w:tr>
      <w:tr w:rsidR="00D97C1B" w:rsidRPr="00CE2103" w14:paraId="65E70980" w14:textId="77777777" w:rsidTr="005F5A27">
        <w:trPr>
          <w:trHeight w:val="300"/>
        </w:trPr>
        <w:tc>
          <w:tcPr>
            <w:tcW w:w="1016" w:type="dxa"/>
            <w:shd w:val="clear" w:color="auto" w:fill="D9D9D9" w:themeFill="background1" w:themeFillShade="D9"/>
            <w:noWrap/>
            <w:vAlign w:val="center"/>
            <w:hideMark/>
          </w:tcPr>
          <w:p w14:paraId="357F6AF7"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74375527"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17:39268784_G/A</w:t>
            </w:r>
          </w:p>
        </w:tc>
        <w:tc>
          <w:tcPr>
            <w:tcW w:w="1261" w:type="dxa"/>
            <w:shd w:val="clear" w:color="auto" w:fill="D9D9D9" w:themeFill="background1" w:themeFillShade="D9"/>
            <w:noWrap/>
            <w:vAlign w:val="center"/>
            <w:hideMark/>
          </w:tcPr>
          <w:p w14:paraId="09CAA7B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-0.020</w:t>
            </w:r>
          </w:p>
        </w:tc>
        <w:tc>
          <w:tcPr>
            <w:tcW w:w="1261" w:type="dxa"/>
            <w:shd w:val="clear" w:color="auto" w:fill="D9D9D9" w:themeFill="background1" w:themeFillShade="D9"/>
            <w:noWrap/>
            <w:vAlign w:val="center"/>
            <w:hideMark/>
          </w:tcPr>
          <w:p w14:paraId="3E8FE1C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0.343</w:t>
            </w:r>
          </w:p>
        </w:tc>
        <w:tc>
          <w:tcPr>
            <w:tcW w:w="1262" w:type="dxa"/>
            <w:shd w:val="clear" w:color="auto" w:fill="D9D9D9" w:themeFill="background1" w:themeFillShade="D9"/>
            <w:noWrap/>
            <w:vAlign w:val="center"/>
            <w:hideMark/>
          </w:tcPr>
          <w:p w14:paraId="30D57D2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0.954</w:t>
            </w:r>
          </w:p>
        </w:tc>
        <w:tc>
          <w:tcPr>
            <w:tcW w:w="360" w:type="dxa"/>
            <w:shd w:val="clear" w:color="auto" w:fill="D9D9D9" w:themeFill="background1" w:themeFillShade="D9"/>
            <w:noWrap/>
            <w:vAlign w:val="center"/>
            <w:hideMark/>
          </w:tcPr>
          <w:p w14:paraId="092E8C7F"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59D0A36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0.276</w:t>
            </w:r>
          </w:p>
        </w:tc>
        <w:tc>
          <w:tcPr>
            <w:tcW w:w="1230" w:type="dxa"/>
            <w:shd w:val="clear" w:color="auto" w:fill="D9D9D9" w:themeFill="background1" w:themeFillShade="D9"/>
            <w:noWrap/>
            <w:vAlign w:val="center"/>
            <w:hideMark/>
          </w:tcPr>
          <w:p w14:paraId="34187F6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0.656</w:t>
            </w:r>
          </w:p>
        </w:tc>
        <w:tc>
          <w:tcPr>
            <w:tcW w:w="1230" w:type="dxa"/>
            <w:shd w:val="clear" w:color="auto" w:fill="D9D9D9" w:themeFill="background1" w:themeFillShade="D9"/>
            <w:noWrap/>
            <w:vAlign w:val="center"/>
            <w:hideMark/>
          </w:tcPr>
          <w:p w14:paraId="2ADC70FB"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0.674</w:t>
            </w:r>
          </w:p>
        </w:tc>
      </w:tr>
      <w:tr w:rsidR="00D97C1B" w:rsidRPr="00CE2103" w14:paraId="0F28E784" w14:textId="77777777" w:rsidTr="005F5A27">
        <w:trPr>
          <w:trHeight w:val="300"/>
        </w:trPr>
        <w:tc>
          <w:tcPr>
            <w:tcW w:w="1016" w:type="dxa"/>
            <w:shd w:val="clear" w:color="auto" w:fill="D9D9D9" w:themeFill="background1" w:themeFillShade="D9"/>
            <w:noWrap/>
            <w:vAlign w:val="center"/>
            <w:hideMark/>
          </w:tcPr>
          <w:p w14:paraId="6B6455CE"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033CA5AB"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17:39270180_G/A</w:t>
            </w:r>
          </w:p>
        </w:tc>
        <w:tc>
          <w:tcPr>
            <w:tcW w:w="1261" w:type="dxa"/>
            <w:shd w:val="clear" w:color="auto" w:fill="D9D9D9" w:themeFill="background1" w:themeFillShade="D9"/>
            <w:noWrap/>
            <w:vAlign w:val="center"/>
            <w:hideMark/>
          </w:tcPr>
          <w:p w14:paraId="48AC3EE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0.036</w:t>
            </w:r>
          </w:p>
        </w:tc>
        <w:tc>
          <w:tcPr>
            <w:tcW w:w="1261" w:type="dxa"/>
            <w:shd w:val="clear" w:color="auto" w:fill="D9D9D9" w:themeFill="background1" w:themeFillShade="D9"/>
            <w:noWrap/>
            <w:vAlign w:val="center"/>
            <w:hideMark/>
          </w:tcPr>
          <w:p w14:paraId="12F5FD1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0.360</w:t>
            </w:r>
          </w:p>
        </w:tc>
        <w:tc>
          <w:tcPr>
            <w:tcW w:w="1262" w:type="dxa"/>
            <w:shd w:val="clear" w:color="auto" w:fill="D9D9D9" w:themeFill="background1" w:themeFillShade="D9"/>
            <w:noWrap/>
            <w:vAlign w:val="center"/>
            <w:hideMark/>
          </w:tcPr>
          <w:p w14:paraId="01FB055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0.920</w:t>
            </w:r>
          </w:p>
        </w:tc>
        <w:tc>
          <w:tcPr>
            <w:tcW w:w="360" w:type="dxa"/>
            <w:shd w:val="clear" w:color="auto" w:fill="D9D9D9" w:themeFill="background1" w:themeFillShade="D9"/>
            <w:noWrap/>
            <w:vAlign w:val="center"/>
            <w:hideMark/>
          </w:tcPr>
          <w:p w14:paraId="1607C37A"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42E2EB0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-0.085</w:t>
            </w:r>
          </w:p>
        </w:tc>
        <w:tc>
          <w:tcPr>
            <w:tcW w:w="1230" w:type="dxa"/>
            <w:shd w:val="clear" w:color="auto" w:fill="D9D9D9" w:themeFill="background1" w:themeFillShade="D9"/>
            <w:noWrap/>
            <w:vAlign w:val="center"/>
            <w:hideMark/>
          </w:tcPr>
          <w:p w14:paraId="165E3B0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0.679</w:t>
            </w:r>
          </w:p>
        </w:tc>
        <w:tc>
          <w:tcPr>
            <w:tcW w:w="1230" w:type="dxa"/>
            <w:shd w:val="clear" w:color="auto" w:fill="D9D9D9" w:themeFill="background1" w:themeFillShade="D9"/>
            <w:noWrap/>
            <w:vAlign w:val="center"/>
            <w:hideMark/>
          </w:tcPr>
          <w:p w14:paraId="380ABE0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0.901</w:t>
            </w:r>
          </w:p>
        </w:tc>
      </w:tr>
      <w:tr w:rsidR="00D97C1B" w:rsidRPr="00CE2103" w14:paraId="60F3ABA2" w14:textId="77777777" w:rsidTr="005F5A27">
        <w:trPr>
          <w:trHeight w:val="300"/>
        </w:trPr>
        <w:tc>
          <w:tcPr>
            <w:tcW w:w="1016" w:type="dxa"/>
            <w:shd w:val="clear" w:color="auto" w:fill="D9D9D9" w:themeFill="background1" w:themeFillShade="D9"/>
            <w:noWrap/>
            <w:vAlign w:val="center"/>
            <w:hideMark/>
          </w:tcPr>
          <w:p w14:paraId="2F4665AE"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3AB79CED"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17:39980077_T/G</w:t>
            </w:r>
          </w:p>
        </w:tc>
        <w:tc>
          <w:tcPr>
            <w:tcW w:w="1261" w:type="dxa"/>
            <w:shd w:val="clear" w:color="auto" w:fill="D9D9D9" w:themeFill="background1" w:themeFillShade="D9"/>
            <w:noWrap/>
            <w:vAlign w:val="center"/>
            <w:hideMark/>
          </w:tcPr>
          <w:p w14:paraId="310C0C5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-0.947</w:t>
            </w:r>
          </w:p>
        </w:tc>
        <w:tc>
          <w:tcPr>
            <w:tcW w:w="1261" w:type="dxa"/>
            <w:shd w:val="clear" w:color="auto" w:fill="D9D9D9" w:themeFill="background1" w:themeFillShade="D9"/>
            <w:noWrap/>
            <w:vAlign w:val="center"/>
            <w:hideMark/>
          </w:tcPr>
          <w:p w14:paraId="364209B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2.320</w:t>
            </w:r>
          </w:p>
        </w:tc>
        <w:tc>
          <w:tcPr>
            <w:tcW w:w="1262" w:type="dxa"/>
            <w:shd w:val="clear" w:color="auto" w:fill="D9D9D9" w:themeFill="background1" w:themeFillShade="D9"/>
            <w:noWrap/>
            <w:vAlign w:val="center"/>
            <w:hideMark/>
          </w:tcPr>
          <w:p w14:paraId="1E7BC6D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0.683</w:t>
            </w:r>
          </w:p>
        </w:tc>
        <w:tc>
          <w:tcPr>
            <w:tcW w:w="360" w:type="dxa"/>
            <w:shd w:val="clear" w:color="auto" w:fill="D9D9D9" w:themeFill="background1" w:themeFillShade="D9"/>
            <w:noWrap/>
            <w:vAlign w:val="center"/>
            <w:hideMark/>
          </w:tcPr>
          <w:p w14:paraId="0D86F3C8"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0D42E77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7.358</w:t>
            </w:r>
          </w:p>
        </w:tc>
        <w:tc>
          <w:tcPr>
            <w:tcW w:w="1230" w:type="dxa"/>
            <w:shd w:val="clear" w:color="auto" w:fill="D9D9D9" w:themeFill="background1" w:themeFillShade="D9"/>
            <w:noWrap/>
            <w:vAlign w:val="center"/>
            <w:hideMark/>
          </w:tcPr>
          <w:p w14:paraId="5AB5C53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4.388</w:t>
            </w:r>
          </w:p>
        </w:tc>
        <w:tc>
          <w:tcPr>
            <w:tcW w:w="1230" w:type="dxa"/>
            <w:shd w:val="clear" w:color="auto" w:fill="D9D9D9" w:themeFill="background1" w:themeFillShade="D9"/>
            <w:noWrap/>
            <w:vAlign w:val="center"/>
            <w:hideMark/>
          </w:tcPr>
          <w:p w14:paraId="0A5B05A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0.094</w:t>
            </w:r>
          </w:p>
        </w:tc>
      </w:tr>
      <w:tr w:rsidR="00D97C1B" w:rsidRPr="00CE2103" w14:paraId="0F101E6F" w14:textId="77777777" w:rsidTr="005F5A27">
        <w:trPr>
          <w:trHeight w:val="300"/>
        </w:trPr>
        <w:tc>
          <w:tcPr>
            <w:tcW w:w="1016" w:type="dxa"/>
            <w:shd w:val="clear" w:color="auto" w:fill="D9D9D9" w:themeFill="background1" w:themeFillShade="D9"/>
            <w:noWrap/>
            <w:vAlign w:val="center"/>
            <w:hideMark/>
          </w:tcPr>
          <w:p w14:paraId="7F0C3DE4"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13AF3E14"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17:39981248_A/G</w:t>
            </w:r>
          </w:p>
        </w:tc>
        <w:tc>
          <w:tcPr>
            <w:tcW w:w="1261" w:type="dxa"/>
            <w:shd w:val="clear" w:color="auto" w:fill="D9D9D9" w:themeFill="background1" w:themeFillShade="D9"/>
            <w:noWrap/>
            <w:vAlign w:val="center"/>
            <w:hideMark/>
          </w:tcPr>
          <w:p w14:paraId="44ED4E9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-0.649</w:t>
            </w:r>
          </w:p>
        </w:tc>
        <w:tc>
          <w:tcPr>
            <w:tcW w:w="1261" w:type="dxa"/>
            <w:shd w:val="clear" w:color="auto" w:fill="D9D9D9" w:themeFill="background1" w:themeFillShade="D9"/>
            <w:noWrap/>
            <w:vAlign w:val="center"/>
            <w:hideMark/>
          </w:tcPr>
          <w:p w14:paraId="5EEDFCE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3.229</w:t>
            </w:r>
          </w:p>
        </w:tc>
        <w:tc>
          <w:tcPr>
            <w:tcW w:w="1262" w:type="dxa"/>
            <w:shd w:val="clear" w:color="auto" w:fill="D9D9D9" w:themeFill="background1" w:themeFillShade="D9"/>
            <w:noWrap/>
            <w:vAlign w:val="center"/>
            <w:hideMark/>
          </w:tcPr>
          <w:p w14:paraId="6B0D282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0.841</w:t>
            </w:r>
          </w:p>
        </w:tc>
        <w:tc>
          <w:tcPr>
            <w:tcW w:w="360" w:type="dxa"/>
            <w:shd w:val="clear" w:color="auto" w:fill="D9D9D9" w:themeFill="background1" w:themeFillShade="D9"/>
            <w:noWrap/>
            <w:vAlign w:val="center"/>
            <w:hideMark/>
          </w:tcPr>
          <w:p w14:paraId="72C94284"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2E09BB9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-7.644</w:t>
            </w:r>
          </w:p>
        </w:tc>
        <w:tc>
          <w:tcPr>
            <w:tcW w:w="1230" w:type="dxa"/>
            <w:shd w:val="clear" w:color="auto" w:fill="D9D9D9" w:themeFill="background1" w:themeFillShade="D9"/>
            <w:noWrap/>
            <w:vAlign w:val="center"/>
            <w:hideMark/>
          </w:tcPr>
          <w:p w14:paraId="466D55A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5.810</w:t>
            </w:r>
          </w:p>
        </w:tc>
        <w:tc>
          <w:tcPr>
            <w:tcW w:w="1230" w:type="dxa"/>
            <w:shd w:val="clear" w:color="auto" w:fill="D9D9D9" w:themeFill="background1" w:themeFillShade="D9"/>
            <w:noWrap/>
            <w:vAlign w:val="center"/>
            <w:hideMark/>
          </w:tcPr>
          <w:p w14:paraId="6B7BFFC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0.188</w:t>
            </w:r>
          </w:p>
        </w:tc>
      </w:tr>
      <w:tr w:rsidR="00D97C1B" w:rsidRPr="00CE2103" w14:paraId="6B1CD443" w14:textId="77777777" w:rsidTr="005F5A27">
        <w:trPr>
          <w:trHeight w:val="300"/>
        </w:trPr>
        <w:tc>
          <w:tcPr>
            <w:tcW w:w="1016" w:type="dxa"/>
            <w:shd w:val="clear" w:color="auto" w:fill="D9D9D9" w:themeFill="background1" w:themeFillShade="D9"/>
            <w:noWrap/>
            <w:vAlign w:val="center"/>
            <w:hideMark/>
          </w:tcPr>
          <w:p w14:paraId="786C3128"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69A6CB82"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17:39987130_T/C</w:t>
            </w:r>
          </w:p>
        </w:tc>
        <w:tc>
          <w:tcPr>
            <w:tcW w:w="1261" w:type="dxa"/>
            <w:shd w:val="clear" w:color="auto" w:fill="D9D9D9" w:themeFill="background1" w:themeFillShade="D9"/>
            <w:noWrap/>
            <w:vAlign w:val="center"/>
            <w:hideMark/>
          </w:tcPr>
          <w:p w14:paraId="3EDA1D5B"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1.606</w:t>
            </w:r>
          </w:p>
        </w:tc>
        <w:tc>
          <w:tcPr>
            <w:tcW w:w="1261" w:type="dxa"/>
            <w:shd w:val="clear" w:color="auto" w:fill="D9D9D9" w:themeFill="background1" w:themeFillShade="D9"/>
            <w:noWrap/>
            <w:vAlign w:val="center"/>
            <w:hideMark/>
          </w:tcPr>
          <w:p w14:paraId="50A511C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1.453</w:t>
            </w:r>
          </w:p>
        </w:tc>
        <w:tc>
          <w:tcPr>
            <w:tcW w:w="1262" w:type="dxa"/>
            <w:shd w:val="clear" w:color="auto" w:fill="D9D9D9" w:themeFill="background1" w:themeFillShade="D9"/>
            <w:noWrap/>
            <w:vAlign w:val="center"/>
            <w:hideMark/>
          </w:tcPr>
          <w:p w14:paraId="67A925A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0.269</w:t>
            </w:r>
          </w:p>
        </w:tc>
        <w:tc>
          <w:tcPr>
            <w:tcW w:w="360" w:type="dxa"/>
            <w:shd w:val="clear" w:color="auto" w:fill="D9D9D9" w:themeFill="background1" w:themeFillShade="D9"/>
            <w:noWrap/>
            <w:vAlign w:val="center"/>
            <w:hideMark/>
          </w:tcPr>
          <w:p w14:paraId="5F16C113"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06F9D95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0.335</w:t>
            </w:r>
          </w:p>
        </w:tc>
        <w:tc>
          <w:tcPr>
            <w:tcW w:w="1230" w:type="dxa"/>
            <w:shd w:val="clear" w:color="auto" w:fill="D9D9D9" w:themeFill="background1" w:themeFillShade="D9"/>
            <w:noWrap/>
            <w:vAlign w:val="center"/>
            <w:hideMark/>
          </w:tcPr>
          <w:p w14:paraId="3A136D2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2.349</w:t>
            </w:r>
          </w:p>
        </w:tc>
        <w:tc>
          <w:tcPr>
            <w:tcW w:w="1230" w:type="dxa"/>
            <w:shd w:val="clear" w:color="auto" w:fill="D9D9D9" w:themeFill="background1" w:themeFillShade="D9"/>
            <w:noWrap/>
            <w:vAlign w:val="center"/>
            <w:hideMark/>
          </w:tcPr>
          <w:p w14:paraId="164EE11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0.887</w:t>
            </w:r>
          </w:p>
        </w:tc>
      </w:tr>
      <w:tr w:rsidR="00D97C1B" w:rsidRPr="00CE2103" w14:paraId="38EE5000" w14:textId="77777777" w:rsidTr="005F5A27">
        <w:trPr>
          <w:trHeight w:val="300"/>
        </w:trPr>
        <w:tc>
          <w:tcPr>
            <w:tcW w:w="1016" w:type="dxa"/>
            <w:shd w:val="clear" w:color="auto" w:fill="D9D9D9" w:themeFill="background1" w:themeFillShade="D9"/>
            <w:noWrap/>
            <w:vAlign w:val="center"/>
            <w:hideMark/>
          </w:tcPr>
          <w:p w14:paraId="4C080A0C"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6B764400"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17:40078224_A/G</w:t>
            </w:r>
          </w:p>
        </w:tc>
        <w:tc>
          <w:tcPr>
            <w:tcW w:w="1261" w:type="dxa"/>
            <w:shd w:val="clear" w:color="auto" w:fill="D9D9D9" w:themeFill="background1" w:themeFillShade="D9"/>
            <w:noWrap/>
            <w:vAlign w:val="center"/>
            <w:hideMark/>
          </w:tcPr>
          <w:p w14:paraId="331BA57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-0.022</w:t>
            </w:r>
          </w:p>
        </w:tc>
        <w:tc>
          <w:tcPr>
            <w:tcW w:w="1261" w:type="dxa"/>
            <w:shd w:val="clear" w:color="auto" w:fill="D9D9D9" w:themeFill="background1" w:themeFillShade="D9"/>
            <w:noWrap/>
            <w:vAlign w:val="center"/>
            <w:hideMark/>
          </w:tcPr>
          <w:p w14:paraId="46A6BA3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0.084</w:t>
            </w:r>
          </w:p>
        </w:tc>
        <w:tc>
          <w:tcPr>
            <w:tcW w:w="1262" w:type="dxa"/>
            <w:shd w:val="clear" w:color="auto" w:fill="D9D9D9" w:themeFill="background1" w:themeFillShade="D9"/>
            <w:noWrap/>
            <w:vAlign w:val="center"/>
            <w:hideMark/>
          </w:tcPr>
          <w:p w14:paraId="0541B0F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0.795</w:t>
            </w:r>
          </w:p>
        </w:tc>
        <w:tc>
          <w:tcPr>
            <w:tcW w:w="360" w:type="dxa"/>
            <w:shd w:val="clear" w:color="auto" w:fill="D9D9D9" w:themeFill="background1" w:themeFillShade="D9"/>
            <w:noWrap/>
            <w:vAlign w:val="center"/>
            <w:hideMark/>
          </w:tcPr>
          <w:p w14:paraId="442F7C74"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6CC63DD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-0.034</w:t>
            </w:r>
          </w:p>
        </w:tc>
        <w:tc>
          <w:tcPr>
            <w:tcW w:w="1230" w:type="dxa"/>
            <w:shd w:val="clear" w:color="auto" w:fill="D9D9D9" w:themeFill="background1" w:themeFillShade="D9"/>
            <w:noWrap/>
            <w:vAlign w:val="center"/>
            <w:hideMark/>
          </w:tcPr>
          <w:p w14:paraId="0C402B5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0.140</w:t>
            </w:r>
          </w:p>
        </w:tc>
        <w:tc>
          <w:tcPr>
            <w:tcW w:w="1230" w:type="dxa"/>
            <w:shd w:val="clear" w:color="auto" w:fill="D9D9D9" w:themeFill="background1" w:themeFillShade="D9"/>
            <w:noWrap/>
            <w:vAlign w:val="center"/>
            <w:hideMark/>
          </w:tcPr>
          <w:p w14:paraId="14CA88C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0.810</w:t>
            </w:r>
          </w:p>
        </w:tc>
      </w:tr>
      <w:tr w:rsidR="00D97C1B" w:rsidRPr="00CE2103" w14:paraId="5FA52480" w14:textId="77777777" w:rsidTr="005F5A27">
        <w:trPr>
          <w:trHeight w:val="300"/>
        </w:trPr>
        <w:tc>
          <w:tcPr>
            <w:tcW w:w="1016" w:type="dxa"/>
            <w:shd w:val="clear" w:color="auto" w:fill="D9D9D9" w:themeFill="background1" w:themeFillShade="D9"/>
            <w:noWrap/>
            <w:vAlign w:val="center"/>
            <w:hideMark/>
          </w:tcPr>
          <w:p w14:paraId="297FE6B2"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2AC1F436"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17:40145953_C/T</w:t>
            </w:r>
          </w:p>
        </w:tc>
        <w:tc>
          <w:tcPr>
            <w:tcW w:w="1261" w:type="dxa"/>
            <w:shd w:val="clear" w:color="auto" w:fill="D9D9D9" w:themeFill="background1" w:themeFillShade="D9"/>
            <w:noWrap/>
            <w:vAlign w:val="center"/>
            <w:hideMark/>
          </w:tcPr>
          <w:p w14:paraId="6DC2824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-0.078</w:t>
            </w:r>
          </w:p>
        </w:tc>
        <w:tc>
          <w:tcPr>
            <w:tcW w:w="1261" w:type="dxa"/>
            <w:shd w:val="clear" w:color="auto" w:fill="D9D9D9" w:themeFill="background1" w:themeFillShade="D9"/>
            <w:noWrap/>
            <w:vAlign w:val="center"/>
            <w:hideMark/>
          </w:tcPr>
          <w:p w14:paraId="5A0C9C4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0.087</w:t>
            </w:r>
          </w:p>
        </w:tc>
        <w:tc>
          <w:tcPr>
            <w:tcW w:w="1262" w:type="dxa"/>
            <w:shd w:val="clear" w:color="auto" w:fill="D9D9D9" w:themeFill="background1" w:themeFillShade="D9"/>
            <w:noWrap/>
            <w:vAlign w:val="center"/>
            <w:hideMark/>
          </w:tcPr>
          <w:p w14:paraId="30D462E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0.369</w:t>
            </w:r>
          </w:p>
        </w:tc>
        <w:tc>
          <w:tcPr>
            <w:tcW w:w="360" w:type="dxa"/>
            <w:shd w:val="clear" w:color="auto" w:fill="D9D9D9" w:themeFill="background1" w:themeFillShade="D9"/>
            <w:noWrap/>
            <w:vAlign w:val="center"/>
            <w:hideMark/>
          </w:tcPr>
          <w:p w14:paraId="5EE21AB8"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2327DB8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-0.053</w:t>
            </w:r>
          </w:p>
        </w:tc>
        <w:tc>
          <w:tcPr>
            <w:tcW w:w="1230" w:type="dxa"/>
            <w:shd w:val="clear" w:color="auto" w:fill="D9D9D9" w:themeFill="background1" w:themeFillShade="D9"/>
            <w:noWrap/>
            <w:vAlign w:val="center"/>
            <w:hideMark/>
          </w:tcPr>
          <w:p w14:paraId="4B1DF6A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0.143</w:t>
            </w:r>
          </w:p>
        </w:tc>
        <w:tc>
          <w:tcPr>
            <w:tcW w:w="1230" w:type="dxa"/>
            <w:shd w:val="clear" w:color="auto" w:fill="D9D9D9" w:themeFill="background1" w:themeFillShade="D9"/>
            <w:noWrap/>
            <w:vAlign w:val="center"/>
            <w:hideMark/>
          </w:tcPr>
          <w:p w14:paraId="578D37D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0.708</w:t>
            </w:r>
          </w:p>
        </w:tc>
      </w:tr>
      <w:tr w:rsidR="00D97C1B" w:rsidRPr="00CE2103" w14:paraId="5F0D07D2" w14:textId="77777777" w:rsidTr="005F5A27">
        <w:trPr>
          <w:trHeight w:val="300"/>
        </w:trPr>
        <w:tc>
          <w:tcPr>
            <w:tcW w:w="1016" w:type="dxa"/>
            <w:shd w:val="clear" w:color="auto" w:fill="auto"/>
            <w:noWrap/>
            <w:vAlign w:val="center"/>
            <w:hideMark/>
          </w:tcPr>
          <w:p w14:paraId="5D762F12" w14:textId="77777777" w:rsidR="00D97C1B" w:rsidRPr="0061157F" w:rsidRDefault="00D97C1B" w:rsidP="005F5A27">
            <w:pPr>
              <w:spacing w:after="0" w:line="240" w:lineRule="auto"/>
              <w:rPr>
                <w:rFonts w:ascii="Calibri" w:hAnsi="Calibri"/>
                <w:i/>
                <w:color w:val="000000"/>
              </w:rPr>
            </w:pPr>
            <w:r w:rsidRPr="0061157F">
              <w:rPr>
                <w:rFonts w:ascii="Calibri" w:hAnsi="Calibri"/>
                <w:i/>
                <w:color w:val="000000"/>
              </w:rPr>
              <w:t>CD14</w:t>
            </w:r>
          </w:p>
        </w:tc>
        <w:tc>
          <w:tcPr>
            <w:tcW w:w="2220" w:type="dxa"/>
            <w:shd w:val="clear" w:color="auto" w:fill="auto"/>
            <w:noWrap/>
            <w:vAlign w:val="center"/>
            <w:hideMark/>
          </w:tcPr>
          <w:p w14:paraId="19F8A6F3"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5:139065246_C/T</w:t>
            </w:r>
          </w:p>
        </w:tc>
        <w:tc>
          <w:tcPr>
            <w:tcW w:w="1261" w:type="dxa"/>
            <w:shd w:val="clear" w:color="auto" w:fill="auto"/>
            <w:noWrap/>
            <w:vAlign w:val="center"/>
            <w:hideMark/>
          </w:tcPr>
          <w:p w14:paraId="732970D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-0.017</w:t>
            </w:r>
          </w:p>
        </w:tc>
        <w:tc>
          <w:tcPr>
            <w:tcW w:w="1261" w:type="dxa"/>
            <w:shd w:val="clear" w:color="auto" w:fill="auto"/>
            <w:noWrap/>
            <w:vAlign w:val="center"/>
            <w:hideMark/>
          </w:tcPr>
          <w:p w14:paraId="17DB13F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0.040</w:t>
            </w:r>
          </w:p>
        </w:tc>
        <w:tc>
          <w:tcPr>
            <w:tcW w:w="1262" w:type="dxa"/>
            <w:shd w:val="clear" w:color="auto" w:fill="auto"/>
            <w:noWrap/>
            <w:vAlign w:val="center"/>
            <w:hideMark/>
          </w:tcPr>
          <w:p w14:paraId="4A9AC52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0.675</w:t>
            </w:r>
          </w:p>
        </w:tc>
        <w:tc>
          <w:tcPr>
            <w:tcW w:w="360" w:type="dxa"/>
            <w:shd w:val="clear" w:color="auto" w:fill="auto"/>
            <w:noWrap/>
            <w:vAlign w:val="center"/>
            <w:hideMark/>
          </w:tcPr>
          <w:p w14:paraId="2E892BE7"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5F65F72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-0.036</w:t>
            </w:r>
          </w:p>
        </w:tc>
        <w:tc>
          <w:tcPr>
            <w:tcW w:w="1230" w:type="dxa"/>
            <w:shd w:val="clear" w:color="auto" w:fill="auto"/>
            <w:noWrap/>
            <w:vAlign w:val="center"/>
            <w:hideMark/>
          </w:tcPr>
          <w:p w14:paraId="65C6D8B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0.066</w:t>
            </w:r>
          </w:p>
        </w:tc>
        <w:tc>
          <w:tcPr>
            <w:tcW w:w="1230" w:type="dxa"/>
            <w:shd w:val="clear" w:color="auto" w:fill="auto"/>
            <w:noWrap/>
            <w:vAlign w:val="center"/>
            <w:hideMark/>
          </w:tcPr>
          <w:p w14:paraId="1875175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0.590</w:t>
            </w:r>
          </w:p>
        </w:tc>
      </w:tr>
      <w:tr w:rsidR="00D97C1B" w:rsidRPr="00CE2103" w14:paraId="700EA639" w14:textId="77777777" w:rsidTr="005F5A27">
        <w:trPr>
          <w:trHeight w:val="300"/>
        </w:trPr>
        <w:tc>
          <w:tcPr>
            <w:tcW w:w="1016" w:type="dxa"/>
            <w:shd w:val="clear" w:color="auto" w:fill="auto"/>
            <w:noWrap/>
            <w:vAlign w:val="center"/>
            <w:hideMark/>
          </w:tcPr>
          <w:p w14:paraId="11F1EB5E"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08DF3418"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5:139066854_C/A</w:t>
            </w:r>
          </w:p>
        </w:tc>
        <w:tc>
          <w:tcPr>
            <w:tcW w:w="1261" w:type="dxa"/>
            <w:shd w:val="clear" w:color="auto" w:fill="auto"/>
            <w:noWrap/>
            <w:vAlign w:val="center"/>
            <w:hideMark/>
          </w:tcPr>
          <w:p w14:paraId="75DE200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-0.011</w:t>
            </w:r>
          </w:p>
        </w:tc>
        <w:tc>
          <w:tcPr>
            <w:tcW w:w="1261" w:type="dxa"/>
            <w:shd w:val="clear" w:color="auto" w:fill="auto"/>
            <w:noWrap/>
            <w:vAlign w:val="center"/>
            <w:hideMark/>
          </w:tcPr>
          <w:p w14:paraId="657EDBC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0.038</w:t>
            </w:r>
          </w:p>
        </w:tc>
        <w:tc>
          <w:tcPr>
            <w:tcW w:w="1262" w:type="dxa"/>
            <w:shd w:val="clear" w:color="auto" w:fill="auto"/>
            <w:noWrap/>
            <w:vAlign w:val="center"/>
            <w:hideMark/>
          </w:tcPr>
          <w:p w14:paraId="4EC1F5E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0.774</w:t>
            </w:r>
          </w:p>
        </w:tc>
        <w:tc>
          <w:tcPr>
            <w:tcW w:w="360" w:type="dxa"/>
            <w:shd w:val="clear" w:color="auto" w:fill="auto"/>
            <w:noWrap/>
            <w:vAlign w:val="center"/>
            <w:hideMark/>
          </w:tcPr>
          <w:p w14:paraId="02035086"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5434E19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0.008</w:t>
            </w:r>
          </w:p>
        </w:tc>
        <w:tc>
          <w:tcPr>
            <w:tcW w:w="1230" w:type="dxa"/>
            <w:shd w:val="clear" w:color="auto" w:fill="auto"/>
            <w:noWrap/>
            <w:vAlign w:val="center"/>
            <w:hideMark/>
          </w:tcPr>
          <w:p w14:paraId="0BBF77E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0.063</w:t>
            </w:r>
          </w:p>
        </w:tc>
        <w:tc>
          <w:tcPr>
            <w:tcW w:w="1230" w:type="dxa"/>
            <w:shd w:val="clear" w:color="auto" w:fill="auto"/>
            <w:noWrap/>
            <w:vAlign w:val="center"/>
            <w:hideMark/>
          </w:tcPr>
          <w:p w14:paraId="4B68018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0.905</w:t>
            </w:r>
          </w:p>
        </w:tc>
      </w:tr>
      <w:tr w:rsidR="00D97C1B" w:rsidRPr="00CE2103" w14:paraId="402734C3" w14:textId="77777777" w:rsidTr="005F5A27">
        <w:trPr>
          <w:trHeight w:val="300"/>
        </w:trPr>
        <w:tc>
          <w:tcPr>
            <w:tcW w:w="1016" w:type="dxa"/>
            <w:shd w:val="clear" w:color="auto" w:fill="auto"/>
            <w:noWrap/>
            <w:vAlign w:val="center"/>
            <w:hideMark/>
          </w:tcPr>
          <w:p w14:paraId="7D0BDC47"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4B0E8E7F"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5:139145084_C/T</w:t>
            </w:r>
          </w:p>
        </w:tc>
        <w:tc>
          <w:tcPr>
            <w:tcW w:w="1261" w:type="dxa"/>
            <w:shd w:val="clear" w:color="auto" w:fill="auto"/>
            <w:noWrap/>
            <w:vAlign w:val="center"/>
            <w:hideMark/>
          </w:tcPr>
          <w:p w14:paraId="087D7DF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0.052</w:t>
            </w:r>
          </w:p>
        </w:tc>
        <w:tc>
          <w:tcPr>
            <w:tcW w:w="1261" w:type="dxa"/>
            <w:shd w:val="clear" w:color="auto" w:fill="auto"/>
            <w:noWrap/>
            <w:vAlign w:val="center"/>
            <w:hideMark/>
          </w:tcPr>
          <w:p w14:paraId="5156792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0.039</w:t>
            </w:r>
          </w:p>
        </w:tc>
        <w:tc>
          <w:tcPr>
            <w:tcW w:w="1262" w:type="dxa"/>
            <w:shd w:val="clear" w:color="auto" w:fill="auto"/>
            <w:noWrap/>
            <w:vAlign w:val="center"/>
            <w:hideMark/>
          </w:tcPr>
          <w:p w14:paraId="7D72696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0.184</w:t>
            </w:r>
          </w:p>
        </w:tc>
        <w:tc>
          <w:tcPr>
            <w:tcW w:w="360" w:type="dxa"/>
            <w:shd w:val="clear" w:color="auto" w:fill="auto"/>
            <w:noWrap/>
            <w:vAlign w:val="center"/>
            <w:hideMark/>
          </w:tcPr>
          <w:p w14:paraId="2942F3B5"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088C255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-0.146</w:t>
            </w:r>
          </w:p>
        </w:tc>
        <w:tc>
          <w:tcPr>
            <w:tcW w:w="1230" w:type="dxa"/>
            <w:shd w:val="clear" w:color="auto" w:fill="auto"/>
            <w:noWrap/>
            <w:vAlign w:val="center"/>
            <w:hideMark/>
          </w:tcPr>
          <w:p w14:paraId="038087F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0.065</w:t>
            </w:r>
          </w:p>
        </w:tc>
        <w:tc>
          <w:tcPr>
            <w:tcW w:w="1230" w:type="dxa"/>
            <w:shd w:val="clear" w:color="auto" w:fill="auto"/>
            <w:noWrap/>
            <w:vAlign w:val="center"/>
            <w:hideMark/>
          </w:tcPr>
          <w:p w14:paraId="74ECEC0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0.025</w:t>
            </w:r>
          </w:p>
        </w:tc>
      </w:tr>
      <w:tr w:rsidR="00D97C1B" w:rsidRPr="00CE2103" w14:paraId="3DC6430C" w14:textId="77777777" w:rsidTr="005F5A27">
        <w:trPr>
          <w:trHeight w:val="300"/>
        </w:trPr>
        <w:tc>
          <w:tcPr>
            <w:tcW w:w="1016" w:type="dxa"/>
            <w:shd w:val="clear" w:color="auto" w:fill="auto"/>
            <w:noWrap/>
            <w:vAlign w:val="center"/>
            <w:hideMark/>
          </w:tcPr>
          <w:p w14:paraId="3B1FF87A"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548C3FC7"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5:139422232_G/A</w:t>
            </w:r>
          </w:p>
        </w:tc>
        <w:tc>
          <w:tcPr>
            <w:tcW w:w="1261" w:type="dxa"/>
            <w:shd w:val="clear" w:color="auto" w:fill="auto"/>
            <w:noWrap/>
            <w:vAlign w:val="center"/>
            <w:hideMark/>
          </w:tcPr>
          <w:p w14:paraId="23779ED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0.044</w:t>
            </w:r>
          </w:p>
        </w:tc>
        <w:tc>
          <w:tcPr>
            <w:tcW w:w="1261" w:type="dxa"/>
            <w:shd w:val="clear" w:color="auto" w:fill="auto"/>
            <w:noWrap/>
            <w:vAlign w:val="center"/>
            <w:hideMark/>
          </w:tcPr>
          <w:p w14:paraId="3F1681D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0.092</w:t>
            </w:r>
          </w:p>
        </w:tc>
        <w:tc>
          <w:tcPr>
            <w:tcW w:w="1262" w:type="dxa"/>
            <w:shd w:val="clear" w:color="auto" w:fill="auto"/>
            <w:noWrap/>
            <w:vAlign w:val="center"/>
            <w:hideMark/>
          </w:tcPr>
          <w:p w14:paraId="5D80E59B"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0.632</w:t>
            </w:r>
          </w:p>
        </w:tc>
        <w:tc>
          <w:tcPr>
            <w:tcW w:w="360" w:type="dxa"/>
            <w:shd w:val="clear" w:color="auto" w:fill="auto"/>
            <w:noWrap/>
            <w:vAlign w:val="center"/>
            <w:hideMark/>
          </w:tcPr>
          <w:p w14:paraId="34F561D9"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44B782F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-0.173</w:t>
            </w:r>
          </w:p>
        </w:tc>
        <w:tc>
          <w:tcPr>
            <w:tcW w:w="1230" w:type="dxa"/>
            <w:shd w:val="clear" w:color="auto" w:fill="auto"/>
            <w:noWrap/>
            <w:vAlign w:val="center"/>
            <w:hideMark/>
          </w:tcPr>
          <w:p w14:paraId="4F2751D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0.155</w:t>
            </w:r>
          </w:p>
        </w:tc>
        <w:tc>
          <w:tcPr>
            <w:tcW w:w="1230" w:type="dxa"/>
            <w:shd w:val="clear" w:color="auto" w:fill="auto"/>
            <w:noWrap/>
            <w:vAlign w:val="center"/>
            <w:hideMark/>
          </w:tcPr>
          <w:p w14:paraId="327B430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0.263</w:t>
            </w:r>
          </w:p>
        </w:tc>
      </w:tr>
      <w:tr w:rsidR="00D97C1B" w:rsidRPr="00CE2103" w14:paraId="34C3A4AB" w14:textId="77777777" w:rsidTr="005F5A27">
        <w:trPr>
          <w:trHeight w:val="300"/>
        </w:trPr>
        <w:tc>
          <w:tcPr>
            <w:tcW w:w="1016" w:type="dxa"/>
            <w:shd w:val="clear" w:color="auto" w:fill="auto"/>
            <w:noWrap/>
            <w:vAlign w:val="center"/>
            <w:hideMark/>
          </w:tcPr>
          <w:p w14:paraId="7A06FA59"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78BF241C"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5:139466410_T/G</w:t>
            </w:r>
          </w:p>
        </w:tc>
        <w:tc>
          <w:tcPr>
            <w:tcW w:w="1261" w:type="dxa"/>
            <w:shd w:val="clear" w:color="auto" w:fill="auto"/>
            <w:noWrap/>
            <w:vAlign w:val="center"/>
            <w:hideMark/>
          </w:tcPr>
          <w:p w14:paraId="57D9491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0.007</w:t>
            </w:r>
          </w:p>
        </w:tc>
        <w:tc>
          <w:tcPr>
            <w:tcW w:w="1261" w:type="dxa"/>
            <w:shd w:val="clear" w:color="auto" w:fill="auto"/>
            <w:noWrap/>
            <w:vAlign w:val="center"/>
            <w:hideMark/>
          </w:tcPr>
          <w:p w14:paraId="45D51DF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0.104</w:t>
            </w:r>
          </w:p>
        </w:tc>
        <w:tc>
          <w:tcPr>
            <w:tcW w:w="1262" w:type="dxa"/>
            <w:shd w:val="clear" w:color="auto" w:fill="auto"/>
            <w:noWrap/>
            <w:vAlign w:val="center"/>
            <w:hideMark/>
          </w:tcPr>
          <w:p w14:paraId="1BEB723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0.945</w:t>
            </w:r>
          </w:p>
        </w:tc>
        <w:tc>
          <w:tcPr>
            <w:tcW w:w="360" w:type="dxa"/>
            <w:shd w:val="clear" w:color="auto" w:fill="auto"/>
            <w:noWrap/>
            <w:vAlign w:val="center"/>
            <w:hideMark/>
          </w:tcPr>
          <w:p w14:paraId="32884CAB"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31F1FC9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-0.021</w:t>
            </w:r>
          </w:p>
        </w:tc>
        <w:tc>
          <w:tcPr>
            <w:tcW w:w="1230" w:type="dxa"/>
            <w:shd w:val="clear" w:color="auto" w:fill="auto"/>
            <w:noWrap/>
            <w:vAlign w:val="center"/>
            <w:hideMark/>
          </w:tcPr>
          <w:p w14:paraId="2B72DBE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0.173</w:t>
            </w:r>
          </w:p>
        </w:tc>
        <w:tc>
          <w:tcPr>
            <w:tcW w:w="1230" w:type="dxa"/>
            <w:shd w:val="clear" w:color="auto" w:fill="auto"/>
            <w:noWrap/>
            <w:vAlign w:val="center"/>
            <w:hideMark/>
          </w:tcPr>
          <w:p w14:paraId="706A301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0.902</w:t>
            </w:r>
          </w:p>
        </w:tc>
      </w:tr>
      <w:tr w:rsidR="00D97C1B" w:rsidRPr="00CE2103" w14:paraId="571F91E4" w14:textId="77777777" w:rsidTr="005F5A27">
        <w:trPr>
          <w:trHeight w:val="300"/>
        </w:trPr>
        <w:tc>
          <w:tcPr>
            <w:tcW w:w="1016" w:type="dxa"/>
            <w:shd w:val="clear" w:color="auto" w:fill="auto"/>
            <w:noWrap/>
            <w:vAlign w:val="center"/>
            <w:hideMark/>
          </w:tcPr>
          <w:p w14:paraId="50910485"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66673855"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5:139514964_T/C</w:t>
            </w:r>
          </w:p>
        </w:tc>
        <w:tc>
          <w:tcPr>
            <w:tcW w:w="1261" w:type="dxa"/>
            <w:shd w:val="clear" w:color="auto" w:fill="auto"/>
            <w:noWrap/>
            <w:vAlign w:val="center"/>
            <w:hideMark/>
          </w:tcPr>
          <w:p w14:paraId="20E902C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-0.007</w:t>
            </w:r>
          </w:p>
        </w:tc>
        <w:tc>
          <w:tcPr>
            <w:tcW w:w="1261" w:type="dxa"/>
            <w:shd w:val="clear" w:color="auto" w:fill="auto"/>
            <w:noWrap/>
            <w:vAlign w:val="center"/>
            <w:hideMark/>
          </w:tcPr>
          <w:p w14:paraId="261D37D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0.026</w:t>
            </w:r>
          </w:p>
        </w:tc>
        <w:tc>
          <w:tcPr>
            <w:tcW w:w="1262" w:type="dxa"/>
            <w:shd w:val="clear" w:color="auto" w:fill="auto"/>
            <w:noWrap/>
            <w:vAlign w:val="center"/>
            <w:hideMark/>
          </w:tcPr>
          <w:p w14:paraId="49F4AE0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0.791</w:t>
            </w:r>
          </w:p>
        </w:tc>
        <w:tc>
          <w:tcPr>
            <w:tcW w:w="360" w:type="dxa"/>
            <w:shd w:val="clear" w:color="auto" w:fill="auto"/>
            <w:noWrap/>
            <w:vAlign w:val="center"/>
            <w:hideMark/>
          </w:tcPr>
          <w:p w14:paraId="4AC59B89"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19ECB1C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-0.022</w:t>
            </w:r>
          </w:p>
        </w:tc>
        <w:tc>
          <w:tcPr>
            <w:tcW w:w="1230" w:type="dxa"/>
            <w:shd w:val="clear" w:color="auto" w:fill="auto"/>
            <w:noWrap/>
            <w:vAlign w:val="center"/>
            <w:hideMark/>
          </w:tcPr>
          <w:p w14:paraId="286E204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0.043</w:t>
            </w:r>
          </w:p>
        </w:tc>
        <w:tc>
          <w:tcPr>
            <w:tcW w:w="1230" w:type="dxa"/>
            <w:shd w:val="clear" w:color="auto" w:fill="auto"/>
            <w:noWrap/>
            <w:vAlign w:val="center"/>
            <w:hideMark/>
          </w:tcPr>
          <w:p w14:paraId="23D9019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0.612</w:t>
            </w:r>
          </w:p>
        </w:tc>
      </w:tr>
      <w:tr w:rsidR="00D97C1B" w:rsidRPr="00CE2103" w14:paraId="50E6E652" w14:textId="77777777" w:rsidTr="005F5A27">
        <w:trPr>
          <w:trHeight w:val="300"/>
        </w:trPr>
        <w:tc>
          <w:tcPr>
            <w:tcW w:w="1016" w:type="dxa"/>
            <w:shd w:val="clear" w:color="auto" w:fill="auto"/>
            <w:noWrap/>
            <w:vAlign w:val="center"/>
            <w:hideMark/>
          </w:tcPr>
          <w:p w14:paraId="712CB7F5"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5B9A33EE"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5:139621887_C/T</w:t>
            </w:r>
          </w:p>
        </w:tc>
        <w:tc>
          <w:tcPr>
            <w:tcW w:w="1261" w:type="dxa"/>
            <w:shd w:val="clear" w:color="auto" w:fill="auto"/>
            <w:noWrap/>
            <w:vAlign w:val="center"/>
            <w:hideMark/>
          </w:tcPr>
          <w:p w14:paraId="45C70A1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0.010</w:t>
            </w:r>
          </w:p>
        </w:tc>
        <w:tc>
          <w:tcPr>
            <w:tcW w:w="1261" w:type="dxa"/>
            <w:shd w:val="clear" w:color="auto" w:fill="auto"/>
            <w:noWrap/>
            <w:vAlign w:val="center"/>
            <w:hideMark/>
          </w:tcPr>
          <w:p w14:paraId="7FDB5CB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0.055</w:t>
            </w:r>
          </w:p>
        </w:tc>
        <w:tc>
          <w:tcPr>
            <w:tcW w:w="1262" w:type="dxa"/>
            <w:shd w:val="clear" w:color="auto" w:fill="auto"/>
            <w:noWrap/>
            <w:vAlign w:val="center"/>
            <w:hideMark/>
          </w:tcPr>
          <w:p w14:paraId="1D80A71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0.864</w:t>
            </w:r>
          </w:p>
        </w:tc>
        <w:tc>
          <w:tcPr>
            <w:tcW w:w="360" w:type="dxa"/>
            <w:shd w:val="clear" w:color="auto" w:fill="auto"/>
            <w:noWrap/>
            <w:vAlign w:val="center"/>
            <w:hideMark/>
          </w:tcPr>
          <w:p w14:paraId="6B9698EF"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0B75ED8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-0.002</w:t>
            </w:r>
          </w:p>
        </w:tc>
        <w:tc>
          <w:tcPr>
            <w:tcW w:w="1230" w:type="dxa"/>
            <w:shd w:val="clear" w:color="auto" w:fill="auto"/>
            <w:noWrap/>
            <w:vAlign w:val="center"/>
            <w:hideMark/>
          </w:tcPr>
          <w:p w14:paraId="462632A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0.093</w:t>
            </w:r>
          </w:p>
        </w:tc>
        <w:tc>
          <w:tcPr>
            <w:tcW w:w="1230" w:type="dxa"/>
            <w:shd w:val="clear" w:color="auto" w:fill="auto"/>
            <w:noWrap/>
            <w:vAlign w:val="center"/>
            <w:hideMark/>
          </w:tcPr>
          <w:p w14:paraId="4273007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0.985</w:t>
            </w:r>
          </w:p>
        </w:tc>
      </w:tr>
      <w:tr w:rsidR="00D97C1B" w:rsidRPr="00CE2103" w14:paraId="77E872BB" w14:textId="77777777" w:rsidTr="005F5A27">
        <w:trPr>
          <w:trHeight w:val="300"/>
        </w:trPr>
        <w:tc>
          <w:tcPr>
            <w:tcW w:w="1016" w:type="dxa"/>
            <w:shd w:val="clear" w:color="auto" w:fill="auto"/>
            <w:noWrap/>
            <w:vAlign w:val="center"/>
            <w:hideMark/>
          </w:tcPr>
          <w:p w14:paraId="451EBDFE"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476B89D2"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5:139932417_T/G</w:t>
            </w:r>
          </w:p>
        </w:tc>
        <w:tc>
          <w:tcPr>
            <w:tcW w:w="1261" w:type="dxa"/>
            <w:shd w:val="clear" w:color="auto" w:fill="auto"/>
            <w:noWrap/>
            <w:vAlign w:val="center"/>
            <w:hideMark/>
          </w:tcPr>
          <w:p w14:paraId="0393213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0.018</w:t>
            </w:r>
          </w:p>
        </w:tc>
        <w:tc>
          <w:tcPr>
            <w:tcW w:w="1261" w:type="dxa"/>
            <w:shd w:val="clear" w:color="auto" w:fill="auto"/>
            <w:noWrap/>
            <w:vAlign w:val="center"/>
            <w:hideMark/>
          </w:tcPr>
          <w:p w14:paraId="3E6F2D3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0.513</w:t>
            </w:r>
          </w:p>
        </w:tc>
        <w:tc>
          <w:tcPr>
            <w:tcW w:w="1262" w:type="dxa"/>
            <w:shd w:val="clear" w:color="auto" w:fill="auto"/>
            <w:noWrap/>
            <w:vAlign w:val="center"/>
            <w:hideMark/>
          </w:tcPr>
          <w:p w14:paraId="4A25EA0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0.972</w:t>
            </w:r>
          </w:p>
        </w:tc>
        <w:tc>
          <w:tcPr>
            <w:tcW w:w="360" w:type="dxa"/>
            <w:shd w:val="clear" w:color="auto" w:fill="auto"/>
            <w:noWrap/>
            <w:vAlign w:val="center"/>
            <w:hideMark/>
          </w:tcPr>
          <w:p w14:paraId="2B8FC29F"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452A0A7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0.752</w:t>
            </w:r>
          </w:p>
        </w:tc>
        <w:tc>
          <w:tcPr>
            <w:tcW w:w="1230" w:type="dxa"/>
            <w:shd w:val="clear" w:color="auto" w:fill="auto"/>
            <w:noWrap/>
            <w:vAlign w:val="center"/>
            <w:hideMark/>
          </w:tcPr>
          <w:p w14:paraId="78DFE2E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0.879</w:t>
            </w:r>
          </w:p>
        </w:tc>
        <w:tc>
          <w:tcPr>
            <w:tcW w:w="1230" w:type="dxa"/>
            <w:shd w:val="clear" w:color="auto" w:fill="auto"/>
            <w:noWrap/>
            <w:vAlign w:val="center"/>
            <w:hideMark/>
          </w:tcPr>
          <w:p w14:paraId="40116F5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0.392</w:t>
            </w:r>
          </w:p>
        </w:tc>
      </w:tr>
      <w:tr w:rsidR="00D97C1B" w:rsidRPr="00CE2103" w14:paraId="3CE0C00E" w14:textId="77777777" w:rsidTr="005F5A27">
        <w:trPr>
          <w:trHeight w:val="300"/>
        </w:trPr>
        <w:tc>
          <w:tcPr>
            <w:tcW w:w="1016" w:type="dxa"/>
            <w:shd w:val="clear" w:color="auto" w:fill="auto"/>
            <w:noWrap/>
            <w:vAlign w:val="center"/>
            <w:hideMark/>
          </w:tcPr>
          <w:p w14:paraId="2B8656E3"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5BC00C1E"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5:139950138_C/T</w:t>
            </w:r>
          </w:p>
        </w:tc>
        <w:tc>
          <w:tcPr>
            <w:tcW w:w="1261" w:type="dxa"/>
            <w:shd w:val="clear" w:color="auto" w:fill="auto"/>
            <w:noWrap/>
            <w:vAlign w:val="center"/>
            <w:hideMark/>
          </w:tcPr>
          <w:p w14:paraId="719DC9F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-0.019</w:t>
            </w:r>
          </w:p>
        </w:tc>
        <w:tc>
          <w:tcPr>
            <w:tcW w:w="1261" w:type="dxa"/>
            <w:shd w:val="clear" w:color="auto" w:fill="auto"/>
            <w:noWrap/>
            <w:vAlign w:val="center"/>
            <w:hideMark/>
          </w:tcPr>
          <w:p w14:paraId="4D5903BB"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0.514</w:t>
            </w:r>
          </w:p>
        </w:tc>
        <w:tc>
          <w:tcPr>
            <w:tcW w:w="1262" w:type="dxa"/>
            <w:shd w:val="clear" w:color="auto" w:fill="auto"/>
            <w:noWrap/>
            <w:vAlign w:val="center"/>
            <w:hideMark/>
          </w:tcPr>
          <w:p w14:paraId="6AF10D6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0.971</w:t>
            </w:r>
          </w:p>
        </w:tc>
        <w:tc>
          <w:tcPr>
            <w:tcW w:w="360" w:type="dxa"/>
            <w:shd w:val="clear" w:color="auto" w:fill="auto"/>
            <w:noWrap/>
            <w:vAlign w:val="center"/>
            <w:hideMark/>
          </w:tcPr>
          <w:p w14:paraId="3C9BF48C"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4601675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-0.734</w:t>
            </w:r>
          </w:p>
        </w:tc>
        <w:tc>
          <w:tcPr>
            <w:tcW w:w="1230" w:type="dxa"/>
            <w:shd w:val="clear" w:color="auto" w:fill="auto"/>
            <w:noWrap/>
            <w:vAlign w:val="center"/>
            <w:hideMark/>
          </w:tcPr>
          <w:p w14:paraId="3EE55AB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0.880</w:t>
            </w:r>
          </w:p>
        </w:tc>
        <w:tc>
          <w:tcPr>
            <w:tcW w:w="1230" w:type="dxa"/>
            <w:shd w:val="clear" w:color="auto" w:fill="auto"/>
            <w:noWrap/>
            <w:vAlign w:val="center"/>
            <w:hideMark/>
          </w:tcPr>
          <w:p w14:paraId="7FD581C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0.404</w:t>
            </w:r>
          </w:p>
        </w:tc>
      </w:tr>
      <w:tr w:rsidR="00D97C1B" w:rsidRPr="00CE2103" w14:paraId="0FEE3692" w14:textId="77777777" w:rsidTr="005F5A27">
        <w:trPr>
          <w:trHeight w:val="300"/>
        </w:trPr>
        <w:tc>
          <w:tcPr>
            <w:tcW w:w="1016" w:type="dxa"/>
            <w:shd w:val="clear" w:color="auto" w:fill="auto"/>
            <w:noWrap/>
            <w:vAlign w:val="center"/>
            <w:hideMark/>
          </w:tcPr>
          <w:p w14:paraId="1534B03B"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2159846D"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5:140086704_C/T</w:t>
            </w:r>
          </w:p>
        </w:tc>
        <w:tc>
          <w:tcPr>
            <w:tcW w:w="1261" w:type="dxa"/>
            <w:shd w:val="clear" w:color="auto" w:fill="auto"/>
            <w:noWrap/>
            <w:vAlign w:val="center"/>
            <w:hideMark/>
          </w:tcPr>
          <w:p w14:paraId="023A1DE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0.049</w:t>
            </w:r>
          </w:p>
        </w:tc>
        <w:tc>
          <w:tcPr>
            <w:tcW w:w="1261" w:type="dxa"/>
            <w:shd w:val="clear" w:color="auto" w:fill="auto"/>
            <w:noWrap/>
            <w:vAlign w:val="center"/>
            <w:hideMark/>
          </w:tcPr>
          <w:p w14:paraId="0A999AE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0.066</w:t>
            </w:r>
          </w:p>
        </w:tc>
        <w:tc>
          <w:tcPr>
            <w:tcW w:w="1262" w:type="dxa"/>
            <w:shd w:val="clear" w:color="auto" w:fill="auto"/>
            <w:noWrap/>
            <w:vAlign w:val="center"/>
            <w:hideMark/>
          </w:tcPr>
          <w:p w14:paraId="41D973E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0.458</w:t>
            </w:r>
          </w:p>
        </w:tc>
        <w:tc>
          <w:tcPr>
            <w:tcW w:w="360" w:type="dxa"/>
            <w:shd w:val="clear" w:color="auto" w:fill="auto"/>
            <w:noWrap/>
            <w:vAlign w:val="center"/>
            <w:hideMark/>
          </w:tcPr>
          <w:p w14:paraId="4E4054C7"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1501281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-0.032</w:t>
            </w:r>
          </w:p>
        </w:tc>
        <w:tc>
          <w:tcPr>
            <w:tcW w:w="1230" w:type="dxa"/>
            <w:shd w:val="clear" w:color="auto" w:fill="auto"/>
            <w:noWrap/>
            <w:vAlign w:val="center"/>
            <w:hideMark/>
          </w:tcPr>
          <w:p w14:paraId="686CC7D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0.115</w:t>
            </w:r>
          </w:p>
        </w:tc>
        <w:tc>
          <w:tcPr>
            <w:tcW w:w="1230" w:type="dxa"/>
            <w:shd w:val="clear" w:color="auto" w:fill="auto"/>
            <w:noWrap/>
            <w:vAlign w:val="center"/>
            <w:hideMark/>
          </w:tcPr>
          <w:p w14:paraId="303C2F4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0.780</w:t>
            </w:r>
          </w:p>
        </w:tc>
      </w:tr>
      <w:tr w:rsidR="00D97C1B" w:rsidRPr="00CE2103" w14:paraId="77DE79E6" w14:textId="77777777" w:rsidTr="005F5A27">
        <w:trPr>
          <w:trHeight w:val="300"/>
        </w:trPr>
        <w:tc>
          <w:tcPr>
            <w:tcW w:w="1016" w:type="dxa"/>
            <w:shd w:val="clear" w:color="auto" w:fill="auto"/>
            <w:noWrap/>
            <w:vAlign w:val="center"/>
            <w:hideMark/>
          </w:tcPr>
          <w:p w14:paraId="40B043F9"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452C857E"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5:140750597_C/T</w:t>
            </w:r>
          </w:p>
        </w:tc>
        <w:tc>
          <w:tcPr>
            <w:tcW w:w="1261" w:type="dxa"/>
            <w:shd w:val="clear" w:color="auto" w:fill="auto"/>
            <w:noWrap/>
            <w:vAlign w:val="center"/>
            <w:hideMark/>
          </w:tcPr>
          <w:p w14:paraId="580A0B0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-0.960</w:t>
            </w:r>
          </w:p>
        </w:tc>
        <w:tc>
          <w:tcPr>
            <w:tcW w:w="1261" w:type="dxa"/>
            <w:shd w:val="clear" w:color="auto" w:fill="auto"/>
            <w:noWrap/>
            <w:vAlign w:val="center"/>
            <w:hideMark/>
          </w:tcPr>
          <w:p w14:paraId="1456576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1.805</w:t>
            </w:r>
          </w:p>
        </w:tc>
        <w:tc>
          <w:tcPr>
            <w:tcW w:w="1262" w:type="dxa"/>
            <w:shd w:val="clear" w:color="auto" w:fill="auto"/>
            <w:noWrap/>
            <w:vAlign w:val="center"/>
            <w:hideMark/>
          </w:tcPr>
          <w:p w14:paraId="4F64AD7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0.595</w:t>
            </w:r>
          </w:p>
        </w:tc>
        <w:tc>
          <w:tcPr>
            <w:tcW w:w="360" w:type="dxa"/>
            <w:shd w:val="clear" w:color="auto" w:fill="auto"/>
            <w:noWrap/>
            <w:vAlign w:val="center"/>
            <w:hideMark/>
          </w:tcPr>
          <w:p w14:paraId="645E8E68"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1A8A1B2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2.772</w:t>
            </w:r>
          </w:p>
        </w:tc>
        <w:tc>
          <w:tcPr>
            <w:tcW w:w="1230" w:type="dxa"/>
            <w:shd w:val="clear" w:color="auto" w:fill="auto"/>
            <w:noWrap/>
            <w:vAlign w:val="center"/>
            <w:hideMark/>
          </w:tcPr>
          <w:p w14:paraId="3F3F715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2.444</w:t>
            </w:r>
          </w:p>
        </w:tc>
        <w:tc>
          <w:tcPr>
            <w:tcW w:w="1230" w:type="dxa"/>
            <w:shd w:val="clear" w:color="auto" w:fill="auto"/>
            <w:noWrap/>
            <w:vAlign w:val="center"/>
            <w:hideMark/>
          </w:tcPr>
          <w:p w14:paraId="7FEB105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0.257</w:t>
            </w:r>
          </w:p>
        </w:tc>
      </w:tr>
      <w:tr w:rsidR="00D97C1B" w:rsidRPr="00CE2103" w14:paraId="6634E26D" w14:textId="77777777" w:rsidTr="005F5A27">
        <w:trPr>
          <w:trHeight w:val="300"/>
        </w:trPr>
        <w:tc>
          <w:tcPr>
            <w:tcW w:w="1016" w:type="dxa"/>
            <w:shd w:val="clear" w:color="auto" w:fill="auto"/>
            <w:noWrap/>
            <w:vAlign w:val="center"/>
            <w:hideMark/>
          </w:tcPr>
          <w:p w14:paraId="2CF7517C"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auto"/>
            <w:noWrap/>
            <w:vAlign w:val="center"/>
            <w:hideMark/>
          </w:tcPr>
          <w:p w14:paraId="26FDCF4D"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5:140757906_A/G</w:t>
            </w:r>
          </w:p>
        </w:tc>
        <w:tc>
          <w:tcPr>
            <w:tcW w:w="1261" w:type="dxa"/>
            <w:shd w:val="clear" w:color="auto" w:fill="auto"/>
            <w:noWrap/>
            <w:vAlign w:val="center"/>
            <w:hideMark/>
          </w:tcPr>
          <w:p w14:paraId="72067AD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0.947</w:t>
            </w:r>
          </w:p>
        </w:tc>
        <w:tc>
          <w:tcPr>
            <w:tcW w:w="1261" w:type="dxa"/>
            <w:shd w:val="clear" w:color="auto" w:fill="auto"/>
            <w:noWrap/>
            <w:vAlign w:val="center"/>
            <w:hideMark/>
          </w:tcPr>
          <w:p w14:paraId="7DA44B7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1.803</w:t>
            </w:r>
          </w:p>
        </w:tc>
        <w:tc>
          <w:tcPr>
            <w:tcW w:w="1262" w:type="dxa"/>
            <w:shd w:val="clear" w:color="auto" w:fill="auto"/>
            <w:noWrap/>
            <w:vAlign w:val="center"/>
            <w:hideMark/>
          </w:tcPr>
          <w:p w14:paraId="22F03D0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0.599</w:t>
            </w:r>
          </w:p>
        </w:tc>
        <w:tc>
          <w:tcPr>
            <w:tcW w:w="360" w:type="dxa"/>
            <w:shd w:val="clear" w:color="auto" w:fill="auto"/>
            <w:noWrap/>
            <w:vAlign w:val="center"/>
            <w:hideMark/>
          </w:tcPr>
          <w:p w14:paraId="7562B1F9"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auto"/>
            <w:noWrap/>
            <w:vAlign w:val="center"/>
            <w:hideMark/>
          </w:tcPr>
          <w:p w14:paraId="66529BA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-2.741</w:t>
            </w:r>
          </w:p>
        </w:tc>
        <w:tc>
          <w:tcPr>
            <w:tcW w:w="1230" w:type="dxa"/>
            <w:shd w:val="clear" w:color="auto" w:fill="auto"/>
            <w:noWrap/>
            <w:vAlign w:val="center"/>
            <w:hideMark/>
          </w:tcPr>
          <w:p w14:paraId="0A29919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2.442</w:t>
            </w:r>
          </w:p>
        </w:tc>
        <w:tc>
          <w:tcPr>
            <w:tcW w:w="1230" w:type="dxa"/>
            <w:shd w:val="clear" w:color="auto" w:fill="auto"/>
            <w:noWrap/>
            <w:vAlign w:val="center"/>
            <w:hideMark/>
          </w:tcPr>
          <w:p w14:paraId="77C1F08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0.262</w:t>
            </w:r>
          </w:p>
        </w:tc>
      </w:tr>
      <w:tr w:rsidR="00D97C1B" w:rsidRPr="00CE2103" w14:paraId="3B5C03F0" w14:textId="77777777" w:rsidTr="005F5A27">
        <w:trPr>
          <w:trHeight w:val="300"/>
        </w:trPr>
        <w:tc>
          <w:tcPr>
            <w:tcW w:w="1016" w:type="dxa"/>
            <w:shd w:val="clear" w:color="auto" w:fill="D9D9D9" w:themeFill="background1" w:themeFillShade="D9"/>
            <w:noWrap/>
            <w:vAlign w:val="center"/>
            <w:hideMark/>
          </w:tcPr>
          <w:p w14:paraId="15DF4DC9" w14:textId="77777777" w:rsidR="00D97C1B" w:rsidRPr="0061157F" w:rsidRDefault="00D97C1B" w:rsidP="005F5A27">
            <w:pPr>
              <w:spacing w:after="0" w:line="240" w:lineRule="auto"/>
              <w:rPr>
                <w:rFonts w:ascii="Calibri" w:hAnsi="Calibri"/>
                <w:i/>
                <w:color w:val="000000"/>
              </w:rPr>
            </w:pPr>
            <w:r w:rsidRPr="0061157F">
              <w:rPr>
                <w:rFonts w:ascii="Calibri" w:hAnsi="Calibri"/>
                <w:i/>
                <w:color w:val="000000"/>
              </w:rPr>
              <w:t>CYP27A1</w:t>
            </w:r>
          </w:p>
        </w:tc>
        <w:tc>
          <w:tcPr>
            <w:tcW w:w="2220" w:type="dxa"/>
            <w:shd w:val="clear" w:color="auto" w:fill="D9D9D9" w:themeFill="background1" w:themeFillShade="D9"/>
            <w:noWrap/>
            <w:vAlign w:val="center"/>
            <w:hideMark/>
          </w:tcPr>
          <w:p w14:paraId="32B7D7DC"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2:219595001_C/T</w:t>
            </w:r>
          </w:p>
        </w:tc>
        <w:tc>
          <w:tcPr>
            <w:tcW w:w="1261" w:type="dxa"/>
            <w:shd w:val="clear" w:color="auto" w:fill="D9D9D9" w:themeFill="background1" w:themeFillShade="D9"/>
            <w:noWrap/>
            <w:vAlign w:val="center"/>
            <w:hideMark/>
          </w:tcPr>
          <w:p w14:paraId="51E0E37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0.075</w:t>
            </w:r>
          </w:p>
        </w:tc>
        <w:tc>
          <w:tcPr>
            <w:tcW w:w="1261" w:type="dxa"/>
            <w:shd w:val="clear" w:color="auto" w:fill="D9D9D9" w:themeFill="background1" w:themeFillShade="D9"/>
            <w:noWrap/>
            <w:vAlign w:val="center"/>
            <w:hideMark/>
          </w:tcPr>
          <w:p w14:paraId="3B83568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0.055</w:t>
            </w:r>
          </w:p>
        </w:tc>
        <w:tc>
          <w:tcPr>
            <w:tcW w:w="1262" w:type="dxa"/>
            <w:shd w:val="clear" w:color="auto" w:fill="D9D9D9" w:themeFill="background1" w:themeFillShade="D9"/>
            <w:noWrap/>
            <w:vAlign w:val="center"/>
            <w:hideMark/>
          </w:tcPr>
          <w:p w14:paraId="389C1E8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0.173</w:t>
            </w:r>
          </w:p>
        </w:tc>
        <w:tc>
          <w:tcPr>
            <w:tcW w:w="360" w:type="dxa"/>
            <w:shd w:val="clear" w:color="auto" w:fill="D9D9D9" w:themeFill="background1" w:themeFillShade="D9"/>
            <w:noWrap/>
            <w:vAlign w:val="center"/>
            <w:hideMark/>
          </w:tcPr>
          <w:p w14:paraId="584C5A44"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042FBD2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-0.134</w:t>
            </w:r>
          </w:p>
        </w:tc>
        <w:tc>
          <w:tcPr>
            <w:tcW w:w="1230" w:type="dxa"/>
            <w:shd w:val="clear" w:color="auto" w:fill="D9D9D9" w:themeFill="background1" w:themeFillShade="D9"/>
            <w:noWrap/>
            <w:vAlign w:val="center"/>
            <w:hideMark/>
          </w:tcPr>
          <w:p w14:paraId="3677F12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0.092</w:t>
            </w:r>
          </w:p>
        </w:tc>
        <w:tc>
          <w:tcPr>
            <w:tcW w:w="1230" w:type="dxa"/>
            <w:shd w:val="clear" w:color="auto" w:fill="D9D9D9" w:themeFill="background1" w:themeFillShade="D9"/>
            <w:noWrap/>
            <w:vAlign w:val="center"/>
            <w:hideMark/>
          </w:tcPr>
          <w:p w14:paraId="326A842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0.142</w:t>
            </w:r>
          </w:p>
        </w:tc>
      </w:tr>
      <w:tr w:rsidR="00D97C1B" w:rsidRPr="00CE2103" w14:paraId="7D127EF6" w14:textId="77777777" w:rsidTr="005F5A27">
        <w:trPr>
          <w:trHeight w:val="300"/>
        </w:trPr>
        <w:tc>
          <w:tcPr>
            <w:tcW w:w="1016" w:type="dxa"/>
            <w:shd w:val="clear" w:color="auto" w:fill="D9D9D9" w:themeFill="background1" w:themeFillShade="D9"/>
            <w:noWrap/>
            <w:vAlign w:val="center"/>
            <w:hideMark/>
          </w:tcPr>
          <w:p w14:paraId="540FE421"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00AFACF2"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2:219631297_G/A</w:t>
            </w:r>
          </w:p>
        </w:tc>
        <w:tc>
          <w:tcPr>
            <w:tcW w:w="1261" w:type="dxa"/>
            <w:shd w:val="clear" w:color="auto" w:fill="D9D9D9" w:themeFill="background1" w:themeFillShade="D9"/>
            <w:noWrap/>
            <w:vAlign w:val="center"/>
            <w:hideMark/>
          </w:tcPr>
          <w:p w14:paraId="6E8A630E"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-2.088</w:t>
            </w:r>
          </w:p>
        </w:tc>
        <w:tc>
          <w:tcPr>
            <w:tcW w:w="1261" w:type="dxa"/>
            <w:shd w:val="clear" w:color="auto" w:fill="D9D9D9" w:themeFill="background1" w:themeFillShade="D9"/>
            <w:noWrap/>
            <w:vAlign w:val="center"/>
            <w:hideMark/>
          </w:tcPr>
          <w:p w14:paraId="4E06F13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3.359</w:t>
            </w:r>
          </w:p>
        </w:tc>
        <w:tc>
          <w:tcPr>
            <w:tcW w:w="1262" w:type="dxa"/>
            <w:shd w:val="clear" w:color="auto" w:fill="D9D9D9" w:themeFill="background1" w:themeFillShade="D9"/>
            <w:noWrap/>
            <w:vAlign w:val="center"/>
            <w:hideMark/>
          </w:tcPr>
          <w:p w14:paraId="7B5FD9C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0.534</w:t>
            </w:r>
          </w:p>
        </w:tc>
        <w:tc>
          <w:tcPr>
            <w:tcW w:w="360" w:type="dxa"/>
            <w:shd w:val="clear" w:color="auto" w:fill="D9D9D9" w:themeFill="background1" w:themeFillShade="D9"/>
            <w:noWrap/>
            <w:vAlign w:val="center"/>
            <w:hideMark/>
          </w:tcPr>
          <w:p w14:paraId="2731FC70"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43AE0C0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-2.632</w:t>
            </w:r>
          </w:p>
        </w:tc>
        <w:tc>
          <w:tcPr>
            <w:tcW w:w="1230" w:type="dxa"/>
            <w:shd w:val="clear" w:color="auto" w:fill="D9D9D9" w:themeFill="background1" w:themeFillShade="D9"/>
            <w:noWrap/>
            <w:vAlign w:val="center"/>
            <w:hideMark/>
          </w:tcPr>
          <w:p w14:paraId="07117E3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7.917</w:t>
            </w:r>
          </w:p>
        </w:tc>
        <w:tc>
          <w:tcPr>
            <w:tcW w:w="1230" w:type="dxa"/>
            <w:shd w:val="clear" w:color="auto" w:fill="D9D9D9" w:themeFill="background1" w:themeFillShade="D9"/>
            <w:noWrap/>
            <w:vAlign w:val="center"/>
            <w:hideMark/>
          </w:tcPr>
          <w:p w14:paraId="45237A2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0.740</w:t>
            </w:r>
          </w:p>
        </w:tc>
      </w:tr>
      <w:tr w:rsidR="00D97C1B" w:rsidRPr="00CE2103" w14:paraId="728A2667" w14:textId="77777777" w:rsidTr="005F5A27">
        <w:trPr>
          <w:trHeight w:val="300"/>
        </w:trPr>
        <w:tc>
          <w:tcPr>
            <w:tcW w:w="1016" w:type="dxa"/>
            <w:shd w:val="clear" w:color="auto" w:fill="D9D9D9" w:themeFill="background1" w:themeFillShade="D9"/>
            <w:noWrap/>
            <w:vAlign w:val="center"/>
            <w:hideMark/>
          </w:tcPr>
          <w:p w14:paraId="499D9E2D"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3EC9F319"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2:219631960_G/A</w:t>
            </w:r>
          </w:p>
        </w:tc>
        <w:tc>
          <w:tcPr>
            <w:tcW w:w="1261" w:type="dxa"/>
            <w:shd w:val="clear" w:color="auto" w:fill="D9D9D9" w:themeFill="background1" w:themeFillShade="D9"/>
            <w:noWrap/>
            <w:vAlign w:val="center"/>
            <w:hideMark/>
          </w:tcPr>
          <w:p w14:paraId="647FDC3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2.071</w:t>
            </w:r>
          </w:p>
        </w:tc>
        <w:tc>
          <w:tcPr>
            <w:tcW w:w="1261" w:type="dxa"/>
            <w:shd w:val="clear" w:color="auto" w:fill="D9D9D9" w:themeFill="background1" w:themeFillShade="D9"/>
            <w:noWrap/>
            <w:vAlign w:val="center"/>
            <w:hideMark/>
          </w:tcPr>
          <w:p w14:paraId="183158B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3.367</w:t>
            </w:r>
          </w:p>
        </w:tc>
        <w:tc>
          <w:tcPr>
            <w:tcW w:w="1262" w:type="dxa"/>
            <w:shd w:val="clear" w:color="auto" w:fill="D9D9D9" w:themeFill="background1" w:themeFillShade="D9"/>
            <w:noWrap/>
            <w:vAlign w:val="center"/>
            <w:hideMark/>
          </w:tcPr>
          <w:p w14:paraId="38265487"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0.538</w:t>
            </w:r>
          </w:p>
        </w:tc>
        <w:tc>
          <w:tcPr>
            <w:tcW w:w="360" w:type="dxa"/>
            <w:shd w:val="clear" w:color="auto" w:fill="D9D9D9" w:themeFill="background1" w:themeFillShade="D9"/>
            <w:noWrap/>
            <w:vAlign w:val="center"/>
            <w:hideMark/>
          </w:tcPr>
          <w:p w14:paraId="3185A146"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6E88D949"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2.532</w:t>
            </w:r>
          </w:p>
        </w:tc>
        <w:tc>
          <w:tcPr>
            <w:tcW w:w="1230" w:type="dxa"/>
            <w:shd w:val="clear" w:color="auto" w:fill="D9D9D9" w:themeFill="background1" w:themeFillShade="D9"/>
            <w:noWrap/>
            <w:vAlign w:val="center"/>
            <w:hideMark/>
          </w:tcPr>
          <w:p w14:paraId="1304C41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7.933</w:t>
            </w:r>
          </w:p>
        </w:tc>
        <w:tc>
          <w:tcPr>
            <w:tcW w:w="1230" w:type="dxa"/>
            <w:shd w:val="clear" w:color="auto" w:fill="D9D9D9" w:themeFill="background1" w:themeFillShade="D9"/>
            <w:noWrap/>
            <w:vAlign w:val="center"/>
            <w:hideMark/>
          </w:tcPr>
          <w:p w14:paraId="38E2DEC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0.750</w:t>
            </w:r>
          </w:p>
        </w:tc>
      </w:tr>
      <w:tr w:rsidR="00D97C1B" w:rsidRPr="00CE2103" w14:paraId="232AF17E" w14:textId="77777777" w:rsidTr="005F5A27">
        <w:trPr>
          <w:trHeight w:val="300"/>
        </w:trPr>
        <w:tc>
          <w:tcPr>
            <w:tcW w:w="1016" w:type="dxa"/>
            <w:shd w:val="clear" w:color="auto" w:fill="D9D9D9" w:themeFill="background1" w:themeFillShade="D9"/>
            <w:noWrap/>
            <w:vAlign w:val="center"/>
            <w:hideMark/>
          </w:tcPr>
          <w:p w14:paraId="38F025A5"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6FE0F7E4"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2:219647487_G/A</w:t>
            </w:r>
          </w:p>
        </w:tc>
        <w:tc>
          <w:tcPr>
            <w:tcW w:w="1261" w:type="dxa"/>
            <w:shd w:val="clear" w:color="auto" w:fill="D9D9D9" w:themeFill="background1" w:themeFillShade="D9"/>
            <w:noWrap/>
            <w:vAlign w:val="center"/>
            <w:hideMark/>
          </w:tcPr>
          <w:p w14:paraId="2492D493"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-0.087</w:t>
            </w:r>
          </w:p>
        </w:tc>
        <w:tc>
          <w:tcPr>
            <w:tcW w:w="1261" w:type="dxa"/>
            <w:shd w:val="clear" w:color="auto" w:fill="D9D9D9" w:themeFill="background1" w:themeFillShade="D9"/>
            <w:noWrap/>
            <w:vAlign w:val="center"/>
            <w:hideMark/>
          </w:tcPr>
          <w:p w14:paraId="2FF1D0D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0.186</w:t>
            </w:r>
          </w:p>
        </w:tc>
        <w:tc>
          <w:tcPr>
            <w:tcW w:w="1262" w:type="dxa"/>
            <w:shd w:val="clear" w:color="auto" w:fill="D9D9D9" w:themeFill="background1" w:themeFillShade="D9"/>
            <w:noWrap/>
            <w:vAlign w:val="center"/>
            <w:hideMark/>
          </w:tcPr>
          <w:p w14:paraId="6AE6705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0.640</w:t>
            </w:r>
          </w:p>
        </w:tc>
        <w:tc>
          <w:tcPr>
            <w:tcW w:w="360" w:type="dxa"/>
            <w:shd w:val="clear" w:color="auto" w:fill="D9D9D9" w:themeFill="background1" w:themeFillShade="D9"/>
            <w:noWrap/>
            <w:vAlign w:val="center"/>
            <w:hideMark/>
          </w:tcPr>
          <w:p w14:paraId="2571CE4C"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1A03EEBC"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0.199</w:t>
            </w:r>
          </w:p>
        </w:tc>
        <w:tc>
          <w:tcPr>
            <w:tcW w:w="1230" w:type="dxa"/>
            <w:shd w:val="clear" w:color="auto" w:fill="D9D9D9" w:themeFill="background1" w:themeFillShade="D9"/>
            <w:noWrap/>
            <w:vAlign w:val="center"/>
            <w:hideMark/>
          </w:tcPr>
          <w:p w14:paraId="23EA73D2"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0.303</w:t>
            </w:r>
          </w:p>
        </w:tc>
        <w:tc>
          <w:tcPr>
            <w:tcW w:w="1230" w:type="dxa"/>
            <w:shd w:val="clear" w:color="auto" w:fill="D9D9D9" w:themeFill="background1" w:themeFillShade="D9"/>
            <w:noWrap/>
            <w:vAlign w:val="center"/>
            <w:hideMark/>
          </w:tcPr>
          <w:p w14:paraId="746A0AB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0.513</w:t>
            </w:r>
          </w:p>
        </w:tc>
      </w:tr>
      <w:tr w:rsidR="00D97C1B" w:rsidRPr="00CE2103" w14:paraId="5198743B" w14:textId="77777777" w:rsidTr="005F5A27">
        <w:trPr>
          <w:trHeight w:val="300"/>
        </w:trPr>
        <w:tc>
          <w:tcPr>
            <w:tcW w:w="1016" w:type="dxa"/>
            <w:shd w:val="clear" w:color="auto" w:fill="D9D9D9" w:themeFill="background1" w:themeFillShade="D9"/>
            <w:noWrap/>
            <w:vAlign w:val="center"/>
            <w:hideMark/>
          </w:tcPr>
          <w:p w14:paraId="417F39ED"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48DE1A0E"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2:219656190_G/A</w:t>
            </w:r>
          </w:p>
        </w:tc>
        <w:tc>
          <w:tcPr>
            <w:tcW w:w="1261" w:type="dxa"/>
            <w:shd w:val="clear" w:color="auto" w:fill="D9D9D9" w:themeFill="background1" w:themeFillShade="D9"/>
            <w:noWrap/>
            <w:vAlign w:val="center"/>
            <w:hideMark/>
          </w:tcPr>
          <w:p w14:paraId="0B9A6694"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0.040</w:t>
            </w:r>
          </w:p>
        </w:tc>
        <w:tc>
          <w:tcPr>
            <w:tcW w:w="1261" w:type="dxa"/>
            <w:shd w:val="clear" w:color="auto" w:fill="D9D9D9" w:themeFill="background1" w:themeFillShade="D9"/>
            <w:noWrap/>
            <w:vAlign w:val="center"/>
            <w:hideMark/>
          </w:tcPr>
          <w:p w14:paraId="3D5DE6E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0.143</w:t>
            </w:r>
          </w:p>
        </w:tc>
        <w:tc>
          <w:tcPr>
            <w:tcW w:w="1262" w:type="dxa"/>
            <w:shd w:val="clear" w:color="auto" w:fill="D9D9D9" w:themeFill="background1" w:themeFillShade="D9"/>
            <w:noWrap/>
            <w:vAlign w:val="center"/>
            <w:hideMark/>
          </w:tcPr>
          <w:p w14:paraId="5670DD8D"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0.781</w:t>
            </w:r>
          </w:p>
        </w:tc>
        <w:tc>
          <w:tcPr>
            <w:tcW w:w="360" w:type="dxa"/>
            <w:shd w:val="clear" w:color="auto" w:fill="D9D9D9" w:themeFill="background1" w:themeFillShade="D9"/>
            <w:noWrap/>
            <w:vAlign w:val="center"/>
            <w:hideMark/>
          </w:tcPr>
          <w:p w14:paraId="42F040B1"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15EE914F"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0.039</w:t>
            </w:r>
          </w:p>
        </w:tc>
        <w:tc>
          <w:tcPr>
            <w:tcW w:w="1230" w:type="dxa"/>
            <w:shd w:val="clear" w:color="auto" w:fill="D9D9D9" w:themeFill="background1" w:themeFillShade="D9"/>
            <w:noWrap/>
            <w:vAlign w:val="center"/>
            <w:hideMark/>
          </w:tcPr>
          <w:p w14:paraId="7C49305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0.233</w:t>
            </w:r>
          </w:p>
        </w:tc>
        <w:tc>
          <w:tcPr>
            <w:tcW w:w="1230" w:type="dxa"/>
            <w:shd w:val="clear" w:color="auto" w:fill="D9D9D9" w:themeFill="background1" w:themeFillShade="D9"/>
            <w:noWrap/>
            <w:vAlign w:val="center"/>
            <w:hideMark/>
          </w:tcPr>
          <w:p w14:paraId="1ED0F6CA"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0.868</w:t>
            </w:r>
          </w:p>
        </w:tc>
      </w:tr>
      <w:tr w:rsidR="00D97C1B" w:rsidRPr="00CE2103" w14:paraId="4BD209A1" w14:textId="77777777" w:rsidTr="005F5A27">
        <w:trPr>
          <w:trHeight w:val="300"/>
        </w:trPr>
        <w:tc>
          <w:tcPr>
            <w:tcW w:w="1016" w:type="dxa"/>
            <w:shd w:val="clear" w:color="auto" w:fill="D9D9D9" w:themeFill="background1" w:themeFillShade="D9"/>
            <w:noWrap/>
            <w:vAlign w:val="center"/>
            <w:hideMark/>
          </w:tcPr>
          <w:p w14:paraId="60AFD4E5" w14:textId="77777777" w:rsidR="00D97C1B" w:rsidRPr="00CE2103" w:rsidRDefault="00D97C1B" w:rsidP="005F5A27">
            <w:pPr>
              <w:spacing w:after="0" w:line="240" w:lineRule="auto"/>
              <w:rPr>
                <w:rFonts w:ascii="Calibri" w:eastAsia="Times New Roman" w:hAnsi="Calibri" w:cs="Calibri"/>
                <w:color w:val="000000"/>
              </w:rPr>
            </w:pPr>
          </w:p>
        </w:tc>
        <w:tc>
          <w:tcPr>
            <w:tcW w:w="2220" w:type="dxa"/>
            <w:shd w:val="clear" w:color="auto" w:fill="D9D9D9" w:themeFill="background1" w:themeFillShade="D9"/>
            <w:noWrap/>
            <w:vAlign w:val="center"/>
            <w:hideMark/>
          </w:tcPr>
          <w:p w14:paraId="548750BF" w14:textId="77777777" w:rsidR="00D97C1B" w:rsidRPr="00C26144" w:rsidRDefault="00D97C1B" w:rsidP="005F5A27">
            <w:pPr>
              <w:spacing w:after="0" w:line="240" w:lineRule="auto"/>
              <w:rPr>
                <w:rFonts w:ascii="Arial" w:eastAsia="Arial Unicode MS" w:hAnsi="Arial" w:cs="Arial"/>
                <w:color w:val="000000"/>
                <w:sz w:val="20"/>
                <w:szCs w:val="20"/>
              </w:rPr>
            </w:pPr>
            <w:r w:rsidRPr="00C26144">
              <w:rPr>
                <w:rFonts w:ascii="Arial" w:eastAsia="Arial Unicode MS" w:hAnsi="Arial" w:cs="Arial"/>
                <w:color w:val="000000"/>
                <w:sz w:val="20"/>
                <w:szCs w:val="20"/>
              </w:rPr>
              <w:t>2:219671910_T/C</w:t>
            </w:r>
          </w:p>
        </w:tc>
        <w:tc>
          <w:tcPr>
            <w:tcW w:w="1261" w:type="dxa"/>
            <w:shd w:val="clear" w:color="auto" w:fill="D9D9D9" w:themeFill="background1" w:themeFillShade="D9"/>
            <w:noWrap/>
            <w:vAlign w:val="center"/>
            <w:hideMark/>
          </w:tcPr>
          <w:p w14:paraId="66319D6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-0.070</w:t>
            </w:r>
          </w:p>
        </w:tc>
        <w:tc>
          <w:tcPr>
            <w:tcW w:w="1261" w:type="dxa"/>
            <w:shd w:val="clear" w:color="auto" w:fill="D9D9D9" w:themeFill="background1" w:themeFillShade="D9"/>
            <w:noWrap/>
            <w:vAlign w:val="center"/>
            <w:hideMark/>
          </w:tcPr>
          <w:p w14:paraId="186F84F5"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0.044</w:t>
            </w:r>
          </w:p>
        </w:tc>
        <w:tc>
          <w:tcPr>
            <w:tcW w:w="1262" w:type="dxa"/>
            <w:shd w:val="clear" w:color="auto" w:fill="D9D9D9" w:themeFill="background1" w:themeFillShade="D9"/>
            <w:noWrap/>
            <w:vAlign w:val="center"/>
            <w:hideMark/>
          </w:tcPr>
          <w:p w14:paraId="094C6201"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0.111</w:t>
            </w:r>
          </w:p>
        </w:tc>
        <w:tc>
          <w:tcPr>
            <w:tcW w:w="360" w:type="dxa"/>
            <w:shd w:val="clear" w:color="auto" w:fill="D9D9D9" w:themeFill="background1" w:themeFillShade="D9"/>
            <w:noWrap/>
            <w:vAlign w:val="center"/>
            <w:hideMark/>
          </w:tcPr>
          <w:p w14:paraId="52588047" w14:textId="77777777" w:rsidR="00D97C1B" w:rsidRPr="00CE2103" w:rsidRDefault="00D97C1B" w:rsidP="005F5A27">
            <w:pPr>
              <w:spacing w:after="0" w:line="240" w:lineRule="auto"/>
              <w:jc w:val="center"/>
              <w:rPr>
                <w:rFonts w:ascii="Calibri" w:eastAsia="Times New Roman" w:hAnsi="Calibri" w:cs="Calibri"/>
                <w:color w:val="000000"/>
              </w:rPr>
            </w:pPr>
          </w:p>
        </w:tc>
        <w:tc>
          <w:tcPr>
            <w:tcW w:w="1230" w:type="dxa"/>
            <w:shd w:val="clear" w:color="auto" w:fill="D9D9D9" w:themeFill="background1" w:themeFillShade="D9"/>
            <w:noWrap/>
            <w:vAlign w:val="center"/>
            <w:hideMark/>
          </w:tcPr>
          <w:p w14:paraId="283DFB50"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0.134</w:t>
            </w:r>
          </w:p>
        </w:tc>
        <w:tc>
          <w:tcPr>
            <w:tcW w:w="1230" w:type="dxa"/>
            <w:shd w:val="clear" w:color="auto" w:fill="D9D9D9" w:themeFill="background1" w:themeFillShade="D9"/>
            <w:noWrap/>
            <w:vAlign w:val="center"/>
            <w:hideMark/>
          </w:tcPr>
          <w:p w14:paraId="6CDEE588"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0.074</w:t>
            </w:r>
          </w:p>
        </w:tc>
        <w:tc>
          <w:tcPr>
            <w:tcW w:w="1230" w:type="dxa"/>
            <w:shd w:val="clear" w:color="auto" w:fill="D9D9D9" w:themeFill="background1" w:themeFillShade="D9"/>
            <w:noWrap/>
            <w:vAlign w:val="center"/>
            <w:hideMark/>
          </w:tcPr>
          <w:p w14:paraId="3E187876" w14:textId="77777777" w:rsidR="00D97C1B" w:rsidRPr="00CE2103" w:rsidRDefault="00D97C1B" w:rsidP="005F5A27">
            <w:pPr>
              <w:spacing w:after="0" w:line="240" w:lineRule="auto"/>
              <w:jc w:val="center"/>
              <w:rPr>
                <w:rFonts w:ascii="Calibri" w:eastAsia="Times New Roman" w:hAnsi="Calibri" w:cs="Calibri"/>
                <w:color w:val="000000"/>
              </w:rPr>
            </w:pPr>
            <w:r w:rsidRPr="00CE2103">
              <w:rPr>
                <w:rFonts w:ascii="Calibri" w:eastAsia="Times New Roman" w:hAnsi="Calibri" w:cs="Calibri"/>
                <w:color w:val="000000"/>
              </w:rPr>
              <w:t>0.070</w:t>
            </w:r>
          </w:p>
        </w:tc>
      </w:tr>
    </w:tbl>
    <w:p w14:paraId="53C83942" w14:textId="77777777" w:rsidR="00D97C1B" w:rsidRDefault="00D97C1B" w:rsidP="00D97C1B">
      <w:pPr>
        <w:spacing w:after="0" w:line="240" w:lineRule="auto"/>
        <w:rPr>
          <w:rFonts w:ascii="Arial" w:hAnsi="Arial" w:cs="Arial"/>
        </w:rPr>
      </w:pPr>
      <w:r w:rsidRPr="006A3651">
        <w:rPr>
          <w:rFonts w:ascii="Arial" w:hAnsi="Arial" w:cs="Arial"/>
        </w:rPr>
        <w:t>*</w:t>
      </w:r>
      <w:r>
        <w:rPr>
          <w:rFonts w:ascii="Arial" w:hAnsi="Arial" w:cs="Arial"/>
        </w:rPr>
        <w:t xml:space="preserve"> Beta: Coefficient estimates (log-transformed odds ratios); SE: standard error</w:t>
      </w:r>
    </w:p>
    <w:p w14:paraId="434975AA" w14:textId="77777777" w:rsidR="00D97C1B" w:rsidRDefault="00D97C1B" w:rsidP="00D97C1B">
      <w:pPr>
        <w:spacing w:line="240" w:lineRule="auto"/>
        <w:rPr>
          <w:rFonts w:ascii="Arial" w:hAnsi="Arial" w:cs="Arial"/>
        </w:rPr>
      </w:pPr>
      <w:proofErr w:type="spellStart"/>
      <w:r w:rsidRPr="006A3651">
        <w:rPr>
          <w:rFonts w:ascii="Arial" w:hAnsi="Arial" w:cs="Arial"/>
          <w:vertAlign w:val="superscript"/>
        </w:rPr>
        <w:t>a</w:t>
      </w:r>
      <w:proofErr w:type="spellEnd"/>
      <w:r>
        <w:rPr>
          <w:rFonts w:ascii="Arial" w:hAnsi="Arial" w:cs="Arial"/>
        </w:rPr>
        <w:t xml:space="preserve"> Both coefficients and standard errors were estimated using multivariable generalized linear regression models by including main effects and interaction effects of all available SNPs within each gene set, adjusting for age, sex, study and principle components.</w:t>
      </w:r>
    </w:p>
    <w:p w14:paraId="7433C8AE" w14:textId="01A6B7D2" w:rsidR="00D97C1B" w:rsidRDefault="00D97C1B" w:rsidP="00D97C1B">
      <w:pPr>
        <w:rPr>
          <w:rFonts w:ascii="Arial" w:hAnsi="Arial" w:cs="Arial"/>
          <w:b/>
          <w:bCs/>
        </w:rPr>
      </w:pPr>
      <w:bookmarkStart w:id="0" w:name="_GoBack"/>
      <w:bookmarkEnd w:id="0"/>
    </w:p>
    <w:sectPr w:rsidR="00D97C1B" w:rsidSect="00D97C1B">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1B"/>
    <w:rsid w:val="000C0FF4"/>
    <w:rsid w:val="00D9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92FC"/>
  <w15:chartTrackingRefBased/>
  <w15:docId w15:val="{6478B816-4EFD-4D04-B9D4-1CD941E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1B"/>
    <w:pPr>
      <w:spacing w:after="16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Wendy</dc:creator>
  <cp:keywords/>
  <dc:description/>
  <cp:lastModifiedBy>Wang, Wendy</cp:lastModifiedBy>
  <cp:revision>1</cp:revision>
  <dcterms:created xsi:type="dcterms:W3CDTF">2019-12-15T23:11:00Z</dcterms:created>
  <dcterms:modified xsi:type="dcterms:W3CDTF">2019-12-15T23:11:00Z</dcterms:modified>
</cp:coreProperties>
</file>