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3BA0" w14:textId="7F7DAE8D" w:rsidR="007408A8" w:rsidRPr="0056483E" w:rsidRDefault="00F63060" w:rsidP="007408A8">
      <w:pPr>
        <w:pStyle w:val="a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</w:t>
      </w:r>
      <w:r>
        <w:rPr>
          <w:rFonts w:ascii="Times New Roman" w:hAnsi="Times New Roman" w:cs="Times New Roman"/>
        </w:rPr>
        <w:t xml:space="preserve"> </w:t>
      </w:r>
      <w:r w:rsidR="00013C55">
        <w:rPr>
          <w:rFonts w:ascii="Times New Roman" w:hAnsi="Times New Roman" w:cs="Times New Roman" w:hint="eastAsia"/>
        </w:rPr>
        <w:t>T</w:t>
      </w:r>
      <w:r w:rsidR="007408A8" w:rsidRPr="0056483E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 w:hint="eastAsia"/>
        </w:rPr>
        <w:t>1</w:t>
      </w:r>
      <w:r w:rsidR="007408A8" w:rsidRPr="0056483E">
        <w:rPr>
          <w:rFonts w:ascii="Times New Roman" w:hAnsi="Times New Roman" w:cs="Times New Roman"/>
        </w:rPr>
        <w:t>. Univariate regression analyses of basic characteristics and risk of death among colorectal cancer patients with diabetes mellitus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709"/>
        <w:gridCol w:w="1276"/>
      </w:tblGrid>
      <w:tr w:rsidR="007408A8" w:rsidRPr="0056483E" w14:paraId="2D46BB13" w14:textId="77777777" w:rsidTr="000A748E">
        <w:trPr>
          <w:trHeight w:val="33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508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2775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 Years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8C25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event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3CB6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E0B7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95% CI</w:t>
            </w:r>
          </w:p>
        </w:tc>
      </w:tr>
      <w:tr w:rsidR="007408A8" w:rsidRPr="0056483E" w14:paraId="6CE9D109" w14:textId="77777777" w:rsidTr="000A748E">
        <w:trPr>
          <w:trHeight w:val="33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5A4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E7640F9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A7535E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ED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C0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0C24C9AF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1053BD5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&lt;80</w:t>
            </w:r>
          </w:p>
        </w:tc>
        <w:tc>
          <w:tcPr>
            <w:tcW w:w="1417" w:type="dxa"/>
            <w:vAlign w:val="center"/>
          </w:tcPr>
          <w:p w14:paraId="20D53412" w14:textId="7B120335" w:rsidR="007408A8" w:rsidRPr="0056483E" w:rsidRDefault="00BE21B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22,846.0</w:t>
            </w:r>
          </w:p>
        </w:tc>
        <w:tc>
          <w:tcPr>
            <w:tcW w:w="1276" w:type="dxa"/>
            <w:vAlign w:val="center"/>
          </w:tcPr>
          <w:p w14:paraId="2E3B5A47" w14:textId="654F2FFE" w:rsidR="007408A8" w:rsidRPr="0056483E" w:rsidRDefault="0046225B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3111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B2604A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72CC7BFE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59E708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≥80</w:t>
            </w:r>
          </w:p>
        </w:tc>
        <w:tc>
          <w:tcPr>
            <w:tcW w:w="1417" w:type="dxa"/>
            <w:vAlign w:val="center"/>
          </w:tcPr>
          <w:p w14:paraId="66012167" w14:textId="039CE687" w:rsidR="007408A8" w:rsidRPr="0056483E" w:rsidRDefault="00BE21B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5,543.1</w:t>
            </w:r>
          </w:p>
        </w:tc>
        <w:tc>
          <w:tcPr>
            <w:tcW w:w="1276" w:type="dxa"/>
            <w:vAlign w:val="center"/>
          </w:tcPr>
          <w:p w14:paraId="546B643A" w14:textId="5B7E96A4" w:rsidR="007408A8" w:rsidRPr="0056483E" w:rsidRDefault="0046225B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,958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F0EFEB" w14:textId="0AAE323B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</w:t>
            </w:r>
            <w:r w:rsidR="002F7A9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30E4F5" w14:textId="54CB5732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</w:t>
            </w:r>
            <w:r w:rsidR="002F7A9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38357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0.</w:t>
            </w:r>
            <w:r w:rsidR="002F7A9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</w:t>
            </w:r>
          </w:p>
        </w:tc>
      </w:tr>
      <w:tr w:rsidR="007408A8" w:rsidRPr="0056483E" w14:paraId="6B2CDC16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9BDBC2E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417" w:type="dxa"/>
            <w:vAlign w:val="center"/>
          </w:tcPr>
          <w:p w14:paraId="6EE902C1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1BA257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FEA1A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4C316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33829CEB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3042191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Men</w:t>
            </w:r>
          </w:p>
        </w:tc>
        <w:tc>
          <w:tcPr>
            <w:tcW w:w="1417" w:type="dxa"/>
            <w:vAlign w:val="center"/>
          </w:tcPr>
          <w:p w14:paraId="40888EF8" w14:textId="2D094DDC" w:rsidR="007408A8" w:rsidRPr="0056483E" w:rsidRDefault="009D38A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9,307.6</w:t>
            </w:r>
          </w:p>
        </w:tc>
        <w:tc>
          <w:tcPr>
            <w:tcW w:w="1276" w:type="dxa"/>
            <w:vAlign w:val="center"/>
          </w:tcPr>
          <w:p w14:paraId="51E18B05" w14:textId="0A4890FE" w:rsidR="007408A8" w:rsidRPr="0056483E" w:rsidRDefault="009D38A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F313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08C48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4CBBB6AD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CAB977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Women</w:t>
            </w:r>
          </w:p>
        </w:tc>
        <w:tc>
          <w:tcPr>
            <w:tcW w:w="1417" w:type="dxa"/>
            <w:vAlign w:val="center"/>
          </w:tcPr>
          <w:p w14:paraId="6039D8C1" w14:textId="72DC24F4" w:rsidR="007408A8" w:rsidRPr="0056483E" w:rsidRDefault="009D38A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9,081.5</w:t>
            </w:r>
          </w:p>
        </w:tc>
        <w:tc>
          <w:tcPr>
            <w:tcW w:w="1276" w:type="dxa"/>
            <w:vAlign w:val="center"/>
          </w:tcPr>
          <w:p w14:paraId="263D4BBE" w14:textId="63EA2586" w:rsidR="007408A8" w:rsidRPr="0056483E" w:rsidRDefault="009D38A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,617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8F7385" w14:textId="157B019A" w:rsidR="007408A8" w:rsidRPr="0056483E" w:rsidRDefault="0038357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F7155" w14:textId="7AD286E5" w:rsidR="007408A8" w:rsidRPr="0056483E" w:rsidRDefault="0038357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.91 - 0.99</w:t>
            </w:r>
          </w:p>
        </w:tc>
      </w:tr>
      <w:tr w:rsidR="007408A8" w:rsidRPr="0056483E" w14:paraId="71456C4A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5BDACC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(years)</w:t>
            </w:r>
          </w:p>
        </w:tc>
        <w:tc>
          <w:tcPr>
            <w:tcW w:w="1417" w:type="dxa"/>
            <w:vAlign w:val="center"/>
          </w:tcPr>
          <w:p w14:paraId="56E596AE" w14:textId="57337E93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2717E" w14:textId="7CE4E13E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58D845" w14:textId="7EDF2979" w:rsidR="007408A8" w:rsidRPr="0056483E" w:rsidRDefault="00F4585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6DC5AE" w14:textId="6A22878E" w:rsidR="007408A8" w:rsidRPr="0056483E" w:rsidRDefault="00F4585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.04 – 1.05</w:t>
            </w:r>
          </w:p>
        </w:tc>
      </w:tr>
      <w:tr w:rsidR="007408A8" w:rsidRPr="0056483E" w14:paraId="1F32DA48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58490C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Received cancer treatment, (%)</w:t>
            </w:r>
          </w:p>
        </w:tc>
        <w:tc>
          <w:tcPr>
            <w:tcW w:w="1417" w:type="dxa"/>
            <w:vAlign w:val="center"/>
          </w:tcPr>
          <w:p w14:paraId="48F71612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1679A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4679C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9926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5809B039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ECB39A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Op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eration</w:t>
            </w: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only</w:t>
            </w:r>
          </w:p>
        </w:tc>
        <w:tc>
          <w:tcPr>
            <w:tcW w:w="1417" w:type="dxa"/>
            <w:vAlign w:val="center"/>
          </w:tcPr>
          <w:p w14:paraId="1FB304AC" w14:textId="7832DBDF" w:rsidR="007408A8" w:rsidRPr="0056483E" w:rsidRDefault="00C76DA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03,838.1</w:t>
            </w:r>
          </w:p>
        </w:tc>
        <w:tc>
          <w:tcPr>
            <w:tcW w:w="1276" w:type="dxa"/>
            <w:vAlign w:val="center"/>
          </w:tcPr>
          <w:p w14:paraId="31C6F95A" w14:textId="69498B58" w:rsidR="007408A8" w:rsidRPr="0056483E" w:rsidRDefault="0054285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,460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8B462" w14:textId="14A173F7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CE068" w14:textId="0003EFCD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.20 – 0.22</w:t>
            </w:r>
          </w:p>
        </w:tc>
      </w:tr>
      <w:tr w:rsidR="007408A8" w:rsidRPr="0056483E" w14:paraId="5C1DFE0E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BA6EA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Op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eration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with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radiotherapy</w:t>
            </w:r>
          </w:p>
        </w:tc>
        <w:tc>
          <w:tcPr>
            <w:tcW w:w="1417" w:type="dxa"/>
            <w:vAlign w:val="center"/>
          </w:tcPr>
          <w:p w14:paraId="3932A387" w14:textId="2BC99710" w:rsidR="007408A8" w:rsidRPr="0056483E" w:rsidRDefault="00C76DA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8,146.8</w:t>
            </w:r>
          </w:p>
        </w:tc>
        <w:tc>
          <w:tcPr>
            <w:tcW w:w="1276" w:type="dxa"/>
            <w:vAlign w:val="center"/>
          </w:tcPr>
          <w:p w14:paraId="66B83CBF" w14:textId="7DFF852D" w:rsidR="007408A8" w:rsidRPr="0056483E" w:rsidRDefault="0054285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F48E6" w14:textId="316C7F98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9C6D69" w14:textId="6A2CFC58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.26 – 0.30</w:t>
            </w:r>
          </w:p>
        </w:tc>
      </w:tr>
      <w:tr w:rsidR="007408A8" w:rsidRPr="0056483E" w14:paraId="75F039FE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A83FAC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O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peration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with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chemotherapy</w:t>
            </w:r>
          </w:p>
        </w:tc>
        <w:tc>
          <w:tcPr>
            <w:tcW w:w="1417" w:type="dxa"/>
            <w:vAlign w:val="center"/>
          </w:tcPr>
          <w:p w14:paraId="229F6222" w14:textId="29364620" w:rsidR="007408A8" w:rsidRPr="0056483E" w:rsidRDefault="00C76DA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2,043.1</w:t>
            </w:r>
          </w:p>
        </w:tc>
        <w:tc>
          <w:tcPr>
            <w:tcW w:w="1276" w:type="dxa"/>
            <w:vAlign w:val="center"/>
          </w:tcPr>
          <w:p w14:paraId="5784721D" w14:textId="35FA29FC" w:rsidR="007408A8" w:rsidRPr="0056483E" w:rsidRDefault="0054285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AB27B" w14:textId="17835AD6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3DDA66" w14:textId="494E86B2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.44 – 0.50</w:t>
            </w:r>
          </w:p>
        </w:tc>
      </w:tr>
      <w:tr w:rsidR="007408A8" w:rsidRPr="0056483E" w14:paraId="78C8A265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BEDB54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Op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eration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with both R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adiotherapy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and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chemotherapy</w:t>
            </w:r>
          </w:p>
        </w:tc>
        <w:tc>
          <w:tcPr>
            <w:tcW w:w="1417" w:type="dxa"/>
            <w:vAlign w:val="center"/>
          </w:tcPr>
          <w:p w14:paraId="0950C701" w14:textId="3888C6FB" w:rsidR="007408A8" w:rsidRPr="0056483E" w:rsidRDefault="00E3332F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,309.5</w:t>
            </w:r>
          </w:p>
        </w:tc>
        <w:tc>
          <w:tcPr>
            <w:tcW w:w="1276" w:type="dxa"/>
            <w:vAlign w:val="center"/>
          </w:tcPr>
          <w:p w14:paraId="7AEF3326" w14:textId="66F0FEF9" w:rsidR="007408A8" w:rsidRPr="0056483E" w:rsidRDefault="0054285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8A2513" w14:textId="73686D26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BD35DF" w14:textId="47088851" w:rsidR="007408A8" w:rsidRPr="0056483E" w:rsidRDefault="00134E8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.63 – 0.74</w:t>
            </w:r>
          </w:p>
        </w:tc>
      </w:tr>
      <w:tr w:rsidR="007408A8" w:rsidRPr="0056483E" w14:paraId="377AE089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</w:tcPr>
          <w:p w14:paraId="440AFC98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R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adiotherapy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or C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hemotherapy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without Op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eration</w:t>
            </w:r>
          </w:p>
        </w:tc>
        <w:tc>
          <w:tcPr>
            <w:tcW w:w="1417" w:type="dxa"/>
            <w:vAlign w:val="center"/>
          </w:tcPr>
          <w:p w14:paraId="74892F74" w14:textId="6BD473F3" w:rsidR="007408A8" w:rsidRPr="0056483E" w:rsidRDefault="00E3332F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,051.7</w:t>
            </w:r>
          </w:p>
        </w:tc>
        <w:tc>
          <w:tcPr>
            <w:tcW w:w="1276" w:type="dxa"/>
            <w:vAlign w:val="center"/>
          </w:tcPr>
          <w:p w14:paraId="4DEE65FB" w14:textId="07B62C87" w:rsidR="007408A8" w:rsidRPr="0056483E" w:rsidRDefault="0054285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CB3D4D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B9B2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209B74A2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004AD4F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Metformin usage</w:t>
            </w:r>
          </w:p>
        </w:tc>
        <w:tc>
          <w:tcPr>
            <w:tcW w:w="1417" w:type="dxa"/>
            <w:vAlign w:val="center"/>
          </w:tcPr>
          <w:p w14:paraId="4E795264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5AA3FE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20A8E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6BEE23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1C919EAC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D61C02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Never</w:t>
            </w:r>
          </w:p>
        </w:tc>
        <w:tc>
          <w:tcPr>
            <w:tcW w:w="1417" w:type="dxa"/>
            <w:vAlign w:val="center"/>
          </w:tcPr>
          <w:p w14:paraId="5EFD3232" w14:textId="7CA3A800" w:rsidR="007408A8" w:rsidRPr="0056483E" w:rsidRDefault="0029035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,885.1</w:t>
            </w:r>
          </w:p>
        </w:tc>
        <w:tc>
          <w:tcPr>
            <w:tcW w:w="1276" w:type="dxa"/>
            <w:vAlign w:val="center"/>
          </w:tcPr>
          <w:p w14:paraId="327B8E38" w14:textId="5FF81DB1" w:rsidR="007408A8" w:rsidRPr="0056483E" w:rsidRDefault="00AF4BC1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0BBCF4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5CC8D6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4E5B98A8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980F9AA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Ever</w:t>
            </w:r>
          </w:p>
        </w:tc>
        <w:tc>
          <w:tcPr>
            <w:tcW w:w="1417" w:type="dxa"/>
            <w:vAlign w:val="center"/>
          </w:tcPr>
          <w:p w14:paraId="03F6A5AF" w14:textId="13A33D91" w:rsidR="007408A8" w:rsidRPr="0056483E" w:rsidRDefault="00290359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50,504.0</w:t>
            </w:r>
          </w:p>
        </w:tc>
        <w:tc>
          <w:tcPr>
            <w:tcW w:w="1276" w:type="dxa"/>
            <w:vAlign w:val="center"/>
          </w:tcPr>
          <w:p w14:paraId="283EE386" w14:textId="11227388" w:rsidR="007408A8" w:rsidRPr="0056483E" w:rsidRDefault="00AF4BC1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,095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B40F5" w14:textId="3A70CF8D" w:rsidR="007408A8" w:rsidRPr="0056483E" w:rsidRDefault="00345DD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E7B01A" w14:textId="0F69338B" w:rsidR="007408A8" w:rsidRPr="0056483E" w:rsidRDefault="00345DD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.47 – 0.54</w:t>
            </w:r>
          </w:p>
        </w:tc>
      </w:tr>
      <w:tr w:rsidR="007408A8" w:rsidRPr="0056483E" w14:paraId="5BA4D562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AFC3C4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Insulin usage</w:t>
            </w:r>
          </w:p>
        </w:tc>
        <w:tc>
          <w:tcPr>
            <w:tcW w:w="1417" w:type="dxa"/>
            <w:vAlign w:val="center"/>
          </w:tcPr>
          <w:p w14:paraId="29A02736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0D12CB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6B6DD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1E9D9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640ECD9C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9AF70C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Never</w:t>
            </w:r>
          </w:p>
        </w:tc>
        <w:tc>
          <w:tcPr>
            <w:tcW w:w="1417" w:type="dxa"/>
            <w:vAlign w:val="center"/>
          </w:tcPr>
          <w:p w14:paraId="1D04707C" w14:textId="42A67A02" w:rsidR="007408A8" w:rsidRPr="0056483E" w:rsidRDefault="007A600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34,368.5</w:t>
            </w:r>
          </w:p>
        </w:tc>
        <w:tc>
          <w:tcPr>
            <w:tcW w:w="1276" w:type="dxa"/>
            <w:vAlign w:val="center"/>
          </w:tcPr>
          <w:p w14:paraId="4E5C18D1" w14:textId="66C207C7" w:rsidR="007408A8" w:rsidRPr="0056483E" w:rsidRDefault="007A600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,460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30E69D" w14:textId="08760050" w:rsidR="007408A8" w:rsidRPr="0056483E" w:rsidRDefault="00B73EE0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0BE2F5" w14:textId="6C3EEED1" w:rsidR="007408A8" w:rsidRPr="0056483E" w:rsidRDefault="00B73EE0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.91 – 1.01</w:t>
            </w:r>
          </w:p>
        </w:tc>
      </w:tr>
      <w:tr w:rsidR="007408A8" w:rsidRPr="0056483E" w14:paraId="1C4BC1EB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F2B636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Ever</w:t>
            </w:r>
          </w:p>
        </w:tc>
        <w:tc>
          <w:tcPr>
            <w:tcW w:w="1417" w:type="dxa"/>
            <w:vAlign w:val="center"/>
          </w:tcPr>
          <w:p w14:paraId="4844F59B" w14:textId="50C9D8A8" w:rsidR="007408A8" w:rsidRPr="0056483E" w:rsidRDefault="007A600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4,020.7</w:t>
            </w:r>
          </w:p>
        </w:tc>
        <w:tc>
          <w:tcPr>
            <w:tcW w:w="1276" w:type="dxa"/>
            <w:vAlign w:val="center"/>
          </w:tcPr>
          <w:p w14:paraId="188F19CC" w14:textId="78B0D457" w:rsidR="007408A8" w:rsidRPr="0056483E" w:rsidRDefault="007A6007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,574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D5C75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0DAED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1BB44385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15B05C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Aspirin</w:t>
            </w:r>
          </w:p>
        </w:tc>
        <w:tc>
          <w:tcPr>
            <w:tcW w:w="1417" w:type="dxa"/>
            <w:vAlign w:val="center"/>
          </w:tcPr>
          <w:p w14:paraId="3BF8652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4C565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82529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D67788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408A8" w:rsidRPr="0056483E" w14:paraId="1B8F3251" w14:textId="77777777" w:rsidTr="000A748E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8F181D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Never</w:t>
            </w:r>
          </w:p>
        </w:tc>
        <w:tc>
          <w:tcPr>
            <w:tcW w:w="1417" w:type="dxa"/>
            <w:vAlign w:val="center"/>
          </w:tcPr>
          <w:p w14:paraId="259CF65D" w14:textId="522950F5" w:rsidR="007408A8" w:rsidRPr="0056483E" w:rsidRDefault="009932E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0,301.6</w:t>
            </w:r>
          </w:p>
        </w:tc>
        <w:tc>
          <w:tcPr>
            <w:tcW w:w="1276" w:type="dxa"/>
            <w:vAlign w:val="center"/>
          </w:tcPr>
          <w:p w14:paraId="11A421EF" w14:textId="2957D6BA" w:rsidR="007408A8" w:rsidRPr="0056483E" w:rsidRDefault="003F1DA2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,755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680A0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159CF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408A8" w:rsidRPr="0056483E" w14:paraId="296BF9AC" w14:textId="77777777" w:rsidTr="000A748E">
        <w:trPr>
          <w:trHeight w:val="34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8A1847" w14:textId="77777777" w:rsidR="007408A8" w:rsidRPr="0056483E" w:rsidRDefault="007408A8" w:rsidP="000A7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Ever</w:t>
            </w:r>
          </w:p>
        </w:tc>
        <w:tc>
          <w:tcPr>
            <w:tcW w:w="1417" w:type="dxa"/>
            <w:vAlign w:val="center"/>
          </w:tcPr>
          <w:p w14:paraId="4FD2473D" w14:textId="2E38137B" w:rsidR="007408A8" w:rsidRPr="0056483E" w:rsidRDefault="009932E5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08,087.5</w:t>
            </w:r>
          </w:p>
        </w:tc>
        <w:tc>
          <w:tcPr>
            <w:tcW w:w="1276" w:type="dxa"/>
            <w:vAlign w:val="center"/>
          </w:tcPr>
          <w:p w14:paraId="5103DB22" w14:textId="11F17391" w:rsidR="007408A8" w:rsidRPr="0056483E" w:rsidRDefault="00BD4F31" w:rsidP="000A748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="003F1DA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,279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FA7761" w14:textId="630DA8DF" w:rsidR="007408A8" w:rsidRPr="0056483E" w:rsidRDefault="007F23C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C27769" w14:textId="5A2AF62C" w:rsidR="007408A8" w:rsidRPr="0056483E" w:rsidRDefault="007F23C9" w:rsidP="000A74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.75 – 0.81</w:t>
            </w:r>
          </w:p>
        </w:tc>
      </w:tr>
    </w:tbl>
    <w:p w14:paraId="2E55FF25" w14:textId="77777777" w:rsidR="007408A8" w:rsidRPr="0056483E" w:rsidRDefault="007408A8" w:rsidP="007408A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>*abbreviations: PDC=proportion of days covered</w:t>
      </w:r>
    </w:p>
    <w:p w14:paraId="342A091B" w14:textId="77777777" w:rsidR="004509FE" w:rsidRDefault="004509FE">
      <w:r>
        <w:br w:type="page"/>
      </w:r>
    </w:p>
    <w:p w14:paraId="4BAC2268" w14:textId="77777777" w:rsidR="00B66C29" w:rsidRDefault="00B66C29">
      <w:pPr>
        <w:sectPr w:rsidR="00B66C2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06986E6" w14:textId="4A3157C6" w:rsidR="00466BCF" w:rsidRPr="00466BCF" w:rsidRDefault="00466BCF" w:rsidP="00466BCF">
      <w:pPr>
        <w:pStyle w:val="a3"/>
        <w:keepNext/>
        <w:rPr>
          <w:rFonts w:ascii="Times New Roman" w:hAnsi="Times New Roman" w:cs="Times New Roman"/>
        </w:rPr>
      </w:pPr>
      <w:r w:rsidRPr="00466BCF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/>
        </w:rPr>
        <w:t xml:space="preserve"> </w:t>
      </w:r>
      <w:r w:rsidR="002F1CE5" w:rsidRPr="002F1CE5">
        <w:rPr>
          <w:rFonts w:ascii="Times New Roman" w:hAnsi="Times New Roman" w:cs="Times New Roman"/>
        </w:rPr>
        <w:t>Multivariate regression analyses of medication adherence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calculated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with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prescriptions</w:t>
      </w:r>
      <w:r w:rsidR="00C9386F">
        <w:rPr>
          <w:rFonts w:ascii="Times New Roman" w:hAnsi="Times New Roman" w:cs="Times New Roman"/>
        </w:rPr>
        <w:t xml:space="preserve"> </w:t>
      </w:r>
      <w:r w:rsidR="00DA044F">
        <w:rPr>
          <w:rFonts w:ascii="Times New Roman" w:hAnsi="Times New Roman" w:cs="Times New Roman"/>
        </w:rPr>
        <w:t>before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colorectal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cancer</w:t>
      </w:r>
      <w:r w:rsidR="00C9386F">
        <w:rPr>
          <w:rFonts w:ascii="Times New Roman" w:hAnsi="Times New Roman" w:cs="Times New Roman"/>
        </w:rPr>
        <w:t xml:space="preserve"> </w:t>
      </w:r>
      <w:r w:rsidR="00C9386F">
        <w:rPr>
          <w:rFonts w:ascii="Times New Roman" w:hAnsi="Times New Roman" w:cs="Times New Roman" w:hint="eastAsia"/>
        </w:rPr>
        <w:t>diagnosis</w:t>
      </w:r>
      <w:r w:rsidR="002F1CE5" w:rsidRPr="002F1CE5">
        <w:rPr>
          <w:rFonts w:ascii="Times New Roman" w:hAnsi="Times New Roman" w:cs="Times New Roman"/>
        </w:rPr>
        <w:t xml:space="preserve"> and risk of death among colorectal cancer patients with diabetes mellitus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1016"/>
        <w:gridCol w:w="850"/>
        <w:gridCol w:w="709"/>
        <w:gridCol w:w="1134"/>
        <w:gridCol w:w="251"/>
        <w:gridCol w:w="741"/>
        <w:gridCol w:w="1134"/>
        <w:gridCol w:w="284"/>
        <w:gridCol w:w="709"/>
        <w:gridCol w:w="1275"/>
      </w:tblGrid>
      <w:tr w:rsidR="00466BCF" w:rsidRPr="0056483E" w14:paraId="7B4C18BF" w14:textId="77777777" w:rsidTr="00FE5F48">
        <w:trPr>
          <w:trHeight w:val="227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600828CF" w14:textId="50DEB54D" w:rsidR="00466BCF" w:rsidRPr="008356A0" w:rsidRDefault="00466BCF" w:rsidP="00FE5F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412860F" w14:textId="77777777" w:rsidR="00466BCF" w:rsidRDefault="00466BCF" w:rsidP="00FE5F48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No.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of</w:t>
            </w:r>
          </w:p>
          <w:p w14:paraId="45ADC6C4" w14:textId="77777777" w:rsidR="00466BCF" w:rsidRPr="0056483E" w:rsidRDefault="00466BCF" w:rsidP="00FE5F48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patients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AF1476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 Years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5B0C2BD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event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92BBEA1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Crude</w:t>
            </w: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vAlign w:val="center"/>
          </w:tcPr>
          <w:p w14:paraId="3E3CE49B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1AD80A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Model 1†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3DDEC748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68FF238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Model 2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‡</w:t>
            </w:r>
          </w:p>
        </w:tc>
      </w:tr>
      <w:tr w:rsidR="00466BCF" w:rsidRPr="0056483E" w14:paraId="25E7140E" w14:textId="77777777" w:rsidTr="00FE5F48">
        <w:trPr>
          <w:trHeight w:val="350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315E3F63" w14:textId="77777777" w:rsidR="00466BCF" w:rsidRPr="0056483E" w:rsidRDefault="00466BCF" w:rsidP="00FE5F4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7B2974E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6332BF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9EB80F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07D5CA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vAlign w:val="center"/>
          </w:tcPr>
          <w:p w14:paraId="60A18504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78D42E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970A780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D6BB96" w14:textId="77777777" w:rsidR="00466BCF" w:rsidRPr="0056483E" w:rsidRDefault="00466BCF" w:rsidP="00FE5F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</w:tr>
      <w:tr w:rsidR="00466BCF" w:rsidRPr="0056483E" w14:paraId="5104A141" w14:textId="77777777" w:rsidTr="00FE5F48">
        <w:trPr>
          <w:trHeight w:val="22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CF91729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FA419B" w14:textId="37F2063A" w:rsidR="00466BCF" w:rsidRPr="0056483E" w:rsidRDefault="00603828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22,027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DB3BC9D" w14:textId="1C0F650B" w:rsidR="00466BCF" w:rsidRPr="0056483E" w:rsidRDefault="00637377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100,350.3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579CB1" w14:textId="2CA794AB" w:rsidR="00466BCF" w:rsidRPr="0056483E" w:rsidRDefault="00603828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6,594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22FAFC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03505E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A2EF02D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25C0D9DF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730C96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B6C8C2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40947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8C78D7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3677D096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39AB0997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719BAA90" w14:textId="1F41E3F1" w:rsidR="00466BCF" w:rsidRPr="0056483E" w:rsidRDefault="00603828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10,627</w:t>
            </w:r>
          </w:p>
        </w:tc>
        <w:tc>
          <w:tcPr>
            <w:tcW w:w="992" w:type="dxa"/>
            <w:vAlign w:val="center"/>
          </w:tcPr>
          <w:p w14:paraId="7BEB45CD" w14:textId="3AF754A6" w:rsidR="00466BCF" w:rsidRPr="0056483E" w:rsidRDefault="00637377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51,072.2</w:t>
            </w:r>
          </w:p>
        </w:tc>
        <w:tc>
          <w:tcPr>
            <w:tcW w:w="850" w:type="dxa"/>
            <w:vAlign w:val="center"/>
          </w:tcPr>
          <w:p w14:paraId="0BE1D478" w14:textId="1F12F238" w:rsidR="00466BCF" w:rsidRPr="0056483E" w:rsidRDefault="00603828" w:rsidP="00FE5F4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3,107</w:t>
            </w:r>
          </w:p>
        </w:tc>
        <w:tc>
          <w:tcPr>
            <w:tcW w:w="709" w:type="dxa"/>
          </w:tcPr>
          <w:p w14:paraId="71A0B0F8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0.93</w:t>
            </w:r>
          </w:p>
        </w:tc>
        <w:tc>
          <w:tcPr>
            <w:tcW w:w="1134" w:type="dxa"/>
          </w:tcPr>
          <w:p w14:paraId="3CB20ED5" w14:textId="1848D816" w:rsidR="00466BCF" w:rsidRPr="0056483E" w:rsidRDefault="005A2BFC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0.89 – 0.97</w:t>
            </w:r>
          </w:p>
        </w:tc>
        <w:tc>
          <w:tcPr>
            <w:tcW w:w="251" w:type="dxa"/>
          </w:tcPr>
          <w:p w14:paraId="15EFDB3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DB9C504" w14:textId="6360019A" w:rsidR="00466BCF" w:rsidRPr="0056483E" w:rsidRDefault="00D1178C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134" w:type="dxa"/>
          </w:tcPr>
          <w:p w14:paraId="4AC803D8" w14:textId="207705A8" w:rsidR="00466BCF" w:rsidRPr="0056483E" w:rsidRDefault="00D1178C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0.86 – 0.94</w:t>
            </w:r>
          </w:p>
        </w:tc>
        <w:tc>
          <w:tcPr>
            <w:tcW w:w="284" w:type="dxa"/>
          </w:tcPr>
          <w:p w14:paraId="764843B1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4D59CF6B" w14:textId="5682850B" w:rsidR="00466BCF" w:rsidRPr="0056483E" w:rsidRDefault="0031345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275" w:type="dxa"/>
          </w:tcPr>
          <w:p w14:paraId="097707ED" w14:textId="4E550E82" w:rsidR="00466BCF" w:rsidRPr="0056483E" w:rsidRDefault="0031345A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0.86 – 0.94</w:t>
            </w:r>
          </w:p>
        </w:tc>
      </w:tr>
      <w:tr w:rsidR="00466BCF" w:rsidRPr="0056483E" w14:paraId="5985A46E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2D89DAE4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 xml:space="preserve">Proximal colon cancer </w:t>
            </w:r>
          </w:p>
        </w:tc>
        <w:tc>
          <w:tcPr>
            <w:tcW w:w="992" w:type="dxa"/>
          </w:tcPr>
          <w:p w14:paraId="1C9F32D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226E7664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02C09FB7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2BBEA9A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E23D57C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6FC1E81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7CF17F83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7B5B79B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71518840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5FE5025F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6F98F1EB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7A41F7A3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7701E4B4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1EAFB7F1" w14:textId="2BEACFC5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4,147</w:t>
            </w:r>
          </w:p>
        </w:tc>
        <w:tc>
          <w:tcPr>
            <w:tcW w:w="992" w:type="dxa"/>
          </w:tcPr>
          <w:p w14:paraId="5630576A" w14:textId="1B4EE1B2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17,620.4</w:t>
            </w:r>
          </w:p>
        </w:tc>
        <w:tc>
          <w:tcPr>
            <w:tcW w:w="850" w:type="dxa"/>
          </w:tcPr>
          <w:p w14:paraId="1796668F" w14:textId="12689BCA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1,194</w:t>
            </w:r>
          </w:p>
        </w:tc>
        <w:tc>
          <w:tcPr>
            <w:tcW w:w="709" w:type="dxa"/>
          </w:tcPr>
          <w:p w14:paraId="7FE948BF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3398CE8F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08391181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10613544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7C453C67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072B3F4C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127EE1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13E6045C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4826FBA9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4FC62D96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00CFB9A0" w14:textId="0DF76CF2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2,013</w:t>
            </w:r>
          </w:p>
        </w:tc>
        <w:tc>
          <w:tcPr>
            <w:tcW w:w="992" w:type="dxa"/>
          </w:tcPr>
          <w:p w14:paraId="3C10D258" w14:textId="6BD845FA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8,899.7</w:t>
            </w:r>
          </w:p>
        </w:tc>
        <w:tc>
          <w:tcPr>
            <w:tcW w:w="850" w:type="dxa"/>
          </w:tcPr>
          <w:p w14:paraId="6C623BAE" w14:textId="5FC73F5C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563</w:t>
            </w:r>
          </w:p>
        </w:tc>
        <w:tc>
          <w:tcPr>
            <w:tcW w:w="709" w:type="dxa"/>
          </w:tcPr>
          <w:p w14:paraId="0F9872FB" w14:textId="23FCA656" w:rsidR="00466BCF" w:rsidRPr="0056483E" w:rsidRDefault="003B1C21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0.94</w:t>
            </w:r>
          </w:p>
        </w:tc>
        <w:tc>
          <w:tcPr>
            <w:tcW w:w="1134" w:type="dxa"/>
          </w:tcPr>
          <w:p w14:paraId="667FC8E5" w14:textId="1F6983AE" w:rsidR="00466BCF" w:rsidRPr="0056483E" w:rsidRDefault="003B1C21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0.85</w:t>
            </w:r>
            <w:r w:rsidR="00E931AE">
              <w:rPr>
                <w:rFonts w:ascii="Times New Roman" w:hAnsi="Times New Roman" w:cs="Times New Roman"/>
                <w:szCs w:val="20"/>
              </w:rPr>
              <w:t xml:space="preserve"> – 1.04</w:t>
            </w:r>
          </w:p>
        </w:tc>
        <w:tc>
          <w:tcPr>
            <w:tcW w:w="251" w:type="dxa"/>
          </w:tcPr>
          <w:p w14:paraId="4F4ADE7E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064677CC" w14:textId="0EB8C59B" w:rsidR="00466BCF" w:rsidRPr="0056483E" w:rsidRDefault="00EF13C8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134" w:type="dxa"/>
          </w:tcPr>
          <w:p w14:paraId="586E6F6D" w14:textId="342A086A" w:rsidR="00466BCF" w:rsidRPr="0056483E" w:rsidRDefault="00EF13C8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0.81 – 1.00</w:t>
            </w:r>
          </w:p>
        </w:tc>
        <w:tc>
          <w:tcPr>
            <w:tcW w:w="284" w:type="dxa"/>
          </w:tcPr>
          <w:p w14:paraId="1FB589C8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27387B0" w14:textId="5BE303AB" w:rsidR="00466BCF" w:rsidRPr="0056483E" w:rsidRDefault="00891D82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0.89</w:t>
            </w:r>
          </w:p>
        </w:tc>
        <w:tc>
          <w:tcPr>
            <w:tcW w:w="1275" w:type="dxa"/>
          </w:tcPr>
          <w:p w14:paraId="75293018" w14:textId="70E50AC4" w:rsidR="00466BCF" w:rsidRPr="0056483E" w:rsidRDefault="00891D82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0.81 – 0.98</w:t>
            </w:r>
          </w:p>
        </w:tc>
      </w:tr>
      <w:tr w:rsidR="00466BCF" w:rsidRPr="0056483E" w14:paraId="6526BF13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1A914E73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Distal colon cancer</w:t>
            </w:r>
          </w:p>
        </w:tc>
        <w:tc>
          <w:tcPr>
            <w:tcW w:w="992" w:type="dxa"/>
          </w:tcPr>
          <w:p w14:paraId="537B5344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D36281A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1AD437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4F01F3C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8F251C5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2337ADB0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A0EF87A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B5F3B5C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2F750680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7871A51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550969A5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0DAC463F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1A7D1778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BFA08B8" w14:textId="3C0ACCCE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5,113</w:t>
            </w:r>
          </w:p>
        </w:tc>
        <w:tc>
          <w:tcPr>
            <w:tcW w:w="992" w:type="dxa"/>
          </w:tcPr>
          <w:p w14:paraId="522D688A" w14:textId="74534148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23,088.1</w:t>
            </w:r>
          </w:p>
        </w:tc>
        <w:tc>
          <w:tcPr>
            <w:tcW w:w="850" w:type="dxa"/>
          </w:tcPr>
          <w:p w14:paraId="33104CFA" w14:textId="5626CB7A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1,385</w:t>
            </w:r>
          </w:p>
        </w:tc>
        <w:tc>
          <w:tcPr>
            <w:tcW w:w="709" w:type="dxa"/>
          </w:tcPr>
          <w:p w14:paraId="1365DA4E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4574A0C0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2647CB5B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B51213A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62746644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26842163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6018EE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74D4401B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118EE35D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250F8ADF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604F5863" w14:textId="318DC28A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2,507</w:t>
            </w:r>
          </w:p>
        </w:tc>
        <w:tc>
          <w:tcPr>
            <w:tcW w:w="992" w:type="dxa"/>
          </w:tcPr>
          <w:p w14:paraId="5EFEC3D3" w14:textId="1B35BB05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11,705.4</w:t>
            </w:r>
          </w:p>
        </w:tc>
        <w:tc>
          <w:tcPr>
            <w:tcW w:w="850" w:type="dxa"/>
          </w:tcPr>
          <w:p w14:paraId="6EAB6B23" w14:textId="29A8EB5D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669</w:t>
            </w:r>
          </w:p>
        </w:tc>
        <w:tc>
          <w:tcPr>
            <w:tcW w:w="709" w:type="dxa"/>
          </w:tcPr>
          <w:p w14:paraId="413A16B9" w14:textId="4C246CF9" w:rsidR="00466BCF" w:rsidRPr="0056483E" w:rsidRDefault="00053EED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1134" w:type="dxa"/>
          </w:tcPr>
          <w:p w14:paraId="6C869E88" w14:textId="6923A0BA" w:rsidR="00466BCF" w:rsidRPr="0056483E" w:rsidRDefault="00053EED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0.87 – 1.05</w:t>
            </w:r>
          </w:p>
        </w:tc>
        <w:tc>
          <w:tcPr>
            <w:tcW w:w="251" w:type="dxa"/>
          </w:tcPr>
          <w:p w14:paraId="037CB3C2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6208BFC3" w14:textId="72D230D7" w:rsidR="00466BCF" w:rsidRPr="0056483E" w:rsidRDefault="00721F55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1134" w:type="dxa"/>
          </w:tcPr>
          <w:p w14:paraId="04B19514" w14:textId="68F3A04A" w:rsidR="00466BCF" w:rsidRPr="0056483E" w:rsidRDefault="00721F55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0.86 – 1.04</w:t>
            </w:r>
          </w:p>
        </w:tc>
        <w:tc>
          <w:tcPr>
            <w:tcW w:w="284" w:type="dxa"/>
          </w:tcPr>
          <w:p w14:paraId="2BB0CFB2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91CB8AE" w14:textId="0FEB75AE" w:rsidR="00466BCF" w:rsidRPr="0056483E" w:rsidRDefault="00783DDC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0.94</w:t>
            </w:r>
          </w:p>
        </w:tc>
        <w:tc>
          <w:tcPr>
            <w:tcW w:w="1275" w:type="dxa"/>
          </w:tcPr>
          <w:p w14:paraId="1DE5BCF6" w14:textId="33C996CF" w:rsidR="00466BCF" w:rsidRPr="0056483E" w:rsidRDefault="00783DDC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0.86 – 1.04</w:t>
            </w:r>
          </w:p>
        </w:tc>
      </w:tr>
      <w:tr w:rsidR="00466BCF" w:rsidRPr="0056483E" w14:paraId="2B87E6D2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31B530E4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Rectal cancer</w:t>
            </w:r>
          </w:p>
        </w:tc>
        <w:tc>
          <w:tcPr>
            <w:tcW w:w="992" w:type="dxa"/>
          </w:tcPr>
          <w:p w14:paraId="0F2166F5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0F778D7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787AB424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65DC5D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67B66DB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6725974E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82A6A92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E4737B4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0D30FE56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B99EC28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4B0575E0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00D228E3" w14:textId="77777777" w:rsidTr="00FE5F48">
        <w:trPr>
          <w:trHeight w:val="227"/>
        </w:trPr>
        <w:tc>
          <w:tcPr>
            <w:tcW w:w="2122" w:type="dxa"/>
            <w:vAlign w:val="center"/>
          </w:tcPr>
          <w:p w14:paraId="17AED4F7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292CD6EE" w14:textId="28ED1D63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8,647</w:t>
            </w:r>
          </w:p>
        </w:tc>
        <w:tc>
          <w:tcPr>
            <w:tcW w:w="992" w:type="dxa"/>
          </w:tcPr>
          <w:p w14:paraId="383E4213" w14:textId="5AF55EC1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39,987.2</w:t>
            </w:r>
          </w:p>
        </w:tc>
        <w:tc>
          <w:tcPr>
            <w:tcW w:w="850" w:type="dxa"/>
          </w:tcPr>
          <w:p w14:paraId="4779B608" w14:textId="38A0A437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2,773</w:t>
            </w:r>
          </w:p>
        </w:tc>
        <w:tc>
          <w:tcPr>
            <w:tcW w:w="709" w:type="dxa"/>
          </w:tcPr>
          <w:p w14:paraId="234936A9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4AC2BE7F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2C12E475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6BD31991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1C88D14E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47D25A1A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BD77D32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44EADAA1" w14:textId="77777777" w:rsidR="00466BCF" w:rsidRPr="0056483E" w:rsidRDefault="00466BCF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BCF" w:rsidRPr="0056483E" w14:paraId="16F85B99" w14:textId="77777777" w:rsidTr="00FE5F48">
        <w:trPr>
          <w:trHeight w:val="70"/>
        </w:trPr>
        <w:tc>
          <w:tcPr>
            <w:tcW w:w="2122" w:type="dxa"/>
            <w:vAlign w:val="center"/>
          </w:tcPr>
          <w:p w14:paraId="19772A24" w14:textId="77777777" w:rsidR="00466BCF" w:rsidRPr="0056483E" w:rsidRDefault="00466BCF" w:rsidP="00FE5F48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0B9857DC" w14:textId="64885690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3,964</w:t>
            </w:r>
          </w:p>
        </w:tc>
        <w:tc>
          <w:tcPr>
            <w:tcW w:w="992" w:type="dxa"/>
          </w:tcPr>
          <w:p w14:paraId="6E6F5B6A" w14:textId="28D086E5" w:rsidR="00466BCF" w:rsidRPr="0056483E" w:rsidRDefault="00637377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19,796.7</w:t>
            </w:r>
          </w:p>
        </w:tc>
        <w:tc>
          <w:tcPr>
            <w:tcW w:w="850" w:type="dxa"/>
          </w:tcPr>
          <w:p w14:paraId="4112D473" w14:textId="1E37533F" w:rsidR="00466BCF" w:rsidRPr="0056483E" w:rsidRDefault="003B60FA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1,240</w:t>
            </w:r>
          </w:p>
        </w:tc>
        <w:tc>
          <w:tcPr>
            <w:tcW w:w="709" w:type="dxa"/>
          </w:tcPr>
          <w:p w14:paraId="0A6D2768" w14:textId="587CA986" w:rsidR="00466BCF" w:rsidRPr="0056483E" w:rsidRDefault="00AB5A81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134" w:type="dxa"/>
          </w:tcPr>
          <w:p w14:paraId="188D7C47" w14:textId="296447D4" w:rsidR="00466BCF" w:rsidRPr="0056483E" w:rsidRDefault="00AB5A81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0.85 – 0.97</w:t>
            </w:r>
          </w:p>
        </w:tc>
        <w:tc>
          <w:tcPr>
            <w:tcW w:w="251" w:type="dxa"/>
          </w:tcPr>
          <w:p w14:paraId="06E56BD0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A65D0FF" w14:textId="405EC878" w:rsidR="00466BCF" w:rsidRPr="0056483E" w:rsidRDefault="00BF3650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1134" w:type="dxa"/>
          </w:tcPr>
          <w:p w14:paraId="1F0F9696" w14:textId="2800BE24" w:rsidR="00466BCF" w:rsidRPr="0056483E" w:rsidRDefault="00BF3650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0.82 – 0.94</w:t>
            </w:r>
          </w:p>
        </w:tc>
        <w:tc>
          <w:tcPr>
            <w:tcW w:w="284" w:type="dxa"/>
          </w:tcPr>
          <w:p w14:paraId="3410CB10" w14:textId="77777777" w:rsidR="00466BCF" w:rsidRPr="0056483E" w:rsidRDefault="00466BCF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034B0519" w14:textId="389F3918" w:rsidR="00466BCF" w:rsidRPr="0056483E" w:rsidRDefault="00D931B8" w:rsidP="00FE5F48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1275" w:type="dxa"/>
          </w:tcPr>
          <w:p w14:paraId="700F5337" w14:textId="2949A097" w:rsidR="00466BCF" w:rsidRPr="0056483E" w:rsidRDefault="00D931B8" w:rsidP="00FE5F4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0.82 – 0.94</w:t>
            </w:r>
          </w:p>
        </w:tc>
      </w:tr>
    </w:tbl>
    <w:p w14:paraId="3C1FF4F2" w14:textId="77777777" w:rsidR="00787B42" w:rsidRPr="0056483E" w:rsidRDefault="00787B42" w:rsidP="00787B4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>*abbreviations: PDC=proportion of days covered</w:t>
      </w:r>
      <w:bookmarkStart w:id="0" w:name="_GoBack"/>
      <w:bookmarkEnd w:id="0"/>
    </w:p>
    <w:p w14:paraId="3104C128" w14:textId="77777777" w:rsidR="00787B42" w:rsidRPr="0056483E" w:rsidRDefault="00787B42" w:rsidP="00787B4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†Model 1 is adjusted for age at 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colorectal cancer </w:t>
      </w: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>diagnosis, sex and received cancer treatment.</w:t>
      </w:r>
    </w:p>
    <w:p w14:paraId="1E72DBD2" w14:textId="77777777" w:rsidR="00787B42" w:rsidRPr="0056483E" w:rsidRDefault="00787B42" w:rsidP="00787B42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szCs w:val="20"/>
        </w:rPr>
        <w:t>‡Model 2 is further adjusted for metformin usage and aspirin usage.</w:t>
      </w:r>
    </w:p>
    <w:p w14:paraId="07D766C3" w14:textId="0A19D000" w:rsidR="00466BCF" w:rsidRDefault="00466BCF" w:rsidP="00086E5D">
      <w:pPr>
        <w:pStyle w:val="a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8AF42D" w14:textId="465FBDDC" w:rsidR="00086E5D" w:rsidRPr="00177878" w:rsidRDefault="00BA5A48" w:rsidP="00086E5D">
      <w:pPr>
        <w:pStyle w:val="a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086E5D" w:rsidRPr="00177878">
        <w:rPr>
          <w:rFonts w:ascii="Times New Roman" w:hAnsi="Times New Roman" w:cs="Times New Roman"/>
        </w:rPr>
        <w:t xml:space="preserve">Table </w:t>
      </w:r>
      <w:r w:rsidR="0036269E">
        <w:rPr>
          <w:rFonts w:ascii="Times New Roman" w:hAnsi="Times New Roman" w:cs="Times New Roman" w:hint="eastAsia"/>
        </w:rPr>
        <w:t>3</w:t>
      </w:r>
      <w:r w:rsidR="00086E5D" w:rsidRPr="00177878">
        <w:rPr>
          <w:rFonts w:ascii="Times New Roman" w:hAnsi="Times New Roman" w:cs="Times New Roman"/>
        </w:rPr>
        <w:t xml:space="preserve">. </w:t>
      </w:r>
      <w:r w:rsidR="00C22EB2" w:rsidRPr="002F1CE5">
        <w:rPr>
          <w:rFonts w:ascii="Times New Roman" w:hAnsi="Times New Roman" w:cs="Times New Roman"/>
        </w:rPr>
        <w:t>Multivariate regression analyses of medication adherence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calculated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with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prescriptions</w:t>
      </w:r>
      <w:r w:rsidR="00C22EB2">
        <w:rPr>
          <w:rFonts w:ascii="Times New Roman" w:hAnsi="Times New Roman" w:cs="Times New Roman"/>
        </w:rPr>
        <w:t xml:space="preserve"> </w:t>
      </w:r>
      <w:r w:rsidR="00221B8B">
        <w:rPr>
          <w:rFonts w:ascii="Times New Roman" w:hAnsi="Times New Roman" w:cs="Times New Roman"/>
        </w:rPr>
        <w:t>after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colorectal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cancer</w:t>
      </w:r>
      <w:r w:rsidR="00C22EB2">
        <w:rPr>
          <w:rFonts w:ascii="Times New Roman" w:hAnsi="Times New Roman" w:cs="Times New Roman"/>
        </w:rPr>
        <w:t xml:space="preserve"> </w:t>
      </w:r>
      <w:r w:rsidR="00C22EB2">
        <w:rPr>
          <w:rFonts w:ascii="Times New Roman" w:hAnsi="Times New Roman" w:cs="Times New Roman" w:hint="eastAsia"/>
        </w:rPr>
        <w:t>diagnosis</w:t>
      </w:r>
      <w:r w:rsidR="00C22EB2" w:rsidRPr="002F1CE5">
        <w:rPr>
          <w:rFonts w:ascii="Times New Roman" w:hAnsi="Times New Roman" w:cs="Times New Roman"/>
        </w:rPr>
        <w:t xml:space="preserve"> and risk of death among colorectal cancer patients with diabetes mellitus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0"/>
        <w:gridCol w:w="709"/>
        <w:gridCol w:w="1134"/>
        <w:gridCol w:w="251"/>
        <w:gridCol w:w="741"/>
        <w:gridCol w:w="1134"/>
        <w:gridCol w:w="284"/>
        <w:gridCol w:w="709"/>
        <w:gridCol w:w="1275"/>
      </w:tblGrid>
      <w:tr w:rsidR="004B2B10" w:rsidRPr="0056483E" w14:paraId="027DEF43" w14:textId="77777777" w:rsidTr="0021458C">
        <w:trPr>
          <w:trHeight w:val="227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6F403B34" w14:textId="77777777" w:rsidR="004B2B10" w:rsidRPr="008356A0" w:rsidRDefault="004B2B10" w:rsidP="002145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E2C2A96" w14:textId="77777777" w:rsidR="004B2B10" w:rsidRDefault="004B2B10" w:rsidP="0021458C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No.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of</w:t>
            </w:r>
          </w:p>
          <w:p w14:paraId="4F6A7729" w14:textId="77777777" w:rsidR="004B2B10" w:rsidRPr="0056483E" w:rsidRDefault="004B2B10" w:rsidP="0021458C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patients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26A425A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 Years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180441A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event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0C13EE9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Crude</w:t>
            </w: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vAlign w:val="center"/>
          </w:tcPr>
          <w:p w14:paraId="00974398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08E01E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Model 1†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5D8AC271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524716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Model 2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‡</w:t>
            </w:r>
          </w:p>
        </w:tc>
      </w:tr>
      <w:tr w:rsidR="004B2B10" w:rsidRPr="0056483E" w14:paraId="32A00043" w14:textId="77777777" w:rsidTr="0021458C">
        <w:trPr>
          <w:trHeight w:val="350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34508FC5" w14:textId="77777777" w:rsidR="004B2B10" w:rsidRPr="0056483E" w:rsidRDefault="004B2B10" w:rsidP="002145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A8356A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D15DA80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6C6D24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A3D5AB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vAlign w:val="center"/>
          </w:tcPr>
          <w:p w14:paraId="7448E7EB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BF62AAB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DCFA52F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00C55B" w14:textId="77777777" w:rsidR="004B2B10" w:rsidRPr="0056483E" w:rsidRDefault="004B2B10" w:rsidP="00214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HR 95% CI</w:t>
            </w:r>
          </w:p>
        </w:tc>
      </w:tr>
      <w:tr w:rsidR="004B2B10" w:rsidRPr="0056483E" w14:paraId="492C0524" w14:textId="77777777" w:rsidTr="0021458C">
        <w:trPr>
          <w:trHeight w:val="22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3F36D9C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4CFC5C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C53D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20,044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7A2C30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98,755.4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3FE1450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6,439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5E29F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7CA799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51365B44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2D5832D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A44F75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89090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2D37D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C470E6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07C3C523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38CE0AE6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5384E4B5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733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13,797</w:t>
            </w:r>
          </w:p>
        </w:tc>
        <w:tc>
          <w:tcPr>
            <w:tcW w:w="992" w:type="dxa"/>
            <w:vAlign w:val="center"/>
          </w:tcPr>
          <w:p w14:paraId="2C46D4B6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59,633.7</w:t>
            </w:r>
          </w:p>
        </w:tc>
        <w:tc>
          <w:tcPr>
            <w:tcW w:w="850" w:type="dxa"/>
            <w:vAlign w:val="center"/>
          </w:tcPr>
          <w:p w14:paraId="345B259B" w14:textId="77777777" w:rsidR="004B2B10" w:rsidRPr="0056483E" w:rsidRDefault="004B2B10" w:rsidP="0021458C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3,595</w:t>
            </w:r>
          </w:p>
        </w:tc>
        <w:tc>
          <w:tcPr>
            <w:tcW w:w="709" w:type="dxa"/>
          </w:tcPr>
          <w:p w14:paraId="27BE7CD5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0.93</w:t>
            </w:r>
          </w:p>
        </w:tc>
        <w:tc>
          <w:tcPr>
            <w:tcW w:w="1134" w:type="dxa"/>
          </w:tcPr>
          <w:p w14:paraId="51C7C2D5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0.89 – 0.96</w:t>
            </w:r>
          </w:p>
        </w:tc>
        <w:tc>
          <w:tcPr>
            <w:tcW w:w="251" w:type="dxa"/>
          </w:tcPr>
          <w:p w14:paraId="778A3BD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0D26BED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0.91</w:t>
            </w:r>
          </w:p>
        </w:tc>
        <w:tc>
          <w:tcPr>
            <w:tcW w:w="1134" w:type="dxa"/>
          </w:tcPr>
          <w:p w14:paraId="2273EAD7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0.88 – 0.95</w:t>
            </w:r>
          </w:p>
        </w:tc>
        <w:tc>
          <w:tcPr>
            <w:tcW w:w="284" w:type="dxa"/>
          </w:tcPr>
          <w:p w14:paraId="5404FE7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5EA201B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0.93</w:t>
            </w:r>
          </w:p>
        </w:tc>
        <w:tc>
          <w:tcPr>
            <w:tcW w:w="1275" w:type="dxa"/>
          </w:tcPr>
          <w:p w14:paraId="0828294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0.89 – 0.97</w:t>
            </w:r>
          </w:p>
        </w:tc>
      </w:tr>
      <w:tr w:rsidR="004B2B10" w:rsidRPr="0056483E" w14:paraId="7FDEE6A8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7C6E825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 xml:space="preserve">Proximal colon cancer </w:t>
            </w:r>
          </w:p>
        </w:tc>
        <w:tc>
          <w:tcPr>
            <w:tcW w:w="992" w:type="dxa"/>
          </w:tcPr>
          <w:p w14:paraId="368C21E5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8FD2EA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3F28132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953498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B38D59A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0E673DB4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9B6E42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85C7E9E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3F725F4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1BEAFA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2B65EA6B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363BFAA0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2543A86E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2FA13EE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0B6FC1">
              <w:rPr>
                <w:rFonts w:ascii="Times New Roman" w:hAnsi="Times New Roman" w:cs="Times New Roman"/>
                <w:szCs w:val="20"/>
              </w:rPr>
              <w:t>3,578</w:t>
            </w:r>
          </w:p>
        </w:tc>
        <w:tc>
          <w:tcPr>
            <w:tcW w:w="992" w:type="dxa"/>
          </w:tcPr>
          <w:p w14:paraId="57F8086D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16,459.8</w:t>
            </w:r>
          </w:p>
        </w:tc>
        <w:tc>
          <w:tcPr>
            <w:tcW w:w="850" w:type="dxa"/>
          </w:tcPr>
          <w:p w14:paraId="616820E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1,074</w:t>
            </w:r>
          </w:p>
        </w:tc>
        <w:tc>
          <w:tcPr>
            <w:tcW w:w="709" w:type="dxa"/>
          </w:tcPr>
          <w:p w14:paraId="72C2251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1D14C20A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4064AA6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70EA617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6AAB3FCB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46BB35E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7107D2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6E9DC92F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01C41678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360A8AFE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</w:tcPr>
          <w:p w14:paraId="4D82F4F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017CE6">
              <w:rPr>
                <w:rFonts w:ascii="Times New Roman" w:hAnsi="Times New Roman" w:cs="Times New Roman"/>
                <w:szCs w:val="20"/>
              </w:rPr>
              <w:t>2,790</w:t>
            </w:r>
          </w:p>
        </w:tc>
        <w:tc>
          <w:tcPr>
            <w:tcW w:w="992" w:type="dxa"/>
          </w:tcPr>
          <w:p w14:paraId="33FC4E2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11,275.4</w:t>
            </w:r>
          </w:p>
        </w:tc>
        <w:tc>
          <w:tcPr>
            <w:tcW w:w="850" w:type="dxa"/>
          </w:tcPr>
          <w:p w14:paraId="714FA86D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738</w:t>
            </w:r>
          </w:p>
        </w:tc>
        <w:tc>
          <w:tcPr>
            <w:tcW w:w="709" w:type="dxa"/>
          </w:tcPr>
          <w:p w14:paraId="17FD5184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6C2CE86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0.91 – 1.09</w:t>
            </w:r>
          </w:p>
        </w:tc>
        <w:tc>
          <w:tcPr>
            <w:tcW w:w="251" w:type="dxa"/>
          </w:tcPr>
          <w:p w14:paraId="11DD95A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7CC2416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0.94</w:t>
            </w:r>
          </w:p>
        </w:tc>
        <w:tc>
          <w:tcPr>
            <w:tcW w:w="1134" w:type="dxa"/>
          </w:tcPr>
          <w:p w14:paraId="4353757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0.85 – 1.03</w:t>
            </w:r>
          </w:p>
        </w:tc>
        <w:tc>
          <w:tcPr>
            <w:tcW w:w="284" w:type="dxa"/>
          </w:tcPr>
          <w:p w14:paraId="73CF266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D024AF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1275" w:type="dxa"/>
          </w:tcPr>
          <w:p w14:paraId="0C039DA9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0.86 – 1.04</w:t>
            </w:r>
          </w:p>
        </w:tc>
      </w:tr>
      <w:tr w:rsidR="004B2B10" w:rsidRPr="0056483E" w14:paraId="0D545A3C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5A9EA44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Distal colon cancer</w:t>
            </w:r>
          </w:p>
        </w:tc>
        <w:tc>
          <w:tcPr>
            <w:tcW w:w="992" w:type="dxa"/>
          </w:tcPr>
          <w:p w14:paraId="13120C5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6706BC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11E47D8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05B066A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B5F00D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66B1033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FD5222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E8C35D2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03F9723D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3A0437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0647D8C9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5B268DC9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781660A6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0D86AAA2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4,588</w:t>
            </w:r>
          </w:p>
        </w:tc>
        <w:tc>
          <w:tcPr>
            <w:tcW w:w="992" w:type="dxa"/>
          </w:tcPr>
          <w:p w14:paraId="024CB2B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22,031.1</w:t>
            </w:r>
          </w:p>
        </w:tc>
        <w:tc>
          <w:tcPr>
            <w:tcW w:w="850" w:type="dxa"/>
          </w:tcPr>
          <w:p w14:paraId="5371C4B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1,389</w:t>
            </w:r>
          </w:p>
        </w:tc>
        <w:tc>
          <w:tcPr>
            <w:tcW w:w="709" w:type="dxa"/>
          </w:tcPr>
          <w:p w14:paraId="4E957CD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57E2864A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2846A45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391B872E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701DC6E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41655C6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8976B7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14033C22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4EC08C61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711A4304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1789D8F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3,282</w:t>
            </w:r>
          </w:p>
        </w:tc>
        <w:tc>
          <w:tcPr>
            <w:tcW w:w="992" w:type="dxa"/>
          </w:tcPr>
          <w:p w14:paraId="1E55D7A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14,143.0</w:t>
            </w:r>
          </w:p>
        </w:tc>
        <w:tc>
          <w:tcPr>
            <w:tcW w:w="850" w:type="dxa"/>
          </w:tcPr>
          <w:p w14:paraId="5E3EB33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730</w:t>
            </w:r>
          </w:p>
        </w:tc>
        <w:tc>
          <w:tcPr>
            <w:tcW w:w="709" w:type="dxa"/>
          </w:tcPr>
          <w:p w14:paraId="266D98B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1134" w:type="dxa"/>
          </w:tcPr>
          <w:p w14:paraId="5587D77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0.75 – 0.90</w:t>
            </w:r>
          </w:p>
        </w:tc>
        <w:tc>
          <w:tcPr>
            <w:tcW w:w="251" w:type="dxa"/>
          </w:tcPr>
          <w:p w14:paraId="5761617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4DE51AC0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1134" w:type="dxa"/>
          </w:tcPr>
          <w:p w14:paraId="69400FA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0.75 – 0.90</w:t>
            </w:r>
          </w:p>
        </w:tc>
        <w:tc>
          <w:tcPr>
            <w:tcW w:w="284" w:type="dxa"/>
          </w:tcPr>
          <w:p w14:paraId="59A4E2E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5A1164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0.83</w:t>
            </w:r>
          </w:p>
        </w:tc>
        <w:tc>
          <w:tcPr>
            <w:tcW w:w="1275" w:type="dxa"/>
          </w:tcPr>
          <w:p w14:paraId="2FE06647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0.76 – 0.91</w:t>
            </w:r>
          </w:p>
        </w:tc>
      </w:tr>
      <w:tr w:rsidR="004B2B10" w:rsidRPr="0056483E" w14:paraId="31A8B0D4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4BD6563B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Rectal cancer</w:t>
            </w:r>
          </w:p>
        </w:tc>
        <w:tc>
          <w:tcPr>
            <w:tcW w:w="992" w:type="dxa"/>
          </w:tcPr>
          <w:p w14:paraId="78B6EBF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1C87A7C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1B3CE5C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0A488ECA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C9AA065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73080154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1527EE0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7E3356C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2285308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AA358AC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78DB01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7FA84474" w14:textId="77777777" w:rsidTr="0021458C">
        <w:trPr>
          <w:trHeight w:val="227"/>
        </w:trPr>
        <w:tc>
          <w:tcPr>
            <w:tcW w:w="2122" w:type="dxa"/>
            <w:vAlign w:val="center"/>
          </w:tcPr>
          <w:p w14:paraId="2F948C62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hAnsi="Times New Roman" w:cs="Times New Roman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0DA5D7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8,185</w:t>
            </w:r>
          </w:p>
        </w:tc>
        <w:tc>
          <w:tcPr>
            <w:tcW w:w="992" w:type="dxa"/>
          </w:tcPr>
          <w:p w14:paraId="0441BF6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41,117.0</w:t>
            </w:r>
          </w:p>
        </w:tc>
        <w:tc>
          <w:tcPr>
            <w:tcW w:w="850" w:type="dxa"/>
          </w:tcPr>
          <w:p w14:paraId="6959C72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2,779</w:t>
            </w:r>
          </w:p>
        </w:tc>
        <w:tc>
          <w:tcPr>
            <w:tcW w:w="709" w:type="dxa"/>
          </w:tcPr>
          <w:p w14:paraId="343B4951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617869D6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" w:type="dxa"/>
          </w:tcPr>
          <w:p w14:paraId="6381268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6CB02FE8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</w:tcPr>
          <w:p w14:paraId="3E2AC4D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09CDC21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59B0A3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75" w:type="dxa"/>
          </w:tcPr>
          <w:p w14:paraId="17E32251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2B10" w:rsidRPr="0056483E" w14:paraId="17250074" w14:textId="77777777" w:rsidTr="0021458C">
        <w:trPr>
          <w:trHeight w:val="70"/>
        </w:trPr>
        <w:tc>
          <w:tcPr>
            <w:tcW w:w="2122" w:type="dxa"/>
            <w:vAlign w:val="center"/>
          </w:tcPr>
          <w:p w14:paraId="75571DD5" w14:textId="77777777" w:rsidR="004B2B10" w:rsidRPr="0056483E" w:rsidRDefault="004B2B10" w:rsidP="0021458C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PDC</w:t>
            </w:r>
            <w:r>
              <w:rPr>
                <w:rFonts w:ascii="Times New Roman" w:hAnsi="Times New Roman" w:cs="Times New Roman"/>
                <w:szCs w:val="20"/>
              </w:rPr>
              <w:t xml:space="preserve"> (%)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≥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56483E">
              <w:rPr>
                <w:rFonts w:ascii="Times New Roman" w:eastAsia="맑은 고딕" w:hAnsi="Times New Roman" w:cs="Times New Roman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2A2072C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4,915</w:t>
            </w:r>
          </w:p>
        </w:tc>
        <w:tc>
          <w:tcPr>
            <w:tcW w:w="992" w:type="dxa"/>
          </w:tcPr>
          <w:p w14:paraId="39E04CF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21,608.9</w:t>
            </w:r>
          </w:p>
        </w:tc>
        <w:tc>
          <w:tcPr>
            <w:tcW w:w="850" w:type="dxa"/>
          </w:tcPr>
          <w:p w14:paraId="6CF6095B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1,377</w:t>
            </w:r>
          </w:p>
        </w:tc>
        <w:tc>
          <w:tcPr>
            <w:tcW w:w="709" w:type="dxa"/>
          </w:tcPr>
          <w:p w14:paraId="35D1CF89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0.95</w:t>
            </w:r>
          </w:p>
        </w:tc>
        <w:tc>
          <w:tcPr>
            <w:tcW w:w="1134" w:type="dxa"/>
          </w:tcPr>
          <w:p w14:paraId="4D138EC4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0.89 – 1.01</w:t>
            </w:r>
          </w:p>
        </w:tc>
        <w:tc>
          <w:tcPr>
            <w:tcW w:w="251" w:type="dxa"/>
          </w:tcPr>
          <w:p w14:paraId="0258C06F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14:paraId="21DB23E3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0.94</w:t>
            </w:r>
          </w:p>
        </w:tc>
        <w:tc>
          <w:tcPr>
            <w:tcW w:w="1134" w:type="dxa"/>
          </w:tcPr>
          <w:p w14:paraId="6EFC92D5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0.88 – 1.00</w:t>
            </w:r>
          </w:p>
        </w:tc>
        <w:tc>
          <w:tcPr>
            <w:tcW w:w="284" w:type="dxa"/>
          </w:tcPr>
          <w:p w14:paraId="6A99DE47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BF12F06" w14:textId="77777777" w:rsidR="004B2B10" w:rsidRPr="0056483E" w:rsidRDefault="004B2B10" w:rsidP="0021458C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1275" w:type="dxa"/>
          </w:tcPr>
          <w:p w14:paraId="5EA5BBDD" w14:textId="77777777" w:rsidR="004B2B10" w:rsidRPr="0056483E" w:rsidRDefault="004B2B10" w:rsidP="002145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6483E">
              <w:rPr>
                <w:rFonts w:ascii="Times New Roman" w:hAnsi="Times New Roman" w:cs="Times New Roman"/>
                <w:szCs w:val="20"/>
              </w:rPr>
              <w:t>0.90 – 1.02</w:t>
            </w:r>
          </w:p>
        </w:tc>
      </w:tr>
    </w:tbl>
    <w:p w14:paraId="3EC17628" w14:textId="77777777" w:rsidR="004B2B10" w:rsidRPr="0056483E" w:rsidRDefault="004B2B10" w:rsidP="004B2B1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>*abbreviations: PDC=proportion of days covered</w:t>
      </w:r>
    </w:p>
    <w:p w14:paraId="1EDEB28D" w14:textId="77777777" w:rsidR="004B2B10" w:rsidRPr="0056483E" w:rsidRDefault="004B2B10" w:rsidP="004B2B1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†Model 1 is adjusted for age at 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colorectal cancer </w:t>
      </w:r>
      <w:r w:rsidRPr="0056483E">
        <w:rPr>
          <w:rFonts w:ascii="Times New Roman" w:eastAsia="맑은 고딕" w:hAnsi="Times New Roman" w:cs="Times New Roman"/>
          <w:color w:val="000000"/>
          <w:kern w:val="0"/>
          <w:szCs w:val="20"/>
        </w:rPr>
        <w:t>diagnosis, sex and received cancer treatment.</w:t>
      </w:r>
    </w:p>
    <w:p w14:paraId="7CB8AF65" w14:textId="26AE1A99" w:rsidR="006A1B27" w:rsidRPr="00DA044F" w:rsidRDefault="004B2B10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56483E">
        <w:rPr>
          <w:rFonts w:ascii="Times New Roman" w:eastAsia="맑은 고딕" w:hAnsi="Times New Roman" w:cs="Times New Roman"/>
          <w:szCs w:val="20"/>
        </w:rPr>
        <w:t>‡Model 2 is further adjusted for metformin usage and aspirin usage.</w:t>
      </w:r>
    </w:p>
    <w:sectPr w:rsidR="006A1B27" w:rsidRPr="00DA044F" w:rsidSect="00B66C2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6C8A" w14:textId="77777777" w:rsidR="00AC26F8" w:rsidRDefault="00AC26F8" w:rsidP="004509FE">
      <w:pPr>
        <w:spacing w:after="0" w:line="240" w:lineRule="auto"/>
      </w:pPr>
      <w:r>
        <w:separator/>
      </w:r>
    </w:p>
  </w:endnote>
  <w:endnote w:type="continuationSeparator" w:id="0">
    <w:p w14:paraId="6138ED94" w14:textId="77777777" w:rsidR="00AC26F8" w:rsidRDefault="00AC26F8" w:rsidP="004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B4F0" w14:textId="77777777" w:rsidR="00AC26F8" w:rsidRDefault="00AC26F8" w:rsidP="004509FE">
      <w:pPr>
        <w:spacing w:after="0" w:line="240" w:lineRule="auto"/>
      </w:pPr>
      <w:r>
        <w:separator/>
      </w:r>
    </w:p>
  </w:footnote>
  <w:footnote w:type="continuationSeparator" w:id="0">
    <w:p w14:paraId="272B3F59" w14:textId="77777777" w:rsidR="00AC26F8" w:rsidRDefault="00AC26F8" w:rsidP="0045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8"/>
    <w:rsid w:val="00013C55"/>
    <w:rsid w:val="0003608C"/>
    <w:rsid w:val="00053EED"/>
    <w:rsid w:val="00086E5D"/>
    <w:rsid w:val="00134E89"/>
    <w:rsid w:val="00177878"/>
    <w:rsid w:val="001A0302"/>
    <w:rsid w:val="001D6D32"/>
    <w:rsid w:val="00221B8B"/>
    <w:rsid w:val="00256427"/>
    <w:rsid w:val="00290359"/>
    <w:rsid w:val="002C43A1"/>
    <w:rsid w:val="002F1CE5"/>
    <w:rsid w:val="002F524C"/>
    <w:rsid w:val="002F7A9D"/>
    <w:rsid w:val="00303113"/>
    <w:rsid w:val="0031345A"/>
    <w:rsid w:val="00345DD9"/>
    <w:rsid w:val="0036269E"/>
    <w:rsid w:val="0037577C"/>
    <w:rsid w:val="00383579"/>
    <w:rsid w:val="003B1C21"/>
    <w:rsid w:val="003B60FA"/>
    <w:rsid w:val="003F1DA2"/>
    <w:rsid w:val="00417FF4"/>
    <w:rsid w:val="004509FE"/>
    <w:rsid w:val="0046225B"/>
    <w:rsid w:val="00466BCF"/>
    <w:rsid w:val="004B1E96"/>
    <w:rsid w:val="004B2B10"/>
    <w:rsid w:val="00542855"/>
    <w:rsid w:val="00552D9D"/>
    <w:rsid w:val="00590FE1"/>
    <w:rsid w:val="005A2BFC"/>
    <w:rsid w:val="00603828"/>
    <w:rsid w:val="00603EE8"/>
    <w:rsid w:val="00637377"/>
    <w:rsid w:val="00641B98"/>
    <w:rsid w:val="006A1B27"/>
    <w:rsid w:val="006D6C82"/>
    <w:rsid w:val="00710C42"/>
    <w:rsid w:val="00721F55"/>
    <w:rsid w:val="007238F9"/>
    <w:rsid w:val="007408A8"/>
    <w:rsid w:val="00783DDC"/>
    <w:rsid w:val="00787B42"/>
    <w:rsid w:val="007A6007"/>
    <w:rsid w:val="007C2E20"/>
    <w:rsid w:val="007C6B6B"/>
    <w:rsid w:val="007F23C9"/>
    <w:rsid w:val="00800A1E"/>
    <w:rsid w:val="00891D82"/>
    <w:rsid w:val="008D309E"/>
    <w:rsid w:val="0091709A"/>
    <w:rsid w:val="00927470"/>
    <w:rsid w:val="0094672E"/>
    <w:rsid w:val="009932E5"/>
    <w:rsid w:val="009D38A9"/>
    <w:rsid w:val="009D7365"/>
    <w:rsid w:val="00A10628"/>
    <w:rsid w:val="00A361E8"/>
    <w:rsid w:val="00AB5A81"/>
    <w:rsid w:val="00AC26F8"/>
    <w:rsid w:val="00AE6F56"/>
    <w:rsid w:val="00AF4BC1"/>
    <w:rsid w:val="00B0560F"/>
    <w:rsid w:val="00B24DBF"/>
    <w:rsid w:val="00B66C29"/>
    <w:rsid w:val="00B73EE0"/>
    <w:rsid w:val="00B86B76"/>
    <w:rsid w:val="00BA3725"/>
    <w:rsid w:val="00BA5A48"/>
    <w:rsid w:val="00BD4F31"/>
    <w:rsid w:val="00BE21B8"/>
    <w:rsid w:val="00BF3650"/>
    <w:rsid w:val="00C178EE"/>
    <w:rsid w:val="00C22EB2"/>
    <w:rsid w:val="00C76DA7"/>
    <w:rsid w:val="00C9386F"/>
    <w:rsid w:val="00D1178C"/>
    <w:rsid w:val="00D931B8"/>
    <w:rsid w:val="00DA044F"/>
    <w:rsid w:val="00DE15A1"/>
    <w:rsid w:val="00DF0BF9"/>
    <w:rsid w:val="00E3332F"/>
    <w:rsid w:val="00E87747"/>
    <w:rsid w:val="00E931AE"/>
    <w:rsid w:val="00EF13C8"/>
    <w:rsid w:val="00F45858"/>
    <w:rsid w:val="00F63060"/>
    <w:rsid w:val="00F84134"/>
    <w:rsid w:val="00FC6BA9"/>
    <w:rsid w:val="00FE60D3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7ABACB"/>
  <w15:chartTrackingRefBased/>
  <w15:docId w15:val="{77007DE8-0BCD-421D-9116-8DD6FA5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08A8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509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09FE"/>
  </w:style>
  <w:style w:type="paragraph" w:styleId="a5">
    <w:name w:val="footer"/>
    <w:basedOn w:val="a"/>
    <w:link w:val="Char0"/>
    <w:uiPriority w:val="99"/>
    <w:unhideWhenUsed/>
    <w:rsid w:val="00450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09FE"/>
  </w:style>
  <w:style w:type="table" w:styleId="a6">
    <w:name w:val="Table Grid"/>
    <w:basedOn w:val="a1"/>
    <w:uiPriority w:val="39"/>
    <w:rsid w:val="00B6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66C2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B66C29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B66C29"/>
  </w:style>
  <w:style w:type="paragraph" w:styleId="a9">
    <w:name w:val="Balloon Text"/>
    <w:basedOn w:val="a"/>
    <w:link w:val="Char2"/>
    <w:uiPriority w:val="99"/>
    <w:semiHidden/>
    <w:unhideWhenUsed/>
    <w:rsid w:val="00B66C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66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선호</dc:creator>
  <cp:keywords/>
  <dc:description/>
  <cp:lastModifiedBy>최 선호</cp:lastModifiedBy>
  <cp:revision>94</cp:revision>
  <dcterms:created xsi:type="dcterms:W3CDTF">2019-08-29T03:12:00Z</dcterms:created>
  <dcterms:modified xsi:type="dcterms:W3CDTF">2020-02-20T07:22:00Z</dcterms:modified>
</cp:coreProperties>
</file>