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F31D" w14:textId="7FD99732" w:rsidR="003677E9" w:rsidRPr="00DC708E" w:rsidRDefault="003677E9" w:rsidP="003677E9">
      <w:pPr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t xml:space="preserve">Supplemental Table 1.  Distribution of FOXA1 protein expression </w:t>
      </w:r>
      <w:r w:rsidR="00D70B60" w:rsidRPr="00DC708E">
        <w:rPr>
          <w:rFonts w:ascii="Arial" w:hAnsi="Arial" w:cs="Arial"/>
          <w:b/>
        </w:rPr>
        <w:t xml:space="preserve">in H-scores </w:t>
      </w:r>
      <w:r w:rsidRPr="00DC708E">
        <w:rPr>
          <w:rFonts w:ascii="Arial" w:hAnsi="Arial" w:cs="Arial"/>
          <w:b/>
        </w:rPr>
        <w:t>in ER+ and ER- tumors</w:t>
      </w:r>
      <w:r w:rsidR="00D70B60" w:rsidRPr="00DC708E">
        <w:rPr>
          <w:rFonts w:ascii="Arial" w:hAnsi="Arial" w:cs="Arial"/>
          <w:b/>
        </w:rPr>
        <w:t>, by specimen and tissue types</w:t>
      </w:r>
      <w:r w:rsidR="00677B0C" w:rsidRPr="00DC708E">
        <w:rPr>
          <w:rFonts w:ascii="Arial" w:hAnsi="Arial" w:cs="Arial"/>
          <w:b/>
        </w:rPr>
        <w:t xml:space="preserve"> </w:t>
      </w:r>
    </w:p>
    <w:p w14:paraId="625061EB" w14:textId="77777777" w:rsidR="003677E9" w:rsidRPr="00DC708E" w:rsidRDefault="003677E9" w:rsidP="003677E9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t>ER+ tumors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1758"/>
        <w:gridCol w:w="566"/>
        <w:gridCol w:w="2070"/>
        <w:gridCol w:w="732"/>
        <w:gridCol w:w="768"/>
        <w:gridCol w:w="1022"/>
        <w:gridCol w:w="1142"/>
        <w:gridCol w:w="1209"/>
      </w:tblGrid>
      <w:tr w:rsidR="00DC708E" w:rsidRPr="00DC708E" w14:paraId="3EDD97BF" w14:textId="77777777" w:rsidTr="00677B0C">
        <w:trPr>
          <w:tblHeader/>
          <w:jc w:val="center"/>
        </w:trPr>
        <w:tc>
          <w:tcPr>
            <w:tcW w:w="0" w:type="auto"/>
            <w:hideMark/>
          </w:tcPr>
          <w:p w14:paraId="40C97207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Specimen type</w:t>
            </w:r>
          </w:p>
        </w:tc>
        <w:tc>
          <w:tcPr>
            <w:tcW w:w="505" w:type="dxa"/>
            <w:hideMark/>
          </w:tcPr>
          <w:p w14:paraId="0B28417A" w14:textId="29E8D743" w:rsidR="003677E9" w:rsidRPr="00DC708E" w:rsidRDefault="003677E9" w:rsidP="00A00773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N</w:t>
            </w:r>
            <w:r w:rsidR="00A00773" w:rsidRPr="00DC708E">
              <w:rPr>
                <w:rFonts w:ascii="Arial" w:hAnsi="Arial" w:cs="Arial"/>
                <w:bCs/>
              </w:rPr>
              <w:t>, total</w:t>
            </w:r>
            <w:r w:rsidRPr="00DC70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2648B03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Tissue type</w:t>
            </w:r>
          </w:p>
        </w:tc>
        <w:tc>
          <w:tcPr>
            <w:tcW w:w="0" w:type="auto"/>
            <w:hideMark/>
          </w:tcPr>
          <w:p w14:paraId="0635B395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0" w:type="auto"/>
            <w:hideMark/>
          </w:tcPr>
          <w:p w14:paraId="5537052A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Mean</w:t>
            </w:r>
          </w:p>
        </w:tc>
        <w:tc>
          <w:tcPr>
            <w:tcW w:w="0" w:type="auto"/>
            <w:hideMark/>
          </w:tcPr>
          <w:p w14:paraId="3ACDF247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Std Dev</w:t>
            </w:r>
          </w:p>
        </w:tc>
        <w:tc>
          <w:tcPr>
            <w:tcW w:w="0" w:type="auto"/>
            <w:hideMark/>
          </w:tcPr>
          <w:p w14:paraId="09D4555A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Minimum</w:t>
            </w:r>
          </w:p>
        </w:tc>
        <w:tc>
          <w:tcPr>
            <w:tcW w:w="0" w:type="auto"/>
            <w:hideMark/>
          </w:tcPr>
          <w:p w14:paraId="31DB2315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Maximum</w:t>
            </w:r>
          </w:p>
        </w:tc>
      </w:tr>
      <w:tr w:rsidR="00DC708E" w:rsidRPr="00DC708E" w14:paraId="1AB3C746" w14:textId="77777777" w:rsidTr="00677B0C">
        <w:trPr>
          <w:jc w:val="center"/>
        </w:trPr>
        <w:tc>
          <w:tcPr>
            <w:tcW w:w="0" w:type="auto"/>
            <w:hideMark/>
          </w:tcPr>
          <w:p w14:paraId="5613604A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Whole section</w:t>
            </w:r>
          </w:p>
        </w:tc>
        <w:tc>
          <w:tcPr>
            <w:tcW w:w="505" w:type="dxa"/>
            <w:hideMark/>
          </w:tcPr>
          <w:p w14:paraId="4061D1EC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435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C708E" w:rsidRPr="00DC708E" w14:paraId="5527A161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BF18D0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Tumor</w:t>
                  </w:r>
                </w:p>
              </w:tc>
            </w:tr>
            <w:tr w:rsidR="00DC708E" w:rsidRPr="00DC708E" w14:paraId="40D79AA3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66DA7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DCIS</w:t>
                  </w:r>
                </w:p>
              </w:tc>
            </w:tr>
            <w:tr w:rsidR="00DC708E" w:rsidRPr="00DC708E" w14:paraId="7C629CA7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A543ADB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Adjacent normal</w:t>
                  </w:r>
                </w:p>
              </w:tc>
            </w:tr>
          </w:tbl>
          <w:p w14:paraId="6E209C3D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DC708E" w:rsidRPr="00DC708E" w14:paraId="29E295E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416CDD0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298</w:t>
                  </w:r>
                </w:p>
              </w:tc>
            </w:tr>
            <w:tr w:rsidR="00DC708E" w:rsidRPr="00DC708E" w14:paraId="0435984A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49E9E8E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142</w:t>
                  </w:r>
                </w:p>
              </w:tc>
            </w:tr>
            <w:tr w:rsidR="00DC708E" w:rsidRPr="00DC708E" w14:paraId="400D6BDB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71FF52D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105</w:t>
                  </w:r>
                </w:p>
              </w:tc>
            </w:tr>
          </w:tbl>
          <w:p w14:paraId="5DEF865A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8"/>
            </w:tblGrid>
            <w:tr w:rsidR="00DC708E" w:rsidRPr="00DC708E" w14:paraId="6D552EDD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90203B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189</w:t>
                  </w:r>
                </w:p>
              </w:tc>
            </w:tr>
            <w:tr w:rsidR="00DC708E" w:rsidRPr="00DC708E" w14:paraId="5B65E832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7F3B4A4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189</w:t>
                  </w:r>
                </w:p>
              </w:tc>
            </w:tr>
            <w:tr w:rsidR="00DC708E" w:rsidRPr="00DC708E" w14:paraId="0DD79785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F89A04D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73</w:t>
                  </w:r>
                </w:p>
              </w:tc>
            </w:tr>
          </w:tbl>
          <w:p w14:paraId="22DC9260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72"/>
            </w:tblGrid>
            <w:tr w:rsidR="00DC708E" w:rsidRPr="00DC708E" w14:paraId="1EC087C6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2E8242D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57</w:t>
                  </w:r>
                </w:p>
              </w:tc>
            </w:tr>
            <w:tr w:rsidR="00DC708E" w:rsidRPr="00DC708E" w14:paraId="485E3EB4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B257DF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66</w:t>
                  </w:r>
                </w:p>
              </w:tc>
            </w:tr>
            <w:tr w:rsidR="00DC708E" w:rsidRPr="00DC708E" w14:paraId="080050F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2984E4A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43</w:t>
                  </w:r>
                </w:p>
              </w:tc>
            </w:tr>
          </w:tbl>
          <w:p w14:paraId="0F2FC72A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2"/>
            </w:tblGrid>
            <w:tr w:rsidR="00DC708E" w:rsidRPr="00DC708E" w14:paraId="6FC110FD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6F8542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DC708E" w:rsidRPr="00DC708E" w14:paraId="43051875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CB5BC49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DC708E" w:rsidRPr="00DC708E" w14:paraId="40AC9C0C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5881579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0.3</w:t>
                  </w:r>
                </w:p>
              </w:tc>
            </w:tr>
          </w:tbl>
          <w:p w14:paraId="38EB5113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DC708E" w:rsidRPr="00DC708E" w14:paraId="1F34898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6922224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278</w:t>
                  </w:r>
                </w:p>
              </w:tc>
            </w:tr>
            <w:tr w:rsidR="00DC708E" w:rsidRPr="00DC708E" w14:paraId="0AF850C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D8DFB8E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284</w:t>
                  </w:r>
                </w:p>
              </w:tc>
            </w:tr>
            <w:tr w:rsidR="00DC708E" w:rsidRPr="00DC708E" w14:paraId="0FDF3CEA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340969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205</w:t>
                  </w:r>
                </w:p>
              </w:tc>
            </w:tr>
          </w:tbl>
          <w:p w14:paraId="023086E6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</w:tr>
      <w:tr w:rsidR="00DC708E" w:rsidRPr="00DC708E" w14:paraId="1C26808C" w14:textId="77777777" w:rsidTr="00677B0C">
        <w:trPr>
          <w:jc w:val="center"/>
        </w:trPr>
        <w:tc>
          <w:tcPr>
            <w:tcW w:w="0" w:type="auto"/>
            <w:hideMark/>
          </w:tcPr>
          <w:p w14:paraId="7DF0983A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TMAs</w:t>
            </w:r>
          </w:p>
        </w:tc>
        <w:tc>
          <w:tcPr>
            <w:tcW w:w="505" w:type="dxa"/>
            <w:hideMark/>
          </w:tcPr>
          <w:p w14:paraId="120CEB13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525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C708E" w:rsidRPr="00DC708E" w14:paraId="4A073015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4A2F113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Tumor</w:t>
                  </w:r>
                </w:p>
              </w:tc>
            </w:tr>
            <w:tr w:rsidR="00DC708E" w:rsidRPr="00DC708E" w14:paraId="0CDA6BE9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CC68BA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DCIS</w:t>
                  </w:r>
                </w:p>
              </w:tc>
            </w:tr>
            <w:tr w:rsidR="00DC708E" w:rsidRPr="00DC708E" w14:paraId="3854F6B2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26A6FE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Adjacent normal</w:t>
                  </w:r>
                </w:p>
              </w:tc>
            </w:tr>
          </w:tbl>
          <w:p w14:paraId="2E88E075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DC708E" w:rsidRPr="00DC708E" w14:paraId="2E67DD11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417C18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443</w:t>
                  </w:r>
                </w:p>
              </w:tc>
            </w:tr>
            <w:tr w:rsidR="00DC708E" w:rsidRPr="00DC708E" w14:paraId="34B95517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1988F2B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85</w:t>
                  </w:r>
                </w:p>
              </w:tc>
            </w:tr>
            <w:tr w:rsidR="00DC708E" w:rsidRPr="00DC708E" w14:paraId="7D7EA080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5021F7C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88</w:t>
                  </w:r>
                </w:p>
              </w:tc>
            </w:tr>
          </w:tbl>
          <w:p w14:paraId="7DE04123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8"/>
            </w:tblGrid>
            <w:tr w:rsidR="00DC708E" w:rsidRPr="00DC708E" w14:paraId="09961DD0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F2FD89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188</w:t>
                  </w:r>
                </w:p>
              </w:tc>
            </w:tr>
            <w:tr w:rsidR="00DC708E" w:rsidRPr="00DC708E" w14:paraId="79C5C028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F026411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148</w:t>
                  </w:r>
                </w:p>
              </w:tc>
            </w:tr>
            <w:tr w:rsidR="00DC708E" w:rsidRPr="00DC708E" w14:paraId="1BF2790D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269B28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50</w:t>
                  </w:r>
                </w:p>
              </w:tc>
            </w:tr>
          </w:tbl>
          <w:p w14:paraId="401AAE4E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72"/>
            </w:tblGrid>
            <w:tr w:rsidR="00DC708E" w:rsidRPr="00DC708E" w14:paraId="717D8909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A9DC43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71</w:t>
                  </w:r>
                </w:p>
              </w:tc>
            </w:tr>
            <w:tr w:rsidR="00DC708E" w:rsidRPr="00DC708E" w14:paraId="0C950F82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7FEFF4C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85</w:t>
                  </w:r>
                </w:p>
              </w:tc>
            </w:tr>
            <w:tr w:rsidR="00DC708E" w:rsidRPr="00DC708E" w14:paraId="59F9515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D809C4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45</w:t>
                  </w:r>
                </w:p>
              </w:tc>
            </w:tr>
          </w:tbl>
          <w:p w14:paraId="4CB39F13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2"/>
            </w:tblGrid>
            <w:tr w:rsidR="00DC708E" w:rsidRPr="00DC708E" w14:paraId="3AAB2C15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1EA758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0.2</w:t>
                  </w:r>
                </w:p>
              </w:tc>
            </w:tr>
            <w:tr w:rsidR="00DC708E" w:rsidRPr="00DC708E" w14:paraId="157307B5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3C70761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DC708E" w:rsidRPr="00DC708E" w14:paraId="5DD3B52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8FB5AB4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14:paraId="1DDAA76A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DC708E" w:rsidRPr="00DC708E" w14:paraId="2C14D96A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8555117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295</w:t>
                  </w:r>
                </w:p>
              </w:tc>
            </w:tr>
            <w:tr w:rsidR="00DC708E" w:rsidRPr="00DC708E" w14:paraId="1F67BC1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6E58D3A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290</w:t>
                  </w:r>
                </w:p>
              </w:tc>
            </w:tr>
            <w:tr w:rsidR="00DC708E" w:rsidRPr="00DC708E" w14:paraId="052C5F31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9A8A0C4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224</w:t>
                  </w:r>
                </w:p>
              </w:tc>
            </w:tr>
          </w:tbl>
          <w:p w14:paraId="124C8211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FC169EF" w14:textId="77777777" w:rsidR="003677E9" w:rsidRPr="00DC708E" w:rsidRDefault="003677E9" w:rsidP="003677E9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t>ER- tumors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1885"/>
        <w:gridCol w:w="630"/>
        <w:gridCol w:w="2018"/>
        <w:gridCol w:w="720"/>
        <w:gridCol w:w="810"/>
        <w:gridCol w:w="990"/>
        <w:gridCol w:w="1171"/>
        <w:gridCol w:w="1259"/>
      </w:tblGrid>
      <w:tr w:rsidR="00DC708E" w:rsidRPr="00DC708E" w14:paraId="043596AE" w14:textId="77777777" w:rsidTr="00A00773">
        <w:trPr>
          <w:tblHeader/>
          <w:jc w:val="center"/>
        </w:trPr>
        <w:tc>
          <w:tcPr>
            <w:tcW w:w="1885" w:type="dxa"/>
            <w:hideMark/>
          </w:tcPr>
          <w:p w14:paraId="3A09E684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Specimen type</w:t>
            </w:r>
          </w:p>
        </w:tc>
        <w:tc>
          <w:tcPr>
            <w:tcW w:w="630" w:type="dxa"/>
            <w:hideMark/>
          </w:tcPr>
          <w:p w14:paraId="28DD36FD" w14:textId="00A6F1D5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N</w:t>
            </w:r>
            <w:r w:rsidR="00A00773" w:rsidRPr="00DC708E">
              <w:rPr>
                <w:rFonts w:ascii="Arial" w:hAnsi="Arial" w:cs="Arial"/>
                <w:bCs/>
              </w:rPr>
              <w:t>, total</w:t>
            </w:r>
          </w:p>
        </w:tc>
        <w:tc>
          <w:tcPr>
            <w:tcW w:w="2018" w:type="dxa"/>
            <w:hideMark/>
          </w:tcPr>
          <w:p w14:paraId="49934401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Tissue type</w:t>
            </w:r>
          </w:p>
        </w:tc>
        <w:tc>
          <w:tcPr>
            <w:tcW w:w="720" w:type="dxa"/>
            <w:hideMark/>
          </w:tcPr>
          <w:p w14:paraId="31A4A7C4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810" w:type="dxa"/>
            <w:hideMark/>
          </w:tcPr>
          <w:p w14:paraId="14C4D609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Mean</w:t>
            </w:r>
          </w:p>
        </w:tc>
        <w:tc>
          <w:tcPr>
            <w:tcW w:w="990" w:type="dxa"/>
            <w:hideMark/>
          </w:tcPr>
          <w:p w14:paraId="5E53C3DA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Std Dev</w:t>
            </w:r>
          </w:p>
        </w:tc>
        <w:tc>
          <w:tcPr>
            <w:tcW w:w="1171" w:type="dxa"/>
            <w:hideMark/>
          </w:tcPr>
          <w:p w14:paraId="4E8D5EF5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Minimum</w:t>
            </w:r>
          </w:p>
        </w:tc>
        <w:tc>
          <w:tcPr>
            <w:tcW w:w="1259" w:type="dxa"/>
            <w:hideMark/>
          </w:tcPr>
          <w:p w14:paraId="2080B1E6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Maximum</w:t>
            </w:r>
          </w:p>
        </w:tc>
      </w:tr>
      <w:tr w:rsidR="00DC708E" w:rsidRPr="00DC708E" w14:paraId="2AFE6394" w14:textId="77777777" w:rsidTr="00A00773">
        <w:trPr>
          <w:jc w:val="center"/>
        </w:trPr>
        <w:tc>
          <w:tcPr>
            <w:tcW w:w="1885" w:type="dxa"/>
            <w:hideMark/>
          </w:tcPr>
          <w:p w14:paraId="16E247B0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Whole section</w:t>
            </w:r>
          </w:p>
        </w:tc>
        <w:tc>
          <w:tcPr>
            <w:tcW w:w="630" w:type="dxa"/>
            <w:hideMark/>
          </w:tcPr>
          <w:p w14:paraId="01E4E071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2018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68"/>
            </w:tblGrid>
            <w:tr w:rsidR="00DC708E" w:rsidRPr="00DC708E" w14:paraId="6F3E9B26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482F6B0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Tumor</w:t>
                  </w:r>
                </w:p>
              </w:tc>
            </w:tr>
            <w:tr w:rsidR="00DC708E" w:rsidRPr="00DC708E" w14:paraId="6A53B8A5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D2F02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DCIS</w:t>
                  </w:r>
                </w:p>
              </w:tc>
            </w:tr>
            <w:tr w:rsidR="00DC708E" w:rsidRPr="00DC708E" w14:paraId="213626CD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8DF7FCA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Adjacent normal</w:t>
                  </w:r>
                </w:p>
              </w:tc>
            </w:tr>
          </w:tbl>
          <w:p w14:paraId="357B45B7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DC708E" w:rsidRPr="00DC708E" w14:paraId="69D96480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52E3CA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98</w:t>
                  </w:r>
                </w:p>
              </w:tc>
            </w:tr>
            <w:tr w:rsidR="00DC708E" w:rsidRPr="00DC708E" w14:paraId="6EC37804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3F1652E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29</w:t>
                  </w:r>
                </w:p>
              </w:tc>
            </w:tr>
            <w:tr w:rsidR="00DC708E" w:rsidRPr="00DC708E" w14:paraId="3EE9F94D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BE0174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42</w:t>
                  </w:r>
                </w:p>
              </w:tc>
            </w:tr>
          </w:tbl>
          <w:p w14:paraId="310DD823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DC708E" w:rsidRPr="00DC708E" w14:paraId="057B9F2D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B29966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91</w:t>
                  </w:r>
                </w:p>
              </w:tc>
            </w:tr>
            <w:tr w:rsidR="00DC708E" w:rsidRPr="00DC708E" w14:paraId="05366E31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29625D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166</w:t>
                  </w:r>
                </w:p>
              </w:tc>
            </w:tr>
            <w:tr w:rsidR="00DC708E" w:rsidRPr="00DC708E" w14:paraId="46B132E9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42E1390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62</w:t>
                  </w:r>
                </w:p>
              </w:tc>
            </w:tr>
          </w:tbl>
          <w:p w14:paraId="16FAE5F2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DC708E" w:rsidRPr="00DC708E" w14:paraId="621430B2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2542B77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95</w:t>
                  </w:r>
                </w:p>
              </w:tc>
            </w:tr>
            <w:tr w:rsidR="00DC708E" w:rsidRPr="00DC708E" w14:paraId="1304FDD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B9D0CE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80</w:t>
                  </w:r>
                </w:p>
              </w:tc>
            </w:tr>
            <w:tr w:rsidR="00DC708E" w:rsidRPr="00DC708E" w14:paraId="334780B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18C027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44</w:t>
                  </w:r>
                </w:p>
              </w:tc>
            </w:tr>
          </w:tbl>
          <w:p w14:paraId="59230058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1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C708E" w:rsidRPr="00DC708E" w14:paraId="24B15907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ED10B7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DC708E" w:rsidRPr="00DC708E" w14:paraId="2218091B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2B12CF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0.4</w:t>
                  </w:r>
                </w:p>
              </w:tc>
            </w:tr>
            <w:tr w:rsidR="00DC708E" w:rsidRPr="00DC708E" w14:paraId="2A91CD96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F221BD1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14:paraId="3688B0DC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9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09"/>
            </w:tblGrid>
            <w:tr w:rsidR="00DC708E" w:rsidRPr="00DC708E" w14:paraId="51BB5729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4F5B8B2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277</w:t>
                  </w:r>
                </w:p>
              </w:tc>
            </w:tr>
            <w:tr w:rsidR="00DC708E" w:rsidRPr="00DC708E" w14:paraId="270173E0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1B0B993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286</w:t>
                  </w:r>
                </w:p>
              </w:tc>
            </w:tr>
            <w:tr w:rsidR="00DC708E" w:rsidRPr="00DC708E" w14:paraId="5C5FEADA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DC7283F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179</w:t>
                  </w:r>
                </w:p>
              </w:tc>
            </w:tr>
          </w:tbl>
          <w:p w14:paraId="66C191AC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</w:tr>
      <w:tr w:rsidR="003677E9" w:rsidRPr="00DC708E" w14:paraId="4C38E941" w14:textId="77777777" w:rsidTr="00A00773">
        <w:trPr>
          <w:jc w:val="center"/>
        </w:trPr>
        <w:tc>
          <w:tcPr>
            <w:tcW w:w="1885" w:type="dxa"/>
            <w:hideMark/>
          </w:tcPr>
          <w:p w14:paraId="7C3EF469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TMAs</w:t>
            </w:r>
          </w:p>
        </w:tc>
        <w:tc>
          <w:tcPr>
            <w:tcW w:w="630" w:type="dxa"/>
            <w:hideMark/>
          </w:tcPr>
          <w:p w14:paraId="16336392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  <w:r w:rsidRPr="00DC708E">
              <w:rPr>
                <w:rFonts w:ascii="Arial" w:hAnsi="Arial" w:cs="Arial"/>
                <w:bCs/>
              </w:rPr>
              <w:t>223</w:t>
            </w:r>
          </w:p>
        </w:tc>
        <w:tc>
          <w:tcPr>
            <w:tcW w:w="2018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68"/>
            </w:tblGrid>
            <w:tr w:rsidR="00DC708E" w:rsidRPr="00DC708E" w14:paraId="578D70CB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7FA29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Tumor</w:t>
                  </w:r>
                </w:p>
              </w:tc>
            </w:tr>
            <w:tr w:rsidR="00DC708E" w:rsidRPr="00DC708E" w14:paraId="1F4693A2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2CF1D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DCIS</w:t>
                  </w:r>
                </w:p>
              </w:tc>
            </w:tr>
            <w:tr w:rsidR="00DC708E" w:rsidRPr="00DC708E" w14:paraId="4CA58D64" w14:textId="77777777" w:rsidTr="00677B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19A6F1D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DC708E">
                    <w:rPr>
                      <w:rFonts w:ascii="Arial" w:hAnsi="Arial" w:cs="Arial"/>
                      <w:bCs/>
                    </w:rPr>
                    <w:t>Adjacent normal</w:t>
                  </w:r>
                </w:p>
              </w:tc>
            </w:tr>
          </w:tbl>
          <w:p w14:paraId="062E17DD" w14:textId="77777777" w:rsidR="003677E9" w:rsidRPr="00DC708E" w:rsidRDefault="003677E9" w:rsidP="00677B0C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DC708E" w:rsidRPr="00DC708E" w14:paraId="512E2FF4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156274B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202</w:t>
                  </w:r>
                </w:p>
              </w:tc>
            </w:tr>
            <w:tr w:rsidR="00DC708E" w:rsidRPr="00DC708E" w14:paraId="37CA949C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3F276F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23</w:t>
                  </w:r>
                </w:p>
              </w:tc>
            </w:tr>
            <w:tr w:rsidR="00DC708E" w:rsidRPr="00DC708E" w14:paraId="1D66653C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1B3E508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59</w:t>
                  </w:r>
                </w:p>
              </w:tc>
            </w:tr>
          </w:tbl>
          <w:p w14:paraId="7C46760D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DC708E" w:rsidRPr="00DC708E" w14:paraId="487C971F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62BC6F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52</w:t>
                  </w:r>
                </w:p>
              </w:tc>
            </w:tr>
            <w:tr w:rsidR="00DC708E" w:rsidRPr="00DC708E" w14:paraId="157FA10C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EBE4C3D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108</w:t>
                  </w:r>
                </w:p>
              </w:tc>
            </w:tr>
            <w:tr w:rsidR="00DC708E" w:rsidRPr="00DC708E" w14:paraId="4F943877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C51F797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48</w:t>
                  </w:r>
                </w:p>
              </w:tc>
            </w:tr>
          </w:tbl>
          <w:p w14:paraId="04471A8E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DC708E" w:rsidRPr="00DC708E" w14:paraId="41C2EF94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6D26D9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82</w:t>
                  </w:r>
                </w:p>
              </w:tc>
            </w:tr>
            <w:tr w:rsidR="00DC708E" w:rsidRPr="00DC708E" w14:paraId="08C40E56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E6DE3AB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97</w:t>
                  </w:r>
                </w:p>
              </w:tc>
            </w:tr>
            <w:tr w:rsidR="00DC708E" w:rsidRPr="00DC708E" w14:paraId="51F16108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466AC6B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42</w:t>
                  </w:r>
                </w:p>
              </w:tc>
            </w:tr>
          </w:tbl>
          <w:p w14:paraId="342459C8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1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C708E" w:rsidRPr="00DC708E" w14:paraId="0021FB72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1951A61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DC708E" w:rsidRPr="00DC708E" w14:paraId="55774578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2B7EFCC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1.7</w:t>
                  </w:r>
                </w:p>
              </w:tc>
            </w:tr>
            <w:tr w:rsidR="00DC708E" w:rsidRPr="00DC708E" w14:paraId="2C514453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5BB0E515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14:paraId="44B6FAFF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59" w:type="dxa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09"/>
            </w:tblGrid>
            <w:tr w:rsidR="00DC708E" w:rsidRPr="00DC708E" w14:paraId="1E87F3A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3AC7D01E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288</w:t>
                  </w:r>
                </w:p>
              </w:tc>
            </w:tr>
            <w:tr w:rsidR="00DC708E" w:rsidRPr="00DC708E" w14:paraId="5F89364E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609C1973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296</w:t>
                  </w:r>
                </w:p>
              </w:tc>
            </w:tr>
            <w:tr w:rsidR="00DC708E" w:rsidRPr="00DC708E" w14:paraId="31C82FE0" w14:textId="77777777" w:rsidTr="00677B0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DF52CE6" w14:textId="77777777" w:rsidR="003677E9" w:rsidRPr="00DC708E" w:rsidRDefault="003677E9" w:rsidP="00677B0C">
                  <w:pPr>
                    <w:spacing w:after="0"/>
                    <w:rPr>
                      <w:rFonts w:ascii="Arial" w:hAnsi="Arial" w:cs="Arial"/>
                    </w:rPr>
                  </w:pPr>
                  <w:r w:rsidRPr="00DC708E">
                    <w:rPr>
                      <w:rFonts w:ascii="Arial" w:hAnsi="Arial" w:cs="Arial"/>
                    </w:rPr>
                    <w:t>216</w:t>
                  </w:r>
                </w:p>
              </w:tc>
            </w:tr>
          </w:tbl>
          <w:p w14:paraId="67E16051" w14:textId="77777777" w:rsidR="003677E9" w:rsidRPr="00DC708E" w:rsidRDefault="003677E9" w:rsidP="00677B0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D349F8F" w14:textId="77777777" w:rsidR="003677E9" w:rsidRPr="00DC708E" w:rsidRDefault="003677E9" w:rsidP="000B2E8C">
      <w:pPr>
        <w:spacing w:after="0"/>
        <w:rPr>
          <w:rFonts w:ascii="Arial" w:hAnsi="Arial" w:cs="Arial"/>
        </w:rPr>
      </w:pPr>
    </w:p>
    <w:p w14:paraId="2E87517A" w14:textId="230F2FD3" w:rsidR="000E7D50" w:rsidRPr="00DC708E" w:rsidRDefault="000E7D50" w:rsidP="000E7D50">
      <w:pPr>
        <w:spacing w:after="0"/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lastRenderedPageBreak/>
        <w:t>Supplemental Table 2. The association of differences in FOXA1 protein expression between tumor and adjacent</w:t>
      </w:r>
      <w:r w:rsidR="00D32038">
        <w:rPr>
          <w:rFonts w:ascii="Arial" w:hAnsi="Arial" w:cs="Arial"/>
          <w:b/>
        </w:rPr>
        <w:t>-</w:t>
      </w:r>
      <w:r w:rsidRPr="00DC708E">
        <w:rPr>
          <w:rFonts w:ascii="Arial" w:hAnsi="Arial" w:cs="Arial"/>
          <w:b/>
        </w:rPr>
        <w:t>normal tissue with ER+ and non-TNBC</w:t>
      </w:r>
      <w:bookmarkStart w:id="0" w:name="_GoBack"/>
      <w:bookmarkEnd w:id="0"/>
    </w:p>
    <w:p w14:paraId="184D7948" w14:textId="77777777" w:rsidR="000E7D50" w:rsidRPr="00DC708E" w:rsidRDefault="000E7D50" w:rsidP="000E7D50">
      <w:pPr>
        <w:spacing w:after="0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350"/>
        <w:gridCol w:w="3117"/>
        <w:gridCol w:w="1743"/>
      </w:tblGrid>
      <w:tr w:rsidR="00DC708E" w:rsidRPr="00DC708E" w14:paraId="6E6CE64B" w14:textId="77777777" w:rsidTr="000E7D50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F328F54" w14:textId="5760BDB0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Subtype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71F06F" w14:textId="4774B8B5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1B170FF" w14:textId="2248756C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OR (95% CI)</w:t>
            </w:r>
            <w:r w:rsidRPr="00DC708E">
              <w:rPr>
                <w:rFonts w:ascii="Arial" w:hAnsi="Arial" w:cs="Arial"/>
                <w:vertAlign w:val="superscript"/>
              </w:rPr>
              <w:t>1</w:t>
            </w:r>
            <w:r w:rsidRPr="00DC708E">
              <w:rPr>
                <w:rFonts w:ascii="Arial" w:hAnsi="Arial" w:cs="Arial"/>
              </w:rPr>
              <w:t>, each 10 point increase in H-score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0F489445" w14:textId="77777777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</w:tr>
      <w:tr w:rsidR="00DC708E" w:rsidRPr="00DC708E" w14:paraId="79C17865" w14:textId="77777777" w:rsidTr="000E7D50">
        <w:tc>
          <w:tcPr>
            <w:tcW w:w="3150" w:type="dxa"/>
          </w:tcPr>
          <w:p w14:paraId="464C92D5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C6A9941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2A9D870" w14:textId="6BBEA91C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48E0F91C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</w:tr>
      <w:tr w:rsidR="00DC708E" w:rsidRPr="00DC708E" w14:paraId="22E719BF" w14:textId="77777777" w:rsidTr="000E7D50">
        <w:tc>
          <w:tcPr>
            <w:tcW w:w="3150" w:type="dxa"/>
          </w:tcPr>
          <w:p w14:paraId="0E34A7A4" w14:textId="370B1144" w:rsidR="000E7D50" w:rsidRPr="00DC708E" w:rsidRDefault="000E7D50" w:rsidP="000E7D50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ER+ (vs. ER-)</w:t>
            </w:r>
          </w:p>
        </w:tc>
        <w:tc>
          <w:tcPr>
            <w:tcW w:w="1350" w:type="dxa"/>
          </w:tcPr>
          <w:p w14:paraId="5E824A99" w14:textId="1F000A28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244</w:t>
            </w:r>
          </w:p>
        </w:tc>
        <w:tc>
          <w:tcPr>
            <w:tcW w:w="3117" w:type="dxa"/>
          </w:tcPr>
          <w:p w14:paraId="150FF641" w14:textId="7085F7DA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1.13 (1.09-1.19)</w:t>
            </w:r>
          </w:p>
        </w:tc>
        <w:tc>
          <w:tcPr>
            <w:tcW w:w="1743" w:type="dxa"/>
          </w:tcPr>
          <w:p w14:paraId="2066CD85" w14:textId="77777777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&lt;0.001</w:t>
            </w:r>
          </w:p>
        </w:tc>
      </w:tr>
      <w:tr w:rsidR="00DC708E" w:rsidRPr="00DC708E" w14:paraId="7A2745B3" w14:textId="77777777" w:rsidTr="000E7D50">
        <w:tc>
          <w:tcPr>
            <w:tcW w:w="3150" w:type="dxa"/>
          </w:tcPr>
          <w:p w14:paraId="03643A72" w14:textId="77777777" w:rsidR="000E7D50" w:rsidRPr="00DC708E" w:rsidRDefault="000E7D50" w:rsidP="000E7D5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22DC3D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F67EC2C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60DC2FEB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</w:tr>
      <w:tr w:rsidR="00DC708E" w:rsidRPr="00DC708E" w14:paraId="59A3C717" w14:textId="77777777" w:rsidTr="000E7D50">
        <w:tc>
          <w:tcPr>
            <w:tcW w:w="3150" w:type="dxa"/>
          </w:tcPr>
          <w:p w14:paraId="7BF44083" w14:textId="2420C420" w:rsidR="000E7D50" w:rsidRPr="00DC708E" w:rsidRDefault="000E7D50" w:rsidP="000E7D50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Non-TNBC (vs. TNBC)</w:t>
            </w:r>
          </w:p>
        </w:tc>
        <w:tc>
          <w:tcPr>
            <w:tcW w:w="1350" w:type="dxa"/>
          </w:tcPr>
          <w:p w14:paraId="645BDFC4" w14:textId="608CFFFF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218</w:t>
            </w:r>
          </w:p>
        </w:tc>
        <w:tc>
          <w:tcPr>
            <w:tcW w:w="3117" w:type="dxa"/>
          </w:tcPr>
          <w:p w14:paraId="33A45DE9" w14:textId="1F45E148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1.22 (1.14-1.31)</w:t>
            </w:r>
          </w:p>
        </w:tc>
        <w:tc>
          <w:tcPr>
            <w:tcW w:w="1743" w:type="dxa"/>
          </w:tcPr>
          <w:p w14:paraId="43B38936" w14:textId="5718EBC0" w:rsidR="000E7D50" w:rsidRPr="00DC708E" w:rsidRDefault="000E7D50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&lt;0.001</w:t>
            </w:r>
          </w:p>
        </w:tc>
      </w:tr>
      <w:tr w:rsidR="000E7D50" w:rsidRPr="00DC708E" w14:paraId="0FBFB8C4" w14:textId="77777777" w:rsidTr="000E7D50">
        <w:tc>
          <w:tcPr>
            <w:tcW w:w="3150" w:type="dxa"/>
            <w:tcBorders>
              <w:bottom w:val="single" w:sz="4" w:space="0" w:color="auto"/>
            </w:tcBorders>
          </w:tcPr>
          <w:p w14:paraId="220BC95F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390B3E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C71192C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9DF8A0B" w14:textId="77777777" w:rsidR="000E7D50" w:rsidRPr="00DC708E" w:rsidRDefault="000E7D50" w:rsidP="00915838">
            <w:pPr>
              <w:rPr>
                <w:rFonts w:ascii="Arial" w:hAnsi="Arial" w:cs="Arial"/>
              </w:rPr>
            </w:pPr>
          </w:p>
        </w:tc>
      </w:tr>
    </w:tbl>
    <w:p w14:paraId="16D3713B" w14:textId="72190987" w:rsidR="000E7D50" w:rsidRPr="00DC708E" w:rsidRDefault="000E7D50" w:rsidP="000E7D50">
      <w:pPr>
        <w:spacing w:after="0"/>
        <w:rPr>
          <w:rFonts w:ascii="Arial" w:hAnsi="Arial" w:cs="Arial"/>
        </w:rPr>
      </w:pPr>
    </w:p>
    <w:p w14:paraId="458F65A5" w14:textId="1B9AF227" w:rsidR="000E7D50" w:rsidRPr="00DC708E" w:rsidRDefault="000E7D50" w:rsidP="000E7D50">
      <w:pPr>
        <w:spacing w:after="0"/>
        <w:rPr>
          <w:rFonts w:ascii="Arial" w:hAnsi="Arial" w:cs="Arial"/>
        </w:rPr>
      </w:pPr>
      <w:r w:rsidRPr="00DC708E">
        <w:rPr>
          <w:rFonts w:ascii="Arial" w:hAnsi="Arial" w:cs="Arial"/>
          <w:vertAlign w:val="superscript"/>
        </w:rPr>
        <w:t xml:space="preserve">1 </w:t>
      </w:r>
      <w:r w:rsidRPr="00DC708E">
        <w:rPr>
          <w:rFonts w:ascii="Arial" w:hAnsi="Arial" w:cs="Arial"/>
        </w:rPr>
        <w:t>Logistic regression adjusting for age, race, grade, and stage.</w:t>
      </w:r>
    </w:p>
    <w:p w14:paraId="45F61484" w14:textId="77777777" w:rsidR="000E7D50" w:rsidRPr="00DC708E" w:rsidRDefault="000E7D50" w:rsidP="000B2E8C">
      <w:pPr>
        <w:spacing w:after="0"/>
        <w:rPr>
          <w:rFonts w:ascii="Arial" w:hAnsi="Arial" w:cs="Arial"/>
          <w:b/>
        </w:rPr>
      </w:pPr>
    </w:p>
    <w:p w14:paraId="5497D1E9" w14:textId="5A1A3083" w:rsidR="000E7D50" w:rsidRPr="00DC708E" w:rsidRDefault="000E7D50">
      <w:pPr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br w:type="page"/>
      </w:r>
    </w:p>
    <w:p w14:paraId="0D018B31" w14:textId="63EDC44C" w:rsidR="000B2E8C" w:rsidRPr="00DC708E" w:rsidRDefault="000B2E8C" w:rsidP="000B2E8C">
      <w:pPr>
        <w:spacing w:after="0"/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lastRenderedPageBreak/>
        <w:t>Supplemental</w:t>
      </w:r>
      <w:r w:rsidRPr="00DC708E">
        <w:rPr>
          <w:rFonts w:ascii="Arial" w:hAnsi="Arial" w:cs="Arial"/>
        </w:rPr>
        <w:t xml:space="preserve"> </w:t>
      </w:r>
      <w:r w:rsidRPr="00DC708E">
        <w:rPr>
          <w:rFonts w:ascii="Arial" w:hAnsi="Arial" w:cs="Arial"/>
          <w:b/>
        </w:rPr>
        <w:t xml:space="preserve">Table </w:t>
      </w:r>
      <w:r w:rsidR="005A7552" w:rsidRPr="00DC708E">
        <w:rPr>
          <w:rFonts w:ascii="Arial" w:hAnsi="Arial" w:cs="Arial"/>
          <w:b/>
        </w:rPr>
        <w:t>3</w:t>
      </w:r>
      <w:r w:rsidRPr="00DC708E">
        <w:rPr>
          <w:rFonts w:ascii="Arial" w:hAnsi="Arial" w:cs="Arial"/>
          <w:b/>
        </w:rPr>
        <w:t>. FOXA1 protein expression in relation to parity and history of breastfeeding, additionally adjusting for tumor grade</w:t>
      </w:r>
      <w:r w:rsidR="00AF71A7" w:rsidRPr="00DC708E">
        <w:rPr>
          <w:rFonts w:ascii="Arial" w:hAnsi="Arial" w:cs="Arial"/>
          <w:b/>
        </w:rPr>
        <w:t>,</w:t>
      </w:r>
      <w:r w:rsidRPr="00DC708E">
        <w:rPr>
          <w:rFonts w:ascii="Arial" w:hAnsi="Arial" w:cs="Arial"/>
          <w:b/>
        </w:rPr>
        <w:t xml:space="preserve"> breast cancer stage</w:t>
      </w:r>
      <w:r w:rsidR="00AF71A7" w:rsidRPr="00DC708E">
        <w:rPr>
          <w:rFonts w:ascii="Arial" w:hAnsi="Arial" w:cs="Arial"/>
          <w:b/>
        </w:rPr>
        <w:t>, and specimen type</w:t>
      </w:r>
    </w:p>
    <w:p w14:paraId="0F4580D7" w14:textId="77777777" w:rsidR="000B2E8C" w:rsidRPr="00DC708E" w:rsidRDefault="000B2E8C" w:rsidP="000B2E8C">
      <w:pPr>
        <w:spacing w:after="0"/>
        <w:rPr>
          <w:rFonts w:ascii="Arial" w:hAnsi="Arial" w:cs="Arial"/>
        </w:rPr>
      </w:pPr>
    </w:p>
    <w:tbl>
      <w:tblPr>
        <w:tblStyle w:val="TableGrid"/>
        <w:tblW w:w="14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9"/>
        <w:gridCol w:w="680"/>
        <w:gridCol w:w="1529"/>
        <w:gridCol w:w="1029"/>
        <w:gridCol w:w="1448"/>
        <w:gridCol w:w="1121"/>
        <w:gridCol w:w="720"/>
        <w:gridCol w:w="1579"/>
        <w:gridCol w:w="1072"/>
        <w:gridCol w:w="1655"/>
        <w:gridCol w:w="1260"/>
      </w:tblGrid>
      <w:tr w:rsidR="00DC708E" w:rsidRPr="00DC708E" w14:paraId="7FC66080" w14:textId="3FC1AC4E" w:rsidTr="00915838">
        <w:trPr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786C67C2" w14:textId="77777777" w:rsidR="00C57E21" w:rsidRPr="00DC708E" w:rsidRDefault="00C57E21" w:rsidP="00044B88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71D56B65" w14:textId="77777777" w:rsidR="00C57E21" w:rsidRPr="00DC708E" w:rsidRDefault="00C57E21" w:rsidP="00044B8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385ED84" w14:textId="77777777" w:rsidR="00C57E21" w:rsidRPr="00DC708E" w:rsidRDefault="00C57E21" w:rsidP="00044B88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132E90" w14:textId="7C0A4148" w:rsidR="00C57E21" w:rsidRPr="00DC708E" w:rsidRDefault="00620B81" w:rsidP="00620B8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               </w:t>
            </w:r>
            <w:r w:rsidR="00C57E21" w:rsidRPr="00DC708E">
              <w:rPr>
                <w:rFonts w:ascii="Arial" w:hAnsi="Arial" w:cs="Arial"/>
              </w:rPr>
              <w:t>ER+ tumors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365FCF" w14:textId="1F718BF6" w:rsidR="00C57E21" w:rsidRPr="00DC708E" w:rsidRDefault="00C57E21" w:rsidP="00044B88">
            <w:pPr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FC0B6D" w14:textId="54667F68" w:rsidR="00C57E21" w:rsidRPr="00DC708E" w:rsidRDefault="00620B81" w:rsidP="00620B8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                   </w:t>
            </w:r>
            <w:r w:rsidR="00C57E21" w:rsidRPr="00DC708E">
              <w:rPr>
                <w:rFonts w:ascii="Arial" w:hAnsi="Arial" w:cs="Arial"/>
              </w:rPr>
              <w:t>ER- tumors</w:t>
            </w:r>
          </w:p>
        </w:tc>
      </w:tr>
      <w:tr w:rsidR="00DC708E" w:rsidRPr="00DC708E" w14:paraId="4654BF46" w14:textId="774EF4F7" w:rsidTr="00C57E21">
        <w:trPr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3000B010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56F2D1B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5222FBD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7B8E31B6" w14:textId="02F26BBA" w:rsidR="00611E65" w:rsidRPr="00DC708E" w:rsidRDefault="00611E65" w:rsidP="00611E6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Model 1</w:t>
            </w:r>
            <w:r w:rsidR="008261D3" w:rsidRPr="00DC708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1915FAF8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B49CCA3" w14:textId="29E6AB1E" w:rsidR="00611E65" w:rsidRPr="00DC708E" w:rsidRDefault="00611E65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Model 2</w:t>
            </w:r>
            <w:r w:rsidR="008261D3" w:rsidRPr="00DC70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593C9388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F4AE3D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CCD07DD" w14:textId="2709210B" w:rsidR="00611E65" w:rsidRPr="00DC708E" w:rsidRDefault="00611E65" w:rsidP="00611E6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Model 1</w:t>
            </w:r>
            <w:r w:rsidR="008261D3" w:rsidRPr="00DC708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40B3A1D8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57F1558B" w14:textId="2BC3F413" w:rsidR="00611E65" w:rsidRPr="00DC708E" w:rsidRDefault="00611E65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Model 2</w:t>
            </w:r>
            <w:r w:rsidR="008261D3" w:rsidRPr="00DC70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18938E" w14:textId="77777777" w:rsidR="00611E65" w:rsidRPr="00DC708E" w:rsidRDefault="00611E65" w:rsidP="00611E65">
            <w:pPr>
              <w:rPr>
                <w:rFonts w:ascii="Arial" w:hAnsi="Arial" w:cs="Arial"/>
              </w:rPr>
            </w:pPr>
          </w:p>
        </w:tc>
      </w:tr>
      <w:tr w:rsidR="00DC708E" w:rsidRPr="00DC708E" w14:paraId="428F160D" w14:textId="68E170BF" w:rsidTr="00C57E21">
        <w:trPr>
          <w:jc w:val="center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78710542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22E3B16F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41ABDED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0F4F554" w14:textId="56EA1F9B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30747541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C77DE73" w14:textId="640C7E7B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06C0CA5" w14:textId="4E5D1A10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EC2FB01" w14:textId="14EE2E1F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9243EA4" w14:textId="6ECB50A0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E83D500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1B499231" w14:textId="1777576B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AF3823" w14:textId="47CE141E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</w:tr>
      <w:tr w:rsidR="00DC708E" w:rsidRPr="00DC708E" w14:paraId="424FCD23" w14:textId="7C096E01" w:rsidTr="00C57E21">
        <w:trPr>
          <w:jc w:val="center"/>
        </w:trPr>
        <w:tc>
          <w:tcPr>
            <w:tcW w:w="2368" w:type="dxa"/>
            <w:tcBorders>
              <w:top w:val="single" w:sz="4" w:space="0" w:color="auto"/>
            </w:tcBorders>
          </w:tcPr>
          <w:p w14:paraId="064DBB48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Parous vs. Nulliparous (ref.)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6F16625D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8C8863E" w14:textId="401694F1" w:rsidR="008261D3" w:rsidRPr="00DC708E" w:rsidRDefault="00C3184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869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6A075D6" w14:textId="3D5CAD8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C31843" w:rsidRPr="00DC708E">
              <w:rPr>
                <w:rFonts w:ascii="Arial" w:hAnsi="Arial" w:cs="Arial"/>
              </w:rPr>
              <w:t>6.5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4FD2C71F" w14:textId="3CA90F0B" w:rsidR="008261D3" w:rsidRPr="00DC708E" w:rsidRDefault="008261D3" w:rsidP="00C3184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C31843" w:rsidRPr="00DC708E">
              <w:rPr>
                <w:rFonts w:ascii="Arial" w:hAnsi="Arial" w:cs="Arial"/>
              </w:rPr>
              <w:t>16</w:t>
            </w:r>
            <w:r w:rsidRPr="00DC708E">
              <w:rPr>
                <w:rFonts w:ascii="Arial" w:hAnsi="Arial" w:cs="Arial"/>
              </w:rPr>
              <w:t>.</w:t>
            </w:r>
            <w:r w:rsidR="00C31843" w:rsidRPr="00DC708E">
              <w:rPr>
                <w:rFonts w:ascii="Arial" w:hAnsi="Arial" w:cs="Arial"/>
              </w:rPr>
              <w:t>7</w:t>
            </w:r>
            <w:r w:rsidRPr="00DC708E">
              <w:rPr>
                <w:rFonts w:ascii="Arial" w:hAnsi="Arial" w:cs="Arial"/>
              </w:rPr>
              <w:t xml:space="preserve">,  </w:t>
            </w:r>
            <w:r w:rsidR="00C31843" w:rsidRPr="00DC708E">
              <w:rPr>
                <w:rFonts w:ascii="Arial" w:hAnsi="Arial" w:cs="Arial"/>
              </w:rPr>
              <w:t>4.6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42DDEDB" w14:textId="3CB2E413" w:rsidR="008261D3" w:rsidRPr="00DC708E" w:rsidRDefault="008261D3" w:rsidP="00C3184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C31843" w:rsidRPr="00DC708E">
              <w:rPr>
                <w:rFonts w:ascii="Arial" w:hAnsi="Arial" w:cs="Arial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2D19A77" w14:textId="35E486E4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2716B5" w:rsidRPr="00DC708E">
              <w:rPr>
                <w:rFonts w:ascii="Arial" w:hAnsi="Arial" w:cs="Arial"/>
              </w:rPr>
              <w:t>6.1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7293235A" w14:textId="780B71D5" w:rsidR="008261D3" w:rsidRPr="00DC708E" w:rsidRDefault="008261D3" w:rsidP="002716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2716B5" w:rsidRPr="00DC708E">
              <w:rPr>
                <w:rFonts w:ascii="Arial" w:hAnsi="Arial" w:cs="Arial"/>
              </w:rPr>
              <w:t>16.8</w:t>
            </w:r>
            <w:r w:rsidRPr="00DC708E">
              <w:rPr>
                <w:rFonts w:ascii="Arial" w:hAnsi="Arial" w:cs="Arial"/>
              </w:rPr>
              <w:t xml:space="preserve">, </w:t>
            </w:r>
            <w:r w:rsidR="002716B5" w:rsidRPr="00DC708E">
              <w:rPr>
                <w:rFonts w:ascii="Arial" w:hAnsi="Arial" w:cs="Arial"/>
              </w:rPr>
              <w:t>4.5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1DD1355" w14:textId="6A1AEDB7" w:rsidR="008261D3" w:rsidRPr="00DC708E" w:rsidRDefault="008261D3" w:rsidP="002716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2716B5" w:rsidRPr="00DC708E"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CB554B" w14:textId="78D68074" w:rsidR="008261D3" w:rsidRPr="00DC708E" w:rsidRDefault="00AC781E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328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641E0430" w14:textId="580AE4E4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-1</w:t>
            </w:r>
            <w:r w:rsidR="00AC781E" w:rsidRPr="00DC708E">
              <w:rPr>
                <w:rFonts w:ascii="Arial" w:hAnsi="Arial" w:cs="Arial"/>
              </w:rPr>
              <w:t>7.6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69940100" w14:textId="1C29781B" w:rsidR="008261D3" w:rsidRPr="00DC708E" w:rsidRDefault="008261D3" w:rsidP="00AC781E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(-4</w:t>
            </w:r>
            <w:r w:rsidR="00AC781E" w:rsidRPr="00DC708E">
              <w:rPr>
                <w:rFonts w:ascii="Arial" w:hAnsi="Arial" w:cs="Arial"/>
              </w:rPr>
              <w:t>3</w:t>
            </w:r>
            <w:r w:rsidRPr="00DC708E">
              <w:rPr>
                <w:rFonts w:ascii="Arial" w:hAnsi="Arial" w:cs="Arial"/>
              </w:rPr>
              <w:t>.</w:t>
            </w:r>
            <w:r w:rsidR="00AC781E" w:rsidRPr="00DC708E">
              <w:rPr>
                <w:rFonts w:ascii="Arial" w:hAnsi="Arial" w:cs="Arial"/>
              </w:rPr>
              <w:t>2</w:t>
            </w:r>
            <w:r w:rsidRPr="00DC708E">
              <w:rPr>
                <w:rFonts w:ascii="Arial" w:hAnsi="Arial" w:cs="Arial"/>
              </w:rPr>
              <w:t xml:space="preserve">, </w:t>
            </w:r>
            <w:r w:rsidR="00AC781E" w:rsidRPr="00DC708E">
              <w:rPr>
                <w:rFonts w:ascii="Arial" w:hAnsi="Arial" w:cs="Arial"/>
              </w:rPr>
              <w:t>7.9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DF74646" w14:textId="7DF16B49" w:rsidR="008261D3" w:rsidRPr="00DC708E" w:rsidRDefault="008261D3" w:rsidP="00AC781E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0.1</w:t>
            </w:r>
            <w:r w:rsidR="00AC781E" w:rsidRPr="00DC708E">
              <w:rPr>
                <w:rFonts w:ascii="Arial" w:hAnsi="Arial" w:cs="Arial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05D80435" w14:textId="31ADDAAA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697F34" w:rsidRPr="00DC708E">
              <w:rPr>
                <w:rFonts w:ascii="Arial" w:hAnsi="Arial" w:cs="Arial"/>
              </w:rPr>
              <w:t>17.0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1638DA59" w14:textId="25DA7E0A" w:rsidR="008261D3" w:rsidRPr="00DC708E" w:rsidRDefault="008261D3" w:rsidP="00697F34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697F34" w:rsidRPr="00DC708E">
              <w:rPr>
                <w:rFonts w:ascii="Arial" w:hAnsi="Arial" w:cs="Arial"/>
              </w:rPr>
              <w:t>44.4</w:t>
            </w:r>
            <w:r w:rsidRPr="00DC708E">
              <w:rPr>
                <w:rFonts w:ascii="Arial" w:hAnsi="Arial" w:cs="Arial"/>
              </w:rPr>
              <w:t xml:space="preserve">, </w:t>
            </w:r>
            <w:r w:rsidR="00697F34" w:rsidRPr="00DC708E">
              <w:rPr>
                <w:rFonts w:ascii="Arial" w:hAnsi="Arial" w:cs="Arial"/>
              </w:rPr>
              <w:t>10</w:t>
            </w:r>
            <w:r w:rsidRPr="00DC708E">
              <w:rPr>
                <w:rFonts w:ascii="Arial" w:hAnsi="Arial" w:cs="Arial"/>
              </w:rPr>
              <w:t>.4)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0CE0DA8" w14:textId="4A21F9B5" w:rsidR="008261D3" w:rsidRPr="00DC708E" w:rsidRDefault="008261D3" w:rsidP="00697F34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697F34" w:rsidRPr="00DC708E">
              <w:rPr>
                <w:rFonts w:ascii="Arial" w:hAnsi="Arial" w:cs="Arial"/>
              </w:rPr>
              <w:t>22</w:t>
            </w:r>
          </w:p>
        </w:tc>
      </w:tr>
      <w:tr w:rsidR="00DC708E" w:rsidRPr="00DC708E" w14:paraId="6C107D48" w14:textId="4BEEB215" w:rsidTr="00C57E21">
        <w:trPr>
          <w:jc w:val="center"/>
        </w:trPr>
        <w:tc>
          <w:tcPr>
            <w:tcW w:w="2368" w:type="dxa"/>
          </w:tcPr>
          <w:p w14:paraId="0A7D8C2A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14:paraId="0D76CF93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205E33E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6EB74C6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1EBB310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113E4239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702D3AB" w14:textId="11C016FA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A412C33" w14:textId="393B679D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614993FD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EBF4D97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63C2B7E7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32B77B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</w:tr>
      <w:tr w:rsidR="00DC708E" w:rsidRPr="00DC708E" w14:paraId="1B04194B" w14:textId="77B5BA14" w:rsidTr="00C57E21">
        <w:trPr>
          <w:jc w:val="center"/>
        </w:trPr>
        <w:tc>
          <w:tcPr>
            <w:tcW w:w="2368" w:type="dxa"/>
          </w:tcPr>
          <w:p w14:paraId="4FA334C8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Number of births (1, 2, 3+)</w:t>
            </w:r>
          </w:p>
        </w:tc>
        <w:tc>
          <w:tcPr>
            <w:tcW w:w="239" w:type="dxa"/>
          </w:tcPr>
          <w:p w14:paraId="432CBFC9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6C667C6" w14:textId="147577D0" w:rsidR="008261D3" w:rsidRPr="00DC708E" w:rsidRDefault="00D408B9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685</w:t>
            </w:r>
          </w:p>
        </w:tc>
        <w:tc>
          <w:tcPr>
            <w:tcW w:w="1529" w:type="dxa"/>
          </w:tcPr>
          <w:p w14:paraId="7E22FA39" w14:textId="79821EFB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D408B9" w:rsidRPr="00DC708E">
              <w:rPr>
                <w:rFonts w:ascii="Arial" w:hAnsi="Arial" w:cs="Arial"/>
              </w:rPr>
              <w:t>7.8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2487E408" w14:textId="57D1AD82" w:rsidR="008261D3" w:rsidRPr="00DC708E" w:rsidRDefault="008261D3" w:rsidP="00D408B9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D408B9" w:rsidRPr="00DC708E">
              <w:rPr>
                <w:rFonts w:ascii="Arial" w:hAnsi="Arial" w:cs="Arial"/>
              </w:rPr>
              <w:t>14.6</w:t>
            </w:r>
            <w:r w:rsidRPr="00DC708E">
              <w:rPr>
                <w:rFonts w:ascii="Arial" w:hAnsi="Arial" w:cs="Arial"/>
              </w:rPr>
              <w:t>, -</w:t>
            </w:r>
            <w:r w:rsidR="00D408B9" w:rsidRPr="00DC708E">
              <w:rPr>
                <w:rFonts w:ascii="Arial" w:hAnsi="Arial" w:cs="Arial"/>
              </w:rPr>
              <w:t>0.9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29" w:type="dxa"/>
          </w:tcPr>
          <w:p w14:paraId="0C43DD3A" w14:textId="21FA3B2E" w:rsidR="008261D3" w:rsidRPr="00DC708E" w:rsidRDefault="008261D3" w:rsidP="00D408B9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D408B9" w:rsidRPr="00DC708E">
              <w:rPr>
                <w:rFonts w:ascii="Arial" w:hAnsi="Arial" w:cs="Arial"/>
              </w:rPr>
              <w:t>026</w:t>
            </w:r>
          </w:p>
        </w:tc>
        <w:tc>
          <w:tcPr>
            <w:tcW w:w="1448" w:type="dxa"/>
          </w:tcPr>
          <w:p w14:paraId="51C2FB35" w14:textId="17BD1D38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647893" w:rsidRPr="00DC708E">
              <w:rPr>
                <w:rFonts w:ascii="Arial" w:hAnsi="Arial" w:cs="Arial"/>
              </w:rPr>
              <w:t>7</w:t>
            </w:r>
            <w:r w:rsidRPr="00DC708E">
              <w:rPr>
                <w:rFonts w:ascii="Arial" w:hAnsi="Arial" w:cs="Arial"/>
              </w:rPr>
              <w:t xml:space="preserve">.8 </w:t>
            </w:r>
          </w:p>
          <w:p w14:paraId="5B416AB7" w14:textId="793B3D6A" w:rsidR="008261D3" w:rsidRPr="00DC708E" w:rsidRDefault="008261D3" w:rsidP="0064789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647893" w:rsidRPr="00DC708E">
              <w:rPr>
                <w:rFonts w:ascii="Arial" w:hAnsi="Arial" w:cs="Arial"/>
              </w:rPr>
              <w:t>14.7</w:t>
            </w:r>
            <w:r w:rsidRPr="00DC708E">
              <w:rPr>
                <w:rFonts w:ascii="Arial" w:hAnsi="Arial" w:cs="Arial"/>
              </w:rPr>
              <w:t>, -</w:t>
            </w:r>
            <w:r w:rsidR="00647893" w:rsidRPr="00DC708E">
              <w:rPr>
                <w:rFonts w:ascii="Arial" w:hAnsi="Arial" w:cs="Arial"/>
              </w:rPr>
              <w:t>1.0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121" w:type="dxa"/>
          </w:tcPr>
          <w:p w14:paraId="60460460" w14:textId="70AFFB26" w:rsidR="008261D3" w:rsidRPr="00DC708E" w:rsidRDefault="008261D3" w:rsidP="0064789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647893" w:rsidRPr="00DC708E">
              <w:rPr>
                <w:rFonts w:ascii="Arial" w:hAnsi="Arial" w:cs="Arial"/>
              </w:rPr>
              <w:t>026</w:t>
            </w:r>
          </w:p>
        </w:tc>
        <w:tc>
          <w:tcPr>
            <w:tcW w:w="720" w:type="dxa"/>
          </w:tcPr>
          <w:p w14:paraId="228AB724" w14:textId="2A42D386" w:rsidR="008261D3" w:rsidRPr="00DC708E" w:rsidRDefault="009F326A" w:rsidP="009F326A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272</w:t>
            </w:r>
          </w:p>
        </w:tc>
        <w:tc>
          <w:tcPr>
            <w:tcW w:w="1579" w:type="dxa"/>
          </w:tcPr>
          <w:p w14:paraId="2D16267D" w14:textId="60B972C0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-7</w:t>
            </w:r>
            <w:r w:rsidR="009F326A" w:rsidRPr="00DC708E">
              <w:rPr>
                <w:rFonts w:ascii="Arial" w:hAnsi="Arial" w:cs="Arial"/>
              </w:rPr>
              <w:t>.9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3EA094FA" w14:textId="12893609" w:rsidR="008261D3" w:rsidRPr="00DC708E" w:rsidRDefault="008261D3" w:rsidP="009F326A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(-22.</w:t>
            </w:r>
            <w:r w:rsidR="009F326A" w:rsidRPr="00DC708E">
              <w:rPr>
                <w:rFonts w:ascii="Arial" w:hAnsi="Arial" w:cs="Arial"/>
              </w:rPr>
              <w:t>0</w:t>
            </w:r>
            <w:r w:rsidRPr="00DC708E">
              <w:rPr>
                <w:rFonts w:ascii="Arial" w:hAnsi="Arial" w:cs="Arial"/>
              </w:rPr>
              <w:t xml:space="preserve">, </w:t>
            </w:r>
            <w:r w:rsidR="009F326A" w:rsidRPr="00DC708E">
              <w:rPr>
                <w:rFonts w:ascii="Arial" w:hAnsi="Arial" w:cs="Arial"/>
              </w:rPr>
              <w:t>6</w:t>
            </w:r>
            <w:r w:rsidRPr="00DC708E">
              <w:rPr>
                <w:rFonts w:ascii="Arial" w:hAnsi="Arial" w:cs="Arial"/>
              </w:rPr>
              <w:t>.2)</w:t>
            </w:r>
          </w:p>
        </w:tc>
        <w:tc>
          <w:tcPr>
            <w:tcW w:w="1072" w:type="dxa"/>
          </w:tcPr>
          <w:p w14:paraId="31801DCD" w14:textId="34EAB11D" w:rsidR="008261D3" w:rsidRPr="00DC708E" w:rsidRDefault="008261D3" w:rsidP="009F326A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9F326A" w:rsidRPr="00DC708E">
              <w:rPr>
                <w:rFonts w:ascii="Arial" w:hAnsi="Arial" w:cs="Arial"/>
              </w:rPr>
              <w:t>27</w:t>
            </w:r>
          </w:p>
        </w:tc>
        <w:tc>
          <w:tcPr>
            <w:tcW w:w="1655" w:type="dxa"/>
          </w:tcPr>
          <w:p w14:paraId="11BD3685" w14:textId="2A998811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-7</w:t>
            </w:r>
            <w:r w:rsidR="009F326A" w:rsidRPr="00DC708E">
              <w:rPr>
                <w:rFonts w:ascii="Arial" w:hAnsi="Arial" w:cs="Arial"/>
              </w:rPr>
              <w:t>.0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2747F48B" w14:textId="11641000" w:rsidR="008261D3" w:rsidRPr="00DC708E" w:rsidRDefault="008261D3" w:rsidP="009F326A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(-2</w:t>
            </w:r>
            <w:r w:rsidR="009F326A" w:rsidRPr="00DC708E">
              <w:rPr>
                <w:rFonts w:ascii="Arial" w:hAnsi="Arial" w:cs="Arial"/>
              </w:rPr>
              <w:t>1</w:t>
            </w:r>
            <w:r w:rsidRPr="00DC708E">
              <w:rPr>
                <w:rFonts w:ascii="Arial" w:hAnsi="Arial" w:cs="Arial"/>
              </w:rPr>
              <w:t>.</w:t>
            </w:r>
            <w:r w:rsidR="009F326A" w:rsidRPr="00DC708E">
              <w:rPr>
                <w:rFonts w:ascii="Arial" w:hAnsi="Arial" w:cs="Arial"/>
              </w:rPr>
              <w:t>5</w:t>
            </w:r>
            <w:r w:rsidRPr="00DC708E">
              <w:rPr>
                <w:rFonts w:ascii="Arial" w:hAnsi="Arial" w:cs="Arial"/>
              </w:rPr>
              <w:t xml:space="preserve">, </w:t>
            </w:r>
            <w:r w:rsidR="009F326A" w:rsidRPr="00DC708E">
              <w:rPr>
                <w:rFonts w:ascii="Arial" w:hAnsi="Arial" w:cs="Arial"/>
              </w:rPr>
              <w:t>7.5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11B08DA6" w14:textId="46C682E0" w:rsidR="008261D3" w:rsidRPr="00DC708E" w:rsidRDefault="008261D3" w:rsidP="009F326A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9F326A" w:rsidRPr="00DC708E">
              <w:rPr>
                <w:rFonts w:ascii="Arial" w:hAnsi="Arial" w:cs="Arial"/>
              </w:rPr>
              <w:t>3</w:t>
            </w:r>
            <w:r w:rsidRPr="00DC708E">
              <w:rPr>
                <w:rFonts w:ascii="Arial" w:hAnsi="Arial" w:cs="Arial"/>
              </w:rPr>
              <w:t>4</w:t>
            </w:r>
          </w:p>
        </w:tc>
      </w:tr>
      <w:tr w:rsidR="00DC708E" w:rsidRPr="00DC708E" w14:paraId="7F9899E6" w14:textId="3D36E0DD" w:rsidTr="00C57E21">
        <w:trPr>
          <w:jc w:val="center"/>
        </w:trPr>
        <w:tc>
          <w:tcPr>
            <w:tcW w:w="2368" w:type="dxa"/>
          </w:tcPr>
          <w:p w14:paraId="074B013B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14:paraId="637AE3A3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7C7BCEAF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34B5140C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1CEEF98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7B2CDE6A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6FB75F4" w14:textId="77A7CB3D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ACA6EE4" w14:textId="7922CC10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630CDE0B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FAF3531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772E9189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5D43AA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</w:tr>
      <w:tr w:rsidR="00DC708E" w:rsidRPr="00DC708E" w14:paraId="35048A55" w14:textId="7DF9D899" w:rsidTr="00C57E21">
        <w:trPr>
          <w:jc w:val="center"/>
        </w:trPr>
        <w:tc>
          <w:tcPr>
            <w:tcW w:w="2368" w:type="dxa"/>
          </w:tcPr>
          <w:p w14:paraId="1C550B90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Number of birth stratified by history of breastfeeding (BF)</w:t>
            </w:r>
            <w:r w:rsidRPr="00DC708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9" w:type="dxa"/>
          </w:tcPr>
          <w:p w14:paraId="05A9424C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49610CD0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2B35720A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C64A161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14:paraId="352D4D0E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B03BD5B" w14:textId="035D8112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B8FE578" w14:textId="37E8DA19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5A6327A0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8F408DB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14:paraId="10E7EA29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F771EB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</w:tr>
      <w:tr w:rsidR="00DC708E" w:rsidRPr="00DC708E" w14:paraId="6DDD37F4" w14:textId="53DA4CD1" w:rsidTr="00C57E21">
        <w:trPr>
          <w:jc w:val="center"/>
        </w:trPr>
        <w:tc>
          <w:tcPr>
            <w:tcW w:w="2368" w:type="dxa"/>
          </w:tcPr>
          <w:p w14:paraId="0A3BB161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Never BF</w:t>
            </w:r>
          </w:p>
        </w:tc>
        <w:tc>
          <w:tcPr>
            <w:tcW w:w="239" w:type="dxa"/>
          </w:tcPr>
          <w:p w14:paraId="2F108931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14:paraId="286BE40F" w14:textId="4897B207" w:rsidR="008261D3" w:rsidRPr="00DC708E" w:rsidRDefault="0043778F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355</w:t>
            </w:r>
          </w:p>
        </w:tc>
        <w:tc>
          <w:tcPr>
            <w:tcW w:w="1529" w:type="dxa"/>
          </w:tcPr>
          <w:p w14:paraId="0733A0A3" w14:textId="7E958A89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43778F" w:rsidRPr="00DC708E">
              <w:rPr>
                <w:rFonts w:ascii="Arial" w:hAnsi="Arial" w:cs="Arial"/>
              </w:rPr>
              <w:t>11.0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4E18E352" w14:textId="2E850059" w:rsidR="008261D3" w:rsidRPr="00DC708E" w:rsidRDefault="008261D3" w:rsidP="0043778F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43778F" w:rsidRPr="00DC708E">
              <w:rPr>
                <w:rFonts w:ascii="Arial" w:hAnsi="Arial" w:cs="Arial"/>
              </w:rPr>
              <w:t>21.0</w:t>
            </w:r>
            <w:r w:rsidRPr="00DC708E">
              <w:rPr>
                <w:rFonts w:ascii="Arial" w:hAnsi="Arial" w:cs="Arial"/>
              </w:rPr>
              <w:t>, -</w:t>
            </w:r>
            <w:r w:rsidR="0043778F" w:rsidRPr="00DC708E">
              <w:rPr>
                <w:rFonts w:ascii="Arial" w:hAnsi="Arial" w:cs="Arial"/>
              </w:rPr>
              <w:t>1.1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29" w:type="dxa"/>
          </w:tcPr>
          <w:p w14:paraId="2BD5B2C2" w14:textId="3F6B2DB3" w:rsidR="008261D3" w:rsidRPr="00DC708E" w:rsidRDefault="008261D3" w:rsidP="0043778F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43778F" w:rsidRPr="00DC708E">
              <w:rPr>
                <w:rFonts w:ascii="Arial" w:hAnsi="Arial" w:cs="Arial"/>
              </w:rPr>
              <w:t>031</w:t>
            </w:r>
          </w:p>
        </w:tc>
        <w:tc>
          <w:tcPr>
            <w:tcW w:w="1448" w:type="dxa"/>
          </w:tcPr>
          <w:p w14:paraId="3C23634E" w14:textId="0DC4FDED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15086D" w:rsidRPr="00DC708E">
              <w:rPr>
                <w:rFonts w:ascii="Arial" w:hAnsi="Arial" w:cs="Arial"/>
              </w:rPr>
              <w:t>10.9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4DAF8C5D" w14:textId="285535C5" w:rsidR="008261D3" w:rsidRPr="00DC708E" w:rsidRDefault="008261D3" w:rsidP="0015086D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</w:t>
            </w:r>
            <w:r w:rsidR="0015086D" w:rsidRPr="00DC708E">
              <w:rPr>
                <w:rFonts w:ascii="Arial" w:hAnsi="Arial" w:cs="Arial"/>
              </w:rPr>
              <w:t>-20.9</w:t>
            </w:r>
            <w:r w:rsidRPr="00DC708E">
              <w:rPr>
                <w:rFonts w:ascii="Arial" w:hAnsi="Arial" w:cs="Arial"/>
              </w:rPr>
              <w:t>, -</w:t>
            </w:r>
            <w:r w:rsidR="0015086D" w:rsidRPr="00DC708E">
              <w:rPr>
                <w:rFonts w:ascii="Arial" w:hAnsi="Arial" w:cs="Arial"/>
              </w:rPr>
              <w:t>0.8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121" w:type="dxa"/>
          </w:tcPr>
          <w:p w14:paraId="42EA3E09" w14:textId="67FC9371" w:rsidR="008261D3" w:rsidRPr="00DC708E" w:rsidRDefault="008261D3" w:rsidP="0015086D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15086D" w:rsidRPr="00DC708E">
              <w:rPr>
                <w:rFonts w:ascii="Arial" w:hAnsi="Arial" w:cs="Arial"/>
              </w:rPr>
              <w:t>034</w:t>
            </w:r>
          </w:p>
        </w:tc>
        <w:tc>
          <w:tcPr>
            <w:tcW w:w="720" w:type="dxa"/>
          </w:tcPr>
          <w:p w14:paraId="40377A84" w14:textId="5FB13DD3" w:rsidR="008261D3" w:rsidRPr="00DC708E" w:rsidRDefault="008261D3" w:rsidP="002D5FE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</w:t>
            </w:r>
            <w:r w:rsidR="002D5FE5" w:rsidRPr="00DC708E">
              <w:rPr>
                <w:rFonts w:ascii="Arial" w:hAnsi="Arial" w:cs="Arial"/>
              </w:rPr>
              <w:t>46</w:t>
            </w:r>
          </w:p>
        </w:tc>
        <w:tc>
          <w:tcPr>
            <w:tcW w:w="1579" w:type="dxa"/>
          </w:tcPr>
          <w:p w14:paraId="4602F5D4" w14:textId="2D9DB772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2D5FE5" w:rsidRPr="00DC708E">
              <w:rPr>
                <w:rFonts w:ascii="Arial" w:hAnsi="Arial" w:cs="Arial"/>
              </w:rPr>
              <w:t>13.9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2B640314" w14:textId="306B90C5" w:rsidR="008261D3" w:rsidRPr="00DC708E" w:rsidRDefault="008261D3" w:rsidP="002D5FE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(-37.</w:t>
            </w:r>
            <w:r w:rsidR="002D5FE5" w:rsidRPr="00DC708E">
              <w:rPr>
                <w:rFonts w:ascii="Arial" w:hAnsi="Arial" w:cs="Arial"/>
              </w:rPr>
              <w:t>5</w:t>
            </w:r>
            <w:r w:rsidRPr="00DC708E">
              <w:rPr>
                <w:rFonts w:ascii="Arial" w:hAnsi="Arial" w:cs="Arial"/>
              </w:rPr>
              <w:t xml:space="preserve">, </w:t>
            </w:r>
            <w:r w:rsidR="002D5FE5" w:rsidRPr="00DC708E">
              <w:rPr>
                <w:rFonts w:ascii="Arial" w:hAnsi="Arial" w:cs="Arial"/>
              </w:rPr>
              <w:t>9.7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72" w:type="dxa"/>
          </w:tcPr>
          <w:p w14:paraId="36D6EA09" w14:textId="299D9E79" w:rsidR="008261D3" w:rsidRPr="00DC708E" w:rsidRDefault="008261D3" w:rsidP="002D5FE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0.2</w:t>
            </w:r>
            <w:r w:rsidR="002D5FE5" w:rsidRPr="00DC708E"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</w:tcPr>
          <w:p w14:paraId="37339697" w14:textId="1ED557AF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2D5FE5" w:rsidRPr="00DC708E">
              <w:rPr>
                <w:rFonts w:ascii="Arial" w:hAnsi="Arial" w:cs="Arial"/>
              </w:rPr>
              <w:t>1</w:t>
            </w:r>
            <w:r w:rsidR="00A93633" w:rsidRPr="00DC708E">
              <w:rPr>
                <w:rFonts w:ascii="Arial" w:hAnsi="Arial" w:cs="Arial"/>
              </w:rPr>
              <w:t>6.2</w:t>
            </w:r>
            <w:r w:rsidRPr="00DC708E">
              <w:rPr>
                <w:rFonts w:ascii="Arial" w:hAnsi="Arial" w:cs="Arial"/>
              </w:rPr>
              <w:t xml:space="preserve"> </w:t>
            </w:r>
          </w:p>
          <w:p w14:paraId="510D1DFC" w14:textId="60A41ACE" w:rsidR="008261D3" w:rsidRPr="00DC708E" w:rsidRDefault="008261D3" w:rsidP="00A9363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A93633" w:rsidRPr="00DC708E">
              <w:rPr>
                <w:rFonts w:ascii="Arial" w:hAnsi="Arial" w:cs="Arial"/>
              </w:rPr>
              <w:t>40.4</w:t>
            </w:r>
            <w:r w:rsidRPr="00DC708E">
              <w:rPr>
                <w:rFonts w:ascii="Arial" w:hAnsi="Arial" w:cs="Arial"/>
              </w:rPr>
              <w:t xml:space="preserve">, </w:t>
            </w:r>
            <w:r w:rsidR="00A93633" w:rsidRPr="00DC708E">
              <w:rPr>
                <w:rFonts w:ascii="Arial" w:hAnsi="Arial" w:cs="Arial"/>
              </w:rPr>
              <w:t>7.9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78C1BEEC" w14:textId="6796672B" w:rsidR="008261D3" w:rsidRPr="00DC708E" w:rsidRDefault="008261D3" w:rsidP="00A9363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A93633" w:rsidRPr="00DC708E">
              <w:rPr>
                <w:rFonts w:ascii="Arial" w:hAnsi="Arial" w:cs="Arial"/>
              </w:rPr>
              <w:t>19</w:t>
            </w:r>
          </w:p>
        </w:tc>
      </w:tr>
      <w:tr w:rsidR="00697F34" w:rsidRPr="00DC708E" w14:paraId="55912D1E" w14:textId="3BC64B23" w:rsidTr="00C57E21">
        <w:trPr>
          <w:jc w:val="center"/>
        </w:trPr>
        <w:tc>
          <w:tcPr>
            <w:tcW w:w="2368" w:type="dxa"/>
            <w:tcBorders>
              <w:bottom w:val="single" w:sz="4" w:space="0" w:color="auto"/>
            </w:tcBorders>
          </w:tcPr>
          <w:p w14:paraId="5AB87FEE" w14:textId="77777777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Ever BF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7310A3B3" w14:textId="77777777" w:rsidR="008261D3" w:rsidRPr="00DC708E" w:rsidRDefault="008261D3" w:rsidP="008261D3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0650CDA" w14:textId="1000DA47" w:rsidR="008261D3" w:rsidRPr="00DC708E" w:rsidRDefault="0015086D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330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D774A36" w14:textId="0BC2A0BA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-</w:t>
            </w:r>
            <w:r w:rsidR="0015086D" w:rsidRPr="00DC708E">
              <w:rPr>
                <w:rFonts w:ascii="Arial" w:hAnsi="Arial" w:cs="Arial"/>
              </w:rPr>
              <w:t>5</w:t>
            </w:r>
            <w:r w:rsidRPr="00DC708E">
              <w:rPr>
                <w:rFonts w:ascii="Arial" w:hAnsi="Arial" w:cs="Arial"/>
              </w:rPr>
              <w:t xml:space="preserve">.6 </w:t>
            </w:r>
          </w:p>
          <w:p w14:paraId="1FAAE6BB" w14:textId="487CBCD4" w:rsidR="008261D3" w:rsidRPr="00DC708E" w:rsidRDefault="008261D3" w:rsidP="0015086D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(-1</w:t>
            </w:r>
            <w:r w:rsidR="0015086D" w:rsidRPr="00DC708E">
              <w:rPr>
                <w:rFonts w:ascii="Arial" w:hAnsi="Arial" w:cs="Arial"/>
              </w:rPr>
              <w:t>5.5</w:t>
            </w:r>
            <w:r w:rsidRPr="00DC708E">
              <w:rPr>
                <w:rFonts w:ascii="Arial" w:hAnsi="Arial" w:cs="Arial"/>
              </w:rPr>
              <w:t xml:space="preserve">, </w:t>
            </w:r>
            <w:r w:rsidR="0015086D" w:rsidRPr="00DC708E">
              <w:rPr>
                <w:rFonts w:ascii="Arial" w:hAnsi="Arial" w:cs="Arial"/>
              </w:rPr>
              <w:t>4.3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7A625E1C" w14:textId="7464E169" w:rsidR="008261D3" w:rsidRPr="00DC708E" w:rsidRDefault="008261D3" w:rsidP="0015086D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15086D" w:rsidRPr="00DC708E">
              <w:rPr>
                <w:rFonts w:ascii="Arial" w:hAnsi="Arial" w:cs="Arial"/>
              </w:rPr>
              <w:t>27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B2B9A99" w14:textId="5D287586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</w:t>
            </w:r>
            <w:r w:rsidR="00BF1981" w:rsidRPr="00DC708E">
              <w:rPr>
                <w:rFonts w:ascii="Arial" w:hAnsi="Arial" w:cs="Arial"/>
              </w:rPr>
              <w:t>5</w:t>
            </w:r>
            <w:r w:rsidRPr="00DC708E">
              <w:rPr>
                <w:rFonts w:ascii="Arial" w:hAnsi="Arial" w:cs="Arial"/>
              </w:rPr>
              <w:t xml:space="preserve">.3 </w:t>
            </w:r>
          </w:p>
          <w:p w14:paraId="7AEF5C68" w14:textId="2A927055" w:rsidR="008261D3" w:rsidRPr="00DC708E" w:rsidRDefault="008261D3" w:rsidP="00BF198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(-1</w:t>
            </w:r>
            <w:r w:rsidR="00BF1981" w:rsidRPr="00DC708E">
              <w:rPr>
                <w:rFonts w:ascii="Arial" w:hAnsi="Arial" w:cs="Arial"/>
              </w:rPr>
              <w:t>5.3</w:t>
            </w:r>
            <w:r w:rsidRPr="00DC708E">
              <w:rPr>
                <w:rFonts w:ascii="Arial" w:hAnsi="Arial" w:cs="Arial"/>
              </w:rPr>
              <w:t xml:space="preserve">, </w:t>
            </w:r>
            <w:r w:rsidR="00BF1981" w:rsidRPr="00DC708E">
              <w:rPr>
                <w:rFonts w:ascii="Arial" w:hAnsi="Arial" w:cs="Arial"/>
              </w:rPr>
              <w:t>4.6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7201179" w14:textId="4EEC2826" w:rsidR="008261D3" w:rsidRPr="00DC708E" w:rsidRDefault="008261D3" w:rsidP="00BF198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BF1981" w:rsidRPr="00DC708E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C151A2" w14:textId="54CD0748" w:rsidR="008261D3" w:rsidRPr="00DC708E" w:rsidRDefault="00D50AB5" w:rsidP="00D50A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126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DE4B0E5" w14:textId="589D27F3" w:rsidR="008261D3" w:rsidRPr="00DC708E" w:rsidRDefault="008261D3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 5.</w:t>
            </w:r>
            <w:r w:rsidR="00D50AB5" w:rsidRPr="00DC708E">
              <w:rPr>
                <w:rFonts w:ascii="Arial" w:hAnsi="Arial" w:cs="Arial"/>
              </w:rPr>
              <w:t xml:space="preserve">4 </w:t>
            </w:r>
          </w:p>
          <w:p w14:paraId="55657843" w14:textId="581DEB85" w:rsidR="008261D3" w:rsidRPr="00DC708E" w:rsidRDefault="008261D3" w:rsidP="00D50A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(-1</w:t>
            </w:r>
            <w:r w:rsidR="00D50AB5" w:rsidRPr="00DC708E">
              <w:rPr>
                <w:rFonts w:ascii="Arial" w:hAnsi="Arial" w:cs="Arial"/>
              </w:rPr>
              <w:t>4.5</w:t>
            </w:r>
            <w:r w:rsidRPr="00DC708E">
              <w:rPr>
                <w:rFonts w:ascii="Arial" w:hAnsi="Arial" w:cs="Arial"/>
              </w:rPr>
              <w:t xml:space="preserve">, </w:t>
            </w:r>
            <w:r w:rsidR="00D50AB5" w:rsidRPr="00DC708E">
              <w:rPr>
                <w:rFonts w:ascii="Arial" w:hAnsi="Arial" w:cs="Arial"/>
              </w:rPr>
              <w:t>25</w:t>
            </w:r>
            <w:r w:rsidRPr="00DC708E">
              <w:rPr>
                <w:rFonts w:ascii="Arial" w:hAnsi="Arial" w:cs="Arial"/>
              </w:rPr>
              <w:t>.</w:t>
            </w:r>
            <w:r w:rsidR="00D50AB5" w:rsidRPr="00DC708E">
              <w:rPr>
                <w:rFonts w:ascii="Arial" w:hAnsi="Arial" w:cs="Arial"/>
              </w:rPr>
              <w:t>2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0C375F6" w14:textId="0EE13134" w:rsidR="008261D3" w:rsidRPr="00DC708E" w:rsidRDefault="008261D3" w:rsidP="00D50A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0.5</w:t>
            </w:r>
            <w:r w:rsidR="00D50AB5" w:rsidRPr="00DC708E">
              <w:rPr>
                <w:rFonts w:ascii="Arial" w:hAnsi="Arial" w:cs="Arial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1162E1FA" w14:textId="79AAB8EC" w:rsidR="008261D3" w:rsidRPr="00DC708E" w:rsidRDefault="00D50AB5" w:rsidP="008261D3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10.0</w:t>
            </w:r>
            <w:r w:rsidR="008261D3" w:rsidRPr="00DC708E">
              <w:rPr>
                <w:rFonts w:ascii="Arial" w:hAnsi="Arial" w:cs="Arial"/>
              </w:rPr>
              <w:t xml:space="preserve"> </w:t>
            </w:r>
          </w:p>
          <w:p w14:paraId="75700AE6" w14:textId="02A107DE" w:rsidR="008261D3" w:rsidRPr="00DC708E" w:rsidRDefault="008261D3" w:rsidP="00D50A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(-</w:t>
            </w:r>
            <w:r w:rsidR="00D50AB5" w:rsidRPr="00DC708E">
              <w:rPr>
                <w:rFonts w:ascii="Arial" w:hAnsi="Arial" w:cs="Arial"/>
              </w:rPr>
              <w:t>9.6</w:t>
            </w:r>
            <w:r w:rsidRPr="00DC708E">
              <w:rPr>
                <w:rFonts w:ascii="Arial" w:hAnsi="Arial" w:cs="Arial"/>
              </w:rPr>
              <w:t xml:space="preserve">, </w:t>
            </w:r>
            <w:r w:rsidR="00D50AB5" w:rsidRPr="00DC708E">
              <w:rPr>
                <w:rFonts w:ascii="Arial" w:hAnsi="Arial" w:cs="Arial"/>
              </w:rPr>
              <w:t>29.7</w:t>
            </w:r>
            <w:r w:rsidRPr="00DC708E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3D4AAB" w14:textId="76B7946E" w:rsidR="008261D3" w:rsidRPr="00DC708E" w:rsidRDefault="008261D3" w:rsidP="00D50AB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</w:t>
            </w:r>
            <w:r w:rsidR="00D50AB5" w:rsidRPr="00DC708E">
              <w:rPr>
                <w:rFonts w:ascii="Arial" w:hAnsi="Arial" w:cs="Arial"/>
              </w:rPr>
              <w:t>32</w:t>
            </w:r>
          </w:p>
        </w:tc>
      </w:tr>
    </w:tbl>
    <w:p w14:paraId="3D7CAE11" w14:textId="77777777" w:rsidR="000B2E8C" w:rsidRPr="00DC708E" w:rsidRDefault="000B2E8C" w:rsidP="000B2E8C">
      <w:pPr>
        <w:spacing w:after="0"/>
        <w:rPr>
          <w:rFonts w:ascii="Arial" w:hAnsi="Arial" w:cs="Arial"/>
          <w:vertAlign w:val="superscript"/>
        </w:rPr>
      </w:pPr>
    </w:p>
    <w:p w14:paraId="732E97AB" w14:textId="20927E37" w:rsidR="000B2E8C" w:rsidRPr="00DC708E" w:rsidRDefault="000B2E8C" w:rsidP="000B2E8C">
      <w:pPr>
        <w:spacing w:after="0"/>
        <w:rPr>
          <w:rFonts w:ascii="Arial" w:hAnsi="Arial" w:cs="Arial"/>
        </w:rPr>
      </w:pPr>
      <w:r w:rsidRPr="00DC708E">
        <w:rPr>
          <w:rFonts w:ascii="Arial" w:hAnsi="Arial" w:cs="Arial"/>
          <w:vertAlign w:val="superscript"/>
        </w:rPr>
        <w:t xml:space="preserve">1 </w:t>
      </w:r>
      <w:r w:rsidRPr="00DC708E">
        <w:rPr>
          <w:rFonts w:ascii="Arial" w:hAnsi="Arial" w:cs="Arial"/>
        </w:rPr>
        <w:t>Generalized linear models adjusting for age</w:t>
      </w:r>
      <w:r w:rsidR="00101434" w:rsidRPr="00DC708E">
        <w:rPr>
          <w:rFonts w:ascii="Arial" w:hAnsi="Arial" w:cs="Arial"/>
        </w:rPr>
        <w:t xml:space="preserve">, </w:t>
      </w:r>
      <w:r w:rsidRPr="00DC708E">
        <w:rPr>
          <w:rFonts w:ascii="Arial" w:hAnsi="Arial" w:cs="Arial"/>
        </w:rPr>
        <w:t>race</w:t>
      </w:r>
      <w:r w:rsidR="006F408A" w:rsidRPr="00DC708E">
        <w:rPr>
          <w:rFonts w:ascii="Arial" w:hAnsi="Arial" w:cs="Arial"/>
        </w:rPr>
        <w:t>,</w:t>
      </w:r>
      <w:r w:rsidR="00101434" w:rsidRPr="00DC708E">
        <w:rPr>
          <w:rFonts w:ascii="Arial" w:hAnsi="Arial" w:cs="Arial"/>
        </w:rPr>
        <w:t xml:space="preserve"> tumor grade, and breast cancer stage</w:t>
      </w:r>
      <w:r w:rsidRPr="00DC708E">
        <w:rPr>
          <w:rFonts w:ascii="Arial" w:hAnsi="Arial" w:cs="Arial"/>
        </w:rPr>
        <w:t xml:space="preserve">.  </w:t>
      </w:r>
    </w:p>
    <w:p w14:paraId="4B57CF36" w14:textId="2F00BA61" w:rsidR="008261D3" w:rsidRPr="00DC708E" w:rsidRDefault="008261D3" w:rsidP="008261D3">
      <w:pPr>
        <w:spacing w:after="0"/>
        <w:rPr>
          <w:rFonts w:ascii="Arial" w:hAnsi="Arial" w:cs="Arial"/>
        </w:rPr>
      </w:pPr>
      <w:r w:rsidRPr="00DC708E">
        <w:rPr>
          <w:rFonts w:ascii="Arial" w:hAnsi="Arial" w:cs="Arial"/>
          <w:vertAlign w:val="superscript"/>
        </w:rPr>
        <w:t xml:space="preserve">1 </w:t>
      </w:r>
      <w:r w:rsidRPr="00DC708E">
        <w:rPr>
          <w:rFonts w:ascii="Arial" w:hAnsi="Arial" w:cs="Arial"/>
        </w:rPr>
        <w:t>Generalized linear models adjusting for age, race</w:t>
      </w:r>
      <w:r w:rsidR="006F408A" w:rsidRPr="00DC708E">
        <w:rPr>
          <w:rFonts w:ascii="Arial" w:hAnsi="Arial" w:cs="Arial"/>
        </w:rPr>
        <w:t>,</w:t>
      </w:r>
      <w:r w:rsidRPr="00DC708E">
        <w:rPr>
          <w:rFonts w:ascii="Arial" w:hAnsi="Arial" w:cs="Arial"/>
        </w:rPr>
        <w:t xml:space="preserve"> tumor grade, breast cancer stage, and specimen type.  </w:t>
      </w:r>
    </w:p>
    <w:p w14:paraId="33547D4D" w14:textId="77777777" w:rsidR="008261D3" w:rsidRPr="00DC708E" w:rsidRDefault="008261D3" w:rsidP="000B2E8C">
      <w:pPr>
        <w:spacing w:after="0"/>
        <w:rPr>
          <w:rFonts w:ascii="Arial" w:hAnsi="Arial" w:cs="Arial"/>
        </w:rPr>
      </w:pPr>
    </w:p>
    <w:p w14:paraId="5D7D5EA0" w14:textId="5AD5F05B" w:rsidR="00A65ED8" w:rsidRPr="00DC708E" w:rsidRDefault="00A65ED8">
      <w:pPr>
        <w:rPr>
          <w:rFonts w:ascii="Arial" w:hAnsi="Arial" w:cs="Arial"/>
        </w:rPr>
      </w:pPr>
    </w:p>
    <w:p w14:paraId="4BDC3EE2" w14:textId="1C8E1220" w:rsidR="00C849D5" w:rsidRPr="00DC708E" w:rsidRDefault="00C849D5">
      <w:pPr>
        <w:rPr>
          <w:rFonts w:ascii="Arial" w:hAnsi="Arial" w:cs="Arial"/>
        </w:rPr>
      </w:pPr>
      <w:r w:rsidRPr="00DC708E">
        <w:rPr>
          <w:rFonts w:ascii="Arial" w:hAnsi="Arial" w:cs="Arial"/>
        </w:rPr>
        <w:br w:type="page"/>
      </w:r>
    </w:p>
    <w:p w14:paraId="490A3A5D" w14:textId="656BD3D2" w:rsidR="00C849D5" w:rsidRPr="00DC708E" w:rsidRDefault="00C849D5" w:rsidP="00C849D5">
      <w:pPr>
        <w:spacing w:after="0"/>
        <w:rPr>
          <w:rFonts w:ascii="Arial" w:hAnsi="Arial" w:cs="Arial"/>
          <w:b/>
        </w:rPr>
      </w:pPr>
      <w:r w:rsidRPr="00DC708E">
        <w:rPr>
          <w:rFonts w:ascii="Arial" w:hAnsi="Arial" w:cs="Arial"/>
          <w:b/>
        </w:rPr>
        <w:lastRenderedPageBreak/>
        <w:t xml:space="preserve">Supplemental Table 4. FOXA1 protein expression in relation to </w:t>
      </w:r>
      <w:r w:rsidR="005A7552" w:rsidRPr="00DC708E">
        <w:rPr>
          <w:rFonts w:ascii="Arial" w:hAnsi="Arial" w:cs="Arial"/>
          <w:b/>
        </w:rPr>
        <w:t>age at menarche, age at first live birth, and breastfeeding</w:t>
      </w:r>
    </w:p>
    <w:p w14:paraId="286DD9C1" w14:textId="77777777" w:rsidR="00C849D5" w:rsidRPr="00DC708E" w:rsidRDefault="00C849D5" w:rsidP="00C849D5">
      <w:pPr>
        <w:spacing w:after="0"/>
        <w:rPr>
          <w:rFonts w:ascii="Arial" w:hAnsi="Arial" w:cs="Arial"/>
        </w:rPr>
      </w:pP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44"/>
        <w:gridCol w:w="706"/>
        <w:gridCol w:w="2259"/>
        <w:gridCol w:w="1049"/>
        <w:gridCol w:w="891"/>
        <w:gridCol w:w="2286"/>
        <w:gridCol w:w="1224"/>
      </w:tblGrid>
      <w:tr w:rsidR="00DC708E" w:rsidRPr="00DC708E" w14:paraId="70DEEA1E" w14:textId="77777777" w:rsidTr="00DB255E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19477E08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66BAC63B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653B0A8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73ACF418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ER+ tumors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4D1D3F78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618B715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2D348E53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ER- tumors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444DCFE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</w:tr>
      <w:tr w:rsidR="00DC708E" w:rsidRPr="00DC708E" w14:paraId="77A45274" w14:textId="77777777" w:rsidTr="00DB255E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32C865AE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4CF18386" w14:textId="77777777" w:rsidR="00C849D5" w:rsidRPr="00DC708E" w:rsidRDefault="00C849D5" w:rsidP="00915838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84F982C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14:paraId="508DD0C9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  <w:r w:rsidRPr="00DC708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6B8F9213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DE3C1AF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258A4E3D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β (95% CI)</w:t>
            </w:r>
            <w:r w:rsidRPr="00DC708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5E830C8" w14:textId="77777777" w:rsidR="00C849D5" w:rsidRPr="00DC708E" w:rsidRDefault="00C849D5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P-value</w:t>
            </w:r>
          </w:p>
        </w:tc>
      </w:tr>
      <w:tr w:rsidR="00DC708E" w:rsidRPr="00DC708E" w14:paraId="3724C90E" w14:textId="77777777" w:rsidTr="00DB255E">
        <w:tc>
          <w:tcPr>
            <w:tcW w:w="2586" w:type="dxa"/>
            <w:tcBorders>
              <w:top w:val="single" w:sz="4" w:space="0" w:color="auto"/>
            </w:tcBorders>
          </w:tcPr>
          <w:p w14:paraId="75FC1842" w14:textId="01FEC6D3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Age at menarche, years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14:paraId="633BA05F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1845B38" w14:textId="5DD35A21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957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4DAC2CBD" w14:textId="52AE9A12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613D2DBE" w14:textId="4CA78BE4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310CA96" w14:textId="5667BDB9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348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363899EF" w14:textId="6FC71892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4763D92" w14:textId="103581F4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</w:tr>
      <w:tr w:rsidR="00DC708E" w:rsidRPr="00DC708E" w14:paraId="301B16B6" w14:textId="77777777" w:rsidTr="00DB255E">
        <w:tc>
          <w:tcPr>
            <w:tcW w:w="2586" w:type="dxa"/>
          </w:tcPr>
          <w:p w14:paraId="1941EEB6" w14:textId="261E3F61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&lt;11</w:t>
            </w:r>
          </w:p>
        </w:tc>
        <w:tc>
          <w:tcPr>
            <w:tcW w:w="244" w:type="dxa"/>
          </w:tcPr>
          <w:p w14:paraId="116F80AE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7DA84E67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CD4B24A" w14:textId="3EB3AE76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1049" w:type="dxa"/>
          </w:tcPr>
          <w:p w14:paraId="46C897E0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87741CC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223E549" w14:textId="310CD158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1224" w:type="dxa"/>
          </w:tcPr>
          <w:p w14:paraId="261FE183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</w:tr>
      <w:tr w:rsidR="00DC708E" w:rsidRPr="00DC708E" w14:paraId="09C6C475" w14:textId="77777777" w:rsidTr="00DB255E">
        <w:tc>
          <w:tcPr>
            <w:tcW w:w="2586" w:type="dxa"/>
          </w:tcPr>
          <w:p w14:paraId="1A431FD5" w14:textId="717244F4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11-12</w:t>
            </w:r>
          </w:p>
        </w:tc>
        <w:tc>
          <w:tcPr>
            <w:tcW w:w="244" w:type="dxa"/>
          </w:tcPr>
          <w:p w14:paraId="1C28EE72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69504A80" w14:textId="52F5F486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8470E74" w14:textId="025AEDC0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-6.7 (-20.7, 7.2)</w:t>
            </w:r>
          </w:p>
        </w:tc>
        <w:tc>
          <w:tcPr>
            <w:tcW w:w="1049" w:type="dxa"/>
          </w:tcPr>
          <w:p w14:paraId="69025EF1" w14:textId="549CA88D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0.35</w:t>
            </w:r>
          </w:p>
        </w:tc>
        <w:tc>
          <w:tcPr>
            <w:tcW w:w="891" w:type="dxa"/>
          </w:tcPr>
          <w:p w14:paraId="1B01257C" w14:textId="2E861292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607C909" w14:textId="56F6A51B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13.1 (-15.9, 42.1)</w:t>
            </w:r>
          </w:p>
        </w:tc>
        <w:tc>
          <w:tcPr>
            <w:tcW w:w="1224" w:type="dxa"/>
          </w:tcPr>
          <w:p w14:paraId="43B82095" w14:textId="0A4E9591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0.38</w:t>
            </w:r>
          </w:p>
        </w:tc>
      </w:tr>
      <w:tr w:rsidR="00DC708E" w:rsidRPr="00DC708E" w14:paraId="1CA68A53" w14:textId="77777777" w:rsidTr="00DB255E">
        <w:tc>
          <w:tcPr>
            <w:tcW w:w="2586" w:type="dxa"/>
          </w:tcPr>
          <w:p w14:paraId="296B6531" w14:textId="47CC37E1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≥13</w:t>
            </w:r>
          </w:p>
        </w:tc>
        <w:tc>
          <w:tcPr>
            <w:tcW w:w="244" w:type="dxa"/>
          </w:tcPr>
          <w:p w14:paraId="1815D47B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188537B2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9B6664E" w14:textId="2280FAFF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-2.7 (-16.4, 11.0)</w:t>
            </w:r>
          </w:p>
        </w:tc>
        <w:tc>
          <w:tcPr>
            <w:tcW w:w="1049" w:type="dxa"/>
          </w:tcPr>
          <w:p w14:paraId="757F927A" w14:textId="435AEB6E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0.70</w:t>
            </w:r>
          </w:p>
        </w:tc>
        <w:tc>
          <w:tcPr>
            <w:tcW w:w="891" w:type="dxa"/>
          </w:tcPr>
          <w:p w14:paraId="3A2351D9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807D1AA" w14:textId="5C5DF84C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13.4 (-14.9, 41.8)</w:t>
            </w:r>
          </w:p>
        </w:tc>
        <w:tc>
          <w:tcPr>
            <w:tcW w:w="1224" w:type="dxa"/>
          </w:tcPr>
          <w:p w14:paraId="5F034CCF" w14:textId="194AAEC7" w:rsidR="00C849D5" w:rsidRPr="00DC708E" w:rsidRDefault="00C849D5" w:rsidP="00C849D5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0.35</w:t>
            </w:r>
          </w:p>
        </w:tc>
      </w:tr>
      <w:tr w:rsidR="00DC708E" w:rsidRPr="00DC708E" w14:paraId="6C9E9948" w14:textId="77777777" w:rsidTr="00DB255E">
        <w:tc>
          <w:tcPr>
            <w:tcW w:w="2586" w:type="dxa"/>
          </w:tcPr>
          <w:p w14:paraId="3C1565EC" w14:textId="647FADFE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1BF3EB6C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779B5C28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1E2B6724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14:paraId="02208641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34CB2B9A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7154916E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45C1BAD" w14:textId="77777777" w:rsidR="00C849D5" w:rsidRPr="00DC708E" w:rsidRDefault="00C849D5" w:rsidP="00C849D5">
            <w:pPr>
              <w:rPr>
                <w:rFonts w:ascii="Arial" w:hAnsi="Arial" w:cs="Arial"/>
              </w:rPr>
            </w:pPr>
          </w:p>
        </w:tc>
      </w:tr>
      <w:tr w:rsidR="00DC708E" w:rsidRPr="00DC708E" w14:paraId="23202218" w14:textId="77777777" w:rsidTr="00DB255E">
        <w:tc>
          <w:tcPr>
            <w:tcW w:w="2586" w:type="dxa"/>
          </w:tcPr>
          <w:p w14:paraId="1B6B4C67" w14:textId="781F6C60" w:rsidR="006E5747" w:rsidRPr="00DC708E" w:rsidRDefault="006E5747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Age at first live birth, years</w:t>
            </w:r>
          </w:p>
        </w:tc>
        <w:tc>
          <w:tcPr>
            <w:tcW w:w="244" w:type="dxa"/>
          </w:tcPr>
          <w:p w14:paraId="7E5EDEF6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189C7184" w14:textId="12ADFB76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756</w:t>
            </w:r>
          </w:p>
        </w:tc>
        <w:tc>
          <w:tcPr>
            <w:tcW w:w="2259" w:type="dxa"/>
          </w:tcPr>
          <w:p w14:paraId="44BB8907" w14:textId="1BC851F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14:paraId="6984B499" w14:textId="51393C3A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311305E" w14:textId="7151A43F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289</w:t>
            </w:r>
          </w:p>
        </w:tc>
        <w:tc>
          <w:tcPr>
            <w:tcW w:w="2286" w:type="dxa"/>
          </w:tcPr>
          <w:p w14:paraId="6579575E" w14:textId="63FE07A4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7B19AD74" w14:textId="6532AC04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</w:tr>
      <w:tr w:rsidR="00DC708E" w:rsidRPr="00DC708E" w14:paraId="77CE01CE" w14:textId="77777777" w:rsidTr="00DB255E">
        <w:tc>
          <w:tcPr>
            <w:tcW w:w="2586" w:type="dxa"/>
          </w:tcPr>
          <w:p w14:paraId="22C8BC60" w14:textId="688D96E8" w:rsidR="006E5747" w:rsidRPr="00DC708E" w:rsidRDefault="006E5747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&lt;24</w:t>
            </w:r>
          </w:p>
        </w:tc>
        <w:tc>
          <w:tcPr>
            <w:tcW w:w="244" w:type="dxa"/>
          </w:tcPr>
          <w:p w14:paraId="09EF778F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2CA63C5" w14:textId="2E8A2ED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9624698" w14:textId="206EB532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1049" w:type="dxa"/>
          </w:tcPr>
          <w:p w14:paraId="7A3B20BD" w14:textId="5E065B70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4963E59A" w14:textId="75791BA1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2286" w:type="dxa"/>
          </w:tcPr>
          <w:p w14:paraId="186C1100" w14:textId="04FA8209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04D4EE7E" w14:textId="6EFD42D9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</w:tr>
      <w:tr w:rsidR="00DC708E" w:rsidRPr="00DC708E" w14:paraId="09F92F07" w14:textId="77777777" w:rsidTr="00DB255E">
        <w:tc>
          <w:tcPr>
            <w:tcW w:w="2586" w:type="dxa"/>
          </w:tcPr>
          <w:p w14:paraId="35283838" w14:textId="1AE34230" w:rsidR="006E5747" w:rsidRPr="00DC708E" w:rsidRDefault="006E5747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25-29</w:t>
            </w:r>
          </w:p>
        </w:tc>
        <w:tc>
          <w:tcPr>
            <w:tcW w:w="244" w:type="dxa"/>
          </w:tcPr>
          <w:p w14:paraId="630183E6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C2DFA4D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1AE83D75" w14:textId="2BA25F5F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-2.6 (-14.6, 9.4)</w:t>
            </w:r>
          </w:p>
        </w:tc>
        <w:tc>
          <w:tcPr>
            <w:tcW w:w="1049" w:type="dxa"/>
          </w:tcPr>
          <w:p w14:paraId="5A8A710B" w14:textId="582DFFD5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0.68</w:t>
            </w:r>
          </w:p>
        </w:tc>
        <w:tc>
          <w:tcPr>
            <w:tcW w:w="891" w:type="dxa"/>
          </w:tcPr>
          <w:p w14:paraId="0C1F8E0A" w14:textId="154EA82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3198BD59" w14:textId="55F7B67E" w:rsidR="006E5747" w:rsidRPr="00DC708E" w:rsidRDefault="00B5481D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9.9 (-16.7, 36.4)</w:t>
            </w:r>
          </w:p>
        </w:tc>
        <w:tc>
          <w:tcPr>
            <w:tcW w:w="1224" w:type="dxa"/>
          </w:tcPr>
          <w:p w14:paraId="4BA4BD26" w14:textId="0128D280" w:rsidR="006E5747" w:rsidRPr="00DC708E" w:rsidRDefault="00B5481D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0.47</w:t>
            </w:r>
          </w:p>
        </w:tc>
      </w:tr>
      <w:tr w:rsidR="00DC708E" w:rsidRPr="00DC708E" w14:paraId="080CCD10" w14:textId="77777777" w:rsidTr="00DB255E">
        <w:tc>
          <w:tcPr>
            <w:tcW w:w="2586" w:type="dxa"/>
          </w:tcPr>
          <w:p w14:paraId="0A1510B2" w14:textId="6E239210" w:rsidR="006E5747" w:rsidRPr="00DC708E" w:rsidRDefault="006E5747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≥30</w:t>
            </w:r>
          </w:p>
        </w:tc>
        <w:tc>
          <w:tcPr>
            <w:tcW w:w="244" w:type="dxa"/>
          </w:tcPr>
          <w:p w14:paraId="652E2293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35F15E29" w14:textId="77777777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7B60EEF" w14:textId="0121C22B" w:rsidR="006E5747" w:rsidRPr="00DC708E" w:rsidRDefault="00915838" w:rsidP="00915838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0.5 (-13.4, 14.4)</w:t>
            </w:r>
          </w:p>
        </w:tc>
        <w:tc>
          <w:tcPr>
            <w:tcW w:w="1049" w:type="dxa"/>
          </w:tcPr>
          <w:p w14:paraId="6E67979A" w14:textId="6A17C486" w:rsidR="006E5747" w:rsidRPr="00DC708E" w:rsidRDefault="00915838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0.95</w:t>
            </w:r>
          </w:p>
        </w:tc>
        <w:tc>
          <w:tcPr>
            <w:tcW w:w="891" w:type="dxa"/>
          </w:tcPr>
          <w:p w14:paraId="172FD24E" w14:textId="28DA7019" w:rsidR="006E5747" w:rsidRPr="00DC708E" w:rsidRDefault="006E5747" w:rsidP="006E5747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20A3A86B" w14:textId="4E303776" w:rsidR="006E5747" w:rsidRPr="00DC708E" w:rsidRDefault="00B5481D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40.7 (7.2, 74.3)</w:t>
            </w:r>
          </w:p>
        </w:tc>
        <w:tc>
          <w:tcPr>
            <w:tcW w:w="1224" w:type="dxa"/>
          </w:tcPr>
          <w:p w14:paraId="4180DF8C" w14:textId="377DD0F8" w:rsidR="006E5747" w:rsidRPr="00DC708E" w:rsidRDefault="00B5481D" w:rsidP="006E5747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0.017</w:t>
            </w:r>
          </w:p>
        </w:tc>
      </w:tr>
      <w:tr w:rsidR="00DC708E" w:rsidRPr="00DC708E" w14:paraId="4AD8DB22" w14:textId="77777777" w:rsidTr="00DB255E">
        <w:tc>
          <w:tcPr>
            <w:tcW w:w="2586" w:type="dxa"/>
          </w:tcPr>
          <w:p w14:paraId="0B3E3A86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6D57D236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5D284FE9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E8E85DE" w14:textId="77777777" w:rsidR="008C2031" w:rsidRPr="00DC708E" w:rsidRDefault="008C2031" w:rsidP="00915838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14:paraId="6CB288E3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83A5465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0C457C6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767F96E" w14:textId="77777777" w:rsidR="008C2031" w:rsidRPr="00DC708E" w:rsidRDefault="008C2031" w:rsidP="006E5747">
            <w:pPr>
              <w:rPr>
                <w:rFonts w:ascii="Arial" w:hAnsi="Arial" w:cs="Arial"/>
              </w:rPr>
            </w:pPr>
          </w:p>
        </w:tc>
      </w:tr>
      <w:tr w:rsidR="00DC708E" w:rsidRPr="00DC708E" w14:paraId="7E9482CD" w14:textId="77777777" w:rsidTr="00DB255E">
        <w:tc>
          <w:tcPr>
            <w:tcW w:w="2586" w:type="dxa"/>
          </w:tcPr>
          <w:p w14:paraId="4C2B639F" w14:textId="3CE97572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Breastfeeding (among parous women)</w:t>
            </w:r>
          </w:p>
        </w:tc>
        <w:tc>
          <w:tcPr>
            <w:tcW w:w="244" w:type="dxa"/>
          </w:tcPr>
          <w:p w14:paraId="37999637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1A249273" w14:textId="3CCCA5E2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756</w:t>
            </w:r>
          </w:p>
        </w:tc>
        <w:tc>
          <w:tcPr>
            <w:tcW w:w="2259" w:type="dxa"/>
          </w:tcPr>
          <w:p w14:paraId="081310C9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14:paraId="5E779BAD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D9C1F94" w14:textId="1393CBCB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289</w:t>
            </w:r>
          </w:p>
        </w:tc>
        <w:tc>
          <w:tcPr>
            <w:tcW w:w="2286" w:type="dxa"/>
          </w:tcPr>
          <w:p w14:paraId="59744189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C031DA1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</w:tr>
      <w:tr w:rsidR="00DC708E" w:rsidRPr="00DC708E" w14:paraId="2F3B1525" w14:textId="77777777" w:rsidTr="00DB255E">
        <w:tc>
          <w:tcPr>
            <w:tcW w:w="2586" w:type="dxa"/>
          </w:tcPr>
          <w:p w14:paraId="65C704A6" w14:textId="634B6576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Never</w:t>
            </w:r>
          </w:p>
        </w:tc>
        <w:tc>
          <w:tcPr>
            <w:tcW w:w="244" w:type="dxa"/>
          </w:tcPr>
          <w:p w14:paraId="1F0A4D9E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69505CCB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B04D301" w14:textId="11C82BD5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1049" w:type="dxa"/>
          </w:tcPr>
          <w:p w14:paraId="131F9F7D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3F3634E2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1D979DF7" w14:textId="5A1114A6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Ref.</w:t>
            </w:r>
          </w:p>
        </w:tc>
        <w:tc>
          <w:tcPr>
            <w:tcW w:w="1224" w:type="dxa"/>
          </w:tcPr>
          <w:p w14:paraId="5C93DABB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</w:tr>
      <w:tr w:rsidR="00DB255E" w:rsidRPr="00DC708E" w14:paraId="2D0BEB2B" w14:textId="77777777" w:rsidTr="00DB255E">
        <w:tc>
          <w:tcPr>
            <w:tcW w:w="2586" w:type="dxa"/>
            <w:tcBorders>
              <w:bottom w:val="single" w:sz="4" w:space="0" w:color="auto"/>
            </w:tcBorders>
          </w:tcPr>
          <w:p w14:paraId="0DBA6B04" w14:textId="5E8051E8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 xml:space="preserve">  Ever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43A83A51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7D2024E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3EAF2BC0" w14:textId="7E292AA9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0.2 (-9.9, 10.4)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612E2E2E" w14:textId="77777777" w:rsidR="008C2031" w:rsidRPr="00DC708E" w:rsidRDefault="008C2031" w:rsidP="008C2031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3AE74DA" w14:textId="47C056CC" w:rsidR="008C2031" w:rsidRPr="00DC708E" w:rsidRDefault="005A7552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0.97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16C59661" w14:textId="3D367A85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-6.7 (-29.0, 15.5)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3526D025" w14:textId="389ECB07" w:rsidR="008C2031" w:rsidRPr="00DC708E" w:rsidRDefault="008C2031" w:rsidP="008C2031">
            <w:pPr>
              <w:rPr>
                <w:rFonts w:ascii="Arial" w:hAnsi="Arial" w:cs="Arial"/>
              </w:rPr>
            </w:pPr>
            <w:r w:rsidRPr="00DC708E">
              <w:rPr>
                <w:rFonts w:ascii="Arial" w:hAnsi="Arial" w:cs="Arial"/>
              </w:rPr>
              <w:t>0.55</w:t>
            </w:r>
          </w:p>
        </w:tc>
      </w:tr>
    </w:tbl>
    <w:p w14:paraId="378DD950" w14:textId="77777777" w:rsidR="00C849D5" w:rsidRPr="00DC708E" w:rsidRDefault="00C849D5" w:rsidP="00C849D5">
      <w:pPr>
        <w:spacing w:after="0"/>
        <w:rPr>
          <w:rFonts w:ascii="Arial" w:hAnsi="Arial" w:cs="Arial"/>
          <w:vertAlign w:val="superscript"/>
        </w:rPr>
      </w:pPr>
    </w:p>
    <w:p w14:paraId="57D6ADA0" w14:textId="77777777" w:rsidR="00C849D5" w:rsidRPr="00DC708E" w:rsidRDefault="00C849D5" w:rsidP="00C849D5">
      <w:pPr>
        <w:spacing w:after="0"/>
        <w:rPr>
          <w:rFonts w:ascii="Arial" w:hAnsi="Arial" w:cs="Arial"/>
        </w:rPr>
      </w:pPr>
      <w:r w:rsidRPr="00DC708E">
        <w:rPr>
          <w:rFonts w:ascii="Arial" w:hAnsi="Arial" w:cs="Arial"/>
          <w:vertAlign w:val="superscript"/>
        </w:rPr>
        <w:t xml:space="preserve">1 </w:t>
      </w:r>
      <w:r w:rsidRPr="00DC708E">
        <w:rPr>
          <w:rFonts w:ascii="Arial" w:hAnsi="Arial" w:cs="Arial"/>
        </w:rPr>
        <w:t xml:space="preserve">Generalized linear models adjusting for age and race.  </w:t>
      </w:r>
    </w:p>
    <w:p w14:paraId="76F793BA" w14:textId="77777777" w:rsidR="00C849D5" w:rsidRPr="00DC708E" w:rsidRDefault="00C849D5" w:rsidP="00C849D5">
      <w:pPr>
        <w:spacing w:after="0"/>
        <w:rPr>
          <w:rFonts w:ascii="Arial" w:hAnsi="Arial" w:cs="Arial"/>
        </w:rPr>
      </w:pPr>
    </w:p>
    <w:p w14:paraId="115A1CA9" w14:textId="77777777" w:rsidR="00B878A5" w:rsidRPr="00DC708E" w:rsidRDefault="00B878A5">
      <w:pPr>
        <w:rPr>
          <w:rFonts w:ascii="Arial" w:hAnsi="Arial" w:cs="Arial"/>
        </w:rPr>
      </w:pPr>
    </w:p>
    <w:p w14:paraId="6B513AEA" w14:textId="35052D02" w:rsidR="0090021C" w:rsidRPr="00DC708E" w:rsidRDefault="0090021C">
      <w:pPr>
        <w:rPr>
          <w:rFonts w:ascii="Arial" w:hAnsi="Arial" w:cs="Arial"/>
        </w:rPr>
      </w:pPr>
    </w:p>
    <w:sectPr w:rsidR="0090021C" w:rsidRPr="00DC708E" w:rsidSect="00650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B47F" w14:textId="77777777" w:rsidR="003D5134" w:rsidRDefault="003D5134" w:rsidP="000D3072">
      <w:pPr>
        <w:spacing w:after="0" w:line="240" w:lineRule="auto"/>
      </w:pPr>
      <w:r>
        <w:separator/>
      </w:r>
    </w:p>
  </w:endnote>
  <w:endnote w:type="continuationSeparator" w:id="0">
    <w:p w14:paraId="42EFEA9F" w14:textId="77777777" w:rsidR="003D5134" w:rsidRDefault="003D5134" w:rsidP="000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B7D9" w14:textId="77777777" w:rsidR="003D5134" w:rsidRDefault="003D5134" w:rsidP="000D3072">
      <w:pPr>
        <w:spacing w:after="0" w:line="240" w:lineRule="auto"/>
      </w:pPr>
      <w:r>
        <w:separator/>
      </w:r>
    </w:p>
  </w:footnote>
  <w:footnote w:type="continuationSeparator" w:id="0">
    <w:p w14:paraId="7C8D9EFC" w14:textId="77777777" w:rsidR="003D5134" w:rsidRDefault="003D5134" w:rsidP="000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37D2"/>
    <w:multiLevelType w:val="hybridMultilevel"/>
    <w:tmpl w:val="C61252BE"/>
    <w:lvl w:ilvl="0" w:tplc="60FE7D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71949"/>
    <w:multiLevelType w:val="hybridMultilevel"/>
    <w:tmpl w:val="D9BA6FA2"/>
    <w:lvl w:ilvl="0" w:tplc="9748304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FA50E9"/>
    <w:multiLevelType w:val="hybridMultilevel"/>
    <w:tmpl w:val="BADC3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20D8"/>
    <w:multiLevelType w:val="hybridMultilevel"/>
    <w:tmpl w:val="83A01840"/>
    <w:lvl w:ilvl="0" w:tplc="D280FC1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60B75F1"/>
    <w:multiLevelType w:val="hybridMultilevel"/>
    <w:tmpl w:val="A942E852"/>
    <w:lvl w:ilvl="0" w:tplc="5E8CA7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59B4"/>
    <w:multiLevelType w:val="hybridMultilevel"/>
    <w:tmpl w:val="3730AF80"/>
    <w:lvl w:ilvl="0" w:tplc="3E6C4A70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DE0tjC0NLQ0NjRR0lEKTi0uzszPAykwNKkFAJYlHPMtAAAA"/>
  </w:docVars>
  <w:rsids>
    <w:rsidRoot w:val="007B4C7B"/>
    <w:rsid w:val="000028D7"/>
    <w:rsid w:val="0000661B"/>
    <w:rsid w:val="000137CA"/>
    <w:rsid w:val="0002028A"/>
    <w:rsid w:val="00021434"/>
    <w:rsid w:val="000227F9"/>
    <w:rsid w:val="0003009A"/>
    <w:rsid w:val="0004132A"/>
    <w:rsid w:val="00044B88"/>
    <w:rsid w:val="00051F0C"/>
    <w:rsid w:val="00063BD4"/>
    <w:rsid w:val="0007427F"/>
    <w:rsid w:val="00085F54"/>
    <w:rsid w:val="0008788A"/>
    <w:rsid w:val="000A1B6A"/>
    <w:rsid w:val="000A59D8"/>
    <w:rsid w:val="000A5F53"/>
    <w:rsid w:val="000B2E8C"/>
    <w:rsid w:val="000B66B6"/>
    <w:rsid w:val="000B73C1"/>
    <w:rsid w:val="000C2A29"/>
    <w:rsid w:val="000D17ED"/>
    <w:rsid w:val="000D3072"/>
    <w:rsid w:val="000D56B9"/>
    <w:rsid w:val="000D6004"/>
    <w:rsid w:val="000D79FC"/>
    <w:rsid w:val="000E25BE"/>
    <w:rsid w:val="000E7D50"/>
    <w:rsid w:val="000F2162"/>
    <w:rsid w:val="001002B2"/>
    <w:rsid w:val="00101434"/>
    <w:rsid w:val="00107D81"/>
    <w:rsid w:val="00114CFE"/>
    <w:rsid w:val="00120606"/>
    <w:rsid w:val="0013027D"/>
    <w:rsid w:val="0015086D"/>
    <w:rsid w:val="00152799"/>
    <w:rsid w:val="0015311A"/>
    <w:rsid w:val="00155FAC"/>
    <w:rsid w:val="0016038B"/>
    <w:rsid w:val="00166029"/>
    <w:rsid w:val="001A1A23"/>
    <w:rsid w:val="001A259A"/>
    <w:rsid w:val="001B245C"/>
    <w:rsid w:val="001B5EDF"/>
    <w:rsid w:val="001B7412"/>
    <w:rsid w:val="001C1AF9"/>
    <w:rsid w:val="001C2037"/>
    <w:rsid w:val="001D39B2"/>
    <w:rsid w:val="001E2312"/>
    <w:rsid w:val="001F2E61"/>
    <w:rsid w:val="001F4B01"/>
    <w:rsid w:val="001F530F"/>
    <w:rsid w:val="00201E78"/>
    <w:rsid w:val="00213298"/>
    <w:rsid w:val="00214D49"/>
    <w:rsid w:val="00215ABB"/>
    <w:rsid w:val="00217967"/>
    <w:rsid w:val="00222729"/>
    <w:rsid w:val="0022422B"/>
    <w:rsid w:val="00231CEA"/>
    <w:rsid w:val="002716B5"/>
    <w:rsid w:val="0027440F"/>
    <w:rsid w:val="00276474"/>
    <w:rsid w:val="002857E1"/>
    <w:rsid w:val="00286FA7"/>
    <w:rsid w:val="002919C8"/>
    <w:rsid w:val="002A0AEB"/>
    <w:rsid w:val="002A3334"/>
    <w:rsid w:val="002A4846"/>
    <w:rsid w:val="002A4B3B"/>
    <w:rsid w:val="002A59E0"/>
    <w:rsid w:val="002B00F8"/>
    <w:rsid w:val="002B0673"/>
    <w:rsid w:val="002B7F4A"/>
    <w:rsid w:val="002C5A7D"/>
    <w:rsid w:val="002D5FE5"/>
    <w:rsid w:val="002F0A45"/>
    <w:rsid w:val="00302D51"/>
    <w:rsid w:val="003056EC"/>
    <w:rsid w:val="00311C1D"/>
    <w:rsid w:val="00314009"/>
    <w:rsid w:val="003203A6"/>
    <w:rsid w:val="00321734"/>
    <w:rsid w:val="00330052"/>
    <w:rsid w:val="003616E3"/>
    <w:rsid w:val="00362B99"/>
    <w:rsid w:val="003677E9"/>
    <w:rsid w:val="00371673"/>
    <w:rsid w:val="003748C9"/>
    <w:rsid w:val="00376CFC"/>
    <w:rsid w:val="00392533"/>
    <w:rsid w:val="003954D0"/>
    <w:rsid w:val="00395F53"/>
    <w:rsid w:val="0039715D"/>
    <w:rsid w:val="003B4103"/>
    <w:rsid w:val="003B66E9"/>
    <w:rsid w:val="003C4723"/>
    <w:rsid w:val="003D5134"/>
    <w:rsid w:val="003D6E37"/>
    <w:rsid w:val="003E1720"/>
    <w:rsid w:val="003E1CBF"/>
    <w:rsid w:val="003E5649"/>
    <w:rsid w:val="003F2AA4"/>
    <w:rsid w:val="003F7174"/>
    <w:rsid w:val="004011DB"/>
    <w:rsid w:val="00402729"/>
    <w:rsid w:val="004119FD"/>
    <w:rsid w:val="00412275"/>
    <w:rsid w:val="0041606A"/>
    <w:rsid w:val="0042047E"/>
    <w:rsid w:val="00434E4E"/>
    <w:rsid w:val="0043778F"/>
    <w:rsid w:val="0044050A"/>
    <w:rsid w:val="00441D5E"/>
    <w:rsid w:val="0044241E"/>
    <w:rsid w:val="0044357A"/>
    <w:rsid w:val="004478FD"/>
    <w:rsid w:val="004479D6"/>
    <w:rsid w:val="00450514"/>
    <w:rsid w:val="00452EEC"/>
    <w:rsid w:val="0045429D"/>
    <w:rsid w:val="00457ED4"/>
    <w:rsid w:val="004611DB"/>
    <w:rsid w:val="00477DBC"/>
    <w:rsid w:val="00487EE7"/>
    <w:rsid w:val="00491295"/>
    <w:rsid w:val="00492035"/>
    <w:rsid w:val="0049288C"/>
    <w:rsid w:val="004B7984"/>
    <w:rsid w:val="004C2D6A"/>
    <w:rsid w:val="004D3E64"/>
    <w:rsid w:val="004D53AD"/>
    <w:rsid w:val="004D5C99"/>
    <w:rsid w:val="004E121A"/>
    <w:rsid w:val="004E6149"/>
    <w:rsid w:val="004F6687"/>
    <w:rsid w:val="005247F7"/>
    <w:rsid w:val="00532505"/>
    <w:rsid w:val="00541570"/>
    <w:rsid w:val="005445B1"/>
    <w:rsid w:val="0054765A"/>
    <w:rsid w:val="00547BC6"/>
    <w:rsid w:val="00547ED8"/>
    <w:rsid w:val="00563692"/>
    <w:rsid w:val="00566E8F"/>
    <w:rsid w:val="00570A03"/>
    <w:rsid w:val="00571F34"/>
    <w:rsid w:val="00576662"/>
    <w:rsid w:val="00582DB3"/>
    <w:rsid w:val="0058508C"/>
    <w:rsid w:val="00592532"/>
    <w:rsid w:val="00592A28"/>
    <w:rsid w:val="005933EF"/>
    <w:rsid w:val="005A0DAB"/>
    <w:rsid w:val="005A68BE"/>
    <w:rsid w:val="005A7551"/>
    <w:rsid w:val="005A7552"/>
    <w:rsid w:val="005B0AE6"/>
    <w:rsid w:val="005B2B6A"/>
    <w:rsid w:val="005C4921"/>
    <w:rsid w:val="005C618C"/>
    <w:rsid w:val="005D09C1"/>
    <w:rsid w:val="005D3533"/>
    <w:rsid w:val="005D55AF"/>
    <w:rsid w:val="005E48C3"/>
    <w:rsid w:val="00606243"/>
    <w:rsid w:val="006065E6"/>
    <w:rsid w:val="00611E65"/>
    <w:rsid w:val="00613B5A"/>
    <w:rsid w:val="00615DA6"/>
    <w:rsid w:val="00620B81"/>
    <w:rsid w:val="00620F4E"/>
    <w:rsid w:val="0062641A"/>
    <w:rsid w:val="00627AD7"/>
    <w:rsid w:val="00641C25"/>
    <w:rsid w:val="00642364"/>
    <w:rsid w:val="00645A4B"/>
    <w:rsid w:val="00647893"/>
    <w:rsid w:val="00650DD0"/>
    <w:rsid w:val="00651665"/>
    <w:rsid w:val="006524CE"/>
    <w:rsid w:val="00656F1A"/>
    <w:rsid w:val="006576B1"/>
    <w:rsid w:val="00657B28"/>
    <w:rsid w:val="00661015"/>
    <w:rsid w:val="00661930"/>
    <w:rsid w:val="00664008"/>
    <w:rsid w:val="006768C3"/>
    <w:rsid w:val="00677B0C"/>
    <w:rsid w:val="006937E4"/>
    <w:rsid w:val="00695236"/>
    <w:rsid w:val="00697F34"/>
    <w:rsid w:val="006A1AAE"/>
    <w:rsid w:val="006A257D"/>
    <w:rsid w:val="006A57F1"/>
    <w:rsid w:val="006A5FA5"/>
    <w:rsid w:val="006D0AF3"/>
    <w:rsid w:val="006E0FF6"/>
    <w:rsid w:val="006E359F"/>
    <w:rsid w:val="006E5747"/>
    <w:rsid w:val="006E7DB3"/>
    <w:rsid w:val="006F396E"/>
    <w:rsid w:val="006F408A"/>
    <w:rsid w:val="006F423C"/>
    <w:rsid w:val="007208D5"/>
    <w:rsid w:val="00722F38"/>
    <w:rsid w:val="00726288"/>
    <w:rsid w:val="00730A43"/>
    <w:rsid w:val="00740F28"/>
    <w:rsid w:val="00747A9F"/>
    <w:rsid w:val="0075198E"/>
    <w:rsid w:val="007520D8"/>
    <w:rsid w:val="00752BB5"/>
    <w:rsid w:val="00762F07"/>
    <w:rsid w:val="00774ABB"/>
    <w:rsid w:val="00784333"/>
    <w:rsid w:val="00786400"/>
    <w:rsid w:val="007956F8"/>
    <w:rsid w:val="00795D62"/>
    <w:rsid w:val="007B4C7B"/>
    <w:rsid w:val="007C0D05"/>
    <w:rsid w:val="007C3618"/>
    <w:rsid w:val="007C4242"/>
    <w:rsid w:val="007C6C8B"/>
    <w:rsid w:val="007C713B"/>
    <w:rsid w:val="007D0343"/>
    <w:rsid w:val="007D0523"/>
    <w:rsid w:val="007D12FB"/>
    <w:rsid w:val="007D1D87"/>
    <w:rsid w:val="007D2C36"/>
    <w:rsid w:val="007D6484"/>
    <w:rsid w:val="007E744A"/>
    <w:rsid w:val="007F0030"/>
    <w:rsid w:val="007F1B29"/>
    <w:rsid w:val="007F2698"/>
    <w:rsid w:val="007F5413"/>
    <w:rsid w:val="00805044"/>
    <w:rsid w:val="008218FB"/>
    <w:rsid w:val="008251E3"/>
    <w:rsid w:val="008261D3"/>
    <w:rsid w:val="0083125B"/>
    <w:rsid w:val="00835DAD"/>
    <w:rsid w:val="00837803"/>
    <w:rsid w:val="008419C5"/>
    <w:rsid w:val="00844D49"/>
    <w:rsid w:val="00846670"/>
    <w:rsid w:val="00852C39"/>
    <w:rsid w:val="00854DD9"/>
    <w:rsid w:val="0086172E"/>
    <w:rsid w:val="008737E0"/>
    <w:rsid w:val="00885C5F"/>
    <w:rsid w:val="00893DE0"/>
    <w:rsid w:val="008A4878"/>
    <w:rsid w:val="008B0F87"/>
    <w:rsid w:val="008B1862"/>
    <w:rsid w:val="008B4478"/>
    <w:rsid w:val="008B6967"/>
    <w:rsid w:val="008C14EC"/>
    <w:rsid w:val="008C2031"/>
    <w:rsid w:val="008C2958"/>
    <w:rsid w:val="008D07C5"/>
    <w:rsid w:val="008D3FB5"/>
    <w:rsid w:val="008E45D4"/>
    <w:rsid w:val="008F0371"/>
    <w:rsid w:val="008F7135"/>
    <w:rsid w:val="008F7EFF"/>
    <w:rsid w:val="0090021C"/>
    <w:rsid w:val="00905236"/>
    <w:rsid w:val="00914757"/>
    <w:rsid w:val="00915838"/>
    <w:rsid w:val="00935A0C"/>
    <w:rsid w:val="009403B9"/>
    <w:rsid w:val="009505C9"/>
    <w:rsid w:val="00950C9A"/>
    <w:rsid w:val="009510B8"/>
    <w:rsid w:val="00954709"/>
    <w:rsid w:val="00956FDC"/>
    <w:rsid w:val="0096010F"/>
    <w:rsid w:val="00977E5C"/>
    <w:rsid w:val="00991EEE"/>
    <w:rsid w:val="00997E6E"/>
    <w:rsid w:val="00997F62"/>
    <w:rsid w:val="009A104B"/>
    <w:rsid w:val="009A1A0A"/>
    <w:rsid w:val="009A38E6"/>
    <w:rsid w:val="009B75B3"/>
    <w:rsid w:val="009C011C"/>
    <w:rsid w:val="009C3BF9"/>
    <w:rsid w:val="009C3C5E"/>
    <w:rsid w:val="009D75B8"/>
    <w:rsid w:val="009E19BA"/>
    <w:rsid w:val="009E4602"/>
    <w:rsid w:val="009E4969"/>
    <w:rsid w:val="009E7CAA"/>
    <w:rsid w:val="009F0D4A"/>
    <w:rsid w:val="009F2D73"/>
    <w:rsid w:val="009F326A"/>
    <w:rsid w:val="00A00773"/>
    <w:rsid w:val="00A044A5"/>
    <w:rsid w:val="00A11E92"/>
    <w:rsid w:val="00A15B1F"/>
    <w:rsid w:val="00A23D13"/>
    <w:rsid w:val="00A264C9"/>
    <w:rsid w:val="00A3229B"/>
    <w:rsid w:val="00A32FC9"/>
    <w:rsid w:val="00A4286F"/>
    <w:rsid w:val="00A42E61"/>
    <w:rsid w:val="00A65ED8"/>
    <w:rsid w:val="00A74167"/>
    <w:rsid w:val="00A801E9"/>
    <w:rsid w:val="00A93633"/>
    <w:rsid w:val="00A97BE5"/>
    <w:rsid w:val="00AB1FBB"/>
    <w:rsid w:val="00AB74B0"/>
    <w:rsid w:val="00AC1367"/>
    <w:rsid w:val="00AC781E"/>
    <w:rsid w:val="00AE4325"/>
    <w:rsid w:val="00AE4446"/>
    <w:rsid w:val="00AE4EDF"/>
    <w:rsid w:val="00AF0972"/>
    <w:rsid w:val="00AF23E3"/>
    <w:rsid w:val="00AF71A7"/>
    <w:rsid w:val="00B05D6F"/>
    <w:rsid w:val="00B10E42"/>
    <w:rsid w:val="00B16A89"/>
    <w:rsid w:val="00B225E7"/>
    <w:rsid w:val="00B22AA7"/>
    <w:rsid w:val="00B24BC2"/>
    <w:rsid w:val="00B328B2"/>
    <w:rsid w:val="00B35D2C"/>
    <w:rsid w:val="00B44C41"/>
    <w:rsid w:val="00B5481D"/>
    <w:rsid w:val="00B60FDB"/>
    <w:rsid w:val="00B7318A"/>
    <w:rsid w:val="00B761E4"/>
    <w:rsid w:val="00B779E5"/>
    <w:rsid w:val="00B86DBC"/>
    <w:rsid w:val="00B878A5"/>
    <w:rsid w:val="00B967FF"/>
    <w:rsid w:val="00BB5A0D"/>
    <w:rsid w:val="00BE08FF"/>
    <w:rsid w:val="00BE1A83"/>
    <w:rsid w:val="00BF1981"/>
    <w:rsid w:val="00C033EA"/>
    <w:rsid w:val="00C0380C"/>
    <w:rsid w:val="00C03B18"/>
    <w:rsid w:val="00C06A27"/>
    <w:rsid w:val="00C12B24"/>
    <w:rsid w:val="00C13D7D"/>
    <w:rsid w:val="00C1660D"/>
    <w:rsid w:val="00C2056F"/>
    <w:rsid w:val="00C31843"/>
    <w:rsid w:val="00C32888"/>
    <w:rsid w:val="00C32CD4"/>
    <w:rsid w:val="00C330FB"/>
    <w:rsid w:val="00C37BB7"/>
    <w:rsid w:val="00C50F5B"/>
    <w:rsid w:val="00C54928"/>
    <w:rsid w:val="00C55630"/>
    <w:rsid w:val="00C57E21"/>
    <w:rsid w:val="00C642B9"/>
    <w:rsid w:val="00C64B46"/>
    <w:rsid w:val="00C70F47"/>
    <w:rsid w:val="00C7493C"/>
    <w:rsid w:val="00C849D5"/>
    <w:rsid w:val="00C94304"/>
    <w:rsid w:val="00CC4FBC"/>
    <w:rsid w:val="00CD0012"/>
    <w:rsid w:val="00CF017E"/>
    <w:rsid w:val="00CF2334"/>
    <w:rsid w:val="00CF6157"/>
    <w:rsid w:val="00D066AE"/>
    <w:rsid w:val="00D15E07"/>
    <w:rsid w:val="00D160C8"/>
    <w:rsid w:val="00D17062"/>
    <w:rsid w:val="00D17F99"/>
    <w:rsid w:val="00D24F5A"/>
    <w:rsid w:val="00D251C1"/>
    <w:rsid w:val="00D32038"/>
    <w:rsid w:val="00D32F54"/>
    <w:rsid w:val="00D34CA7"/>
    <w:rsid w:val="00D408B9"/>
    <w:rsid w:val="00D421CA"/>
    <w:rsid w:val="00D43FE3"/>
    <w:rsid w:val="00D46719"/>
    <w:rsid w:val="00D50AB5"/>
    <w:rsid w:val="00D52091"/>
    <w:rsid w:val="00D704EA"/>
    <w:rsid w:val="00D70B60"/>
    <w:rsid w:val="00D71340"/>
    <w:rsid w:val="00D82293"/>
    <w:rsid w:val="00D82D33"/>
    <w:rsid w:val="00DA1C13"/>
    <w:rsid w:val="00DA42D6"/>
    <w:rsid w:val="00DB255E"/>
    <w:rsid w:val="00DB3C1F"/>
    <w:rsid w:val="00DC0369"/>
    <w:rsid w:val="00DC1978"/>
    <w:rsid w:val="00DC708E"/>
    <w:rsid w:val="00DD7E68"/>
    <w:rsid w:val="00DE501A"/>
    <w:rsid w:val="00E15B3A"/>
    <w:rsid w:val="00E17A50"/>
    <w:rsid w:val="00E23568"/>
    <w:rsid w:val="00E324E1"/>
    <w:rsid w:val="00E37897"/>
    <w:rsid w:val="00E40BCC"/>
    <w:rsid w:val="00E4330E"/>
    <w:rsid w:val="00E466D3"/>
    <w:rsid w:val="00E515B3"/>
    <w:rsid w:val="00E56ACB"/>
    <w:rsid w:val="00E60225"/>
    <w:rsid w:val="00E77C3A"/>
    <w:rsid w:val="00E81BE7"/>
    <w:rsid w:val="00E862F9"/>
    <w:rsid w:val="00E9009B"/>
    <w:rsid w:val="00E95341"/>
    <w:rsid w:val="00EA5D99"/>
    <w:rsid w:val="00EA6BD2"/>
    <w:rsid w:val="00EB0035"/>
    <w:rsid w:val="00EB446D"/>
    <w:rsid w:val="00ED18AB"/>
    <w:rsid w:val="00ED1A63"/>
    <w:rsid w:val="00ED237A"/>
    <w:rsid w:val="00ED5C35"/>
    <w:rsid w:val="00ED6A32"/>
    <w:rsid w:val="00EF736F"/>
    <w:rsid w:val="00F029C4"/>
    <w:rsid w:val="00F050DC"/>
    <w:rsid w:val="00F10924"/>
    <w:rsid w:val="00F10A78"/>
    <w:rsid w:val="00F1277F"/>
    <w:rsid w:val="00F1348B"/>
    <w:rsid w:val="00F179DA"/>
    <w:rsid w:val="00F20D9E"/>
    <w:rsid w:val="00F25247"/>
    <w:rsid w:val="00F27DE1"/>
    <w:rsid w:val="00F33306"/>
    <w:rsid w:val="00F33E18"/>
    <w:rsid w:val="00F351C6"/>
    <w:rsid w:val="00F35D08"/>
    <w:rsid w:val="00F37CEC"/>
    <w:rsid w:val="00F40C91"/>
    <w:rsid w:val="00F40F77"/>
    <w:rsid w:val="00F44043"/>
    <w:rsid w:val="00F528FF"/>
    <w:rsid w:val="00F5661B"/>
    <w:rsid w:val="00F75DBF"/>
    <w:rsid w:val="00F76380"/>
    <w:rsid w:val="00F80B23"/>
    <w:rsid w:val="00F8449E"/>
    <w:rsid w:val="00F84F6E"/>
    <w:rsid w:val="00FA33DB"/>
    <w:rsid w:val="00FA591D"/>
    <w:rsid w:val="00FA651D"/>
    <w:rsid w:val="00FB4FF8"/>
    <w:rsid w:val="00FB75CE"/>
    <w:rsid w:val="00FC1FE1"/>
    <w:rsid w:val="00FC5985"/>
    <w:rsid w:val="00FF0DA4"/>
    <w:rsid w:val="00FF295C"/>
    <w:rsid w:val="00FF322B"/>
    <w:rsid w:val="00FF3646"/>
    <w:rsid w:val="00FF4E3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28A5"/>
  <w15:docId w15:val="{E151BA23-559C-4F95-A93D-64CAF03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72"/>
  </w:style>
  <w:style w:type="paragraph" w:styleId="Footer">
    <w:name w:val="footer"/>
    <w:basedOn w:val="Normal"/>
    <w:link w:val="FooterChar"/>
    <w:uiPriority w:val="99"/>
    <w:unhideWhenUsed/>
    <w:rsid w:val="000D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72"/>
  </w:style>
  <w:style w:type="character" w:styleId="CommentReference">
    <w:name w:val="annotation reference"/>
    <w:basedOn w:val="DefaultParagraphFont"/>
    <w:uiPriority w:val="99"/>
    <w:semiHidden/>
    <w:unhideWhenUsed/>
    <w:rsid w:val="00B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tingyuan.cheng</dc:creator>
  <cp:lastModifiedBy>Cheng,Ting-Yuan David</cp:lastModifiedBy>
  <cp:revision>4</cp:revision>
  <cp:lastPrinted>2019-10-28T17:06:00Z</cp:lastPrinted>
  <dcterms:created xsi:type="dcterms:W3CDTF">2019-10-28T18:01:00Z</dcterms:created>
  <dcterms:modified xsi:type="dcterms:W3CDTF">2019-11-27T18:27:00Z</dcterms:modified>
</cp:coreProperties>
</file>