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DE22B" w14:textId="77777777" w:rsidR="00E10C16" w:rsidRDefault="00E10C16" w:rsidP="00675C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D14026" w14:textId="29C79BCB" w:rsidR="00675CFC" w:rsidRDefault="00675CFC" w:rsidP="00757E7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primary analysis focused on radiation-treated cancer survivors alive at least 5 years from diagnosis. Supplemental Table </w:t>
      </w:r>
      <w:r w:rsidR="00680F3F">
        <w:rPr>
          <w:rFonts w:ascii="Times New Roman" w:hAnsi="Times New Roman" w:cs="Times New Roman"/>
          <w:sz w:val="24"/>
          <w:szCs w:val="24"/>
        </w:rPr>
        <w:t>S1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demonstrates the primary analysis where we vary the required length of survivorship from 1 to 10 years, focusing on the nine most common cancers.</w:t>
      </w:r>
    </w:p>
    <w:p w14:paraId="0D9053CD" w14:textId="77777777" w:rsidR="00E10C16" w:rsidRDefault="00E10C16" w:rsidP="00675C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96D6CF" w14:textId="0467E7EF" w:rsidR="00675CFC" w:rsidRDefault="00675CFC" w:rsidP="00675C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</w:t>
      </w:r>
      <w:r w:rsidRPr="00D572AA">
        <w:rPr>
          <w:rFonts w:ascii="Times New Roman" w:hAnsi="Times New Roman" w:cs="Times New Roman"/>
          <w:b/>
          <w:sz w:val="24"/>
          <w:szCs w:val="24"/>
        </w:rPr>
        <w:t xml:space="preserve"> Table </w:t>
      </w:r>
      <w:r w:rsidR="00390DD9">
        <w:rPr>
          <w:rFonts w:ascii="Times New Roman" w:hAnsi="Times New Roman" w:cs="Times New Roman"/>
          <w:b/>
          <w:sz w:val="24"/>
          <w:szCs w:val="24"/>
        </w:rPr>
        <w:t>S</w:t>
      </w:r>
      <w:r w:rsidR="00635600">
        <w:rPr>
          <w:rFonts w:ascii="Times New Roman" w:hAnsi="Times New Roman" w:cs="Times New Roman"/>
          <w:b/>
          <w:sz w:val="24"/>
          <w:szCs w:val="24"/>
        </w:rPr>
        <w:t>1</w:t>
      </w:r>
      <w:r w:rsidRPr="00D572A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Number of radiation-treated survivors alive at 1, 3, 5, and 10 years after diagnosis.</w:t>
      </w:r>
    </w:p>
    <w:tbl>
      <w:tblPr>
        <w:tblStyle w:val="PlainTable14"/>
        <w:tblW w:w="9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1234"/>
        <w:gridCol w:w="1300"/>
        <w:gridCol w:w="1300"/>
        <w:gridCol w:w="1531"/>
        <w:gridCol w:w="1300"/>
        <w:gridCol w:w="1303"/>
        <w:gridCol w:w="30"/>
      </w:tblGrid>
      <w:tr w:rsidR="00675CFC" w:rsidRPr="00270443" w14:paraId="781D4D62" w14:textId="77777777" w:rsidTr="002704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B9758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E422" w14:textId="77777777" w:rsidR="00675CFC" w:rsidRPr="00270443" w:rsidRDefault="00675CFC" w:rsidP="0078125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270443">
              <w:rPr>
                <w:rFonts w:ascii="Times New Roman" w:eastAsia="Times New Roman" w:hAnsi="Times New Roman" w:cs="Times New Roman"/>
                <w:bCs w:val="0"/>
                <w:color w:val="000000"/>
              </w:rPr>
              <w:t>Survivor years</w:t>
            </w:r>
          </w:p>
        </w:tc>
        <w:tc>
          <w:tcPr>
            <w:tcW w:w="676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1CC09" w14:textId="77777777" w:rsidR="00675CFC" w:rsidRPr="00270443" w:rsidRDefault="00675CFC" w:rsidP="0078125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Radiation-treated survivors in thousands (% of all site-specific cancer survivors)</w:t>
            </w:r>
          </w:p>
        </w:tc>
      </w:tr>
      <w:tr w:rsidR="00675CFC" w:rsidRPr="00270443" w14:paraId="6FF5CE85" w14:textId="77777777" w:rsidTr="002704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E99D2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Site</w:t>
            </w:r>
          </w:p>
        </w:tc>
        <w:tc>
          <w:tcPr>
            <w:tcW w:w="12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D272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525B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391C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C0CF05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2E993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A8DB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2030</w:t>
            </w:r>
          </w:p>
        </w:tc>
      </w:tr>
      <w:tr w:rsidR="00675CFC" w:rsidRPr="00270443" w14:paraId="52C19A63" w14:textId="77777777" w:rsidTr="00270443">
        <w:trPr>
          <w:gridAfter w:val="1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B2E9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Breast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7261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D5FE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694.7 (35)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5A8C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1286.5 (50)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08E91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1648.9 (55)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251F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1899.5 (57)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E4F1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2524.3 (60)</w:t>
            </w:r>
          </w:p>
        </w:tc>
      </w:tr>
      <w:tr w:rsidR="00675CFC" w:rsidRPr="00270443" w14:paraId="11FBDE69" w14:textId="77777777" w:rsidTr="002704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shd w:val="clear" w:color="auto" w:fill="auto"/>
            <w:vAlign w:val="center"/>
            <w:hideMark/>
          </w:tcPr>
          <w:p w14:paraId="684CA194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5EDF8DE5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1536FF2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527.9 (32)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8FA6404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1104.6 (49)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8DBC3C4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1440.5 (55)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1F24000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1675.3 (57)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58DF4F9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2260.4 (60)</w:t>
            </w:r>
          </w:p>
        </w:tc>
      </w:tr>
      <w:tr w:rsidR="00675CFC" w:rsidRPr="00270443" w14:paraId="15E8A0C2" w14:textId="77777777" w:rsidTr="00270443">
        <w:trPr>
          <w:gridAfter w:val="1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shd w:val="clear" w:color="auto" w:fill="auto"/>
            <w:vAlign w:val="center"/>
            <w:hideMark/>
          </w:tcPr>
          <w:p w14:paraId="06900F7B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5FAE9109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6FEFEAE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396.9 (29)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F7D2F14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933.9 (48)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083F240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1247.1 (54)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0F14EE1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1465.5 (57)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46BC81B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2011 (60)</w:t>
            </w:r>
          </w:p>
        </w:tc>
      </w:tr>
      <w:tr w:rsidR="00675CFC" w:rsidRPr="00270443" w14:paraId="10B28783" w14:textId="77777777" w:rsidTr="002704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6BEA00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CC53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938C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180.2 (21)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4464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546 (42)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6084B2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828.5 (52)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8EBC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1004.6 (56)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95B2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1458.1 (61)</w:t>
            </w:r>
          </w:p>
        </w:tc>
      </w:tr>
      <w:tr w:rsidR="00675CFC" w:rsidRPr="00270443" w14:paraId="63A0A8F4" w14:textId="77777777" w:rsidTr="00270443">
        <w:trPr>
          <w:gridAfter w:val="1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68C2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Prostate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AED8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828A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491.9 (33)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BB74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851.5 (36)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E02A61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904.1 (34)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B1E3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887.5 (32)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4BD3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725.6 (26)</w:t>
            </w:r>
          </w:p>
        </w:tc>
      </w:tr>
      <w:tr w:rsidR="00675CFC" w:rsidRPr="00270443" w14:paraId="3BE243F4" w14:textId="77777777" w:rsidTr="002704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shd w:val="clear" w:color="auto" w:fill="auto"/>
            <w:vAlign w:val="center"/>
            <w:hideMark/>
          </w:tcPr>
          <w:p w14:paraId="257E8789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02226605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CB079B9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361.4 (32)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93A98FC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715.1 (37)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80BBFCE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806.2 (35)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5CA2DE1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805.6 (33)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84F0E3E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678.2 (27)</w:t>
            </w:r>
          </w:p>
        </w:tc>
      </w:tr>
      <w:tr w:rsidR="00675CFC" w:rsidRPr="00270443" w14:paraId="7CBE19F0" w14:textId="77777777" w:rsidTr="00270443">
        <w:trPr>
          <w:gridAfter w:val="1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shd w:val="clear" w:color="auto" w:fill="auto"/>
            <w:vAlign w:val="center"/>
            <w:hideMark/>
          </w:tcPr>
          <w:p w14:paraId="7255C2E7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5F22FAE6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C002172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265.9 (31)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C0FEEBB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568.5 (36)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A462704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712.5 (35)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053AF4D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720.5 (33)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578F790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627.2 (27)</w:t>
            </w:r>
          </w:p>
        </w:tc>
      </w:tr>
      <w:tr w:rsidR="00675CFC" w:rsidRPr="00270443" w14:paraId="08A1655A" w14:textId="77777777" w:rsidTr="002704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F60918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7AFC4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EC811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83.4 (31)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3A87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268.9 (32)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7F461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427.2 (36)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14F1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501.8 (35)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2403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488.3 (29)</w:t>
            </w:r>
          </w:p>
        </w:tc>
      </w:tr>
      <w:tr w:rsidR="00675CFC" w:rsidRPr="00270443" w14:paraId="2778802D" w14:textId="77777777" w:rsidTr="00270443">
        <w:trPr>
          <w:gridAfter w:val="1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F481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Head and neck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5C54B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8C36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161.1 (51)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5D5C7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197.7 (56)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46E4D2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234.6 (57)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289B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262.6 (58)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6D65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338 (57)</w:t>
            </w:r>
          </w:p>
        </w:tc>
      </w:tr>
      <w:tr w:rsidR="00675CFC" w:rsidRPr="00270443" w14:paraId="53E7BA93" w14:textId="77777777" w:rsidTr="002704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shd w:val="clear" w:color="auto" w:fill="auto"/>
            <w:vAlign w:val="center"/>
            <w:hideMark/>
          </w:tcPr>
          <w:p w14:paraId="54DA18EF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DFB79D1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37D1D78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130 (50)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1E05691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159.5 (54)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665C794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192.5 (57)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9A63683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217.1 (57)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885E67A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285.8 (56)</w:t>
            </w:r>
          </w:p>
        </w:tc>
      </w:tr>
      <w:tr w:rsidR="00675CFC" w:rsidRPr="00270443" w14:paraId="1F14EC1C" w14:textId="77777777" w:rsidTr="00270443">
        <w:trPr>
          <w:gridAfter w:val="1"/>
          <w:wAfter w:w="30" w:type="dxa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shd w:val="clear" w:color="auto" w:fill="auto"/>
            <w:vAlign w:val="center"/>
            <w:hideMark/>
          </w:tcPr>
          <w:p w14:paraId="7BED7496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5F9EA0DE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38E4095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104.6 (47)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3508F76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129.6 (53)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49C7AF5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157.5 (55)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225E1B9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179.8 (56)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2512C15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241.8 (56)</w:t>
            </w:r>
          </w:p>
        </w:tc>
      </w:tr>
      <w:tr w:rsidR="00675CFC" w:rsidRPr="00270443" w14:paraId="16E1BDAB" w14:textId="77777777" w:rsidTr="002704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B2B6C8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CA81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7AB61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62 (43)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787D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77.7 (49)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91B7D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94.8 (52)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8092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110.6 (54)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4C1D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157 (54)</w:t>
            </w:r>
          </w:p>
        </w:tc>
      </w:tr>
      <w:tr w:rsidR="00675CFC" w:rsidRPr="00270443" w14:paraId="1607881B" w14:textId="77777777" w:rsidTr="00270443">
        <w:trPr>
          <w:gridAfter w:val="1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0762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Lymphoma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38A1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76668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177 (38)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08F87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218.2 (33)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AF0FAD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238.7 (30)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2D52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250.1 (28)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9BF4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268.1 (23)</w:t>
            </w:r>
          </w:p>
        </w:tc>
      </w:tr>
      <w:tr w:rsidR="00675CFC" w:rsidRPr="00270443" w14:paraId="7D3674A1" w14:textId="77777777" w:rsidTr="002704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shd w:val="clear" w:color="auto" w:fill="auto"/>
            <w:vAlign w:val="center"/>
            <w:hideMark/>
          </w:tcPr>
          <w:p w14:paraId="39FD2A95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05775DE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651AC99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154.1 (40)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6575973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196.4 (35)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00F71F5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218.6 (31)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B93B465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230.7 (29)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C7C7236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250.8 (24)</w:t>
            </w:r>
          </w:p>
        </w:tc>
      </w:tr>
      <w:tr w:rsidR="00675CFC" w:rsidRPr="00270443" w14:paraId="41240A28" w14:textId="77777777" w:rsidTr="00270443">
        <w:trPr>
          <w:gridAfter w:val="1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shd w:val="clear" w:color="auto" w:fill="auto"/>
            <w:vAlign w:val="center"/>
            <w:hideMark/>
          </w:tcPr>
          <w:p w14:paraId="2D253DCC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08C097F3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F91FAC6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135.3 (42)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E4E724A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176.3 (37)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2838476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199.5 (33)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A7D54D9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211.9 (31)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52CC23B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233.7 (25)</w:t>
            </w:r>
          </w:p>
        </w:tc>
      </w:tr>
      <w:tr w:rsidR="00675CFC" w:rsidRPr="00270443" w14:paraId="6C7FF78B" w14:textId="77777777" w:rsidTr="002704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A66744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6129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4A59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100.3 (48)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F3E7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129.6 (42)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9A7E7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153.3 (38)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3199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168 (35)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648B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193 (29)</w:t>
            </w:r>
          </w:p>
        </w:tc>
      </w:tr>
      <w:tr w:rsidR="00675CFC" w:rsidRPr="00270443" w14:paraId="3594B8AC" w14:textId="77777777" w:rsidTr="00270443">
        <w:trPr>
          <w:gridAfter w:val="1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818A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Uterus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504A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B19D3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177.4 (33)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7FB4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149 (26)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22043F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155.4 (24)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8EEC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169.2 (23)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C9C1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222.8 (22)</w:t>
            </w:r>
          </w:p>
        </w:tc>
      </w:tr>
      <w:tr w:rsidR="00675CFC" w:rsidRPr="00270443" w14:paraId="0E254136" w14:textId="77777777" w:rsidTr="002704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shd w:val="clear" w:color="auto" w:fill="auto"/>
            <w:vAlign w:val="center"/>
            <w:hideMark/>
          </w:tcPr>
          <w:p w14:paraId="257D63DF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566D1D21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30360E4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162.6 (34)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3A8E5DE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131.4 (27)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18743BA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133.6 (24)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D3DF462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144.5 (23)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CD54E30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191.4 (22)</w:t>
            </w:r>
          </w:p>
        </w:tc>
      </w:tr>
      <w:tr w:rsidR="00675CFC" w:rsidRPr="00270443" w14:paraId="0CFFA89C" w14:textId="77777777" w:rsidTr="00270443">
        <w:trPr>
          <w:gridAfter w:val="1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shd w:val="clear" w:color="auto" w:fill="auto"/>
            <w:vAlign w:val="center"/>
            <w:hideMark/>
          </w:tcPr>
          <w:p w14:paraId="464369D1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233F4F6B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ED68334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150.1 (35)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67438BC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115.9 (27)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3B14BC8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115.2 (24)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3B4F612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123.3 (23)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050F625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163.6 (21)</w:t>
            </w:r>
          </w:p>
        </w:tc>
      </w:tr>
      <w:tr w:rsidR="00675CFC" w:rsidRPr="00270443" w14:paraId="2281C4AE" w14:textId="77777777" w:rsidTr="002704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F420DE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C755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C3D3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123 (37)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351E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85.5 (28)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793F9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79.6 (24)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634A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81.9 (22)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F1B0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107.5 (21)</w:t>
            </w:r>
          </w:p>
        </w:tc>
      </w:tr>
      <w:tr w:rsidR="00675CFC" w:rsidRPr="00270443" w14:paraId="2B668D3D" w14:textId="77777777" w:rsidTr="00270443">
        <w:trPr>
          <w:gridAfter w:val="1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1595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Rectal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F52E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CFCF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75.3 (27)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A19D5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117.4 (35)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DCDDB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144.8 (38)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F1D5A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162.9 (40)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FAE2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207.1 (43)</w:t>
            </w:r>
          </w:p>
        </w:tc>
      </w:tr>
      <w:tr w:rsidR="00675CFC" w:rsidRPr="00270443" w14:paraId="11AB5C19" w14:textId="77777777" w:rsidTr="002704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shd w:val="clear" w:color="auto" w:fill="auto"/>
            <w:vAlign w:val="center"/>
            <w:hideMark/>
          </w:tcPr>
          <w:p w14:paraId="18452E89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116FB49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9B2FE3A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55.1 (25)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2CFE7B0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95.4 (34)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CF82500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121.6 (37)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6B05794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139.3 (39)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61C95CC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182.5 (42)</w:t>
            </w:r>
          </w:p>
        </w:tc>
      </w:tr>
      <w:tr w:rsidR="00675CFC" w:rsidRPr="00270443" w14:paraId="73236FF8" w14:textId="77777777" w:rsidTr="00270443">
        <w:trPr>
          <w:gridAfter w:val="1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shd w:val="clear" w:color="auto" w:fill="auto"/>
            <w:vAlign w:val="center"/>
            <w:hideMark/>
          </w:tcPr>
          <w:p w14:paraId="75F8EC44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698CEDF4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E919037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41.2 (23)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1568160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76.1 (32)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EADE8DC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101.2 (37)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0CB2779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118.2 (39)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CB627D7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160 (42)</w:t>
            </w:r>
          </w:p>
        </w:tc>
      </w:tr>
      <w:tr w:rsidR="00675CFC" w:rsidRPr="00270443" w14:paraId="5E42A55F" w14:textId="77777777" w:rsidTr="002704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8B6984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BC07F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B647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20.2 (18)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C272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41.9 (29)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D649B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60.3 (34)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7C4D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75 (37)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88B0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111.4 (40)</w:t>
            </w:r>
          </w:p>
        </w:tc>
      </w:tr>
      <w:tr w:rsidR="00675CFC" w:rsidRPr="00270443" w14:paraId="570C80DF" w14:textId="77777777" w:rsidTr="00270443">
        <w:trPr>
          <w:gridAfter w:val="1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1AC2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Lung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57DF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E639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76 (23)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D4DF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93.5 (24)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4869BF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110.8 (27)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D8C18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126.9 (29)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44809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185.8 (37)</w:t>
            </w:r>
          </w:p>
        </w:tc>
      </w:tr>
      <w:tr w:rsidR="00675CFC" w:rsidRPr="00270443" w14:paraId="73009F6E" w14:textId="77777777" w:rsidTr="002704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shd w:val="clear" w:color="auto" w:fill="auto"/>
            <w:vAlign w:val="center"/>
            <w:hideMark/>
          </w:tcPr>
          <w:p w14:paraId="15B8D1BE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6E531A9F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531333C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39.6 (17)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B8746CF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55.1 (20)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B44E04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68.3 (22)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321A89F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80 (25)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D4ECC4E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124.1 (33)</w:t>
            </w:r>
          </w:p>
        </w:tc>
      </w:tr>
      <w:tr w:rsidR="00675CFC" w:rsidRPr="00270443" w14:paraId="565F457C" w14:textId="77777777" w:rsidTr="00270443">
        <w:trPr>
          <w:gridAfter w:val="1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shd w:val="clear" w:color="auto" w:fill="auto"/>
            <w:vAlign w:val="center"/>
            <w:hideMark/>
          </w:tcPr>
          <w:p w14:paraId="79F129A8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33D8050C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146704F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26.5 (16)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64F3D1A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38.7 (18)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8E7BCFB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48.6 (21)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D49A070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57.2 (23)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C9CCC87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89.3 (31)</w:t>
            </w:r>
          </w:p>
        </w:tc>
      </w:tr>
      <w:tr w:rsidR="00675CFC" w:rsidRPr="00270443" w14:paraId="2FA366CF" w14:textId="77777777" w:rsidTr="002704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F99C5C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47FE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BB8F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14 (17)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2016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21.6 (20)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9BC3E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27.1 (22)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5E9B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31.6 (24)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301C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47 (30)</w:t>
            </w:r>
          </w:p>
        </w:tc>
      </w:tr>
      <w:tr w:rsidR="00675CFC" w:rsidRPr="00270443" w14:paraId="5FD74186" w14:textId="77777777" w:rsidTr="00270443">
        <w:trPr>
          <w:gridAfter w:val="1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D55D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Brain and other nervous system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132D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5647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53.2 (57)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ACB9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62.1 (48)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C60143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69.1 (45)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28D3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74.9 (43)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1D6A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94.3 (40)</w:t>
            </w:r>
          </w:p>
        </w:tc>
      </w:tr>
      <w:tr w:rsidR="00675CFC" w:rsidRPr="00270443" w14:paraId="5F657173" w14:textId="77777777" w:rsidTr="002704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shd w:val="clear" w:color="auto" w:fill="auto"/>
            <w:vAlign w:val="center"/>
            <w:hideMark/>
          </w:tcPr>
          <w:p w14:paraId="5FF99F99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066C9C55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FB62400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44.9 (57)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98FD38A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52 (47)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DB3302B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57.7 (43)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E4BD60F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62.3 (41)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E5FE1C8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78 (38)</w:t>
            </w:r>
          </w:p>
        </w:tc>
      </w:tr>
      <w:tr w:rsidR="00675CFC" w:rsidRPr="00270443" w14:paraId="38A03671" w14:textId="77777777" w:rsidTr="00270443">
        <w:trPr>
          <w:gridAfter w:val="1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shd w:val="clear" w:color="auto" w:fill="auto"/>
            <w:vAlign w:val="center"/>
            <w:hideMark/>
          </w:tcPr>
          <w:p w14:paraId="51BE20AB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05F81C70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A679FC6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39.9 (59)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469336B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46.6 (48)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2E64419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51.5 (43)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6CF3DB5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55.4 (41)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77F45AA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68.5 (37)</w:t>
            </w:r>
          </w:p>
        </w:tc>
      </w:tr>
      <w:tr w:rsidR="00675CFC" w:rsidRPr="00270443" w14:paraId="08D97018" w14:textId="77777777" w:rsidTr="002704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5562EA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B15A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0BDC2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31 (65)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A32E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36.9 (52)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CDE2D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41.1 (46)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1C3F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44.1 (43)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63B2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53.4 (38)</w:t>
            </w:r>
          </w:p>
        </w:tc>
      </w:tr>
      <w:tr w:rsidR="00675CFC" w:rsidRPr="00270443" w14:paraId="389BDCBE" w14:textId="77777777" w:rsidTr="00270443">
        <w:trPr>
          <w:gridAfter w:val="1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06B0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Cervix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49BA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62D4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74.6 (32)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14F7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70.3 (30)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0D192E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72.5 (31)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BE32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75.8 (31)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5EC1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89.6 (35)</w:t>
            </w:r>
          </w:p>
        </w:tc>
      </w:tr>
      <w:tr w:rsidR="00675CFC" w:rsidRPr="00270443" w14:paraId="5959CFEB" w14:textId="77777777" w:rsidTr="002704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shd w:val="clear" w:color="auto" w:fill="auto"/>
            <w:vAlign w:val="center"/>
            <w:hideMark/>
          </w:tcPr>
          <w:p w14:paraId="4E703B91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2A9FBA6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E27DE35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67.5 (31)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A8454FF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62.9 (29)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1BD87E4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64.4 (29)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F12F3B8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67.2 (30)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51CB509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79.4 (33)</w:t>
            </w:r>
          </w:p>
        </w:tc>
      </w:tr>
      <w:tr w:rsidR="00675CFC" w:rsidRPr="00270443" w14:paraId="3E51C393" w14:textId="77777777" w:rsidTr="00270443">
        <w:trPr>
          <w:gridAfter w:val="1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shd w:val="clear" w:color="auto" w:fill="auto"/>
            <w:vAlign w:val="center"/>
            <w:hideMark/>
          </w:tcPr>
          <w:p w14:paraId="658A464E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04B819AC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5BD8E36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61.1 (30)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4058654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56.9 (28)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2FF471E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57.8 (28)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6581473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60 (29)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C1575B7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70.7 (32)</w:t>
            </w:r>
          </w:p>
        </w:tc>
      </w:tr>
      <w:tr w:rsidR="00675CFC" w:rsidRPr="00270443" w14:paraId="1A4FBD4F" w14:textId="77777777" w:rsidTr="002704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shd w:val="clear" w:color="auto" w:fill="auto"/>
            <w:vAlign w:val="center"/>
            <w:hideMark/>
          </w:tcPr>
          <w:p w14:paraId="61C8ACED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6A9EE7B9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D2C8610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48.7 (30)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01FF631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44.3 (26)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534A2AC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44.4 (26)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F517768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45.4 (26)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435E78DE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52.9 (28)</w:t>
            </w:r>
          </w:p>
        </w:tc>
      </w:tr>
      <w:tr w:rsidR="00675CFC" w:rsidRPr="00270443" w14:paraId="7242377C" w14:textId="77777777" w:rsidTr="00270443">
        <w:trPr>
          <w:gridAfter w:val="1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E3F51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All sites</w:t>
            </w: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C212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F67F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2319.9 (26)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132B6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3460.7 (29)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36262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4047.2 (29)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2384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4423.2 (29)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5799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5349.6 (28)</w:t>
            </w:r>
          </w:p>
        </w:tc>
      </w:tr>
      <w:tr w:rsidR="00675CFC" w:rsidRPr="00270443" w14:paraId="53EE7341" w14:textId="77777777" w:rsidTr="002704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shd w:val="clear" w:color="auto" w:fill="auto"/>
            <w:vAlign w:val="center"/>
            <w:hideMark/>
          </w:tcPr>
          <w:p w14:paraId="71578502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45968C65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B94E378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1831.6 (25)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9E75832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2925.8 (29)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B2F5BB2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3504.4 (29)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2DD73DD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3861.6 (29)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4B2A19B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4712 (28)</w:t>
            </w:r>
          </w:p>
        </w:tc>
      </w:tr>
      <w:tr w:rsidR="00675CFC" w:rsidRPr="00270443" w14:paraId="7DA0D89D" w14:textId="77777777" w:rsidTr="00270443">
        <w:trPr>
          <w:gridAfter w:val="1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shd w:val="clear" w:color="auto" w:fill="auto"/>
            <w:vAlign w:val="center"/>
            <w:hideMark/>
          </w:tcPr>
          <w:p w14:paraId="7DC85B11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14:paraId="0A5AA3A0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243DBC2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1477 (24)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05288E1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2454.5 (28)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959ECB0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3045.1 (29)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9DA0AAF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3378.4 (29)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CD8A0E2" w14:textId="77777777" w:rsidR="00675CFC" w:rsidRPr="00270443" w:rsidRDefault="00675CFC" w:rsidP="0078125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4166 (28)</w:t>
            </w:r>
          </w:p>
        </w:tc>
      </w:tr>
      <w:tr w:rsidR="00675CFC" w:rsidRPr="00270443" w14:paraId="4BC96E10" w14:textId="77777777" w:rsidTr="00270443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A2E910" w14:textId="77777777" w:rsidR="00675CFC" w:rsidRPr="00270443" w:rsidRDefault="00675CFC" w:rsidP="00781254">
            <w:pPr>
              <w:pStyle w:val="NoSpacing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BF2F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6D00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858.9 (23)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8DD1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1487.2 (27)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914538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2025.3 (29)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5B53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2355.9 (29)</w:t>
            </w:r>
          </w:p>
        </w:tc>
        <w:tc>
          <w:tcPr>
            <w:tcW w:w="13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13ACB" w14:textId="77777777" w:rsidR="00675CFC" w:rsidRPr="00270443" w:rsidRDefault="00675CFC" w:rsidP="0078125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70443">
              <w:rPr>
                <w:rFonts w:ascii="Times New Roman" w:eastAsia="Times New Roman" w:hAnsi="Times New Roman" w:cs="Times New Roman"/>
                <w:color w:val="000000"/>
              </w:rPr>
              <w:t>3029.9 (28)</w:t>
            </w:r>
          </w:p>
        </w:tc>
      </w:tr>
    </w:tbl>
    <w:p w14:paraId="0990405F" w14:textId="77777777" w:rsidR="00675CFC" w:rsidRPr="00FE40E6" w:rsidRDefault="00675CFC" w:rsidP="00675CF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</w:rPr>
      </w:pPr>
    </w:p>
    <w:p w14:paraId="7E0226D8" w14:textId="77777777" w:rsidR="002C0B38" w:rsidRDefault="002C0B38"/>
    <w:sectPr w:rsidR="002C0B38" w:rsidSect="002B5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FC"/>
    <w:rsid w:val="00092463"/>
    <w:rsid w:val="00150BA7"/>
    <w:rsid w:val="00177289"/>
    <w:rsid w:val="00270443"/>
    <w:rsid w:val="002C0B38"/>
    <w:rsid w:val="00390DD9"/>
    <w:rsid w:val="00635600"/>
    <w:rsid w:val="00675CFC"/>
    <w:rsid w:val="00680F3F"/>
    <w:rsid w:val="00757E7E"/>
    <w:rsid w:val="00887498"/>
    <w:rsid w:val="00C72D42"/>
    <w:rsid w:val="00CD16DD"/>
    <w:rsid w:val="00E1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C4A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5CFC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CFC"/>
    <w:rPr>
      <w:rFonts w:asciiTheme="minorHAnsi" w:hAnsiTheme="minorHAnsi" w:cstheme="minorBidi"/>
      <w:sz w:val="22"/>
      <w:szCs w:val="22"/>
    </w:rPr>
  </w:style>
  <w:style w:type="table" w:customStyle="1" w:styleId="PlainTable14">
    <w:name w:val="Plain Table 14"/>
    <w:basedOn w:val="TableNormal"/>
    <w:uiPriority w:val="41"/>
    <w:rsid w:val="00675CFC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5">
    <w:name w:val="Plain Table 15"/>
    <w:basedOn w:val="TableNormal"/>
    <w:uiPriority w:val="41"/>
    <w:rsid w:val="00675CF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0BA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2475</Characters>
  <Application>Microsoft Macintosh Word</Application>
  <DocSecurity>0</DocSecurity>
  <Lines>85</Lines>
  <Paragraphs>46</Paragraphs>
  <ScaleCrop>false</ScaleCrop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Bryant</dc:creator>
  <cp:keywords/>
  <dc:description/>
  <cp:lastModifiedBy>Alex Bryant</cp:lastModifiedBy>
  <cp:revision>5</cp:revision>
  <dcterms:created xsi:type="dcterms:W3CDTF">2017-01-06T16:39:00Z</dcterms:created>
  <dcterms:modified xsi:type="dcterms:W3CDTF">2017-01-06T16:41:00Z</dcterms:modified>
</cp:coreProperties>
</file>