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1511" w14:textId="4FF11FD1" w:rsidR="00F34656" w:rsidRPr="00B82F11" w:rsidRDefault="00593CEF" w:rsidP="00F346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F11">
        <w:rPr>
          <w:rFonts w:ascii="Times New Roman" w:hAnsi="Times New Roman" w:cs="Times New Roman"/>
          <w:sz w:val="24"/>
          <w:szCs w:val="24"/>
        </w:rPr>
        <w:t>Supplementary t</w:t>
      </w:r>
      <w:r w:rsidR="00610CE2" w:rsidRPr="00B82F11">
        <w:rPr>
          <w:rFonts w:ascii="Times New Roman" w:hAnsi="Times New Roman" w:cs="Times New Roman"/>
          <w:sz w:val="24"/>
          <w:szCs w:val="24"/>
        </w:rPr>
        <w:t xml:space="preserve">able </w:t>
      </w:r>
      <w:r w:rsidRPr="00B82F11">
        <w:rPr>
          <w:rFonts w:ascii="Times New Roman" w:hAnsi="Times New Roman" w:cs="Times New Roman"/>
          <w:sz w:val="24"/>
          <w:szCs w:val="24"/>
        </w:rPr>
        <w:t>1</w:t>
      </w:r>
      <w:r w:rsidR="00995104" w:rsidRPr="00B82F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5104" w:rsidRPr="00B82F11">
        <w:rPr>
          <w:rFonts w:ascii="Times New Roman" w:hAnsi="Times New Roman" w:cs="Times New Roman"/>
          <w:sz w:val="24"/>
          <w:szCs w:val="24"/>
        </w:rPr>
        <w:t xml:space="preserve"> Hazard ratios</w:t>
      </w:r>
      <w:r w:rsidR="00B56A7E" w:rsidRPr="00B82F11">
        <w:rPr>
          <w:rFonts w:ascii="Times New Roman" w:hAnsi="Times New Roman" w:cs="Times New Roman"/>
          <w:sz w:val="24"/>
          <w:szCs w:val="24"/>
        </w:rPr>
        <w:t xml:space="preserve"> (95% CI)</w:t>
      </w:r>
      <w:r w:rsidR="00995104" w:rsidRPr="00B82F11">
        <w:rPr>
          <w:rFonts w:ascii="Times New Roman" w:hAnsi="Times New Roman" w:cs="Times New Roman"/>
          <w:sz w:val="24"/>
          <w:szCs w:val="24"/>
        </w:rPr>
        <w:t xml:space="preserve"> </w:t>
      </w:r>
      <w:r w:rsidR="00FC6AAE">
        <w:rPr>
          <w:rFonts w:ascii="Times New Roman" w:hAnsi="Times New Roman" w:cs="Times New Roman"/>
          <w:sz w:val="24"/>
          <w:szCs w:val="24"/>
        </w:rPr>
        <w:t xml:space="preserve">for the incidence of </w:t>
      </w:r>
      <w:r w:rsidR="00B56A7E" w:rsidRPr="00B82F11">
        <w:rPr>
          <w:rFonts w:ascii="Times New Roman" w:hAnsi="Times New Roman" w:cs="Times New Roman"/>
          <w:sz w:val="24"/>
          <w:szCs w:val="24"/>
        </w:rPr>
        <w:t>total cancer and cancer types</w:t>
      </w:r>
      <w:r w:rsidR="00995104" w:rsidRPr="00B82F11">
        <w:rPr>
          <w:rFonts w:ascii="Times New Roman" w:hAnsi="Times New Roman" w:cs="Times New Roman"/>
          <w:sz w:val="24"/>
          <w:szCs w:val="24"/>
        </w:rPr>
        <w:t xml:space="preserve"> </w:t>
      </w:r>
      <w:r w:rsidR="00805CA6">
        <w:rPr>
          <w:rFonts w:ascii="Times New Roman" w:hAnsi="Times New Roman" w:cs="Times New Roman"/>
          <w:sz w:val="24"/>
          <w:szCs w:val="24"/>
        </w:rPr>
        <w:t>by</w:t>
      </w:r>
      <w:r w:rsidRPr="00B82F11">
        <w:rPr>
          <w:rFonts w:ascii="Times New Roman" w:hAnsi="Times New Roman" w:cs="Times New Roman"/>
          <w:sz w:val="24"/>
          <w:szCs w:val="24"/>
        </w:rPr>
        <w:t xml:space="preserve"> quartile of serum β-2-microglobulin (B2M)</w:t>
      </w:r>
      <w:r w:rsidR="00995104" w:rsidRPr="00B82F11">
        <w:rPr>
          <w:rFonts w:ascii="Times New Roman" w:hAnsi="Times New Roman" w:cs="Times New Roman"/>
          <w:sz w:val="24"/>
          <w:szCs w:val="24"/>
        </w:rPr>
        <w:t>, ARIC, 1990–2006</w:t>
      </w:r>
    </w:p>
    <w:tbl>
      <w:tblPr>
        <w:tblStyle w:val="TableGrid"/>
        <w:tblW w:w="126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1440"/>
        <w:gridCol w:w="2070"/>
        <w:gridCol w:w="2250"/>
        <w:gridCol w:w="2250"/>
        <w:gridCol w:w="900"/>
      </w:tblGrid>
      <w:tr w:rsidR="003E470E" w:rsidRPr="003E470E" w14:paraId="1424FB67" w14:textId="77777777" w:rsidTr="008632DA">
        <w:tc>
          <w:tcPr>
            <w:tcW w:w="2898" w:type="dxa"/>
            <w:vMerge w:val="restart"/>
          </w:tcPr>
          <w:p w14:paraId="6E02F9FA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  <w:bCs/>
              </w:rPr>
              <w:t xml:space="preserve">Cancer </w:t>
            </w:r>
          </w:p>
        </w:tc>
        <w:tc>
          <w:tcPr>
            <w:tcW w:w="810" w:type="dxa"/>
            <w:vMerge w:val="restart"/>
          </w:tcPr>
          <w:p w14:paraId="033CCCA2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  <w:bCs/>
              </w:rPr>
              <w:t>No. of  cases</w:t>
            </w:r>
          </w:p>
        </w:tc>
        <w:tc>
          <w:tcPr>
            <w:tcW w:w="8910" w:type="dxa"/>
            <w:gridSpan w:val="5"/>
          </w:tcPr>
          <w:p w14:paraId="4E830A0A" w14:textId="77777777" w:rsidR="003E470E" w:rsidRPr="00B82F11" w:rsidRDefault="00593CEF" w:rsidP="00B94A3F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  <w:bCs/>
              </w:rPr>
              <w:t xml:space="preserve">Quartiles of </w:t>
            </w:r>
            <w:r w:rsidRPr="00B82F11">
              <w:rPr>
                <w:rFonts w:ascii="Times New Roman" w:hAnsi="Times New Roman" w:cs="Times New Roman"/>
              </w:rPr>
              <w:t>B2M</w:t>
            </w:r>
            <w:r w:rsidRPr="00B82F11">
              <w:rPr>
                <w:rFonts w:ascii="Times New Roman" w:hAnsi="Times New Roman" w:cs="Times New Roman"/>
                <w:bCs/>
              </w:rPr>
              <w:t xml:space="preserve"> (mg/L)</w:t>
            </w:r>
          </w:p>
        </w:tc>
      </w:tr>
      <w:tr w:rsidR="00B94A3F" w:rsidRPr="003E470E" w14:paraId="4CFE5CFD" w14:textId="77777777" w:rsidTr="008632DA">
        <w:tc>
          <w:tcPr>
            <w:tcW w:w="2898" w:type="dxa"/>
            <w:vMerge/>
          </w:tcPr>
          <w:p w14:paraId="69CD59C2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05F9624A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B3C5932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  <w:bCs/>
              </w:rPr>
              <w:t>≤1.66</w:t>
            </w:r>
          </w:p>
        </w:tc>
        <w:tc>
          <w:tcPr>
            <w:tcW w:w="2070" w:type="dxa"/>
          </w:tcPr>
          <w:p w14:paraId="6536A25C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  <w:bCs/>
              </w:rPr>
              <w:t>1.67-1.88</w:t>
            </w:r>
          </w:p>
        </w:tc>
        <w:tc>
          <w:tcPr>
            <w:tcW w:w="2250" w:type="dxa"/>
          </w:tcPr>
          <w:p w14:paraId="7BFFA365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  <w:bCs/>
              </w:rPr>
              <w:t>1.89-2.15</w:t>
            </w:r>
          </w:p>
        </w:tc>
        <w:tc>
          <w:tcPr>
            <w:tcW w:w="2250" w:type="dxa"/>
          </w:tcPr>
          <w:p w14:paraId="192C6330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  <w:bCs/>
              </w:rPr>
              <w:t>≥2.16</w:t>
            </w:r>
          </w:p>
        </w:tc>
        <w:tc>
          <w:tcPr>
            <w:tcW w:w="900" w:type="dxa"/>
          </w:tcPr>
          <w:p w14:paraId="56E5E7E7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  <w:bCs/>
                <w:i/>
                <w:iCs/>
              </w:rPr>
              <w:t>P-trend</w:t>
            </w:r>
          </w:p>
        </w:tc>
      </w:tr>
      <w:tr w:rsidR="00B94A3F" w:rsidRPr="003E470E" w14:paraId="52FD6CA4" w14:textId="77777777" w:rsidTr="008632DA">
        <w:trPr>
          <w:trHeight w:val="1313"/>
        </w:trPr>
        <w:tc>
          <w:tcPr>
            <w:tcW w:w="2898" w:type="dxa"/>
          </w:tcPr>
          <w:p w14:paraId="5542281B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Total cancer</w:t>
            </w:r>
            <w:r w:rsidRPr="00B82F11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  <w:p w14:paraId="6609779C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</w:t>
            </w:r>
            <w:r w:rsidR="00E22B96" w:rsidRPr="00B82F11">
              <w:rPr>
                <w:rFonts w:ascii="Times New Roman" w:hAnsi="Times New Roman" w:cs="Times New Roman"/>
              </w:rPr>
              <w:t>3</w:t>
            </w:r>
            <w:r w:rsidR="005472B0" w:rsidRPr="005472B0">
              <w:rPr>
                <w:rFonts w:ascii="Times New Roman" w:hAnsi="Times New Roman" w:cs="Times New Roman"/>
                <w:vertAlign w:val="superscript"/>
              </w:rPr>
              <w:t>a</w:t>
            </w:r>
          </w:p>
          <w:p w14:paraId="143E99C7" w14:textId="77777777" w:rsidR="006F709A" w:rsidRPr="00B82F11" w:rsidRDefault="006F709A" w:rsidP="006F709A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</w:t>
            </w:r>
            <w:r w:rsidR="00610CE2" w:rsidRPr="00B82F11">
              <w:rPr>
                <w:rFonts w:ascii="Times New Roman" w:hAnsi="Times New Roman" w:cs="Times New Roman"/>
              </w:rPr>
              <w:t>odel 4</w:t>
            </w:r>
            <w:r w:rsidR="005472B0">
              <w:rPr>
                <w:rFonts w:ascii="Times New Roman" w:hAnsi="Times New Roman" w:cs="Times New Roman"/>
                <w:vertAlign w:val="superscript"/>
              </w:rPr>
              <w:t>b</w:t>
            </w:r>
            <w:r w:rsidRPr="00B82F11">
              <w:rPr>
                <w:rFonts w:ascii="Times New Roman" w:hAnsi="Times New Roman" w:cs="Times New Roman"/>
              </w:rPr>
              <w:t xml:space="preserve"> </w:t>
            </w:r>
          </w:p>
          <w:p w14:paraId="409E35AB" w14:textId="77777777" w:rsidR="008A3C2F" w:rsidRPr="005472B0" w:rsidRDefault="008A3C2F" w:rsidP="00BF48C1">
            <w:pPr>
              <w:rPr>
                <w:rFonts w:ascii="Times New Roman" w:hAnsi="Times New Roman" w:cs="Times New Roman"/>
                <w:b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</w:t>
            </w:r>
            <w:r w:rsidR="001558CB" w:rsidRPr="00B82F11">
              <w:rPr>
                <w:rFonts w:ascii="Times New Roman" w:hAnsi="Times New Roman" w:cs="Times New Roman"/>
              </w:rPr>
              <w:t>5</w:t>
            </w:r>
            <w:r w:rsidR="005472B0"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14:paraId="107DBAD0" w14:textId="77777777" w:rsidR="001558CB" w:rsidRPr="00B82F11" w:rsidRDefault="001558CB" w:rsidP="001558CB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6</w:t>
            </w:r>
            <w:r w:rsidR="005472B0" w:rsidRPr="005472B0">
              <w:rPr>
                <w:rFonts w:ascii="Times New Roman" w:hAnsi="Times New Roman" w:cs="Times New Roman"/>
                <w:vertAlign w:val="superscript"/>
              </w:rPr>
              <w:t>d</w:t>
            </w:r>
          </w:p>
          <w:p w14:paraId="4274814C" w14:textId="77777777" w:rsidR="006F53BB" w:rsidRPr="00B82F11" w:rsidRDefault="006F53BB" w:rsidP="006F53BB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7</w:t>
            </w:r>
            <w:r w:rsidR="005472B0" w:rsidRPr="005472B0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810" w:type="dxa"/>
          </w:tcPr>
          <w:p w14:paraId="0A91223F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2,436</w:t>
            </w:r>
          </w:p>
          <w:p w14:paraId="7CDB71FF" w14:textId="77777777" w:rsidR="003E470E" w:rsidRPr="00B82F11" w:rsidRDefault="003E470E" w:rsidP="00B94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9B13CCD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512</w:t>
            </w:r>
          </w:p>
          <w:p w14:paraId="6F762D02" w14:textId="77777777" w:rsidR="003E470E" w:rsidRPr="00B82F11" w:rsidRDefault="00593CEF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 (reference)</w:t>
            </w:r>
          </w:p>
          <w:p w14:paraId="23A989D5" w14:textId="77777777" w:rsidR="006F709A" w:rsidRPr="00B82F11" w:rsidRDefault="00593CEF" w:rsidP="00610CE2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>1 (reference)</w:t>
            </w:r>
          </w:p>
          <w:p w14:paraId="3A197DA1" w14:textId="77777777" w:rsidR="00BF48C1" w:rsidRPr="00B82F11" w:rsidRDefault="00BF48C1" w:rsidP="00BF48C1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>1 (reference)</w:t>
            </w:r>
          </w:p>
          <w:p w14:paraId="7EF56DBD" w14:textId="77777777" w:rsidR="001558CB" w:rsidRPr="00B82F11" w:rsidRDefault="001558CB" w:rsidP="00BF48C1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>1 (reference)</w:t>
            </w:r>
          </w:p>
          <w:p w14:paraId="287FED37" w14:textId="77777777" w:rsidR="006F53BB" w:rsidRPr="00B82F11" w:rsidRDefault="006F53BB" w:rsidP="00BF48C1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>1 (reference)</w:t>
            </w:r>
          </w:p>
        </w:tc>
        <w:tc>
          <w:tcPr>
            <w:tcW w:w="2070" w:type="dxa"/>
          </w:tcPr>
          <w:p w14:paraId="4EBC0CB4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583</w:t>
            </w:r>
          </w:p>
          <w:p w14:paraId="1F40384C" w14:textId="77777777" w:rsidR="003E470E" w:rsidRPr="00B82F11" w:rsidRDefault="003E470E" w:rsidP="00F32351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1.0</w:t>
            </w:r>
            <w:r w:rsidR="00763868" w:rsidRPr="00B82F11">
              <w:rPr>
                <w:rFonts w:ascii="Times New Roman" w:hAnsi="Times New Roman" w:cs="Times New Roman"/>
              </w:rPr>
              <w:t>2</w:t>
            </w:r>
            <w:r w:rsidRPr="00B82F11">
              <w:rPr>
                <w:rFonts w:ascii="Times New Roman" w:hAnsi="Times New Roman" w:cs="Times New Roman"/>
              </w:rPr>
              <w:t xml:space="preserve"> (0.</w:t>
            </w:r>
            <w:r w:rsidR="001558CB" w:rsidRPr="00B82F11">
              <w:rPr>
                <w:rFonts w:ascii="Times New Roman" w:hAnsi="Times New Roman" w:cs="Times New Roman"/>
              </w:rPr>
              <w:t>90</w:t>
            </w:r>
            <w:r w:rsidR="00F32351" w:rsidRPr="00B82F11">
              <w:rPr>
                <w:rFonts w:ascii="Times New Roman" w:hAnsi="Times New Roman" w:cs="Times New Roman"/>
              </w:rPr>
              <w:t>-1.1</w:t>
            </w:r>
            <w:r w:rsidR="00E22B96" w:rsidRPr="00B82F11">
              <w:rPr>
                <w:rFonts w:ascii="Times New Roman" w:hAnsi="Times New Roman" w:cs="Times New Roman"/>
              </w:rPr>
              <w:t>6</w:t>
            </w:r>
            <w:r w:rsidRPr="00B82F11">
              <w:rPr>
                <w:rFonts w:ascii="Times New Roman" w:hAnsi="Times New Roman" w:cs="Times New Roman"/>
              </w:rPr>
              <w:t>)</w:t>
            </w:r>
          </w:p>
          <w:p w14:paraId="7DBC8C74" w14:textId="77777777" w:rsidR="00CA71EA" w:rsidRPr="00B82F11" w:rsidRDefault="002A1153" w:rsidP="009E479D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 xml:space="preserve">1.01 (0.89-1.16) </w:t>
            </w:r>
          </w:p>
          <w:p w14:paraId="45653DF8" w14:textId="77777777" w:rsidR="00A148E8" w:rsidRPr="00B82F11" w:rsidRDefault="00A148E8" w:rsidP="00A148E8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1.04 (0.91-1.19)</w:t>
            </w:r>
          </w:p>
          <w:p w14:paraId="58072870" w14:textId="77777777" w:rsidR="00CA71EA" w:rsidRPr="00B82F11" w:rsidRDefault="009E479D" w:rsidP="009E479D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1.08 (0.93-1.24)</w:t>
            </w:r>
          </w:p>
          <w:p w14:paraId="25A72642" w14:textId="77777777" w:rsidR="006F53BB" w:rsidRPr="00B82F11" w:rsidRDefault="006F53BB" w:rsidP="006F53BB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1.05 (0.92-1.21)</w:t>
            </w:r>
          </w:p>
        </w:tc>
        <w:tc>
          <w:tcPr>
            <w:tcW w:w="2250" w:type="dxa"/>
          </w:tcPr>
          <w:p w14:paraId="18737617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659</w:t>
            </w:r>
          </w:p>
          <w:p w14:paraId="2086081B" w14:textId="77777777" w:rsidR="001558CB" w:rsidRPr="00B82F11" w:rsidRDefault="001558CB" w:rsidP="001558CB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1.20 (1.05-1.38)</w:t>
            </w:r>
          </w:p>
          <w:p w14:paraId="50F1ACAE" w14:textId="77777777" w:rsidR="002A1153" w:rsidRPr="00B82F11" w:rsidRDefault="002A1153" w:rsidP="00CA71E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</w:rPr>
            </w:pPr>
            <w:r w:rsidRPr="00B82F11">
              <w:rPr>
                <w:rFonts w:eastAsiaTheme="minorHAnsi"/>
                <w:sz w:val="22"/>
                <w:szCs w:val="22"/>
              </w:rPr>
              <w:t xml:space="preserve">1.18 (1.02-1.36) </w:t>
            </w:r>
          </w:p>
          <w:p w14:paraId="627A63E1" w14:textId="77777777" w:rsidR="00A148E8" w:rsidRPr="00B82F11" w:rsidRDefault="00A148E8" w:rsidP="00A148E8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>1.24 (1.07-1.44)</w:t>
            </w:r>
          </w:p>
          <w:p w14:paraId="0C569252" w14:textId="77777777" w:rsidR="00CA71EA" w:rsidRPr="00B82F11" w:rsidRDefault="009E479D" w:rsidP="009E479D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>1.29</w:t>
            </w:r>
            <w:r w:rsidR="00CA71EA"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 xml:space="preserve"> (1.</w:t>
            </w: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>10-1.52</w:t>
            </w:r>
            <w:r w:rsidR="00CA71EA"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</w:rPr>
              <w:t>)</w:t>
            </w:r>
          </w:p>
          <w:p w14:paraId="7038169F" w14:textId="77777777" w:rsidR="006F53BB" w:rsidRPr="00B82F11" w:rsidRDefault="006F53BB" w:rsidP="00500CC8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</w:rPr>
            </w:pPr>
            <w:r w:rsidRPr="00B82F11">
              <w:rPr>
                <w:rFonts w:eastAsiaTheme="minorHAnsi"/>
                <w:sz w:val="22"/>
                <w:szCs w:val="22"/>
              </w:rPr>
              <w:t>1.15 (</w:t>
            </w:r>
            <w:r w:rsidR="00500CC8" w:rsidRPr="00B82F11">
              <w:rPr>
                <w:rFonts w:eastAsiaTheme="minorHAnsi"/>
                <w:sz w:val="22"/>
                <w:szCs w:val="22"/>
              </w:rPr>
              <w:t>0.99</w:t>
            </w:r>
            <w:r w:rsidRPr="00B82F11">
              <w:rPr>
                <w:rFonts w:eastAsiaTheme="minorHAnsi"/>
                <w:sz w:val="22"/>
                <w:szCs w:val="22"/>
              </w:rPr>
              <w:t>-1.</w:t>
            </w:r>
            <w:r w:rsidR="00500CC8" w:rsidRPr="00B82F11">
              <w:rPr>
                <w:rFonts w:eastAsiaTheme="minorHAnsi"/>
                <w:sz w:val="22"/>
                <w:szCs w:val="22"/>
              </w:rPr>
              <w:t>33</w:t>
            </w:r>
            <w:r w:rsidRPr="00B82F11">
              <w:rPr>
                <w:rFonts w:eastAsiaTheme="minorHAnsi"/>
                <w:sz w:val="22"/>
                <w:szCs w:val="22"/>
              </w:rPr>
              <w:t xml:space="preserve">) </w:t>
            </w:r>
          </w:p>
        </w:tc>
        <w:tc>
          <w:tcPr>
            <w:tcW w:w="2250" w:type="dxa"/>
          </w:tcPr>
          <w:p w14:paraId="32C8D2DD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682</w:t>
            </w:r>
          </w:p>
          <w:p w14:paraId="5D4E40ED" w14:textId="77777777" w:rsidR="001558CB" w:rsidRPr="00B82F11" w:rsidRDefault="001558CB" w:rsidP="001558CB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1.24 (1.05-1.47)</w:t>
            </w:r>
          </w:p>
          <w:p w14:paraId="1E1D995E" w14:textId="77777777" w:rsidR="006F709A" w:rsidRPr="00B82F11" w:rsidRDefault="002A1153" w:rsidP="00C63C15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1.20 (1.01-1.42)</w:t>
            </w:r>
          </w:p>
          <w:p w14:paraId="709179BF" w14:textId="77777777" w:rsidR="00A148E8" w:rsidRPr="00B82F11" w:rsidRDefault="00A148E8" w:rsidP="00A148E8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1.26 (1.06-1.51)</w:t>
            </w:r>
          </w:p>
          <w:p w14:paraId="17F882FC" w14:textId="77777777" w:rsidR="001558CB" w:rsidRPr="00B82F11" w:rsidRDefault="001558CB" w:rsidP="001558CB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1.21 (0.96-1.51)</w:t>
            </w:r>
          </w:p>
          <w:p w14:paraId="33C5B4EC" w14:textId="77777777" w:rsidR="00500CC8" w:rsidRPr="00B82F11" w:rsidRDefault="00500CC8" w:rsidP="00500CC8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1.20 (1.00-1.43)</w:t>
            </w:r>
          </w:p>
        </w:tc>
        <w:tc>
          <w:tcPr>
            <w:tcW w:w="900" w:type="dxa"/>
          </w:tcPr>
          <w:p w14:paraId="42BA7E20" w14:textId="77777777" w:rsidR="003E470E" w:rsidRPr="00B82F11" w:rsidRDefault="003E470E" w:rsidP="001C06C5">
            <w:pPr>
              <w:jc w:val="center"/>
              <w:rPr>
                <w:rFonts w:ascii="Times New Roman" w:hAnsi="Times New Roman" w:cs="Times New Roman"/>
              </w:rPr>
            </w:pPr>
          </w:p>
          <w:p w14:paraId="07857AE7" w14:textId="77777777" w:rsidR="003E470E" w:rsidRPr="00B82F11" w:rsidRDefault="003E470E" w:rsidP="00F32351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0.00</w:t>
            </w:r>
            <w:r w:rsidR="001558CB" w:rsidRPr="00B82F11">
              <w:rPr>
                <w:rFonts w:ascii="Times New Roman" w:hAnsi="Times New Roman" w:cs="Times New Roman"/>
              </w:rPr>
              <w:t>2</w:t>
            </w:r>
          </w:p>
          <w:p w14:paraId="26C8AB43" w14:textId="77777777" w:rsidR="006F709A" w:rsidRPr="00B82F11" w:rsidRDefault="00181E9F" w:rsidP="009E479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0.0</w:t>
            </w:r>
            <w:r w:rsidR="00C63C15"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</w:t>
            </w:r>
            <w:r w:rsidR="001558CB"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8</w:t>
            </w:r>
          </w:p>
          <w:p w14:paraId="7B5EFDC8" w14:textId="77777777" w:rsidR="001558CB" w:rsidRPr="00B82F11" w:rsidRDefault="001558CB" w:rsidP="001558C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0.00</w:t>
            </w:r>
            <w:r w:rsidR="00A148E8">
              <w:rPr>
                <w:color w:val="000000" w:themeColor="text1"/>
                <w:kern w:val="24"/>
                <w:position w:val="1"/>
                <w:sz w:val="22"/>
                <w:szCs w:val="22"/>
              </w:rPr>
              <w:t>2</w:t>
            </w:r>
          </w:p>
          <w:p w14:paraId="063AD6B3" w14:textId="77777777" w:rsidR="001558CB" w:rsidRPr="00B82F11" w:rsidRDefault="001558CB" w:rsidP="001558C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0.00</w:t>
            </w:r>
            <w:r w:rsidR="00A148E8">
              <w:rPr>
                <w:color w:val="000000" w:themeColor="text1"/>
                <w:kern w:val="24"/>
                <w:position w:val="1"/>
                <w:sz w:val="22"/>
                <w:szCs w:val="22"/>
              </w:rPr>
              <w:t>4</w:t>
            </w:r>
          </w:p>
          <w:p w14:paraId="1A4B3A04" w14:textId="77777777" w:rsidR="00500CC8" w:rsidRPr="00B82F11" w:rsidRDefault="00500CC8" w:rsidP="001558C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0.03</w:t>
            </w:r>
          </w:p>
        </w:tc>
      </w:tr>
      <w:tr w:rsidR="00D3731D" w:rsidRPr="003E470E" w14:paraId="1C2B0212" w14:textId="77777777" w:rsidTr="008632DA">
        <w:trPr>
          <w:trHeight w:val="1493"/>
        </w:trPr>
        <w:tc>
          <w:tcPr>
            <w:tcW w:w="2898" w:type="dxa"/>
          </w:tcPr>
          <w:p w14:paraId="5F3DAA77" w14:textId="77777777" w:rsidR="00D3731D" w:rsidRPr="00B82F11" w:rsidRDefault="00D3731D" w:rsidP="001F2A0B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Colorectal cancer</w:t>
            </w:r>
            <w:r w:rsidRPr="00B82F11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  <w:p w14:paraId="5BC17DBB" w14:textId="77777777" w:rsidR="001541FE" w:rsidRPr="00B82F11" w:rsidRDefault="001541FE" w:rsidP="001541FE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3</w:t>
            </w:r>
          </w:p>
          <w:p w14:paraId="29015B5B" w14:textId="77777777" w:rsidR="001541FE" w:rsidRPr="00B82F11" w:rsidRDefault="001541FE" w:rsidP="001541FE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4 </w:t>
            </w:r>
          </w:p>
          <w:p w14:paraId="341A8588" w14:textId="77777777" w:rsidR="001541FE" w:rsidRPr="00B82F11" w:rsidRDefault="001541FE" w:rsidP="001541FE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5</w:t>
            </w:r>
          </w:p>
          <w:p w14:paraId="78817337" w14:textId="77777777" w:rsidR="001541FE" w:rsidRPr="00B82F11" w:rsidRDefault="001541FE" w:rsidP="001541FE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6</w:t>
            </w:r>
          </w:p>
          <w:p w14:paraId="192E09C2" w14:textId="77777777" w:rsidR="006F53BB" w:rsidRPr="00B82F11" w:rsidRDefault="001541FE" w:rsidP="001541FE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7</w:t>
            </w:r>
          </w:p>
        </w:tc>
        <w:tc>
          <w:tcPr>
            <w:tcW w:w="810" w:type="dxa"/>
          </w:tcPr>
          <w:p w14:paraId="163905DC" w14:textId="77777777" w:rsidR="00D3731D" w:rsidRPr="00B82F11" w:rsidRDefault="00D3731D" w:rsidP="001F2A0B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255</w:t>
            </w:r>
          </w:p>
          <w:p w14:paraId="24A28D1C" w14:textId="77777777" w:rsidR="00D3731D" w:rsidRPr="00B82F11" w:rsidRDefault="00D3731D" w:rsidP="001F2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B0C29E4" w14:textId="77777777" w:rsidR="00D3731D" w:rsidRPr="00B82F11" w:rsidRDefault="001C06C5" w:rsidP="00D3731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44</w:t>
            </w:r>
          </w:p>
          <w:p w14:paraId="6CAFC493" w14:textId="77777777" w:rsidR="00D3731D" w:rsidRPr="00B82F11" w:rsidRDefault="00593CEF" w:rsidP="00D3731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2E1536D0" w14:textId="77777777" w:rsidR="00181E9F" w:rsidRPr="00B82F11" w:rsidRDefault="00593CEF" w:rsidP="00E22B96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7EE48354" w14:textId="77777777" w:rsidR="00BF48C1" w:rsidRPr="00B82F11" w:rsidRDefault="00BF48C1" w:rsidP="00BF48C1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 (reference)</w:t>
            </w:r>
          </w:p>
          <w:p w14:paraId="1F8F2F72" w14:textId="77777777" w:rsidR="00BF48C1" w:rsidRPr="00B82F11" w:rsidRDefault="00BF48C1" w:rsidP="00BF48C1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 (reference)</w:t>
            </w:r>
          </w:p>
          <w:p w14:paraId="531BDAB1" w14:textId="77777777" w:rsidR="006F53BB" w:rsidRPr="00B82F11" w:rsidRDefault="006F53BB" w:rsidP="00BF48C1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2070" w:type="dxa"/>
          </w:tcPr>
          <w:p w14:paraId="6EA18D91" w14:textId="77777777" w:rsidR="00D3731D" w:rsidRPr="00B82F11" w:rsidRDefault="001C06C5" w:rsidP="00D3731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64</w:t>
            </w:r>
          </w:p>
          <w:p w14:paraId="46C0E8A4" w14:textId="77777777" w:rsidR="00332940" w:rsidRPr="00B82F11" w:rsidRDefault="00332940" w:rsidP="00332940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850D4C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="001558CB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(0.8</w:t>
            </w:r>
            <w:r w:rsidR="00EB5BB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9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="00850D4C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2.0</w:t>
            </w:r>
            <w:r w:rsidR="00EB5BB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9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71A9A3E2" w14:textId="77777777" w:rsidR="00181E9F" w:rsidRPr="00B82F11" w:rsidRDefault="00181E9F" w:rsidP="00EB5BB0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1C6FE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="00365642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2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="001C6FE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8</w:t>
            </w:r>
            <w:r w:rsidR="00365642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="001C6FE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2.0</w:t>
            </w:r>
            <w:r w:rsidR="00365642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2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1400F9CF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1.42 (0.91-2.08)</w:t>
            </w:r>
          </w:p>
          <w:p w14:paraId="047C3279" w14:textId="77777777" w:rsidR="00CA71EA" w:rsidRPr="00B82F11" w:rsidRDefault="00CA71EA" w:rsidP="00CA71E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FC486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33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(0.8</w:t>
            </w:r>
            <w:r w:rsidR="00FC486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5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-2.0</w:t>
            </w:r>
            <w:r w:rsidR="00FC486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8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2BA90F3F" w14:textId="77777777" w:rsidR="006F53BB" w:rsidRPr="00B82F11" w:rsidRDefault="006F53BB" w:rsidP="006F53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1.43 (0.91-2.25)</w:t>
            </w:r>
          </w:p>
        </w:tc>
        <w:tc>
          <w:tcPr>
            <w:tcW w:w="2250" w:type="dxa"/>
          </w:tcPr>
          <w:p w14:paraId="0FBA9BB6" w14:textId="77777777" w:rsidR="00D3731D" w:rsidRPr="00B82F11" w:rsidRDefault="001C06C5" w:rsidP="00D3731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77</w:t>
            </w:r>
          </w:p>
          <w:p w14:paraId="04F454F6" w14:textId="77777777" w:rsidR="00332940" w:rsidRPr="00B82F11" w:rsidRDefault="00332940" w:rsidP="0033294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1.9</w:t>
            </w:r>
            <w:r w:rsidR="00FC4860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="00E22B96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(1.2</w:t>
            </w:r>
            <w:r w:rsidR="00FC4860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="00850D4C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2.9</w:t>
            </w:r>
            <w:r w:rsidR="00FC4860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2C6C0B8E" w14:textId="77777777" w:rsidR="00181E9F" w:rsidRPr="00B82F11" w:rsidRDefault="00181E9F" w:rsidP="00EB5BB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1C6FE0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8</w:t>
            </w:r>
            <w:r w:rsidR="00EB5BB0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="00593CEF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(</w:t>
            </w:r>
            <w:r w:rsidR="001C6FE0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</w:t>
            </w:r>
            <w:r w:rsidR="0036564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="00EB5BB0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2.</w:t>
            </w:r>
            <w:r w:rsidR="0036564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79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4804042D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1.95 (1.23-3.09)</w:t>
            </w:r>
          </w:p>
          <w:p w14:paraId="5D211806" w14:textId="77777777" w:rsidR="00CA71EA" w:rsidRPr="00B82F11" w:rsidRDefault="00CA71EA" w:rsidP="00EB5BB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36564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80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(1.11-2.93)</w:t>
            </w:r>
          </w:p>
          <w:p w14:paraId="59A38AAD" w14:textId="77777777" w:rsidR="006F53BB" w:rsidRPr="00B82F11" w:rsidRDefault="006F53BB" w:rsidP="006F53B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1.84 (1.15-2.95)</w:t>
            </w:r>
          </w:p>
        </w:tc>
        <w:tc>
          <w:tcPr>
            <w:tcW w:w="2250" w:type="dxa"/>
          </w:tcPr>
          <w:p w14:paraId="720BE949" w14:textId="77777777" w:rsidR="00D3731D" w:rsidRPr="00B82F11" w:rsidRDefault="001C06C5" w:rsidP="00D3731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70</w:t>
            </w:r>
          </w:p>
          <w:p w14:paraId="4E017893" w14:textId="77777777" w:rsidR="00332940" w:rsidRPr="00B82F11" w:rsidRDefault="00850D4C" w:rsidP="00FE07C2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2.</w:t>
            </w:r>
            <w:r w:rsidR="00FC486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19</w:t>
            </w:r>
            <w:r w:rsidR="0033294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 xml:space="preserve"> (1.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="00FC486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</w:t>
            </w:r>
            <w:r w:rsidR="0033294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-3.</w:t>
            </w:r>
            <w:r w:rsidR="00FC486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68</w:t>
            </w:r>
            <w:r w:rsidR="00332940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297B7E57" w14:textId="77777777" w:rsidR="00181E9F" w:rsidRPr="00B82F11" w:rsidRDefault="00365642" w:rsidP="00EB5BB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1.94</w:t>
            </w:r>
            <w:r w:rsidR="00181E9F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</w:t>
            </w:r>
            <w:r w:rsidR="001C6FE0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4</w:t>
            </w:r>
            <w:r w:rsidR="00181E9F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3.28</w:t>
            </w:r>
            <w:r w:rsidR="00181E9F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01AA8868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2.02 (1.15-3.54)</w:t>
            </w:r>
          </w:p>
          <w:p w14:paraId="063FA51F" w14:textId="77777777" w:rsidR="00CA71EA" w:rsidRPr="00B82F11" w:rsidRDefault="00CA71EA" w:rsidP="00CA71E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2.</w:t>
            </w:r>
            <w:r w:rsidR="00365642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18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 xml:space="preserve"> (1.</w:t>
            </w:r>
            <w:r w:rsidR="00365642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18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="00365642"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4.04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52AE579A" w14:textId="77777777" w:rsidR="006F53BB" w:rsidRPr="00B82F11" w:rsidRDefault="006F53BB" w:rsidP="006F53BB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  <w:sz w:val="22"/>
                <w:szCs w:val="22"/>
              </w:rPr>
              <w:t>2.14 (1.23-3.74)</w:t>
            </w:r>
          </w:p>
        </w:tc>
        <w:tc>
          <w:tcPr>
            <w:tcW w:w="900" w:type="dxa"/>
          </w:tcPr>
          <w:p w14:paraId="05638867" w14:textId="77777777" w:rsidR="00DC3FAB" w:rsidRPr="00B82F11" w:rsidRDefault="00DC3FAB" w:rsidP="00DC3F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</w:p>
          <w:p w14:paraId="56749D53" w14:textId="77777777" w:rsidR="00D3731D" w:rsidRPr="00B82F11" w:rsidRDefault="00D3731D" w:rsidP="00DC3FAB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rFonts w:eastAsiaTheme="minorHAnsi"/>
                <w:color w:val="000000" w:themeColor="text1"/>
                <w:kern w:val="24"/>
                <w:position w:val="1"/>
                <w:sz w:val="22"/>
                <w:szCs w:val="22"/>
              </w:rPr>
              <w:t>0.0</w:t>
            </w:r>
            <w:r w:rsidR="00332940" w:rsidRPr="00B82F11">
              <w:rPr>
                <w:rFonts w:eastAsiaTheme="minorHAnsi"/>
                <w:color w:val="000000" w:themeColor="text1"/>
                <w:kern w:val="24"/>
                <w:position w:val="1"/>
                <w:sz w:val="22"/>
                <w:szCs w:val="22"/>
              </w:rPr>
              <w:t>0</w:t>
            </w:r>
            <w:r w:rsidR="00850D4C" w:rsidRPr="00B82F11">
              <w:rPr>
                <w:rFonts w:eastAsiaTheme="minorHAnsi"/>
                <w:color w:val="000000" w:themeColor="text1"/>
                <w:kern w:val="24"/>
                <w:position w:val="1"/>
                <w:sz w:val="22"/>
                <w:szCs w:val="22"/>
              </w:rPr>
              <w:t>1</w:t>
            </w:r>
          </w:p>
          <w:p w14:paraId="52C4650C" w14:textId="77777777" w:rsidR="00181E9F" w:rsidRPr="00B82F11" w:rsidRDefault="00181E9F" w:rsidP="00FC486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0.0</w:t>
            </w:r>
            <w:r w:rsidR="001C6FE0"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</w:t>
            </w:r>
            <w:r w:rsidR="00FC4860"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6</w:t>
            </w:r>
          </w:p>
          <w:p w14:paraId="53656CC7" w14:textId="77777777" w:rsidR="00365642" w:rsidRPr="00B82F11" w:rsidRDefault="00365642" w:rsidP="00FC486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0.0</w:t>
            </w:r>
            <w:r w:rsidR="00A148E8">
              <w:rPr>
                <w:color w:val="000000" w:themeColor="text1"/>
                <w:kern w:val="24"/>
                <w:position w:val="1"/>
                <w:sz w:val="22"/>
                <w:szCs w:val="22"/>
              </w:rPr>
              <w:t>1</w:t>
            </w:r>
          </w:p>
          <w:p w14:paraId="750AEBF3" w14:textId="77777777" w:rsidR="006F53BB" w:rsidRPr="00B82F11" w:rsidRDefault="006F53BB" w:rsidP="00FC486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0.0</w:t>
            </w:r>
            <w:r w:rsidR="00A148E8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04</w:t>
            </w:r>
          </w:p>
          <w:p w14:paraId="3F0ACB6E" w14:textId="77777777" w:rsidR="006F53BB" w:rsidRPr="00B82F11" w:rsidRDefault="006F53BB" w:rsidP="00FC486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text1"/>
                <w:kern w:val="24"/>
                <w:position w:val="1"/>
                <w:sz w:val="22"/>
                <w:szCs w:val="22"/>
              </w:rPr>
              <w:t>0.05</w:t>
            </w:r>
          </w:p>
        </w:tc>
      </w:tr>
      <w:tr w:rsidR="00D3731D" w:rsidRPr="003E470E" w14:paraId="2B3636FB" w14:textId="77777777" w:rsidTr="008632DA">
        <w:tc>
          <w:tcPr>
            <w:tcW w:w="2898" w:type="dxa"/>
          </w:tcPr>
          <w:p w14:paraId="38FB2E7A" w14:textId="3677DC5E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Lung cancer</w:t>
            </w:r>
            <w:r w:rsidRPr="00B82F11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  <w:p w14:paraId="1732D22B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</w:t>
            </w:r>
            <w:r w:rsidR="00E22B96" w:rsidRPr="00B82F11">
              <w:rPr>
                <w:rFonts w:ascii="Times New Roman" w:hAnsi="Times New Roman" w:cs="Times New Roman"/>
              </w:rPr>
              <w:t>3</w:t>
            </w:r>
          </w:p>
          <w:p w14:paraId="13B578EA" w14:textId="77777777" w:rsidR="00181E9F" w:rsidRPr="00B82F11" w:rsidRDefault="00A80DC7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4</w:t>
            </w:r>
          </w:p>
          <w:p w14:paraId="33EC72D0" w14:textId="77777777" w:rsidR="00BF48C1" w:rsidRPr="00B82F11" w:rsidRDefault="00BF48C1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5</w:t>
            </w:r>
          </w:p>
          <w:p w14:paraId="10FD6C2F" w14:textId="77777777" w:rsidR="00BF48C1" w:rsidRPr="00B82F11" w:rsidRDefault="00BF48C1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6</w:t>
            </w:r>
          </w:p>
          <w:p w14:paraId="652BF9A6" w14:textId="77777777" w:rsidR="009B3E94" w:rsidRPr="00B82F11" w:rsidRDefault="009B3E94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7</w:t>
            </w:r>
          </w:p>
        </w:tc>
        <w:tc>
          <w:tcPr>
            <w:tcW w:w="810" w:type="dxa"/>
          </w:tcPr>
          <w:p w14:paraId="63154672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298</w:t>
            </w:r>
          </w:p>
          <w:p w14:paraId="423C67E5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26A85EC" w14:textId="77777777" w:rsidR="00D3731D" w:rsidRPr="00B82F11" w:rsidRDefault="001C06C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59</w:t>
            </w:r>
          </w:p>
          <w:p w14:paraId="6BA07E61" w14:textId="77777777" w:rsidR="00D3731D" w:rsidRPr="00B82F11" w:rsidRDefault="00593CE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071D52AB" w14:textId="77777777" w:rsidR="00D3731D" w:rsidRPr="00B82F11" w:rsidRDefault="00593C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0AF90E51" w14:textId="77777777" w:rsidR="00181E9F" w:rsidRPr="00B82F11" w:rsidRDefault="00593C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0FA6E2A4" w14:textId="77777777" w:rsidR="00BF48C1" w:rsidRPr="00B82F11" w:rsidRDefault="00BF48C1" w:rsidP="00BF48C1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 (reference)</w:t>
            </w:r>
          </w:p>
          <w:p w14:paraId="10515D50" w14:textId="77777777" w:rsidR="009B3E94" w:rsidRPr="00B82F11" w:rsidRDefault="009B3E94" w:rsidP="00BF48C1">
            <w:pPr>
              <w:jc w:val="center"/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 (reference)</w:t>
            </w:r>
          </w:p>
        </w:tc>
        <w:tc>
          <w:tcPr>
            <w:tcW w:w="2070" w:type="dxa"/>
          </w:tcPr>
          <w:p w14:paraId="1C756E3A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</w:t>
            </w:r>
            <w:r w:rsidR="001C06C5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</w:t>
            </w:r>
          </w:p>
          <w:p w14:paraId="60126855" w14:textId="77777777" w:rsidR="009B3E94" w:rsidRPr="00B82F11" w:rsidRDefault="009B3E94" w:rsidP="009B3E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1.10 (0.75-1.62)</w:t>
            </w:r>
          </w:p>
          <w:p w14:paraId="3D3966BC" w14:textId="77777777" w:rsidR="008B402E" w:rsidRPr="00B82F11" w:rsidRDefault="00E316DE" w:rsidP="009B3E9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1.08</w:t>
            </w:r>
            <w:r w:rsidR="008B402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73</w:t>
            </w:r>
            <w:r w:rsidR="008B402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 w:rsidR="009B3E9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9</w:t>
            </w:r>
            <w:r w:rsidR="008B402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5E271CAD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1.17 (0.78-1.75)</w:t>
            </w:r>
          </w:p>
          <w:p w14:paraId="1D8405A5" w14:textId="77777777" w:rsidR="009B3E94" w:rsidRPr="00B82F11" w:rsidRDefault="009B3E94" w:rsidP="009B3E9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1.14 (0.74-1.74)</w:t>
            </w:r>
          </w:p>
          <w:p w14:paraId="6CD95AE3" w14:textId="77777777" w:rsidR="009B3E94" w:rsidRPr="00B82F11" w:rsidRDefault="00E316DE" w:rsidP="00E316D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1.15 (0.76-1.76)</w:t>
            </w:r>
          </w:p>
        </w:tc>
        <w:tc>
          <w:tcPr>
            <w:tcW w:w="2250" w:type="dxa"/>
          </w:tcPr>
          <w:p w14:paraId="6980AF66" w14:textId="77777777" w:rsidR="00D3731D" w:rsidRPr="00B82F11" w:rsidRDefault="001C06C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66</w:t>
            </w:r>
          </w:p>
          <w:p w14:paraId="08D5BC7E" w14:textId="77777777" w:rsidR="009B3E94" w:rsidRPr="00B82F11" w:rsidRDefault="009B3E94" w:rsidP="00C3157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0.98 (0.64-1.50)</w:t>
            </w:r>
          </w:p>
          <w:p w14:paraId="0AACD87C" w14:textId="77777777" w:rsidR="00E316DE" w:rsidRPr="00B82F11" w:rsidRDefault="00E316DE" w:rsidP="00E316D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0.94 (0.62-1.45)</w:t>
            </w:r>
          </w:p>
          <w:p w14:paraId="23F9D50E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0.94 (0.59-1.49)</w:t>
            </w:r>
          </w:p>
          <w:p w14:paraId="426F42EB" w14:textId="77777777" w:rsidR="009B3E94" w:rsidRPr="00B82F11" w:rsidRDefault="009B3E94" w:rsidP="009B3E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1.10 (0.67-1.82)</w:t>
            </w:r>
          </w:p>
          <w:p w14:paraId="4166FA20" w14:textId="77777777" w:rsidR="009B3E94" w:rsidRPr="00B82F11" w:rsidRDefault="00E316DE" w:rsidP="00E316D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0.95 (0.59-1.52)</w:t>
            </w:r>
          </w:p>
        </w:tc>
        <w:tc>
          <w:tcPr>
            <w:tcW w:w="2250" w:type="dxa"/>
          </w:tcPr>
          <w:p w14:paraId="269685C7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10</w:t>
            </w:r>
            <w:r w:rsidR="001C06C5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</w:t>
            </w:r>
          </w:p>
          <w:p w14:paraId="7796E933" w14:textId="77777777" w:rsidR="009B3E94" w:rsidRPr="00B82F11" w:rsidRDefault="009B3E94" w:rsidP="009B3E9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1.64 (1.03-2.6</w:t>
            </w:r>
            <w:r w:rsidR="00E316D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737D356C" w14:textId="77777777" w:rsidR="008B402E" w:rsidRPr="00B82F11" w:rsidRDefault="008B402E" w:rsidP="00C3157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C3157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</w:t>
            </w:r>
            <w:r w:rsidR="00E316D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4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="00E316D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96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-2.</w:t>
            </w:r>
            <w:r w:rsidR="00E316D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46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25775FA8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1.72 (1.04-2.83)</w:t>
            </w:r>
          </w:p>
          <w:p w14:paraId="6F9D6767" w14:textId="2F4DCD3A" w:rsidR="009B3E94" w:rsidRPr="00B82F11" w:rsidRDefault="009B3E94" w:rsidP="00C3157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1.50 (0.82-2.77)</w:t>
            </w:r>
          </w:p>
          <w:p w14:paraId="0494BD2D" w14:textId="77777777" w:rsidR="009B3E94" w:rsidRPr="00B82F11" w:rsidRDefault="0042787B" w:rsidP="0042787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1.40 (0.83-2.34)</w:t>
            </w:r>
          </w:p>
        </w:tc>
        <w:tc>
          <w:tcPr>
            <w:tcW w:w="900" w:type="dxa"/>
          </w:tcPr>
          <w:p w14:paraId="592A2A68" w14:textId="77777777" w:rsidR="00944C5B" w:rsidRPr="00B82F11" w:rsidRDefault="00944C5B" w:rsidP="00944C5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  <w:sz w:val="22"/>
                <w:szCs w:val="22"/>
              </w:rPr>
            </w:pPr>
          </w:p>
          <w:p w14:paraId="41A9C76D" w14:textId="77777777" w:rsidR="00944C5B" w:rsidRPr="00B82F11" w:rsidRDefault="00D3731D" w:rsidP="00944C5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C8202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="00E316D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</w:p>
          <w:p w14:paraId="29546CCD" w14:textId="77777777" w:rsidR="008B402E" w:rsidRPr="00B82F11" w:rsidRDefault="009B3E94" w:rsidP="009B3E9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E316D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11</w:t>
            </w:r>
          </w:p>
          <w:p w14:paraId="26DEC3E6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0.08</w:t>
            </w:r>
          </w:p>
          <w:p w14:paraId="4B0E16B6" w14:textId="77777777" w:rsidR="009B3E94" w:rsidRPr="00B82F11" w:rsidRDefault="009B3E94" w:rsidP="009B3E9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E316DE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29</w:t>
            </w:r>
          </w:p>
          <w:p w14:paraId="768A1AE2" w14:textId="77777777" w:rsidR="0042787B" w:rsidRPr="00B82F11" w:rsidRDefault="0042787B" w:rsidP="009B3E9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0.34</w:t>
            </w:r>
          </w:p>
        </w:tc>
      </w:tr>
      <w:tr w:rsidR="00D3731D" w:rsidRPr="003E470E" w14:paraId="0E544C1E" w14:textId="77777777" w:rsidTr="008632DA">
        <w:tc>
          <w:tcPr>
            <w:tcW w:w="2898" w:type="dxa"/>
          </w:tcPr>
          <w:p w14:paraId="59E7FDCB" w14:textId="77777777" w:rsidR="002A1153" w:rsidRPr="00B82F11" w:rsidRDefault="00D3731D" w:rsidP="00B94A3F">
            <w:pPr>
              <w:rPr>
                <w:rFonts w:ascii="Times New Roman" w:hAnsi="Times New Roman" w:cs="Times New Roman"/>
                <w:b/>
                <w:bCs/>
              </w:rPr>
            </w:pPr>
            <w:r w:rsidRPr="00B82F11">
              <w:rPr>
                <w:rFonts w:ascii="Times New Roman" w:hAnsi="Times New Roman" w:cs="Times New Roman"/>
              </w:rPr>
              <w:t>Breast cancer</w:t>
            </w:r>
            <w:r w:rsidRPr="00B82F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1153" w:rsidRPr="00B82F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A1153" w:rsidRPr="00B82F11">
              <w:rPr>
                <w:rFonts w:ascii="Times New Roman" w:hAnsi="Times New Roman" w:cs="Times New Roman"/>
                <w:bCs/>
              </w:rPr>
              <w:t>(women only)</w:t>
            </w:r>
            <w:r w:rsidR="002A1153" w:rsidRPr="00B82F11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14:paraId="340040F2" w14:textId="77777777" w:rsidR="00D3731D" w:rsidRPr="00B82F11" w:rsidRDefault="00D3731D" w:rsidP="00B94A3F">
            <w:pPr>
              <w:rPr>
                <w:rFonts w:ascii="Times New Roman" w:hAnsi="Times New Roman" w:cs="Times New Roman"/>
                <w:b/>
                <w:bCs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</w:t>
            </w:r>
            <w:r w:rsidR="00E22B96" w:rsidRPr="00B82F11">
              <w:rPr>
                <w:rFonts w:ascii="Times New Roman" w:hAnsi="Times New Roman" w:cs="Times New Roman"/>
              </w:rPr>
              <w:t>3</w:t>
            </w:r>
            <w:r w:rsidR="00FB7C60">
              <w:rPr>
                <w:rFonts w:ascii="Times New Roman" w:hAnsi="Times New Roman" w:cs="Times New Roman"/>
              </w:rPr>
              <w:t>*</w:t>
            </w:r>
            <w:r w:rsidR="005472B0" w:rsidRPr="005472B0">
              <w:rPr>
                <w:rFonts w:ascii="Times New Roman" w:hAnsi="Times New Roman" w:cs="Times New Roman"/>
                <w:vertAlign w:val="superscript"/>
              </w:rPr>
              <w:t>f</w:t>
            </w:r>
          </w:p>
          <w:p w14:paraId="08C8427C" w14:textId="77777777" w:rsidR="00A80DC7" w:rsidRPr="00B82F11" w:rsidRDefault="00C31574" w:rsidP="00E22B96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</w:t>
            </w:r>
            <w:r w:rsidR="00E22B96" w:rsidRPr="00B82F11">
              <w:rPr>
                <w:rFonts w:ascii="Times New Roman" w:hAnsi="Times New Roman" w:cs="Times New Roman"/>
              </w:rPr>
              <w:t>4</w:t>
            </w:r>
            <w:r w:rsidR="00FB7C60">
              <w:rPr>
                <w:rFonts w:ascii="Times New Roman" w:hAnsi="Times New Roman" w:cs="Times New Roman"/>
              </w:rPr>
              <w:t>*</w:t>
            </w:r>
          </w:p>
          <w:p w14:paraId="05AB35DD" w14:textId="77777777" w:rsidR="00BF48C1" w:rsidRPr="00B82F11" w:rsidRDefault="00BF48C1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5</w:t>
            </w:r>
            <w:r w:rsidR="00FB7C60">
              <w:rPr>
                <w:rFonts w:ascii="Times New Roman" w:hAnsi="Times New Roman" w:cs="Times New Roman"/>
              </w:rPr>
              <w:t>*</w:t>
            </w:r>
          </w:p>
          <w:p w14:paraId="143E1636" w14:textId="77777777" w:rsidR="00BF48C1" w:rsidRPr="00B82F11" w:rsidRDefault="00BF48C1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6</w:t>
            </w:r>
            <w:r w:rsidR="00FB7C60">
              <w:rPr>
                <w:rFonts w:ascii="Times New Roman" w:hAnsi="Times New Roman" w:cs="Times New Roman"/>
              </w:rPr>
              <w:t>*</w:t>
            </w:r>
          </w:p>
          <w:p w14:paraId="2CE6CE90" w14:textId="77777777" w:rsidR="00DC49BA" w:rsidRPr="00B82F11" w:rsidRDefault="00FB7C60" w:rsidP="00BF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7*</w:t>
            </w:r>
          </w:p>
        </w:tc>
        <w:tc>
          <w:tcPr>
            <w:tcW w:w="810" w:type="dxa"/>
          </w:tcPr>
          <w:p w14:paraId="2D8F45F4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42</w:t>
            </w:r>
            <w:r w:rsidR="001C06C5" w:rsidRPr="00B82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14:paraId="6C7B5ABC" w14:textId="77777777" w:rsidR="00D3731D" w:rsidRPr="00B82F11" w:rsidRDefault="001C06C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103</w:t>
            </w:r>
          </w:p>
          <w:p w14:paraId="5354C7DF" w14:textId="77777777" w:rsidR="00D3731D" w:rsidRPr="00B82F11" w:rsidRDefault="00593CEF" w:rsidP="00BF48C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76848D4D" w14:textId="77777777" w:rsidR="00D3731D" w:rsidRPr="00B82F11" w:rsidRDefault="00593CEF" w:rsidP="00BF48C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562DB443" w14:textId="77777777" w:rsidR="00BF48C1" w:rsidRPr="00B82F11" w:rsidRDefault="00BF48C1" w:rsidP="00BF48C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326960C2" w14:textId="77777777" w:rsidR="00A80DC7" w:rsidRPr="00B82F11" w:rsidRDefault="00BF48C1" w:rsidP="00BF48C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0FB1B3F8" w14:textId="77777777" w:rsidR="00DC49BA" w:rsidRPr="00B82F11" w:rsidRDefault="00DC49BA" w:rsidP="00BF48C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</w:tc>
        <w:tc>
          <w:tcPr>
            <w:tcW w:w="2070" w:type="dxa"/>
          </w:tcPr>
          <w:p w14:paraId="2F51DB21" w14:textId="77777777" w:rsidR="00D3731D" w:rsidRPr="00B82F11" w:rsidRDefault="001C06C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91</w:t>
            </w:r>
          </w:p>
          <w:p w14:paraId="72505701" w14:textId="77777777" w:rsidR="00AE49D2" w:rsidRPr="00B82F11" w:rsidRDefault="00AE49D2" w:rsidP="00AE49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/>
                <w:sz w:val="22"/>
                <w:szCs w:val="22"/>
              </w:rPr>
              <w:t>0.83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(0.57-1.21)</w:t>
            </w:r>
          </w:p>
          <w:p w14:paraId="0F26AF49" w14:textId="77777777" w:rsidR="00567556" w:rsidRPr="00B82F11" w:rsidRDefault="00C910CC" w:rsidP="0056755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/>
                <w:sz w:val="22"/>
                <w:szCs w:val="22"/>
              </w:rPr>
              <w:t>0.8</w:t>
            </w:r>
            <w:r w:rsidR="00AE49D2" w:rsidRPr="00B82F11">
              <w:rPr>
                <w:color w:val="000000"/>
                <w:sz w:val="22"/>
                <w:szCs w:val="22"/>
              </w:rPr>
              <w:t>2</w:t>
            </w:r>
            <w:r w:rsidR="00567556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  <w:r w:rsidR="00567556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19</w:t>
            </w:r>
            <w:r w:rsidR="00567556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5A1F48FA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/>
                <w:sz w:val="22"/>
                <w:szCs w:val="22"/>
              </w:rPr>
              <w:t>0.83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(0.55-1.23)</w:t>
            </w:r>
          </w:p>
          <w:p w14:paraId="7D3F8744" w14:textId="77777777" w:rsidR="00AE49D2" w:rsidRPr="00B82F11" w:rsidRDefault="00AE49D2" w:rsidP="00AE49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/>
                <w:sz w:val="22"/>
                <w:szCs w:val="22"/>
              </w:rPr>
              <w:t>1.00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(0.66-1.50)</w:t>
            </w:r>
          </w:p>
          <w:p w14:paraId="093543DA" w14:textId="77777777" w:rsidR="009B3E94" w:rsidRPr="00B82F11" w:rsidRDefault="00AE49D2" w:rsidP="002041A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/>
                <w:sz w:val="22"/>
                <w:szCs w:val="22"/>
              </w:rPr>
              <w:t>0.</w:t>
            </w:r>
            <w:r w:rsidR="002041A8" w:rsidRPr="00B82F11">
              <w:rPr>
                <w:color w:val="000000"/>
                <w:sz w:val="22"/>
                <w:szCs w:val="22"/>
              </w:rPr>
              <w:t>93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="002041A8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62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 w:rsidR="002041A8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40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5B78B751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10</w:t>
            </w:r>
            <w:r w:rsidR="001C06C5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</w:p>
          <w:p w14:paraId="411D9650" w14:textId="77777777" w:rsidR="00AE49D2" w:rsidRPr="00B82F11" w:rsidRDefault="00AE49D2" w:rsidP="00AE49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1.14 (0.78-1.65)</w:t>
            </w:r>
          </w:p>
          <w:p w14:paraId="271C4684" w14:textId="77777777" w:rsidR="00567556" w:rsidRPr="00B82F11" w:rsidRDefault="00A4758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06</w:t>
            </w:r>
            <w:r w:rsidR="00567556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="00567556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54</w:t>
            </w:r>
            <w:r w:rsidR="00567556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02CA0C6D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1.22 (0.82-1.82)</w:t>
            </w:r>
          </w:p>
          <w:p w14:paraId="1C4B563D" w14:textId="77777777" w:rsidR="00A80DC7" w:rsidRPr="00B82F11" w:rsidRDefault="00AE49D2" w:rsidP="009B3E9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1.32</w:t>
            </w:r>
            <w:r w:rsidR="00C910CC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85</w:t>
            </w:r>
            <w:r w:rsidR="00C910CC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2.06</w:t>
            </w:r>
            <w:r w:rsidR="00C910CC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11383530" w14:textId="77777777" w:rsidR="009B3E94" w:rsidRPr="00B82F11" w:rsidRDefault="002041A8" w:rsidP="002041A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1.10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2-1.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67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345D2072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</w:t>
            </w:r>
            <w:r w:rsidR="001C06C5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27</w:t>
            </w:r>
          </w:p>
          <w:p w14:paraId="73B27D1E" w14:textId="77777777" w:rsidR="00AE49D2" w:rsidRPr="00B82F11" w:rsidRDefault="00AE49D2" w:rsidP="00AE49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1.01  (0.78-1.65)</w:t>
            </w:r>
          </w:p>
          <w:p w14:paraId="2176E196" w14:textId="77777777" w:rsidR="00D3731D" w:rsidRPr="00B82F11" w:rsidRDefault="00AE49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0.92</w:t>
            </w:r>
            <w:r w:rsidR="00D3731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0.58</w:t>
            </w:r>
            <w:r w:rsidR="00D3731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1.45</w:t>
            </w:r>
            <w:r w:rsidR="00D3731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68B8EA5E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1.15  (0.70-1.87)</w:t>
            </w:r>
          </w:p>
          <w:p w14:paraId="1903FECE" w14:textId="77777777" w:rsidR="009B3E94" w:rsidRPr="00B82F11" w:rsidRDefault="00AE49D2" w:rsidP="009B3E9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0.95</w:t>
            </w:r>
            <w:r w:rsidR="009B3E9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 (0.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50</w:t>
            </w:r>
            <w:r w:rsidR="009B3E9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1.82</w:t>
            </w:r>
            <w:r w:rsidR="009B3E9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4952D278" w14:textId="77777777" w:rsidR="002041A8" w:rsidRPr="00B82F11" w:rsidRDefault="002041A8" w:rsidP="002041A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1.20  (0.74-1.96)</w:t>
            </w:r>
          </w:p>
        </w:tc>
        <w:tc>
          <w:tcPr>
            <w:tcW w:w="900" w:type="dxa"/>
          </w:tcPr>
          <w:p w14:paraId="096110D3" w14:textId="77777777" w:rsidR="00513983" w:rsidRPr="00B82F11" w:rsidRDefault="00513983" w:rsidP="001C06C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</w:p>
          <w:p w14:paraId="6BCF3036" w14:textId="77777777" w:rsidR="00D3731D" w:rsidRPr="00B82F11" w:rsidRDefault="00D3731D" w:rsidP="001C06C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59</w:t>
            </w:r>
          </w:p>
          <w:p w14:paraId="0679855A" w14:textId="77777777" w:rsidR="005B5C9D" w:rsidRPr="00B82F11" w:rsidRDefault="00C910CC" w:rsidP="00C910C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AE49D2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95</w:t>
            </w:r>
          </w:p>
          <w:p w14:paraId="7EFD7960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0.29</w:t>
            </w:r>
          </w:p>
          <w:p w14:paraId="5D26541B" w14:textId="77777777" w:rsidR="00AE49D2" w:rsidRPr="00B82F11" w:rsidRDefault="00AE49D2" w:rsidP="00AE49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0.53</w:t>
            </w:r>
          </w:p>
          <w:p w14:paraId="22756FF2" w14:textId="77777777" w:rsidR="002041A8" w:rsidRPr="00B82F11" w:rsidRDefault="002041A8" w:rsidP="00AE49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0.36</w:t>
            </w:r>
          </w:p>
        </w:tc>
      </w:tr>
      <w:tr w:rsidR="00D3731D" w:rsidRPr="003E470E" w14:paraId="190AF24C" w14:textId="77777777" w:rsidTr="008632DA">
        <w:tc>
          <w:tcPr>
            <w:tcW w:w="2898" w:type="dxa"/>
          </w:tcPr>
          <w:p w14:paraId="52F8CD06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Prostate cancer</w:t>
            </w:r>
            <w:r w:rsidRPr="00B82F11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  <w:p w14:paraId="2DDE4CE0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</w:t>
            </w:r>
            <w:r w:rsidR="00E22B96" w:rsidRPr="00B82F11">
              <w:rPr>
                <w:rFonts w:ascii="Times New Roman" w:hAnsi="Times New Roman" w:cs="Times New Roman"/>
              </w:rPr>
              <w:t>3</w:t>
            </w:r>
          </w:p>
          <w:p w14:paraId="44380438" w14:textId="77777777" w:rsidR="00BF48C1" w:rsidRPr="00B82F11" w:rsidRDefault="00C31574" w:rsidP="00E22B96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</w:t>
            </w:r>
            <w:r w:rsidR="00E22B96" w:rsidRPr="00B82F11">
              <w:rPr>
                <w:rFonts w:ascii="Times New Roman" w:hAnsi="Times New Roman" w:cs="Times New Roman"/>
              </w:rPr>
              <w:t>4</w:t>
            </w:r>
          </w:p>
          <w:p w14:paraId="34069FD4" w14:textId="77777777" w:rsidR="00BF48C1" w:rsidRPr="00B82F11" w:rsidRDefault="00BF48C1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5</w:t>
            </w:r>
          </w:p>
          <w:p w14:paraId="7D2E466D" w14:textId="77777777" w:rsidR="00BF48C1" w:rsidRPr="00B82F11" w:rsidRDefault="00BF48C1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6</w:t>
            </w:r>
          </w:p>
          <w:p w14:paraId="7350CF90" w14:textId="77777777" w:rsidR="001541FE" w:rsidRPr="00B82F11" w:rsidRDefault="001541FE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7</w:t>
            </w:r>
          </w:p>
        </w:tc>
        <w:tc>
          <w:tcPr>
            <w:tcW w:w="810" w:type="dxa"/>
          </w:tcPr>
          <w:p w14:paraId="7E37ACD6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40" w:type="dxa"/>
          </w:tcPr>
          <w:p w14:paraId="38EE92BE" w14:textId="77777777" w:rsidR="00D3731D" w:rsidRPr="00B82F11" w:rsidRDefault="001C06C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119</w:t>
            </w:r>
          </w:p>
          <w:p w14:paraId="33804663" w14:textId="77777777" w:rsidR="00D3731D" w:rsidRPr="00B82F11" w:rsidRDefault="00593CE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5B1902C1" w14:textId="77777777" w:rsidR="00D3731D" w:rsidRPr="00B82F11" w:rsidRDefault="00593C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698B8831" w14:textId="77777777" w:rsidR="00BF48C1" w:rsidRPr="00B82F11" w:rsidRDefault="00BF48C1" w:rsidP="00BF48C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28F4B717" w14:textId="77777777" w:rsidR="00A80DC7" w:rsidRPr="00B82F11" w:rsidRDefault="00BF48C1" w:rsidP="00BF48C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4F20A76D" w14:textId="77777777" w:rsidR="00DC49BA" w:rsidRPr="00B82F11" w:rsidRDefault="00DC49BA" w:rsidP="00BF48C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</w:tc>
        <w:tc>
          <w:tcPr>
            <w:tcW w:w="2070" w:type="dxa"/>
          </w:tcPr>
          <w:p w14:paraId="32C3D1AC" w14:textId="77777777" w:rsidR="00D3731D" w:rsidRPr="00B82F11" w:rsidRDefault="001C06C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153</w:t>
            </w:r>
          </w:p>
          <w:p w14:paraId="65AC7EFF" w14:textId="43C8D892" w:rsidR="00B94CED" w:rsidRDefault="00B94CED" w:rsidP="00B94CE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1.12 (0.8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9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-1.4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2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75E9BD7F" w14:textId="5AC9DB60" w:rsidR="00B94CED" w:rsidRDefault="005F6A56" w:rsidP="00B94CE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1.16 (0.</w:t>
            </w:r>
            <w:r w:rsidR="00B94CE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9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0-1.52</w:t>
            </w:r>
            <w:r w:rsidR="00B94CED"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1F175811" w14:textId="7ACF4BE2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1.1</w:t>
            </w:r>
            <w:r w:rsidR="005F6A56">
              <w:rPr>
                <w:sz w:val="22"/>
                <w:szCs w:val="22"/>
              </w:rPr>
              <w:t>7</w:t>
            </w:r>
            <w:r w:rsidRPr="00B82F11">
              <w:rPr>
                <w:sz w:val="22"/>
                <w:szCs w:val="22"/>
              </w:rPr>
              <w:t xml:space="preserve"> (0.</w:t>
            </w:r>
            <w:r w:rsidR="005F6A56">
              <w:rPr>
                <w:sz w:val="22"/>
                <w:szCs w:val="22"/>
              </w:rPr>
              <w:t>0</w:t>
            </w:r>
            <w:r w:rsidRPr="00B82F11">
              <w:rPr>
                <w:sz w:val="22"/>
                <w:szCs w:val="22"/>
              </w:rPr>
              <w:t>-1.46)</w:t>
            </w:r>
          </w:p>
          <w:p w14:paraId="5D9A45F6" w14:textId="0B0E1B1B" w:rsidR="00DC49BA" w:rsidRPr="00B82F11" w:rsidRDefault="005F6A56" w:rsidP="00DC49B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1.23</w:t>
            </w:r>
            <w:r w:rsidR="00DC49B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(0.94-1.62)</w:t>
            </w:r>
          </w:p>
          <w:p w14:paraId="027ADAA5" w14:textId="5A4DEAC4" w:rsidR="00DC49BA" w:rsidRPr="00B82F11" w:rsidRDefault="001541FE" w:rsidP="005F6A5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</w:t>
            </w:r>
            <w:r w:rsidR="005F6A56">
              <w:rPr>
                <w:sz w:val="22"/>
                <w:szCs w:val="22"/>
              </w:rPr>
              <w:t>14 (0.87-1.49</w:t>
            </w:r>
            <w:r w:rsidRPr="00B82F11">
              <w:rPr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3E228B1D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</w:t>
            </w:r>
            <w:r w:rsidR="001C06C5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49</w:t>
            </w:r>
          </w:p>
          <w:p w14:paraId="4E3FA098" w14:textId="63F444C9" w:rsidR="00D3731D" w:rsidRPr="00B82F11" w:rsidRDefault="00B94CED" w:rsidP="00D619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22 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(0.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92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63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5F9F00E7" w14:textId="3F9B5304" w:rsidR="00B94CED" w:rsidRPr="00B82F11" w:rsidRDefault="00B94CED" w:rsidP="00B94CE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2</w:t>
            </w:r>
            <w:r w:rsidR="005F6A56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(0.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9</w:t>
            </w:r>
            <w:r w:rsidR="005F6A56">
              <w:rPr>
                <w:color w:val="000000" w:themeColor="dark1"/>
                <w:kern w:val="24"/>
                <w:position w:val="1"/>
                <w:sz w:val="22"/>
                <w:szCs w:val="22"/>
              </w:rPr>
              <w:t>4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 w:rsidR="005F6A56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67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0840820A" w14:textId="4F79DFB6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</w:t>
            </w:r>
            <w:r w:rsidR="005F6A56">
              <w:rPr>
                <w:sz w:val="22"/>
                <w:szCs w:val="22"/>
              </w:rPr>
              <w:t>28</w:t>
            </w:r>
            <w:r w:rsidRPr="00B82F11">
              <w:rPr>
                <w:sz w:val="22"/>
                <w:szCs w:val="22"/>
              </w:rPr>
              <w:t xml:space="preserve"> (0.</w:t>
            </w:r>
            <w:r w:rsidR="005F6A56">
              <w:rPr>
                <w:sz w:val="22"/>
                <w:szCs w:val="22"/>
              </w:rPr>
              <w:t>96</w:t>
            </w:r>
            <w:r w:rsidRPr="00B82F11">
              <w:rPr>
                <w:sz w:val="22"/>
                <w:szCs w:val="22"/>
              </w:rPr>
              <w:t>-1.</w:t>
            </w:r>
            <w:r w:rsidR="005F6A56">
              <w:rPr>
                <w:sz w:val="22"/>
                <w:szCs w:val="22"/>
              </w:rPr>
              <w:t>70</w:t>
            </w:r>
            <w:r w:rsidRPr="00B82F11">
              <w:rPr>
                <w:sz w:val="22"/>
                <w:szCs w:val="22"/>
              </w:rPr>
              <w:t>)</w:t>
            </w:r>
          </w:p>
          <w:p w14:paraId="2DC9817E" w14:textId="77777777" w:rsidR="00DC49BA" w:rsidRPr="00B82F11" w:rsidRDefault="00DC49BA" w:rsidP="00DC49B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1.41 (1.03-1.94)</w:t>
            </w:r>
          </w:p>
          <w:p w14:paraId="267979AB" w14:textId="1A1997F5" w:rsidR="001541FE" w:rsidRPr="00B82F11" w:rsidRDefault="001541FE" w:rsidP="005F6A5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</w:t>
            </w:r>
            <w:r w:rsidR="005F6A56">
              <w:rPr>
                <w:sz w:val="22"/>
                <w:szCs w:val="22"/>
              </w:rPr>
              <w:t>19 (0.88-1.60</w:t>
            </w:r>
            <w:r w:rsidRPr="00B82F11">
              <w:rPr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1D3D661F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</w:t>
            </w:r>
            <w:r w:rsidR="001C06C5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03</w:t>
            </w:r>
          </w:p>
          <w:p w14:paraId="5783744C" w14:textId="44B6919C" w:rsidR="00DC49BA" w:rsidRPr="00B82F11" w:rsidRDefault="00B94CED" w:rsidP="00DC49B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0.95 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(0.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66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36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47360BD5" w14:textId="498EA92F" w:rsidR="00B94CED" w:rsidRDefault="005F6A56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1.02</w:t>
            </w:r>
            <w:r w:rsidR="00B94CED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</w:t>
            </w:r>
            <w:r w:rsidR="00B94CED"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(0.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71</w:t>
            </w:r>
            <w:r w:rsidR="00B94CED"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47</w:t>
            </w:r>
            <w:r w:rsidR="00B94CED"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2D7E5084" w14:textId="77777777" w:rsidR="005F6A56" w:rsidRDefault="005F6A56" w:rsidP="005F6A5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1.04 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(0.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72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>
              <w:rPr>
                <w:color w:val="000000" w:themeColor="dark1"/>
                <w:kern w:val="24"/>
                <w:position w:val="1"/>
                <w:sz w:val="22"/>
                <w:szCs w:val="22"/>
              </w:rPr>
              <w:t>50</w:t>
            </w:r>
            <w:r w:rsidRPr="00D3731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12BD99FF" w14:textId="77777777" w:rsidR="00DC49BA" w:rsidRPr="00B82F11" w:rsidRDefault="00DC49BA" w:rsidP="00DC49B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0.58 (0.30-1.10)</w:t>
            </w:r>
          </w:p>
          <w:p w14:paraId="0EC97FCA" w14:textId="3D60A28F" w:rsidR="00DC49BA" w:rsidRPr="00B82F11" w:rsidRDefault="001541FE" w:rsidP="005F6A5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5F6A56">
              <w:rPr>
                <w:color w:val="000000" w:themeColor="dark1"/>
                <w:kern w:val="24"/>
                <w:position w:val="1"/>
                <w:sz w:val="22"/>
                <w:szCs w:val="22"/>
              </w:rPr>
              <w:t>93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="005F6A56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64-1.36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63382C0B" w14:textId="77777777" w:rsidR="00D619FC" w:rsidRPr="00B82F11" w:rsidRDefault="00D619FC" w:rsidP="00D619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</w:p>
          <w:p w14:paraId="7CFE7CA8" w14:textId="548AA39D" w:rsidR="00D3731D" w:rsidRPr="00B82F11" w:rsidRDefault="00D3731D" w:rsidP="00D619F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="00B94CED">
              <w:rPr>
                <w:color w:val="000000" w:themeColor="dark1"/>
                <w:kern w:val="24"/>
                <w:position w:val="1"/>
                <w:sz w:val="22"/>
                <w:szCs w:val="22"/>
              </w:rPr>
              <w:t>.97</w:t>
            </w:r>
          </w:p>
          <w:p w14:paraId="4A0130FE" w14:textId="3588A18A" w:rsidR="00DC49BA" w:rsidRPr="00B82F11" w:rsidRDefault="00C31574" w:rsidP="00DC49B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0.</w:t>
            </w:r>
            <w:r w:rsidR="00B94CED">
              <w:rPr>
                <w:sz w:val="22"/>
                <w:szCs w:val="22"/>
              </w:rPr>
              <w:t>67</w:t>
            </w:r>
          </w:p>
          <w:p w14:paraId="2AC152C5" w14:textId="64D4880A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0.</w:t>
            </w:r>
            <w:r w:rsidR="005F6A56">
              <w:rPr>
                <w:sz w:val="22"/>
                <w:szCs w:val="22"/>
              </w:rPr>
              <w:t>58</w:t>
            </w:r>
          </w:p>
          <w:p w14:paraId="559128E1" w14:textId="77777777" w:rsidR="00D619FC" w:rsidRPr="00B82F11" w:rsidRDefault="00DC49BA" w:rsidP="00DC49B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0.69</w:t>
            </w:r>
          </w:p>
          <w:p w14:paraId="3CDA2D5C" w14:textId="2451EA1C" w:rsidR="001541FE" w:rsidRPr="00B82F11" w:rsidRDefault="005F6A56" w:rsidP="00DC49B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0.94</w:t>
            </w:r>
          </w:p>
        </w:tc>
      </w:tr>
      <w:tr w:rsidR="00D3731D" w:rsidRPr="003E470E" w14:paraId="3E40894E" w14:textId="77777777" w:rsidTr="008632DA">
        <w:tc>
          <w:tcPr>
            <w:tcW w:w="2898" w:type="dxa"/>
          </w:tcPr>
          <w:p w14:paraId="53FE1936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Hematological cancers</w:t>
            </w:r>
          </w:p>
          <w:p w14:paraId="561A1105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 xml:space="preserve">Model </w:t>
            </w:r>
            <w:r w:rsidR="00EA48D0" w:rsidRPr="00B82F11">
              <w:rPr>
                <w:rFonts w:ascii="Times New Roman" w:hAnsi="Times New Roman" w:cs="Times New Roman"/>
              </w:rPr>
              <w:t>3</w:t>
            </w:r>
          </w:p>
          <w:p w14:paraId="410BD5F1" w14:textId="77777777" w:rsidR="008B402E" w:rsidRPr="00B82F11" w:rsidRDefault="008B402E" w:rsidP="00E22B96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</w:t>
            </w:r>
            <w:r w:rsidR="00EA5042" w:rsidRPr="00B82F11">
              <w:rPr>
                <w:rFonts w:ascii="Times New Roman" w:hAnsi="Times New Roman" w:cs="Times New Roman"/>
              </w:rPr>
              <w:t xml:space="preserve">odel </w:t>
            </w:r>
            <w:r w:rsidR="00E22B96" w:rsidRPr="00B82F11">
              <w:rPr>
                <w:rFonts w:ascii="Times New Roman" w:hAnsi="Times New Roman" w:cs="Times New Roman"/>
              </w:rPr>
              <w:t>4</w:t>
            </w:r>
          </w:p>
          <w:p w14:paraId="7E1B5251" w14:textId="77777777" w:rsidR="00BF48C1" w:rsidRPr="00B82F11" w:rsidRDefault="00BF48C1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5</w:t>
            </w:r>
          </w:p>
          <w:p w14:paraId="7931F079" w14:textId="77777777" w:rsidR="00BF48C1" w:rsidRPr="00B82F11" w:rsidRDefault="00BF48C1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6</w:t>
            </w:r>
          </w:p>
          <w:p w14:paraId="0BE34653" w14:textId="77777777" w:rsidR="00DC49BA" w:rsidRPr="00B82F11" w:rsidRDefault="00DC49BA" w:rsidP="00BF48C1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Model 7</w:t>
            </w:r>
          </w:p>
        </w:tc>
        <w:tc>
          <w:tcPr>
            <w:tcW w:w="810" w:type="dxa"/>
          </w:tcPr>
          <w:p w14:paraId="290D9514" w14:textId="77777777" w:rsidR="00D3731D" w:rsidRPr="00B82F11" w:rsidRDefault="00D3731D" w:rsidP="00B94A3F">
            <w:pPr>
              <w:rPr>
                <w:rFonts w:ascii="Times New Roman" w:hAnsi="Times New Roman" w:cs="Times New Roman"/>
              </w:rPr>
            </w:pPr>
            <w:r w:rsidRPr="00B82F1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40" w:type="dxa"/>
          </w:tcPr>
          <w:p w14:paraId="091CD937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="00F32351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</w:t>
            </w:r>
          </w:p>
          <w:p w14:paraId="32C5C841" w14:textId="77777777" w:rsidR="00D3731D" w:rsidRPr="00B82F11" w:rsidRDefault="00593C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68A04512" w14:textId="77777777" w:rsidR="00A80DC7" w:rsidRPr="00B82F11" w:rsidRDefault="00593CE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6786AD1C" w14:textId="77777777" w:rsidR="00BF48C1" w:rsidRPr="00B82F11" w:rsidRDefault="00BF48C1" w:rsidP="00BF48C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34AC08C1" w14:textId="77777777" w:rsidR="00BF48C1" w:rsidRPr="00B82F11" w:rsidRDefault="00BF48C1" w:rsidP="00BF48C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  <w:p w14:paraId="46D89813" w14:textId="77777777" w:rsidR="00DC49BA" w:rsidRPr="00B82F11" w:rsidRDefault="00DC49BA" w:rsidP="00BF48C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 (reference)</w:t>
            </w:r>
          </w:p>
        </w:tc>
        <w:tc>
          <w:tcPr>
            <w:tcW w:w="2070" w:type="dxa"/>
          </w:tcPr>
          <w:p w14:paraId="7E4EE112" w14:textId="77777777" w:rsidR="00D3731D" w:rsidRPr="00B82F11" w:rsidRDefault="00F3235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38</w:t>
            </w:r>
          </w:p>
          <w:p w14:paraId="331D7D61" w14:textId="77777777" w:rsidR="00D3731D" w:rsidRPr="00B82F11" w:rsidRDefault="0021540A" w:rsidP="00DC3F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C3157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06</w:t>
            </w:r>
            <w:r w:rsidR="00D3731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  <w:r w:rsidR="00C3157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</w:t>
            </w:r>
            <w:r w:rsidR="00D3731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-1.</w:t>
            </w:r>
            <w:r w:rsidR="00C3157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79</w:t>
            </w:r>
            <w:r w:rsidR="00D3731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0D5FC63C" w14:textId="77777777" w:rsidR="007C1ACA" w:rsidRPr="00B82F11" w:rsidRDefault="007C1ACA" w:rsidP="007C1AC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1.06 (0.62-1.80)</w:t>
            </w:r>
          </w:p>
          <w:p w14:paraId="2E44B707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0.95 (0.55-1.64)</w:t>
            </w:r>
          </w:p>
          <w:p w14:paraId="1D2E491C" w14:textId="77777777" w:rsidR="007C1ACA" w:rsidRPr="00B82F11" w:rsidRDefault="007C1ACA" w:rsidP="007C1AC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1.26 (0.71-2.23)</w:t>
            </w:r>
          </w:p>
          <w:p w14:paraId="13B7682E" w14:textId="77777777" w:rsidR="008B402E" w:rsidRPr="00B82F11" w:rsidRDefault="007C1ACA" w:rsidP="009B133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</w:t>
            </w:r>
            <w:r w:rsidR="002041A8" w:rsidRPr="00B82F11">
              <w:rPr>
                <w:sz w:val="22"/>
                <w:szCs w:val="22"/>
              </w:rPr>
              <w:t>1</w:t>
            </w:r>
            <w:r w:rsidRPr="00B82F11">
              <w:rPr>
                <w:sz w:val="22"/>
                <w:szCs w:val="22"/>
              </w:rPr>
              <w:t>6 (0.6</w:t>
            </w:r>
            <w:r w:rsidR="002041A8" w:rsidRPr="00B82F11">
              <w:rPr>
                <w:sz w:val="22"/>
                <w:szCs w:val="22"/>
              </w:rPr>
              <w:t>7</w:t>
            </w:r>
            <w:r w:rsidRPr="00B82F11">
              <w:rPr>
                <w:sz w:val="22"/>
                <w:szCs w:val="22"/>
              </w:rPr>
              <w:t>-</w:t>
            </w:r>
            <w:r w:rsidR="002041A8" w:rsidRPr="00B82F11">
              <w:rPr>
                <w:sz w:val="22"/>
                <w:szCs w:val="22"/>
              </w:rPr>
              <w:t>2.01</w:t>
            </w:r>
            <w:r w:rsidRPr="00B82F11">
              <w:rPr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7E24583E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4</w:t>
            </w:r>
            <w:r w:rsidR="00F32351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</w:p>
          <w:p w14:paraId="535A30D1" w14:textId="77777777" w:rsidR="00D3731D" w:rsidRPr="00B82F11" w:rsidRDefault="00DC3FAB" w:rsidP="00DC3F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C3157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17</w:t>
            </w:r>
            <w:r w:rsidR="00E22B96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</w:t>
            </w:r>
            <w:r w:rsidR="00D3731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(0.</w:t>
            </w:r>
            <w:r w:rsidR="00A904EF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  <w:r w:rsidR="0021540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="0021540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2.0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</w:t>
            </w:r>
            <w:r w:rsidR="00D3731D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460FAA27" w14:textId="77777777" w:rsidR="008B402E" w:rsidRPr="00B82F11" w:rsidRDefault="008B402E" w:rsidP="007C1AC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21540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7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67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="0021540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2.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61FF670B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sz w:val="22"/>
                <w:szCs w:val="22"/>
              </w:rPr>
              <w:t>1.06 (0.60-1.86)</w:t>
            </w:r>
          </w:p>
          <w:p w14:paraId="1E20F8C6" w14:textId="77777777" w:rsidR="007C1ACA" w:rsidRPr="00B82F11" w:rsidRDefault="007C1ACA" w:rsidP="007C1AC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1.13 (0.58-2.21)</w:t>
            </w:r>
          </w:p>
          <w:p w14:paraId="71F48D5B" w14:textId="77777777" w:rsidR="007C1ACA" w:rsidRPr="00B82F11" w:rsidRDefault="007C1ACA" w:rsidP="002041A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1.1</w:t>
            </w:r>
            <w:r w:rsidR="002041A8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(0.6</w:t>
            </w:r>
            <w:r w:rsidR="002041A8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-2.0</w:t>
            </w:r>
            <w:r w:rsidR="002041A8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3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4DDFDC8F" w14:textId="77777777" w:rsidR="00D3731D" w:rsidRPr="00B82F11" w:rsidRDefault="00D373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6</w:t>
            </w:r>
            <w:r w:rsidR="00F32351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</w:t>
            </w:r>
          </w:p>
          <w:p w14:paraId="201D4792" w14:textId="77777777" w:rsidR="00D3731D" w:rsidRPr="00B82F11" w:rsidRDefault="00D3731D" w:rsidP="00DC3F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21540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</w:t>
            </w:r>
            <w:r w:rsidR="00C3157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="0021540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8</w:t>
            </w:r>
            <w:r w:rsidR="00C3157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2.</w:t>
            </w:r>
            <w:r w:rsidR="0021540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8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1E4F7BEA" w14:textId="77777777" w:rsidR="008B402E" w:rsidRPr="00B82F11" w:rsidRDefault="008B402E" w:rsidP="007C1AC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C31574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80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2.84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  <w:p w14:paraId="6A518B9C" w14:textId="07DACBA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1.2</w:t>
            </w:r>
            <w:r w:rsidR="005F6A56">
              <w:rPr>
                <w:color w:val="000000" w:themeColor="dark1"/>
                <w:kern w:val="24"/>
                <w:position w:val="1"/>
                <w:sz w:val="22"/>
                <w:szCs w:val="22"/>
              </w:rPr>
              <w:t>2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(0.64-2.36)</w:t>
            </w:r>
          </w:p>
          <w:p w14:paraId="5565C413" w14:textId="77777777" w:rsidR="007C1ACA" w:rsidRPr="00B82F11" w:rsidRDefault="007C1ACA" w:rsidP="007C1AC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1.54 (0.67-3.58)</w:t>
            </w:r>
          </w:p>
          <w:p w14:paraId="3C1FF607" w14:textId="2CD8B58D" w:rsidR="007C1ACA" w:rsidRPr="00B82F11" w:rsidRDefault="007C1ACA" w:rsidP="002041A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1.</w:t>
            </w:r>
            <w:r w:rsidR="002041A8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09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 xml:space="preserve"> (0.</w:t>
            </w:r>
            <w:r w:rsidR="002041A8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54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-2.</w:t>
            </w:r>
            <w:r w:rsidR="00EA69BC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18</w:t>
            </w: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312E3E50" w14:textId="77777777" w:rsidR="00DC3FAB" w:rsidRPr="00B82F11" w:rsidRDefault="00DC3FAB" w:rsidP="00DC3F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</w:p>
          <w:p w14:paraId="56195FBF" w14:textId="77777777" w:rsidR="00D3731D" w:rsidRPr="00B82F11" w:rsidRDefault="00D3731D" w:rsidP="00DC3FA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21540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9</w:t>
            </w:r>
          </w:p>
          <w:p w14:paraId="267B16AD" w14:textId="77777777" w:rsidR="008B402E" w:rsidRPr="00B82F11" w:rsidRDefault="008B402E" w:rsidP="007C1AC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7C1ACA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19</w:t>
            </w:r>
          </w:p>
          <w:p w14:paraId="5B21C117" w14:textId="77777777" w:rsidR="00A148E8" w:rsidRPr="00B82F11" w:rsidRDefault="00A148E8" w:rsidP="00A148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0.47</w:t>
            </w:r>
          </w:p>
          <w:p w14:paraId="38F96BD1" w14:textId="77777777" w:rsidR="007C1ACA" w:rsidRPr="00B82F11" w:rsidRDefault="007C1ACA" w:rsidP="007C1AC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0.44</w:t>
            </w:r>
          </w:p>
          <w:p w14:paraId="53AA104F" w14:textId="77777777" w:rsidR="007C1ACA" w:rsidRPr="00B82F11" w:rsidRDefault="007C1ACA" w:rsidP="002041A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  <w:sz w:val="22"/>
                <w:szCs w:val="22"/>
              </w:rPr>
            </w:pPr>
            <w:r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0.</w:t>
            </w:r>
            <w:r w:rsidR="002041A8" w:rsidRPr="00B82F11">
              <w:rPr>
                <w:color w:val="000000" w:themeColor="dark1"/>
                <w:kern w:val="24"/>
                <w:position w:val="1"/>
                <w:sz w:val="22"/>
                <w:szCs w:val="22"/>
              </w:rPr>
              <w:t>87</w:t>
            </w:r>
          </w:p>
        </w:tc>
      </w:tr>
    </w:tbl>
    <w:p w14:paraId="4CE050AC" w14:textId="77777777" w:rsidR="00540A54" w:rsidRPr="00B82F11" w:rsidRDefault="005472B0" w:rsidP="00540A5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lastRenderedPageBreak/>
        <w:t>a</w:t>
      </w:r>
      <w:r w:rsidR="00540A54" w:rsidRPr="00B82F11">
        <w:rPr>
          <w:rFonts w:ascii="Times New Roman" w:hAnsi="Times New Roman" w:cs="Times New Roman"/>
        </w:rPr>
        <w:t>Model</w:t>
      </w:r>
      <w:proofErr w:type="spellEnd"/>
      <w:r w:rsidR="00540A54" w:rsidRPr="00B82F11">
        <w:rPr>
          <w:rFonts w:ascii="Times New Roman" w:hAnsi="Times New Roman" w:cs="Times New Roman"/>
        </w:rPr>
        <w:t xml:space="preserve"> </w:t>
      </w:r>
      <w:r w:rsidR="00E22B96" w:rsidRPr="00B82F11">
        <w:rPr>
          <w:rFonts w:ascii="Times New Roman" w:hAnsi="Times New Roman" w:cs="Times New Roman"/>
        </w:rPr>
        <w:t>3</w:t>
      </w:r>
      <w:r w:rsidR="00540A54" w:rsidRPr="00B82F11">
        <w:rPr>
          <w:rFonts w:ascii="Times New Roman" w:hAnsi="Times New Roman" w:cs="Times New Roman"/>
        </w:rPr>
        <w:t xml:space="preserve"> – adjusted for age, sex, race, and study center</w:t>
      </w:r>
      <w:r w:rsidR="00593CEF" w:rsidRPr="00B82F11">
        <w:rPr>
          <w:rFonts w:ascii="Times New Roman" w:hAnsi="Times New Roman" w:cs="Times New Roman"/>
        </w:rPr>
        <w:t xml:space="preserve">, </w:t>
      </w:r>
      <w:r w:rsidR="00540A54" w:rsidRPr="00B82F11">
        <w:rPr>
          <w:rFonts w:ascii="Times New Roman" w:hAnsi="Times New Roman" w:cs="Times New Roman"/>
        </w:rPr>
        <w:t>for education, BMI, smoking status and pack-years of smoking, use of aspirin, hormone replacement therapy (in</w:t>
      </w:r>
      <w:r w:rsidR="00D370D8">
        <w:rPr>
          <w:rFonts w:ascii="Times New Roman" w:hAnsi="Times New Roman" w:cs="Times New Roman"/>
        </w:rPr>
        <w:t xml:space="preserve"> women), and </w:t>
      </w:r>
      <w:proofErr w:type="spellStart"/>
      <w:r w:rsidR="00D370D8">
        <w:rPr>
          <w:rFonts w:ascii="Times New Roman" w:hAnsi="Times New Roman" w:cs="Times New Roman"/>
        </w:rPr>
        <w:t>eGFR</w:t>
      </w:r>
      <w:proofErr w:type="spellEnd"/>
      <w:r w:rsidR="00EA48D0" w:rsidRPr="00B82F11">
        <w:rPr>
          <w:rFonts w:ascii="Times New Roman" w:hAnsi="Times New Roman" w:cs="Times New Roman"/>
        </w:rPr>
        <w:t xml:space="preserve"> </w:t>
      </w:r>
      <w:r w:rsidR="00CC3B4B">
        <w:rPr>
          <w:rFonts w:ascii="Times New Roman" w:hAnsi="Times New Roman" w:cs="Times New Roman"/>
        </w:rPr>
        <w:t>(i.e.,</w:t>
      </w:r>
      <w:r w:rsidR="00CC3B4B" w:rsidRPr="00B82F11">
        <w:rPr>
          <w:rFonts w:ascii="Times New Roman" w:hAnsi="Times New Roman" w:cs="Times New Roman"/>
        </w:rPr>
        <w:t xml:space="preserve">  all variables  in Model 2, Table 2) and </w:t>
      </w:r>
      <w:r w:rsidR="00EA48D0" w:rsidRPr="00B82F11">
        <w:rPr>
          <w:rFonts w:ascii="Times New Roman" w:hAnsi="Times New Roman" w:cs="Times New Roman"/>
        </w:rPr>
        <w:t>+ WHR</w:t>
      </w:r>
    </w:p>
    <w:p w14:paraId="5483C06F" w14:textId="77777777" w:rsidR="00EA48D0" w:rsidRPr="00B82F11" w:rsidRDefault="005472B0" w:rsidP="00540A5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b</w:t>
      </w:r>
      <w:r w:rsidR="00EA48D0" w:rsidRPr="00B82F11">
        <w:rPr>
          <w:rFonts w:ascii="Times New Roman" w:hAnsi="Times New Roman" w:cs="Times New Roman"/>
        </w:rPr>
        <w:t>Model</w:t>
      </w:r>
      <w:proofErr w:type="spellEnd"/>
      <w:proofErr w:type="gramEnd"/>
      <w:r w:rsidR="00EA48D0" w:rsidRPr="00B82F11">
        <w:rPr>
          <w:rFonts w:ascii="Times New Roman" w:hAnsi="Times New Roman" w:cs="Times New Roman"/>
        </w:rPr>
        <w:t xml:space="preserve"> </w:t>
      </w:r>
      <w:r w:rsidR="001558CB" w:rsidRPr="00B82F11">
        <w:rPr>
          <w:rFonts w:ascii="Times New Roman" w:hAnsi="Times New Roman" w:cs="Times New Roman"/>
        </w:rPr>
        <w:t>4</w:t>
      </w:r>
      <w:r w:rsidR="00EA48D0" w:rsidRPr="00B82F11">
        <w:rPr>
          <w:rFonts w:ascii="Times New Roman" w:hAnsi="Times New Roman" w:cs="Times New Roman"/>
        </w:rPr>
        <w:t xml:space="preserve"> – adjusted for all variables in Model 2 </w:t>
      </w:r>
      <w:r w:rsidR="002A1153" w:rsidRPr="00B82F11">
        <w:rPr>
          <w:rFonts w:ascii="Times New Roman" w:hAnsi="Times New Roman" w:cs="Times New Roman"/>
        </w:rPr>
        <w:t xml:space="preserve">+ </w:t>
      </w:r>
      <w:r w:rsidR="00EA48D0" w:rsidRPr="00B82F11">
        <w:rPr>
          <w:rFonts w:ascii="Times New Roman" w:hAnsi="Times New Roman" w:cs="Times New Roman"/>
        </w:rPr>
        <w:t xml:space="preserve">  </w:t>
      </w:r>
      <w:r w:rsidR="009E479D" w:rsidRPr="00B82F11">
        <w:rPr>
          <w:rFonts w:ascii="Times New Roman" w:hAnsi="Times New Roman" w:cs="Times New Roman"/>
        </w:rPr>
        <w:t>l</w:t>
      </w:r>
      <w:r w:rsidR="002A1153" w:rsidRPr="00B82F11">
        <w:rPr>
          <w:rFonts w:ascii="Times New Roman" w:hAnsi="Times New Roman" w:cs="Times New Roman"/>
        </w:rPr>
        <w:t xml:space="preserve">og transformed </w:t>
      </w:r>
      <w:proofErr w:type="spellStart"/>
      <w:r w:rsidR="00C863CD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C863CD">
        <w:rPr>
          <w:rFonts w:ascii="Times New Roman" w:hAnsi="Times New Roman" w:cs="Times New Roman"/>
          <w:sz w:val="24"/>
          <w:szCs w:val="24"/>
        </w:rPr>
        <w:t>-</w:t>
      </w:r>
      <w:r w:rsidR="00EA48D0" w:rsidRPr="00B82F11">
        <w:rPr>
          <w:rFonts w:ascii="Times New Roman" w:hAnsi="Times New Roman" w:cs="Times New Roman"/>
        </w:rPr>
        <w:t>CRP</w:t>
      </w:r>
    </w:p>
    <w:p w14:paraId="5D7A3605" w14:textId="77777777" w:rsidR="00A148E8" w:rsidRDefault="005472B0" w:rsidP="00EA48D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c</w:t>
      </w:r>
      <w:r w:rsidR="00EA48D0" w:rsidRPr="00B82F11">
        <w:rPr>
          <w:rFonts w:ascii="Times New Roman" w:hAnsi="Times New Roman" w:cs="Times New Roman"/>
        </w:rPr>
        <w:t>Model</w:t>
      </w:r>
      <w:proofErr w:type="spellEnd"/>
      <w:proofErr w:type="gramEnd"/>
      <w:r w:rsidR="00EA48D0" w:rsidRPr="00B82F11">
        <w:rPr>
          <w:rFonts w:ascii="Times New Roman" w:hAnsi="Times New Roman" w:cs="Times New Roman"/>
        </w:rPr>
        <w:t xml:space="preserve"> </w:t>
      </w:r>
      <w:r w:rsidR="001558CB" w:rsidRPr="00B82F11">
        <w:rPr>
          <w:rFonts w:ascii="Times New Roman" w:hAnsi="Times New Roman" w:cs="Times New Roman"/>
        </w:rPr>
        <w:t>5</w:t>
      </w:r>
      <w:r w:rsidR="00A148E8">
        <w:rPr>
          <w:rFonts w:ascii="Times New Roman" w:hAnsi="Times New Roman" w:cs="Times New Roman"/>
        </w:rPr>
        <w:t xml:space="preserve"> – </w:t>
      </w:r>
      <w:r w:rsidR="00A148E8" w:rsidRPr="00B82F11">
        <w:rPr>
          <w:rFonts w:ascii="Times New Roman" w:hAnsi="Times New Roman" w:cs="Times New Roman"/>
        </w:rPr>
        <w:t xml:space="preserve">adjusted for all variables in Model 2  and  excluding people with </w:t>
      </w:r>
      <w:proofErr w:type="spellStart"/>
      <w:r w:rsidR="00C863CD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C863CD">
        <w:rPr>
          <w:rFonts w:ascii="Times New Roman" w:hAnsi="Times New Roman" w:cs="Times New Roman"/>
          <w:sz w:val="24"/>
          <w:szCs w:val="24"/>
        </w:rPr>
        <w:t>-</w:t>
      </w:r>
      <w:r w:rsidR="00A148E8" w:rsidRPr="00B82F11">
        <w:rPr>
          <w:rFonts w:ascii="Times New Roman" w:hAnsi="Times New Roman" w:cs="Times New Roman"/>
        </w:rPr>
        <w:t xml:space="preserve">CRP &gt;10 mg/ l, i.e. those with potential acute inflammation </w:t>
      </w:r>
    </w:p>
    <w:p w14:paraId="34773389" w14:textId="77777777" w:rsidR="002A1153" w:rsidRPr="00B82F11" w:rsidRDefault="005472B0" w:rsidP="002A115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d</w:t>
      </w:r>
      <w:r w:rsidR="002A1153" w:rsidRPr="00B82F11">
        <w:rPr>
          <w:rFonts w:ascii="Times New Roman" w:hAnsi="Times New Roman" w:cs="Times New Roman"/>
        </w:rPr>
        <w:t>Model</w:t>
      </w:r>
      <w:proofErr w:type="spellEnd"/>
      <w:proofErr w:type="gramEnd"/>
      <w:r w:rsidR="002A1153" w:rsidRPr="00B82F11">
        <w:rPr>
          <w:rFonts w:ascii="Times New Roman" w:hAnsi="Times New Roman" w:cs="Times New Roman"/>
        </w:rPr>
        <w:t xml:space="preserve"> </w:t>
      </w:r>
      <w:r w:rsidR="001558CB" w:rsidRPr="00B82F11">
        <w:rPr>
          <w:rFonts w:ascii="Times New Roman" w:hAnsi="Times New Roman" w:cs="Times New Roman"/>
        </w:rPr>
        <w:t>6</w:t>
      </w:r>
      <w:r w:rsidR="002A1153" w:rsidRPr="00B82F11">
        <w:rPr>
          <w:rFonts w:ascii="Times New Roman" w:hAnsi="Times New Roman" w:cs="Times New Roman"/>
        </w:rPr>
        <w:t xml:space="preserve"> – </w:t>
      </w:r>
      <w:r w:rsidR="00A148E8" w:rsidRPr="00B82F11">
        <w:rPr>
          <w:rFonts w:ascii="Times New Roman" w:hAnsi="Times New Roman" w:cs="Times New Roman"/>
        </w:rPr>
        <w:t xml:space="preserve">adjusted for all variables in Model 2 and excluding people with </w:t>
      </w:r>
      <w:proofErr w:type="spellStart"/>
      <w:r w:rsidR="00A148E8" w:rsidRPr="00B82F11">
        <w:rPr>
          <w:rFonts w:ascii="Times New Roman" w:hAnsi="Times New Roman" w:cs="Times New Roman"/>
        </w:rPr>
        <w:t>eGFR</w:t>
      </w:r>
      <w:proofErr w:type="spellEnd"/>
      <w:r w:rsidR="00A148E8" w:rsidRPr="00B82F11">
        <w:rPr>
          <w:rFonts w:ascii="Times New Roman" w:hAnsi="Times New Roman" w:cs="Times New Roman"/>
        </w:rPr>
        <w:t xml:space="preserve"> greater than 90 mL/min/1.73 m</w:t>
      </w:r>
      <w:r w:rsidR="00A148E8" w:rsidRPr="00B82F11">
        <w:rPr>
          <w:rFonts w:ascii="Times New Roman" w:hAnsi="Times New Roman" w:cs="Times New Roman"/>
          <w:vertAlign w:val="superscript"/>
        </w:rPr>
        <w:t>2</w:t>
      </w:r>
      <w:r w:rsidR="00A148E8" w:rsidRPr="00B82F11">
        <w:rPr>
          <w:rFonts w:ascii="Times New Roman" w:hAnsi="Times New Roman" w:cs="Times New Roman"/>
        </w:rPr>
        <w:t>, i.e., those with potential kidney dysfunction</w:t>
      </w:r>
    </w:p>
    <w:p w14:paraId="5C00E0D1" w14:textId="77777777" w:rsidR="006F53BB" w:rsidRPr="00B82F11" w:rsidRDefault="005472B0" w:rsidP="002A115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e</w:t>
      </w:r>
      <w:r w:rsidR="006F53BB" w:rsidRPr="00B82F11">
        <w:rPr>
          <w:rFonts w:ascii="Times New Roman" w:hAnsi="Times New Roman" w:cs="Times New Roman"/>
        </w:rPr>
        <w:t>Model</w:t>
      </w:r>
      <w:proofErr w:type="spellEnd"/>
      <w:proofErr w:type="gramEnd"/>
      <w:r w:rsidR="006F53BB" w:rsidRPr="00B82F11">
        <w:rPr>
          <w:rFonts w:ascii="Times New Roman" w:hAnsi="Times New Roman" w:cs="Times New Roman"/>
        </w:rPr>
        <w:t xml:space="preserve"> 7 – adjusted for </w:t>
      </w:r>
      <w:r w:rsidR="001541FE" w:rsidRPr="00B82F11">
        <w:rPr>
          <w:rFonts w:ascii="Times New Roman" w:hAnsi="Times New Roman" w:cs="Times New Roman"/>
        </w:rPr>
        <w:t xml:space="preserve">all variables in Model 2 </w:t>
      </w:r>
      <w:r w:rsidR="006F53BB" w:rsidRPr="00B82F11">
        <w:rPr>
          <w:rFonts w:ascii="Times New Roman" w:hAnsi="Times New Roman" w:cs="Times New Roman"/>
        </w:rPr>
        <w:t>and excluding first three years of follow-up</w:t>
      </w:r>
    </w:p>
    <w:p w14:paraId="28BD87CC" w14:textId="77777777" w:rsidR="00365642" w:rsidRPr="00B82F11" w:rsidRDefault="005472B0" w:rsidP="00365642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472B0">
        <w:rPr>
          <w:rFonts w:ascii="Times New Roman" w:hAnsi="Times New Roman" w:cs="Times New Roman"/>
          <w:vertAlign w:val="superscript"/>
        </w:rPr>
        <w:t>f</w:t>
      </w:r>
      <w:r w:rsidR="000A4BEC" w:rsidRPr="00B82F11">
        <w:rPr>
          <w:rFonts w:ascii="Times New Roman" w:hAnsi="Times New Roman" w:cs="Times New Roman"/>
        </w:rPr>
        <w:t>Model</w:t>
      </w:r>
      <w:proofErr w:type="spellEnd"/>
      <w:proofErr w:type="gramEnd"/>
      <w:r w:rsidR="00FB7C60">
        <w:rPr>
          <w:rFonts w:ascii="Times New Roman" w:hAnsi="Times New Roman" w:cs="Times New Roman"/>
        </w:rPr>
        <w:t>*</w:t>
      </w:r>
      <w:r w:rsidR="00365642" w:rsidRPr="00B82F11">
        <w:rPr>
          <w:rFonts w:ascii="Times New Roman" w:hAnsi="Times New Roman" w:cs="Times New Roman"/>
        </w:rPr>
        <w:t xml:space="preserve">  – adjusted</w:t>
      </w:r>
      <w:r w:rsidR="00FB7C60">
        <w:rPr>
          <w:rFonts w:ascii="Times New Roman" w:hAnsi="Times New Roman" w:cs="Times New Roman"/>
        </w:rPr>
        <w:t xml:space="preserve"> for all variables in Model 2</w:t>
      </w:r>
      <w:r w:rsidR="00365642" w:rsidRPr="00B82F11">
        <w:rPr>
          <w:rFonts w:ascii="Times New Roman" w:hAnsi="Times New Roman" w:cs="Times New Roman"/>
        </w:rPr>
        <w:t xml:space="preserve"> + menopausal status, age at menarche, and number of live births</w:t>
      </w:r>
    </w:p>
    <w:p w14:paraId="0A0F56BC" w14:textId="77777777" w:rsidR="00CC3B4B" w:rsidRDefault="00CC3B4B" w:rsidP="00805E59">
      <w:pPr>
        <w:rPr>
          <w:rFonts w:ascii="Times New Roman" w:hAnsi="Times New Roman" w:cs="Times New Roman"/>
          <w:sz w:val="24"/>
          <w:szCs w:val="24"/>
        </w:rPr>
      </w:pPr>
    </w:p>
    <w:p w14:paraId="524DA15F" w14:textId="77777777" w:rsidR="00743B70" w:rsidRDefault="0074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7F1190" w14:textId="418DE7B0" w:rsidR="00C83C96" w:rsidRPr="009B133D" w:rsidRDefault="00C83C96" w:rsidP="00805E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3263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805E59" w:rsidRPr="009845CF">
        <w:rPr>
          <w:rFonts w:ascii="Times New Roman" w:hAnsi="Times New Roman" w:cs="Times New Roman"/>
          <w:sz w:val="24"/>
          <w:szCs w:val="24"/>
        </w:rPr>
        <w:t>2</w:t>
      </w:r>
      <w:r w:rsidR="006F6EDD" w:rsidRPr="009845CF">
        <w:rPr>
          <w:rFonts w:ascii="Times New Roman" w:hAnsi="Times New Roman" w:cs="Times New Roman"/>
          <w:sz w:val="24"/>
          <w:szCs w:val="24"/>
        </w:rPr>
        <w:t>a</w:t>
      </w:r>
      <w:r w:rsidRPr="005C6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6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33D">
        <w:rPr>
          <w:rFonts w:ascii="Times New Roman" w:hAnsi="Times New Roman" w:cs="Times New Roman"/>
          <w:sz w:val="24"/>
          <w:szCs w:val="24"/>
        </w:rPr>
        <w:t>Hazard ratios</w:t>
      </w:r>
      <w:r w:rsidR="00CC3B4B" w:rsidRPr="009B13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133D">
        <w:rPr>
          <w:rFonts w:ascii="Times New Roman" w:hAnsi="Times New Roman" w:cs="Times New Roman"/>
          <w:sz w:val="24"/>
          <w:szCs w:val="24"/>
        </w:rPr>
        <w:t>(95% CI)</w:t>
      </w:r>
      <w:r w:rsidR="00F75FF3" w:rsidRPr="00F75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5FF3" w:rsidRPr="009B133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B133D">
        <w:rPr>
          <w:rFonts w:ascii="Times New Roman" w:hAnsi="Times New Roman" w:cs="Times New Roman"/>
          <w:sz w:val="24"/>
          <w:szCs w:val="24"/>
        </w:rPr>
        <w:t xml:space="preserve"> </w:t>
      </w:r>
      <w:r w:rsidR="0090466D" w:rsidRPr="00213263">
        <w:rPr>
          <w:rFonts w:ascii="Times New Roman" w:hAnsi="Times New Roman" w:cs="Times New Roman"/>
          <w:sz w:val="24"/>
          <w:szCs w:val="24"/>
        </w:rPr>
        <w:t xml:space="preserve">for colorectal cancer </w:t>
      </w:r>
      <w:r w:rsidR="004206A8">
        <w:rPr>
          <w:rFonts w:ascii="Times New Roman" w:hAnsi="Times New Roman" w:cs="Times New Roman"/>
          <w:sz w:val="24"/>
          <w:szCs w:val="24"/>
        </w:rPr>
        <w:t xml:space="preserve">incidence </w:t>
      </w:r>
      <w:r w:rsidR="0090466D" w:rsidRPr="00213263">
        <w:rPr>
          <w:rFonts w:ascii="Times New Roman" w:hAnsi="Times New Roman" w:cs="Times New Roman"/>
          <w:sz w:val="24"/>
          <w:szCs w:val="24"/>
        </w:rPr>
        <w:t>in</w:t>
      </w:r>
      <w:r w:rsidRPr="009845CF">
        <w:rPr>
          <w:rFonts w:ascii="Times New Roman" w:hAnsi="Times New Roman" w:cs="Times New Roman"/>
          <w:sz w:val="24"/>
          <w:szCs w:val="24"/>
        </w:rPr>
        <w:t xml:space="preserve"> strata </w:t>
      </w:r>
      <w:r w:rsidR="0090466D" w:rsidRPr="009845CF">
        <w:rPr>
          <w:rFonts w:ascii="Times New Roman" w:hAnsi="Times New Roman" w:cs="Times New Roman"/>
          <w:sz w:val="24"/>
          <w:szCs w:val="24"/>
        </w:rPr>
        <w:t xml:space="preserve">of </w:t>
      </w:r>
      <w:r w:rsidR="0090466D" w:rsidRPr="005C660F">
        <w:rPr>
          <w:rFonts w:ascii="Times New Roman" w:hAnsi="Times New Roman" w:cs="Times New Roman"/>
          <w:sz w:val="24"/>
          <w:szCs w:val="24"/>
        </w:rPr>
        <w:t>select</w:t>
      </w:r>
      <w:r w:rsidR="00213263" w:rsidRPr="005C660F">
        <w:rPr>
          <w:rFonts w:ascii="Times New Roman" w:hAnsi="Times New Roman" w:cs="Times New Roman"/>
          <w:sz w:val="24"/>
          <w:szCs w:val="24"/>
        </w:rPr>
        <w:t xml:space="preserve"> </w:t>
      </w:r>
      <w:r w:rsidRPr="009B133D">
        <w:rPr>
          <w:rFonts w:ascii="Times New Roman" w:hAnsi="Times New Roman" w:cs="Times New Roman"/>
          <w:sz w:val="24"/>
          <w:szCs w:val="24"/>
        </w:rPr>
        <w:t>characteristics.</w:t>
      </w:r>
      <w:proofErr w:type="gramEnd"/>
      <w:r w:rsidRPr="009B133D">
        <w:rPr>
          <w:rFonts w:ascii="Times New Roman" w:hAnsi="Times New Roman" w:cs="Times New Roman"/>
          <w:sz w:val="24"/>
          <w:szCs w:val="24"/>
        </w:rPr>
        <w:t xml:space="preserve"> ARIC, 1990–2006</w:t>
      </w:r>
    </w:p>
    <w:p w14:paraId="6AD17BAE" w14:textId="77777777" w:rsidR="00C83C96" w:rsidRDefault="00C83C96" w:rsidP="00C8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Spec="inside"/>
        <w:tblW w:w="138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44"/>
        <w:gridCol w:w="1620"/>
        <w:gridCol w:w="2070"/>
        <w:gridCol w:w="2106"/>
        <w:gridCol w:w="2160"/>
        <w:gridCol w:w="1530"/>
      </w:tblGrid>
      <w:tr w:rsidR="00C83C96" w:rsidRPr="00B82F11" w14:paraId="47EC32D8" w14:textId="77777777" w:rsidTr="008632DA">
        <w:tc>
          <w:tcPr>
            <w:tcW w:w="2448" w:type="dxa"/>
            <w:vMerge w:val="restart"/>
          </w:tcPr>
          <w:p w14:paraId="0182AF29" w14:textId="77777777" w:rsidR="00C83C96" w:rsidRPr="00B82F11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944" w:type="dxa"/>
            <w:vMerge w:val="restart"/>
          </w:tcPr>
          <w:p w14:paraId="0D866F92" w14:textId="77777777" w:rsidR="00C83C96" w:rsidRPr="00B82F11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No. of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cases</w:t>
            </w:r>
            <w:r w:rsidR="00DE0E19">
              <w:rPr>
                <w:rFonts w:ascii="Times New Roman" w:hAnsi="Times New Roman" w:cs="Times New Roman"/>
                <w:bCs/>
                <w:sz w:val="24"/>
                <w:szCs w:val="24"/>
              </w:rPr>
              <w:t>/participants</w:t>
            </w:r>
          </w:p>
        </w:tc>
        <w:tc>
          <w:tcPr>
            <w:tcW w:w="9486" w:type="dxa"/>
            <w:gridSpan w:val="5"/>
          </w:tcPr>
          <w:p w14:paraId="7972E5F0" w14:textId="77777777" w:rsidR="00C83C96" w:rsidRPr="00B82F11" w:rsidRDefault="00C83C96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Quartiles of 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B2M</w:t>
            </w: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(mg/L)</w:t>
            </w:r>
          </w:p>
        </w:tc>
      </w:tr>
      <w:tr w:rsidR="00C83C96" w:rsidRPr="00B82F11" w14:paraId="099F4780" w14:textId="77777777" w:rsidTr="008632DA">
        <w:tc>
          <w:tcPr>
            <w:tcW w:w="2448" w:type="dxa"/>
            <w:vMerge/>
          </w:tcPr>
          <w:p w14:paraId="4B675412" w14:textId="77777777" w:rsidR="00C83C96" w:rsidRPr="00B82F11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14:paraId="56111AF1" w14:textId="77777777" w:rsidR="00C83C96" w:rsidRPr="00B82F11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4378AC" w14:textId="77777777" w:rsidR="00C83C96" w:rsidRPr="00B82F11" w:rsidRDefault="00C83C96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≤1.66</w:t>
            </w:r>
          </w:p>
        </w:tc>
        <w:tc>
          <w:tcPr>
            <w:tcW w:w="2070" w:type="dxa"/>
          </w:tcPr>
          <w:p w14:paraId="5C79589E" w14:textId="77777777" w:rsidR="00C83C96" w:rsidRPr="00B82F11" w:rsidRDefault="00C83C96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1.67-1.88</w:t>
            </w:r>
          </w:p>
        </w:tc>
        <w:tc>
          <w:tcPr>
            <w:tcW w:w="2106" w:type="dxa"/>
          </w:tcPr>
          <w:p w14:paraId="36498216" w14:textId="77777777" w:rsidR="00C83C96" w:rsidRPr="00B82F11" w:rsidRDefault="00C83C96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1.89-2.15</w:t>
            </w:r>
          </w:p>
        </w:tc>
        <w:tc>
          <w:tcPr>
            <w:tcW w:w="2160" w:type="dxa"/>
          </w:tcPr>
          <w:p w14:paraId="3D1053EB" w14:textId="77777777" w:rsidR="00C83C96" w:rsidRPr="00B82F11" w:rsidRDefault="00C83C96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≥2.16</w:t>
            </w:r>
          </w:p>
        </w:tc>
        <w:tc>
          <w:tcPr>
            <w:tcW w:w="1530" w:type="dxa"/>
          </w:tcPr>
          <w:p w14:paraId="3670349D" w14:textId="77777777" w:rsidR="00C83C96" w:rsidRPr="00B82F11" w:rsidRDefault="00C83C96" w:rsidP="0039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P-</w:t>
            </w:r>
            <w:r w:rsidR="00397E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interaction</w:t>
            </w:r>
          </w:p>
        </w:tc>
      </w:tr>
      <w:tr w:rsidR="00C83C96" w:rsidRPr="00B82F11" w14:paraId="2BEFE7D7" w14:textId="77777777" w:rsidTr="008632DA">
        <w:trPr>
          <w:trHeight w:val="548"/>
        </w:trPr>
        <w:tc>
          <w:tcPr>
            <w:tcW w:w="2448" w:type="dxa"/>
          </w:tcPr>
          <w:p w14:paraId="3E86B285" w14:textId="77777777" w:rsidR="00C83C96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14:paraId="507B7AEC" w14:textId="77777777" w:rsidR="00DE0E19" w:rsidRDefault="00397E6C" w:rsidP="00DE0E19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="00DE0E19">
              <w:rPr>
                <w:rFonts w:ascii="Times New Roman" w:eastAsia="TimesNew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60</w:t>
            </w:r>
          </w:p>
          <w:p w14:paraId="2C278B13" w14:textId="77777777" w:rsidR="00C83C96" w:rsidRPr="00DE0E19" w:rsidRDefault="00397E6C" w:rsidP="0039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="00DE0E19" w:rsidRPr="00DE0E19">
              <w:rPr>
                <w:rFonts w:ascii="Times New Roman" w:eastAsia="TimesNew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4" w:type="dxa"/>
          </w:tcPr>
          <w:p w14:paraId="040F1B7E" w14:textId="77777777" w:rsidR="00DE0E19" w:rsidRDefault="00DE0E19" w:rsidP="00D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E5E1B" w14:textId="77777777" w:rsidR="00C83C96" w:rsidRDefault="00397E6C" w:rsidP="00D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DE0E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14:paraId="208D0787" w14:textId="77777777" w:rsidR="00DE0E19" w:rsidRPr="00B82F11" w:rsidRDefault="00BF1310" w:rsidP="0039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E0E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620" w:type="dxa"/>
          </w:tcPr>
          <w:p w14:paraId="5D669817" w14:textId="77777777" w:rsidR="00DE0E19" w:rsidRDefault="00DE0E19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8039" w14:textId="77777777" w:rsidR="00C83C96" w:rsidRDefault="00C83C96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  <w:p w14:paraId="5674EAB0" w14:textId="77777777" w:rsidR="00561E7F" w:rsidRPr="00B82F11" w:rsidRDefault="00561E7F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2070" w:type="dxa"/>
          </w:tcPr>
          <w:p w14:paraId="5E5C55ED" w14:textId="77777777" w:rsidR="00DE0E19" w:rsidRDefault="00DE0E19" w:rsidP="00D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45D5" w14:textId="77777777" w:rsidR="00C83C96" w:rsidRDefault="00DE0E19" w:rsidP="00D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83C96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83C96" w:rsidRPr="00B8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3C96" w:rsidRPr="00B82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D8C2F6" w14:textId="77777777" w:rsidR="00DE0E19" w:rsidRPr="00B82F11" w:rsidRDefault="00397E6C" w:rsidP="0039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DE0E19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0E19" w:rsidRPr="00B8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E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E0E19" w:rsidRPr="00B82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14:paraId="54BC3540" w14:textId="77777777" w:rsidR="00DE0E19" w:rsidRDefault="00DE0E19" w:rsidP="00DE0E19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</w:p>
          <w:p w14:paraId="5353C8F1" w14:textId="77777777" w:rsidR="00C83C96" w:rsidRDefault="00C83C96" w:rsidP="00DE0E19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397E6C">
              <w:rPr>
                <w:rFonts w:eastAsiaTheme="minorHAnsi"/>
                <w:color w:val="000000" w:themeColor="dark1"/>
                <w:kern w:val="24"/>
                <w:position w:val="1"/>
              </w:rPr>
              <w:t>64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(0.</w:t>
            </w:r>
            <w:r w:rsidR="00397E6C">
              <w:rPr>
                <w:rFonts w:eastAsiaTheme="minorHAnsi"/>
                <w:color w:val="000000" w:themeColor="dark1"/>
                <w:kern w:val="24"/>
                <w:position w:val="1"/>
              </w:rPr>
              <w:t>96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-</w:t>
            </w:r>
            <w:r w:rsidR="00DE0E19">
              <w:rPr>
                <w:rFonts w:eastAsiaTheme="minorHAnsi"/>
                <w:color w:val="000000" w:themeColor="dark1"/>
                <w:kern w:val="24"/>
                <w:position w:val="1"/>
              </w:rPr>
              <w:t>2.</w:t>
            </w:r>
            <w:r w:rsidR="00397E6C">
              <w:rPr>
                <w:rFonts w:eastAsiaTheme="minorHAnsi"/>
                <w:color w:val="000000" w:themeColor="dark1"/>
                <w:kern w:val="24"/>
                <w:position w:val="1"/>
              </w:rPr>
              <w:t>78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  <w:p w14:paraId="5050A695" w14:textId="77777777" w:rsidR="00DE0E19" w:rsidRPr="00B82F11" w:rsidRDefault="00DE0E19" w:rsidP="00397E6C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2.</w:t>
            </w:r>
            <w:r w:rsidR="00397E6C">
              <w:rPr>
                <w:color w:val="000000" w:themeColor="dark1"/>
                <w:kern w:val="24"/>
                <w:position w:val="1"/>
              </w:rPr>
              <w:t>24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(1.</w:t>
            </w:r>
            <w:r w:rsidR="00397E6C">
              <w:rPr>
                <w:color w:val="000000" w:themeColor="dark1"/>
                <w:kern w:val="24"/>
                <w:position w:val="1"/>
              </w:rPr>
              <w:t>00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397E6C">
              <w:t>5.02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41138496" w14:textId="77777777" w:rsidR="00DE0E19" w:rsidRDefault="00DE0E19" w:rsidP="00D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23BE5" w14:textId="77777777" w:rsidR="00C83C96" w:rsidRDefault="00397E6C" w:rsidP="00D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="00C83C96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C83C96" w:rsidRPr="00B8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  <w:r w:rsidR="00C83C96" w:rsidRPr="00B82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508C05" w14:textId="77777777" w:rsidR="00DE0E19" w:rsidRPr="00B82F11" w:rsidRDefault="00DE0E19" w:rsidP="0039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0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Pr="00DE0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 w:rsidRPr="00DE0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D186EC4" w14:textId="77777777" w:rsidR="00C83C96" w:rsidRPr="00B82F11" w:rsidRDefault="00C83C96" w:rsidP="00C8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0B9A" w14:textId="77777777" w:rsidR="00C83C96" w:rsidRPr="00B82F11" w:rsidRDefault="00C83C96" w:rsidP="0039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3C96" w:rsidRPr="00B82F11" w14:paraId="5EA7DD73" w14:textId="77777777" w:rsidTr="008632DA">
        <w:trPr>
          <w:trHeight w:val="566"/>
        </w:trPr>
        <w:tc>
          <w:tcPr>
            <w:tcW w:w="2448" w:type="dxa"/>
          </w:tcPr>
          <w:p w14:paraId="2D9DF53A" w14:textId="77777777" w:rsidR="00C83C96" w:rsidRPr="00B82F11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14:paraId="1FD58EE9" w14:textId="77777777" w:rsidR="00C83C96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  <w:p w14:paraId="5ED83624" w14:textId="77777777" w:rsidR="00C83C96" w:rsidRPr="00B82F11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944" w:type="dxa"/>
          </w:tcPr>
          <w:p w14:paraId="27A1F772" w14:textId="77777777" w:rsidR="00C83C96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E8744" w14:textId="77777777" w:rsidR="00BF1310" w:rsidRDefault="00BF1310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129/5,489</w:t>
            </w:r>
          </w:p>
          <w:p w14:paraId="5BB7EDAE" w14:textId="77777777" w:rsidR="00BF1310" w:rsidRPr="00B82F11" w:rsidRDefault="00BF1310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126/6,811</w:t>
            </w:r>
          </w:p>
        </w:tc>
        <w:tc>
          <w:tcPr>
            <w:tcW w:w="1620" w:type="dxa"/>
          </w:tcPr>
          <w:p w14:paraId="3A260BF8" w14:textId="77777777" w:rsidR="00397E6C" w:rsidRDefault="00397E6C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60A6082D" w14:textId="77777777" w:rsidR="00C83C96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5C949371" w14:textId="77777777" w:rsidR="00561E7F" w:rsidRPr="00B82F11" w:rsidRDefault="00561E7F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t>1 (reference)</w:t>
            </w:r>
          </w:p>
        </w:tc>
        <w:tc>
          <w:tcPr>
            <w:tcW w:w="2070" w:type="dxa"/>
          </w:tcPr>
          <w:p w14:paraId="4AE941DF" w14:textId="77777777" w:rsidR="00397E6C" w:rsidRDefault="00397E6C" w:rsidP="00C83C96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</w:p>
          <w:p w14:paraId="7190F076" w14:textId="77777777" w:rsidR="00561E7F" w:rsidRDefault="00561E7F" w:rsidP="00561E7F">
            <w:pPr>
              <w:pStyle w:val="NormalWeb"/>
              <w:tabs>
                <w:tab w:val="center" w:pos="927"/>
              </w:tabs>
              <w:spacing w:before="0" w:beforeAutospacing="0" w:after="0" w:afterAutospacing="0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ab/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57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(0.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89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-2.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78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  <w:p w14:paraId="6065C0A6" w14:textId="77777777" w:rsidR="00C83C96" w:rsidRPr="00B82F11" w:rsidRDefault="00C83C96" w:rsidP="00EC214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19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(0.6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2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-</w:t>
            </w:r>
            <w:r w:rsidR="00561E7F">
              <w:rPr>
                <w:rFonts w:eastAsiaTheme="minorHAnsi"/>
                <w:color w:val="000000" w:themeColor="dark1"/>
                <w:kern w:val="24"/>
                <w:position w:val="1"/>
              </w:rPr>
              <w:t>2.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27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06" w:type="dxa"/>
          </w:tcPr>
          <w:p w14:paraId="3A9C7BCB" w14:textId="77777777" w:rsidR="00397E6C" w:rsidRDefault="00397E6C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045EC45" w14:textId="77777777" w:rsidR="00C83C96" w:rsidRDefault="00EC214A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1.93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 w:rsidR="00561E7F">
              <w:rPr>
                <w:color w:val="000000" w:themeColor="dark1"/>
                <w:kern w:val="24"/>
                <w:position w:val="1"/>
              </w:rPr>
              <w:t>1.</w:t>
            </w:r>
            <w:r>
              <w:rPr>
                <w:color w:val="000000" w:themeColor="dark1"/>
                <w:kern w:val="24"/>
                <w:position w:val="1"/>
              </w:rPr>
              <w:t>05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-3.</w:t>
            </w:r>
            <w:r>
              <w:rPr>
                <w:color w:val="000000" w:themeColor="dark1"/>
                <w:kern w:val="24"/>
                <w:position w:val="1"/>
              </w:rPr>
              <w:t>56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3585DE85" w14:textId="77777777" w:rsidR="00561E7F" w:rsidRPr="00B82F11" w:rsidRDefault="00561E7F" w:rsidP="00EC214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</w:t>
            </w:r>
            <w:r w:rsidR="00EC214A">
              <w:rPr>
                <w:color w:val="000000" w:themeColor="dark1"/>
                <w:kern w:val="24"/>
                <w:position w:val="1"/>
              </w:rPr>
              <w:t>06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color w:val="000000" w:themeColor="dark1"/>
                <w:kern w:val="24"/>
                <w:position w:val="1"/>
              </w:rPr>
              <w:t>09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EC214A">
              <w:rPr>
                <w:color w:val="000000" w:themeColor="dark1"/>
                <w:kern w:val="24"/>
                <w:position w:val="1"/>
              </w:rPr>
              <w:t>3.86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6BB66AC8" w14:textId="77777777" w:rsidR="00397E6C" w:rsidRDefault="00397E6C" w:rsidP="00C83C96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</w:p>
          <w:p w14:paraId="502B6C06" w14:textId="77777777" w:rsidR="00C83C96" w:rsidRDefault="00561E7F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2.5</w:t>
            </w:r>
            <w:r w:rsidR="00EC214A">
              <w:rPr>
                <w:color w:val="000000" w:themeColor="dark1"/>
                <w:kern w:val="24"/>
                <w:position w:val="1"/>
              </w:rPr>
              <w:t>0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1.2</w:t>
            </w:r>
            <w:r w:rsidR="00EC214A">
              <w:rPr>
                <w:color w:val="000000" w:themeColor="dark1"/>
                <w:kern w:val="24"/>
                <w:position w:val="1"/>
              </w:rPr>
              <w:t>1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5.</w:t>
            </w:r>
            <w:r w:rsidR="00EC214A">
              <w:rPr>
                <w:color w:val="000000" w:themeColor="dark1"/>
                <w:kern w:val="24"/>
                <w:position w:val="1"/>
              </w:rPr>
              <w:t>16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2CDBF547" w14:textId="77777777" w:rsidR="00561E7F" w:rsidRPr="00B82F11" w:rsidRDefault="00561E7F" w:rsidP="00EC214A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2.1</w:t>
            </w:r>
            <w:r w:rsidR="00EC214A">
              <w:rPr>
                <w:color w:val="000000" w:themeColor="dark1"/>
                <w:kern w:val="24"/>
                <w:position w:val="1"/>
              </w:rPr>
              <w:t>3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1.0</w:t>
            </w:r>
            <w:r w:rsidR="00EC214A">
              <w:rPr>
                <w:color w:val="000000" w:themeColor="dark1"/>
                <w:kern w:val="24"/>
                <w:position w:val="1"/>
              </w:rPr>
              <w:t>1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4.</w:t>
            </w:r>
            <w:r w:rsidR="00914FF4">
              <w:rPr>
                <w:color w:val="000000" w:themeColor="dark1"/>
                <w:kern w:val="24"/>
                <w:position w:val="1"/>
              </w:rPr>
              <w:t>61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1530" w:type="dxa"/>
          </w:tcPr>
          <w:p w14:paraId="0D5D6922" w14:textId="77777777" w:rsidR="00C83C96" w:rsidRPr="00B82F11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</w:p>
          <w:p w14:paraId="5396E3A4" w14:textId="77777777" w:rsidR="00C83C96" w:rsidRPr="00B82F11" w:rsidRDefault="00C83C96" w:rsidP="0094190E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kern w:val="24"/>
                <w:position w:val="1"/>
              </w:rPr>
            </w:pPr>
            <w:r w:rsidRPr="00B82F11">
              <w:rPr>
                <w:rFonts w:eastAsiaTheme="minorHAnsi"/>
                <w:color w:val="000000" w:themeColor="text1"/>
                <w:kern w:val="24"/>
                <w:position w:val="1"/>
              </w:rPr>
              <w:t>0.</w:t>
            </w:r>
            <w:r w:rsidR="0094190E">
              <w:rPr>
                <w:rFonts w:eastAsiaTheme="minorHAnsi"/>
                <w:color w:val="000000" w:themeColor="text1"/>
                <w:kern w:val="24"/>
                <w:position w:val="1"/>
              </w:rPr>
              <w:t>99</w:t>
            </w:r>
          </w:p>
        </w:tc>
      </w:tr>
      <w:tr w:rsidR="00397E6C" w:rsidRPr="00B82F11" w14:paraId="21C57349" w14:textId="77777777" w:rsidTr="008632DA">
        <w:tc>
          <w:tcPr>
            <w:tcW w:w="2448" w:type="dxa"/>
          </w:tcPr>
          <w:p w14:paraId="68E75A91" w14:textId="77777777" w:rsidR="00397E6C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Race </w:t>
            </w:r>
          </w:p>
          <w:p w14:paraId="0E8A6C0F" w14:textId="77777777" w:rsidR="00397E6C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White</w:t>
            </w:r>
          </w:p>
          <w:p w14:paraId="6F6026D5" w14:textId="77777777" w:rsidR="00397E6C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Black</w:t>
            </w:r>
          </w:p>
        </w:tc>
        <w:tc>
          <w:tcPr>
            <w:tcW w:w="1944" w:type="dxa"/>
          </w:tcPr>
          <w:p w14:paraId="56BE99BC" w14:textId="77777777" w:rsidR="00397E6C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B1E9" w14:textId="77777777" w:rsidR="00BF1310" w:rsidRDefault="00BF1310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186/9,158</w:t>
            </w:r>
          </w:p>
          <w:p w14:paraId="0CE23813" w14:textId="77777777" w:rsidR="00BF1310" w:rsidRPr="00B82F11" w:rsidRDefault="00BF1310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69/3,142</w:t>
            </w:r>
          </w:p>
        </w:tc>
        <w:tc>
          <w:tcPr>
            <w:tcW w:w="1620" w:type="dxa"/>
          </w:tcPr>
          <w:p w14:paraId="5D8DF11D" w14:textId="77777777" w:rsidR="00561E7F" w:rsidRDefault="00561E7F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967D8ED" w14:textId="77777777" w:rsidR="00561E7F" w:rsidRDefault="00561E7F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0FF9CB73" w14:textId="77777777" w:rsidR="00397E6C" w:rsidRPr="00B82F11" w:rsidRDefault="00561E7F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t>1 (reference)</w:t>
            </w:r>
          </w:p>
        </w:tc>
        <w:tc>
          <w:tcPr>
            <w:tcW w:w="2070" w:type="dxa"/>
          </w:tcPr>
          <w:p w14:paraId="7CFEBBF6" w14:textId="77777777" w:rsidR="00561E7F" w:rsidRDefault="00561E7F" w:rsidP="00561E7F">
            <w:pPr>
              <w:pStyle w:val="NormalWeb"/>
              <w:tabs>
                <w:tab w:val="center" w:pos="927"/>
              </w:tabs>
              <w:spacing w:before="0" w:beforeAutospacing="0" w:after="0" w:afterAutospacing="0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ab/>
            </w:r>
          </w:p>
          <w:p w14:paraId="537DCD9E" w14:textId="77777777" w:rsidR="00561E7F" w:rsidRDefault="00561E7F" w:rsidP="00561E7F">
            <w:pPr>
              <w:pStyle w:val="NormalWeb"/>
              <w:tabs>
                <w:tab w:val="center" w:pos="927"/>
              </w:tabs>
              <w:spacing w:before="0" w:beforeAutospacing="0" w:after="0" w:afterAutospacing="0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 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88 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(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07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-3.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31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  <w:p w14:paraId="1C460CFA" w14:textId="77777777" w:rsidR="00397E6C" w:rsidRPr="00561E7F" w:rsidRDefault="00561E7F" w:rsidP="00D77502">
            <w:pPr>
              <w:pStyle w:val="NormalWeb"/>
              <w:tabs>
                <w:tab w:val="center" w:pos="927"/>
              </w:tabs>
              <w:spacing w:before="0" w:beforeAutospacing="0" w:after="0" w:afterAutospacing="0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ab/>
              <w:t>0.8</w:t>
            </w:r>
            <w:r w:rsidR="00D77502">
              <w:rPr>
                <w:rFonts w:eastAsiaTheme="minorHAnsi"/>
                <w:color w:val="000000" w:themeColor="dark1"/>
                <w:kern w:val="24"/>
                <w:position w:val="1"/>
              </w:rPr>
              <w:t>4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(0.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4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0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-1.</w:t>
            </w:r>
            <w:r w:rsidR="00EC214A">
              <w:rPr>
                <w:rFonts w:eastAsiaTheme="minorHAnsi"/>
                <w:color w:val="000000" w:themeColor="dark1"/>
                <w:kern w:val="24"/>
                <w:position w:val="1"/>
              </w:rPr>
              <w:t>7</w:t>
            </w:r>
            <w:r w:rsidR="00D77502">
              <w:rPr>
                <w:rFonts w:eastAsiaTheme="minorHAnsi"/>
                <w:color w:val="000000" w:themeColor="dark1"/>
                <w:kern w:val="24"/>
                <w:position w:val="1"/>
              </w:rPr>
              <w:t>5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06" w:type="dxa"/>
          </w:tcPr>
          <w:p w14:paraId="466C9FD9" w14:textId="77777777" w:rsidR="00561E7F" w:rsidRDefault="00561E7F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503D172E" w14:textId="77777777" w:rsidR="00561E7F" w:rsidRDefault="00561E7F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</w:t>
            </w:r>
            <w:r w:rsidR="00EC214A">
              <w:rPr>
                <w:color w:val="000000" w:themeColor="dark1"/>
                <w:kern w:val="24"/>
                <w:position w:val="1"/>
              </w:rPr>
              <w:t xml:space="preserve">70 </w:t>
            </w:r>
            <w:r w:rsidRPr="00B82F11">
              <w:rPr>
                <w:color w:val="000000" w:themeColor="dark1"/>
                <w:kern w:val="24"/>
                <w:position w:val="1"/>
              </w:rPr>
              <w:t>(</w:t>
            </w: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color w:val="000000" w:themeColor="dark1"/>
                <w:kern w:val="24"/>
                <w:position w:val="1"/>
              </w:rPr>
              <w:t>52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EC214A">
              <w:rPr>
                <w:color w:val="000000" w:themeColor="dark1"/>
                <w:kern w:val="24"/>
                <w:position w:val="1"/>
              </w:rPr>
              <w:t>4.80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52AF2743" w14:textId="77777777" w:rsidR="00397E6C" w:rsidRPr="00B82F11" w:rsidRDefault="00561E7F" w:rsidP="00D7750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color w:val="000000" w:themeColor="dark1"/>
                <w:kern w:val="24"/>
                <w:position w:val="1"/>
              </w:rPr>
              <w:t>05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</w:t>
            </w:r>
            <w:r w:rsidR="00EC214A">
              <w:rPr>
                <w:color w:val="000000" w:themeColor="dark1"/>
                <w:kern w:val="24"/>
                <w:position w:val="1"/>
              </w:rPr>
              <w:t>47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EC214A">
              <w:rPr>
                <w:color w:val="000000" w:themeColor="dark1"/>
                <w:kern w:val="24"/>
                <w:position w:val="1"/>
              </w:rPr>
              <w:t>2.3</w:t>
            </w:r>
            <w:r w:rsidR="00D77502">
              <w:rPr>
                <w:color w:val="000000" w:themeColor="dark1"/>
                <w:kern w:val="24"/>
                <w:position w:val="1"/>
              </w:rPr>
              <w:t>5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2482103B" w14:textId="77777777" w:rsidR="00561E7F" w:rsidRDefault="00561E7F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CB56793" w14:textId="77777777" w:rsidR="00561E7F" w:rsidRDefault="00561E7F" w:rsidP="00561E7F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</w:t>
            </w:r>
            <w:r w:rsidR="00EC214A">
              <w:rPr>
                <w:color w:val="000000" w:themeColor="dark1"/>
                <w:kern w:val="24"/>
                <w:position w:val="1"/>
              </w:rPr>
              <w:t>75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1.4</w:t>
            </w:r>
            <w:r w:rsidR="00EC214A">
              <w:rPr>
                <w:color w:val="000000" w:themeColor="dark1"/>
                <w:kern w:val="24"/>
                <w:position w:val="1"/>
              </w:rPr>
              <w:t>1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5.</w:t>
            </w:r>
            <w:r w:rsidR="00EC214A">
              <w:rPr>
                <w:color w:val="000000" w:themeColor="dark1"/>
                <w:kern w:val="24"/>
                <w:position w:val="1"/>
              </w:rPr>
              <w:t>3</w:t>
            </w:r>
            <w:r w:rsidR="00BA1898">
              <w:rPr>
                <w:color w:val="000000" w:themeColor="dark1"/>
                <w:kern w:val="24"/>
                <w:position w:val="1"/>
              </w:rPr>
              <w:t>7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46533876" w14:textId="77777777" w:rsidR="00397E6C" w:rsidRPr="00B82F11" w:rsidRDefault="00EC214A" w:rsidP="00D7750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1.87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0.7</w:t>
            </w:r>
            <w:r w:rsidR="00D77502">
              <w:rPr>
                <w:color w:val="000000" w:themeColor="dark1"/>
                <w:kern w:val="24"/>
                <w:position w:val="1"/>
              </w:rPr>
              <w:t>7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4.5</w:t>
            </w:r>
            <w:r w:rsidR="00D77502">
              <w:rPr>
                <w:color w:val="000000" w:themeColor="dark1"/>
                <w:kern w:val="24"/>
                <w:position w:val="1"/>
              </w:rPr>
              <w:t>9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1530" w:type="dxa"/>
          </w:tcPr>
          <w:p w14:paraId="01A9DA57" w14:textId="77777777" w:rsidR="00397E6C" w:rsidRDefault="00397E6C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</w:p>
          <w:p w14:paraId="6C29FC6B" w14:textId="77777777" w:rsidR="00F3470E" w:rsidRPr="00B82F11" w:rsidRDefault="00F3470E" w:rsidP="00EC214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  <w:r>
              <w:rPr>
                <w:color w:val="000000" w:themeColor="text1"/>
                <w:kern w:val="24"/>
                <w:position w:val="1"/>
              </w:rPr>
              <w:t>0.</w:t>
            </w:r>
            <w:r w:rsidR="00EC214A">
              <w:rPr>
                <w:color w:val="000000" w:themeColor="text1"/>
                <w:kern w:val="24"/>
                <w:position w:val="1"/>
              </w:rPr>
              <w:t>19</w:t>
            </w:r>
          </w:p>
        </w:tc>
      </w:tr>
      <w:tr w:rsidR="00C83C96" w:rsidRPr="00B82F11" w14:paraId="5762B252" w14:textId="77777777" w:rsidTr="008632DA">
        <w:tc>
          <w:tcPr>
            <w:tcW w:w="2448" w:type="dxa"/>
          </w:tcPr>
          <w:p w14:paraId="2EE47171" w14:textId="77777777" w:rsidR="00C83C96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  <w:p w14:paraId="0CE0BF31" w14:textId="77777777" w:rsidR="00C83C96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</w:p>
          <w:p w14:paraId="251364B0" w14:textId="77777777" w:rsidR="00C83C96" w:rsidRPr="00B82F11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944" w:type="dxa"/>
          </w:tcPr>
          <w:p w14:paraId="740A7C04" w14:textId="77777777" w:rsidR="00C83C96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9B9D" w14:textId="77777777" w:rsidR="00BF1310" w:rsidRDefault="00BF1310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6/7,485</w:t>
            </w:r>
          </w:p>
          <w:p w14:paraId="5012C11B" w14:textId="77777777" w:rsidR="00BF1310" w:rsidRPr="00B82F11" w:rsidRDefault="00BF1310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99/4,795</w:t>
            </w:r>
          </w:p>
        </w:tc>
        <w:tc>
          <w:tcPr>
            <w:tcW w:w="1620" w:type="dxa"/>
          </w:tcPr>
          <w:p w14:paraId="7A87184C" w14:textId="77777777" w:rsidR="00561E7F" w:rsidRDefault="00561E7F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BBC269A" w14:textId="77777777" w:rsidR="00C83C96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6C21B9AF" w14:textId="77777777" w:rsidR="00561E7F" w:rsidRPr="00B82F11" w:rsidRDefault="00561E7F" w:rsidP="00C83C96">
            <w:pPr>
              <w:pStyle w:val="NormalWeb"/>
              <w:spacing w:before="0" w:beforeAutospacing="0" w:after="0" w:afterAutospacing="0"/>
              <w:jc w:val="center"/>
            </w:pPr>
            <w:r w:rsidRPr="00B82F11">
              <w:t>1 (reference)</w:t>
            </w:r>
          </w:p>
        </w:tc>
        <w:tc>
          <w:tcPr>
            <w:tcW w:w="2070" w:type="dxa"/>
          </w:tcPr>
          <w:p w14:paraId="64DD6350" w14:textId="77777777" w:rsidR="00561E7F" w:rsidRDefault="00561E7F" w:rsidP="00C83C96">
            <w:pPr>
              <w:pStyle w:val="NormalWeb"/>
              <w:spacing w:before="0" w:beforeAutospacing="0" w:after="0" w:afterAutospacing="0"/>
              <w:jc w:val="center"/>
            </w:pPr>
          </w:p>
          <w:p w14:paraId="1C37CDE7" w14:textId="77777777" w:rsidR="00C7068D" w:rsidRDefault="00C7068D" w:rsidP="00C7068D">
            <w:pPr>
              <w:pStyle w:val="NormalWeb"/>
              <w:spacing w:before="0" w:beforeAutospacing="0" w:after="0" w:afterAutospacing="0"/>
              <w:jc w:val="center"/>
            </w:pPr>
            <w:r>
              <w:t>1.2</w:t>
            </w:r>
            <w:r w:rsidR="0094190E">
              <w:t>6</w:t>
            </w:r>
            <w:r>
              <w:t xml:space="preserve"> (0.7</w:t>
            </w:r>
            <w:r w:rsidR="0094190E">
              <w:t>5</w:t>
            </w:r>
            <w:r>
              <w:t>-2.1</w:t>
            </w:r>
            <w:r w:rsidR="0094190E">
              <w:t>3</w:t>
            </w:r>
            <w:r>
              <w:t>)</w:t>
            </w:r>
          </w:p>
          <w:p w14:paraId="23E2E898" w14:textId="77777777" w:rsidR="00C7068D" w:rsidRPr="00B82F11" w:rsidRDefault="00C7068D" w:rsidP="0094190E">
            <w:pPr>
              <w:pStyle w:val="NormalWeb"/>
              <w:spacing w:before="0" w:beforeAutospacing="0" w:after="0" w:afterAutospacing="0"/>
              <w:jc w:val="center"/>
            </w:pPr>
            <w:r w:rsidRPr="00B82F11">
              <w:t>1.</w:t>
            </w:r>
            <w:r w:rsidR="0094190E">
              <w:t>54</w:t>
            </w:r>
            <w:r w:rsidRPr="00B82F11">
              <w:t xml:space="preserve"> (0.7</w:t>
            </w:r>
            <w:r w:rsidR="0094190E">
              <w:t>4</w:t>
            </w:r>
            <w:r w:rsidRPr="00B82F11">
              <w:t>-</w:t>
            </w:r>
            <w:r>
              <w:t>3.</w:t>
            </w:r>
            <w:r w:rsidR="0094190E">
              <w:t>21</w:t>
            </w:r>
            <w:r w:rsidRPr="00B82F11">
              <w:t>)</w:t>
            </w:r>
          </w:p>
        </w:tc>
        <w:tc>
          <w:tcPr>
            <w:tcW w:w="2106" w:type="dxa"/>
          </w:tcPr>
          <w:p w14:paraId="5301C23E" w14:textId="77777777" w:rsidR="00561E7F" w:rsidRDefault="00561E7F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0585B91E" w14:textId="77777777" w:rsidR="00C7068D" w:rsidRDefault="00C7068D" w:rsidP="00C7068D">
            <w:pPr>
              <w:pStyle w:val="NormalWeb"/>
              <w:spacing w:before="0" w:beforeAutospacing="0" w:after="0" w:afterAutospacing="0"/>
              <w:jc w:val="center"/>
            </w:pPr>
            <w:r>
              <w:t>1.</w:t>
            </w:r>
            <w:r w:rsidR="0094190E">
              <w:t>45</w:t>
            </w:r>
            <w:r>
              <w:t xml:space="preserve"> (0.8</w:t>
            </w:r>
            <w:r w:rsidR="0094190E">
              <w:t>3</w:t>
            </w:r>
            <w:r>
              <w:t>-2.</w:t>
            </w:r>
            <w:r w:rsidR="0094190E">
              <w:t>53</w:t>
            </w:r>
            <w:r>
              <w:t>)</w:t>
            </w:r>
          </w:p>
          <w:p w14:paraId="761B5949" w14:textId="77777777" w:rsidR="00C7068D" w:rsidRPr="00B82F11" w:rsidRDefault="00C7068D" w:rsidP="0094190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3.</w:t>
            </w:r>
            <w:r w:rsidR="0094190E">
              <w:rPr>
                <w:color w:val="000000" w:themeColor="dark1"/>
                <w:kern w:val="24"/>
                <w:position w:val="1"/>
              </w:rPr>
              <w:t>01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94190E">
              <w:rPr>
                <w:color w:val="000000" w:themeColor="dark1"/>
                <w:kern w:val="24"/>
                <w:position w:val="1"/>
              </w:rPr>
              <w:t>46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6.</w:t>
            </w:r>
            <w:r w:rsidR="0094190E">
              <w:rPr>
                <w:color w:val="000000" w:themeColor="dark1"/>
                <w:kern w:val="24"/>
                <w:position w:val="1"/>
              </w:rPr>
              <w:t>19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123D37DD" w14:textId="77777777" w:rsidR="00561E7F" w:rsidRDefault="00561E7F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5194D3F4" w14:textId="77777777" w:rsidR="00C7068D" w:rsidRDefault="00C7068D" w:rsidP="00C7068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94190E">
              <w:rPr>
                <w:color w:val="000000" w:themeColor="dark1"/>
                <w:kern w:val="24"/>
                <w:position w:val="1"/>
              </w:rPr>
              <w:t>78</w:t>
            </w:r>
            <w:r>
              <w:rPr>
                <w:color w:val="000000" w:themeColor="dark1"/>
                <w:kern w:val="24"/>
                <w:position w:val="1"/>
              </w:rPr>
              <w:t xml:space="preserve"> (0.9</w:t>
            </w:r>
            <w:r w:rsidR="0094190E">
              <w:rPr>
                <w:color w:val="000000" w:themeColor="dark1"/>
                <w:kern w:val="24"/>
                <w:position w:val="1"/>
              </w:rPr>
              <w:t>2</w:t>
            </w:r>
            <w:r>
              <w:rPr>
                <w:color w:val="000000" w:themeColor="dark1"/>
                <w:kern w:val="24"/>
                <w:position w:val="1"/>
              </w:rPr>
              <w:t>-3.</w:t>
            </w:r>
            <w:r w:rsidR="0094190E">
              <w:rPr>
                <w:color w:val="000000" w:themeColor="dark1"/>
                <w:kern w:val="24"/>
                <w:position w:val="1"/>
              </w:rPr>
              <w:t>42</w:t>
            </w:r>
            <w:r>
              <w:rPr>
                <w:color w:val="000000" w:themeColor="dark1"/>
                <w:kern w:val="24"/>
                <w:position w:val="1"/>
              </w:rPr>
              <w:t>)</w:t>
            </w:r>
          </w:p>
          <w:p w14:paraId="55941A18" w14:textId="77777777" w:rsidR="00C7068D" w:rsidRPr="00B82F11" w:rsidRDefault="00C7068D" w:rsidP="0094190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3.</w:t>
            </w:r>
            <w:r w:rsidR="0094190E">
              <w:rPr>
                <w:color w:val="000000" w:themeColor="dark1"/>
                <w:kern w:val="24"/>
                <w:position w:val="1"/>
              </w:rPr>
              <w:t>16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 xml:space="preserve"> (1.</w:t>
            </w:r>
            <w:r>
              <w:rPr>
                <w:color w:val="000000" w:themeColor="dark1"/>
                <w:kern w:val="24"/>
                <w:position w:val="1"/>
              </w:rPr>
              <w:t>3</w:t>
            </w:r>
            <w:r w:rsidR="0094190E">
              <w:rPr>
                <w:color w:val="000000" w:themeColor="dark1"/>
                <w:kern w:val="24"/>
                <w:position w:val="1"/>
              </w:rPr>
              <w:t>4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7.</w:t>
            </w:r>
            <w:r w:rsidR="0094190E">
              <w:rPr>
                <w:color w:val="000000" w:themeColor="dark1"/>
                <w:kern w:val="24"/>
                <w:position w:val="1"/>
              </w:rPr>
              <w:t>4</w:t>
            </w:r>
            <w:r>
              <w:rPr>
                <w:color w:val="000000" w:themeColor="dark1"/>
                <w:kern w:val="24"/>
                <w:position w:val="1"/>
              </w:rPr>
              <w:t>4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1530" w:type="dxa"/>
          </w:tcPr>
          <w:p w14:paraId="2DB9FE7C" w14:textId="77777777" w:rsidR="00C83C96" w:rsidRPr="00B82F11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</w:p>
          <w:p w14:paraId="5364A6E0" w14:textId="77777777" w:rsidR="00C83C96" w:rsidRPr="00B82F11" w:rsidRDefault="00C83C96" w:rsidP="00BA189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0</w:t>
            </w:r>
            <w:r w:rsidR="00F3470E">
              <w:rPr>
                <w:color w:val="000000" w:themeColor="dark1"/>
                <w:kern w:val="24"/>
                <w:position w:val="1"/>
              </w:rPr>
              <w:t>.3</w:t>
            </w:r>
            <w:r w:rsidR="00BA1898">
              <w:rPr>
                <w:color w:val="000000" w:themeColor="dark1"/>
                <w:kern w:val="24"/>
                <w:position w:val="1"/>
              </w:rPr>
              <w:t>8</w:t>
            </w:r>
          </w:p>
        </w:tc>
      </w:tr>
      <w:tr w:rsidR="00C83C96" w:rsidRPr="00B82F11" w14:paraId="04F39953" w14:textId="77777777" w:rsidTr="008632DA">
        <w:tc>
          <w:tcPr>
            <w:tcW w:w="2448" w:type="dxa"/>
          </w:tcPr>
          <w:p w14:paraId="005FD08E" w14:textId="77777777" w:rsidR="00C83C96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  <w:p w14:paraId="76D0861D" w14:textId="77777777" w:rsidR="00C83C96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  <w:p w14:paraId="38B5FF06" w14:textId="77777777" w:rsidR="00C83C96" w:rsidRPr="00B82F11" w:rsidRDefault="00397E6C" w:rsidP="00C83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Non-overweight</w:t>
            </w:r>
            <w:r w:rsidR="00C83C96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14:paraId="39054E0A" w14:textId="77777777" w:rsidR="00C83C96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ACB4" w14:textId="77777777" w:rsidR="00BF1310" w:rsidRDefault="002E1B9B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188/8,512</w:t>
            </w:r>
          </w:p>
          <w:p w14:paraId="71E12B69" w14:textId="77777777" w:rsidR="002E1B9B" w:rsidRPr="00B82F11" w:rsidRDefault="002E1B9B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67/3,788</w:t>
            </w:r>
          </w:p>
        </w:tc>
        <w:tc>
          <w:tcPr>
            <w:tcW w:w="1620" w:type="dxa"/>
          </w:tcPr>
          <w:p w14:paraId="664B59EC" w14:textId="77777777" w:rsidR="00BF1310" w:rsidRDefault="00BF1310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73C59975" w14:textId="77777777" w:rsidR="00C83C96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7E9D1ED4" w14:textId="77777777" w:rsidR="00C95555" w:rsidRPr="00B82F11" w:rsidRDefault="00C95555" w:rsidP="00C83C96">
            <w:pPr>
              <w:pStyle w:val="NormalWeb"/>
              <w:spacing w:before="0" w:beforeAutospacing="0" w:after="0" w:afterAutospacing="0"/>
              <w:jc w:val="center"/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</w:tc>
        <w:tc>
          <w:tcPr>
            <w:tcW w:w="2070" w:type="dxa"/>
          </w:tcPr>
          <w:p w14:paraId="6CB498A2" w14:textId="77777777" w:rsidR="00BF1310" w:rsidRDefault="00BF1310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7507529" w14:textId="77777777" w:rsidR="00C95555" w:rsidRDefault="00C95555" w:rsidP="00C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A1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BA18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898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AB9EE8" w14:textId="77777777" w:rsidR="00C83C96" w:rsidRPr="00C95555" w:rsidRDefault="00C95555" w:rsidP="00BA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18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BA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0-2.</w:t>
            </w:r>
            <w:r w:rsidR="00BA18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14:paraId="16FBEB2C" w14:textId="77777777" w:rsidR="00BF1310" w:rsidRDefault="00BF1310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5979B5FF" w14:textId="77777777" w:rsidR="00C83C96" w:rsidRDefault="00BA1898" w:rsidP="00C9555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1.97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 w:rsidR="00C95555">
              <w:rPr>
                <w:color w:val="000000" w:themeColor="dark1"/>
                <w:kern w:val="24"/>
                <w:position w:val="1"/>
              </w:rPr>
              <w:t>1.</w:t>
            </w:r>
            <w:r>
              <w:rPr>
                <w:color w:val="000000" w:themeColor="dark1"/>
                <w:kern w:val="24"/>
                <w:position w:val="1"/>
              </w:rPr>
              <w:t>16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3.34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2D47EEA0" w14:textId="77777777" w:rsidR="00C95555" w:rsidRPr="00C95555" w:rsidRDefault="00C95555" w:rsidP="00BA1898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BA1898">
              <w:rPr>
                <w:rFonts w:eastAsiaTheme="minorHAnsi"/>
                <w:color w:val="000000" w:themeColor="dark1"/>
                <w:kern w:val="24"/>
                <w:position w:val="1"/>
              </w:rPr>
              <w:t>91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</w:t>
            </w:r>
            <w:r w:rsidR="00BA1898">
              <w:rPr>
                <w:rFonts w:eastAsiaTheme="minorHAnsi"/>
                <w:color w:val="000000" w:themeColor="dark1"/>
                <w:kern w:val="24"/>
                <w:position w:val="1"/>
              </w:rPr>
              <w:t>0.87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-</w:t>
            </w:r>
            <w:r w:rsidR="00BA1898">
              <w:rPr>
                <w:rFonts w:eastAsiaTheme="minorHAnsi"/>
                <w:color w:val="000000" w:themeColor="dark1"/>
                <w:kern w:val="24"/>
                <w:position w:val="1"/>
              </w:rPr>
              <w:t>4.20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3B9A34AF" w14:textId="77777777" w:rsidR="00BF1310" w:rsidRDefault="00BF1310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5E3FF22" w14:textId="77777777" w:rsidR="00C83C96" w:rsidRDefault="00BA1898" w:rsidP="00C9555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2.34</w:t>
            </w:r>
            <w:r w:rsidR="00C95555">
              <w:rPr>
                <w:color w:val="000000" w:themeColor="dark1"/>
                <w:kern w:val="24"/>
                <w:position w:val="1"/>
              </w:rPr>
              <w:t xml:space="preserve"> 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(</w:t>
            </w:r>
            <w:r w:rsidR="00C95555">
              <w:rPr>
                <w:color w:val="000000" w:themeColor="dark1"/>
                <w:kern w:val="24"/>
                <w:position w:val="1"/>
              </w:rPr>
              <w:t>1.2</w:t>
            </w:r>
            <w:r>
              <w:rPr>
                <w:color w:val="000000" w:themeColor="dark1"/>
                <w:kern w:val="24"/>
                <w:position w:val="1"/>
              </w:rPr>
              <w:t>6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4.36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36BF81DC" w14:textId="77777777" w:rsidR="00C95555" w:rsidRPr="00B82F11" w:rsidRDefault="00C95555" w:rsidP="00BA189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C95555">
              <w:rPr>
                <w:color w:val="000000" w:themeColor="dark1"/>
                <w:kern w:val="24"/>
                <w:position w:val="1"/>
              </w:rPr>
              <w:t>1.8</w:t>
            </w:r>
            <w:r w:rsidR="00BA1898">
              <w:rPr>
                <w:color w:val="000000" w:themeColor="dark1"/>
                <w:kern w:val="24"/>
                <w:position w:val="1"/>
              </w:rPr>
              <w:t>7</w:t>
            </w:r>
            <w:r>
              <w:rPr>
                <w:color w:val="000000" w:themeColor="dark1"/>
                <w:kern w:val="24"/>
                <w:position w:val="1"/>
              </w:rPr>
              <w:t xml:space="preserve"> (</w:t>
            </w:r>
            <w:r w:rsidRPr="00C95555">
              <w:rPr>
                <w:color w:val="000000" w:themeColor="dark1"/>
                <w:kern w:val="24"/>
                <w:position w:val="1"/>
              </w:rPr>
              <w:t>0.</w:t>
            </w:r>
            <w:r w:rsidR="00BA1898">
              <w:rPr>
                <w:color w:val="000000" w:themeColor="dark1"/>
                <w:kern w:val="24"/>
                <w:position w:val="1"/>
              </w:rPr>
              <w:t>71</w:t>
            </w:r>
            <w:r>
              <w:rPr>
                <w:color w:val="000000" w:themeColor="dark1"/>
                <w:kern w:val="24"/>
                <w:position w:val="1"/>
              </w:rPr>
              <w:t>-</w:t>
            </w:r>
            <w:r w:rsidR="00BA1898">
              <w:rPr>
                <w:color w:val="000000" w:themeColor="dark1"/>
                <w:kern w:val="24"/>
                <w:position w:val="1"/>
              </w:rPr>
              <w:t>4.92</w:t>
            </w:r>
            <w:r>
              <w:rPr>
                <w:color w:val="000000" w:themeColor="dark1"/>
                <w:kern w:val="24"/>
                <w:position w:val="1"/>
              </w:rPr>
              <w:t>)</w:t>
            </w:r>
            <w:r w:rsidRPr="00C95555">
              <w:rPr>
                <w:color w:val="000000" w:themeColor="dark1"/>
                <w:kern w:val="24"/>
                <w:position w:val="1"/>
              </w:rPr>
              <w:t xml:space="preserve">       </w:t>
            </w:r>
          </w:p>
        </w:tc>
        <w:tc>
          <w:tcPr>
            <w:tcW w:w="1530" w:type="dxa"/>
          </w:tcPr>
          <w:p w14:paraId="6BE5ABD6" w14:textId="77777777" w:rsidR="00C83C96" w:rsidRPr="00B82F11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64FE258E" w14:textId="77777777" w:rsidR="00C83C96" w:rsidRPr="00B82F11" w:rsidRDefault="00C83C96" w:rsidP="00BA189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0</w:t>
            </w:r>
            <w:r w:rsidR="00F3470E">
              <w:rPr>
                <w:color w:val="000000" w:themeColor="dark1"/>
                <w:kern w:val="24"/>
                <w:position w:val="1"/>
              </w:rPr>
              <w:t>.</w:t>
            </w:r>
            <w:r w:rsidR="00BA1898">
              <w:rPr>
                <w:color w:val="000000" w:themeColor="dark1"/>
                <w:kern w:val="24"/>
                <w:position w:val="1"/>
              </w:rPr>
              <w:t>88</w:t>
            </w:r>
          </w:p>
        </w:tc>
      </w:tr>
      <w:tr w:rsidR="00C83C96" w:rsidRPr="00B82F11" w14:paraId="7E9DCB26" w14:textId="77777777" w:rsidTr="008632DA">
        <w:tc>
          <w:tcPr>
            <w:tcW w:w="2448" w:type="dxa"/>
          </w:tcPr>
          <w:p w14:paraId="104DA560" w14:textId="77777777" w:rsidR="00C83C96" w:rsidRPr="00C7068D" w:rsidRDefault="00C83C96" w:rsidP="00C83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Aspirin </w:t>
            </w:r>
            <w:r w:rsidR="00C7068D" w:rsidRPr="00C7068D">
              <w:rPr>
                <w:rFonts w:ascii="Times New Roman" w:hAnsi="Times New Roman" w:cs="Times New Roman"/>
                <w:sz w:val="24"/>
                <w:szCs w:val="24"/>
              </w:rPr>
              <w:t>in last 2 week</w:t>
            </w:r>
            <w:r w:rsidR="00C706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DCE0B66" w14:textId="77777777" w:rsidR="00C83C96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34981262" w14:textId="77777777" w:rsidR="00C83C96" w:rsidRPr="00B82F11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44" w:type="dxa"/>
          </w:tcPr>
          <w:p w14:paraId="49061AA2" w14:textId="77777777" w:rsidR="00C83C96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9B50" w14:textId="77777777" w:rsidR="00BF1310" w:rsidRDefault="00BF1310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127/6,217</w:t>
            </w:r>
          </w:p>
          <w:p w14:paraId="38AAF31A" w14:textId="77777777" w:rsidR="00BF1310" w:rsidRPr="00B82F11" w:rsidRDefault="00BF1310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126/6,048</w:t>
            </w:r>
          </w:p>
        </w:tc>
        <w:tc>
          <w:tcPr>
            <w:tcW w:w="1620" w:type="dxa"/>
          </w:tcPr>
          <w:p w14:paraId="113CF847" w14:textId="77777777" w:rsidR="00561E7F" w:rsidRDefault="00561E7F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6B0D685F" w14:textId="77777777" w:rsidR="00C83C96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7C6A07A2" w14:textId="77777777" w:rsidR="00561E7F" w:rsidRPr="00B82F11" w:rsidRDefault="00561E7F" w:rsidP="00C83C96">
            <w:pPr>
              <w:pStyle w:val="NormalWeb"/>
              <w:spacing w:before="0" w:beforeAutospacing="0" w:after="0" w:afterAutospacing="0"/>
              <w:jc w:val="center"/>
            </w:pPr>
            <w:r w:rsidRPr="00B82F11">
              <w:t>1 (reference)</w:t>
            </w:r>
          </w:p>
        </w:tc>
        <w:tc>
          <w:tcPr>
            <w:tcW w:w="2070" w:type="dxa"/>
          </w:tcPr>
          <w:p w14:paraId="0AB3CD43" w14:textId="77777777" w:rsidR="00561E7F" w:rsidRDefault="00561E7F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ED63D1C" w14:textId="77777777" w:rsidR="00C83C96" w:rsidRDefault="00C83C96" w:rsidP="00C7068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color w:val="000000" w:themeColor="dark1"/>
                <w:kern w:val="24"/>
                <w:position w:val="1"/>
              </w:rPr>
              <w:t>16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(0.</w:t>
            </w:r>
            <w:r w:rsidR="00C7068D">
              <w:rPr>
                <w:color w:val="000000" w:themeColor="dark1"/>
                <w:kern w:val="24"/>
                <w:position w:val="1"/>
              </w:rPr>
              <w:t>6</w:t>
            </w:r>
            <w:r w:rsidR="00EC214A">
              <w:rPr>
                <w:color w:val="000000" w:themeColor="dark1"/>
                <w:kern w:val="24"/>
                <w:position w:val="1"/>
              </w:rPr>
              <w:t>2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EC214A">
              <w:rPr>
                <w:color w:val="000000" w:themeColor="dark1"/>
                <w:kern w:val="24"/>
                <w:position w:val="1"/>
              </w:rPr>
              <w:t>2.18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6BF336BB" w14:textId="77777777" w:rsidR="00C7068D" w:rsidRPr="00B82F11" w:rsidRDefault="00C7068D" w:rsidP="002E1B9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t>1.</w:t>
            </w:r>
            <w:r w:rsidR="002E1B9B">
              <w:t>58</w:t>
            </w:r>
            <w:r w:rsidRPr="00B82F11">
              <w:t xml:space="preserve"> (0.</w:t>
            </w:r>
            <w:r w:rsidR="002E1B9B">
              <w:t>88</w:t>
            </w:r>
            <w:r w:rsidRPr="00B82F11">
              <w:t>-</w:t>
            </w:r>
            <w:r>
              <w:t>2.</w:t>
            </w:r>
            <w:r w:rsidR="002E1B9B">
              <w:t>8</w:t>
            </w:r>
            <w:r>
              <w:t>3</w:t>
            </w:r>
            <w:r w:rsidRPr="00B82F11">
              <w:t>)</w:t>
            </w:r>
          </w:p>
        </w:tc>
        <w:tc>
          <w:tcPr>
            <w:tcW w:w="2106" w:type="dxa"/>
          </w:tcPr>
          <w:p w14:paraId="6C87A2C9" w14:textId="77777777" w:rsidR="00561E7F" w:rsidRDefault="00561E7F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A7CE6CB" w14:textId="77777777" w:rsidR="00C83C96" w:rsidRDefault="00C7068D" w:rsidP="00C7068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</w:t>
            </w:r>
            <w:r w:rsidR="00EC214A">
              <w:rPr>
                <w:color w:val="000000" w:themeColor="dark1"/>
                <w:kern w:val="24"/>
                <w:position w:val="1"/>
              </w:rPr>
              <w:t>13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EC214A">
              <w:rPr>
                <w:color w:val="000000" w:themeColor="dark1"/>
                <w:kern w:val="24"/>
                <w:position w:val="1"/>
              </w:rPr>
              <w:t>15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EC214A">
              <w:rPr>
                <w:color w:val="000000" w:themeColor="dark1"/>
                <w:kern w:val="24"/>
                <w:position w:val="1"/>
              </w:rPr>
              <w:t>3.95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14AEB145" w14:textId="77777777" w:rsidR="00C7068D" w:rsidRPr="00B82F11" w:rsidRDefault="00C7068D" w:rsidP="002E1B9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76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0.95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-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3.29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0CD36E66" w14:textId="77777777" w:rsidR="00561E7F" w:rsidRDefault="00561E7F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63EF9BA" w14:textId="77777777" w:rsidR="00C83C96" w:rsidRDefault="00EC214A" w:rsidP="00C7068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1.92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0.91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4.06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58FF10A9" w14:textId="77777777" w:rsidR="00C7068D" w:rsidRPr="00B82F11" w:rsidRDefault="00C7068D" w:rsidP="00EC214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2.5</w:t>
            </w:r>
            <w:r w:rsidR="00EC214A">
              <w:rPr>
                <w:color w:val="000000" w:themeColor="dark1"/>
                <w:kern w:val="24"/>
                <w:position w:val="1"/>
              </w:rPr>
              <w:t>1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1.2</w:t>
            </w:r>
            <w:r w:rsidR="00EC214A">
              <w:rPr>
                <w:color w:val="000000" w:themeColor="dark1"/>
                <w:kern w:val="24"/>
                <w:position w:val="1"/>
              </w:rPr>
              <w:t>2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5.1</w:t>
            </w:r>
            <w:r w:rsidR="00EC214A">
              <w:rPr>
                <w:color w:val="000000" w:themeColor="dark1"/>
                <w:kern w:val="24"/>
                <w:position w:val="1"/>
              </w:rPr>
              <w:t>2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1530" w:type="dxa"/>
          </w:tcPr>
          <w:p w14:paraId="4C2F1729" w14:textId="77777777" w:rsidR="00C83C96" w:rsidRPr="00B82F11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45984BB9" w14:textId="77777777" w:rsidR="00C83C96" w:rsidRPr="00B82F11" w:rsidRDefault="00C83C96" w:rsidP="00EC214A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0.</w:t>
            </w:r>
            <w:r w:rsidR="00EC214A">
              <w:rPr>
                <w:color w:val="000000" w:themeColor="dark1"/>
                <w:kern w:val="24"/>
                <w:position w:val="1"/>
              </w:rPr>
              <w:t>38</w:t>
            </w:r>
          </w:p>
        </w:tc>
      </w:tr>
      <w:tr w:rsidR="00C83C96" w:rsidRPr="00B82F11" w14:paraId="18AE70F6" w14:textId="77777777" w:rsidTr="008632DA">
        <w:tc>
          <w:tcPr>
            <w:tcW w:w="2448" w:type="dxa"/>
          </w:tcPr>
          <w:p w14:paraId="068773EF" w14:textId="77777777" w:rsidR="00C83C96" w:rsidRDefault="00C83C96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HRT use</w:t>
            </w:r>
            <w:r w:rsidR="00F3470E">
              <w:rPr>
                <w:rFonts w:ascii="Times New Roman" w:hAnsi="Times New Roman" w:cs="Times New Roman"/>
                <w:sz w:val="24"/>
                <w:szCs w:val="24"/>
              </w:rPr>
              <w:t xml:space="preserve"> (in women)</w:t>
            </w:r>
          </w:p>
          <w:p w14:paraId="15774682" w14:textId="77777777" w:rsidR="00C83C96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1BD8A2ED" w14:textId="77777777" w:rsidR="00C83C96" w:rsidRPr="00B82F11" w:rsidRDefault="00397E6C" w:rsidP="00C8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44" w:type="dxa"/>
          </w:tcPr>
          <w:p w14:paraId="60EF0C54" w14:textId="77777777" w:rsidR="00C83C96" w:rsidRDefault="00C83C96" w:rsidP="0039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CF20" w14:textId="77777777" w:rsidR="002E1B9B" w:rsidRDefault="00BF1310" w:rsidP="0039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B9B">
              <w:rPr>
                <w:rFonts w:ascii="Times New Roman" w:hAnsi="Times New Roman" w:cs="Times New Roman"/>
                <w:sz w:val="24"/>
                <w:szCs w:val="24"/>
              </w:rPr>
              <w:t>34/1749</w:t>
            </w:r>
          </w:p>
          <w:p w14:paraId="45EEEBF2" w14:textId="77777777" w:rsidR="00BF1310" w:rsidRPr="00B82F11" w:rsidRDefault="002E1B9B" w:rsidP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E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F1310">
              <w:rPr>
                <w:rFonts w:ascii="Times New Roman" w:hAnsi="Times New Roman" w:cs="Times New Roman"/>
                <w:sz w:val="24"/>
                <w:szCs w:val="24"/>
              </w:rPr>
              <w:t>/3,705</w:t>
            </w:r>
          </w:p>
        </w:tc>
        <w:tc>
          <w:tcPr>
            <w:tcW w:w="1620" w:type="dxa"/>
          </w:tcPr>
          <w:p w14:paraId="79DE7D46" w14:textId="77777777" w:rsidR="00360EC7" w:rsidRDefault="00360EC7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6778E8E1" w14:textId="77777777" w:rsidR="00C83C96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248AE2B8" w14:textId="77777777" w:rsidR="00360EC7" w:rsidRPr="00B82F11" w:rsidRDefault="00360EC7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</w:tc>
        <w:tc>
          <w:tcPr>
            <w:tcW w:w="2070" w:type="dxa"/>
          </w:tcPr>
          <w:p w14:paraId="7F2884A8" w14:textId="77777777" w:rsidR="00360EC7" w:rsidRDefault="00360EC7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50761CBD" w14:textId="77777777" w:rsidR="00360EC7" w:rsidRDefault="00360EC7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t>0.67</w:t>
            </w:r>
            <w:r w:rsidRPr="00B82F11">
              <w:t xml:space="preserve"> (0.</w:t>
            </w:r>
            <w:r>
              <w:t>19</w:t>
            </w:r>
            <w:r w:rsidRPr="00B82F11">
              <w:t>-</w:t>
            </w:r>
            <w:r>
              <w:t>2.34</w:t>
            </w:r>
            <w:r w:rsidRPr="00B82F11">
              <w:t>)</w:t>
            </w:r>
          </w:p>
          <w:p w14:paraId="5E39544D" w14:textId="77777777" w:rsidR="00C83C96" w:rsidRPr="00B82F11" w:rsidRDefault="00C83C96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1.</w:t>
            </w:r>
            <w:r w:rsidR="00360EC7">
              <w:rPr>
                <w:color w:val="000000" w:themeColor="dark1"/>
                <w:kern w:val="24"/>
                <w:position w:val="1"/>
              </w:rPr>
              <w:t>55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(0.</w:t>
            </w:r>
            <w:r w:rsidR="00360EC7">
              <w:rPr>
                <w:color w:val="000000" w:themeColor="dark1"/>
                <w:kern w:val="24"/>
                <w:position w:val="1"/>
              </w:rPr>
              <w:t>71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360EC7">
              <w:rPr>
                <w:color w:val="000000" w:themeColor="dark1"/>
                <w:kern w:val="24"/>
                <w:position w:val="1"/>
              </w:rPr>
              <w:t>3.34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06" w:type="dxa"/>
          </w:tcPr>
          <w:p w14:paraId="5863FF6A" w14:textId="77777777" w:rsidR="00360EC7" w:rsidRDefault="00360EC7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0F4A5F80" w14:textId="77777777" w:rsidR="00360EC7" w:rsidRDefault="00360EC7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2.31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1.05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5</w:t>
            </w:r>
            <w:r w:rsidRPr="00B82F11">
              <w:rPr>
                <w:color w:val="000000" w:themeColor="dark1"/>
                <w:kern w:val="24"/>
                <w:position w:val="1"/>
              </w:rPr>
              <w:t>.09)</w:t>
            </w:r>
          </w:p>
          <w:p w14:paraId="333E6ABF" w14:textId="77777777" w:rsidR="00C83C96" w:rsidRPr="00B82F11" w:rsidRDefault="00360EC7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2.11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 xml:space="preserve"> (0.</w:t>
            </w:r>
            <w:r>
              <w:rPr>
                <w:color w:val="000000" w:themeColor="dark1"/>
                <w:kern w:val="24"/>
                <w:position w:val="1"/>
              </w:rPr>
              <w:t>74</w:t>
            </w:r>
            <w:r w:rsidR="00C83C96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5.99)</w:t>
            </w:r>
          </w:p>
        </w:tc>
        <w:tc>
          <w:tcPr>
            <w:tcW w:w="2160" w:type="dxa"/>
          </w:tcPr>
          <w:p w14:paraId="7C91F288" w14:textId="77777777" w:rsidR="00360EC7" w:rsidRDefault="00360EC7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061240BF" w14:textId="77777777" w:rsidR="00C83C96" w:rsidRDefault="00C83C96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2.</w:t>
            </w:r>
            <w:r w:rsidR="00360EC7">
              <w:rPr>
                <w:color w:val="000000" w:themeColor="dark1"/>
                <w:kern w:val="24"/>
                <w:position w:val="1"/>
              </w:rPr>
              <w:t>3</w:t>
            </w:r>
            <w:r w:rsidRPr="00B82F11">
              <w:rPr>
                <w:color w:val="000000" w:themeColor="dark1"/>
                <w:kern w:val="24"/>
                <w:position w:val="1"/>
              </w:rPr>
              <w:t>3 (</w:t>
            </w:r>
            <w:r w:rsidR="00360EC7">
              <w:rPr>
                <w:color w:val="000000" w:themeColor="dark1"/>
                <w:kern w:val="24"/>
                <w:position w:val="1"/>
              </w:rPr>
              <w:t>0.92</w:t>
            </w:r>
            <w:r w:rsidRPr="00B82F11">
              <w:rPr>
                <w:color w:val="000000" w:themeColor="dark1"/>
                <w:kern w:val="24"/>
                <w:position w:val="1"/>
              </w:rPr>
              <w:t>-5.</w:t>
            </w:r>
            <w:r w:rsidR="00360EC7">
              <w:rPr>
                <w:color w:val="000000" w:themeColor="dark1"/>
                <w:kern w:val="24"/>
                <w:position w:val="1"/>
              </w:rPr>
              <w:t>92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054AA440" w14:textId="77777777" w:rsidR="00360EC7" w:rsidRPr="00B82F11" w:rsidRDefault="00360EC7" w:rsidP="00360E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1.89 (0.55-6.46)</w:t>
            </w:r>
          </w:p>
        </w:tc>
        <w:tc>
          <w:tcPr>
            <w:tcW w:w="1530" w:type="dxa"/>
          </w:tcPr>
          <w:p w14:paraId="1B8BDBF5" w14:textId="77777777" w:rsidR="00C83C96" w:rsidRPr="00B82F11" w:rsidRDefault="00C83C96" w:rsidP="00C83C9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5F81FC07" w14:textId="77777777" w:rsidR="00C83C96" w:rsidRPr="00B82F11" w:rsidRDefault="00C83C96" w:rsidP="00B02AD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0.</w:t>
            </w:r>
            <w:r w:rsidR="00B02ADD">
              <w:rPr>
                <w:color w:val="000000" w:themeColor="dark1"/>
                <w:kern w:val="24"/>
                <w:position w:val="1"/>
              </w:rPr>
              <w:t>35</w:t>
            </w:r>
          </w:p>
        </w:tc>
      </w:tr>
    </w:tbl>
    <w:p w14:paraId="77304DBA" w14:textId="77777777" w:rsidR="0090466D" w:rsidRDefault="0090466D" w:rsidP="0090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2D9E6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3B0E13D0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261AE270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706DAE4A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3AC4314A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13A3A6A6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083CDBB7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21C5B1CE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3842F9C3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7C748414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1CFBF618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091CAFE5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2C948802" w14:textId="77777777" w:rsidR="00CC3B4B" w:rsidRDefault="00CC3B4B">
      <w:pPr>
        <w:rPr>
          <w:rFonts w:ascii="Times New Roman" w:hAnsi="Times New Roman" w:cs="Times New Roman"/>
          <w:sz w:val="24"/>
          <w:szCs w:val="24"/>
        </w:rPr>
      </w:pPr>
    </w:p>
    <w:p w14:paraId="593287D2" w14:textId="4AB35104" w:rsidR="00CC3B4B" w:rsidRPr="009845CF" w:rsidRDefault="00CC3B4B" w:rsidP="00CC3B4B">
      <w:pPr>
        <w:spacing w:after="0" w:line="240" w:lineRule="auto"/>
        <w:rPr>
          <w:rFonts w:ascii="Times New Roman" w:hAnsi="Times New Roman" w:cs="Times New Roman"/>
        </w:rPr>
      </w:pPr>
      <w:r w:rsidRPr="009845CF">
        <w:rPr>
          <w:rFonts w:ascii="Times New Roman" w:hAnsi="Times New Roman" w:cs="Times New Roman"/>
          <w:vertAlign w:val="superscript"/>
        </w:rPr>
        <w:t>a</w:t>
      </w:r>
      <w:r w:rsidR="00D370D8" w:rsidRPr="009B133D">
        <w:rPr>
          <w:rFonts w:ascii="Times New Roman" w:hAnsi="Times New Roman" w:cs="Times New Roman"/>
        </w:rPr>
        <w:t xml:space="preserve"> Multivariable model (Model  2, Table 2) – </w:t>
      </w:r>
      <w:r w:rsidR="00D370D8" w:rsidRPr="009845CF">
        <w:rPr>
          <w:rFonts w:ascii="Times New Roman" w:hAnsi="Times New Roman" w:cs="Times New Roman"/>
        </w:rPr>
        <w:t>a</w:t>
      </w:r>
      <w:r w:rsidRPr="005C660F">
        <w:rPr>
          <w:rFonts w:ascii="Times New Roman" w:hAnsi="Times New Roman" w:cs="Times New Roman"/>
        </w:rPr>
        <w:t>djusted for age, sex, race, and study center, education, BMI, smoking status and pack-years of smoking, use of aspirin, hormone replacemen</w:t>
      </w:r>
      <w:r w:rsidR="00F75FF3">
        <w:rPr>
          <w:rFonts w:ascii="Times New Roman" w:hAnsi="Times New Roman" w:cs="Times New Roman"/>
        </w:rPr>
        <w:t xml:space="preserve">t therapy (in women) and </w:t>
      </w:r>
      <w:proofErr w:type="spellStart"/>
      <w:r w:rsidR="00F75FF3">
        <w:rPr>
          <w:rFonts w:ascii="Times New Roman" w:hAnsi="Times New Roman" w:cs="Times New Roman"/>
        </w:rPr>
        <w:t>eGFR</w:t>
      </w:r>
      <w:proofErr w:type="spellEnd"/>
      <w:r w:rsidR="00F75FF3">
        <w:rPr>
          <w:rFonts w:ascii="Times New Roman" w:hAnsi="Times New Roman" w:cs="Times New Roman"/>
        </w:rPr>
        <w:t>.</w:t>
      </w:r>
      <w:r w:rsidRPr="009B133D">
        <w:rPr>
          <w:rFonts w:ascii="Times New Roman" w:hAnsi="Times New Roman" w:cs="Times New Roman"/>
        </w:rPr>
        <w:t xml:space="preserve"> </w:t>
      </w:r>
    </w:p>
    <w:p w14:paraId="081F68B2" w14:textId="77777777" w:rsidR="00743B70" w:rsidRDefault="0074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916DFE" w14:textId="1C84BD3F" w:rsidR="0090466D" w:rsidRDefault="0090466D" w:rsidP="0090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805E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Hazard </w:t>
      </w:r>
      <w:proofErr w:type="spellStart"/>
      <w:r>
        <w:rPr>
          <w:rFonts w:ascii="Times New Roman" w:hAnsi="Times New Roman" w:cs="Times New Roman"/>
        </w:rPr>
        <w:t>ratios</w:t>
      </w:r>
      <w:r w:rsidR="00D370D8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 (95% CI) </w:t>
      </w:r>
      <w:r>
        <w:rPr>
          <w:rFonts w:ascii="Times New Roman" w:hAnsi="Times New Roman" w:cs="Times New Roman"/>
          <w:sz w:val="24"/>
          <w:szCs w:val="24"/>
        </w:rPr>
        <w:t xml:space="preserve">for lung cancer </w:t>
      </w:r>
      <w:r w:rsidR="004206A8">
        <w:rPr>
          <w:rFonts w:ascii="Times New Roman" w:hAnsi="Times New Roman" w:cs="Times New Roman"/>
          <w:sz w:val="24"/>
          <w:szCs w:val="24"/>
        </w:rPr>
        <w:t xml:space="preserve">incidence </w:t>
      </w:r>
      <w:r>
        <w:rPr>
          <w:rFonts w:ascii="Times New Roman" w:hAnsi="Times New Roman" w:cs="Times New Roman"/>
          <w:sz w:val="24"/>
          <w:szCs w:val="24"/>
        </w:rPr>
        <w:t>in strata of selected participants’ characteristics</w:t>
      </w:r>
      <w:r w:rsidR="000442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CD">
        <w:rPr>
          <w:rFonts w:ascii="Times New Roman" w:hAnsi="Times New Roman" w:cs="Times New Roman"/>
        </w:rPr>
        <w:t>ARIC, 1990–2006</w:t>
      </w:r>
    </w:p>
    <w:p w14:paraId="20354F90" w14:textId="77777777" w:rsidR="0090466D" w:rsidRDefault="0090466D" w:rsidP="0090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Spec="inside"/>
        <w:tblW w:w="136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44"/>
        <w:gridCol w:w="1620"/>
        <w:gridCol w:w="2070"/>
        <w:gridCol w:w="2106"/>
        <w:gridCol w:w="2160"/>
        <w:gridCol w:w="1350"/>
      </w:tblGrid>
      <w:tr w:rsidR="0090466D" w:rsidRPr="00B82F11" w14:paraId="0C1332F1" w14:textId="77777777" w:rsidTr="008632DA">
        <w:tc>
          <w:tcPr>
            <w:tcW w:w="2448" w:type="dxa"/>
            <w:vMerge w:val="restart"/>
          </w:tcPr>
          <w:p w14:paraId="383A1A30" w14:textId="77777777" w:rsidR="0090466D" w:rsidRPr="00B82F11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944" w:type="dxa"/>
            <w:vMerge w:val="restart"/>
          </w:tcPr>
          <w:p w14:paraId="280B69DF" w14:textId="77777777" w:rsidR="0090466D" w:rsidRPr="00B82F11" w:rsidRDefault="00D370D8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No. of </w:t>
            </w:r>
            <w:r w:rsidR="0090466D">
              <w:rPr>
                <w:rFonts w:ascii="Times New Roman" w:hAnsi="Times New Roman" w:cs="Times New Roman"/>
                <w:bCs/>
                <w:sz w:val="24"/>
                <w:szCs w:val="24"/>
              </w:rPr>
              <w:t>cases/participants</w:t>
            </w:r>
          </w:p>
        </w:tc>
        <w:tc>
          <w:tcPr>
            <w:tcW w:w="9306" w:type="dxa"/>
            <w:gridSpan w:val="5"/>
          </w:tcPr>
          <w:p w14:paraId="58E95FF6" w14:textId="77777777" w:rsidR="0090466D" w:rsidRPr="00B82F11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Quartiles of 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B2M</w:t>
            </w: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(mg/L)</w:t>
            </w:r>
          </w:p>
        </w:tc>
      </w:tr>
      <w:tr w:rsidR="0090466D" w:rsidRPr="00B82F11" w14:paraId="2B79055E" w14:textId="77777777" w:rsidTr="008632DA">
        <w:tc>
          <w:tcPr>
            <w:tcW w:w="2448" w:type="dxa"/>
            <w:vMerge/>
          </w:tcPr>
          <w:p w14:paraId="57960178" w14:textId="77777777" w:rsidR="0090466D" w:rsidRPr="00B82F11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14:paraId="30C34218" w14:textId="77777777" w:rsidR="0090466D" w:rsidRPr="00B82F11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CB62F7" w14:textId="77777777" w:rsidR="0090466D" w:rsidRPr="00B82F11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≤1.66</w:t>
            </w:r>
          </w:p>
        </w:tc>
        <w:tc>
          <w:tcPr>
            <w:tcW w:w="2070" w:type="dxa"/>
          </w:tcPr>
          <w:p w14:paraId="0EA08C2E" w14:textId="77777777" w:rsidR="0090466D" w:rsidRPr="00B82F11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1.67-1.88</w:t>
            </w:r>
          </w:p>
        </w:tc>
        <w:tc>
          <w:tcPr>
            <w:tcW w:w="2106" w:type="dxa"/>
          </w:tcPr>
          <w:p w14:paraId="402E6A26" w14:textId="77777777" w:rsidR="0090466D" w:rsidRPr="00B82F11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1.89-2.15</w:t>
            </w:r>
          </w:p>
        </w:tc>
        <w:tc>
          <w:tcPr>
            <w:tcW w:w="2160" w:type="dxa"/>
          </w:tcPr>
          <w:p w14:paraId="4FAAF870" w14:textId="77777777" w:rsidR="0090466D" w:rsidRPr="00B82F11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≥2.16</w:t>
            </w:r>
          </w:p>
        </w:tc>
        <w:tc>
          <w:tcPr>
            <w:tcW w:w="1350" w:type="dxa"/>
          </w:tcPr>
          <w:p w14:paraId="6D09C936" w14:textId="77777777" w:rsidR="0090466D" w:rsidRPr="00B82F11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interaction</w:t>
            </w:r>
          </w:p>
        </w:tc>
      </w:tr>
      <w:tr w:rsidR="0090466D" w:rsidRPr="00B82F11" w14:paraId="07F1E5F3" w14:textId="77777777" w:rsidTr="008632DA">
        <w:trPr>
          <w:trHeight w:val="548"/>
        </w:trPr>
        <w:tc>
          <w:tcPr>
            <w:tcW w:w="2448" w:type="dxa"/>
          </w:tcPr>
          <w:p w14:paraId="5CCFBE97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14:paraId="28CF7FB9" w14:textId="77777777" w:rsidR="0090466D" w:rsidRDefault="0090466D" w:rsidP="0090466D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≤60</w:t>
            </w:r>
          </w:p>
          <w:p w14:paraId="3B63A005" w14:textId="77777777" w:rsidR="0090466D" w:rsidRPr="00DE0E19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DE0E19">
              <w:rPr>
                <w:rFonts w:ascii="Times New Roman" w:eastAsia="TimesNew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4" w:type="dxa"/>
          </w:tcPr>
          <w:p w14:paraId="77FEA20D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BC70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/8,588</w:t>
            </w:r>
          </w:p>
          <w:p w14:paraId="37990E4C" w14:textId="77777777" w:rsidR="0090466D" w:rsidRPr="00B82F11" w:rsidRDefault="0090466D" w:rsidP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B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/3,712</w:t>
            </w:r>
          </w:p>
        </w:tc>
        <w:tc>
          <w:tcPr>
            <w:tcW w:w="1620" w:type="dxa"/>
          </w:tcPr>
          <w:p w14:paraId="05C64BF6" w14:textId="77777777" w:rsidR="0090466D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C162" w14:textId="77777777" w:rsidR="0090466D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  <w:p w14:paraId="38739C1A" w14:textId="77777777" w:rsidR="0090466D" w:rsidRPr="00B82F11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</w:tc>
        <w:tc>
          <w:tcPr>
            <w:tcW w:w="2070" w:type="dxa"/>
          </w:tcPr>
          <w:p w14:paraId="46386092" w14:textId="77777777" w:rsidR="0090466D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93AF" w14:textId="77777777" w:rsidR="0090466D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7787D2" w14:textId="77777777" w:rsidR="0090466D" w:rsidRPr="00B82F11" w:rsidRDefault="00C225AE" w:rsidP="00A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14:paraId="4AA28F2E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</w:p>
          <w:p w14:paraId="595BB658" w14:textId="77777777" w:rsidR="0090466D" w:rsidRDefault="00C225AE" w:rsidP="0090466D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0.9</w:t>
            </w:r>
            <w:r w:rsidR="00A53BD4">
              <w:rPr>
                <w:rFonts w:eastAsiaTheme="minorHAnsi"/>
                <w:color w:val="000000" w:themeColor="dark1"/>
                <w:kern w:val="24"/>
                <w:position w:val="1"/>
              </w:rPr>
              <w:t>3</w:t>
            </w:r>
            <w:r w:rsidR="0090466D"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(0.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5</w:t>
            </w:r>
            <w:r w:rsidR="00A53BD4">
              <w:rPr>
                <w:rFonts w:eastAsiaTheme="minorHAnsi"/>
                <w:color w:val="000000" w:themeColor="dark1"/>
                <w:kern w:val="24"/>
                <w:position w:val="1"/>
              </w:rPr>
              <w:t>2</w:t>
            </w:r>
            <w:r w:rsidR="0090466D"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-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A53BD4">
              <w:rPr>
                <w:rFonts w:eastAsiaTheme="minorHAnsi"/>
                <w:color w:val="000000" w:themeColor="dark1"/>
                <w:kern w:val="24"/>
                <w:position w:val="1"/>
              </w:rPr>
              <w:t>67</w:t>
            </w:r>
            <w:r w:rsidR="0090466D"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  <w:p w14:paraId="2E6F379E" w14:textId="77777777" w:rsidR="0090466D" w:rsidRPr="00B82F11" w:rsidRDefault="00C225AE" w:rsidP="00A53BD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1.1</w:t>
            </w:r>
            <w:r w:rsidR="00A53BD4">
              <w:rPr>
                <w:color w:val="000000" w:themeColor="dark1"/>
                <w:kern w:val="24"/>
                <w:position w:val="1"/>
              </w:rPr>
              <w:t>8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</w:t>
            </w:r>
            <w:r w:rsidR="00A53BD4">
              <w:rPr>
                <w:color w:val="000000" w:themeColor="dark1"/>
                <w:kern w:val="24"/>
                <w:position w:val="1"/>
              </w:rPr>
              <w:t>60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t>2.</w:t>
            </w:r>
            <w:r w:rsidR="00A53BD4">
              <w:t>32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7BB58694" w14:textId="77777777" w:rsidR="0090466D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8E854" w14:textId="77777777" w:rsidR="0090466D" w:rsidRDefault="00C225AE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F5D56D" w14:textId="77777777" w:rsidR="0090466D" w:rsidRPr="00B82F11" w:rsidRDefault="00C225AE" w:rsidP="00A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0466D" w:rsidRPr="00DE0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0466D" w:rsidRPr="00DE0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66D" w:rsidRPr="00DE0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02099AA2" w14:textId="77777777" w:rsidR="0090466D" w:rsidRPr="00B82F11" w:rsidRDefault="0090466D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D8C5" w14:textId="77777777" w:rsidR="0090466D" w:rsidRPr="00B82F11" w:rsidRDefault="0090466D" w:rsidP="00A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53B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466D" w:rsidRPr="00B82F11" w14:paraId="4EDE1C70" w14:textId="77777777" w:rsidTr="008632DA">
        <w:trPr>
          <w:trHeight w:val="566"/>
        </w:trPr>
        <w:tc>
          <w:tcPr>
            <w:tcW w:w="2448" w:type="dxa"/>
          </w:tcPr>
          <w:p w14:paraId="660F405D" w14:textId="77777777" w:rsidR="0090466D" w:rsidRPr="00B82F11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14:paraId="72252C9D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Men</w:t>
            </w:r>
          </w:p>
          <w:p w14:paraId="172D7468" w14:textId="77777777" w:rsidR="0090466D" w:rsidRPr="00B82F11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Women</w:t>
            </w:r>
          </w:p>
        </w:tc>
        <w:tc>
          <w:tcPr>
            <w:tcW w:w="1944" w:type="dxa"/>
          </w:tcPr>
          <w:p w14:paraId="45D76683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9A49" w14:textId="77777777" w:rsidR="0090466D" w:rsidRDefault="002E1B9B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/5,489</w:t>
            </w:r>
          </w:p>
          <w:p w14:paraId="411FD589" w14:textId="77777777" w:rsidR="0090466D" w:rsidRPr="00B82F11" w:rsidRDefault="002E1B9B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/6,811</w:t>
            </w:r>
          </w:p>
        </w:tc>
        <w:tc>
          <w:tcPr>
            <w:tcW w:w="1620" w:type="dxa"/>
          </w:tcPr>
          <w:p w14:paraId="7D4FBBB6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76E1383D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39377791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t>1 (reference)</w:t>
            </w:r>
          </w:p>
        </w:tc>
        <w:tc>
          <w:tcPr>
            <w:tcW w:w="2070" w:type="dxa"/>
          </w:tcPr>
          <w:p w14:paraId="1FF2D5D0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</w:p>
          <w:p w14:paraId="420141C3" w14:textId="77777777" w:rsidR="0090466D" w:rsidRDefault="0090466D" w:rsidP="0090466D">
            <w:pPr>
              <w:pStyle w:val="NormalWeb"/>
              <w:tabs>
                <w:tab w:val="center" w:pos="927"/>
              </w:tabs>
              <w:spacing w:before="0" w:beforeAutospacing="0" w:after="0" w:afterAutospacing="0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ab/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BC553C">
              <w:rPr>
                <w:rFonts w:eastAsiaTheme="minorHAnsi"/>
                <w:color w:val="000000" w:themeColor="dark1"/>
                <w:kern w:val="24"/>
                <w:position w:val="1"/>
              </w:rPr>
              <w:t>0</w:t>
            </w:r>
            <w:r w:rsidR="00C225AE">
              <w:rPr>
                <w:rFonts w:eastAsiaTheme="minorHAnsi"/>
                <w:color w:val="000000" w:themeColor="dark1"/>
                <w:kern w:val="24"/>
                <w:position w:val="1"/>
              </w:rPr>
              <w:t>8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(0.</w:t>
            </w:r>
            <w:r w:rsidR="00BC553C">
              <w:rPr>
                <w:rFonts w:eastAsiaTheme="minorHAnsi"/>
                <w:color w:val="000000" w:themeColor="dark1"/>
                <w:kern w:val="24"/>
                <w:position w:val="1"/>
              </w:rPr>
              <w:t>6</w:t>
            </w:r>
            <w:r w:rsidR="00C225AE">
              <w:rPr>
                <w:rFonts w:eastAsiaTheme="minorHAnsi"/>
                <w:color w:val="000000" w:themeColor="dark1"/>
                <w:kern w:val="24"/>
                <w:position w:val="1"/>
              </w:rPr>
              <w:t>7</w:t>
            </w:r>
            <w:r w:rsidR="00BC553C">
              <w:rPr>
                <w:rFonts w:eastAsiaTheme="minorHAnsi"/>
                <w:color w:val="000000" w:themeColor="dark1"/>
                <w:kern w:val="24"/>
                <w:position w:val="1"/>
              </w:rPr>
              <w:t>-1.</w:t>
            </w:r>
            <w:r w:rsidR="00C225AE">
              <w:rPr>
                <w:rFonts w:eastAsiaTheme="minorHAnsi"/>
                <w:color w:val="000000" w:themeColor="dark1"/>
                <w:kern w:val="24"/>
                <w:position w:val="1"/>
              </w:rPr>
              <w:t>7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3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  <w:p w14:paraId="4544AE55" w14:textId="77777777" w:rsidR="0090466D" w:rsidRPr="00B82F11" w:rsidRDefault="0090466D" w:rsidP="002E1B9B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2B36D3">
              <w:rPr>
                <w:rFonts w:eastAsiaTheme="minorHAnsi"/>
                <w:color w:val="000000" w:themeColor="dark1"/>
                <w:kern w:val="24"/>
                <w:position w:val="1"/>
              </w:rPr>
              <w:t>1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3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(0.</w:t>
            </w:r>
            <w:r w:rsidR="002B36D3">
              <w:rPr>
                <w:rFonts w:eastAsiaTheme="minorHAnsi"/>
                <w:color w:val="000000" w:themeColor="dark1"/>
                <w:kern w:val="24"/>
                <w:position w:val="1"/>
              </w:rPr>
              <w:t>57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-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2.</w:t>
            </w:r>
            <w:r w:rsidR="002B36D3">
              <w:rPr>
                <w:rFonts w:eastAsiaTheme="minorHAnsi"/>
                <w:color w:val="000000" w:themeColor="dark1"/>
                <w:kern w:val="24"/>
                <w:position w:val="1"/>
              </w:rPr>
              <w:t>2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3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06" w:type="dxa"/>
          </w:tcPr>
          <w:p w14:paraId="76E0BA35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6548076" w14:textId="77777777" w:rsidR="0090466D" w:rsidRDefault="00BC553C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2B36D3">
              <w:rPr>
                <w:color w:val="000000" w:themeColor="dark1"/>
                <w:kern w:val="24"/>
                <w:position w:val="1"/>
              </w:rPr>
              <w:t>0</w:t>
            </w:r>
            <w:r w:rsidR="002E1B9B">
              <w:rPr>
                <w:color w:val="000000" w:themeColor="dark1"/>
                <w:kern w:val="24"/>
                <w:position w:val="1"/>
              </w:rPr>
              <w:t>8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0.6</w:t>
            </w:r>
            <w:r w:rsidR="002E1B9B">
              <w:rPr>
                <w:color w:val="000000" w:themeColor="dark1"/>
                <w:kern w:val="24"/>
                <w:position w:val="1"/>
              </w:rPr>
              <w:t>4</w:t>
            </w:r>
            <w:r>
              <w:rPr>
                <w:color w:val="000000" w:themeColor="dark1"/>
                <w:kern w:val="24"/>
                <w:position w:val="1"/>
              </w:rPr>
              <w:t>-1.8</w:t>
            </w:r>
            <w:r w:rsidR="002E1B9B">
              <w:rPr>
                <w:color w:val="000000" w:themeColor="dark1"/>
                <w:kern w:val="24"/>
                <w:position w:val="1"/>
              </w:rPr>
              <w:t>2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12D0F66D" w14:textId="77777777" w:rsidR="0090466D" w:rsidRPr="00B82F11" w:rsidRDefault="00BC553C" w:rsidP="002E1B9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0.</w:t>
            </w:r>
            <w:r w:rsidR="002B36D3">
              <w:rPr>
                <w:color w:val="000000" w:themeColor="dark1"/>
                <w:kern w:val="24"/>
                <w:position w:val="1"/>
              </w:rPr>
              <w:t>7</w:t>
            </w:r>
            <w:r w:rsidR="002E1B9B">
              <w:rPr>
                <w:color w:val="000000" w:themeColor="dark1"/>
                <w:kern w:val="24"/>
                <w:position w:val="1"/>
              </w:rPr>
              <w:t>8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</w:t>
            </w:r>
            <w:r w:rsidR="002B36D3">
              <w:rPr>
                <w:color w:val="000000" w:themeColor="dark1"/>
                <w:kern w:val="24"/>
                <w:position w:val="1"/>
              </w:rPr>
              <w:t>36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2B36D3">
              <w:rPr>
                <w:color w:val="000000" w:themeColor="dark1"/>
                <w:kern w:val="24"/>
                <w:position w:val="1"/>
              </w:rPr>
              <w:t>6</w:t>
            </w:r>
            <w:r w:rsidR="002E1B9B">
              <w:rPr>
                <w:color w:val="000000" w:themeColor="dark1"/>
                <w:kern w:val="24"/>
                <w:position w:val="1"/>
              </w:rPr>
              <w:t>6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758A78FA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</w:p>
          <w:p w14:paraId="5C5016AA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</w:t>
            </w:r>
            <w:r w:rsidR="00BC553C">
              <w:rPr>
                <w:color w:val="000000" w:themeColor="dark1"/>
                <w:kern w:val="24"/>
                <w:position w:val="1"/>
              </w:rPr>
              <w:t>0</w:t>
            </w:r>
            <w:r w:rsidR="002E1B9B">
              <w:rPr>
                <w:color w:val="000000" w:themeColor="dark1"/>
                <w:kern w:val="24"/>
                <w:position w:val="1"/>
              </w:rPr>
              <w:t>4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 w:rsidR="00BC553C">
              <w:rPr>
                <w:color w:val="000000" w:themeColor="dark1"/>
                <w:kern w:val="24"/>
                <w:position w:val="1"/>
              </w:rPr>
              <w:t>1.1</w:t>
            </w:r>
            <w:r w:rsidR="002E1B9B">
              <w:rPr>
                <w:color w:val="000000" w:themeColor="dark1"/>
                <w:kern w:val="24"/>
                <w:position w:val="1"/>
              </w:rPr>
              <w:t>6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BC553C">
              <w:rPr>
                <w:color w:val="000000" w:themeColor="dark1"/>
                <w:kern w:val="24"/>
                <w:position w:val="1"/>
              </w:rPr>
              <w:t>3.5</w:t>
            </w:r>
            <w:r w:rsidR="002E1B9B">
              <w:rPr>
                <w:color w:val="000000" w:themeColor="dark1"/>
                <w:kern w:val="24"/>
                <w:position w:val="1"/>
              </w:rPr>
              <w:t>6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07825DBD" w14:textId="77777777" w:rsidR="0090466D" w:rsidRPr="00B82F11" w:rsidRDefault="00BC553C" w:rsidP="002E1B9B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1.0</w:t>
            </w:r>
            <w:r w:rsidR="002E1B9B">
              <w:rPr>
                <w:color w:val="000000" w:themeColor="dark1"/>
                <w:kern w:val="24"/>
                <w:position w:val="1"/>
              </w:rPr>
              <w:t>3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0.4</w:t>
            </w:r>
            <w:r w:rsidR="002E1B9B">
              <w:rPr>
                <w:color w:val="000000" w:themeColor="dark1"/>
                <w:kern w:val="24"/>
                <w:position w:val="1"/>
              </w:rPr>
              <w:t>4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2.</w:t>
            </w:r>
            <w:r w:rsidR="002B36D3">
              <w:rPr>
                <w:color w:val="000000" w:themeColor="dark1"/>
                <w:kern w:val="24"/>
                <w:position w:val="1"/>
              </w:rPr>
              <w:t>3</w:t>
            </w:r>
            <w:r w:rsidR="002E1B9B">
              <w:rPr>
                <w:color w:val="000000" w:themeColor="dark1"/>
                <w:kern w:val="24"/>
                <w:position w:val="1"/>
              </w:rPr>
              <w:t>9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1350" w:type="dxa"/>
          </w:tcPr>
          <w:p w14:paraId="2F52D74E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</w:p>
          <w:p w14:paraId="181A954B" w14:textId="77777777" w:rsidR="0090466D" w:rsidRPr="00B82F11" w:rsidRDefault="0090466D" w:rsidP="002B36D3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kern w:val="24"/>
                <w:position w:val="1"/>
              </w:rPr>
            </w:pPr>
            <w:r w:rsidRPr="00B82F11">
              <w:rPr>
                <w:rFonts w:eastAsiaTheme="minorHAnsi"/>
                <w:color w:val="000000" w:themeColor="text1"/>
                <w:kern w:val="24"/>
                <w:position w:val="1"/>
              </w:rPr>
              <w:t>0.</w:t>
            </w:r>
            <w:r w:rsidR="002B36D3">
              <w:rPr>
                <w:rFonts w:eastAsiaTheme="minorHAnsi"/>
                <w:color w:val="000000" w:themeColor="text1"/>
                <w:kern w:val="24"/>
                <w:position w:val="1"/>
              </w:rPr>
              <w:t>69</w:t>
            </w:r>
          </w:p>
        </w:tc>
      </w:tr>
      <w:tr w:rsidR="0090466D" w:rsidRPr="00B82F11" w14:paraId="3A725BDB" w14:textId="77777777" w:rsidTr="008632DA">
        <w:tc>
          <w:tcPr>
            <w:tcW w:w="2448" w:type="dxa"/>
          </w:tcPr>
          <w:p w14:paraId="39F5C563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Race </w:t>
            </w:r>
          </w:p>
          <w:p w14:paraId="24A2327F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White</w:t>
            </w:r>
          </w:p>
          <w:p w14:paraId="7D77E935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Black</w:t>
            </w:r>
          </w:p>
        </w:tc>
        <w:tc>
          <w:tcPr>
            <w:tcW w:w="1944" w:type="dxa"/>
          </w:tcPr>
          <w:p w14:paraId="7C3A837F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990B" w14:textId="77777777" w:rsidR="0090466D" w:rsidRDefault="002E1B9B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/9,158</w:t>
            </w:r>
          </w:p>
          <w:p w14:paraId="2FA32938" w14:textId="77777777" w:rsidR="0090466D" w:rsidRPr="00B82F11" w:rsidRDefault="0090466D" w:rsidP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2E1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/3,142</w:t>
            </w:r>
          </w:p>
        </w:tc>
        <w:tc>
          <w:tcPr>
            <w:tcW w:w="1620" w:type="dxa"/>
          </w:tcPr>
          <w:p w14:paraId="21710451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07BF4908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506174D3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t>1 (reference)</w:t>
            </w:r>
          </w:p>
        </w:tc>
        <w:tc>
          <w:tcPr>
            <w:tcW w:w="2070" w:type="dxa"/>
          </w:tcPr>
          <w:p w14:paraId="45CB8FFA" w14:textId="77777777" w:rsidR="0090466D" w:rsidRDefault="0090466D" w:rsidP="0090466D">
            <w:pPr>
              <w:pStyle w:val="NormalWeb"/>
              <w:tabs>
                <w:tab w:val="center" w:pos="927"/>
              </w:tabs>
              <w:spacing w:before="0" w:beforeAutospacing="0" w:after="0" w:afterAutospacing="0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ab/>
            </w:r>
          </w:p>
          <w:p w14:paraId="2D5F550B" w14:textId="77777777" w:rsidR="0090466D" w:rsidRDefault="0090466D" w:rsidP="0090466D">
            <w:pPr>
              <w:pStyle w:val="NormalWeb"/>
              <w:tabs>
                <w:tab w:val="center" w:pos="927"/>
              </w:tabs>
              <w:spacing w:before="0" w:beforeAutospacing="0" w:after="0" w:afterAutospacing="0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 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42</w:t>
            </w:r>
            <w:r w:rsidR="00BC553C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(</w:t>
            </w:r>
            <w:r w:rsidR="002B36D3">
              <w:rPr>
                <w:rFonts w:eastAsiaTheme="minorHAnsi"/>
                <w:color w:val="000000" w:themeColor="dark1"/>
                <w:kern w:val="24"/>
                <w:position w:val="1"/>
              </w:rPr>
              <w:t>0.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91</w:t>
            </w:r>
            <w:r w:rsidR="002B36D3">
              <w:rPr>
                <w:rFonts w:eastAsiaTheme="minorHAnsi"/>
                <w:color w:val="000000" w:themeColor="dark1"/>
                <w:kern w:val="24"/>
                <w:position w:val="1"/>
              </w:rPr>
              <w:t>-2.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21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  <w:p w14:paraId="3D4E5E10" w14:textId="77777777" w:rsidR="0090466D" w:rsidRPr="00561E7F" w:rsidRDefault="0090466D" w:rsidP="002E1B9B">
            <w:pPr>
              <w:pStyle w:val="NormalWeb"/>
              <w:tabs>
                <w:tab w:val="center" w:pos="927"/>
              </w:tabs>
              <w:spacing w:before="0" w:beforeAutospacing="0" w:after="0" w:afterAutospacing="0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ab/>
              <w:t>0.</w:t>
            </w:r>
            <w:r w:rsidR="00BC553C">
              <w:rPr>
                <w:rFonts w:eastAsiaTheme="minorHAnsi"/>
                <w:color w:val="000000" w:themeColor="dark1"/>
                <w:kern w:val="24"/>
                <w:position w:val="1"/>
              </w:rPr>
              <w:t>5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3</w:t>
            </w:r>
            <w:r w:rsidR="00BC553C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(0.</w:t>
            </w:r>
            <w:r w:rsidR="002B36D3">
              <w:rPr>
                <w:rFonts w:eastAsiaTheme="minorHAnsi"/>
                <w:color w:val="000000" w:themeColor="dark1"/>
                <w:kern w:val="24"/>
                <w:position w:val="1"/>
              </w:rPr>
              <w:t>2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5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-1.</w:t>
            </w:r>
            <w:r w:rsidR="002B36D3">
              <w:rPr>
                <w:rFonts w:eastAsiaTheme="minorHAnsi"/>
                <w:color w:val="000000" w:themeColor="dark1"/>
                <w:kern w:val="24"/>
                <w:position w:val="1"/>
              </w:rPr>
              <w:t>1</w:t>
            </w:r>
            <w:r w:rsidR="002E1B9B">
              <w:rPr>
                <w:rFonts w:eastAsiaTheme="minorHAnsi"/>
                <w:color w:val="000000" w:themeColor="dark1"/>
                <w:kern w:val="24"/>
                <w:position w:val="1"/>
              </w:rPr>
              <w:t>6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06" w:type="dxa"/>
          </w:tcPr>
          <w:p w14:paraId="027B6834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535944F1" w14:textId="77777777" w:rsidR="0090466D" w:rsidRDefault="00BC553C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2E1B9B">
              <w:rPr>
                <w:color w:val="000000" w:themeColor="dark1"/>
                <w:kern w:val="24"/>
                <w:position w:val="1"/>
              </w:rPr>
              <w:t>11</w:t>
            </w:r>
            <w:r>
              <w:rPr>
                <w:color w:val="000000" w:themeColor="dark1"/>
                <w:kern w:val="24"/>
                <w:position w:val="1"/>
              </w:rPr>
              <w:t xml:space="preserve"> 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(</w:t>
            </w:r>
            <w:r>
              <w:rPr>
                <w:color w:val="000000" w:themeColor="dark1"/>
                <w:kern w:val="24"/>
                <w:position w:val="1"/>
              </w:rPr>
              <w:t>0.6</w:t>
            </w:r>
            <w:r w:rsidR="002E1B9B">
              <w:rPr>
                <w:color w:val="000000" w:themeColor="dark1"/>
                <w:kern w:val="24"/>
                <w:position w:val="1"/>
              </w:rPr>
              <w:t>8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2B36D3">
              <w:rPr>
                <w:color w:val="000000" w:themeColor="dark1"/>
                <w:kern w:val="24"/>
                <w:position w:val="1"/>
              </w:rPr>
              <w:t>7</w:t>
            </w:r>
            <w:r w:rsidR="002E1B9B">
              <w:rPr>
                <w:color w:val="000000" w:themeColor="dark1"/>
                <w:kern w:val="24"/>
                <w:position w:val="1"/>
              </w:rPr>
              <w:t>9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22B6B848" w14:textId="77777777" w:rsidR="0090466D" w:rsidRPr="00B82F11" w:rsidRDefault="00BC553C" w:rsidP="002E1B9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0.8</w:t>
            </w:r>
            <w:r w:rsidR="002E1B9B">
              <w:rPr>
                <w:color w:val="000000" w:themeColor="dark1"/>
                <w:kern w:val="24"/>
                <w:position w:val="1"/>
              </w:rPr>
              <w:t>3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 w:rsidR="0090466D">
              <w:rPr>
                <w:color w:val="000000" w:themeColor="dark1"/>
                <w:kern w:val="24"/>
                <w:position w:val="1"/>
              </w:rPr>
              <w:t>0.</w:t>
            </w:r>
            <w:r w:rsidR="002B36D3">
              <w:rPr>
                <w:color w:val="000000" w:themeColor="dark1"/>
                <w:kern w:val="24"/>
                <w:position w:val="1"/>
              </w:rPr>
              <w:t>3</w:t>
            </w:r>
            <w:r w:rsidR="002E1B9B">
              <w:rPr>
                <w:color w:val="000000" w:themeColor="dark1"/>
                <w:kern w:val="24"/>
                <w:position w:val="1"/>
              </w:rPr>
              <w:t>8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2B36D3">
              <w:rPr>
                <w:color w:val="000000" w:themeColor="dark1"/>
                <w:kern w:val="24"/>
                <w:position w:val="1"/>
              </w:rPr>
              <w:t>1.8</w:t>
            </w:r>
            <w:r w:rsidR="002E1B9B">
              <w:rPr>
                <w:color w:val="000000" w:themeColor="dark1"/>
                <w:kern w:val="24"/>
                <w:position w:val="1"/>
              </w:rPr>
              <w:t>5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56C86DC2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62278FE1" w14:textId="77777777" w:rsidR="0090466D" w:rsidRDefault="002E1B9B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2.02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 w:rsidR="0090466D">
              <w:rPr>
                <w:color w:val="000000" w:themeColor="dark1"/>
                <w:kern w:val="24"/>
                <w:position w:val="1"/>
              </w:rPr>
              <w:t>1.</w:t>
            </w:r>
            <w:r>
              <w:rPr>
                <w:color w:val="000000" w:themeColor="dark1"/>
                <w:kern w:val="24"/>
                <w:position w:val="1"/>
              </w:rPr>
              <w:t>20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BC553C">
              <w:rPr>
                <w:color w:val="000000" w:themeColor="dark1"/>
                <w:kern w:val="24"/>
                <w:position w:val="1"/>
              </w:rPr>
              <w:t>3.</w:t>
            </w:r>
            <w:r>
              <w:rPr>
                <w:color w:val="000000" w:themeColor="dark1"/>
                <w:kern w:val="24"/>
                <w:position w:val="1"/>
              </w:rPr>
              <w:t>40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22C793DD" w14:textId="77777777" w:rsidR="0090466D" w:rsidRPr="00B82F11" w:rsidRDefault="0090466D" w:rsidP="002E1B9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BC553C">
              <w:rPr>
                <w:color w:val="000000" w:themeColor="dark1"/>
                <w:kern w:val="24"/>
                <w:position w:val="1"/>
              </w:rPr>
              <w:t>0</w:t>
            </w:r>
            <w:r w:rsidR="002E1B9B">
              <w:rPr>
                <w:color w:val="000000" w:themeColor="dark1"/>
                <w:kern w:val="24"/>
                <w:position w:val="1"/>
              </w:rPr>
              <w:t>1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</w:t>
            </w:r>
            <w:r w:rsidR="00BC553C">
              <w:rPr>
                <w:color w:val="000000" w:themeColor="dark1"/>
                <w:kern w:val="24"/>
                <w:position w:val="1"/>
              </w:rPr>
              <w:t>4</w:t>
            </w:r>
            <w:r w:rsidR="002E1B9B">
              <w:rPr>
                <w:color w:val="000000" w:themeColor="dark1"/>
                <w:kern w:val="24"/>
                <w:position w:val="1"/>
              </w:rPr>
              <w:t>0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2B36D3">
              <w:rPr>
                <w:color w:val="000000" w:themeColor="dark1"/>
                <w:kern w:val="24"/>
                <w:position w:val="1"/>
              </w:rPr>
              <w:t>2.</w:t>
            </w:r>
            <w:r w:rsidR="002E1B9B">
              <w:rPr>
                <w:color w:val="000000" w:themeColor="dark1"/>
                <w:kern w:val="24"/>
                <w:position w:val="1"/>
              </w:rPr>
              <w:t>56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1350" w:type="dxa"/>
          </w:tcPr>
          <w:p w14:paraId="5D80590E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</w:p>
          <w:p w14:paraId="1FE54AC6" w14:textId="77777777" w:rsidR="0090466D" w:rsidRPr="00B82F11" w:rsidRDefault="0090466D" w:rsidP="002E1B9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  <w:r>
              <w:rPr>
                <w:color w:val="000000" w:themeColor="text1"/>
                <w:kern w:val="24"/>
                <w:position w:val="1"/>
              </w:rPr>
              <w:t>0.</w:t>
            </w:r>
            <w:r w:rsidR="002E1B9B">
              <w:rPr>
                <w:color w:val="000000" w:themeColor="text1"/>
                <w:kern w:val="24"/>
                <w:position w:val="1"/>
              </w:rPr>
              <w:t>30</w:t>
            </w:r>
          </w:p>
        </w:tc>
      </w:tr>
      <w:tr w:rsidR="0090466D" w:rsidRPr="00B82F11" w14:paraId="1EEF0B5B" w14:textId="77777777" w:rsidTr="008632DA">
        <w:tc>
          <w:tcPr>
            <w:tcW w:w="2448" w:type="dxa"/>
          </w:tcPr>
          <w:p w14:paraId="503AB6CD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  <w:p w14:paraId="7783B2EE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Ever</w:t>
            </w:r>
          </w:p>
          <w:p w14:paraId="12745A36" w14:textId="1B110808" w:rsidR="0090466D" w:rsidRPr="00D370D8" w:rsidRDefault="0090466D" w:rsidP="00D37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 w:rsidR="00D370D8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944" w:type="dxa"/>
          </w:tcPr>
          <w:p w14:paraId="14B585F0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0422" w14:textId="77777777" w:rsidR="0090466D" w:rsidRDefault="002B36D3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/7,485</w:t>
            </w:r>
          </w:p>
          <w:p w14:paraId="370B4BD1" w14:textId="77777777" w:rsidR="0090466D" w:rsidRPr="00B82F11" w:rsidRDefault="0090466D" w:rsidP="002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36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/4,795</w:t>
            </w:r>
          </w:p>
        </w:tc>
        <w:tc>
          <w:tcPr>
            <w:tcW w:w="1620" w:type="dxa"/>
          </w:tcPr>
          <w:p w14:paraId="476864FF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0AF75CD6" w14:textId="77777777" w:rsidR="002260A5" w:rsidRPr="00CC3B4B" w:rsidRDefault="0090466D" w:rsidP="00CC3B4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</w:tc>
        <w:tc>
          <w:tcPr>
            <w:tcW w:w="2070" w:type="dxa"/>
          </w:tcPr>
          <w:p w14:paraId="4EB13B2F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</w:pPr>
          </w:p>
          <w:p w14:paraId="003851D2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</w:pPr>
            <w:r>
              <w:t>1.</w:t>
            </w:r>
            <w:r w:rsidR="002B36D3">
              <w:t>03</w:t>
            </w:r>
            <w:r>
              <w:t xml:space="preserve"> (0.7</w:t>
            </w:r>
            <w:r w:rsidR="002B36D3">
              <w:t>1</w:t>
            </w:r>
            <w:r>
              <w:t>-</w:t>
            </w:r>
            <w:r w:rsidR="002B36D3">
              <w:t>1.51</w:t>
            </w:r>
            <w:r>
              <w:t>)</w:t>
            </w:r>
          </w:p>
          <w:p w14:paraId="0BA78D4E" w14:textId="77777777" w:rsidR="002E1B9B" w:rsidRPr="00B82F11" w:rsidRDefault="002E1B9B" w:rsidP="00FB7C6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106" w:type="dxa"/>
          </w:tcPr>
          <w:p w14:paraId="35E49CAA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1E5AF7DF" w14:textId="77777777" w:rsidR="0090466D" w:rsidRDefault="002B36D3" w:rsidP="0090466D">
            <w:pPr>
              <w:pStyle w:val="NormalWeb"/>
              <w:spacing w:before="0" w:beforeAutospacing="0" w:after="0" w:afterAutospacing="0"/>
              <w:jc w:val="center"/>
            </w:pPr>
            <w:r>
              <w:t>0.86</w:t>
            </w:r>
            <w:r w:rsidR="0090466D">
              <w:t xml:space="preserve"> (0.</w:t>
            </w:r>
            <w:r>
              <w:t>56</w:t>
            </w:r>
            <w:r w:rsidR="0090466D">
              <w:t>-</w:t>
            </w:r>
            <w:r>
              <w:t>1.32</w:t>
            </w:r>
            <w:r w:rsidR="0090466D">
              <w:t>)</w:t>
            </w:r>
          </w:p>
          <w:p w14:paraId="22E3F391" w14:textId="77777777" w:rsidR="0090466D" w:rsidRPr="002260A5" w:rsidRDefault="0090466D" w:rsidP="002260A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14:paraId="1E03B514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0F468AF9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2B36D3">
              <w:rPr>
                <w:color w:val="000000" w:themeColor="dark1"/>
                <w:kern w:val="24"/>
                <w:position w:val="1"/>
              </w:rPr>
              <w:t>55</w:t>
            </w:r>
            <w:r>
              <w:rPr>
                <w:color w:val="000000" w:themeColor="dark1"/>
                <w:kern w:val="24"/>
                <w:position w:val="1"/>
              </w:rPr>
              <w:t xml:space="preserve"> (0.97-</w:t>
            </w:r>
            <w:r w:rsidR="002260A5">
              <w:rPr>
                <w:color w:val="000000" w:themeColor="dark1"/>
                <w:kern w:val="24"/>
                <w:position w:val="1"/>
              </w:rPr>
              <w:t>2.47</w:t>
            </w:r>
            <w:r>
              <w:rPr>
                <w:color w:val="000000" w:themeColor="dark1"/>
                <w:kern w:val="24"/>
                <w:position w:val="1"/>
              </w:rPr>
              <w:t>)</w:t>
            </w:r>
          </w:p>
          <w:p w14:paraId="204E299B" w14:textId="77777777" w:rsidR="0090466D" w:rsidRPr="00B82F11" w:rsidRDefault="0090466D" w:rsidP="00FB7C6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</w:tc>
        <w:tc>
          <w:tcPr>
            <w:tcW w:w="1350" w:type="dxa"/>
          </w:tcPr>
          <w:p w14:paraId="719EED28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</w:p>
          <w:p w14:paraId="78FD0D2A" w14:textId="558BCF5B" w:rsidR="0090466D" w:rsidRPr="00B82F11" w:rsidRDefault="0090466D" w:rsidP="002260A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0</w:t>
            </w:r>
            <w:r>
              <w:rPr>
                <w:color w:val="000000" w:themeColor="dark1"/>
                <w:kern w:val="24"/>
                <w:position w:val="1"/>
              </w:rPr>
              <w:t>.</w:t>
            </w:r>
            <w:r w:rsidR="002260A5">
              <w:rPr>
                <w:color w:val="000000" w:themeColor="dark1"/>
                <w:kern w:val="24"/>
                <w:position w:val="1"/>
              </w:rPr>
              <w:t>20</w:t>
            </w:r>
            <w:r w:rsidR="00FC6AAE" w:rsidRPr="009B133D">
              <w:rPr>
                <w:vertAlign w:val="superscript"/>
              </w:rPr>
              <w:t xml:space="preserve"> b</w:t>
            </w:r>
          </w:p>
        </w:tc>
      </w:tr>
      <w:tr w:rsidR="0090466D" w:rsidRPr="00B82F11" w14:paraId="28F8050C" w14:textId="77777777" w:rsidTr="008632DA">
        <w:tc>
          <w:tcPr>
            <w:tcW w:w="2448" w:type="dxa"/>
          </w:tcPr>
          <w:p w14:paraId="539368B7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  <w:p w14:paraId="59251955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Overweight</w:t>
            </w:r>
          </w:p>
          <w:p w14:paraId="7F49BE72" w14:textId="77777777" w:rsidR="0090466D" w:rsidRPr="00B82F11" w:rsidRDefault="0090466D" w:rsidP="00904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Non-overweight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14:paraId="4B1C232F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A103" w14:textId="77777777" w:rsidR="0090466D" w:rsidRDefault="008118A0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8,512</w:t>
            </w:r>
          </w:p>
          <w:p w14:paraId="41F3A8E3" w14:textId="77777777" w:rsidR="0090466D" w:rsidRPr="00B82F11" w:rsidRDefault="008118A0" w:rsidP="0081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3,788</w:t>
            </w:r>
          </w:p>
        </w:tc>
        <w:tc>
          <w:tcPr>
            <w:tcW w:w="1620" w:type="dxa"/>
          </w:tcPr>
          <w:p w14:paraId="3BA2DA2B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719864F5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7E65F3D3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</w:tc>
        <w:tc>
          <w:tcPr>
            <w:tcW w:w="2070" w:type="dxa"/>
          </w:tcPr>
          <w:p w14:paraId="2847EA5A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9F64C8B" w14:textId="77777777" w:rsidR="0090466D" w:rsidRDefault="008118A0" w:rsidP="009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="0090466D" w:rsidRPr="00B82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E36623" w14:textId="77777777" w:rsidR="0090466D" w:rsidRPr="00C95555" w:rsidRDefault="0090466D" w:rsidP="0081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8A0">
              <w:rPr>
                <w:rFonts w:ascii="Times New Roman" w:hAnsi="Times New Roman" w:cs="Times New Roman"/>
                <w:sz w:val="24"/>
                <w:szCs w:val="24"/>
              </w:rPr>
              <w:t>19 (0.68-2.07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14:paraId="36D206EF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3260DDD6" w14:textId="77777777" w:rsidR="0090466D" w:rsidRDefault="008118A0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0.93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0.52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1.67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492B1A82" w14:textId="77777777" w:rsidR="0090466D" w:rsidRPr="00C95555" w:rsidRDefault="008118A0" w:rsidP="008118A0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dark1"/>
                <w:kern w:val="24"/>
                <w:position w:val="1"/>
              </w:rPr>
            </w:pP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0.96</w:t>
            </w:r>
            <w:r w:rsidR="0090466D"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0.51</w:t>
            </w:r>
            <w:r w:rsidR="0090466D"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-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1.81</w:t>
            </w:r>
            <w:r w:rsidR="0090466D"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15A4B6CF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6B05E4E9" w14:textId="77777777" w:rsidR="0090466D" w:rsidRDefault="008118A0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1.59</w:t>
            </w:r>
            <w:r w:rsidR="0090466D">
              <w:rPr>
                <w:color w:val="000000" w:themeColor="dark1"/>
                <w:kern w:val="24"/>
                <w:position w:val="1"/>
              </w:rPr>
              <w:t xml:space="preserve"> 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(</w:t>
            </w:r>
            <w:r>
              <w:rPr>
                <w:color w:val="000000" w:themeColor="dark1"/>
                <w:kern w:val="24"/>
                <w:position w:val="1"/>
              </w:rPr>
              <w:t>0.78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2.97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5C2BA3F2" w14:textId="77777777" w:rsidR="0090466D" w:rsidRPr="00B82F11" w:rsidRDefault="0090466D" w:rsidP="008118A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 xml:space="preserve"> </w:t>
            </w:r>
            <w:r w:rsidRPr="00C95555">
              <w:rPr>
                <w:color w:val="000000" w:themeColor="dark1"/>
                <w:kern w:val="24"/>
                <w:position w:val="1"/>
              </w:rPr>
              <w:t>1.</w:t>
            </w:r>
            <w:r w:rsidR="008118A0">
              <w:rPr>
                <w:color w:val="000000" w:themeColor="dark1"/>
                <w:kern w:val="24"/>
                <w:position w:val="1"/>
              </w:rPr>
              <w:t>62</w:t>
            </w:r>
            <w:r>
              <w:rPr>
                <w:color w:val="000000" w:themeColor="dark1"/>
                <w:kern w:val="24"/>
                <w:position w:val="1"/>
              </w:rPr>
              <w:t xml:space="preserve"> (</w:t>
            </w:r>
            <w:r w:rsidRPr="00C95555">
              <w:rPr>
                <w:color w:val="000000" w:themeColor="dark1"/>
                <w:kern w:val="24"/>
                <w:position w:val="1"/>
              </w:rPr>
              <w:t>0.</w:t>
            </w:r>
            <w:r w:rsidR="008118A0">
              <w:rPr>
                <w:color w:val="000000" w:themeColor="dark1"/>
                <w:kern w:val="24"/>
                <w:position w:val="1"/>
              </w:rPr>
              <w:t>80</w:t>
            </w:r>
            <w:r>
              <w:rPr>
                <w:color w:val="000000" w:themeColor="dark1"/>
                <w:kern w:val="24"/>
                <w:position w:val="1"/>
              </w:rPr>
              <w:t>-3.</w:t>
            </w:r>
            <w:r w:rsidR="008118A0">
              <w:rPr>
                <w:color w:val="000000" w:themeColor="dark1"/>
                <w:kern w:val="24"/>
                <w:position w:val="1"/>
              </w:rPr>
              <w:t>28</w:t>
            </w:r>
            <w:r>
              <w:rPr>
                <w:color w:val="000000" w:themeColor="dark1"/>
                <w:kern w:val="24"/>
                <w:position w:val="1"/>
              </w:rPr>
              <w:t>)</w:t>
            </w:r>
            <w:r w:rsidRPr="00C95555">
              <w:rPr>
                <w:color w:val="000000" w:themeColor="dark1"/>
                <w:kern w:val="24"/>
                <w:position w:val="1"/>
              </w:rPr>
              <w:t xml:space="preserve">       </w:t>
            </w:r>
          </w:p>
        </w:tc>
        <w:tc>
          <w:tcPr>
            <w:tcW w:w="1350" w:type="dxa"/>
          </w:tcPr>
          <w:p w14:paraId="113D6AEF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7C3C1B80" w14:textId="77777777" w:rsidR="0090466D" w:rsidRPr="00B82F11" w:rsidRDefault="0090466D" w:rsidP="008118A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0</w:t>
            </w:r>
            <w:r>
              <w:rPr>
                <w:color w:val="000000" w:themeColor="dark1"/>
                <w:kern w:val="24"/>
                <w:position w:val="1"/>
              </w:rPr>
              <w:t>.</w:t>
            </w:r>
            <w:r w:rsidR="008118A0">
              <w:rPr>
                <w:color w:val="000000" w:themeColor="dark1"/>
                <w:kern w:val="24"/>
                <w:position w:val="1"/>
              </w:rPr>
              <w:t>95</w:t>
            </w:r>
          </w:p>
        </w:tc>
      </w:tr>
      <w:tr w:rsidR="0090466D" w:rsidRPr="00B82F11" w14:paraId="29788628" w14:textId="77777777" w:rsidTr="008632DA">
        <w:tc>
          <w:tcPr>
            <w:tcW w:w="2448" w:type="dxa"/>
          </w:tcPr>
          <w:p w14:paraId="4DE66777" w14:textId="77777777" w:rsidR="0090466D" w:rsidRPr="00C7068D" w:rsidRDefault="0090466D" w:rsidP="00904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Aspirin </w:t>
            </w:r>
            <w:r w:rsidRPr="00C7068D">
              <w:rPr>
                <w:rFonts w:ascii="Times New Roman" w:hAnsi="Times New Roman" w:cs="Times New Roman"/>
                <w:sz w:val="24"/>
                <w:szCs w:val="24"/>
              </w:rPr>
              <w:t>in last 2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B1C0C5C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1E12EDE1" w14:textId="77777777" w:rsidR="0090466D" w:rsidRPr="00B82F11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944" w:type="dxa"/>
          </w:tcPr>
          <w:p w14:paraId="573C9D04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78D8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/6,217</w:t>
            </w:r>
          </w:p>
          <w:p w14:paraId="4F08E0DE" w14:textId="77777777" w:rsidR="0090466D" w:rsidRPr="00B82F11" w:rsidRDefault="002E1B9B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/6,048</w:t>
            </w:r>
          </w:p>
        </w:tc>
        <w:tc>
          <w:tcPr>
            <w:tcW w:w="1620" w:type="dxa"/>
          </w:tcPr>
          <w:p w14:paraId="22A77BCB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0E44D7BE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021541F5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</w:pPr>
            <w:r w:rsidRPr="00B82F11">
              <w:t>1 (reference)</w:t>
            </w:r>
          </w:p>
        </w:tc>
        <w:tc>
          <w:tcPr>
            <w:tcW w:w="2070" w:type="dxa"/>
          </w:tcPr>
          <w:p w14:paraId="049014BF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6789478" w14:textId="77777777" w:rsidR="0090466D" w:rsidRDefault="00BC553C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0.9</w:t>
            </w:r>
            <w:r w:rsidR="00A53BD4">
              <w:rPr>
                <w:color w:val="000000" w:themeColor="dark1"/>
                <w:kern w:val="24"/>
                <w:position w:val="1"/>
              </w:rPr>
              <w:t>5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(0.</w:t>
            </w:r>
            <w:r>
              <w:rPr>
                <w:color w:val="000000" w:themeColor="dark1"/>
                <w:kern w:val="24"/>
                <w:position w:val="1"/>
              </w:rPr>
              <w:t>5</w:t>
            </w:r>
            <w:r w:rsidR="00A53BD4">
              <w:rPr>
                <w:color w:val="000000" w:themeColor="dark1"/>
                <w:kern w:val="24"/>
                <w:position w:val="1"/>
              </w:rPr>
              <w:t>4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A53BD4">
              <w:rPr>
                <w:color w:val="000000" w:themeColor="dark1"/>
                <w:kern w:val="24"/>
                <w:position w:val="1"/>
              </w:rPr>
              <w:t>1</w:t>
            </w:r>
            <w:r>
              <w:rPr>
                <w:color w:val="000000" w:themeColor="dark1"/>
                <w:kern w:val="24"/>
                <w:position w:val="1"/>
              </w:rPr>
              <w:t>.6</w:t>
            </w:r>
            <w:r w:rsidR="00A53BD4">
              <w:rPr>
                <w:color w:val="000000" w:themeColor="dark1"/>
                <w:kern w:val="24"/>
                <w:position w:val="1"/>
              </w:rPr>
              <w:t>5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7AE48916" w14:textId="77777777" w:rsidR="0090466D" w:rsidRPr="00B82F11" w:rsidRDefault="0090466D" w:rsidP="00A53BD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t>1.</w:t>
            </w:r>
            <w:r>
              <w:t>2</w:t>
            </w:r>
            <w:r w:rsidR="00A53BD4">
              <w:t>6</w:t>
            </w:r>
            <w:r w:rsidRPr="00B82F11">
              <w:t xml:space="preserve"> (0.</w:t>
            </w:r>
            <w:r>
              <w:t>7</w:t>
            </w:r>
            <w:r w:rsidR="00A53BD4">
              <w:t>3</w:t>
            </w:r>
            <w:r w:rsidRPr="00B82F11">
              <w:t>-</w:t>
            </w:r>
            <w:r>
              <w:t>2.</w:t>
            </w:r>
            <w:r w:rsidR="00A53BD4">
              <w:t>19</w:t>
            </w:r>
            <w:r w:rsidRPr="00B82F11">
              <w:t>)</w:t>
            </w:r>
          </w:p>
        </w:tc>
        <w:tc>
          <w:tcPr>
            <w:tcW w:w="2106" w:type="dxa"/>
          </w:tcPr>
          <w:p w14:paraId="2C6C0937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47AA5AB9" w14:textId="77777777" w:rsidR="0090466D" w:rsidRDefault="00BC553C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0.8</w:t>
            </w:r>
            <w:r w:rsidR="00A53BD4">
              <w:rPr>
                <w:color w:val="000000" w:themeColor="dark1"/>
                <w:kern w:val="24"/>
                <w:position w:val="1"/>
              </w:rPr>
              <w:t>8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0.48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1.5</w:t>
            </w:r>
            <w:r w:rsidR="00A53BD4">
              <w:rPr>
                <w:color w:val="000000" w:themeColor="dark1"/>
                <w:kern w:val="24"/>
                <w:position w:val="1"/>
              </w:rPr>
              <w:t>9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6D673994" w14:textId="77777777" w:rsidR="0090466D" w:rsidRPr="00B82F11" w:rsidRDefault="0090466D" w:rsidP="00A53BD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1.</w:t>
            </w:r>
            <w:r w:rsidR="00A53BD4">
              <w:rPr>
                <w:rFonts w:eastAsiaTheme="minorHAnsi"/>
                <w:color w:val="000000" w:themeColor="dark1"/>
                <w:kern w:val="24"/>
                <w:position w:val="1"/>
              </w:rPr>
              <w:t>15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0.6</w:t>
            </w:r>
            <w:r w:rsidR="00A53BD4">
              <w:rPr>
                <w:rFonts w:eastAsiaTheme="minorHAnsi"/>
                <w:color w:val="000000" w:themeColor="dark1"/>
                <w:kern w:val="24"/>
                <w:position w:val="1"/>
              </w:rPr>
              <w:t>2</w:t>
            </w:r>
            <w:r w:rsidRPr="00B82F11">
              <w:rPr>
                <w:rFonts w:eastAsiaTheme="minorHAnsi"/>
                <w:color w:val="000000" w:themeColor="dark1"/>
                <w:kern w:val="24"/>
                <w:position w:val="1"/>
              </w:rPr>
              <w:t>-</w:t>
            </w:r>
            <w:r>
              <w:rPr>
                <w:rFonts w:eastAsiaTheme="minorHAnsi"/>
                <w:color w:val="000000" w:themeColor="dark1"/>
                <w:kern w:val="24"/>
                <w:position w:val="1"/>
              </w:rPr>
              <w:t>2.24)</w:t>
            </w:r>
          </w:p>
        </w:tc>
        <w:tc>
          <w:tcPr>
            <w:tcW w:w="2160" w:type="dxa"/>
          </w:tcPr>
          <w:p w14:paraId="2C18E2D2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51C25619" w14:textId="77777777" w:rsidR="0090466D" w:rsidRDefault="00BC553C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1.76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 w:rsidR="0090466D">
              <w:rPr>
                <w:color w:val="000000" w:themeColor="dark1"/>
                <w:kern w:val="24"/>
                <w:position w:val="1"/>
              </w:rPr>
              <w:t>0.9</w:t>
            </w:r>
            <w:r>
              <w:rPr>
                <w:color w:val="000000" w:themeColor="dark1"/>
                <w:kern w:val="24"/>
                <w:position w:val="1"/>
              </w:rPr>
              <w:t>4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3.29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276DE5AF" w14:textId="77777777" w:rsidR="0090466D" w:rsidRPr="00B82F11" w:rsidRDefault="0090466D" w:rsidP="00BC553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1.53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 w:rsidR="00BC553C">
              <w:rPr>
                <w:color w:val="000000" w:themeColor="dark1"/>
                <w:kern w:val="24"/>
                <w:position w:val="1"/>
              </w:rPr>
              <w:t>0.76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BC553C">
              <w:rPr>
                <w:color w:val="000000" w:themeColor="dark1"/>
                <w:kern w:val="24"/>
                <w:position w:val="1"/>
              </w:rPr>
              <w:t>3.07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1350" w:type="dxa"/>
          </w:tcPr>
          <w:p w14:paraId="3E1133EE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350204A2" w14:textId="77777777" w:rsidR="0090466D" w:rsidRPr="00B82F11" w:rsidRDefault="0090466D" w:rsidP="00A53BD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0.</w:t>
            </w:r>
            <w:r w:rsidR="00BC553C">
              <w:rPr>
                <w:color w:val="000000" w:themeColor="dark1"/>
                <w:kern w:val="24"/>
                <w:position w:val="1"/>
              </w:rPr>
              <w:t>1</w:t>
            </w:r>
            <w:r w:rsidR="00A53BD4">
              <w:rPr>
                <w:color w:val="000000" w:themeColor="dark1"/>
                <w:kern w:val="24"/>
                <w:position w:val="1"/>
              </w:rPr>
              <w:t>9</w:t>
            </w:r>
          </w:p>
        </w:tc>
      </w:tr>
      <w:tr w:rsidR="0090466D" w:rsidRPr="00B82F11" w14:paraId="50AAE544" w14:textId="77777777" w:rsidTr="008632DA">
        <w:trPr>
          <w:trHeight w:val="842"/>
        </w:trPr>
        <w:tc>
          <w:tcPr>
            <w:tcW w:w="2448" w:type="dxa"/>
          </w:tcPr>
          <w:p w14:paraId="0FBF7511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HRT use (in women)</w:t>
            </w:r>
          </w:p>
          <w:p w14:paraId="3EFABA0F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25AE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</w:p>
          <w:p w14:paraId="33C0A3B9" w14:textId="77777777" w:rsidR="0090466D" w:rsidRPr="00B82F11" w:rsidRDefault="0090466D" w:rsidP="00C2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  <w:r w:rsidR="00C225AE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</w:p>
        </w:tc>
        <w:tc>
          <w:tcPr>
            <w:tcW w:w="1944" w:type="dxa"/>
          </w:tcPr>
          <w:p w14:paraId="0055B49F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E504" w14:textId="77777777" w:rsidR="0090466D" w:rsidRDefault="0090466D" w:rsidP="009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4/1749</w:t>
            </w:r>
          </w:p>
          <w:p w14:paraId="37A4BF91" w14:textId="77777777" w:rsidR="002E1B9B" w:rsidRPr="00B82F11" w:rsidRDefault="002E1B9B" w:rsidP="002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76/3,705</w:t>
            </w:r>
          </w:p>
        </w:tc>
        <w:tc>
          <w:tcPr>
            <w:tcW w:w="1620" w:type="dxa"/>
          </w:tcPr>
          <w:p w14:paraId="4656024E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6CA34200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  <w:p w14:paraId="4E27E7C5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 (reference)</w:t>
            </w:r>
          </w:p>
        </w:tc>
        <w:tc>
          <w:tcPr>
            <w:tcW w:w="2070" w:type="dxa"/>
          </w:tcPr>
          <w:p w14:paraId="6BF34E73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70158278" w14:textId="77777777" w:rsidR="00C225AE" w:rsidRDefault="00C225AE" w:rsidP="00C225AE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0.95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(0.</w:t>
            </w:r>
            <w:r>
              <w:rPr>
                <w:color w:val="000000" w:themeColor="dark1"/>
                <w:kern w:val="24"/>
                <w:position w:val="1"/>
              </w:rPr>
              <w:t>34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2.6</w:t>
            </w:r>
            <w:r w:rsidR="00A53BD4">
              <w:rPr>
                <w:color w:val="000000" w:themeColor="dark1"/>
                <w:kern w:val="24"/>
                <w:position w:val="1"/>
              </w:rPr>
              <w:t>9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043B16A1" w14:textId="77777777" w:rsidR="0090466D" w:rsidRPr="00B82F11" w:rsidRDefault="00C225AE" w:rsidP="00A53BD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1.</w:t>
            </w:r>
            <w:r w:rsidR="00A53BD4">
              <w:rPr>
                <w:color w:val="000000" w:themeColor="dark1"/>
                <w:kern w:val="24"/>
                <w:position w:val="1"/>
              </w:rPr>
              <w:t>42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(0.</w:t>
            </w:r>
            <w:r w:rsidR="00A53BD4">
              <w:rPr>
                <w:color w:val="000000" w:themeColor="dark1"/>
                <w:kern w:val="24"/>
                <w:position w:val="1"/>
              </w:rPr>
              <w:t>57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3.</w:t>
            </w:r>
            <w:r w:rsidR="00A53BD4">
              <w:rPr>
                <w:color w:val="000000" w:themeColor="dark1"/>
                <w:kern w:val="24"/>
                <w:position w:val="1"/>
              </w:rPr>
              <w:t>54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06" w:type="dxa"/>
          </w:tcPr>
          <w:p w14:paraId="69DFDAA7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4BD43366" w14:textId="77777777" w:rsidR="0090466D" w:rsidRDefault="00C225AE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0.40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0.11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1.52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26C4BE20" w14:textId="77777777" w:rsidR="0090466D" w:rsidRPr="00B82F11" w:rsidRDefault="00C225AE" w:rsidP="00A53BD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A53BD4">
              <w:rPr>
                <w:color w:val="000000" w:themeColor="dark1"/>
                <w:kern w:val="24"/>
                <w:position w:val="1"/>
              </w:rPr>
              <w:t>15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0.4</w:t>
            </w:r>
            <w:r w:rsidR="00A53BD4">
              <w:rPr>
                <w:color w:val="000000" w:themeColor="dark1"/>
                <w:kern w:val="24"/>
                <w:position w:val="1"/>
              </w:rPr>
              <w:t>3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>
              <w:rPr>
                <w:color w:val="000000" w:themeColor="dark1"/>
                <w:kern w:val="24"/>
                <w:position w:val="1"/>
              </w:rPr>
              <w:t>3.</w:t>
            </w:r>
            <w:r w:rsidR="00A53BD4">
              <w:rPr>
                <w:color w:val="000000" w:themeColor="dark1"/>
                <w:kern w:val="24"/>
                <w:position w:val="1"/>
              </w:rPr>
              <w:t>06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2160" w:type="dxa"/>
          </w:tcPr>
          <w:p w14:paraId="64BEA4F1" w14:textId="77777777" w:rsidR="0090466D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00CAB128" w14:textId="77777777" w:rsidR="0090466D" w:rsidRDefault="00C225AE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0.4</w:t>
            </w:r>
            <w:r w:rsidR="00A53BD4">
              <w:rPr>
                <w:color w:val="000000" w:themeColor="dark1"/>
                <w:kern w:val="24"/>
                <w:position w:val="1"/>
              </w:rPr>
              <w:t>6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 w:rsidR="0090466D">
              <w:rPr>
                <w:color w:val="000000" w:themeColor="dark1"/>
                <w:kern w:val="24"/>
                <w:position w:val="1"/>
              </w:rPr>
              <w:t>0.</w:t>
            </w:r>
            <w:r>
              <w:rPr>
                <w:color w:val="000000" w:themeColor="dark1"/>
                <w:kern w:val="24"/>
                <w:position w:val="1"/>
              </w:rPr>
              <w:t>10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A53BD4">
              <w:rPr>
                <w:color w:val="000000" w:themeColor="dark1"/>
                <w:kern w:val="24"/>
                <w:position w:val="1"/>
              </w:rPr>
              <w:t>2.04</w:t>
            </w:r>
            <w:r w:rsidR="0090466D" w:rsidRPr="00B82F11">
              <w:rPr>
                <w:color w:val="000000" w:themeColor="dark1"/>
                <w:kern w:val="24"/>
                <w:position w:val="1"/>
              </w:rPr>
              <w:t>)</w:t>
            </w:r>
          </w:p>
          <w:p w14:paraId="7AFB0BD1" w14:textId="77777777" w:rsidR="0090466D" w:rsidRPr="00B82F11" w:rsidRDefault="00C225AE" w:rsidP="00A53BD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>
              <w:rPr>
                <w:color w:val="000000" w:themeColor="dark1"/>
                <w:kern w:val="24"/>
                <w:position w:val="1"/>
              </w:rPr>
              <w:t>1.</w:t>
            </w:r>
            <w:r w:rsidR="00A53BD4">
              <w:rPr>
                <w:color w:val="000000" w:themeColor="dark1"/>
                <w:kern w:val="24"/>
                <w:position w:val="1"/>
              </w:rPr>
              <w:t>63</w:t>
            </w:r>
            <w:r w:rsidRPr="00B82F11">
              <w:rPr>
                <w:color w:val="000000" w:themeColor="dark1"/>
                <w:kern w:val="24"/>
                <w:position w:val="1"/>
              </w:rPr>
              <w:t xml:space="preserve"> (</w:t>
            </w:r>
            <w:r>
              <w:rPr>
                <w:color w:val="000000" w:themeColor="dark1"/>
                <w:kern w:val="24"/>
                <w:position w:val="1"/>
              </w:rPr>
              <w:t>0.5</w:t>
            </w:r>
            <w:r w:rsidR="00A53BD4">
              <w:rPr>
                <w:color w:val="000000" w:themeColor="dark1"/>
                <w:kern w:val="24"/>
                <w:position w:val="1"/>
              </w:rPr>
              <w:t>5</w:t>
            </w:r>
            <w:r w:rsidRPr="00B82F11">
              <w:rPr>
                <w:color w:val="000000" w:themeColor="dark1"/>
                <w:kern w:val="24"/>
                <w:position w:val="1"/>
              </w:rPr>
              <w:t>-</w:t>
            </w:r>
            <w:r w:rsidR="00A53BD4">
              <w:rPr>
                <w:color w:val="000000" w:themeColor="dark1"/>
                <w:kern w:val="24"/>
                <w:position w:val="1"/>
              </w:rPr>
              <w:t>4.83</w:t>
            </w:r>
            <w:r w:rsidRPr="00B82F11">
              <w:rPr>
                <w:color w:val="000000" w:themeColor="dark1"/>
                <w:kern w:val="24"/>
                <w:position w:val="1"/>
              </w:rPr>
              <w:t>)</w:t>
            </w:r>
          </w:p>
        </w:tc>
        <w:tc>
          <w:tcPr>
            <w:tcW w:w="1350" w:type="dxa"/>
          </w:tcPr>
          <w:p w14:paraId="0C014B4A" w14:textId="77777777" w:rsidR="0090466D" w:rsidRPr="00B82F11" w:rsidRDefault="0090466D" w:rsidP="0090466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</w:p>
          <w:p w14:paraId="28B2065D" w14:textId="77777777" w:rsidR="0090466D" w:rsidRPr="00B82F11" w:rsidRDefault="0090466D" w:rsidP="00A53BD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position w:val="1"/>
              </w:rPr>
            </w:pPr>
            <w:r w:rsidRPr="00B82F11">
              <w:rPr>
                <w:color w:val="000000" w:themeColor="dark1"/>
                <w:kern w:val="24"/>
                <w:position w:val="1"/>
              </w:rPr>
              <w:t>0.</w:t>
            </w:r>
            <w:r w:rsidR="00C225AE">
              <w:rPr>
                <w:color w:val="000000" w:themeColor="dark1"/>
                <w:kern w:val="24"/>
                <w:position w:val="1"/>
              </w:rPr>
              <w:t>9</w:t>
            </w:r>
            <w:r w:rsidR="00A53BD4">
              <w:rPr>
                <w:color w:val="000000" w:themeColor="dark1"/>
                <w:kern w:val="24"/>
                <w:position w:val="1"/>
              </w:rPr>
              <w:t>0</w:t>
            </w:r>
          </w:p>
        </w:tc>
      </w:tr>
    </w:tbl>
    <w:p w14:paraId="472A467B" w14:textId="77777777" w:rsidR="00805E59" w:rsidRDefault="00805E59" w:rsidP="0080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EC249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6BD0500C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319BBAEC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3E5EAC34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510110C5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30ED3327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16D033FD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4C673C10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2F7812C5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2C74EB0E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1C6A499C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3496B120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1415EF18" w14:textId="77777777" w:rsidR="00D370D8" w:rsidRDefault="00D370D8">
      <w:pPr>
        <w:rPr>
          <w:rFonts w:ascii="Times New Roman" w:hAnsi="Times New Roman" w:cs="Times New Roman"/>
          <w:sz w:val="24"/>
          <w:szCs w:val="24"/>
        </w:rPr>
      </w:pPr>
    </w:p>
    <w:p w14:paraId="288236B9" w14:textId="6C52F2CF" w:rsidR="00D370D8" w:rsidRPr="00392D52" w:rsidRDefault="00D370D8" w:rsidP="00D370D8">
      <w:pPr>
        <w:spacing w:after="0" w:line="240" w:lineRule="auto"/>
        <w:rPr>
          <w:rFonts w:ascii="Times New Roman" w:hAnsi="Times New Roman" w:cs="Times New Roman"/>
        </w:rPr>
      </w:pPr>
      <w:r w:rsidRPr="00392D52">
        <w:rPr>
          <w:rFonts w:ascii="Times New Roman" w:hAnsi="Times New Roman" w:cs="Times New Roman"/>
          <w:vertAlign w:val="superscript"/>
        </w:rPr>
        <w:t>a</w:t>
      </w:r>
      <w:r w:rsidRPr="009B133D">
        <w:rPr>
          <w:rFonts w:ascii="Times New Roman" w:hAnsi="Times New Roman" w:cs="Times New Roman"/>
        </w:rPr>
        <w:t xml:space="preserve"> Multivariable model (Model  2, Table 2) – </w:t>
      </w:r>
      <w:r w:rsidRPr="00392D52">
        <w:rPr>
          <w:rFonts w:ascii="Times New Roman" w:hAnsi="Times New Roman" w:cs="Times New Roman"/>
        </w:rPr>
        <w:t>a</w:t>
      </w:r>
      <w:r w:rsidRPr="005C660F">
        <w:rPr>
          <w:rFonts w:ascii="Times New Roman" w:hAnsi="Times New Roman" w:cs="Times New Roman"/>
        </w:rPr>
        <w:t>djusted for age, sex, race, study center, education, BMI, smoking status and pack-years of smoking, use of aspirin, hormone replacement</w:t>
      </w:r>
      <w:r w:rsidRPr="009B133D">
        <w:rPr>
          <w:rFonts w:ascii="Times New Roman" w:hAnsi="Times New Roman" w:cs="Times New Roman"/>
        </w:rPr>
        <w:t xml:space="preserve"> therapy (in women) and </w:t>
      </w:r>
      <w:proofErr w:type="spellStart"/>
      <w:r w:rsidRPr="009B133D">
        <w:rPr>
          <w:rFonts w:ascii="Times New Roman" w:hAnsi="Times New Roman" w:cs="Times New Roman"/>
        </w:rPr>
        <w:t>eGFR</w:t>
      </w:r>
      <w:proofErr w:type="spellEnd"/>
      <w:r w:rsidR="00F75FF3">
        <w:rPr>
          <w:rFonts w:ascii="Times New Roman" w:hAnsi="Times New Roman" w:cs="Times New Roman"/>
        </w:rPr>
        <w:t>.</w:t>
      </w:r>
    </w:p>
    <w:p w14:paraId="267A2A3B" w14:textId="4539F0E6" w:rsidR="00D370D8" w:rsidRPr="00392D52" w:rsidRDefault="00D370D8" w:rsidP="00D370D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133D">
        <w:rPr>
          <w:rFonts w:ascii="Times New Roman" w:hAnsi="Times New Roman" w:cs="Times New Roman"/>
          <w:vertAlign w:val="superscript"/>
        </w:rPr>
        <w:t>b</w:t>
      </w:r>
      <w:proofErr w:type="gramEnd"/>
      <w:r w:rsidRPr="009B133D">
        <w:rPr>
          <w:rFonts w:ascii="Times New Roman" w:hAnsi="Times New Roman" w:cs="Times New Roman"/>
          <w:vertAlign w:val="superscript"/>
        </w:rPr>
        <w:t xml:space="preserve"> </w:t>
      </w:r>
      <w:r w:rsidRPr="009B133D">
        <w:rPr>
          <w:rFonts w:ascii="Times New Roman" w:hAnsi="Times New Roman" w:cs="Times New Roman"/>
        </w:rPr>
        <w:t>The number</w:t>
      </w:r>
      <w:r w:rsidRPr="009B133D">
        <w:rPr>
          <w:rFonts w:ascii="Times New Roman" w:hAnsi="Times New Roman" w:cs="Times New Roman"/>
          <w:vertAlign w:val="superscript"/>
        </w:rPr>
        <w:t xml:space="preserve"> </w:t>
      </w:r>
      <w:r w:rsidRPr="009B133D">
        <w:rPr>
          <w:rFonts w:ascii="Times New Roman" w:hAnsi="Times New Roman" w:cs="Times New Roman"/>
        </w:rPr>
        <w:t xml:space="preserve">of lung cases </w:t>
      </w:r>
      <w:r w:rsidR="00CC6D32">
        <w:rPr>
          <w:rFonts w:ascii="Times New Roman" w:hAnsi="Times New Roman" w:cs="Times New Roman"/>
        </w:rPr>
        <w:t xml:space="preserve">for </w:t>
      </w:r>
      <w:r w:rsidR="00FC6AAE">
        <w:rPr>
          <w:rFonts w:ascii="Times New Roman" w:hAnsi="Times New Roman" w:cs="Times New Roman"/>
        </w:rPr>
        <w:t xml:space="preserve">never smokers </w:t>
      </w:r>
      <w:r w:rsidRPr="009B133D">
        <w:rPr>
          <w:rFonts w:ascii="Times New Roman" w:hAnsi="Times New Roman" w:cs="Times New Roman"/>
        </w:rPr>
        <w:t>were too small and the data are unreliable</w:t>
      </w:r>
      <w:r w:rsidR="00F75FF3">
        <w:rPr>
          <w:rFonts w:ascii="Times New Roman" w:hAnsi="Times New Roman" w:cs="Times New Roman"/>
        </w:rPr>
        <w:t>.</w:t>
      </w:r>
    </w:p>
    <w:p w14:paraId="37B2D6CD" w14:textId="77777777" w:rsidR="00805E59" w:rsidRDefault="0080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E7473E" w14:textId="77777777" w:rsidR="00805E59" w:rsidRDefault="00805E59" w:rsidP="00805E59">
      <w:pPr>
        <w:spacing w:after="0" w:line="240" w:lineRule="auto"/>
        <w:rPr>
          <w:rFonts w:ascii="Times New Roman" w:hAnsi="Times New Roman" w:cs="Times New Roman"/>
        </w:rPr>
      </w:pPr>
    </w:p>
    <w:p w14:paraId="55D179A6" w14:textId="680588FD" w:rsidR="00805E59" w:rsidRPr="00B82F11" w:rsidRDefault="00805E59" w:rsidP="00805E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F11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7B72EA">
        <w:rPr>
          <w:rFonts w:ascii="Times New Roman" w:hAnsi="Times New Roman" w:cs="Times New Roman"/>
          <w:sz w:val="24"/>
          <w:szCs w:val="24"/>
        </w:rPr>
        <w:t>3</w:t>
      </w:r>
      <w:r w:rsidRPr="00B82F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F11">
        <w:rPr>
          <w:rFonts w:ascii="Times New Roman" w:hAnsi="Times New Roman" w:cs="Times New Roman"/>
          <w:sz w:val="24"/>
          <w:szCs w:val="24"/>
        </w:rPr>
        <w:t xml:space="preserve"> Hazard ratios (95%</w:t>
      </w:r>
      <w:r w:rsidR="00743B70">
        <w:rPr>
          <w:rFonts w:ascii="Times New Roman" w:hAnsi="Times New Roman" w:cs="Times New Roman"/>
          <w:sz w:val="24"/>
          <w:szCs w:val="24"/>
        </w:rPr>
        <w:t xml:space="preserve"> </w:t>
      </w:r>
      <w:r w:rsidRPr="00B82F11">
        <w:rPr>
          <w:rFonts w:ascii="Times New Roman" w:hAnsi="Times New Roman" w:cs="Times New Roman"/>
          <w:sz w:val="24"/>
          <w:szCs w:val="24"/>
        </w:rPr>
        <w:t>CIs</w:t>
      </w:r>
      <w:proofErr w:type="gramStart"/>
      <w:r w:rsidRPr="00B82F11">
        <w:rPr>
          <w:rFonts w:ascii="Times New Roman" w:hAnsi="Times New Roman" w:cs="Times New Roman"/>
          <w:sz w:val="24"/>
          <w:szCs w:val="24"/>
        </w:rPr>
        <w:t>)</w:t>
      </w:r>
      <w:r w:rsidRPr="00B82F1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B82F11">
        <w:rPr>
          <w:rFonts w:ascii="Times New Roman" w:hAnsi="Times New Roman" w:cs="Times New Roman"/>
          <w:sz w:val="24"/>
          <w:szCs w:val="24"/>
        </w:rPr>
        <w:t xml:space="preserve"> for</w:t>
      </w:r>
      <w:r w:rsidR="00743B70">
        <w:rPr>
          <w:rFonts w:ascii="Times New Roman" w:hAnsi="Times New Roman" w:cs="Times New Roman"/>
          <w:sz w:val="24"/>
          <w:szCs w:val="24"/>
        </w:rPr>
        <w:t xml:space="preserve"> </w:t>
      </w:r>
      <w:r w:rsidRPr="00B82F11">
        <w:rPr>
          <w:rFonts w:ascii="Times New Roman" w:hAnsi="Times New Roman" w:cs="Times New Roman"/>
          <w:sz w:val="24"/>
          <w:szCs w:val="24"/>
        </w:rPr>
        <w:t xml:space="preserve">colorectal cancer </w:t>
      </w:r>
      <w:r w:rsidR="00743B70">
        <w:rPr>
          <w:rFonts w:ascii="Times New Roman" w:hAnsi="Times New Roman" w:cs="Times New Roman"/>
          <w:sz w:val="24"/>
          <w:szCs w:val="24"/>
        </w:rPr>
        <w:t>by</w:t>
      </w:r>
      <w:r w:rsidRPr="00B82F11">
        <w:rPr>
          <w:rFonts w:ascii="Times New Roman" w:hAnsi="Times New Roman" w:cs="Times New Roman"/>
          <w:sz w:val="24"/>
          <w:szCs w:val="24"/>
        </w:rPr>
        <w:t xml:space="preserve"> quartile</w:t>
      </w:r>
      <w:r w:rsidR="000442EF">
        <w:rPr>
          <w:rFonts w:ascii="Times New Roman" w:hAnsi="Times New Roman" w:cs="Times New Roman"/>
          <w:sz w:val="24"/>
          <w:szCs w:val="24"/>
        </w:rPr>
        <w:t>s</w:t>
      </w:r>
      <w:r w:rsidRPr="00B82F11">
        <w:rPr>
          <w:rFonts w:ascii="Times New Roman" w:hAnsi="Times New Roman" w:cs="Times New Roman"/>
          <w:sz w:val="24"/>
          <w:szCs w:val="24"/>
        </w:rPr>
        <w:t xml:space="preserve"> of </w:t>
      </w:r>
      <w:r w:rsidR="00BB1DB0">
        <w:rPr>
          <w:rFonts w:ascii="Times New Roman" w:hAnsi="Times New Roman" w:cs="Times New Roman"/>
          <w:sz w:val="24"/>
          <w:szCs w:val="24"/>
        </w:rPr>
        <w:t>combined</w:t>
      </w:r>
      <w:r w:rsidRPr="00B82F11">
        <w:rPr>
          <w:rFonts w:ascii="Times New Roman" w:hAnsi="Times New Roman" w:cs="Times New Roman"/>
          <w:sz w:val="24"/>
          <w:szCs w:val="24"/>
        </w:rPr>
        <w:t xml:space="preserve"> scores</w:t>
      </w:r>
      <w:r w:rsidR="00BB1DB0">
        <w:rPr>
          <w:rFonts w:ascii="Times New Roman" w:hAnsi="Times New Roman" w:cs="Times New Roman"/>
          <w:sz w:val="24"/>
          <w:szCs w:val="24"/>
        </w:rPr>
        <w:t xml:space="preserve"> based on B2M and CRP</w:t>
      </w:r>
      <w:r w:rsidR="000442EF">
        <w:rPr>
          <w:rFonts w:ascii="Times New Roman" w:hAnsi="Times New Roman" w:cs="Times New Roman"/>
          <w:sz w:val="24"/>
          <w:szCs w:val="24"/>
        </w:rPr>
        <w:t>;</w:t>
      </w:r>
      <w:r w:rsidR="000442EF" w:rsidRPr="000442EF">
        <w:rPr>
          <w:rFonts w:ascii="Times New Roman" w:hAnsi="Times New Roman" w:cs="Times New Roman"/>
        </w:rPr>
        <w:t xml:space="preserve"> </w:t>
      </w:r>
      <w:r w:rsidR="000442EF" w:rsidRPr="00FC57CD">
        <w:rPr>
          <w:rFonts w:ascii="Times New Roman" w:hAnsi="Times New Roman" w:cs="Times New Roman"/>
        </w:rPr>
        <w:t>ARIC, 1990–2006</w:t>
      </w:r>
    </w:p>
    <w:tbl>
      <w:tblPr>
        <w:tblStyle w:val="TableGrid"/>
        <w:tblW w:w="12600" w:type="dxa"/>
        <w:tblInd w:w="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530"/>
        <w:gridCol w:w="1890"/>
        <w:gridCol w:w="1980"/>
        <w:gridCol w:w="1980"/>
        <w:gridCol w:w="1260"/>
      </w:tblGrid>
      <w:tr w:rsidR="00805E59" w:rsidRPr="00B82F11" w14:paraId="15B7BD0E" w14:textId="77777777" w:rsidTr="008632DA">
        <w:trPr>
          <w:trHeight w:val="395"/>
        </w:trPr>
        <w:tc>
          <w:tcPr>
            <w:tcW w:w="3960" w:type="dxa"/>
          </w:tcPr>
          <w:p w14:paraId="6034C3AC" w14:textId="77777777" w:rsidR="00805E59" w:rsidRPr="00B82F11" w:rsidRDefault="00805E59" w:rsidP="00CC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Biomarker</w:t>
            </w:r>
          </w:p>
        </w:tc>
        <w:tc>
          <w:tcPr>
            <w:tcW w:w="1530" w:type="dxa"/>
          </w:tcPr>
          <w:p w14:paraId="63438CAD" w14:textId="77777777" w:rsidR="00805E59" w:rsidRPr="00B82F11" w:rsidRDefault="00805E59" w:rsidP="00CC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Quartile 1</w:t>
            </w:r>
          </w:p>
        </w:tc>
        <w:tc>
          <w:tcPr>
            <w:tcW w:w="1890" w:type="dxa"/>
          </w:tcPr>
          <w:p w14:paraId="3178B7F8" w14:textId="77777777" w:rsidR="00805E59" w:rsidRPr="00B82F11" w:rsidRDefault="00805E59" w:rsidP="00CC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Quartile 2</w:t>
            </w:r>
          </w:p>
        </w:tc>
        <w:tc>
          <w:tcPr>
            <w:tcW w:w="1980" w:type="dxa"/>
          </w:tcPr>
          <w:p w14:paraId="7F3666E1" w14:textId="77777777" w:rsidR="00805E59" w:rsidRPr="00B82F11" w:rsidRDefault="00805E59" w:rsidP="00CC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Quartile 3</w:t>
            </w:r>
          </w:p>
        </w:tc>
        <w:tc>
          <w:tcPr>
            <w:tcW w:w="1980" w:type="dxa"/>
          </w:tcPr>
          <w:p w14:paraId="6515B202" w14:textId="77777777" w:rsidR="00805E59" w:rsidRPr="00B82F11" w:rsidRDefault="00805E59" w:rsidP="00CC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Quartile 4</w:t>
            </w:r>
          </w:p>
        </w:tc>
        <w:tc>
          <w:tcPr>
            <w:tcW w:w="1260" w:type="dxa"/>
          </w:tcPr>
          <w:p w14:paraId="0C5AE2B4" w14:textId="77777777" w:rsidR="00805E59" w:rsidRPr="00B82F11" w:rsidRDefault="00805E59" w:rsidP="00CC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805E59" w:rsidRPr="00B82F11" w14:paraId="1C992C10" w14:textId="77777777" w:rsidTr="008632DA">
        <w:tc>
          <w:tcPr>
            <w:tcW w:w="3960" w:type="dxa"/>
          </w:tcPr>
          <w:p w14:paraId="44DC7543" w14:textId="4CAEC698" w:rsidR="00805E59" w:rsidRPr="00B82F11" w:rsidRDefault="00BB1DB0" w:rsidP="00CC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Combined</w:t>
            </w:r>
            <w:r w:rsidR="00805E59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Score 2</w:t>
            </w:r>
            <w:r w:rsidR="00805E59" w:rsidRPr="00B82F1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</w:p>
          <w:p w14:paraId="588B6780" w14:textId="77777777" w:rsidR="00805E59" w:rsidRPr="00B82F11" w:rsidRDefault="00805E59" w:rsidP="00CC3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cases/participants   </w:t>
            </w:r>
          </w:p>
          <w:p w14:paraId="770E835F" w14:textId="77777777" w:rsidR="00805E59" w:rsidRPr="00B82F11" w:rsidRDefault="00805E59" w:rsidP="00CC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HR (95% CI)   </w:t>
            </w:r>
          </w:p>
        </w:tc>
        <w:tc>
          <w:tcPr>
            <w:tcW w:w="1530" w:type="dxa"/>
          </w:tcPr>
          <w:p w14:paraId="02D2C69B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≤ -1.06</w:t>
            </w:r>
          </w:p>
          <w:p w14:paraId="6B19DBC8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49/3,073</w:t>
            </w:r>
          </w:p>
          <w:p w14:paraId="5A117FB1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  <w:sz w:val="24"/>
                <w:szCs w:val="24"/>
              </w:rPr>
              <w:t>1 (reference)</w:t>
            </w:r>
          </w:p>
        </w:tc>
        <w:tc>
          <w:tcPr>
            <w:tcW w:w="1890" w:type="dxa"/>
          </w:tcPr>
          <w:p w14:paraId="6C5C99C4" w14:textId="3CAFC16D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-1.05</w:t>
            </w:r>
            <w:r w:rsidR="00CC6D32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(-0.13)</w:t>
            </w:r>
          </w:p>
          <w:p w14:paraId="3783E6B2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52/3,074</w:t>
            </w:r>
          </w:p>
          <w:p w14:paraId="5A36031E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1.02 (0.66-1.56)</w:t>
            </w:r>
          </w:p>
        </w:tc>
        <w:tc>
          <w:tcPr>
            <w:tcW w:w="1980" w:type="dxa"/>
          </w:tcPr>
          <w:p w14:paraId="65228889" w14:textId="31CB23BD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  <w:r w:rsidR="00CC6D32" w:rsidRPr="00B82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78DCEC86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73/3,074</w:t>
            </w:r>
          </w:p>
          <w:p w14:paraId="4E6ABB14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1.59 (1.05 -2.41)</w:t>
            </w:r>
          </w:p>
        </w:tc>
        <w:tc>
          <w:tcPr>
            <w:tcW w:w="1980" w:type="dxa"/>
          </w:tcPr>
          <w:p w14:paraId="6F97C568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&gt;0.90</w:t>
            </w:r>
          </w:p>
          <w:p w14:paraId="2C7D0A23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>81/3,074</w:t>
            </w:r>
          </w:p>
          <w:p w14:paraId="53FAB528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2.12 (1.36-3.32)</w:t>
            </w:r>
          </w:p>
        </w:tc>
        <w:tc>
          <w:tcPr>
            <w:tcW w:w="1260" w:type="dxa"/>
          </w:tcPr>
          <w:p w14:paraId="5404B491" w14:textId="77777777" w:rsidR="00805E59" w:rsidRPr="00B82F11" w:rsidRDefault="00805E59" w:rsidP="00CC3B4B">
            <w:pPr>
              <w:pStyle w:val="NormalWeb"/>
              <w:spacing w:before="0" w:beforeAutospacing="0" w:after="0" w:afterAutospacing="0"/>
              <w:jc w:val="center"/>
            </w:pPr>
          </w:p>
          <w:p w14:paraId="5390143D" w14:textId="77777777" w:rsidR="00805E59" w:rsidRPr="00B82F11" w:rsidRDefault="00805E59" w:rsidP="00CC3B4B">
            <w:pPr>
              <w:pStyle w:val="NormalWeb"/>
              <w:spacing w:before="0" w:beforeAutospacing="0" w:after="0" w:afterAutospacing="0"/>
              <w:jc w:val="center"/>
            </w:pPr>
          </w:p>
          <w:p w14:paraId="596541C6" w14:textId="77777777" w:rsidR="00805E59" w:rsidRPr="00B82F11" w:rsidRDefault="00805E59" w:rsidP="00CC3B4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position w:val="1"/>
              </w:rPr>
            </w:pPr>
            <w:r w:rsidRPr="00B82F11">
              <w:t>0.0001</w:t>
            </w:r>
          </w:p>
        </w:tc>
      </w:tr>
      <w:tr w:rsidR="00805E59" w:rsidRPr="00B82F11" w14:paraId="5B4D65BC" w14:textId="77777777" w:rsidTr="008632DA">
        <w:tc>
          <w:tcPr>
            <w:tcW w:w="3960" w:type="dxa"/>
          </w:tcPr>
          <w:p w14:paraId="3B3C2134" w14:textId="48445E78" w:rsidR="00805E59" w:rsidRPr="00B82F11" w:rsidRDefault="00BB1DB0" w:rsidP="00CC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Combined</w:t>
            </w:r>
            <w:r w:rsidR="00805E59"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Score 3</w:t>
            </w:r>
            <w:r w:rsidR="00805E59" w:rsidRPr="00B82F1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</w:p>
          <w:p w14:paraId="0CD294FF" w14:textId="77777777" w:rsidR="00805E59" w:rsidRPr="00B82F11" w:rsidRDefault="00805E59" w:rsidP="00CC3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cases/participants   </w:t>
            </w:r>
          </w:p>
          <w:p w14:paraId="05AAAA98" w14:textId="77777777" w:rsidR="00805E59" w:rsidRPr="00B82F11" w:rsidRDefault="00805E59" w:rsidP="0054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HR (95% CI) </w:t>
            </w:r>
          </w:p>
        </w:tc>
        <w:tc>
          <w:tcPr>
            <w:tcW w:w="1530" w:type="dxa"/>
          </w:tcPr>
          <w:p w14:paraId="7F5F4648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≤ -0.26</w:t>
            </w:r>
          </w:p>
          <w:p w14:paraId="051839C9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  <w:sz w:val="24"/>
                <w:szCs w:val="24"/>
              </w:rPr>
              <w:t>46/3,073</w:t>
            </w:r>
          </w:p>
          <w:p w14:paraId="0D6D90CA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F11">
              <w:rPr>
                <w:rFonts w:ascii="Times New Roman" w:hAnsi="Times New Roman" w:cs="Times New Roman"/>
                <w:color w:val="000000" w:themeColor="dark1"/>
                <w:kern w:val="24"/>
                <w:position w:val="1"/>
                <w:sz w:val="24"/>
                <w:szCs w:val="24"/>
              </w:rPr>
              <w:t>1 (reference)</w:t>
            </w:r>
          </w:p>
        </w:tc>
        <w:tc>
          <w:tcPr>
            <w:tcW w:w="1890" w:type="dxa"/>
          </w:tcPr>
          <w:p w14:paraId="3F5854C6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-0.25 –(0.04)</w:t>
            </w:r>
          </w:p>
          <w:p w14:paraId="3AB8FD08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56/3,075</w:t>
            </w:r>
          </w:p>
          <w:p w14:paraId="65CFF239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1.14 (0.74-1.76)       </w:t>
            </w:r>
          </w:p>
        </w:tc>
        <w:tc>
          <w:tcPr>
            <w:tcW w:w="1980" w:type="dxa"/>
          </w:tcPr>
          <w:p w14:paraId="758C5822" w14:textId="642E0ECA" w:rsidR="00805E59" w:rsidRPr="00B82F11" w:rsidRDefault="00805E59" w:rsidP="00CC3B4B">
            <w:pPr>
              <w:pStyle w:val="NormalWeb"/>
              <w:spacing w:before="0" w:beforeAutospacing="0" w:after="0" w:afterAutospacing="0"/>
              <w:jc w:val="center"/>
            </w:pPr>
            <w:r w:rsidRPr="00B82F11">
              <w:t>-0.03</w:t>
            </w:r>
            <w:r w:rsidR="00CC6D32" w:rsidRPr="00B82F11">
              <w:t>–</w:t>
            </w:r>
            <w:r w:rsidRPr="00B82F11">
              <w:t>0.20</w:t>
            </w:r>
          </w:p>
          <w:p w14:paraId="241E11FB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75/3,073</w:t>
            </w:r>
          </w:p>
          <w:p w14:paraId="30A486F4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1.79 (1.18-2.73)</w:t>
            </w:r>
          </w:p>
        </w:tc>
        <w:tc>
          <w:tcPr>
            <w:tcW w:w="1980" w:type="dxa"/>
          </w:tcPr>
          <w:p w14:paraId="32D9FE08" w14:textId="77777777" w:rsidR="00805E59" w:rsidRPr="00B82F11" w:rsidRDefault="00805E59" w:rsidP="00CC3B4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B82F11">
              <w:rPr>
                <w:bCs/>
              </w:rPr>
              <w:t>&gt;0.20</w:t>
            </w:r>
          </w:p>
          <w:p w14:paraId="6FF34601" w14:textId="77777777" w:rsidR="00805E59" w:rsidRPr="00B82F11" w:rsidRDefault="00805E59" w:rsidP="00CC3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>78/3,074</w:t>
            </w:r>
          </w:p>
          <w:p w14:paraId="62D1910B" w14:textId="77777777" w:rsidR="00805E59" w:rsidRPr="00B82F11" w:rsidRDefault="00805E59" w:rsidP="00CC3B4B">
            <w:pPr>
              <w:pStyle w:val="NormalWeb"/>
              <w:spacing w:before="0" w:beforeAutospacing="0" w:after="0" w:afterAutospacing="0"/>
              <w:jc w:val="center"/>
            </w:pPr>
            <w:r w:rsidRPr="00B82F11">
              <w:t>2.19 (1.36-3.51)</w:t>
            </w:r>
          </w:p>
        </w:tc>
        <w:tc>
          <w:tcPr>
            <w:tcW w:w="1260" w:type="dxa"/>
          </w:tcPr>
          <w:p w14:paraId="1CB6366E" w14:textId="77777777" w:rsidR="00805E59" w:rsidRPr="00B82F11" w:rsidRDefault="00805E59" w:rsidP="00CC3B4B">
            <w:pPr>
              <w:pStyle w:val="NormalWeb"/>
              <w:spacing w:before="0" w:beforeAutospacing="0" w:after="0" w:afterAutospacing="0"/>
              <w:jc w:val="center"/>
            </w:pPr>
          </w:p>
          <w:p w14:paraId="1552CEDD" w14:textId="77777777" w:rsidR="00805E59" w:rsidRPr="00B82F11" w:rsidRDefault="00805E59" w:rsidP="00CC3B4B">
            <w:pPr>
              <w:pStyle w:val="NormalWeb"/>
              <w:spacing w:before="0" w:beforeAutospacing="0" w:after="0" w:afterAutospacing="0"/>
              <w:jc w:val="center"/>
            </w:pPr>
          </w:p>
          <w:p w14:paraId="24D6B0E7" w14:textId="77777777" w:rsidR="00805E59" w:rsidRPr="00B82F11" w:rsidRDefault="00805E59" w:rsidP="00CC3B4B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11">
              <w:rPr>
                <w:rFonts w:ascii="Times New Roman" w:hAnsi="Times New Roman" w:cs="Times New Roman"/>
                <w:sz w:val="24"/>
                <w:szCs w:val="24"/>
              </w:rPr>
              <w:t xml:space="preserve">  0.0002</w:t>
            </w:r>
          </w:p>
        </w:tc>
      </w:tr>
    </w:tbl>
    <w:p w14:paraId="4344B2A4" w14:textId="77777777" w:rsidR="00805E59" w:rsidRPr="00B82F11" w:rsidRDefault="00805E59" w:rsidP="0080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61326" w14:textId="77777777" w:rsidR="00805E59" w:rsidRPr="009B133D" w:rsidRDefault="00805E59" w:rsidP="00805E59">
      <w:pPr>
        <w:spacing w:after="0" w:line="240" w:lineRule="auto"/>
        <w:rPr>
          <w:rFonts w:ascii="Times New Roman" w:hAnsi="Times New Roman" w:cs="Times New Roman"/>
        </w:rPr>
      </w:pPr>
      <w:r w:rsidRPr="009B133D">
        <w:rPr>
          <w:rFonts w:ascii="Times New Roman" w:hAnsi="Times New Roman" w:cs="Times New Roman"/>
          <w:bCs/>
          <w:vertAlign w:val="superscript"/>
        </w:rPr>
        <w:t>a</w:t>
      </w:r>
      <w:r w:rsidRPr="009B133D">
        <w:rPr>
          <w:rFonts w:ascii="Times New Roman" w:hAnsi="Times New Roman" w:cs="Times New Roman"/>
        </w:rPr>
        <w:t xml:space="preserve"> Multivariable model (Model  2, Table 2) – adjusted for age, sex, race, study center, education, BMI, smoking status and pack-years of smoking, use of aspirin, hormone replacement therapy (in women) and </w:t>
      </w:r>
      <w:proofErr w:type="spellStart"/>
      <w:r w:rsidRPr="009B133D">
        <w:rPr>
          <w:rFonts w:ascii="Times New Roman" w:hAnsi="Times New Roman" w:cs="Times New Roman"/>
        </w:rPr>
        <w:t>eGFR</w:t>
      </w:r>
      <w:proofErr w:type="spellEnd"/>
      <w:r w:rsidRPr="009B133D">
        <w:rPr>
          <w:rFonts w:ascii="Times New Roman" w:hAnsi="Times New Roman" w:cs="Times New Roman"/>
        </w:rPr>
        <w:t>.</w:t>
      </w:r>
    </w:p>
    <w:p w14:paraId="5B995CEA" w14:textId="39AC01AE" w:rsidR="00805E59" w:rsidRPr="009B133D" w:rsidRDefault="00805E59" w:rsidP="0080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B133D">
        <w:rPr>
          <w:rFonts w:ascii="Times New Roman" w:hAnsi="Times New Roman" w:cs="Times New Roman"/>
          <w:bCs/>
          <w:vertAlign w:val="superscript"/>
        </w:rPr>
        <w:t>b</w:t>
      </w:r>
      <w:proofErr w:type="gramEnd"/>
      <w:r w:rsidRPr="009B133D">
        <w:rPr>
          <w:rFonts w:ascii="Times New Roman" w:hAnsi="Times New Roman" w:cs="Times New Roman"/>
        </w:rPr>
        <w:t xml:space="preserve"> Sum of</w:t>
      </w:r>
      <w:r w:rsidR="00FC6AAE">
        <w:rPr>
          <w:rFonts w:ascii="Times New Roman" w:hAnsi="Times New Roman" w:cs="Times New Roman"/>
        </w:rPr>
        <w:t xml:space="preserve"> two </w:t>
      </w:r>
      <w:r w:rsidRPr="009B133D">
        <w:rPr>
          <w:rFonts w:ascii="Times New Roman" w:hAnsi="Times New Roman" w:cs="Times New Roman"/>
        </w:rPr>
        <w:t>normalized log-transformed bioma</w:t>
      </w:r>
      <w:r w:rsidR="00C863CD" w:rsidRPr="009B133D">
        <w:rPr>
          <w:rFonts w:ascii="Times New Roman" w:hAnsi="Times New Roman" w:cs="Times New Roman"/>
        </w:rPr>
        <w:t>rkers: B2M and</w:t>
      </w:r>
      <w:r w:rsidRPr="009B133D">
        <w:rPr>
          <w:rFonts w:ascii="Times New Roman" w:hAnsi="Times New Roman" w:cs="Times New Roman"/>
        </w:rPr>
        <w:t xml:space="preserve"> </w:t>
      </w:r>
      <w:proofErr w:type="spellStart"/>
      <w:r w:rsidR="00C863CD" w:rsidRPr="009B133D">
        <w:rPr>
          <w:rFonts w:ascii="Times New Roman" w:hAnsi="Times New Roman" w:cs="Times New Roman"/>
        </w:rPr>
        <w:t>hs</w:t>
      </w:r>
      <w:proofErr w:type="spellEnd"/>
      <w:r w:rsidR="00C863CD" w:rsidRPr="009B133D">
        <w:rPr>
          <w:rFonts w:ascii="Times New Roman" w:hAnsi="Times New Roman" w:cs="Times New Roman"/>
        </w:rPr>
        <w:t>-CRP</w:t>
      </w:r>
      <w:r w:rsidRPr="009B133D">
        <w:rPr>
          <w:rFonts w:ascii="Times New Roman" w:hAnsi="Times New Roman" w:cs="Times New Roman"/>
        </w:rPr>
        <w:t xml:space="preserve">: </w:t>
      </w:r>
      <w:r w:rsidR="00F75FF3">
        <w:rPr>
          <w:rFonts w:ascii="Times New Roman" w:hAnsi="Times New Roman" w:cs="Times New Roman"/>
        </w:rPr>
        <w:t xml:space="preserve"> Combined</w:t>
      </w:r>
      <w:r w:rsidR="00F75FF3" w:rsidRPr="009B133D">
        <w:rPr>
          <w:rFonts w:ascii="Times New Roman" w:hAnsi="Times New Roman" w:cs="Times New Roman"/>
        </w:rPr>
        <w:t xml:space="preserve"> </w:t>
      </w:r>
      <w:r w:rsidRPr="009B133D">
        <w:rPr>
          <w:rFonts w:ascii="Times New Roman" w:hAnsi="Times New Roman" w:cs="Times New Roman"/>
        </w:rPr>
        <w:t>Score 2=B2M+</w:t>
      </w:r>
      <w:r w:rsidR="00C863CD" w:rsidRPr="009B133D">
        <w:rPr>
          <w:rFonts w:ascii="Times New Roman" w:hAnsi="Times New Roman" w:cs="Times New Roman"/>
        </w:rPr>
        <w:t>hs-CRP</w:t>
      </w:r>
      <w:r w:rsidRPr="009B133D">
        <w:rPr>
          <w:rFonts w:ascii="Times New Roman" w:hAnsi="Times New Roman" w:cs="Times New Roman"/>
        </w:rPr>
        <w:t>.</w:t>
      </w:r>
    </w:p>
    <w:p w14:paraId="258E5B1F" w14:textId="2E62B045" w:rsidR="00805E59" w:rsidRPr="009B133D" w:rsidRDefault="00805E59" w:rsidP="0080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B133D">
        <w:rPr>
          <w:rFonts w:ascii="Times New Roman" w:hAnsi="Times New Roman" w:cs="Times New Roman"/>
          <w:bCs/>
          <w:vertAlign w:val="superscript"/>
        </w:rPr>
        <w:t>c</w:t>
      </w:r>
      <w:proofErr w:type="gramEnd"/>
      <w:r w:rsidRPr="009B133D">
        <w:rPr>
          <w:rFonts w:ascii="Times New Roman" w:hAnsi="Times New Roman" w:cs="Times New Roman"/>
        </w:rPr>
        <w:t xml:space="preserve"> Linear combination of normalized </w:t>
      </w:r>
      <w:r w:rsidR="00C863CD" w:rsidRPr="009B133D">
        <w:rPr>
          <w:rFonts w:ascii="Times New Roman" w:hAnsi="Times New Roman" w:cs="Times New Roman"/>
        </w:rPr>
        <w:t xml:space="preserve">log-transformed biomarkers (B2M and </w:t>
      </w:r>
      <w:r w:rsidRPr="009B133D">
        <w:rPr>
          <w:rFonts w:ascii="Times New Roman" w:hAnsi="Times New Roman" w:cs="Times New Roman"/>
        </w:rPr>
        <w:t xml:space="preserve"> </w:t>
      </w:r>
      <w:proofErr w:type="spellStart"/>
      <w:r w:rsidR="00C863CD" w:rsidRPr="009B133D">
        <w:rPr>
          <w:rFonts w:ascii="Times New Roman" w:hAnsi="Times New Roman" w:cs="Times New Roman"/>
        </w:rPr>
        <w:t>hs</w:t>
      </w:r>
      <w:proofErr w:type="spellEnd"/>
      <w:r w:rsidR="00C863CD" w:rsidRPr="009B133D">
        <w:rPr>
          <w:rFonts w:ascii="Times New Roman" w:hAnsi="Times New Roman" w:cs="Times New Roman"/>
        </w:rPr>
        <w:t>-CRP</w:t>
      </w:r>
      <w:r w:rsidRPr="009B133D">
        <w:rPr>
          <w:rFonts w:ascii="Times New Roman" w:hAnsi="Times New Roman" w:cs="Times New Roman"/>
        </w:rPr>
        <w:t xml:space="preserve">) multiplied by corresponding beta-estimate for each biomarker. Beta-estimates were derived from Cox model for colorectal cancer, when </w:t>
      </w:r>
      <w:r w:rsidR="00FC6AAE">
        <w:rPr>
          <w:rFonts w:ascii="Times New Roman" w:hAnsi="Times New Roman" w:cs="Times New Roman"/>
        </w:rPr>
        <w:t>two</w:t>
      </w:r>
      <w:r w:rsidRPr="009B133D">
        <w:rPr>
          <w:rFonts w:ascii="Times New Roman" w:hAnsi="Times New Roman" w:cs="Times New Roman"/>
        </w:rPr>
        <w:t xml:space="preserve"> biom</w:t>
      </w:r>
      <w:r w:rsidR="00C863CD" w:rsidRPr="009B133D">
        <w:rPr>
          <w:rFonts w:ascii="Times New Roman" w:hAnsi="Times New Roman" w:cs="Times New Roman"/>
        </w:rPr>
        <w:t xml:space="preserve">arkers were put simultaneously </w:t>
      </w:r>
      <w:r w:rsidRPr="009B133D">
        <w:rPr>
          <w:rFonts w:ascii="Times New Roman" w:hAnsi="Times New Roman" w:cs="Times New Roman"/>
        </w:rPr>
        <w:t>into the model:</w:t>
      </w:r>
    </w:p>
    <w:p w14:paraId="614A6D21" w14:textId="346CB56E" w:rsidR="00805E59" w:rsidRPr="009B133D" w:rsidRDefault="00F75FF3" w:rsidP="0080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Combined </w:t>
      </w:r>
      <w:r w:rsidR="00805E59" w:rsidRPr="009B133D">
        <w:rPr>
          <w:rFonts w:ascii="Times New Roman" w:hAnsi="Times New Roman" w:cs="Times New Roman"/>
        </w:rPr>
        <w:t xml:space="preserve"> Score</w:t>
      </w:r>
      <w:proofErr w:type="gramEnd"/>
      <w:r w:rsidR="00805E59" w:rsidRPr="009B133D">
        <w:rPr>
          <w:rFonts w:ascii="Times New Roman" w:hAnsi="Times New Roman" w:cs="Times New Roman"/>
        </w:rPr>
        <w:t xml:space="preserve"> 3=0.30*B2M+0.19*</w:t>
      </w:r>
      <w:proofErr w:type="spellStart"/>
      <w:r w:rsidR="00C863CD" w:rsidRPr="009B133D">
        <w:rPr>
          <w:rFonts w:ascii="Times New Roman" w:hAnsi="Times New Roman" w:cs="Times New Roman"/>
        </w:rPr>
        <w:t>hs</w:t>
      </w:r>
      <w:proofErr w:type="spellEnd"/>
      <w:r w:rsidR="00C863CD" w:rsidRPr="009B133D">
        <w:rPr>
          <w:rFonts w:ascii="Times New Roman" w:hAnsi="Times New Roman" w:cs="Times New Roman"/>
        </w:rPr>
        <w:t>-</w:t>
      </w:r>
      <w:r w:rsidR="00805E59" w:rsidRPr="009B133D">
        <w:rPr>
          <w:rFonts w:ascii="Times New Roman" w:hAnsi="Times New Roman" w:cs="Times New Roman"/>
        </w:rPr>
        <w:t>CRP;</w:t>
      </w:r>
    </w:p>
    <w:p w14:paraId="7F498604" w14:textId="77777777" w:rsidR="00C83C96" w:rsidRPr="00C83C96" w:rsidRDefault="00C83C96" w:rsidP="0080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C96" w:rsidRPr="00C83C96" w:rsidSect="00A80D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2A83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E2152"/>
    <w:multiLevelType w:val="hybridMultilevel"/>
    <w:tmpl w:val="B856458A"/>
    <w:lvl w:ilvl="0" w:tplc="1D56EC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7528"/>
    <w:multiLevelType w:val="hybridMultilevel"/>
    <w:tmpl w:val="3BAEDB84"/>
    <w:lvl w:ilvl="0" w:tplc="F9D4EE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1F54"/>
    <w:multiLevelType w:val="multilevel"/>
    <w:tmpl w:val="2D5215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02308A"/>
    <w:multiLevelType w:val="multilevel"/>
    <w:tmpl w:val="CAB2835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4B0BFD"/>
    <w:multiLevelType w:val="hybridMultilevel"/>
    <w:tmpl w:val="55725952"/>
    <w:lvl w:ilvl="0" w:tplc="3062A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6E9E"/>
    <w:multiLevelType w:val="multilevel"/>
    <w:tmpl w:val="D788F3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4CF00BC"/>
    <w:multiLevelType w:val="hybridMultilevel"/>
    <w:tmpl w:val="CDFCE68C"/>
    <w:lvl w:ilvl="0" w:tplc="33E676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AS Monosp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B7B1F"/>
    <w:multiLevelType w:val="hybridMultilevel"/>
    <w:tmpl w:val="BD9EF41C"/>
    <w:lvl w:ilvl="0" w:tplc="212859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6E4B"/>
    <w:multiLevelType w:val="multilevel"/>
    <w:tmpl w:val="0D1EB5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745002B"/>
    <w:multiLevelType w:val="multilevel"/>
    <w:tmpl w:val="49C690A4"/>
    <w:lvl w:ilvl="0">
      <w:start w:val="1"/>
      <w:numFmt w:val="decimal"/>
      <w:lvlText w:val="%1.0"/>
      <w:lvlJc w:val="left"/>
      <w:pPr>
        <w:ind w:left="73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0" w:hanging="1440"/>
      </w:pPr>
      <w:rPr>
        <w:rFonts w:hint="default"/>
      </w:rPr>
    </w:lvl>
  </w:abstractNum>
  <w:abstractNum w:abstractNumId="11">
    <w:nsid w:val="73BB2AA9"/>
    <w:multiLevelType w:val="multilevel"/>
    <w:tmpl w:val="7C1CB65C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75FC1B61"/>
    <w:multiLevelType w:val="multilevel"/>
    <w:tmpl w:val="3434308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E"/>
    <w:rsid w:val="00012028"/>
    <w:rsid w:val="00014739"/>
    <w:rsid w:val="00022FD2"/>
    <w:rsid w:val="00043AED"/>
    <w:rsid w:val="000442EF"/>
    <w:rsid w:val="000604AE"/>
    <w:rsid w:val="000736F2"/>
    <w:rsid w:val="00075F08"/>
    <w:rsid w:val="00086D8B"/>
    <w:rsid w:val="00092F22"/>
    <w:rsid w:val="000A4BEC"/>
    <w:rsid w:val="000C104A"/>
    <w:rsid w:val="001043AE"/>
    <w:rsid w:val="0010457D"/>
    <w:rsid w:val="00115FC8"/>
    <w:rsid w:val="00124067"/>
    <w:rsid w:val="001264FE"/>
    <w:rsid w:val="001304FF"/>
    <w:rsid w:val="001541FE"/>
    <w:rsid w:val="001554B7"/>
    <w:rsid w:val="001558CB"/>
    <w:rsid w:val="00156803"/>
    <w:rsid w:val="00181E9F"/>
    <w:rsid w:val="0018669F"/>
    <w:rsid w:val="00197797"/>
    <w:rsid w:val="001A3A92"/>
    <w:rsid w:val="001C06C5"/>
    <w:rsid w:val="001C4666"/>
    <w:rsid w:val="001C6FE0"/>
    <w:rsid w:val="001D0BEA"/>
    <w:rsid w:val="001D644D"/>
    <w:rsid w:val="001E67CB"/>
    <w:rsid w:val="001F2A0B"/>
    <w:rsid w:val="001F31DC"/>
    <w:rsid w:val="001F4227"/>
    <w:rsid w:val="002041A8"/>
    <w:rsid w:val="002059FF"/>
    <w:rsid w:val="00212BF0"/>
    <w:rsid w:val="00213263"/>
    <w:rsid w:val="0021540A"/>
    <w:rsid w:val="002171A3"/>
    <w:rsid w:val="002260A5"/>
    <w:rsid w:val="00260A72"/>
    <w:rsid w:val="00293C82"/>
    <w:rsid w:val="002A1153"/>
    <w:rsid w:val="002A11AF"/>
    <w:rsid w:val="002B0655"/>
    <w:rsid w:val="002B36D3"/>
    <w:rsid w:val="002B6158"/>
    <w:rsid w:val="002D3747"/>
    <w:rsid w:val="002E1B9B"/>
    <w:rsid w:val="002E61E3"/>
    <w:rsid w:val="002F2827"/>
    <w:rsid w:val="003019F5"/>
    <w:rsid w:val="00302D57"/>
    <w:rsid w:val="003049C8"/>
    <w:rsid w:val="00311779"/>
    <w:rsid w:val="00316D78"/>
    <w:rsid w:val="00332940"/>
    <w:rsid w:val="00333C49"/>
    <w:rsid w:val="00336B27"/>
    <w:rsid w:val="00336ECB"/>
    <w:rsid w:val="003462E5"/>
    <w:rsid w:val="00353628"/>
    <w:rsid w:val="00360EC7"/>
    <w:rsid w:val="00365642"/>
    <w:rsid w:val="00377664"/>
    <w:rsid w:val="00392D52"/>
    <w:rsid w:val="00397E6C"/>
    <w:rsid w:val="003A3920"/>
    <w:rsid w:val="003B4A02"/>
    <w:rsid w:val="003C25F1"/>
    <w:rsid w:val="003E470E"/>
    <w:rsid w:val="00400536"/>
    <w:rsid w:val="00400ABF"/>
    <w:rsid w:val="004206A8"/>
    <w:rsid w:val="0042787B"/>
    <w:rsid w:val="00441802"/>
    <w:rsid w:val="004515D5"/>
    <w:rsid w:val="00451C46"/>
    <w:rsid w:val="00464BC5"/>
    <w:rsid w:val="00485C3B"/>
    <w:rsid w:val="004926D0"/>
    <w:rsid w:val="0049375A"/>
    <w:rsid w:val="004A2EC5"/>
    <w:rsid w:val="004B29F9"/>
    <w:rsid w:val="004C0FDB"/>
    <w:rsid w:val="004C4C66"/>
    <w:rsid w:val="004E4840"/>
    <w:rsid w:val="004F3BA5"/>
    <w:rsid w:val="00500CC8"/>
    <w:rsid w:val="005054BC"/>
    <w:rsid w:val="00512574"/>
    <w:rsid w:val="00513983"/>
    <w:rsid w:val="00533818"/>
    <w:rsid w:val="00540A54"/>
    <w:rsid w:val="005472B0"/>
    <w:rsid w:val="00561E7F"/>
    <w:rsid w:val="005627B1"/>
    <w:rsid w:val="0056416F"/>
    <w:rsid w:val="00567556"/>
    <w:rsid w:val="0058279B"/>
    <w:rsid w:val="00585C37"/>
    <w:rsid w:val="00593CEF"/>
    <w:rsid w:val="005956F4"/>
    <w:rsid w:val="005A20B5"/>
    <w:rsid w:val="005B29FE"/>
    <w:rsid w:val="005B5C9D"/>
    <w:rsid w:val="005C0D30"/>
    <w:rsid w:val="005C3285"/>
    <w:rsid w:val="005C5DAF"/>
    <w:rsid w:val="005C660F"/>
    <w:rsid w:val="005C7CE9"/>
    <w:rsid w:val="005F6A56"/>
    <w:rsid w:val="00610CE2"/>
    <w:rsid w:val="006148CB"/>
    <w:rsid w:val="00644BA7"/>
    <w:rsid w:val="006621FD"/>
    <w:rsid w:val="0067749E"/>
    <w:rsid w:val="00680A61"/>
    <w:rsid w:val="006B4B07"/>
    <w:rsid w:val="006C13EF"/>
    <w:rsid w:val="006C38AF"/>
    <w:rsid w:val="006D2B60"/>
    <w:rsid w:val="006D4AC3"/>
    <w:rsid w:val="006F0555"/>
    <w:rsid w:val="006F53BB"/>
    <w:rsid w:val="006F6EDD"/>
    <w:rsid w:val="006F709A"/>
    <w:rsid w:val="00717A4D"/>
    <w:rsid w:val="00743B70"/>
    <w:rsid w:val="00747C3B"/>
    <w:rsid w:val="0076078E"/>
    <w:rsid w:val="00763868"/>
    <w:rsid w:val="007640A8"/>
    <w:rsid w:val="007759F6"/>
    <w:rsid w:val="007775A1"/>
    <w:rsid w:val="00784F05"/>
    <w:rsid w:val="00785543"/>
    <w:rsid w:val="00785A50"/>
    <w:rsid w:val="00792D7B"/>
    <w:rsid w:val="00795090"/>
    <w:rsid w:val="007A0521"/>
    <w:rsid w:val="007A358A"/>
    <w:rsid w:val="007B72EA"/>
    <w:rsid w:val="007C1ACA"/>
    <w:rsid w:val="007C1EFB"/>
    <w:rsid w:val="007D0B1C"/>
    <w:rsid w:val="007D392A"/>
    <w:rsid w:val="007E548A"/>
    <w:rsid w:val="00805CA6"/>
    <w:rsid w:val="00805E59"/>
    <w:rsid w:val="00806024"/>
    <w:rsid w:val="00811331"/>
    <w:rsid w:val="008118A0"/>
    <w:rsid w:val="00812147"/>
    <w:rsid w:val="00820934"/>
    <w:rsid w:val="00834BFC"/>
    <w:rsid w:val="00835C4A"/>
    <w:rsid w:val="00850D4C"/>
    <w:rsid w:val="008632DA"/>
    <w:rsid w:val="008641A8"/>
    <w:rsid w:val="0087125B"/>
    <w:rsid w:val="00882A4E"/>
    <w:rsid w:val="008927AF"/>
    <w:rsid w:val="008A3C2F"/>
    <w:rsid w:val="008A7CA3"/>
    <w:rsid w:val="008B402E"/>
    <w:rsid w:val="008B6FFA"/>
    <w:rsid w:val="008D19F8"/>
    <w:rsid w:val="0090466D"/>
    <w:rsid w:val="00914FF4"/>
    <w:rsid w:val="00922237"/>
    <w:rsid w:val="009303DB"/>
    <w:rsid w:val="0094190E"/>
    <w:rsid w:val="00943165"/>
    <w:rsid w:val="00944C5B"/>
    <w:rsid w:val="00950C67"/>
    <w:rsid w:val="00975B1F"/>
    <w:rsid w:val="009845CF"/>
    <w:rsid w:val="00993D83"/>
    <w:rsid w:val="00995104"/>
    <w:rsid w:val="00995238"/>
    <w:rsid w:val="009A0224"/>
    <w:rsid w:val="009A79E9"/>
    <w:rsid w:val="009B133D"/>
    <w:rsid w:val="009B3E94"/>
    <w:rsid w:val="009E479D"/>
    <w:rsid w:val="00A00114"/>
    <w:rsid w:val="00A1199E"/>
    <w:rsid w:val="00A12AAE"/>
    <w:rsid w:val="00A148E8"/>
    <w:rsid w:val="00A16B79"/>
    <w:rsid w:val="00A26693"/>
    <w:rsid w:val="00A4758F"/>
    <w:rsid w:val="00A503C3"/>
    <w:rsid w:val="00A53BD4"/>
    <w:rsid w:val="00A55C40"/>
    <w:rsid w:val="00A56045"/>
    <w:rsid w:val="00A614A3"/>
    <w:rsid w:val="00A61791"/>
    <w:rsid w:val="00A74D19"/>
    <w:rsid w:val="00A80DC7"/>
    <w:rsid w:val="00A904EF"/>
    <w:rsid w:val="00A93179"/>
    <w:rsid w:val="00AA60BE"/>
    <w:rsid w:val="00AD1E0D"/>
    <w:rsid w:val="00AD64A1"/>
    <w:rsid w:val="00AE0336"/>
    <w:rsid w:val="00AE49D2"/>
    <w:rsid w:val="00AF756D"/>
    <w:rsid w:val="00B02ADD"/>
    <w:rsid w:val="00B14176"/>
    <w:rsid w:val="00B1521F"/>
    <w:rsid w:val="00B22DA3"/>
    <w:rsid w:val="00B56A7E"/>
    <w:rsid w:val="00B82F11"/>
    <w:rsid w:val="00B94A3F"/>
    <w:rsid w:val="00B94CED"/>
    <w:rsid w:val="00BA1898"/>
    <w:rsid w:val="00BA51C1"/>
    <w:rsid w:val="00BA5DCD"/>
    <w:rsid w:val="00BB1DB0"/>
    <w:rsid w:val="00BB76A4"/>
    <w:rsid w:val="00BC407D"/>
    <w:rsid w:val="00BC553C"/>
    <w:rsid w:val="00BD0324"/>
    <w:rsid w:val="00BD32BA"/>
    <w:rsid w:val="00BD7E32"/>
    <w:rsid w:val="00BE4F89"/>
    <w:rsid w:val="00BF1310"/>
    <w:rsid w:val="00BF48C1"/>
    <w:rsid w:val="00BF64A9"/>
    <w:rsid w:val="00BF7127"/>
    <w:rsid w:val="00C225AE"/>
    <w:rsid w:val="00C24AF4"/>
    <w:rsid w:val="00C24D27"/>
    <w:rsid w:val="00C31574"/>
    <w:rsid w:val="00C31ECA"/>
    <w:rsid w:val="00C63C15"/>
    <w:rsid w:val="00C66225"/>
    <w:rsid w:val="00C7068D"/>
    <w:rsid w:val="00C8202D"/>
    <w:rsid w:val="00C83A7F"/>
    <w:rsid w:val="00C83C96"/>
    <w:rsid w:val="00C863CD"/>
    <w:rsid w:val="00C910CC"/>
    <w:rsid w:val="00C95555"/>
    <w:rsid w:val="00CA57F6"/>
    <w:rsid w:val="00CA71EA"/>
    <w:rsid w:val="00CB012B"/>
    <w:rsid w:val="00CC3B4B"/>
    <w:rsid w:val="00CC3D28"/>
    <w:rsid w:val="00CC4F08"/>
    <w:rsid w:val="00CC6D32"/>
    <w:rsid w:val="00CD192B"/>
    <w:rsid w:val="00CE317F"/>
    <w:rsid w:val="00CE4370"/>
    <w:rsid w:val="00D01125"/>
    <w:rsid w:val="00D04944"/>
    <w:rsid w:val="00D0740A"/>
    <w:rsid w:val="00D144F5"/>
    <w:rsid w:val="00D2492F"/>
    <w:rsid w:val="00D26187"/>
    <w:rsid w:val="00D36695"/>
    <w:rsid w:val="00D370D8"/>
    <w:rsid w:val="00D3731D"/>
    <w:rsid w:val="00D504F2"/>
    <w:rsid w:val="00D619FC"/>
    <w:rsid w:val="00D77502"/>
    <w:rsid w:val="00D8069F"/>
    <w:rsid w:val="00D81C7C"/>
    <w:rsid w:val="00DA1481"/>
    <w:rsid w:val="00DA39C0"/>
    <w:rsid w:val="00DA5536"/>
    <w:rsid w:val="00DB66C0"/>
    <w:rsid w:val="00DC3FAB"/>
    <w:rsid w:val="00DC49BA"/>
    <w:rsid w:val="00DD01B2"/>
    <w:rsid w:val="00DD2994"/>
    <w:rsid w:val="00DD30C9"/>
    <w:rsid w:val="00DD4FCE"/>
    <w:rsid w:val="00DD5614"/>
    <w:rsid w:val="00DD59C4"/>
    <w:rsid w:val="00DE0E19"/>
    <w:rsid w:val="00DE3F6F"/>
    <w:rsid w:val="00DE4460"/>
    <w:rsid w:val="00E043AC"/>
    <w:rsid w:val="00E13681"/>
    <w:rsid w:val="00E14072"/>
    <w:rsid w:val="00E22B96"/>
    <w:rsid w:val="00E316DE"/>
    <w:rsid w:val="00E4564C"/>
    <w:rsid w:val="00E71610"/>
    <w:rsid w:val="00E72FAC"/>
    <w:rsid w:val="00E876B0"/>
    <w:rsid w:val="00EA48D0"/>
    <w:rsid w:val="00EA5042"/>
    <w:rsid w:val="00EA69BC"/>
    <w:rsid w:val="00EB5BB0"/>
    <w:rsid w:val="00EC214A"/>
    <w:rsid w:val="00EF1B73"/>
    <w:rsid w:val="00F32351"/>
    <w:rsid w:val="00F34656"/>
    <w:rsid w:val="00F3470E"/>
    <w:rsid w:val="00F37B1B"/>
    <w:rsid w:val="00F651D7"/>
    <w:rsid w:val="00F705DA"/>
    <w:rsid w:val="00F75FF3"/>
    <w:rsid w:val="00F84B59"/>
    <w:rsid w:val="00F916DD"/>
    <w:rsid w:val="00FA02A3"/>
    <w:rsid w:val="00FB6C3C"/>
    <w:rsid w:val="00FB7C60"/>
    <w:rsid w:val="00FB7E5F"/>
    <w:rsid w:val="00FC4860"/>
    <w:rsid w:val="00FC57CD"/>
    <w:rsid w:val="00FC6AAE"/>
    <w:rsid w:val="00FE07C2"/>
    <w:rsid w:val="00FE0FD9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C0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57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199E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C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328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57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199E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C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328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3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 Prizment</dc:creator>
  <cp:lastModifiedBy>Dmitrii's Computer</cp:lastModifiedBy>
  <cp:revision>6</cp:revision>
  <cp:lastPrinted>2015-06-18T01:04:00Z</cp:lastPrinted>
  <dcterms:created xsi:type="dcterms:W3CDTF">2015-11-05T07:08:00Z</dcterms:created>
  <dcterms:modified xsi:type="dcterms:W3CDTF">2015-12-06T18:37:00Z</dcterms:modified>
</cp:coreProperties>
</file>