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F2" w:rsidRDefault="00D90CF2" w:rsidP="00D90CF2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Supplementary Figure </w:t>
      </w:r>
      <w:r w:rsidR="007E5F36">
        <w:rPr>
          <w:rFonts w:cs="Times New Roman"/>
          <w:b/>
          <w:szCs w:val="24"/>
        </w:rPr>
        <w:t>Legend</w:t>
      </w:r>
      <w:bookmarkStart w:id="0" w:name="_GoBack"/>
      <w:bookmarkEnd w:id="0"/>
    </w:p>
    <w:p w:rsidR="00E46CE8" w:rsidRPr="00E46CE8" w:rsidRDefault="00E46CE8" w:rsidP="00D90CF2">
      <w:pPr>
        <w:ind w:firstLine="0"/>
        <w:rPr>
          <w:rFonts w:cs="Times New Roman"/>
          <w:szCs w:val="24"/>
        </w:rPr>
      </w:pPr>
      <w:proofErr w:type="gramStart"/>
      <w:r>
        <w:rPr>
          <w:rFonts w:cs="Times New Roman"/>
          <w:b/>
          <w:szCs w:val="24"/>
        </w:rPr>
        <w:t>Supplementary Figure S1.</w:t>
      </w:r>
      <w:proofErr w:type="gramEnd"/>
      <w:r>
        <w:rPr>
          <w:rFonts w:cs="Times New Roman"/>
          <w:b/>
          <w:szCs w:val="24"/>
        </w:rPr>
        <w:t xml:space="preserve"> </w:t>
      </w:r>
      <w:r w:rsidR="00CB58F2">
        <w:rPr>
          <w:rFonts w:cs="Times New Roman"/>
          <w:szCs w:val="24"/>
        </w:rPr>
        <w:t xml:space="preserve">Summer peaks in adolescent vaccine uptake in U.S. for female and male adolescents. </w:t>
      </w:r>
      <w:r w:rsidR="00CB58F2" w:rsidRPr="007D77C5">
        <w:rPr>
          <w:rFonts w:cs="Times New Roman"/>
          <w:szCs w:val="24"/>
        </w:rPr>
        <w:t>Uptake standardized at 100 per month</w:t>
      </w:r>
      <w:r w:rsidR="003935A4">
        <w:rPr>
          <w:rFonts w:cs="Times New Roman"/>
          <w:szCs w:val="24"/>
        </w:rPr>
        <w:t xml:space="preserve"> for 2007 to 2012</w:t>
      </w:r>
      <w:r w:rsidR="00CB58F2" w:rsidRPr="007D77C5">
        <w:rPr>
          <w:rFonts w:cs="Times New Roman"/>
          <w:szCs w:val="24"/>
        </w:rPr>
        <w:t>. Source: National Immunization Survey-</w:t>
      </w:r>
      <w:proofErr w:type="gramStart"/>
      <w:r w:rsidR="00CB58F2" w:rsidRPr="007D77C5">
        <w:rPr>
          <w:rFonts w:cs="Times New Roman"/>
          <w:szCs w:val="24"/>
        </w:rPr>
        <w:t>Teen</w:t>
      </w:r>
      <w:r w:rsidR="00CB58F2">
        <w:rPr>
          <w:rFonts w:cs="Times New Roman"/>
          <w:szCs w:val="24"/>
        </w:rPr>
        <w:t>,</w:t>
      </w:r>
      <w:proofErr w:type="gramEnd"/>
      <w:r w:rsidR="00CB58F2">
        <w:rPr>
          <w:rFonts w:cs="Times New Roman"/>
          <w:szCs w:val="24"/>
        </w:rPr>
        <w:t xml:space="preserve"> administered 2008 to 2012</w:t>
      </w:r>
      <w:r w:rsidR="00CB58F2" w:rsidRPr="007D77C5">
        <w:rPr>
          <w:rFonts w:cs="Times New Roman"/>
          <w:szCs w:val="24"/>
        </w:rPr>
        <w:t>.</w:t>
      </w:r>
    </w:p>
    <w:p w:rsidR="00687768" w:rsidRPr="00D90CF2" w:rsidRDefault="00D90CF2" w:rsidP="0010120E">
      <w:pPr>
        <w:ind w:firstLine="0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Supplementary Figure S</w:t>
      </w:r>
      <w:r w:rsidR="00E46CE8">
        <w:rPr>
          <w:rFonts w:cs="Times New Roman"/>
          <w:b/>
          <w:szCs w:val="24"/>
        </w:rPr>
        <w:t>2</w:t>
      </w:r>
      <w:r w:rsidRPr="007D77C5">
        <w:rPr>
          <w:rFonts w:cs="Times New Roman"/>
          <w:b/>
          <w:szCs w:val="24"/>
        </w:rPr>
        <w:t>.</w:t>
      </w:r>
      <w:proofErr w:type="gramEnd"/>
      <w:r w:rsidRPr="007D77C5">
        <w:rPr>
          <w:rFonts w:cs="Times New Roman"/>
          <w:b/>
          <w:szCs w:val="24"/>
        </w:rPr>
        <w:t xml:space="preserve"> </w:t>
      </w:r>
      <w:r w:rsidRPr="007D77C5">
        <w:rPr>
          <w:rFonts w:cs="Times New Roman"/>
          <w:szCs w:val="24"/>
        </w:rPr>
        <w:t xml:space="preserve">Summer peaks in concomitant uptake of </w:t>
      </w:r>
      <w:r>
        <w:rPr>
          <w:rFonts w:cs="Times New Roman"/>
          <w:szCs w:val="24"/>
        </w:rPr>
        <w:t xml:space="preserve">HPV vaccine (first dose, among girls), </w:t>
      </w:r>
      <w:proofErr w:type="spellStart"/>
      <w:r w:rsidRPr="007D77C5">
        <w:rPr>
          <w:rFonts w:cs="Times New Roman"/>
          <w:szCs w:val="24"/>
        </w:rPr>
        <w:t>Tdap</w:t>
      </w:r>
      <w:proofErr w:type="spellEnd"/>
      <w:r w:rsidRPr="007D77C5">
        <w:rPr>
          <w:rFonts w:cs="Times New Roman"/>
          <w:szCs w:val="24"/>
        </w:rPr>
        <w:t xml:space="preserve"> booster,</w:t>
      </w:r>
      <w:r>
        <w:rPr>
          <w:rFonts w:cs="Times New Roman"/>
          <w:szCs w:val="24"/>
        </w:rPr>
        <w:t xml:space="preserve"> and</w:t>
      </w:r>
      <w:r w:rsidRPr="007D77C5">
        <w:rPr>
          <w:rFonts w:cs="Times New Roman"/>
          <w:szCs w:val="24"/>
        </w:rPr>
        <w:t xml:space="preserve"> meningococcal vaccine in the U.S. Uptake</w:t>
      </w:r>
      <w:r w:rsidR="003935A4">
        <w:rPr>
          <w:rFonts w:cs="Times New Roman"/>
          <w:szCs w:val="24"/>
        </w:rPr>
        <w:t xml:space="preserve"> standardized at 100 per month for</w:t>
      </w:r>
      <w:r w:rsidRPr="007D77C5">
        <w:rPr>
          <w:rFonts w:cs="Times New Roman"/>
          <w:szCs w:val="24"/>
        </w:rPr>
        <w:t xml:space="preserve"> 2007 to 2011, separately. Source: National Immunization Survey-</w:t>
      </w:r>
      <w:proofErr w:type="gramStart"/>
      <w:r w:rsidRPr="007D77C5">
        <w:rPr>
          <w:rFonts w:cs="Times New Roman"/>
          <w:szCs w:val="24"/>
        </w:rPr>
        <w:t>Teen</w:t>
      </w:r>
      <w:r w:rsidR="00CB58F2">
        <w:rPr>
          <w:rFonts w:cs="Times New Roman"/>
          <w:szCs w:val="24"/>
        </w:rPr>
        <w:t>,</w:t>
      </w:r>
      <w:proofErr w:type="gramEnd"/>
      <w:r w:rsidR="00CB58F2">
        <w:rPr>
          <w:rFonts w:cs="Times New Roman"/>
          <w:szCs w:val="24"/>
        </w:rPr>
        <w:t xml:space="preserve"> administered 2008 to 2012</w:t>
      </w:r>
      <w:r w:rsidRPr="007D77C5">
        <w:rPr>
          <w:rFonts w:cs="Times New Roman"/>
          <w:szCs w:val="24"/>
        </w:rPr>
        <w:t>.</w:t>
      </w:r>
    </w:p>
    <w:sectPr w:rsidR="00687768" w:rsidRPr="00D90CF2" w:rsidSect="00101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2B" w:rsidRDefault="006C442B" w:rsidP="00720E26">
      <w:pPr>
        <w:spacing w:line="240" w:lineRule="auto"/>
      </w:pPr>
      <w:r>
        <w:separator/>
      </w:r>
    </w:p>
  </w:endnote>
  <w:endnote w:type="continuationSeparator" w:id="0">
    <w:p w:rsidR="006C442B" w:rsidRDefault="006C442B" w:rsidP="00720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26" w:rsidRDefault="00720E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849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E26" w:rsidRDefault="00720E26">
        <w:pPr>
          <w:pStyle w:val="Footer"/>
          <w:jc w:val="right"/>
        </w:pPr>
        <w:r>
          <w:t xml:space="preserve">Moss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F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E26" w:rsidRDefault="00720E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26" w:rsidRDefault="00720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2B" w:rsidRDefault="006C442B" w:rsidP="00720E26">
      <w:pPr>
        <w:spacing w:line="240" w:lineRule="auto"/>
      </w:pPr>
      <w:r>
        <w:separator/>
      </w:r>
    </w:p>
  </w:footnote>
  <w:footnote w:type="continuationSeparator" w:id="0">
    <w:p w:rsidR="006C442B" w:rsidRDefault="006C442B" w:rsidP="00720E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26" w:rsidRDefault="00720E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26" w:rsidRDefault="00720E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26" w:rsidRDefault="00720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F2"/>
    <w:rsid w:val="00006E4E"/>
    <w:rsid w:val="000175C3"/>
    <w:rsid w:val="00055B8A"/>
    <w:rsid w:val="00067373"/>
    <w:rsid w:val="00067D0C"/>
    <w:rsid w:val="0010120E"/>
    <w:rsid w:val="001055DC"/>
    <w:rsid w:val="00107B81"/>
    <w:rsid w:val="0014220B"/>
    <w:rsid w:val="001A3CA0"/>
    <w:rsid w:val="001B149E"/>
    <w:rsid w:val="001E6F1F"/>
    <w:rsid w:val="00222739"/>
    <w:rsid w:val="00237DAE"/>
    <w:rsid w:val="002A6456"/>
    <w:rsid w:val="00393132"/>
    <w:rsid w:val="003935A4"/>
    <w:rsid w:val="003A2570"/>
    <w:rsid w:val="003C7AE2"/>
    <w:rsid w:val="003D0559"/>
    <w:rsid w:val="003E5D60"/>
    <w:rsid w:val="004234AC"/>
    <w:rsid w:val="00442423"/>
    <w:rsid w:val="00467994"/>
    <w:rsid w:val="00475A18"/>
    <w:rsid w:val="004A6BBB"/>
    <w:rsid w:val="004B3A80"/>
    <w:rsid w:val="00524A01"/>
    <w:rsid w:val="00554C95"/>
    <w:rsid w:val="00562AD4"/>
    <w:rsid w:val="00580A02"/>
    <w:rsid w:val="00583DB3"/>
    <w:rsid w:val="005B7340"/>
    <w:rsid w:val="005D31CF"/>
    <w:rsid w:val="005F6535"/>
    <w:rsid w:val="00617F4B"/>
    <w:rsid w:val="00651AF5"/>
    <w:rsid w:val="00687768"/>
    <w:rsid w:val="006A39DD"/>
    <w:rsid w:val="006C442B"/>
    <w:rsid w:val="00703D88"/>
    <w:rsid w:val="00720E26"/>
    <w:rsid w:val="007978FB"/>
    <w:rsid w:val="007A002B"/>
    <w:rsid w:val="007E0E50"/>
    <w:rsid w:val="007E5F36"/>
    <w:rsid w:val="00801236"/>
    <w:rsid w:val="008F5FFD"/>
    <w:rsid w:val="00951E0C"/>
    <w:rsid w:val="00966FEC"/>
    <w:rsid w:val="00A07553"/>
    <w:rsid w:val="00A44978"/>
    <w:rsid w:val="00AA3D2F"/>
    <w:rsid w:val="00AD6557"/>
    <w:rsid w:val="00BA7340"/>
    <w:rsid w:val="00BD6681"/>
    <w:rsid w:val="00BE0B85"/>
    <w:rsid w:val="00BF24B9"/>
    <w:rsid w:val="00C32ED7"/>
    <w:rsid w:val="00C36D2F"/>
    <w:rsid w:val="00C758A5"/>
    <w:rsid w:val="00C77FFB"/>
    <w:rsid w:val="00C91BE8"/>
    <w:rsid w:val="00CB1666"/>
    <w:rsid w:val="00CB58F2"/>
    <w:rsid w:val="00D01D38"/>
    <w:rsid w:val="00D55955"/>
    <w:rsid w:val="00D76ED7"/>
    <w:rsid w:val="00D90CF2"/>
    <w:rsid w:val="00DA2F37"/>
    <w:rsid w:val="00DB59FA"/>
    <w:rsid w:val="00E05B87"/>
    <w:rsid w:val="00E46CE8"/>
    <w:rsid w:val="00E559EA"/>
    <w:rsid w:val="00E82E85"/>
    <w:rsid w:val="00F02CB6"/>
    <w:rsid w:val="00F3386D"/>
    <w:rsid w:val="00F367C0"/>
    <w:rsid w:val="00F418A6"/>
    <w:rsid w:val="00F46BE6"/>
    <w:rsid w:val="00FA3A5A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F2"/>
    <w:pPr>
      <w:spacing w:after="0" w:line="48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E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E2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0E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E2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F2"/>
    <w:pPr>
      <w:spacing w:after="0" w:line="48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E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E2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0E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E2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Moss, Jennifer Lindsay</dc:creator>
  <cp:lastModifiedBy>Moss, Jennifer (NIH/NCI) [F]</cp:lastModifiedBy>
  <cp:revision>4</cp:revision>
  <dcterms:created xsi:type="dcterms:W3CDTF">2015-09-08T14:40:00Z</dcterms:created>
  <dcterms:modified xsi:type="dcterms:W3CDTF">2015-09-15T17:07:00Z</dcterms:modified>
</cp:coreProperties>
</file>