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0555" w14:textId="77777777" w:rsidR="0008236D" w:rsidRDefault="0008236D" w:rsidP="0008236D">
      <w:pPr>
        <w:pStyle w:val="Heading1"/>
      </w:pPr>
      <w:bookmarkStart w:id="0" w:name="_Toc121045252"/>
      <w:r>
        <w:t xml:space="preserve">Table S2. </w:t>
      </w:r>
      <w:r w:rsidRPr="001475C0">
        <w:t>Treatment-related Adverse Events by Dose Level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12"/>
        <w:gridCol w:w="1113"/>
        <w:gridCol w:w="1113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08236D" w:rsidRPr="005350B4" w14:paraId="3A27D92D" w14:textId="77777777" w:rsidTr="00525163">
        <w:trPr>
          <w:trHeight w:val="320"/>
        </w:trPr>
        <w:tc>
          <w:tcPr>
            <w:tcW w:w="700" w:type="pct"/>
            <w:vMerge w:val="restart"/>
            <w:shd w:val="clear" w:color="auto" w:fill="auto"/>
            <w:noWrap/>
            <w:vAlign w:val="bottom"/>
            <w:hideMark/>
          </w:tcPr>
          <w:p w14:paraId="57234B6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shd w:val="clear" w:color="auto" w:fill="auto"/>
            <w:noWrap/>
            <w:vAlign w:val="bottom"/>
            <w:hideMark/>
          </w:tcPr>
          <w:p w14:paraId="00104068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 mg (N=8)</w:t>
            </w:r>
          </w:p>
        </w:tc>
        <w:tc>
          <w:tcPr>
            <w:tcW w:w="860" w:type="pct"/>
            <w:gridSpan w:val="2"/>
            <w:shd w:val="clear" w:color="auto" w:fill="auto"/>
            <w:noWrap/>
            <w:vAlign w:val="bottom"/>
            <w:hideMark/>
          </w:tcPr>
          <w:p w14:paraId="0A8379AD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 mg (N=3)</w:t>
            </w:r>
          </w:p>
        </w:tc>
        <w:tc>
          <w:tcPr>
            <w:tcW w:w="860" w:type="pct"/>
            <w:gridSpan w:val="2"/>
            <w:shd w:val="clear" w:color="auto" w:fill="auto"/>
            <w:noWrap/>
            <w:vAlign w:val="bottom"/>
            <w:hideMark/>
          </w:tcPr>
          <w:p w14:paraId="70DF958C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 mg (N=8)</w:t>
            </w:r>
          </w:p>
        </w:tc>
        <w:tc>
          <w:tcPr>
            <w:tcW w:w="860" w:type="pct"/>
            <w:gridSpan w:val="2"/>
            <w:shd w:val="clear" w:color="auto" w:fill="auto"/>
            <w:noWrap/>
            <w:vAlign w:val="bottom"/>
            <w:hideMark/>
          </w:tcPr>
          <w:p w14:paraId="4C791017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 mg (N=2)</w:t>
            </w:r>
          </w:p>
        </w:tc>
        <w:tc>
          <w:tcPr>
            <w:tcW w:w="860" w:type="pct"/>
            <w:gridSpan w:val="2"/>
            <w:shd w:val="clear" w:color="auto" w:fill="auto"/>
            <w:noWrap/>
            <w:vAlign w:val="bottom"/>
            <w:hideMark/>
          </w:tcPr>
          <w:p w14:paraId="5B6B3046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 (N=21)</w:t>
            </w:r>
          </w:p>
        </w:tc>
      </w:tr>
      <w:tr w:rsidR="0008236D" w:rsidRPr="005350B4" w14:paraId="38EF7B8A" w14:textId="77777777" w:rsidTr="00525163">
        <w:trPr>
          <w:trHeight w:val="269"/>
        </w:trPr>
        <w:tc>
          <w:tcPr>
            <w:tcW w:w="700" w:type="pct"/>
            <w:vMerge/>
            <w:shd w:val="clear" w:color="auto" w:fill="auto"/>
            <w:noWrap/>
            <w:vAlign w:val="bottom"/>
            <w:hideMark/>
          </w:tcPr>
          <w:p w14:paraId="25C374D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665CEEB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rades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ABFE869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F43D238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rades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7E49285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6D5F2E7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rades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8D441B0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1E8D87F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rades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CC67EFE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6029DAE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rades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D67FA06" w14:textId="77777777" w:rsidR="0008236D" w:rsidRPr="00DD4C2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4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</w:tr>
      <w:tr w:rsidR="0008236D" w:rsidRPr="005350B4" w14:paraId="5EB4964B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5663424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8F2CC9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(62.5%)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5A000D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64E251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(66.7%)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EF167B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E242C8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CCDCDA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E565A2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(100%)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1CD5AA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(100%)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E1B2290" w14:textId="77777777" w:rsidR="0008236D" w:rsidRPr="003865F2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6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(61.9%)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209D81C" w14:textId="77777777" w:rsidR="0008236D" w:rsidRPr="003865F2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6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(14.3%)</w:t>
            </w:r>
          </w:p>
        </w:tc>
      </w:tr>
      <w:tr w:rsidR="0008236D" w:rsidRPr="005350B4" w14:paraId="77C3D9FA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50F6993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Abdominal pain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F60578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E0B992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DFE902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9EE24F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00C823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AECBFE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78A58F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184762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1B51E9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C62723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0AC6A456" w14:textId="77777777" w:rsidTr="00525163">
        <w:trPr>
          <w:trHeight w:val="600"/>
        </w:trPr>
        <w:tc>
          <w:tcPr>
            <w:tcW w:w="700" w:type="pct"/>
            <w:shd w:val="clear" w:color="auto" w:fill="auto"/>
            <w:vAlign w:val="bottom"/>
            <w:hideMark/>
          </w:tcPr>
          <w:p w14:paraId="2F8E48A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Alanine aminotransferase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085F9D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ECDCE3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86E226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42999E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B01E6A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2FA91E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1BC75D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6012C3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60A30E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0027EC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</w:tr>
      <w:tr w:rsidR="0008236D" w:rsidRPr="005350B4" w14:paraId="735FD702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019B3D6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B8E665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0F7EE1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276DF2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55B7E0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1FDFE5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81289B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A395FC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61D627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0582A8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164641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5CDC5363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3EC86B1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Chills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9C0A1C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E0B1C0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B3EC5A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2318FB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262C5E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250179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5A718A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668F1F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316846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1E1C20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7F88EF63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0B77F18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Cough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37AA05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265F59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C8B360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3A3E59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1AC675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E04598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7EA83D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AD121C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40AACF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89B0E8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18E38D7C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4354987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Diarrhea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F69A52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2F0E10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DF5443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5471C8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41DDDA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8CE1AF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5EEB11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10C43A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E8B388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E045FF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78EE46C1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6CB78B5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Dyspnea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869526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B8B5CD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C755DA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D96965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511D30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7D8B9E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061E73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6F0A15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86B724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D0D0E6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</w:tr>
      <w:tr w:rsidR="0008236D" w:rsidRPr="005350B4" w14:paraId="7290625A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681D42F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59DCF8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22F157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356F1C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98776E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CE95A8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F43BCD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4B1953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BB5857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DCD179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00DF58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400758C2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281A06A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Fatigue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97D837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(37.5%)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F2852E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90235E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(33%)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4D99BC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B3B07F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(25%)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2ADC90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004F44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91BCAC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A3F8B6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(28.%)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2D427C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</w:tr>
      <w:tr w:rsidR="0008236D" w:rsidRPr="005350B4" w14:paraId="5CC31CCC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74E4E54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Flank pain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C3D276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11DFE2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6AAEBB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620A58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D7A85F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072BD8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CDDF1F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9981EE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BE602C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2060A3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</w:tr>
      <w:tr w:rsidR="0008236D" w:rsidRPr="005350B4" w14:paraId="71F9BF39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4434B41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like symptoms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4EEE65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C06C88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B48D79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(33%)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48373D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1FF59C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C24893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0B05C3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8CF93F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E6C0B3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1F869A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4A8ED5F0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1529D73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 flashes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131DC8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0E508F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D94FBB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7896BB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DF6AD0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B58426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3F83C1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525191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B3F605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95FC82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347D4837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64B23A7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Myalgia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47AD99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7FABD0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93214A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14F081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FF6F1E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FAB6C6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E69C54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AC291F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5672BD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208BE6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103E89A9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454834C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Nausea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E1E9FF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7EBE4D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FB67D0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6E7FBB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CB08AD4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BCA975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61CEAE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E6B806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D29878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D41CC1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720FD969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4A33D80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1F2A6B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4F3444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38E2FC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0CCC28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A4FCD4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283BA0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285253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8F28EE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C61C49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DBF619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38B8F01E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</w:tcPr>
          <w:p w14:paraId="65147F2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Peeling skin (soles of feet)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5E5E546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63D9DD5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380C791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518D58B1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36905E2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5B78246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2B196C6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0960248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48660D9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0E24E6D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0E6D8E09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29E08E3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Pleuritic pain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6BC62E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42AA44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2ED6E1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9A565F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9446C2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0F5BDF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E86074C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6D2C29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E807F8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2A992B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3A0FC42C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1BEE9AC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Pruritus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BB598C5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0B27F6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ACF6BD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268D8A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B4CEF7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18C604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1577EA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4A1CEB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E840F5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B4DFDD6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70C99780" w14:textId="77777777" w:rsidTr="00525163">
        <w:trPr>
          <w:trHeight w:val="320"/>
        </w:trPr>
        <w:tc>
          <w:tcPr>
            <w:tcW w:w="700" w:type="pct"/>
            <w:shd w:val="clear" w:color="auto" w:fill="auto"/>
            <w:vAlign w:val="bottom"/>
            <w:hideMark/>
          </w:tcPr>
          <w:p w14:paraId="09E5A62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Rash acneiform 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A22E0C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7172E1B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F50918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0EBF270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6C078F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0EDAA77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8B1986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030AD5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675C69A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F50FB6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08236D" w:rsidRPr="005350B4" w14:paraId="12F86AC8" w14:textId="77777777" w:rsidTr="00525163">
        <w:trPr>
          <w:trHeight w:val="288"/>
        </w:trPr>
        <w:tc>
          <w:tcPr>
            <w:tcW w:w="700" w:type="pct"/>
            <w:shd w:val="clear" w:color="auto" w:fill="auto"/>
            <w:vAlign w:val="bottom"/>
            <w:hideMark/>
          </w:tcPr>
          <w:p w14:paraId="00C5F7B9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Sneezing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5BD2F2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5C7A95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7B750C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EA3DA82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F0287B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(12.5%)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F1E47AE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7B0DF3D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770F8E8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409BCA3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496A9AF" w14:textId="77777777" w:rsidR="0008236D" w:rsidRPr="005350B4" w:rsidRDefault="0008236D" w:rsidP="005251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</w:tr>
    </w:tbl>
    <w:p w14:paraId="7CBBBF56" w14:textId="2F29B62B" w:rsidR="008E4600" w:rsidRPr="0008236D" w:rsidRDefault="008E460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8E4600" w:rsidRPr="0008236D" w:rsidSect="00082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wMzcwNLYwMTJU0lEKTi0uzszPAykwrAUAW1oJhywAAAA="/>
  </w:docVars>
  <w:rsids>
    <w:rsidRoot w:val="00A7596E"/>
    <w:rsid w:val="0008236D"/>
    <w:rsid w:val="008E4600"/>
    <w:rsid w:val="00A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60C5"/>
  <w15:chartTrackingRefBased/>
  <w15:docId w15:val="{A0FD01D0-6FF2-42A1-8792-66895DA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6D"/>
  </w:style>
  <w:style w:type="paragraph" w:styleId="Heading1">
    <w:name w:val="heading 1"/>
    <w:basedOn w:val="Normal"/>
    <w:next w:val="Normal"/>
    <w:link w:val="Heading1Char"/>
    <w:uiPriority w:val="9"/>
    <w:qFormat/>
    <w:rsid w:val="0008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1785</Characters>
  <Application>Microsoft Office Word</Application>
  <DocSecurity>0</DocSecurity>
  <Lines>255</Lines>
  <Paragraphs>258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2</cp:revision>
  <dcterms:created xsi:type="dcterms:W3CDTF">2023-02-04T01:01:00Z</dcterms:created>
  <dcterms:modified xsi:type="dcterms:W3CDTF">2023-02-04T01:02:00Z</dcterms:modified>
</cp:coreProperties>
</file>