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30949" w14:textId="77777777" w:rsidR="008B13B5" w:rsidRPr="000D2E36" w:rsidRDefault="008B13B5" w:rsidP="008B13B5">
      <w:pPr>
        <w:spacing w:beforeLines="120" w:before="288" w:line="480" w:lineRule="auto"/>
        <w:jc w:val="both"/>
        <w:rPr>
          <w:rFonts w:ascii="Arial" w:hAnsi="Arial" w:cs="Arial"/>
          <w:color w:val="000000"/>
        </w:rPr>
      </w:pPr>
      <w:r w:rsidRPr="000D2E36">
        <w:rPr>
          <w:rFonts w:ascii="Arial" w:hAnsi="Arial" w:cs="Arial"/>
          <w:b/>
          <w:bCs/>
          <w:color w:val="000000"/>
        </w:rPr>
        <w:t>Materials and Methods</w:t>
      </w:r>
    </w:p>
    <w:p w14:paraId="473011E7" w14:textId="77777777" w:rsidR="008B13B5" w:rsidRDefault="008B13B5" w:rsidP="008B13B5">
      <w:pPr>
        <w:spacing w:beforeLines="120" w:before="288" w:line="480" w:lineRule="auto"/>
        <w:jc w:val="both"/>
        <w:rPr>
          <w:rFonts w:ascii="Arial" w:hAnsi="Arial" w:cs="Arial"/>
          <w:color w:val="000000"/>
        </w:rPr>
      </w:pPr>
      <w:r w:rsidRPr="000D2E36">
        <w:rPr>
          <w:rFonts w:ascii="Arial" w:hAnsi="Arial" w:cs="Arial"/>
          <w:b/>
          <w:bCs/>
          <w:color w:val="000000"/>
        </w:rPr>
        <w:t>RNA interference</w:t>
      </w:r>
    </w:p>
    <w:p w14:paraId="1A2B99D2" w14:textId="598F97EF" w:rsidR="008B13B5" w:rsidRPr="000D2E36" w:rsidRDefault="008B13B5" w:rsidP="008B13B5">
      <w:pPr>
        <w:spacing w:beforeLines="120" w:before="288" w:line="480" w:lineRule="auto"/>
        <w:jc w:val="both"/>
        <w:rPr>
          <w:rFonts w:ascii="Arial" w:hAnsi="Arial" w:cs="Arial"/>
          <w:color w:val="000000"/>
        </w:rPr>
      </w:pPr>
      <w:r w:rsidRPr="000D2E36">
        <w:rPr>
          <w:rFonts w:ascii="Arial" w:hAnsi="Arial" w:cs="Arial"/>
          <w:color w:val="000000"/>
        </w:rPr>
        <w:t xml:space="preserve">For stable shRNA knockdowns, cells were seeded in a six-well plate to </w:t>
      </w:r>
      <w:r>
        <w:rPr>
          <w:rFonts w:ascii="Arial" w:hAnsi="Arial" w:cs="Arial"/>
          <w:color w:val="000000"/>
        </w:rPr>
        <w:t>60-80</w:t>
      </w:r>
      <w:r w:rsidRPr="000D2E36">
        <w:rPr>
          <w:rFonts w:ascii="Arial" w:hAnsi="Arial" w:cs="Arial"/>
          <w:color w:val="000000"/>
        </w:rPr>
        <w:t xml:space="preserve">% confluency and subsequently transduced with 200-500 </w:t>
      </w:r>
      <w:r w:rsidRPr="000D2E36">
        <w:rPr>
          <w:rFonts w:ascii="Arial" w:hAnsi="Arial" w:cs="Arial"/>
          <w:color w:val="000000"/>
        </w:rPr>
        <w:sym w:font="Symbol" w:char="F06D"/>
      </w:r>
      <w:r w:rsidRPr="000D2E36">
        <w:rPr>
          <w:rFonts w:ascii="Arial" w:hAnsi="Arial" w:cs="Arial"/>
          <w:color w:val="000000"/>
        </w:rPr>
        <w:t xml:space="preserve">l lentiviral particles expressing </w:t>
      </w:r>
      <w:proofErr w:type="spellStart"/>
      <w:r w:rsidRPr="000D2E36">
        <w:rPr>
          <w:rFonts w:ascii="Arial" w:hAnsi="Arial" w:cs="Arial"/>
          <w:color w:val="000000"/>
        </w:rPr>
        <w:t>shRNAs</w:t>
      </w:r>
      <w:proofErr w:type="spellEnd"/>
      <w:r w:rsidRPr="000D2E36">
        <w:rPr>
          <w:rFonts w:ascii="Arial" w:hAnsi="Arial" w:cs="Arial"/>
          <w:color w:val="000000"/>
        </w:rPr>
        <w:t xml:space="preserve"> (obtained from Open Biosystems/Thermo Scientific, listed in Table </w:t>
      </w:r>
      <w:r>
        <w:rPr>
          <w:rFonts w:ascii="Arial" w:hAnsi="Arial" w:cs="Arial"/>
          <w:color w:val="000000"/>
        </w:rPr>
        <w:t>III</w:t>
      </w:r>
      <w:r w:rsidRPr="000D2E36">
        <w:rPr>
          <w:rFonts w:ascii="Arial" w:hAnsi="Arial" w:cs="Arial"/>
          <w:color w:val="000000"/>
        </w:rPr>
        <w:t xml:space="preserve">) in a total volume of 2 ml of appropriate media supplemented with ~6-10 </w:t>
      </w:r>
      <w:r>
        <w:rPr>
          <w:rFonts w:ascii="Arial" w:hAnsi="Arial" w:cs="Arial"/>
          <w:color w:val="000000"/>
        </w:rPr>
        <w:t>µ</w:t>
      </w:r>
      <w:r w:rsidRPr="000D2E36">
        <w:rPr>
          <w:rFonts w:ascii="Arial" w:hAnsi="Arial" w:cs="Arial"/>
          <w:color w:val="000000"/>
        </w:rPr>
        <w:t>g/ml polybrene. Media was replaced after overnight incubation and cells were subjected to puromycin selection (2</w:t>
      </w:r>
      <w:r>
        <w:rPr>
          <w:rFonts w:ascii="Arial" w:hAnsi="Arial" w:cs="Arial"/>
          <w:color w:val="000000"/>
        </w:rPr>
        <w:t xml:space="preserve"> µ</w:t>
      </w:r>
      <w:r w:rsidRPr="000D2E36">
        <w:rPr>
          <w:rFonts w:ascii="Arial" w:hAnsi="Arial" w:cs="Arial"/>
          <w:color w:val="000000"/>
        </w:rPr>
        <w:t>g/ml) for at least 3 days</w:t>
      </w:r>
      <w:r>
        <w:rPr>
          <w:rFonts w:ascii="Arial" w:hAnsi="Arial" w:cs="Arial"/>
          <w:color w:val="000000"/>
        </w:rPr>
        <w:t xml:space="preserve"> as has been described previously </w:t>
      </w:r>
      <w:r>
        <w:rPr>
          <w:rFonts w:ascii="Arial" w:hAnsi="Arial" w:cs="Arial"/>
          <w:color w:val="000000"/>
        </w:rPr>
        <w:fldChar w:fldCharType="begin">
          <w:fldData xml:space="preserve">PEVuZE5vdGU+PENpdGU+PEF1dGhvcj5CaGF0bmFnYXI8L0F1dGhvcj48WWVhcj4yMDE0PC9ZZWFy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dGl0bGU+PC9hbHQtcGVyaW9kaWNhbD48cGFnZXM+MTE2LTIwPC9wYWdlcz48dm9sdW1lPjUxNjwv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</w:fldData>
        </w:fldChar>
      </w:r>
      <w:r w:rsidR="00231BA9">
        <w:rPr>
          <w:rFonts w:ascii="Arial" w:hAnsi="Arial" w:cs="Arial"/>
          <w:color w:val="000000"/>
        </w:rPr>
        <w:instrText xml:space="preserve"> ADDIN EN.CITE </w:instrText>
      </w:r>
      <w:r w:rsidR="00231BA9">
        <w:rPr>
          <w:rFonts w:ascii="Arial" w:hAnsi="Arial" w:cs="Arial"/>
          <w:color w:val="000000"/>
        </w:rPr>
        <w:fldChar w:fldCharType="begin">
          <w:fldData xml:space="preserve">PEVuZE5vdGU+PENpdGU+PEF1dGhvcj5CaGF0bmFnYXI8L0F1dGhvcj48WWVhcj4yMDE0PC9ZZWFy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dGl0bGU+PC9hbHQtcGVyaW9kaWNhbD48cGFnZXM+MTE2LTIwPC9wYWdlcz48dm9sdW1lPjUxNjwv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</w:fldData>
        </w:fldChar>
      </w:r>
      <w:r w:rsidR="00231BA9">
        <w:rPr>
          <w:rFonts w:ascii="Arial" w:hAnsi="Arial" w:cs="Arial"/>
          <w:color w:val="000000"/>
        </w:rPr>
        <w:instrText xml:space="preserve"> ADDIN EN.CITE.DATA </w:instrText>
      </w:r>
      <w:r w:rsidR="00231BA9">
        <w:rPr>
          <w:rFonts w:ascii="Arial" w:hAnsi="Arial" w:cs="Arial"/>
          <w:color w:val="000000"/>
        </w:rPr>
      </w:r>
      <w:r w:rsidR="00231BA9">
        <w:rPr>
          <w:rFonts w:ascii="Arial" w:hAnsi="Arial" w:cs="Arial"/>
          <w:color w:val="000000"/>
        </w:rPr>
        <w:fldChar w:fldCharType="end"/>
      </w:r>
      <w:r>
        <w:rPr>
          <w:rFonts w:ascii="Arial" w:hAnsi="Arial" w:cs="Arial"/>
          <w:color w:val="000000"/>
        </w:rPr>
      </w:r>
      <w:r>
        <w:rPr>
          <w:rFonts w:ascii="Arial" w:hAnsi="Arial" w:cs="Arial"/>
          <w:color w:val="000000"/>
        </w:rPr>
        <w:fldChar w:fldCharType="separate"/>
      </w:r>
      <w:r w:rsidR="00231BA9">
        <w:rPr>
          <w:rFonts w:ascii="Arial" w:hAnsi="Arial" w:cs="Arial"/>
          <w:noProof/>
          <w:color w:val="000000"/>
        </w:rPr>
        <w:t>(1)</w:t>
      </w:r>
      <w:r>
        <w:rPr>
          <w:rFonts w:ascii="Arial" w:hAnsi="Arial" w:cs="Arial"/>
          <w:color w:val="000000"/>
        </w:rPr>
        <w:fldChar w:fldCharType="end"/>
      </w:r>
      <w:r w:rsidRPr="000D2E36">
        <w:rPr>
          <w:rFonts w:ascii="Arial" w:hAnsi="Arial" w:cs="Arial"/>
          <w:color w:val="000000"/>
        </w:rPr>
        <w:t>.</w:t>
      </w:r>
    </w:p>
    <w:p w14:paraId="15B8CB08" w14:textId="77777777" w:rsidR="008B13B5" w:rsidRDefault="008B13B5" w:rsidP="008B13B5">
      <w:pPr>
        <w:spacing w:beforeLines="120" w:before="288" w:line="480" w:lineRule="auto"/>
        <w:jc w:val="both"/>
        <w:rPr>
          <w:rFonts w:ascii="Arial" w:hAnsi="Arial" w:cs="Arial"/>
          <w:color w:val="000000"/>
        </w:rPr>
      </w:pPr>
      <w:r>
        <w:rPr>
          <w:rFonts w:ascii="Arial" w:hAnsi="Arial" w:cs="Arial"/>
          <w:b/>
          <w:bCs/>
          <w:color w:val="000000"/>
        </w:rPr>
        <w:t>Quantitative RT-PCR (</w:t>
      </w:r>
      <w:r w:rsidRPr="000D2E36">
        <w:rPr>
          <w:rFonts w:ascii="Arial" w:hAnsi="Arial" w:cs="Arial"/>
          <w:b/>
          <w:bCs/>
          <w:color w:val="000000"/>
        </w:rPr>
        <w:t>qRT–PCR</w:t>
      </w:r>
      <w:r>
        <w:rPr>
          <w:rFonts w:ascii="Arial" w:hAnsi="Arial" w:cs="Arial"/>
          <w:b/>
          <w:bCs/>
          <w:color w:val="000000"/>
        </w:rPr>
        <w:t>)</w:t>
      </w:r>
    </w:p>
    <w:p w14:paraId="6D51BF28" w14:textId="78BBA2BA" w:rsidR="008B13B5" w:rsidRPr="000D2E36" w:rsidRDefault="008B13B5" w:rsidP="008B13B5">
      <w:pPr>
        <w:spacing w:beforeLines="120" w:before="288" w:line="480" w:lineRule="auto"/>
        <w:jc w:val="both"/>
        <w:rPr>
          <w:rFonts w:ascii="Arial" w:hAnsi="Arial" w:cs="Arial"/>
          <w:color w:val="000000"/>
        </w:rPr>
      </w:pPr>
      <w:r w:rsidRPr="000D2E36">
        <w:rPr>
          <w:rFonts w:ascii="Arial" w:hAnsi="Arial" w:cs="Arial"/>
          <w:color w:val="000000"/>
        </w:rPr>
        <w:t xml:space="preserve">Total RNA was isolated and reverse transcribed using Superscript II Reverse Transcriptase (Invitrogen). Quantitative real-time PCR was performed as </w:t>
      </w:r>
      <w:r>
        <w:rPr>
          <w:rFonts w:ascii="Arial" w:hAnsi="Arial" w:cs="Arial"/>
          <w:color w:val="000000"/>
        </w:rPr>
        <w:t xml:space="preserve">has been </w:t>
      </w:r>
      <w:r w:rsidRPr="000D2E36">
        <w:rPr>
          <w:rFonts w:ascii="Arial" w:hAnsi="Arial" w:cs="Arial"/>
          <w:color w:val="000000"/>
        </w:rPr>
        <w:t>described previously</w:t>
      </w:r>
      <w:r>
        <w:rPr>
          <w:rFonts w:ascii="Arial" w:hAnsi="Arial" w:cs="Arial"/>
          <w:color w:val="000000"/>
        </w:rPr>
        <w:t xml:space="preserve"> </w:t>
      </w:r>
      <w:r>
        <w:rPr>
          <w:rFonts w:ascii="Arial" w:hAnsi="Arial" w:cs="Arial"/>
          <w:color w:val="000000"/>
        </w:rPr>
        <w:fldChar w:fldCharType="begin">
          <w:fldData xml:space="preserve">PEVuZE5vdGU+PENpdGU+PEF1dGhvcj5CaGF0bmFnYXI8L0F1dGhvcj48WWVhcj4yMDE0PC9ZZWFy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dGl0bGU+PC9hbHQtcGVyaW9kaWNhbD48cGFnZXM+MTE2LTIwPC9wYWdlcz48dm9sdW1lPjUxNjwv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</w:fldData>
        </w:fldChar>
      </w:r>
      <w:r w:rsidR="00231BA9">
        <w:rPr>
          <w:rFonts w:ascii="Arial" w:hAnsi="Arial" w:cs="Arial"/>
          <w:color w:val="000000"/>
        </w:rPr>
        <w:instrText xml:space="preserve"> ADDIN EN.CITE </w:instrText>
      </w:r>
      <w:r w:rsidR="00231BA9">
        <w:rPr>
          <w:rFonts w:ascii="Arial" w:hAnsi="Arial" w:cs="Arial"/>
          <w:color w:val="000000"/>
        </w:rPr>
        <w:fldChar w:fldCharType="begin">
          <w:fldData xml:space="preserve">PEVuZE5vdGU+PENpdGU+PEF1dGhvcj5CaGF0bmFnYXI8L0F1dGhvcj48WWVhcj4yMDE0PC9ZZWFy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dGl0bGU+PC9hbHQtcGVyaW9kaWNhbD48cGFnZXM+MTE2LTIwPC9wYWdlcz48dm9sdW1lPjUxNjwv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</w:fldData>
        </w:fldChar>
      </w:r>
      <w:r w:rsidR="00231BA9">
        <w:rPr>
          <w:rFonts w:ascii="Arial" w:hAnsi="Arial" w:cs="Arial"/>
          <w:color w:val="000000"/>
        </w:rPr>
        <w:instrText xml:space="preserve"> ADDIN EN.CITE.DATA </w:instrText>
      </w:r>
      <w:r w:rsidR="00231BA9">
        <w:rPr>
          <w:rFonts w:ascii="Arial" w:hAnsi="Arial" w:cs="Arial"/>
          <w:color w:val="000000"/>
        </w:rPr>
      </w:r>
      <w:r w:rsidR="00231BA9">
        <w:rPr>
          <w:rFonts w:ascii="Arial" w:hAnsi="Arial" w:cs="Arial"/>
          <w:color w:val="000000"/>
        </w:rPr>
        <w:fldChar w:fldCharType="end"/>
      </w:r>
      <w:r>
        <w:rPr>
          <w:rFonts w:ascii="Arial" w:hAnsi="Arial" w:cs="Arial"/>
          <w:color w:val="000000"/>
        </w:rPr>
      </w:r>
      <w:r>
        <w:rPr>
          <w:rFonts w:ascii="Arial" w:hAnsi="Arial" w:cs="Arial"/>
          <w:color w:val="000000"/>
        </w:rPr>
        <w:fldChar w:fldCharType="separate"/>
      </w:r>
      <w:r w:rsidR="00231BA9">
        <w:rPr>
          <w:rFonts w:ascii="Arial" w:hAnsi="Arial" w:cs="Arial"/>
          <w:noProof/>
          <w:color w:val="000000"/>
        </w:rPr>
        <w:t>(1)</w:t>
      </w:r>
      <w:r>
        <w:rPr>
          <w:rFonts w:ascii="Arial" w:hAnsi="Arial" w:cs="Arial"/>
          <w:color w:val="000000"/>
        </w:rPr>
        <w:fldChar w:fldCharType="end"/>
      </w:r>
      <w:r>
        <w:rPr>
          <w:rFonts w:ascii="Arial" w:hAnsi="Arial" w:cs="Arial"/>
          <w:color w:val="000000"/>
        </w:rPr>
        <w:t xml:space="preserve"> </w:t>
      </w:r>
      <w:r w:rsidRPr="000D2E36">
        <w:rPr>
          <w:rFonts w:ascii="Arial" w:hAnsi="Arial" w:cs="Arial"/>
          <w:color w:val="000000"/>
        </w:rPr>
        <w:t xml:space="preserve">using primers listed in Table </w:t>
      </w:r>
      <w:r>
        <w:rPr>
          <w:rFonts w:ascii="Arial" w:hAnsi="Arial" w:cs="Arial"/>
          <w:color w:val="000000"/>
        </w:rPr>
        <w:t>II</w:t>
      </w:r>
      <w:r w:rsidRPr="000D2E36">
        <w:rPr>
          <w:rFonts w:ascii="Arial" w:hAnsi="Arial" w:cs="Arial"/>
          <w:color w:val="000000"/>
        </w:rPr>
        <w:t xml:space="preserve">. Gene expression was normalized to </w:t>
      </w:r>
      <w:proofErr w:type="spellStart"/>
      <w:r w:rsidRPr="009C4D8C">
        <w:rPr>
          <w:rFonts w:ascii="Arial" w:hAnsi="Arial" w:cs="Arial"/>
          <w:i/>
          <w:color w:val="000000"/>
        </w:rPr>
        <w:t>Gapdh</w:t>
      </w:r>
      <w:proofErr w:type="spellEnd"/>
      <w:r w:rsidRPr="009C4D8C">
        <w:rPr>
          <w:rFonts w:ascii="Arial" w:hAnsi="Arial" w:cs="Arial"/>
          <w:i/>
          <w:color w:val="000000"/>
        </w:rPr>
        <w:t>.</w:t>
      </w:r>
      <w:r w:rsidRPr="000D2E36">
        <w:rPr>
          <w:rFonts w:ascii="Arial" w:hAnsi="Arial" w:cs="Arial"/>
          <w:color w:val="000000"/>
        </w:rPr>
        <w:t xml:space="preserve"> Controls lacking reverse transcriptase were carried out in parallel to rule out the possibility of DNA contamination. Each sample was analyzed </w:t>
      </w:r>
      <w:r>
        <w:rPr>
          <w:rFonts w:ascii="Arial" w:hAnsi="Arial" w:cs="Arial"/>
          <w:color w:val="000000"/>
        </w:rPr>
        <w:t>at least two</w:t>
      </w:r>
      <w:r w:rsidRPr="000D2E36">
        <w:rPr>
          <w:rFonts w:ascii="Arial" w:hAnsi="Arial" w:cs="Arial"/>
          <w:color w:val="000000"/>
        </w:rPr>
        <w:t xml:space="preserve"> independent times and the results from at least three different biological triplicates are presented.</w:t>
      </w:r>
    </w:p>
    <w:p w14:paraId="741F45C8" w14:textId="77777777" w:rsidR="008B13B5" w:rsidRDefault="008B13B5" w:rsidP="008B13B5">
      <w:pPr>
        <w:spacing w:beforeLines="120" w:before="288" w:line="480" w:lineRule="auto"/>
        <w:jc w:val="both"/>
        <w:rPr>
          <w:rFonts w:ascii="Arial" w:hAnsi="Arial" w:cs="Arial"/>
          <w:color w:val="000000"/>
        </w:rPr>
      </w:pPr>
      <w:r w:rsidRPr="000D2E36">
        <w:rPr>
          <w:rFonts w:ascii="Arial" w:hAnsi="Arial" w:cs="Arial"/>
          <w:b/>
          <w:bCs/>
          <w:color w:val="000000"/>
        </w:rPr>
        <w:t>TRIM37</w:t>
      </w:r>
      <w:r>
        <w:rPr>
          <w:rFonts w:ascii="Arial" w:hAnsi="Arial" w:cs="Arial"/>
          <w:b/>
          <w:bCs/>
          <w:color w:val="000000"/>
        </w:rPr>
        <w:t xml:space="preserve">, p53, E2F1, STAT1 and STAT3 </w:t>
      </w:r>
      <w:r w:rsidRPr="000D2E36">
        <w:rPr>
          <w:rFonts w:ascii="Arial" w:hAnsi="Arial" w:cs="Arial"/>
          <w:b/>
          <w:bCs/>
          <w:color w:val="000000"/>
        </w:rPr>
        <w:t>overexpression</w:t>
      </w:r>
    </w:p>
    <w:p w14:paraId="6EC50B5B" w14:textId="77777777" w:rsidR="008B13B5" w:rsidRPr="000D2E36" w:rsidRDefault="008B13B5" w:rsidP="008B13B5">
      <w:pPr>
        <w:spacing w:beforeLines="120" w:before="288" w:line="480" w:lineRule="auto"/>
        <w:jc w:val="both"/>
        <w:rPr>
          <w:rFonts w:ascii="Arial" w:hAnsi="Arial" w:cs="Arial"/>
          <w:color w:val="000000"/>
        </w:rPr>
      </w:pPr>
      <w:r w:rsidRPr="000D2E36">
        <w:rPr>
          <w:rFonts w:ascii="Arial" w:hAnsi="Arial" w:cs="Arial"/>
          <w:color w:val="000000"/>
        </w:rPr>
        <w:t xml:space="preserve">A TRIM37 </w:t>
      </w:r>
      <w:r>
        <w:rPr>
          <w:rFonts w:ascii="Arial" w:hAnsi="Arial" w:cs="Arial"/>
          <w:color w:val="000000"/>
        </w:rPr>
        <w:t>c</w:t>
      </w:r>
      <w:r w:rsidRPr="000D2E36">
        <w:rPr>
          <w:rFonts w:ascii="Arial" w:hAnsi="Arial" w:cs="Arial"/>
          <w:color w:val="000000"/>
        </w:rPr>
        <w:t>DNA clone (</w:t>
      </w:r>
      <w:proofErr w:type="spellStart"/>
      <w:r w:rsidRPr="000D2E36">
        <w:rPr>
          <w:rFonts w:ascii="Arial" w:hAnsi="Arial" w:cs="Arial"/>
          <w:color w:val="000000"/>
        </w:rPr>
        <w:t>Origene</w:t>
      </w:r>
      <w:proofErr w:type="spellEnd"/>
      <w:r w:rsidRPr="000D2E36">
        <w:rPr>
          <w:rFonts w:ascii="Arial" w:hAnsi="Arial" w:cs="Arial"/>
          <w:color w:val="000000"/>
        </w:rPr>
        <w:t>) was sub</w:t>
      </w:r>
      <w:r>
        <w:rPr>
          <w:rFonts w:ascii="Arial" w:hAnsi="Arial" w:cs="Arial"/>
          <w:color w:val="000000"/>
        </w:rPr>
        <w:t>-</w:t>
      </w:r>
      <w:r w:rsidRPr="000D2E36">
        <w:rPr>
          <w:rFonts w:ascii="Arial" w:hAnsi="Arial" w:cs="Arial"/>
          <w:color w:val="000000"/>
        </w:rPr>
        <w:t>cloned into the vector pcDNA3.1(-) (Sigma) using Not1 and BamH1 sites, and verified by full-length sequencing.</w:t>
      </w:r>
      <w:r>
        <w:rPr>
          <w:rFonts w:ascii="Arial" w:hAnsi="Arial" w:cs="Arial"/>
          <w:color w:val="000000"/>
        </w:rPr>
        <w:t xml:space="preserve"> </w:t>
      </w:r>
      <w:r w:rsidRPr="000D2E36">
        <w:rPr>
          <w:rFonts w:ascii="Arial" w:hAnsi="Arial" w:cs="Arial"/>
          <w:color w:val="000000"/>
        </w:rPr>
        <w:t xml:space="preserve">TRIM37 expression vector was linearized with </w:t>
      </w:r>
      <w:proofErr w:type="spellStart"/>
      <w:r w:rsidRPr="000D2E36">
        <w:rPr>
          <w:rFonts w:ascii="Arial" w:hAnsi="Arial" w:cs="Arial"/>
          <w:color w:val="000000"/>
        </w:rPr>
        <w:t>PciI</w:t>
      </w:r>
      <w:proofErr w:type="spellEnd"/>
      <w:r w:rsidRPr="000D2E36">
        <w:rPr>
          <w:rFonts w:ascii="Arial" w:hAnsi="Arial" w:cs="Arial"/>
          <w:color w:val="000000"/>
        </w:rPr>
        <w:t xml:space="preserve"> and transfected into cells using </w:t>
      </w:r>
      <w:r>
        <w:rPr>
          <w:rFonts w:ascii="Arial" w:hAnsi="Arial" w:cs="Arial"/>
          <w:color w:val="000000"/>
        </w:rPr>
        <w:t xml:space="preserve">either </w:t>
      </w:r>
      <w:r w:rsidRPr="000D2E36">
        <w:rPr>
          <w:rFonts w:ascii="Arial" w:hAnsi="Arial" w:cs="Arial"/>
          <w:color w:val="000000"/>
        </w:rPr>
        <w:t xml:space="preserve">4D </w:t>
      </w:r>
      <w:proofErr w:type="spellStart"/>
      <w:r w:rsidRPr="000D2E36">
        <w:rPr>
          <w:rFonts w:ascii="Arial" w:hAnsi="Arial" w:cs="Arial"/>
          <w:color w:val="000000"/>
        </w:rPr>
        <w:t>Amaxa</w:t>
      </w:r>
      <w:proofErr w:type="spellEnd"/>
      <w:r w:rsidRPr="000D2E36">
        <w:rPr>
          <w:rFonts w:ascii="Arial" w:hAnsi="Arial" w:cs="Arial"/>
          <w:color w:val="000000"/>
        </w:rPr>
        <w:t xml:space="preserve"> nucleofection system (Lonza) </w:t>
      </w:r>
      <w:r>
        <w:rPr>
          <w:rFonts w:ascii="Arial" w:hAnsi="Arial" w:cs="Arial"/>
          <w:color w:val="000000"/>
        </w:rPr>
        <w:t xml:space="preserve">or </w:t>
      </w:r>
      <w:proofErr w:type="spellStart"/>
      <w:r>
        <w:rPr>
          <w:rFonts w:ascii="Arial" w:hAnsi="Arial" w:cs="Arial"/>
          <w:color w:val="000000"/>
        </w:rPr>
        <w:t>Effectene</w:t>
      </w:r>
      <w:proofErr w:type="spellEnd"/>
      <w:r>
        <w:rPr>
          <w:rFonts w:ascii="Arial" w:hAnsi="Arial" w:cs="Arial"/>
          <w:color w:val="000000"/>
        </w:rPr>
        <w:t xml:space="preserve"> reagent (Qiagen). The p53 (provided by Marty </w:t>
      </w:r>
      <w:r>
        <w:rPr>
          <w:rFonts w:ascii="Arial" w:hAnsi="Arial" w:cs="Arial"/>
          <w:color w:val="000000"/>
        </w:rPr>
        <w:lastRenderedPageBreak/>
        <w:t>Mayo), E2F1 (provided by Marty Mayo), STAT1 (</w:t>
      </w:r>
      <w:proofErr w:type="spellStart"/>
      <w:r>
        <w:rPr>
          <w:rFonts w:ascii="Arial" w:hAnsi="Arial" w:cs="Arial"/>
          <w:color w:val="000000"/>
        </w:rPr>
        <w:t>Addgene</w:t>
      </w:r>
      <w:proofErr w:type="spellEnd"/>
      <w:r>
        <w:rPr>
          <w:rFonts w:ascii="Arial" w:hAnsi="Arial" w:cs="Arial"/>
          <w:color w:val="000000"/>
        </w:rPr>
        <w:t xml:space="preserve">) or STAT3 (provided by </w:t>
      </w:r>
      <w:proofErr w:type="spellStart"/>
      <w:r>
        <w:rPr>
          <w:rFonts w:ascii="Arial" w:hAnsi="Arial" w:cs="Arial"/>
          <w:color w:val="000000"/>
        </w:rPr>
        <w:t>Gholam</w:t>
      </w:r>
      <w:proofErr w:type="spellEnd"/>
      <w:r>
        <w:rPr>
          <w:rFonts w:ascii="Arial" w:hAnsi="Arial" w:cs="Arial"/>
          <w:color w:val="000000"/>
        </w:rPr>
        <w:t xml:space="preserve"> </w:t>
      </w:r>
      <w:proofErr w:type="spellStart"/>
      <w:r>
        <w:rPr>
          <w:rFonts w:ascii="Arial" w:hAnsi="Arial" w:cs="Arial"/>
          <w:color w:val="000000"/>
        </w:rPr>
        <w:t>Mohi</w:t>
      </w:r>
      <w:proofErr w:type="spellEnd"/>
      <w:r>
        <w:rPr>
          <w:rFonts w:ascii="Arial" w:hAnsi="Arial" w:cs="Arial"/>
          <w:color w:val="000000"/>
        </w:rPr>
        <w:t>) c</w:t>
      </w:r>
      <w:r w:rsidRPr="000D2E36">
        <w:rPr>
          <w:rFonts w:ascii="Arial" w:hAnsi="Arial" w:cs="Arial"/>
          <w:color w:val="000000"/>
        </w:rPr>
        <w:t>DNA clone</w:t>
      </w:r>
      <w:r>
        <w:rPr>
          <w:rFonts w:ascii="Arial" w:hAnsi="Arial" w:cs="Arial"/>
          <w:color w:val="000000"/>
        </w:rPr>
        <w:t>s</w:t>
      </w:r>
      <w:r w:rsidRPr="000D2E36">
        <w:rPr>
          <w:rFonts w:ascii="Arial" w:hAnsi="Arial" w:cs="Arial"/>
          <w:color w:val="000000"/>
        </w:rPr>
        <w:t xml:space="preserve"> w</w:t>
      </w:r>
      <w:r>
        <w:rPr>
          <w:rFonts w:ascii="Arial" w:hAnsi="Arial" w:cs="Arial"/>
          <w:color w:val="000000"/>
        </w:rPr>
        <w:t>ere</w:t>
      </w:r>
      <w:r w:rsidRPr="000D2E36">
        <w:rPr>
          <w:rFonts w:ascii="Arial" w:hAnsi="Arial" w:cs="Arial"/>
          <w:color w:val="000000"/>
        </w:rPr>
        <w:t xml:space="preserve"> transfected into cells using </w:t>
      </w:r>
      <w:proofErr w:type="spellStart"/>
      <w:r>
        <w:rPr>
          <w:rFonts w:ascii="Arial" w:hAnsi="Arial" w:cs="Arial"/>
          <w:color w:val="000000"/>
        </w:rPr>
        <w:t>Effectene</w:t>
      </w:r>
      <w:proofErr w:type="spellEnd"/>
      <w:r>
        <w:rPr>
          <w:rFonts w:ascii="Arial" w:hAnsi="Arial" w:cs="Arial"/>
          <w:color w:val="000000"/>
        </w:rPr>
        <w:t xml:space="preserve"> reagent (Qiagen)</w:t>
      </w:r>
      <w:r w:rsidRPr="000D2E36">
        <w:rPr>
          <w:rFonts w:ascii="Arial" w:hAnsi="Arial" w:cs="Arial"/>
          <w:color w:val="000000"/>
        </w:rPr>
        <w:t xml:space="preserve">. </w:t>
      </w:r>
      <w:r>
        <w:rPr>
          <w:rFonts w:ascii="Arial" w:hAnsi="Arial" w:cs="Arial"/>
          <w:color w:val="000000"/>
        </w:rPr>
        <w:t xml:space="preserve">After 24 hrs., cell medium was replaced by appropriate selection markers and stable cells </w:t>
      </w:r>
      <w:r w:rsidRPr="000D2E36">
        <w:rPr>
          <w:rFonts w:ascii="Arial" w:hAnsi="Arial" w:cs="Arial"/>
          <w:color w:val="000000"/>
        </w:rPr>
        <w:t xml:space="preserve">were selected. </w:t>
      </w:r>
    </w:p>
    <w:p w14:paraId="18518C16" w14:textId="77777777" w:rsidR="008B13B5" w:rsidRDefault="008B13B5" w:rsidP="008B13B5">
      <w:pPr>
        <w:spacing w:beforeLines="120" w:before="288" w:line="480" w:lineRule="auto"/>
        <w:jc w:val="both"/>
        <w:rPr>
          <w:rFonts w:ascii="Times" w:hAnsi="Times" w:cs="Times"/>
          <w:sz w:val="20"/>
          <w:szCs w:val="20"/>
        </w:rPr>
      </w:pPr>
      <w:r w:rsidRPr="000D2E36">
        <w:rPr>
          <w:rFonts w:ascii="Arial" w:hAnsi="Arial" w:cs="Arial"/>
          <w:b/>
          <w:color w:val="000000"/>
        </w:rPr>
        <w:t>Comet assay</w:t>
      </w:r>
    </w:p>
    <w:p w14:paraId="0B77DC5F" w14:textId="3450E4C4" w:rsidR="008B13B5" w:rsidRPr="00381E9D" w:rsidRDefault="008B13B5" w:rsidP="008B13B5">
      <w:pPr>
        <w:spacing w:beforeLines="120" w:before="288" w:line="480" w:lineRule="auto"/>
        <w:jc w:val="both"/>
        <w:rPr>
          <w:rFonts w:ascii="Arial" w:hAnsi="Arial" w:cs="Arial"/>
          <w:color w:val="000000"/>
        </w:rPr>
      </w:pPr>
      <w:r w:rsidRPr="00381E9D">
        <w:rPr>
          <w:rFonts w:ascii="Arial" w:hAnsi="Arial" w:cs="Arial"/>
          <w:color w:val="000000"/>
        </w:rPr>
        <w:t xml:space="preserve">Cells were treated with </w:t>
      </w:r>
      <w:r>
        <w:rPr>
          <w:rFonts w:ascii="Arial" w:hAnsi="Arial" w:cs="Arial"/>
          <w:color w:val="000000"/>
        </w:rPr>
        <w:t>1 µM of Dox</w:t>
      </w:r>
      <w:r w:rsidRPr="00381E9D">
        <w:rPr>
          <w:rFonts w:ascii="Arial" w:hAnsi="Arial" w:cs="Arial"/>
          <w:color w:val="000000"/>
        </w:rPr>
        <w:t xml:space="preserve">, and harvested at </w:t>
      </w:r>
      <w:r>
        <w:rPr>
          <w:rFonts w:ascii="Arial" w:hAnsi="Arial" w:cs="Arial"/>
          <w:color w:val="000000"/>
        </w:rPr>
        <w:t>24</w:t>
      </w:r>
      <w:r w:rsidRPr="001340FD">
        <w:rPr>
          <w:rFonts w:ascii="Arial" w:hAnsi="Arial" w:cs="Arial"/>
          <w:color w:val="000000"/>
        </w:rPr>
        <w:t xml:space="preserve"> h</w:t>
      </w:r>
      <w:r>
        <w:rPr>
          <w:rFonts w:ascii="Arial" w:hAnsi="Arial" w:cs="Arial"/>
          <w:color w:val="000000"/>
        </w:rPr>
        <w:t>rs</w:t>
      </w:r>
      <w:r w:rsidRPr="00381E9D">
        <w:rPr>
          <w:rFonts w:ascii="Arial" w:hAnsi="Arial" w:cs="Arial"/>
          <w:color w:val="000000"/>
        </w:rPr>
        <w:t xml:space="preserve">. Neutral comet assays with </w:t>
      </w:r>
      <w:r>
        <w:rPr>
          <w:rFonts w:ascii="Arial" w:hAnsi="Arial" w:cs="Arial"/>
          <w:color w:val="000000"/>
        </w:rPr>
        <w:t xml:space="preserve">ethidium bromide staining </w:t>
      </w:r>
      <w:r w:rsidRPr="00381E9D">
        <w:rPr>
          <w:rFonts w:ascii="Arial" w:hAnsi="Arial" w:cs="Arial"/>
          <w:color w:val="000000"/>
        </w:rPr>
        <w:t>(Invitrogen) were performed</w:t>
      </w:r>
      <w:r>
        <w:rPr>
          <w:rFonts w:ascii="Arial" w:hAnsi="Arial" w:cs="Arial"/>
          <w:color w:val="000000"/>
        </w:rPr>
        <w:t xml:space="preserve"> as has been described previously </w:t>
      </w:r>
      <w:r>
        <w:rPr>
          <w:rFonts w:ascii="Arial" w:hAnsi="Arial" w:cs="Arial"/>
          <w:color w:val="000000"/>
        </w:rPr>
        <w:fldChar w:fldCharType="begin">
          <w:fldData xml:space="preserve">PEVuZE5vdGU+PENpdGU+PEF1dGhvcj5aaGFuZzwvQXV0aG9yPjxZZWFyPjIwMTY8L1llYXI+PFJl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</w:fldData>
        </w:fldChar>
      </w:r>
      <w:r w:rsidR="00231BA9">
        <w:rPr>
          <w:rFonts w:ascii="Arial" w:hAnsi="Arial" w:cs="Arial"/>
          <w:color w:val="000000"/>
        </w:rPr>
        <w:instrText xml:space="preserve"> ADDIN EN.CITE </w:instrText>
      </w:r>
      <w:r w:rsidR="00231BA9">
        <w:rPr>
          <w:rFonts w:ascii="Arial" w:hAnsi="Arial" w:cs="Arial"/>
          <w:color w:val="000000"/>
        </w:rPr>
        <w:fldChar w:fldCharType="begin">
          <w:fldData xml:space="preserve">PEVuZE5vdGU+PENpdGU+PEF1dGhvcj5aaGFuZzwvQXV0aG9yPjxZZWFyPjIwMTY8L1llYXI+PFJl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</w:fldData>
        </w:fldChar>
      </w:r>
      <w:r w:rsidR="00231BA9">
        <w:rPr>
          <w:rFonts w:ascii="Arial" w:hAnsi="Arial" w:cs="Arial"/>
          <w:color w:val="000000"/>
        </w:rPr>
        <w:instrText xml:space="preserve"> ADDIN EN.CITE.DATA </w:instrText>
      </w:r>
      <w:r w:rsidR="00231BA9">
        <w:rPr>
          <w:rFonts w:ascii="Arial" w:hAnsi="Arial" w:cs="Arial"/>
          <w:color w:val="000000"/>
        </w:rPr>
      </w:r>
      <w:r w:rsidR="00231BA9">
        <w:rPr>
          <w:rFonts w:ascii="Arial" w:hAnsi="Arial" w:cs="Arial"/>
          <w:color w:val="000000"/>
        </w:rPr>
        <w:fldChar w:fldCharType="end"/>
      </w:r>
      <w:r>
        <w:rPr>
          <w:rFonts w:ascii="Arial" w:hAnsi="Arial" w:cs="Arial"/>
          <w:color w:val="000000"/>
        </w:rPr>
      </w:r>
      <w:r>
        <w:rPr>
          <w:rFonts w:ascii="Arial" w:hAnsi="Arial" w:cs="Arial"/>
          <w:color w:val="000000"/>
        </w:rPr>
        <w:fldChar w:fldCharType="separate"/>
      </w:r>
      <w:r w:rsidR="00231BA9">
        <w:rPr>
          <w:rFonts w:ascii="Arial" w:hAnsi="Arial" w:cs="Arial"/>
          <w:noProof/>
          <w:color w:val="000000"/>
        </w:rPr>
        <w:t>(2)</w:t>
      </w:r>
      <w:r>
        <w:rPr>
          <w:rFonts w:ascii="Arial" w:hAnsi="Arial" w:cs="Arial"/>
          <w:color w:val="000000"/>
        </w:rPr>
        <w:fldChar w:fldCharType="end"/>
      </w:r>
      <w:r w:rsidRPr="00381E9D">
        <w:rPr>
          <w:rFonts w:ascii="Arial" w:hAnsi="Arial" w:cs="Arial"/>
          <w:color w:val="000000"/>
        </w:rPr>
        <w:t xml:space="preserve">. The </w:t>
      </w:r>
      <w:r>
        <w:rPr>
          <w:rFonts w:ascii="Arial" w:hAnsi="Arial" w:cs="Arial"/>
          <w:color w:val="000000"/>
        </w:rPr>
        <w:t>q</w:t>
      </w:r>
      <w:r w:rsidRPr="000D2E36">
        <w:rPr>
          <w:rFonts w:ascii="Arial" w:hAnsi="Arial" w:cs="Arial"/>
          <w:color w:val="000000"/>
        </w:rPr>
        <w:t>uantification</w:t>
      </w:r>
      <w:r w:rsidRPr="00381E9D">
        <w:rPr>
          <w:rFonts w:ascii="Arial" w:hAnsi="Arial" w:cs="Arial"/>
          <w:color w:val="000000"/>
        </w:rPr>
        <w:t xml:space="preserve"> of tail DNA was done using </w:t>
      </w:r>
      <w:proofErr w:type="spellStart"/>
      <w:r>
        <w:rPr>
          <w:rFonts w:ascii="Arial" w:hAnsi="Arial" w:cs="Arial"/>
          <w:color w:val="000000"/>
        </w:rPr>
        <w:t>OpenComet</w:t>
      </w:r>
      <w:proofErr w:type="spellEnd"/>
      <w:r>
        <w:rPr>
          <w:rFonts w:ascii="Arial" w:hAnsi="Arial" w:cs="Arial"/>
          <w:color w:val="000000"/>
        </w:rPr>
        <w:t xml:space="preserve"> </w:t>
      </w:r>
      <w:r w:rsidRPr="00381E9D">
        <w:rPr>
          <w:rFonts w:ascii="Arial" w:hAnsi="Arial" w:cs="Arial"/>
          <w:color w:val="000000"/>
        </w:rPr>
        <w:t>software</w:t>
      </w:r>
      <w:r>
        <w:rPr>
          <w:rFonts w:ascii="Arial" w:hAnsi="Arial" w:cs="Arial"/>
          <w:color w:val="000000"/>
        </w:rPr>
        <w:t xml:space="preserve"> </w:t>
      </w:r>
      <w:r>
        <w:rPr>
          <w:rFonts w:ascii="Arial" w:hAnsi="Arial" w:cs="Arial"/>
          <w:color w:val="000000"/>
        </w:rPr>
        <w:fldChar w:fldCharType="begin">
          <w:fldData xml:space="preserve">PEVuZE5vdGU+PENpdGU+PEF1dGhvcj5HeW9yaTwvQXV0aG9yPjxZZWFyPjIwMTQ8L1llYXI+PFJl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</w:fldData>
        </w:fldChar>
      </w:r>
      <w:r w:rsidR="00231BA9">
        <w:rPr>
          <w:rFonts w:ascii="Arial" w:hAnsi="Arial" w:cs="Arial"/>
          <w:color w:val="000000"/>
        </w:rPr>
        <w:instrText xml:space="preserve"> ADDIN EN.CITE </w:instrText>
      </w:r>
      <w:r w:rsidR="00231BA9">
        <w:rPr>
          <w:rFonts w:ascii="Arial" w:hAnsi="Arial" w:cs="Arial"/>
          <w:color w:val="000000"/>
        </w:rPr>
        <w:fldChar w:fldCharType="begin">
          <w:fldData xml:space="preserve">PEVuZE5vdGU+PENpdGU+PEF1dGhvcj5HeW9yaTwvQXV0aG9yPjxZZWFyPjIwMTQ8L1llYXI+PFJl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</w:fldData>
        </w:fldChar>
      </w:r>
      <w:r w:rsidR="00231BA9">
        <w:rPr>
          <w:rFonts w:ascii="Arial" w:hAnsi="Arial" w:cs="Arial"/>
          <w:color w:val="000000"/>
        </w:rPr>
        <w:instrText xml:space="preserve"> ADDIN EN.CITE.DATA </w:instrText>
      </w:r>
      <w:r w:rsidR="00231BA9">
        <w:rPr>
          <w:rFonts w:ascii="Arial" w:hAnsi="Arial" w:cs="Arial"/>
          <w:color w:val="000000"/>
        </w:rPr>
      </w:r>
      <w:r w:rsidR="00231BA9">
        <w:rPr>
          <w:rFonts w:ascii="Arial" w:hAnsi="Arial" w:cs="Arial"/>
          <w:color w:val="000000"/>
        </w:rPr>
        <w:fldChar w:fldCharType="end"/>
      </w:r>
      <w:r>
        <w:rPr>
          <w:rFonts w:ascii="Arial" w:hAnsi="Arial" w:cs="Arial"/>
          <w:color w:val="000000"/>
        </w:rPr>
      </w:r>
      <w:r>
        <w:rPr>
          <w:rFonts w:ascii="Arial" w:hAnsi="Arial" w:cs="Arial"/>
          <w:color w:val="000000"/>
        </w:rPr>
        <w:fldChar w:fldCharType="separate"/>
      </w:r>
      <w:r w:rsidR="00231BA9">
        <w:rPr>
          <w:rFonts w:ascii="Arial" w:hAnsi="Arial" w:cs="Arial"/>
          <w:noProof/>
          <w:color w:val="000000"/>
        </w:rPr>
        <w:t>(3)</w:t>
      </w:r>
      <w:r>
        <w:rPr>
          <w:rFonts w:ascii="Arial" w:hAnsi="Arial" w:cs="Arial"/>
          <w:color w:val="000000"/>
        </w:rPr>
        <w:fldChar w:fldCharType="end"/>
      </w:r>
      <w:r w:rsidRPr="00381E9D">
        <w:rPr>
          <w:rFonts w:ascii="Arial" w:hAnsi="Arial" w:cs="Arial"/>
          <w:color w:val="000000"/>
        </w:rPr>
        <w:t xml:space="preserve">. </w:t>
      </w:r>
    </w:p>
    <w:p w14:paraId="104DDAB8" w14:textId="77777777" w:rsidR="008B13B5" w:rsidRDefault="008B13B5" w:rsidP="008B13B5">
      <w:pPr>
        <w:spacing w:beforeLines="120" w:before="288" w:line="480" w:lineRule="auto"/>
        <w:jc w:val="both"/>
        <w:rPr>
          <w:rFonts w:ascii="Times" w:hAnsi="Times" w:cs="Times"/>
          <w:sz w:val="20"/>
          <w:szCs w:val="20"/>
        </w:rPr>
      </w:pPr>
      <w:r>
        <w:rPr>
          <w:rFonts w:ascii="Arial" w:hAnsi="Arial" w:cs="Arial"/>
          <w:b/>
          <w:color w:val="000000"/>
        </w:rPr>
        <w:t>DSB repair efficiency assay</w:t>
      </w:r>
    </w:p>
    <w:p w14:paraId="15CC6CC9" w14:textId="5905F50E" w:rsidR="008B13B5" w:rsidRPr="00CA5A08" w:rsidRDefault="008B13B5" w:rsidP="008B13B5">
      <w:pPr>
        <w:spacing w:beforeLines="120" w:before="288" w:line="480" w:lineRule="auto"/>
        <w:jc w:val="both"/>
        <w:rPr>
          <w:rFonts w:ascii="Arial" w:hAnsi="Arial" w:cs="Arial"/>
          <w:color w:val="000000"/>
        </w:rPr>
      </w:pPr>
      <w:r w:rsidRPr="00381E9D">
        <w:rPr>
          <w:rFonts w:ascii="Arial" w:hAnsi="Arial" w:cs="Arial"/>
          <w:color w:val="000000"/>
        </w:rPr>
        <w:t xml:space="preserve">NHEJ </w:t>
      </w:r>
      <w:r>
        <w:rPr>
          <w:rFonts w:ascii="Arial" w:hAnsi="Arial" w:cs="Arial"/>
          <w:color w:val="000000"/>
        </w:rPr>
        <w:t xml:space="preserve">and HR </w:t>
      </w:r>
      <w:r w:rsidRPr="00381E9D">
        <w:rPr>
          <w:rFonts w:ascii="Arial" w:hAnsi="Arial" w:cs="Arial"/>
          <w:color w:val="000000"/>
        </w:rPr>
        <w:t>assay</w:t>
      </w:r>
      <w:r>
        <w:rPr>
          <w:rFonts w:ascii="Arial" w:hAnsi="Arial" w:cs="Arial"/>
          <w:color w:val="000000"/>
        </w:rPr>
        <w:t xml:space="preserve">s were designed and </w:t>
      </w:r>
      <w:r w:rsidRPr="00381E9D">
        <w:rPr>
          <w:rFonts w:ascii="Arial" w:hAnsi="Arial" w:cs="Arial"/>
          <w:color w:val="000000"/>
        </w:rPr>
        <w:t>performed as described</w:t>
      </w:r>
      <w:r>
        <w:rPr>
          <w:rFonts w:ascii="Arial" w:hAnsi="Arial" w:cs="Arial"/>
          <w:color w:val="000000"/>
        </w:rPr>
        <w:t xml:space="preserve"> previously </w:t>
      </w:r>
      <w:r>
        <w:rPr>
          <w:rFonts w:ascii="Arial" w:hAnsi="Arial" w:cs="Arial"/>
          <w:color w:val="000000"/>
        </w:rPr>
        <w:fldChar w:fldCharType="begin">
          <w:fldData xml:space="preserve">PEVuZE5vdGU+PENpdGU+PEF1dGhvcj5CZW5uYXJkbzwvQXV0aG9yPjxZZWFyPjIwMDg8L1llYXI+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</w:fldData>
        </w:fldChar>
      </w:r>
      <w:r w:rsidR="00231BA9">
        <w:rPr>
          <w:rFonts w:ascii="Arial" w:hAnsi="Arial" w:cs="Arial"/>
          <w:color w:val="000000"/>
        </w:rPr>
        <w:instrText xml:space="preserve"> ADDIN EN.CITE </w:instrText>
      </w:r>
      <w:r w:rsidR="00231BA9">
        <w:rPr>
          <w:rFonts w:ascii="Arial" w:hAnsi="Arial" w:cs="Arial"/>
          <w:color w:val="000000"/>
        </w:rPr>
        <w:fldChar w:fldCharType="begin">
          <w:fldData xml:space="preserve">PEVuZE5vdGU+PENpdGU+PEF1dGhvcj5CZW5uYXJkbzwvQXV0aG9yPjxZZWFyPjIwMDg8L1llYXI+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</w:fldData>
        </w:fldChar>
      </w:r>
      <w:r w:rsidR="00231BA9">
        <w:rPr>
          <w:rFonts w:ascii="Arial" w:hAnsi="Arial" w:cs="Arial"/>
          <w:color w:val="000000"/>
        </w:rPr>
        <w:instrText xml:space="preserve"> ADDIN EN.CITE.DATA </w:instrText>
      </w:r>
      <w:r w:rsidR="00231BA9">
        <w:rPr>
          <w:rFonts w:ascii="Arial" w:hAnsi="Arial" w:cs="Arial"/>
          <w:color w:val="000000"/>
        </w:rPr>
      </w:r>
      <w:r w:rsidR="00231BA9">
        <w:rPr>
          <w:rFonts w:ascii="Arial" w:hAnsi="Arial" w:cs="Arial"/>
          <w:color w:val="000000"/>
        </w:rPr>
        <w:fldChar w:fldCharType="end"/>
      </w:r>
      <w:r>
        <w:rPr>
          <w:rFonts w:ascii="Arial" w:hAnsi="Arial" w:cs="Arial"/>
          <w:color w:val="000000"/>
        </w:rPr>
      </w:r>
      <w:r>
        <w:rPr>
          <w:rFonts w:ascii="Arial" w:hAnsi="Arial" w:cs="Arial"/>
          <w:color w:val="000000"/>
        </w:rPr>
        <w:fldChar w:fldCharType="separate"/>
      </w:r>
      <w:r w:rsidR="00231BA9">
        <w:rPr>
          <w:rFonts w:ascii="Arial" w:hAnsi="Arial" w:cs="Arial"/>
          <w:noProof/>
          <w:color w:val="000000"/>
        </w:rPr>
        <w:t>(4,5)</w:t>
      </w:r>
      <w:r>
        <w:rPr>
          <w:rFonts w:ascii="Arial" w:hAnsi="Arial" w:cs="Arial"/>
          <w:color w:val="000000"/>
        </w:rPr>
        <w:fldChar w:fldCharType="end"/>
      </w:r>
      <w:r w:rsidRPr="00CA5A08">
        <w:rPr>
          <w:rFonts w:ascii="Arial" w:hAnsi="Arial" w:cs="Arial"/>
          <w:color w:val="000000"/>
        </w:rPr>
        <w:t xml:space="preserve">. MDA-MB-468 </w:t>
      </w:r>
      <w:r>
        <w:rPr>
          <w:rFonts w:ascii="Arial" w:hAnsi="Arial" w:cs="Arial"/>
          <w:color w:val="000000"/>
        </w:rPr>
        <w:t xml:space="preserve">cells were </w:t>
      </w:r>
      <w:r w:rsidRPr="00CA5A08">
        <w:rPr>
          <w:rFonts w:ascii="Arial" w:hAnsi="Arial" w:cs="Arial"/>
          <w:color w:val="000000"/>
        </w:rPr>
        <w:t>sta</w:t>
      </w:r>
      <w:r>
        <w:rPr>
          <w:rFonts w:ascii="Arial" w:hAnsi="Arial" w:cs="Arial"/>
          <w:color w:val="000000"/>
        </w:rPr>
        <w:t>bly transfected with pimEJ5GFP (</w:t>
      </w:r>
      <w:proofErr w:type="spellStart"/>
      <w:r>
        <w:rPr>
          <w:rFonts w:ascii="Arial" w:hAnsi="Arial" w:cs="Arial"/>
          <w:color w:val="000000"/>
        </w:rPr>
        <w:t>Addgene</w:t>
      </w:r>
      <w:proofErr w:type="spellEnd"/>
      <w:r>
        <w:rPr>
          <w:rFonts w:ascii="Arial" w:hAnsi="Arial" w:cs="Arial"/>
          <w:color w:val="000000"/>
        </w:rPr>
        <w:t xml:space="preserve">) </w:t>
      </w:r>
      <w:r w:rsidRPr="00CA5A08">
        <w:rPr>
          <w:rFonts w:ascii="Arial" w:hAnsi="Arial" w:cs="Arial"/>
          <w:color w:val="000000"/>
        </w:rPr>
        <w:t xml:space="preserve">for </w:t>
      </w:r>
      <w:r>
        <w:rPr>
          <w:rFonts w:ascii="Arial" w:hAnsi="Arial" w:cs="Arial"/>
          <w:color w:val="000000"/>
        </w:rPr>
        <w:t xml:space="preserve">the </w:t>
      </w:r>
      <w:r w:rsidRPr="00CA5A08">
        <w:rPr>
          <w:rFonts w:ascii="Arial" w:hAnsi="Arial" w:cs="Arial"/>
          <w:color w:val="000000"/>
        </w:rPr>
        <w:t>NHEJ a</w:t>
      </w:r>
      <w:r>
        <w:rPr>
          <w:rFonts w:ascii="Arial" w:hAnsi="Arial" w:cs="Arial"/>
          <w:color w:val="000000"/>
        </w:rPr>
        <w:t xml:space="preserve">ssay or </w:t>
      </w:r>
      <w:proofErr w:type="spellStart"/>
      <w:r>
        <w:rPr>
          <w:rFonts w:ascii="Arial" w:hAnsi="Arial" w:cs="Arial"/>
          <w:color w:val="000000"/>
        </w:rPr>
        <w:t>pDRGFP</w:t>
      </w:r>
      <w:proofErr w:type="spellEnd"/>
      <w:r>
        <w:rPr>
          <w:rFonts w:ascii="Arial" w:hAnsi="Arial" w:cs="Arial"/>
          <w:color w:val="000000"/>
        </w:rPr>
        <w:t xml:space="preserve"> (</w:t>
      </w:r>
      <w:proofErr w:type="spellStart"/>
      <w:r>
        <w:rPr>
          <w:rFonts w:ascii="Arial" w:hAnsi="Arial" w:cs="Arial"/>
          <w:color w:val="000000"/>
        </w:rPr>
        <w:t>Addgene</w:t>
      </w:r>
      <w:proofErr w:type="spellEnd"/>
      <w:r>
        <w:rPr>
          <w:rFonts w:ascii="Arial" w:hAnsi="Arial" w:cs="Arial"/>
          <w:color w:val="000000"/>
        </w:rPr>
        <w:t>) for the HR assay. Stable cell lines</w:t>
      </w:r>
      <w:r w:rsidRPr="00CA5A08">
        <w:rPr>
          <w:rFonts w:ascii="Arial" w:hAnsi="Arial" w:cs="Arial"/>
          <w:color w:val="000000"/>
        </w:rPr>
        <w:t xml:space="preserve"> </w:t>
      </w:r>
      <w:r>
        <w:rPr>
          <w:rFonts w:ascii="Arial" w:hAnsi="Arial" w:cs="Arial"/>
          <w:color w:val="000000"/>
        </w:rPr>
        <w:t xml:space="preserve">were </w:t>
      </w:r>
      <w:r w:rsidRPr="00CA5A08">
        <w:rPr>
          <w:rFonts w:ascii="Arial" w:hAnsi="Arial" w:cs="Arial"/>
          <w:color w:val="000000"/>
        </w:rPr>
        <w:t>infected with control or TRIM37 shRNA lentivirus</w:t>
      </w:r>
      <w:r>
        <w:rPr>
          <w:rFonts w:ascii="Arial" w:hAnsi="Arial" w:cs="Arial"/>
          <w:color w:val="000000"/>
        </w:rPr>
        <w:t>, followed with transfection with</w:t>
      </w:r>
      <w:r w:rsidRPr="00CA5A08">
        <w:rPr>
          <w:rFonts w:ascii="Arial" w:hAnsi="Arial" w:cs="Arial"/>
          <w:color w:val="000000"/>
        </w:rPr>
        <w:t xml:space="preserve"> </w:t>
      </w:r>
      <w:proofErr w:type="spellStart"/>
      <w:r w:rsidRPr="00CA5A08">
        <w:rPr>
          <w:rFonts w:ascii="Arial" w:hAnsi="Arial" w:cs="Arial"/>
          <w:color w:val="000000"/>
        </w:rPr>
        <w:t>pCBASceI</w:t>
      </w:r>
      <w:proofErr w:type="spellEnd"/>
      <w:r>
        <w:rPr>
          <w:rFonts w:ascii="Arial" w:hAnsi="Arial" w:cs="Arial"/>
          <w:color w:val="000000"/>
        </w:rPr>
        <w:t xml:space="preserve"> (</w:t>
      </w:r>
      <w:proofErr w:type="spellStart"/>
      <w:r>
        <w:rPr>
          <w:rFonts w:ascii="Arial" w:hAnsi="Arial" w:cs="Arial"/>
          <w:color w:val="000000"/>
        </w:rPr>
        <w:t>Addgene</w:t>
      </w:r>
      <w:proofErr w:type="spellEnd"/>
      <w:r>
        <w:rPr>
          <w:rFonts w:ascii="Arial" w:hAnsi="Arial" w:cs="Arial"/>
          <w:color w:val="000000"/>
        </w:rPr>
        <w:t>)</w:t>
      </w:r>
      <w:r w:rsidRPr="00CA5A08">
        <w:rPr>
          <w:rFonts w:ascii="Arial" w:hAnsi="Arial" w:cs="Arial"/>
          <w:color w:val="000000"/>
        </w:rPr>
        <w:t>. After 24 h</w:t>
      </w:r>
      <w:r>
        <w:rPr>
          <w:rFonts w:ascii="Arial" w:hAnsi="Arial" w:cs="Arial"/>
          <w:color w:val="000000"/>
        </w:rPr>
        <w:t>rs.,</w:t>
      </w:r>
      <w:r w:rsidRPr="00CA5A08">
        <w:rPr>
          <w:rFonts w:ascii="Arial" w:hAnsi="Arial" w:cs="Arial"/>
          <w:color w:val="000000"/>
        </w:rPr>
        <w:t xml:space="preserve"> cells were </w:t>
      </w:r>
      <w:r>
        <w:rPr>
          <w:rFonts w:ascii="Arial" w:hAnsi="Arial" w:cs="Arial"/>
          <w:color w:val="000000"/>
        </w:rPr>
        <w:t>analyzed</w:t>
      </w:r>
      <w:r w:rsidRPr="00CA5A08">
        <w:rPr>
          <w:rFonts w:ascii="Arial" w:hAnsi="Arial" w:cs="Arial"/>
          <w:color w:val="000000"/>
        </w:rPr>
        <w:t xml:space="preserve"> for GFP </w:t>
      </w:r>
      <w:r>
        <w:rPr>
          <w:rFonts w:ascii="Arial" w:hAnsi="Arial" w:cs="Arial"/>
          <w:color w:val="000000"/>
        </w:rPr>
        <w:t>expression by flow cytometry</w:t>
      </w:r>
      <w:r w:rsidRPr="00CA5A08">
        <w:rPr>
          <w:rFonts w:ascii="Arial" w:hAnsi="Arial" w:cs="Arial"/>
          <w:color w:val="000000"/>
        </w:rPr>
        <w:t xml:space="preserve"> and </w:t>
      </w:r>
      <w:r>
        <w:rPr>
          <w:rFonts w:ascii="Arial" w:hAnsi="Arial" w:cs="Arial"/>
          <w:color w:val="000000"/>
        </w:rPr>
        <w:t>normalized</w:t>
      </w:r>
      <w:r w:rsidRPr="00CA5A08">
        <w:rPr>
          <w:rFonts w:ascii="Arial" w:hAnsi="Arial" w:cs="Arial"/>
          <w:color w:val="000000"/>
        </w:rPr>
        <w:t xml:space="preserve"> to non-silencer (NS) control for each biological replicate.</w:t>
      </w:r>
    </w:p>
    <w:p w14:paraId="5E760760" w14:textId="77777777" w:rsidR="008B13B5" w:rsidRDefault="008B13B5" w:rsidP="008B13B5">
      <w:pPr>
        <w:spacing w:beforeLines="120" w:before="288" w:line="480" w:lineRule="auto"/>
        <w:jc w:val="both"/>
        <w:rPr>
          <w:rFonts w:ascii="Arial" w:hAnsi="Arial" w:cs="Arial"/>
          <w:b/>
          <w:color w:val="000000"/>
        </w:rPr>
      </w:pPr>
      <w:proofErr w:type="spellStart"/>
      <w:r>
        <w:rPr>
          <w:rFonts w:ascii="Arial" w:hAnsi="Arial" w:cs="Arial"/>
          <w:b/>
          <w:color w:val="000000"/>
        </w:rPr>
        <w:t>Clonogenic</w:t>
      </w:r>
      <w:proofErr w:type="spellEnd"/>
      <w:r w:rsidRPr="000D2E36">
        <w:rPr>
          <w:rFonts w:ascii="Arial" w:hAnsi="Arial" w:cs="Arial"/>
          <w:b/>
          <w:color w:val="000000"/>
        </w:rPr>
        <w:t xml:space="preserve"> assay</w:t>
      </w:r>
    </w:p>
    <w:p w14:paraId="7105DC18" w14:textId="77777777" w:rsidR="008B13B5" w:rsidRPr="00381E9D" w:rsidRDefault="008B13B5" w:rsidP="008B13B5">
      <w:pPr>
        <w:spacing w:beforeLines="120" w:before="288" w:line="480" w:lineRule="auto"/>
        <w:jc w:val="both"/>
        <w:rPr>
          <w:rFonts w:ascii="Arial" w:hAnsi="Arial" w:cs="Arial"/>
          <w:color w:val="000000"/>
        </w:rPr>
      </w:pPr>
      <w:r>
        <w:rPr>
          <w:rFonts w:ascii="Arial" w:hAnsi="Arial" w:cs="Arial"/>
          <w:color w:val="000000"/>
        </w:rPr>
        <w:t>C</w:t>
      </w:r>
      <w:r w:rsidRPr="00381E9D">
        <w:rPr>
          <w:rFonts w:ascii="Arial" w:hAnsi="Arial" w:cs="Arial"/>
          <w:color w:val="000000"/>
        </w:rPr>
        <w:t xml:space="preserve">ells were plated in 6-well </w:t>
      </w:r>
      <w:r w:rsidRPr="005D4F2F">
        <w:rPr>
          <w:rFonts w:ascii="Arial" w:hAnsi="Arial" w:cs="Arial"/>
          <w:color w:val="000000"/>
        </w:rPr>
        <w:t>plates</w:t>
      </w:r>
      <w:r>
        <w:rPr>
          <w:rFonts w:ascii="Arial" w:hAnsi="Arial" w:cs="Arial"/>
          <w:color w:val="000000"/>
        </w:rPr>
        <w:t xml:space="preserve"> after indicated treatment and </w:t>
      </w:r>
      <w:r w:rsidRPr="00381E9D">
        <w:rPr>
          <w:rFonts w:ascii="Arial" w:hAnsi="Arial" w:cs="Arial"/>
          <w:color w:val="000000"/>
        </w:rPr>
        <w:t xml:space="preserve">cultured </w:t>
      </w:r>
      <w:r>
        <w:rPr>
          <w:rFonts w:ascii="Arial" w:hAnsi="Arial" w:cs="Arial"/>
          <w:color w:val="000000"/>
        </w:rPr>
        <w:t xml:space="preserve">until visible colonies were observed. Cells </w:t>
      </w:r>
      <w:r w:rsidRPr="000D2E36">
        <w:rPr>
          <w:rFonts w:ascii="Arial" w:hAnsi="Arial" w:cs="Arial"/>
          <w:color w:val="000000"/>
        </w:rPr>
        <w:t xml:space="preserve">were treated with </w:t>
      </w:r>
      <w:r>
        <w:rPr>
          <w:rFonts w:ascii="Arial" w:hAnsi="Arial" w:cs="Arial"/>
          <w:color w:val="000000"/>
        </w:rPr>
        <w:t>chemotherapeutic drugs as indicated</w:t>
      </w:r>
      <w:r w:rsidRPr="000D2E36">
        <w:rPr>
          <w:rFonts w:ascii="Arial" w:hAnsi="Arial" w:cs="Arial"/>
          <w:color w:val="000000"/>
        </w:rPr>
        <w:t xml:space="preserve"> at the following concentrations: </w:t>
      </w:r>
      <w:r>
        <w:rPr>
          <w:rFonts w:ascii="Arial" w:hAnsi="Arial" w:cs="Arial"/>
          <w:color w:val="000000"/>
        </w:rPr>
        <w:t xml:space="preserve">0.1-1 </w:t>
      </w:r>
      <w:r w:rsidRPr="000D2E36">
        <w:rPr>
          <w:rFonts w:ascii="Arial" w:hAnsi="Arial" w:cs="Arial"/>
          <w:color w:val="000000"/>
        </w:rPr>
        <w:t xml:space="preserve">µM </w:t>
      </w:r>
      <w:r>
        <w:rPr>
          <w:rFonts w:ascii="Arial" w:hAnsi="Arial" w:cs="Arial"/>
          <w:color w:val="000000"/>
        </w:rPr>
        <w:t>doxorubicin</w:t>
      </w:r>
      <w:r w:rsidRPr="000D2E36">
        <w:rPr>
          <w:rFonts w:ascii="Arial" w:hAnsi="Arial" w:cs="Arial"/>
          <w:color w:val="000000"/>
        </w:rPr>
        <w:t xml:space="preserve"> (Cayman Chemical), </w:t>
      </w:r>
      <w:r>
        <w:rPr>
          <w:rFonts w:ascii="Arial" w:hAnsi="Arial" w:cs="Arial"/>
          <w:color w:val="000000"/>
        </w:rPr>
        <w:t xml:space="preserve">0.1-1 </w:t>
      </w:r>
      <w:r w:rsidRPr="000D2E36">
        <w:rPr>
          <w:rFonts w:ascii="Arial" w:hAnsi="Arial" w:cs="Arial"/>
          <w:color w:val="000000"/>
        </w:rPr>
        <w:t xml:space="preserve">µM </w:t>
      </w:r>
      <w:r>
        <w:rPr>
          <w:rFonts w:ascii="Arial" w:hAnsi="Arial" w:cs="Arial"/>
          <w:color w:val="000000"/>
        </w:rPr>
        <w:t xml:space="preserve">Daunorubicin </w:t>
      </w:r>
      <w:r w:rsidRPr="000D2E36">
        <w:rPr>
          <w:rFonts w:ascii="Arial" w:hAnsi="Arial" w:cs="Arial"/>
          <w:color w:val="000000"/>
        </w:rPr>
        <w:t xml:space="preserve">(Cayman Chemical), </w:t>
      </w:r>
      <w:r>
        <w:rPr>
          <w:rFonts w:ascii="Arial" w:hAnsi="Arial" w:cs="Arial"/>
          <w:color w:val="000000"/>
        </w:rPr>
        <w:t xml:space="preserve">250-500 </w:t>
      </w:r>
      <w:r w:rsidRPr="000D2E36">
        <w:rPr>
          <w:rFonts w:ascii="Arial" w:hAnsi="Arial" w:cs="Arial"/>
          <w:color w:val="000000"/>
        </w:rPr>
        <w:t xml:space="preserve">µM </w:t>
      </w:r>
      <w:r>
        <w:rPr>
          <w:rFonts w:ascii="Arial" w:hAnsi="Arial" w:cs="Arial"/>
          <w:color w:val="000000"/>
        </w:rPr>
        <w:t xml:space="preserve">temozolomide </w:t>
      </w:r>
      <w:r w:rsidRPr="000D2E36">
        <w:rPr>
          <w:rFonts w:ascii="Arial" w:hAnsi="Arial" w:cs="Arial"/>
          <w:color w:val="000000"/>
        </w:rPr>
        <w:t>(Cayman Chemical)</w:t>
      </w:r>
      <w:r>
        <w:rPr>
          <w:rFonts w:ascii="Arial" w:hAnsi="Arial" w:cs="Arial"/>
          <w:color w:val="000000"/>
        </w:rPr>
        <w:t>, 0.5-</w:t>
      </w:r>
      <w:r>
        <w:rPr>
          <w:rFonts w:ascii="Arial" w:hAnsi="Arial" w:cs="Arial"/>
          <w:color w:val="000000"/>
        </w:rPr>
        <w:lastRenderedPageBreak/>
        <w:t xml:space="preserve">25 </w:t>
      </w:r>
      <w:r w:rsidRPr="000D2E36">
        <w:rPr>
          <w:rFonts w:ascii="Arial" w:hAnsi="Arial" w:cs="Arial"/>
          <w:color w:val="000000"/>
        </w:rPr>
        <w:t xml:space="preserve">µM </w:t>
      </w:r>
      <w:r>
        <w:rPr>
          <w:rFonts w:ascii="Arial" w:hAnsi="Arial" w:cs="Arial"/>
          <w:color w:val="000000"/>
        </w:rPr>
        <w:t xml:space="preserve">etoposide </w:t>
      </w:r>
      <w:r w:rsidRPr="000D2E36">
        <w:rPr>
          <w:rFonts w:ascii="Arial" w:hAnsi="Arial" w:cs="Arial"/>
          <w:color w:val="000000"/>
        </w:rPr>
        <w:t>(Cayman Chemical)</w:t>
      </w:r>
      <w:r>
        <w:rPr>
          <w:rFonts w:ascii="Arial" w:hAnsi="Arial" w:cs="Arial"/>
          <w:color w:val="000000"/>
        </w:rPr>
        <w:t xml:space="preserve"> </w:t>
      </w:r>
      <w:r w:rsidRPr="000D2E36">
        <w:rPr>
          <w:rFonts w:ascii="Arial" w:hAnsi="Arial" w:cs="Arial"/>
          <w:color w:val="000000"/>
        </w:rPr>
        <w:t xml:space="preserve">and </w:t>
      </w:r>
      <w:r>
        <w:rPr>
          <w:rFonts w:ascii="Arial" w:hAnsi="Arial" w:cs="Arial"/>
          <w:color w:val="000000"/>
        </w:rPr>
        <w:t xml:space="preserve">1-10 </w:t>
      </w:r>
      <w:r w:rsidRPr="000D2E36">
        <w:rPr>
          <w:rFonts w:ascii="Arial" w:hAnsi="Arial" w:cs="Arial"/>
          <w:color w:val="000000"/>
        </w:rPr>
        <w:t xml:space="preserve">µM </w:t>
      </w:r>
      <w:r>
        <w:rPr>
          <w:rFonts w:ascii="Arial" w:hAnsi="Arial" w:cs="Arial"/>
          <w:color w:val="222222"/>
          <w:shd w:val="clear" w:color="auto" w:fill="FFFFFF"/>
        </w:rPr>
        <w:t>cisplatin</w:t>
      </w:r>
      <w:r w:rsidRPr="000D2E36">
        <w:rPr>
          <w:rFonts w:ascii="Arial" w:hAnsi="Arial" w:cs="Arial"/>
          <w:color w:val="000000"/>
        </w:rPr>
        <w:t xml:space="preserve"> (Cayman Chemical) for 24hrs. </w:t>
      </w:r>
      <w:r>
        <w:rPr>
          <w:rFonts w:ascii="Arial" w:hAnsi="Arial" w:cs="Arial"/>
          <w:color w:val="000000"/>
        </w:rPr>
        <w:t>Colonies were fixed</w:t>
      </w:r>
      <w:r w:rsidRPr="00381E9D">
        <w:rPr>
          <w:rFonts w:ascii="Arial" w:hAnsi="Arial" w:cs="Arial"/>
          <w:color w:val="000000"/>
        </w:rPr>
        <w:t xml:space="preserve"> (100% methanol, </w:t>
      </w:r>
      <w:r>
        <w:rPr>
          <w:rFonts w:ascii="Arial" w:hAnsi="Arial" w:cs="Arial"/>
          <w:color w:val="000000"/>
        </w:rPr>
        <w:t>37</w:t>
      </w:r>
      <w:r w:rsidRPr="00381E9D">
        <w:rPr>
          <w:rFonts w:ascii="Arial" w:hAnsi="Arial" w:cs="Arial"/>
          <w:color w:val="000000"/>
          <w:vertAlign w:val="superscript"/>
        </w:rPr>
        <w:t>o</w:t>
      </w:r>
      <w:r w:rsidRPr="00381E9D">
        <w:rPr>
          <w:rFonts w:ascii="Arial" w:hAnsi="Arial" w:cs="Arial"/>
          <w:color w:val="000000"/>
        </w:rPr>
        <w:t>C)</w:t>
      </w:r>
      <w:r>
        <w:rPr>
          <w:rFonts w:ascii="Arial" w:hAnsi="Arial" w:cs="Arial"/>
          <w:color w:val="000000"/>
        </w:rPr>
        <w:t xml:space="preserve"> and stained with 0.1% crystal violet dissolved in 20% methanol/80% PBS. Cells were imaged using a </w:t>
      </w:r>
      <w:proofErr w:type="spellStart"/>
      <w:r>
        <w:rPr>
          <w:rFonts w:ascii="Arial" w:hAnsi="Arial" w:cs="Arial"/>
          <w:color w:val="000000"/>
        </w:rPr>
        <w:t>Chemidoc</w:t>
      </w:r>
      <w:proofErr w:type="spellEnd"/>
      <w:r>
        <w:rPr>
          <w:rFonts w:ascii="Arial" w:hAnsi="Arial" w:cs="Arial"/>
          <w:color w:val="000000"/>
        </w:rPr>
        <w:t xml:space="preserve"> (</w:t>
      </w:r>
      <w:proofErr w:type="spellStart"/>
      <w:r>
        <w:rPr>
          <w:rFonts w:ascii="Arial" w:hAnsi="Arial" w:cs="Arial"/>
          <w:color w:val="000000"/>
        </w:rPr>
        <w:t>BioRad</w:t>
      </w:r>
      <w:proofErr w:type="spellEnd"/>
      <w:r>
        <w:rPr>
          <w:rFonts w:ascii="Arial" w:hAnsi="Arial" w:cs="Arial"/>
          <w:color w:val="000000"/>
        </w:rPr>
        <w:t>) and colonies were counted.</w:t>
      </w:r>
    </w:p>
    <w:p w14:paraId="08D965FB" w14:textId="77777777" w:rsidR="008B13B5" w:rsidRDefault="008B13B5" w:rsidP="008B13B5">
      <w:pPr>
        <w:spacing w:beforeLines="120" w:before="288" w:line="480" w:lineRule="auto"/>
        <w:jc w:val="both"/>
        <w:rPr>
          <w:rFonts w:ascii="Arial" w:hAnsi="Arial" w:cs="Arial"/>
          <w:b/>
          <w:bCs/>
          <w:color w:val="000000"/>
        </w:rPr>
      </w:pPr>
      <w:r>
        <w:rPr>
          <w:rFonts w:ascii="Arial" w:hAnsi="Arial" w:cs="Arial"/>
          <w:b/>
          <w:bCs/>
          <w:color w:val="000000"/>
        </w:rPr>
        <w:t>Caspase 3 activity</w:t>
      </w:r>
      <w:r w:rsidRPr="000D2E36">
        <w:rPr>
          <w:rFonts w:ascii="Arial" w:hAnsi="Arial" w:cs="Arial"/>
          <w:b/>
          <w:bCs/>
          <w:color w:val="000000"/>
        </w:rPr>
        <w:t xml:space="preserve"> assay</w:t>
      </w:r>
    </w:p>
    <w:p w14:paraId="1729F8F8" w14:textId="77777777" w:rsidR="008B13B5" w:rsidRPr="00CB07D3" w:rsidRDefault="008B13B5" w:rsidP="008B13B5">
      <w:pPr>
        <w:spacing w:beforeLines="120" w:before="288" w:line="480" w:lineRule="auto"/>
        <w:jc w:val="both"/>
        <w:rPr>
          <w:rFonts w:ascii="Arial" w:hAnsi="Arial" w:cs="Arial"/>
          <w:color w:val="000000"/>
        </w:rPr>
      </w:pPr>
      <w:r>
        <w:rPr>
          <w:rFonts w:ascii="Arial" w:hAnsi="Arial" w:cs="Arial"/>
          <w:color w:val="000000"/>
        </w:rPr>
        <w:t xml:space="preserve">The Caspase 3 assay </w:t>
      </w:r>
      <w:r w:rsidRPr="000D2E36">
        <w:rPr>
          <w:rFonts w:ascii="Arial" w:hAnsi="Arial" w:cs="Arial"/>
          <w:color w:val="000000"/>
        </w:rPr>
        <w:t xml:space="preserve">was performed using </w:t>
      </w:r>
      <w:r>
        <w:rPr>
          <w:rFonts w:ascii="Arial" w:hAnsi="Arial" w:cs="Arial"/>
          <w:color w:val="000000"/>
        </w:rPr>
        <w:t>Caspase 3 assay kit</w:t>
      </w:r>
      <w:r w:rsidRPr="000D2E36">
        <w:rPr>
          <w:rFonts w:ascii="Arial" w:hAnsi="Arial" w:cs="Arial"/>
          <w:color w:val="000000"/>
        </w:rPr>
        <w:t xml:space="preserve"> (</w:t>
      </w:r>
      <w:r>
        <w:rPr>
          <w:rFonts w:ascii="Arial" w:hAnsi="Arial" w:cs="Arial"/>
          <w:color w:val="000000"/>
        </w:rPr>
        <w:t>BD Pharmingen</w:t>
      </w:r>
      <w:r w:rsidRPr="000D2E36">
        <w:rPr>
          <w:rFonts w:ascii="Arial" w:hAnsi="Arial" w:cs="Arial"/>
          <w:color w:val="000000"/>
        </w:rPr>
        <w:t>) according to the manufacturer’s instructions.</w:t>
      </w:r>
    </w:p>
    <w:p w14:paraId="40411112" w14:textId="77777777" w:rsidR="008B13B5" w:rsidRDefault="008B13B5" w:rsidP="008B13B5">
      <w:pPr>
        <w:spacing w:beforeLines="120" w:before="288" w:line="480" w:lineRule="auto"/>
        <w:jc w:val="both"/>
        <w:rPr>
          <w:rFonts w:ascii="Arial" w:hAnsi="Arial" w:cs="Arial"/>
          <w:color w:val="000000"/>
        </w:rPr>
      </w:pPr>
      <w:r w:rsidRPr="000D2E36">
        <w:rPr>
          <w:rFonts w:ascii="Arial" w:hAnsi="Arial" w:cs="Arial"/>
          <w:b/>
          <w:bCs/>
          <w:color w:val="000000"/>
        </w:rPr>
        <w:t>Directed</w:t>
      </w:r>
      <w:r>
        <w:rPr>
          <w:rFonts w:ascii="Arial" w:hAnsi="Arial" w:cs="Arial"/>
          <w:b/>
          <w:bCs/>
          <w:color w:val="000000"/>
        </w:rPr>
        <w:t>-</w:t>
      </w:r>
      <w:r w:rsidRPr="000D2E36">
        <w:rPr>
          <w:rFonts w:ascii="Arial" w:hAnsi="Arial" w:cs="Arial"/>
          <w:b/>
          <w:bCs/>
          <w:color w:val="000000"/>
        </w:rPr>
        <w:t>ChIP assays</w:t>
      </w:r>
    </w:p>
    <w:p w14:paraId="1B38A440" w14:textId="52E2DBC3" w:rsidR="008B13B5" w:rsidRPr="000D2E36" w:rsidRDefault="008B13B5" w:rsidP="008B13B5">
      <w:pPr>
        <w:spacing w:beforeLines="120" w:before="288" w:line="480" w:lineRule="auto"/>
        <w:jc w:val="both"/>
        <w:rPr>
          <w:rFonts w:ascii="Arial" w:hAnsi="Arial" w:cs="Arial"/>
          <w:color w:val="000000"/>
        </w:rPr>
      </w:pPr>
      <w:r w:rsidRPr="000D2E36">
        <w:rPr>
          <w:rFonts w:ascii="Arial" w:hAnsi="Arial" w:cs="Arial"/>
          <w:color w:val="000000"/>
        </w:rPr>
        <w:t xml:space="preserve">ChIP assays were performed as </w:t>
      </w:r>
      <w:r>
        <w:rPr>
          <w:rFonts w:ascii="Arial" w:hAnsi="Arial" w:cs="Arial"/>
          <w:color w:val="000000"/>
        </w:rPr>
        <w:t xml:space="preserve">has been </w:t>
      </w:r>
      <w:r w:rsidRPr="000D2E36">
        <w:rPr>
          <w:rFonts w:ascii="Arial" w:hAnsi="Arial" w:cs="Arial"/>
          <w:color w:val="000000"/>
        </w:rPr>
        <w:t>described previously</w:t>
      </w:r>
      <w:r>
        <w:rPr>
          <w:rFonts w:ascii="Arial" w:hAnsi="Arial" w:cs="Arial"/>
          <w:color w:val="000000"/>
        </w:rPr>
        <w:t xml:space="preserve"> </w:t>
      </w:r>
      <w:r>
        <w:rPr>
          <w:rFonts w:ascii="Arial" w:hAnsi="Arial" w:cs="Arial"/>
          <w:color w:val="000000"/>
        </w:rPr>
        <w:fldChar w:fldCharType="begin">
          <w:fldData xml:space="preserve">PEVuZE5vdGU+PENpdGU+PEF1dGhvcj5CaGF0bmFnYXI8L0F1dGhvcj48WWVhcj4yMDE0PC9ZZWFy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dGl0bGU+PC9hbHQtcGVyaW9kaWNhbD48cGFnZXM+MTE2LTIwPC9wYWdlcz48dm9sdW1lPjUxNjwv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</w:fldData>
        </w:fldChar>
      </w:r>
      <w:r w:rsidR="00231BA9">
        <w:rPr>
          <w:rFonts w:ascii="Arial" w:hAnsi="Arial" w:cs="Arial"/>
          <w:color w:val="000000"/>
        </w:rPr>
        <w:instrText xml:space="preserve"> ADDIN EN.CITE </w:instrText>
      </w:r>
      <w:r w:rsidR="00231BA9">
        <w:rPr>
          <w:rFonts w:ascii="Arial" w:hAnsi="Arial" w:cs="Arial"/>
          <w:color w:val="000000"/>
        </w:rPr>
        <w:fldChar w:fldCharType="begin">
          <w:fldData xml:space="preserve">PEVuZE5vdGU+PENpdGU+PEF1dGhvcj5CaGF0bmFnYXI8L0F1dGhvcj48WWVhcj4yMDE0PC9ZZWFy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dGl0bGU+PC9hbHQtcGVyaW9kaWNhbD48cGFnZXM+MTE2LTIwPC9wYWdlcz48dm9sdW1lPjUxNjwv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</w:fldData>
        </w:fldChar>
      </w:r>
      <w:r w:rsidR="00231BA9">
        <w:rPr>
          <w:rFonts w:ascii="Arial" w:hAnsi="Arial" w:cs="Arial"/>
          <w:color w:val="000000"/>
        </w:rPr>
        <w:instrText xml:space="preserve"> ADDIN EN.CITE.DATA </w:instrText>
      </w:r>
      <w:r w:rsidR="00231BA9">
        <w:rPr>
          <w:rFonts w:ascii="Arial" w:hAnsi="Arial" w:cs="Arial"/>
          <w:color w:val="000000"/>
        </w:rPr>
      </w:r>
      <w:r w:rsidR="00231BA9">
        <w:rPr>
          <w:rFonts w:ascii="Arial" w:hAnsi="Arial" w:cs="Arial"/>
          <w:color w:val="000000"/>
        </w:rPr>
        <w:fldChar w:fldCharType="end"/>
      </w:r>
      <w:r>
        <w:rPr>
          <w:rFonts w:ascii="Arial" w:hAnsi="Arial" w:cs="Arial"/>
          <w:color w:val="000000"/>
        </w:rPr>
      </w:r>
      <w:r>
        <w:rPr>
          <w:rFonts w:ascii="Arial" w:hAnsi="Arial" w:cs="Arial"/>
          <w:color w:val="000000"/>
        </w:rPr>
        <w:fldChar w:fldCharType="separate"/>
      </w:r>
      <w:r w:rsidR="00231BA9">
        <w:rPr>
          <w:rFonts w:ascii="Arial" w:hAnsi="Arial" w:cs="Arial"/>
          <w:noProof/>
          <w:color w:val="000000"/>
        </w:rPr>
        <w:t>(1)</w:t>
      </w:r>
      <w:r>
        <w:rPr>
          <w:rFonts w:ascii="Arial" w:hAnsi="Arial" w:cs="Arial"/>
          <w:color w:val="000000"/>
        </w:rPr>
        <w:fldChar w:fldCharType="end"/>
      </w:r>
      <w:r>
        <w:rPr>
          <w:rFonts w:ascii="Arial" w:hAnsi="Arial" w:cs="Arial"/>
          <w:color w:val="000000"/>
        </w:rPr>
        <w:t xml:space="preserve"> </w:t>
      </w:r>
      <w:r w:rsidRPr="000D2E36">
        <w:rPr>
          <w:rFonts w:ascii="Arial" w:hAnsi="Arial" w:cs="Arial"/>
          <w:color w:val="000000"/>
        </w:rPr>
        <w:t xml:space="preserve">using cell extracts prepared </w:t>
      </w:r>
      <w:r>
        <w:rPr>
          <w:rFonts w:ascii="Arial" w:hAnsi="Arial" w:cs="Arial"/>
          <w:color w:val="000000"/>
        </w:rPr>
        <w:t>1</w:t>
      </w:r>
      <w:r w:rsidRPr="000D2E36">
        <w:rPr>
          <w:rFonts w:ascii="Arial" w:hAnsi="Arial" w:cs="Arial"/>
          <w:color w:val="000000"/>
        </w:rPr>
        <w:t xml:space="preserve"> day after Cas9 transduction or </w:t>
      </w:r>
      <w:r>
        <w:rPr>
          <w:rFonts w:ascii="Arial" w:hAnsi="Arial" w:cs="Arial"/>
          <w:color w:val="000000"/>
        </w:rPr>
        <w:t>inhibitor treatment</w:t>
      </w:r>
      <w:r w:rsidRPr="000D2E36">
        <w:rPr>
          <w:rFonts w:ascii="Arial" w:hAnsi="Arial" w:cs="Arial"/>
          <w:color w:val="000000"/>
        </w:rPr>
        <w:t xml:space="preserve">, and antibodies against BMI1 (Abcam), </w:t>
      </w:r>
      <w:r>
        <w:rPr>
          <w:rFonts w:ascii="Arial" w:hAnsi="Arial" w:cs="Arial"/>
          <w:color w:val="000000"/>
        </w:rPr>
        <w:t xml:space="preserve">EZH2 </w:t>
      </w:r>
      <w:r w:rsidRPr="000D2E36">
        <w:rPr>
          <w:rFonts w:ascii="Arial" w:hAnsi="Arial" w:cs="Arial"/>
          <w:color w:val="000000"/>
        </w:rPr>
        <w:t>(Cell Signaling Technology)</w:t>
      </w:r>
      <w:r>
        <w:rPr>
          <w:rFonts w:ascii="Arial" w:hAnsi="Arial" w:cs="Arial"/>
          <w:color w:val="000000"/>
        </w:rPr>
        <w:t xml:space="preserve">, </w:t>
      </w:r>
      <w:r w:rsidRPr="000D2E36">
        <w:rPr>
          <w:rFonts w:ascii="Arial" w:hAnsi="Arial" w:cs="Arial"/>
          <w:color w:val="000000"/>
        </w:rPr>
        <w:t>H2Aub (Cell Signaling Technology), TRIM37 (Abcam), STAT1 (Cell Signaling Technology), STAT3 (Cell Signaling Technology), E2F1 (Cell Signaling Technology)</w:t>
      </w:r>
      <w:r>
        <w:rPr>
          <w:rFonts w:ascii="Arial" w:hAnsi="Arial" w:cs="Arial"/>
          <w:color w:val="000000"/>
        </w:rPr>
        <w:t>,</w:t>
      </w:r>
      <w:r w:rsidRPr="000D2E36">
        <w:rPr>
          <w:rFonts w:ascii="Arial" w:hAnsi="Arial" w:cs="Arial"/>
          <w:color w:val="000000"/>
        </w:rPr>
        <w:t xml:space="preserve"> KU80 (Cell Signaling Technology), KU70 (Cell Signaling Technology), RAD51</w:t>
      </w:r>
      <w:r>
        <w:rPr>
          <w:rFonts w:ascii="Arial" w:hAnsi="Arial" w:cs="Arial"/>
          <w:color w:val="000000"/>
        </w:rPr>
        <w:t>C</w:t>
      </w:r>
      <w:r w:rsidRPr="000D2E36">
        <w:rPr>
          <w:rFonts w:ascii="Arial" w:hAnsi="Arial" w:cs="Arial"/>
          <w:color w:val="000000"/>
        </w:rPr>
        <w:t xml:space="preserve"> (Cell Signaling Technology), NBS1 (Cell Signaling Technology)</w:t>
      </w:r>
      <w:r>
        <w:rPr>
          <w:rFonts w:ascii="Arial" w:hAnsi="Arial" w:cs="Arial"/>
          <w:color w:val="000000"/>
        </w:rPr>
        <w:t xml:space="preserve"> and</w:t>
      </w:r>
      <w:r w:rsidRPr="000D2E36">
        <w:rPr>
          <w:rFonts w:ascii="Arial" w:hAnsi="Arial" w:cs="Arial"/>
          <w:color w:val="000000"/>
        </w:rPr>
        <w:t xml:space="preserve"> as a negative control, IgG. The sequences of primers used for amplifying ChIP products are listed in Table </w:t>
      </w:r>
      <w:r>
        <w:rPr>
          <w:rFonts w:ascii="Arial" w:hAnsi="Arial" w:cs="Arial"/>
          <w:color w:val="000000"/>
        </w:rPr>
        <w:t>II</w:t>
      </w:r>
      <w:r w:rsidRPr="000D2E36">
        <w:rPr>
          <w:rFonts w:ascii="Arial" w:hAnsi="Arial" w:cs="Arial"/>
          <w:color w:val="000000"/>
        </w:rPr>
        <w:t xml:space="preserve">. Each ChIP experiment was carried out at least three independent times and the results from at least three biological experiments, with technical </w:t>
      </w:r>
      <w:r>
        <w:rPr>
          <w:rFonts w:ascii="Arial" w:hAnsi="Arial" w:cs="Arial"/>
          <w:color w:val="000000"/>
        </w:rPr>
        <w:t>duplicates</w:t>
      </w:r>
      <w:r w:rsidRPr="000D2E36">
        <w:rPr>
          <w:rFonts w:ascii="Arial" w:hAnsi="Arial" w:cs="Arial"/>
          <w:color w:val="000000"/>
        </w:rPr>
        <w:t>, are shown.</w:t>
      </w:r>
    </w:p>
    <w:p w14:paraId="6701F461" w14:textId="77777777" w:rsidR="008B13B5" w:rsidRDefault="008B13B5" w:rsidP="008B13B5">
      <w:pPr>
        <w:spacing w:beforeLines="120" w:before="288" w:line="480" w:lineRule="auto"/>
        <w:jc w:val="both"/>
        <w:rPr>
          <w:rFonts w:ascii="Arial" w:hAnsi="Arial" w:cs="Arial"/>
          <w:b/>
          <w:bCs/>
          <w:color w:val="000000"/>
        </w:rPr>
      </w:pPr>
      <w:r w:rsidRPr="000D2E36">
        <w:rPr>
          <w:rFonts w:ascii="Arial" w:hAnsi="Arial" w:cs="Arial"/>
          <w:b/>
          <w:bCs/>
          <w:color w:val="000000"/>
        </w:rPr>
        <w:t>Sucrose gradient fractionation</w:t>
      </w:r>
    </w:p>
    <w:p w14:paraId="510911DE" w14:textId="76A136A4" w:rsidR="008B13B5" w:rsidRDefault="008B13B5" w:rsidP="008B13B5">
      <w:pPr>
        <w:spacing w:beforeLines="120" w:before="288" w:line="480" w:lineRule="auto"/>
        <w:jc w:val="both"/>
        <w:rPr>
          <w:rFonts w:ascii="Arial" w:hAnsi="Arial" w:cs="Arial"/>
          <w:b/>
          <w:bCs/>
          <w:color w:val="000000"/>
        </w:rPr>
      </w:pPr>
      <w:r w:rsidRPr="000D2E36">
        <w:rPr>
          <w:rFonts w:ascii="Arial" w:hAnsi="Arial" w:cs="Arial"/>
          <w:color w:val="000000"/>
        </w:rPr>
        <w:lastRenderedPageBreak/>
        <w:t>Sucrose gradient sedimentation analysis was performed as described previously</w:t>
      </w:r>
      <w:r>
        <w:rPr>
          <w:rFonts w:ascii="Arial" w:hAnsi="Arial" w:cs="Arial"/>
          <w:color w:val="000000"/>
        </w:rPr>
        <w:t xml:space="preserve"> </w:t>
      </w:r>
      <w:r>
        <w:rPr>
          <w:rFonts w:ascii="Arial" w:hAnsi="Arial" w:cs="Arial"/>
          <w:color w:val="000000"/>
        </w:rPr>
        <w:fldChar w:fldCharType="begin">
          <w:fldData xml:space="preserve">PEVuZE5vdGU+PENpdGU+PEF1dGhvcj5CaGF0bmFnYXI8L0F1dGhvcj48WWVhcj4yMDE0PC9ZZWFy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dGl0bGU+PC9hbHQtcGVyaW9kaWNhbD48cGFnZXM+MTE2LTIwPC9wYWdlcz48dm9sdW1lPjUxNjwv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</w:fldData>
        </w:fldChar>
      </w:r>
      <w:r w:rsidR="00231BA9">
        <w:rPr>
          <w:rFonts w:ascii="Arial" w:hAnsi="Arial" w:cs="Arial"/>
          <w:color w:val="000000"/>
        </w:rPr>
        <w:instrText xml:space="preserve"> ADDIN EN.CITE </w:instrText>
      </w:r>
      <w:r w:rsidR="00231BA9">
        <w:rPr>
          <w:rFonts w:ascii="Arial" w:hAnsi="Arial" w:cs="Arial"/>
          <w:color w:val="000000"/>
        </w:rPr>
        <w:fldChar w:fldCharType="begin">
          <w:fldData xml:space="preserve">PEVuZE5vdGU+PENpdGU+PEF1dGhvcj5CaGF0bmFnYXI8L0F1dGhvcj48WWVhcj4yMDE0PC9ZZWFy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dGl0bGU+PC9hbHQtcGVyaW9kaWNhbD48cGFnZXM+MTE2LTIwPC9wYWdlcz48dm9sdW1lPjUxNjwv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</w:fldData>
        </w:fldChar>
      </w:r>
      <w:r w:rsidR="00231BA9">
        <w:rPr>
          <w:rFonts w:ascii="Arial" w:hAnsi="Arial" w:cs="Arial"/>
          <w:color w:val="000000"/>
        </w:rPr>
        <w:instrText xml:space="preserve"> ADDIN EN.CITE.DATA </w:instrText>
      </w:r>
      <w:r w:rsidR="00231BA9">
        <w:rPr>
          <w:rFonts w:ascii="Arial" w:hAnsi="Arial" w:cs="Arial"/>
          <w:color w:val="000000"/>
        </w:rPr>
      </w:r>
      <w:r w:rsidR="00231BA9">
        <w:rPr>
          <w:rFonts w:ascii="Arial" w:hAnsi="Arial" w:cs="Arial"/>
          <w:color w:val="000000"/>
        </w:rPr>
        <w:fldChar w:fldCharType="end"/>
      </w:r>
      <w:r>
        <w:rPr>
          <w:rFonts w:ascii="Arial" w:hAnsi="Arial" w:cs="Arial"/>
          <w:color w:val="000000"/>
        </w:rPr>
      </w:r>
      <w:r>
        <w:rPr>
          <w:rFonts w:ascii="Arial" w:hAnsi="Arial" w:cs="Arial"/>
          <w:color w:val="000000"/>
        </w:rPr>
        <w:fldChar w:fldCharType="separate"/>
      </w:r>
      <w:r w:rsidR="00231BA9">
        <w:rPr>
          <w:rFonts w:ascii="Arial" w:hAnsi="Arial" w:cs="Arial"/>
          <w:noProof/>
          <w:color w:val="000000"/>
        </w:rPr>
        <w:t>(1)</w:t>
      </w:r>
      <w:r>
        <w:rPr>
          <w:rFonts w:ascii="Arial" w:hAnsi="Arial" w:cs="Arial"/>
          <w:color w:val="000000"/>
        </w:rPr>
        <w:fldChar w:fldCharType="end"/>
      </w:r>
      <w:r w:rsidRPr="000D2E36">
        <w:rPr>
          <w:rFonts w:ascii="Arial" w:hAnsi="Arial" w:cs="Arial"/>
          <w:color w:val="000000"/>
        </w:rPr>
        <w:t xml:space="preserve">. Briefly, 10–40% gradients were formed by layering </w:t>
      </w:r>
      <w:r>
        <w:rPr>
          <w:rFonts w:ascii="Arial" w:hAnsi="Arial" w:cs="Arial"/>
          <w:color w:val="000000"/>
        </w:rPr>
        <w:t>200</w:t>
      </w:r>
      <w:r w:rsidRPr="000D2E36">
        <w:rPr>
          <w:rFonts w:ascii="Arial" w:hAnsi="Arial" w:cs="Arial"/>
          <w:color w:val="000000"/>
        </w:rPr>
        <w:t xml:space="preserve"> </w:t>
      </w:r>
      <w:r w:rsidRPr="000D2E36">
        <w:rPr>
          <w:rFonts w:ascii="Arial" w:hAnsi="Arial" w:cs="Arial"/>
          <w:color w:val="000000"/>
        </w:rPr>
        <w:sym w:font="Symbol" w:char="F06D"/>
      </w:r>
      <w:r w:rsidRPr="000D2E36">
        <w:rPr>
          <w:rFonts w:ascii="Arial" w:hAnsi="Arial" w:cs="Arial"/>
          <w:color w:val="000000"/>
        </w:rPr>
        <w:t>l</w:t>
      </w:r>
      <w:r w:rsidRPr="000D2E36" w:rsidDel="00A33939">
        <w:rPr>
          <w:rFonts w:ascii="Arial" w:hAnsi="Arial" w:cs="Arial"/>
          <w:color w:val="000000"/>
        </w:rPr>
        <w:t xml:space="preserve"> </w:t>
      </w:r>
      <w:r w:rsidRPr="000D2E36">
        <w:rPr>
          <w:rFonts w:ascii="Arial" w:hAnsi="Arial" w:cs="Arial"/>
          <w:color w:val="000000"/>
        </w:rPr>
        <w:t xml:space="preserve"> NEB1 buffer containing 10%, 20%, 30%</w:t>
      </w:r>
      <w:r>
        <w:rPr>
          <w:rFonts w:ascii="Arial" w:hAnsi="Arial" w:cs="Arial"/>
          <w:color w:val="000000"/>
        </w:rPr>
        <w:t xml:space="preserve"> </w:t>
      </w:r>
      <w:r w:rsidRPr="000D2E36">
        <w:rPr>
          <w:rFonts w:ascii="Arial" w:hAnsi="Arial" w:cs="Arial"/>
          <w:color w:val="000000"/>
        </w:rPr>
        <w:t xml:space="preserve">or 40% sucrose in a 13 x 51 mm centrifuge tube (Beckman) and allowed to equilibrate at room temperature for 2 hrs. Gradients were chilled, loaded with 500 mg HCC1806 extract (adjusted to a volume of </w:t>
      </w:r>
      <w:r>
        <w:rPr>
          <w:rFonts w:ascii="Arial" w:hAnsi="Arial" w:cs="Arial"/>
          <w:color w:val="000000"/>
        </w:rPr>
        <w:t xml:space="preserve">200 </w:t>
      </w:r>
      <w:r w:rsidRPr="000D2E36">
        <w:rPr>
          <w:rFonts w:ascii="Arial" w:hAnsi="Arial" w:cs="Arial"/>
          <w:color w:val="000000"/>
        </w:rPr>
        <w:sym w:font="Symbol" w:char="F06D"/>
      </w:r>
      <w:r w:rsidRPr="000D2E36">
        <w:rPr>
          <w:rFonts w:ascii="Arial" w:hAnsi="Arial" w:cs="Arial"/>
          <w:color w:val="000000"/>
        </w:rPr>
        <w:t xml:space="preserve">l) or </w:t>
      </w:r>
      <w:r>
        <w:rPr>
          <w:rFonts w:ascii="Arial" w:hAnsi="Arial" w:cs="Arial"/>
          <w:color w:val="000000"/>
        </w:rPr>
        <w:t>20</w:t>
      </w:r>
      <w:r w:rsidRPr="000D2E36">
        <w:rPr>
          <w:rFonts w:ascii="Arial" w:hAnsi="Arial" w:cs="Arial"/>
          <w:color w:val="000000"/>
        </w:rPr>
        <w:t>0</w:t>
      </w:r>
      <w:r w:rsidRPr="000D2E36">
        <w:rPr>
          <w:rFonts w:ascii="Arial" w:hAnsi="Arial" w:cs="Arial"/>
          <w:color w:val="000000"/>
        </w:rPr>
        <w:sym w:font="Symbol" w:char="F06D"/>
      </w:r>
      <w:r w:rsidRPr="000D2E36">
        <w:rPr>
          <w:rFonts w:ascii="Arial" w:hAnsi="Arial" w:cs="Arial"/>
          <w:color w:val="000000"/>
        </w:rPr>
        <w:t xml:space="preserve">l molecular weight markers (Sigma MW-GF-1000), and centrifuged in a Beckman SW 55 </w:t>
      </w:r>
      <w:proofErr w:type="spellStart"/>
      <w:r w:rsidRPr="000D2E36">
        <w:rPr>
          <w:rFonts w:ascii="Arial" w:hAnsi="Arial" w:cs="Arial"/>
          <w:color w:val="000000"/>
        </w:rPr>
        <w:t>Ti</w:t>
      </w:r>
      <w:proofErr w:type="spellEnd"/>
      <w:r w:rsidRPr="000D2E36">
        <w:rPr>
          <w:rFonts w:ascii="Arial" w:hAnsi="Arial" w:cs="Arial"/>
          <w:color w:val="000000"/>
        </w:rPr>
        <w:t xml:space="preserve"> rotor at 214,000g for 14 hrs. Twenty-five fractions of 200</w:t>
      </w:r>
      <w:r w:rsidRPr="000D2E36">
        <w:rPr>
          <w:rFonts w:ascii="Arial" w:hAnsi="Arial" w:cs="Arial"/>
          <w:color w:val="000000"/>
        </w:rPr>
        <w:sym w:font="Symbol" w:char="F06D"/>
      </w:r>
      <w:r w:rsidRPr="000D2E36">
        <w:rPr>
          <w:rFonts w:ascii="Arial" w:hAnsi="Arial" w:cs="Arial"/>
          <w:color w:val="000000"/>
        </w:rPr>
        <w:t>l were collected. For the markers, 20</w:t>
      </w:r>
      <w:r w:rsidRPr="000D2E36">
        <w:rPr>
          <w:rFonts w:ascii="Arial" w:hAnsi="Arial" w:cs="Arial"/>
          <w:color w:val="000000"/>
        </w:rPr>
        <w:sym w:font="Symbol" w:char="F06D"/>
      </w:r>
      <w:r w:rsidRPr="000D2E36">
        <w:rPr>
          <w:rFonts w:ascii="Arial" w:hAnsi="Arial" w:cs="Arial"/>
          <w:color w:val="000000"/>
        </w:rPr>
        <w:t>l of each fraction was electrophoresed and Coomassie stained. For the gradient fractions, 20</w:t>
      </w:r>
      <w:r w:rsidRPr="000D2E36">
        <w:rPr>
          <w:rFonts w:ascii="Arial" w:hAnsi="Arial" w:cs="Arial"/>
          <w:color w:val="000000"/>
        </w:rPr>
        <w:sym w:font="Symbol" w:char="F06D"/>
      </w:r>
      <w:r w:rsidRPr="000D2E36">
        <w:rPr>
          <w:rFonts w:ascii="Arial" w:hAnsi="Arial" w:cs="Arial"/>
          <w:color w:val="000000"/>
        </w:rPr>
        <w:t>l of fractions was analyzed by immunoblotting using TRIM37 (Abcam), KU80 (Cell Signaling Technology), KU70 (Cell Signaling Technology), RAD51</w:t>
      </w:r>
      <w:r>
        <w:rPr>
          <w:rFonts w:ascii="Arial" w:hAnsi="Arial" w:cs="Arial"/>
          <w:color w:val="000000"/>
        </w:rPr>
        <w:t>C</w:t>
      </w:r>
      <w:r w:rsidRPr="000D2E36">
        <w:rPr>
          <w:rFonts w:ascii="Arial" w:hAnsi="Arial" w:cs="Arial"/>
          <w:color w:val="000000"/>
        </w:rPr>
        <w:t xml:space="preserve"> (Cell Signaling Technology), MRE11 (Cell Signaling Technology) and NBS1 (Cell Signaling Technology).</w:t>
      </w:r>
    </w:p>
    <w:p w14:paraId="63FF4950" w14:textId="77777777" w:rsidR="008B13B5" w:rsidRDefault="008B13B5" w:rsidP="008B13B5">
      <w:pPr>
        <w:spacing w:beforeLines="120" w:before="288" w:line="480" w:lineRule="auto"/>
        <w:jc w:val="both"/>
        <w:rPr>
          <w:rFonts w:ascii="Arial" w:hAnsi="Arial" w:cs="Arial"/>
          <w:b/>
          <w:bCs/>
          <w:color w:val="000000"/>
        </w:rPr>
      </w:pPr>
      <w:r w:rsidRPr="000D2E36">
        <w:rPr>
          <w:rFonts w:ascii="Arial" w:hAnsi="Arial" w:cs="Arial"/>
          <w:b/>
          <w:bCs/>
          <w:color w:val="000000"/>
        </w:rPr>
        <w:t>Immunoblotting</w:t>
      </w:r>
    </w:p>
    <w:p w14:paraId="53AC6FD5" w14:textId="0648C93B" w:rsidR="008B13B5" w:rsidRPr="000D2E36" w:rsidRDefault="008B13B5" w:rsidP="008B13B5">
      <w:pPr>
        <w:spacing w:beforeLines="120" w:before="288" w:line="480" w:lineRule="auto"/>
        <w:jc w:val="both"/>
        <w:rPr>
          <w:rFonts w:ascii="Arial" w:hAnsi="Arial" w:cs="Arial"/>
          <w:color w:val="000000"/>
        </w:rPr>
      </w:pPr>
      <w:r w:rsidRPr="000D2E36">
        <w:rPr>
          <w:rFonts w:ascii="Arial" w:hAnsi="Arial" w:cs="Arial"/>
          <w:color w:val="000000"/>
        </w:rPr>
        <w:t xml:space="preserve">Cell extracts were prepared by lysing cell pellet in RIPA buffer supplemented with 1 mM sodium ortho-vanadate and 10 mM PMSF. To prepare protein extract from mouse tissue, </w:t>
      </w:r>
      <w:r>
        <w:rPr>
          <w:rFonts w:ascii="Arial" w:hAnsi="Arial" w:cs="Arial"/>
          <w:color w:val="000000"/>
        </w:rPr>
        <w:t xml:space="preserve">it </w:t>
      </w:r>
      <w:r w:rsidRPr="000D2E36">
        <w:rPr>
          <w:rFonts w:ascii="Arial" w:hAnsi="Arial" w:cs="Arial"/>
          <w:color w:val="000000"/>
        </w:rPr>
        <w:t>was homogenized in lysis buffer (1% SDS, 1 mM sodium ortho-vanadate, 10 mM Tris</w:t>
      </w:r>
      <w:r>
        <w:rPr>
          <w:rFonts w:ascii="Arial" w:hAnsi="Arial" w:cs="Arial"/>
          <w:color w:val="000000"/>
        </w:rPr>
        <w:t xml:space="preserve"> </w:t>
      </w:r>
      <w:r w:rsidRPr="000D2E36">
        <w:rPr>
          <w:rFonts w:ascii="Arial" w:hAnsi="Arial" w:cs="Arial"/>
          <w:color w:val="000000"/>
        </w:rPr>
        <w:t xml:space="preserve">pH 7.4 and protease inhibitor). Immunoblots were probed using antibodies against </w:t>
      </w:r>
      <w:r>
        <w:rPr>
          <w:rFonts w:ascii="Arial" w:hAnsi="Arial" w:cs="Arial"/>
          <w:color w:val="000000"/>
        </w:rPr>
        <w:t xml:space="preserve">TRIM37 (Abcam), PARP </w:t>
      </w:r>
      <w:r w:rsidRPr="00F14A1E">
        <w:rPr>
          <w:rFonts w:ascii="Arial" w:hAnsi="Arial" w:cs="Arial"/>
          <w:color w:val="000000"/>
        </w:rPr>
        <w:t>(</w:t>
      </w:r>
      <w:r w:rsidRPr="000D2E36">
        <w:rPr>
          <w:rFonts w:ascii="Arial" w:hAnsi="Arial" w:cs="Arial"/>
          <w:color w:val="000000"/>
        </w:rPr>
        <w:t>Cell Signaling</w:t>
      </w:r>
      <w:r>
        <w:rPr>
          <w:rFonts w:ascii="Arial" w:hAnsi="Arial" w:cs="Arial"/>
          <w:color w:val="000000"/>
        </w:rPr>
        <w:t xml:space="preserve"> Technology</w:t>
      </w:r>
      <w:r w:rsidRPr="00794023">
        <w:rPr>
          <w:rFonts w:ascii="Arial" w:hAnsi="Arial" w:cs="Arial"/>
          <w:color w:val="000000"/>
        </w:rPr>
        <w:t>)</w:t>
      </w:r>
      <w:r>
        <w:rPr>
          <w:rFonts w:ascii="Arial" w:hAnsi="Arial" w:cs="Arial"/>
          <w:color w:val="000000"/>
        </w:rPr>
        <w:t xml:space="preserve">, p21 </w:t>
      </w:r>
      <w:r w:rsidRPr="000D2E36">
        <w:rPr>
          <w:rFonts w:ascii="Arial" w:hAnsi="Arial" w:cs="Arial"/>
          <w:color w:val="000000"/>
        </w:rPr>
        <w:t>(Cell Signaling</w:t>
      </w:r>
      <w:r>
        <w:rPr>
          <w:rFonts w:ascii="Arial" w:hAnsi="Arial" w:cs="Arial"/>
          <w:color w:val="000000"/>
        </w:rPr>
        <w:t xml:space="preserve"> Technology</w:t>
      </w:r>
      <w:r w:rsidRPr="000D2E36">
        <w:rPr>
          <w:rFonts w:ascii="Arial" w:hAnsi="Arial" w:cs="Arial"/>
          <w:color w:val="000000"/>
        </w:rPr>
        <w:t>), γ</w:t>
      </w:r>
      <w:r>
        <w:rPr>
          <w:rFonts w:ascii="Arial" w:hAnsi="Arial" w:cs="Arial"/>
          <w:color w:val="000000"/>
        </w:rPr>
        <w:t>-ph-H2AX (</w:t>
      </w:r>
      <w:r w:rsidRPr="000D2E36">
        <w:rPr>
          <w:rFonts w:ascii="Arial" w:hAnsi="Arial" w:cs="Arial"/>
          <w:color w:val="000000"/>
        </w:rPr>
        <w:t>Cell Signaling</w:t>
      </w:r>
      <w:r>
        <w:rPr>
          <w:rFonts w:ascii="Arial" w:hAnsi="Arial" w:cs="Arial"/>
          <w:color w:val="000000"/>
        </w:rPr>
        <w:t xml:space="preserve"> Technology), ph-p53 (</w:t>
      </w:r>
      <w:r w:rsidRPr="000D2E36">
        <w:rPr>
          <w:rFonts w:ascii="Arial" w:hAnsi="Arial" w:cs="Arial"/>
          <w:color w:val="000000"/>
        </w:rPr>
        <w:t>Cell Signaling</w:t>
      </w:r>
      <w:r>
        <w:rPr>
          <w:rFonts w:ascii="Arial" w:hAnsi="Arial" w:cs="Arial"/>
          <w:color w:val="000000"/>
        </w:rPr>
        <w:t xml:space="preserve"> Technology)</w:t>
      </w:r>
      <w:r w:rsidR="00F15A44">
        <w:rPr>
          <w:rFonts w:ascii="Arial" w:hAnsi="Arial" w:cs="Arial"/>
          <w:color w:val="000000"/>
        </w:rPr>
        <w:t>,</w:t>
      </w:r>
      <w:r>
        <w:rPr>
          <w:rFonts w:ascii="Arial" w:hAnsi="Arial" w:cs="Arial"/>
          <w:color w:val="000000"/>
        </w:rPr>
        <w:t xml:space="preserve"> RAD51C (Invitrogen), ph-ATM (</w:t>
      </w:r>
      <w:r w:rsidRPr="000D2E36">
        <w:rPr>
          <w:rFonts w:ascii="Arial" w:hAnsi="Arial" w:cs="Arial"/>
          <w:color w:val="000000"/>
        </w:rPr>
        <w:t>Cell Signaling</w:t>
      </w:r>
      <w:r>
        <w:rPr>
          <w:rFonts w:ascii="Arial" w:hAnsi="Arial" w:cs="Arial"/>
          <w:color w:val="000000"/>
        </w:rPr>
        <w:t xml:space="preserve"> Technology), ph-STAT1 (</w:t>
      </w:r>
      <w:r w:rsidRPr="000D2E36">
        <w:rPr>
          <w:rFonts w:ascii="Arial" w:hAnsi="Arial" w:cs="Arial"/>
          <w:color w:val="000000"/>
        </w:rPr>
        <w:t>Cell Signaling</w:t>
      </w:r>
      <w:r>
        <w:rPr>
          <w:rFonts w:ascii="Arial" w:hAnsi="Arial" w:cs="Arial"/>
          <w:color w:val="000000"/>
        </w:rPr>
        <w:t xml:space="preserve"> Technology), ph-STAT3 (</w:t>
      </w:r>
      <w:r w:rsidRPr="000D2E36">
        <w:rPr>
          <w:rFonts w:ascii="Arial" w:hAnsi="Arial" w:cs="Arial"/>
          <w:color w:val="000000"/>
        </w:rPr>
        <w:t>Cell Signaling</w:t>
      </w:r>
      <w:r>
        <w:rPr>
          <w:rFonts w:ascii="Arial" w:hAnsi="Arial" w:cs="Arial"/>
          <w:color w:val="000000"/>
        </w:rPr>
        <w:t xml:space="preserve"> Technology), ph-STAT5 (</w:t>
      </w:r>
      <w:r w:rsidRPr="000D2E36">
        <w:rPr>
          <w:rFonts w:ascii="Arial" w:hAnsi="Arial" w:cs="Arial"/>
          <w:color w:val="000000"/>
        </w:rPr>
        <w:t>Cell Signaling</w:t>
      </w:r>
      <w:r>
        <w:rPr>
          <w:rFonts w:ascii="Arial" w:hAnsi="Arial" w:cs="Arial"/>
          <w:color w:val="000000"/>
        </w:rPr>
        <w:t xml:space="preserve"> Technology), BIM (Abcam), STAT 3 (</w:t>
      </w:r>
      <w:r w:rsidRPr="000D2E36">
        <w:rPr>
          <w:rFonts w:ascii="Arial" w:hAnsi="Arial" w:cs="Arial"/>
          <w:color w:val="000000"/>
        </w:rPr>
        <w:t>Cell Signaling</w:t>
      </w:r>
      <w:r>
        <w:rPr>
          <w:rFonts w:ascii="Arial" w:hAnsi="Arial" w:cs="Arial"/>
          <w:color w:val="000000"/>
        </w:rPr>
        <w:t xml:space="preserve"> Technology) , STAT1 (</w:t>
      </w:r>
      <w:r w:rsidRPr="000D2E36">
        <w:rPr>
          <w:rFonts w:ascii="Arial" w:hAnsi="Arial" w:cs="Arial"/>
          <w:color w:val="000000"/>
        </w:rPr>
        <w:t>Cell Signaling</w:t>
      </w:r>
      <w:r>
        <w:rPr>
          <w:rFonts w:ascii="Arial" w:hAnsi="Arial" w:cs="Arial"/>
          <w:color w:val="000000"/>
        </w:rPr>
        <w:t xml:space="preserve"> </w:t>
      </w:r>
      <w:r>
        <w:rPr>
          <w:rFonts w:ascii="Arial" w:hAnsi="Arial" w:cs="Arial"/>
          <w:color w:val="000000"/>
        </w:rPr>
        <w:lastRenderedPageBreak/>
        <w:t>Technology) , GAPDH (</w:t>
      </w:r>
      <w:r w:rsidRPr="000D2E36">
        <w:rPr>
          <w:rFonts w:ascii="Arial" w:hAnsi="Arial" w:cs="Arial"/>
          <w:color w:val="000000"/>
        </w:rPr>
        <w:t>Cell Signaling</w:t>
      </w:r>
      <w:r>
        <w:rPr>
          <w:rFonts w:ascii="Arial" w:hAnsi="Arial" w:cs="Arial"/>
          <w:color w:val="000000"/>
        </w:rPr>
        <w:t xml:space="preserve"> Technology), FOLR1 (R&amp;D) </w:t>
      </w:r>
      <w:r w:rsidRPr="000D2E36">
        <w:rPr>
          <w:rFonts w:ascii="Arial" w:hAnsi="Arial" w:cs="Arial"/>
          <w:color w:val="000000"/>
        </w:rPr>
        <w:t>and α-tubulin (Invitrogen).</w:t>
      </w:r>
    </w:p>
    <w:p w14:paraId="194B1C31" w14:textId="77777777" w:rsidR="008B13B5" w:rsidRDefault="008B13B5" w:rsidP="008B13B5">
      <w:pPr>
        <w:spacing w:beforeLines="120" w:before="288" w:line="480" w:lineRule="auto"/>
        <w:jc w:val="both"/>
        <w:rPr>
          <w:rFonts w:ascii="Arial" w:hAnsi="Arial" w:cs="Arial"/>
          <w:color w:val="000000"/>
        </w:rPr>
      </w:pPr>
      <w:r w:rsidRPr="000D2E36">
        <w:rPr>
          <w:rFonts w:ascii="Arial" w:hAnsi="Arial" w:cs="Arial"/>
          <w:b/>
          <w:bCs/>
          <w:color w:val="000000"/>
        </w:rPr>
        <w:t>Co-immunoprecipitation</w:t>
      </w:r>
    </w:p>
    <w:p w14:paraId="71854729" w14:textId="77777777" w:rsidR="008B13B5" w:rsidRPr="000D2E36" w:rsidRDefault="008B13B5" w:rsidP="008B13B5">
      <w:pPr>
        <w:spacing w:beforeLines="120" w:before="288" w:line="480" w:lineRule="auto"/>
        <w:jc w:val="both"/>
        <w:rPr>
          <w:rFonts w:ascii="Arial" w:hAnsi="Arial" w:cs="Arial"/>
          <w:color w:val="000000"/>
        </w:rPr>
      </w:pPr>
      <w:r w:rsidRPr="00AE699B">
        <w:rPr>
          <w:rFonts w:ascii="Arial" w:hAnsi="Arial" w:cs="Arial"/>
          <w:color w:val="000000"/>
        </w:rPr>
        <w:t xml:space="preserve">MDA MB 468 nuclear extract (~1mg) was incubated with </w:t>
      </w:r>
      <w:r>
        <w:rPr>
          <w:rFonts w:ascii="Arial" w:hAnsi="Arial" w:cs="Arial"/>
          <w:color w:val="000000"/>
        </w:rPr>
        <w:t>either</w:t>
      </w:r>
      <w:r w:rsidRPr="00AE699B">
        <w:rPr>
          <w:rFonts w:ascii="Arial" w:hAnsi="Arial" w:cs="Arial"/>
          <w:color w:val="000000"/>
        </w:rPr>
        <w:t xml:space="preserve"> TRIM37 (Abcam), XRCC5</w:t>
      </w:r>
      <w:r>
        <w:rPr>
          <w:rFonts w:ascii="Arial" w:hAnsi="Arial" w:cs="Arial"/>
          <w:color w:val="000000"/>
        </w:rPr>
        <w:t xml:space="preserve"> (</w:t>
      </w:r>
      <w:r w:rsidRPr="000D2E36">
        <w:rPr>
          <w:rFonts w:ascii="Arial" w:hAnsi="Arial" w:cs="Arial"/>
          <w:color w:val="000000"/>
        </w:rPr>
        <w:t>Cell Signaling Technology</w:t>
      </w:r>
      <w:r>
        <w:rPr>
          <w:rFonts w:ascii="Arial" w:hAnsi="Arial" w:cs="Arial"/>
          <w:color w:val="000000"/>
        </w:rPr>
        <w:t>), KU80 (Invitrogen)</w:t>
      </w:r>
      <w:r w:rsidRPr="00AE699B">
        <w:rPr>
          <w:rFonts w:ascii="Arial" w:hAnsi="Arial" w:cs="Arial"/>
          <w:color w:val="000000"/>
        </w:rPr>
        <w:t>, KU70 (Invitrogen</w:t>
      </w:r>
      <w:r>
        <w:rPr>
          <w:rFonts w:ascii="Arial" w:hAnsi="Arial" w:cs="Arial"/>
          <w:color w:val="000000"/>
        </w:rPr>
        <w:t>)</w:t>
      </w:r>
      <w:r w:rsidRPr="00AE699B">
        <w:rPr>
          <w:rFonts w:ascii="Arial" w:hAnsi="Arial" w:cs="Arial"/>
          <w:color w:val="000000"/>
        </w:rPr>
        <w:t xml:space="preserve">, NBS1 (Invitrogen), </w:t>
      </w:r>
      <w:r>
        <w:rPr>
          <w:rFonts w:ascii="Arial" w:hAnsi="Arial" w:cs="Arial"/>
          <w:color w:val="000000"/>
        </w:rPr>
        <w:t>or RAD51C</w:t>
      </w:r>
      <w:r w:rsidRPr="00AE699B">
        <w:rPr>
          <w:rFonts w:ascii="Arial" w:hAnsi="Arial" w:cs="Arial"/>
          <w:color w:val="000000"/>
        </w:rPr>
        <w:t xml:space="preserve"> (Invitrogen)</w:t>
      </w:r>
      <w:r>
        <w:rPr>
          <w:rFonts w:ascii="Arial" w:hAnsi="Arial" w:cs="Arial"/>
          <w:color w:val="000000"/>
        </w:rPr>
        <w:t xml:space="preserve"> </w:t>
      </w:r>
      <w:r w:rsidRPr="00AE699B">
        <w:rPr>
          <w:rFonts w:ascii="Arial" w:hAnsi="Arial" w:cs="Arial"/>
          <w:color w:val="000000"/>
        </w:rPr>
        <w:t>antibody at 4</w:t>
      </w:r>
      <w:r w:rsidRPr="00AE699B">
        <w:rPr>
          <w:rFonts w:ascii="Arial" w:hAnsi="Arial" w:cs="Arial"/>
          <w:color w:val="000000"/>
          <w:vertAlign w:val="superscript"/>
        </w:rPr>
        <w:t>o</w:t>
      </w:r>
      <w:r w:rsidRPr="00AE699B">
        <w:rPr>
          <w:rFonts w:ascii="Arial" w:hAnsi="Arial" w:cs="Arial"/>
          <w:color w:val="000000"/>
        </w:rPr>
        <w:t>C for 24 h</w:t>
      </w:r>
      <w:r>
        <w:rPr>
          <w:rFonts w:ascii="Arial" w:hAnsi="Arial" w:cs="Arial"/>
          <w:color w:val="000000"/>
        </w:rPr>
        <w:t>rs.</w:t>
      </w:r>
      <w:r w:rsidRPr="00AE699B">
        <w:rPr>
          <w:rFonts w:ascii="Arial" w:hAnsi="Arial" w:cs="Arial"/>
          <w:color w:val="000000"/>
        </w:rPr>
        <w:t xml:space="preserve"> in the presence of ethidium bromide (100 µg/ml). Immune complexes were captured on protein A/G-Agarose (</w:t>
      </w:r>
      <w:proofErr w:type="spellStart"/>
      <w:r w:rsidRPr="00AE699B">
        <w:rPr>
          <w:rFonts w:ascii="Arial" w:hAnsi="Arial" w:cs="Arial"/>
          <w:color w:val="000000"/>
        </w:rPr>
        <w:t>GenDEPOT</w:t>
      </w:r>
      <w:proofErr w:type="spellEnd"/>
      <w:r w:rsidRPr="00AE699B">
        <w:rPr>
          <w:rFonts w:ascii="Arial" w:hAnsi="Arial" w:cs="Arial"/>
          <w:color w:val="000000"/>
        </w:rPr>
        <w:t xml:space="preserve">), washed three times in NEB1 buffer, and eluted by boiling for 10 min in SDS sample buffer. Immunoprecipitated proteins were analyzed by immunoblotting as </w:t>
      </w:r>
      <w:r>
        <w:rPr>
          <w:rFonts w:ascii="Arial" w:hAnsi="Arial" w:cs="Arial"/>
          <w:color w:val="000000"/>
        </w:rPr>
        <w:t xml:space="preserve">has been </w:t>
      </w:r>
      <w:r w:rsidRPr="00AE699B">
        <w:rPr>
          <w:rFonts w:ascii="Arial" w:hAnsi="Arial" w:cs="Arial"/>
          <w:color w:val="000000"/>
        </w:rPr>
        <w:t xml:space="preserve">described earlier. Input lanes represent </w:t>
      </w:r>
      <w:r>
        <w:rPr>
          <w:rFonts w:ascii="Arial" w:hAnsi="Arial" w:cs="Arial"/>
          <w:color w:val="000000"/>
        </w:rPr>
        <w:t>~</w:t>
      </w:r>
      <w:r w:rsidRPr="00AE699B">
        <w:rPr>
          <w:rFonts w:ascii="Arial" w:hAnsi="Arial" w:cs="Arial"/>
          <w:color w:val="000000"/>
        </w:rPr>
        <w:t>1-5% of extract loaded in the immunoprecipitation lanes.</w:t>
      </w:r>
    </w:p>
    <w:p w14:paraId="3FB3F2B7" w14:textId="77777777" w:rsidR="008B13B5" w:rsidRDefault="008B13B5" w:rsidP="008B13B5">
      <w:pPr>
        <w:spacing w:beforeLines="120" w:before="288" w:line="480" w:lineRule="auto"/>
        <w:jc w:val="both"/>
        <w:outlineLvl w:val="0"/>
        <w:rPr>
          <w:rFonts w:ascii="Arial" w:hAnsi="Arial" w:cs="Arial"/>
          <w:b/>
        </w:rPr>
      </w:pPr>
      <w:r w:rsidRPr="000D2E36">
        <w:rPr>
          <w:rFonts w:ascii="Arial" w:hAnsi="Arial" w:cs="Arial"/>
          <w:b/>
        </w:rPr>
        <w:t>Chemical inhibitor treatment</w:t>
      </w:r>
    </w:p>
    <w:p w14:paraId="75732EAB" w14:textId="77777777" w:rsidR="008B13B5" w:rsidRDefault="008B13B5" w:rsidP="008B13B5">
      <w:pPr>
        <w:spacing w:beforeLines="120" w:before="288" w:line="480" w:lineRule="auto"/>
        <w:jc w:val="both"/>
        <w:outlineLvl w:val="0"/>
        <w:rPr>
          <w:rFonts w:ascii="Arial" w:hAnsi="Arial" w:cs="Arial"/>
          <w:b/>
        </w:rPr>
      </w:pPr>
      <w:r>
        <w:rPr>
          <w:rFonts w:ascii="Arial" w:hAnsi="Arial" w:cs="Arial"/>
          <w:color w:val="222222"/>
        </w:rPr>
        <w:t>MDA-MB-468 cells were treated for 24hrs. with 10 µM Dox and small molecule</w:t>
      </w:r>
      <w:r>
        <w:rPr>
          <w:rStyle w:val="apple-converted-space"/>
          <w:rFonts w:ascii="Arial" w:hAnsi="Arial" w:cs="Arial"/>
          <w:color w:val="222222"/>
        </w:rPr>
        <w:t> </w:t>
      </w:r>
      <w:r>
        <w:rPr>
          <w:rStyle w:val="il"/>
          <w:rFonts w:ascii="Arial" w:hAnsi="Arial" w:cs="Arial"/>
          <w:color w:val="222222"/>
        </w:rPr>
        <w:t>inhibitors</w:t>
      </w:r>
      <w:r>
        <w:rPr>
          <w:rStyle w:val="apple-converted-space"/>
          <w:rFonts w:ascii="Arial" w:hAnsi="Arial" w:cs="Arial"/>
          <w:color w:val="222222"/>
        </w:rPr>
        <w:t> </w:t>
      </w:r>
      <w:r>
        <w:rPr>
          <w:rFonts w:ascii="Arial" w:hAnsi="Arial" w:cs="Arial"/>
          <w:color w:val="222222"/>
        </w:rPr>
        <w:t>at the following concentrations: 10 µM KU000553 (Cayman Chemical), 50 µM AG490 (Cayman Chemical), and 40 µM HLM006474</w:t>
      </w:r>
      <w:r>
        <w:rPr>
          <w:rStyle w:val="apple-converted-space"/>
          <w:rFonts w:ascii="Arial" w:hAnsi="Arial" w:cs="Arial"/>
          <w:color w:val="222222"/>
        </w:rPr>
        <w:t> </w:t>
      </w:r>
      <w:r>
        <w:rPr>
          <w:rFonts w:ascii="Arial" w:hAnsi="Arial" w:cs="Arial"/>
          <w:color w:val="222222"/>
        </w:rPr>
        <w:t>(Sigma-Aldrich) for 24 hrs.</w:t>
      </w:r>
      <w:r>
        <w:rPr>
          <w:rFonts w:ascii="Arial" w:hAnsi="Arial" w:cs="Arial"/>
          <w:b/>
        </w:rPr>
        <w:t xml:space="preserve"> </w:t>
      </w:r>
    </w:p>
    <w:p w14:paraId="5ED24E4E" w14:textId="77777777" w:rsidR="008B13B5" w:rsidRDefault="008B13B5" w:rsidP="008B13B5">
      <w:pPr>
        <w:spacing w:beforeLines="120" w:before="288" w:line="480" w:lineRule="auto"/>
        <w:jc w:val="both"/>
        <w:rPr>
          <w:rFonts w:ascii="Arial" w:hAnsi="Arial" w:cs="Arial"/>
          <w:b/>
          <w:bCs/>
          <w:color w:val="000000"/>
        </w:rPr>
      </w:pPr>
      <w:r w:rsidRPr="000D2E36">
        <w:rPr>
          <w:rFonts w:ascii="Arial" w:hAnsi="Arial" w:cs="Arial"/>
          <w:b/>
          <w:bCs/>
          <w:color w:val="000000"/>
        </w:rPr>
        <w:t>MTT cell proliferation assay</w:t>
      </w:r>
    </w:p>
    <w:p w14:paraId="4512EDA9" w14:textId="77777777" w:rsidR="008B13B5" w:rsidRDefault="008B13B5" w:rsidP="008B13B5">
      <w:pPr>
        <w:spacing w:beforeLines="120" w:before="288" w:line="480" w:lineRule="auto"/>
        <w:jc w:val="both"/>
        <w:rPr>
          <w:rFonts w:ascii="Arial" w:hAnsi="Arial" w:cs="Arial"/>
          <w:color w:val="000000"/>
        </w:rPr>
      </w:pPr>
      <w:r w:rsidRPr="000D2E36">
        <w:rPr>
          <w:rFonts w:ascii="Arial" w:hAnsi="Arial" w:cs="Arial"/>
          <w:color w:val="000000"/>
        </w:rPr>
        <w:t>MTT was performed using MTT Cell Proliferation Assay Kit (</w:t>
      </w:r>
      <w:proofErr w:type="spellStart"/>
      <w:r w:rsidRPr="000D2E36">
        <w:rPr>
          <w:rFonts w:ascii="Arial" w:hAnsi="Arial" w:cs="Arial"/>
          <w:color w:val="000000"/>
        </w:rPr>
        <w:t>Trevigen</w:t>
      </w:r>
      <w:proofErr w:type="spellEnd"/>
      <w:r w:rsidRPr="000D2E36">
        <w:rPr>
          <w:rFonts w:ascii="Arial" w:hAnsi="Arial" w:cs="Arial"/>
          <w:color w:val="000000"/>
        </w:rPr>
        <w:t>) according to the manufacturer’s instructions.</w:t>
      </w:r>
    </w:p>
    <w:p w14:paraId="00C2559A" w14:textId="77777777" w:rsidR="00231BA9" w:rsidRPr="002A6487" w:rsidRDefault="00231BA9" w:rsidP="00231BA9">
      <w:pPr>
        <w:spacing w:beforeLines="120" w:before="288" w:line="480" w:lineRule="auto"/>
        <w:jc w:val="both"/>
        <w:rPr>
          <w:rFonts w:ascii="Arial" w:eastAsiaTheme="minorHAnsi" w:hAnsi="Arial" w:cs="Arial"/>
          <w:b/>
          <w:bCs/>
        </w:rPr>
      </w:pPr>
      <w:r w:rsidRPr="002A6487">
        <w:rPr>
          <w:rFonts w:ascii="Arial" w:eastAsiaTheme="minorHAnsi" w:hAnsi="Arial" w:cs="Arial"/>
          <w:b/>
          <w:bCs/>
        </w:rPr>
        <w:t>Antibody Purification</w:t>
      </w:r>
    </w:p>
    <w:p w14:paraId="093CE8F9" w14:textId="700EC577" w:rsidR="00231BA9" w:rsidRDefault="00231BA9" w:rsidP="008B13B5">
      <w:pPr>
        <w:spacing w:beforeLines="120" w:before="288" w:line="480" w:lineRule="auto"/>
        <w:jc w:val="both"/>
        <w:rPr>
          <w:rFonts w:ascii="Arial" w:eastAsiaTheme="minorHAnsi" w:hAnsi="Arial" w:cs="Arial"/>
        </w:rPr>
      </w:pPr>
      <w:r w:rsidRPr="00DA750D">
        <w:rPr>
          <w:rFonts w:ascii="Arial" w:eastAsiaTheme="minorHAnsi" w:hAnsi="Arial" w:cs="Arial"/>
        </w:rPr>
        <w:lastRenderedPageBreak/>
        <w:t>Transfected cultures were harvested after 10 days and filtered through 0.2-mm PES membrane filters (Millipore Express Plus). Cleaning-in-place was performed for each column using 0.2M NaOH wash (20 min</w:t>
      </w:r>
      <w:r>
        <w:rPr>
          <w:rFonts w:ascii="Arial" w:eastAsiaTheme="minorHAnsi" w:hAnsi="Arial" w:cs="Arial"/>
        </w:rPr>
        <w:t>.</w:t>
      </w:r>
      <w:r w:rsidRPr="00DA750D">
        <w:rPr>
          <w:rFonts w:ascii="Arial" w:eastAsiaTheme="minorHAnsi" w:hAnsi="Arial" w:cs="Arial"/>
        </w:rPr>
        <w:t>). Following cleaning, columns were washed 3 times with Binding buffer (20 mM sodium phosphate, 0.15 M NaCl, pH7.2). Filtered supernatant containing recombinant antibodies or antigens were passed through the columns at 4°C. Prior to elution in 0.1 M sodium citrate pH 3.0–3.6, the columns were washed 3 times with binding buffer</w:t>
      </w:r>
      <w:r>
        <w:rPr>
          <w:rFonts w:ascii="Arial" w:eastAsiaTheme="minorHAnsi" w:hAnsi="Arial" w:cs="Arial"/>
        </w:rPr>
        <w:t xml:space="preserve">, </w:t>
      </w:r>
      <w:r w:rsidRPr="00DA750D">
        <w:rPr>
          <w:rFonts w:ascii="Arial" w:eastAsiaTheme="minorHAnsi" w:hAnsi="Arial" w:cs="Arial"/>
        </w:rPr>
        <w:t xml:space="preserve">pH 7.0. The pH of eluted antibodies was immediately neutralized using </w:t>
      </w:r>
      <w:r>
        <w:rPr>
          <w:rFonts w:ascii="Arial" w:eastAsiaTheme="minorHAnsi" w:hAnsi="Arial" w:cs="Arial"/>
        </w:rPr>
        <w:t xml:space="preserve">3M </w:t>
      </w:r>
      <w:r w:rsidRPr="00DA750D">
        <w:rPr>
          <w:rFonts w:ascii="Arial" w:eastAsiaTheme="minorHAnsi" w:hAnsi="Arial" w:cs="Arial"/>
        </w:rPr>
        <w:t>sodium acetate, pH 9.0. After protein measurements at 280 nm, antibodies were dialyzed in PBS using Slide-A-</w:t>
      </w:r>
      <w:proofErr w:type="spellStart"/>
      <w:r w:rsidRPr="00DA750D">
        <w:rPr>
          <w:rFonts w:ascii="Arial" w:eastAsiaTheme="minorHAnsi" w:hAnsi="Arial" w:cs="Arial"/>
        </w:rPr>
        <w:t>Lyzer</w:t>
      </w:r>
      <w:proofErr w:type="spellEnd"/>
      <w:r w:rsidRPr="00DA750D">
        <w:rPr>
          <w:rFonts w:ascii="Arial" w:eastAsiaTheme="minorHAnsi" w:hAnsi="Arial" w:cs="Arial"/>
        </w:rPr>
        <w:t xml:space="preserve"> 3.5K (Thermo Scientific). Antibodies were run on gel filtration columns to analyze the percent monomers. Whenever necessary a second step size exclusion chromatography was performed. </w:t>
      </w:r>
    </w:p>
    <w:p w14:paraId="66D6039F" w14:textId="77777777" w:rsidR="00231BA9" w:rsidRDefault="00231BA9" w:rsidP="00231BA9">
      <w:pPr>
        <w:pStyle w:val="NoSpacing"/>
        <w:spacing w:beforeLines="120" w:before="288" w:line="480" w:lineRule="auto"/>
        <w:jc w:val="both"/>
        <w:rPr>
          <w:rFonts w:ascii="Arial" w:eastAsia="Times New Roman" w:hAnsi="Arial" w:cs="Arial"/>
          <w:sz w:val="24"/>
          <w:szCs w:val="24"/>
        </w:rPr>
      </w:pPr>
      <w:r w:rsidRPr="001B08CB">
        <w:rPr>
          <w:rFonts w:ascii="Arial" w:eastAsia="Times New Roman" w:hAnsi="Arial" w:cs="Arial"/>
          <w:b/>
          <w:sz w:val="24"/>
          <w:szCs w:val="24"/>
        </w:rPr>
        <w:t>Size exclusion chromatograp</w:t>
      </w:r>
      <w:r>
        <w:rPr>
          <w:rFonts w:ascii="Arial" w:eastAsia="Times New Roman" w:hAnsi="Arial" w:cs="Arial"/>
          <w:b/>
          <w:sz w:val="24"/>
          <w:szCs w:val="24"/>
        </w:rPr>
        <w:t>h</w:t>
      </w:r>
      <w:r w:rsidRPr="001B08CB">
        <w:rPr>
          <w:rFonts w:ascii="Arial" w:eastAsia="Times New Roman" w:hAnsi="Arial" w:cs="Arial"/>
          <w:b/>
          <w:sz w:val="24"/>
          <w:szCs w:val="24"/>
        </w:rPr>
        <w:t>y</w:t>
      </w:r>
    </w:p>
    <w:p w14:paraId="01BA658A" w14:textId="6707B23A" w:rsidR="00231BA9" w:rsidRPr="00231BA9" w:rsidRDefault="00231BA9" w:rsidP="00231BA9">
      <w:pPr>
        <w:pStyle w:val="NoSpacing"/>
        <w:spacing w:beforeLines="120" w:before="288" w:line="480" w:lineRule="auto"/>
        <w:jc w:val="both"/>
        <w:rPr>
          <w:rFonts w:ascii="Arial" w:eastAsia="Times New Roman" w:hAnsi="Arial" w:cs="Arial"/>
          <w:sz w:val="24"/>
          <w:szCs w:val="24"/>
        </w:rPr>
      </w:pPr>
      <w:r>
        <w:rPr>
          <w:rFonts w:ascii="Arial" w:eastAsia="Times New Roman" w:hAnsi="Arial" w:cs="Arial"/>
          <w:sz w:val="24"/>
          <w:szCs w:val="24"/>
        </w:rPr>
        <w:t xml:space="preserve">The percent monomer of purified antibodies was determined by size exclusion chromatography as described previously </w:t>
      </w:r>
      <w:r>
        <w:rPr>
          <w:rFonts w:ascii="Arial" w:eastAsia="Times New Roman" w:hAnsi="Arial" w:cs="Arial"/>
          <w:sz w:val="24"/>
          <w:szCs w:val="24"/>
        </w:rPr>
        <w:fldChar w:fldCharType="begin">
          <w:fldData xml:space="preserve">PEVuZE5vdGU+PENpdGU+PEF1dGhvcj5TaGl2YW5nZTwvQXV0aG9yPjxZZWFyPjIwMTg8L1llYXI+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</w:fldData>
        </w:fldChar>
      </w:r>
      <w:r>
        <w:rPr>
          <w:rFonts w:ascii="Arial" w:eastAsia="Times New Roman" w:hAnsi="Arial" w:cs="Arial"/>
          <w:sz w:val="24"/>
          <w:szCs w:val="24"/>
        </w:rPr>
        <w:instrText xml:space="preserve"> ADDIN EN.CITE </w:instrText>
      </w:r>
      <w:r>
        <w:rPr>
          <w:rFonts w:ascii="Arial" w:eastAsia="Times New Roman" w:hAnsi="Arial" w:cs="Arial"/>
          <w:sz w:val="24"/>
          <w:szCs w:val="24"/>
        </w:rPr>
        <w:fldChar w:fldCharType="begin">
          <w:fldData xml:space="preserve">PEVuZE5vdGU+PENpdGU+PEF1dGhvcj5TaGl2YW5nZTwvQXV0aG9yPjxZZWFyPjIwMTg8L1llYXI+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</w:fldData>
        </w:fldChar>
      </w:r>
      <w:r>
        <w:rPr>
          <w:rFonts w:ascii="Arial" w:eastAsia="Times New Roman" w:hAnsi="Arial" w:cs="Arial"/>
          <w:sz w:val="24"/>
          <w:szCs w:val="24"/>
        </w:rPr>
        <w:instrText xml:space="preserve"> ADDIN EN.CITE.DATA </w:instrText>
      </w:r>
      <w:r>
        <w:rPr>
          <w:rFonts w:ascii="Arial" w:eastAsia="Times New Roman" w:hAnsi="Arial" w:cs="Arial"/>
          <w:sz w:val="24"/>
          <w:szCs w:val="24"/>
        </w:rPr>
      </w:r>
      <w:r>
        <w:rPr>
          <w:rFonts w:ascii="Arial" w:eastAsia="Times New Roman" w:hAnsi="Arial" w:cs="Arial"/>
          <w:sz w:val="24"/>
          <w:szCs w:val="24"/>
        </w:rPr>
        <w:fldChar w:fldCharType="end"/>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(26)</w:t>
      </w:r>
      <w:r>
        <w:rPr>
          <w:rFonts w:ascii="Arial" w:eastAsia="Times New Roman" w:hAnsi="Arial" w:cs="Arial"/>
          <w:sz w:val="24"/>
          <w:szCs w:val="24"/>
        </w:rPr>
        <w:fldChar w:fldCharType="end"/>
      </w:r>
      <w:r>
        <w:rPr>
          <w:rFonts w:ascii="Arial" w:eastAsia="Times New Roman" w:hAnsi="Arial" w:cs="Arial"/>
          <w:sz w:val="24"/>
          <w:szCs w:val="24"/>
        </w:rPr>
        <w:t>.</w:t>
      </w:r>
    </w:p>
    <w:p w14:paraId="6F4D847F" w14:textId="77777777" w:rsidR="008B13B5" w:rsidRDefault="008B13B5" w:rsidP="008B13B5">
      <w:pPr>
        <w:pStyle w:val="NoSpacing"/>
        <w:spacing w:beforeLines="120" w:before="288" w:line="480" w:lineRule="auto"/>
        <w:jc w:val="both"/>
        <w:rPr>
          <w:rFonts w:ascii="Arial" w:eastAsia="Times New Roman" w:hAnsi="Arial" w:cs="Arial"/>
          <w:sz w:val="24"/>
          <w:szCs w:val="24"/>
        </w:rPr>
      </w:pPr>
      <w:r w:rsidRPr="001B08CB">
        <w:rPr>
          <w:rFonts w:ascii="Arial" w:eastAsia="Times New Roman" w:hAnsi="Arial" w:cs="Arial"/>
          <w:b/>
          <w:sz w:val="24"/>
          <w:szCs w:val="24"/>
        </w:rPr>
        <w:t xml:space="preserve">Binding </w:t>
      </w:r>
      <w:r>
        <w:rPr>
          <w:rFonts w:ascii="Arial" w:eastAsia="Times New Roman" w:hAnsi="Arial" w:cs="Arial"/>
          <w:b/>
          <w:sz w:val="24"/>
          <w:szCs w:val="24"/>
        </w:rPr>
        <w:t>s</w:t>
      </w:r>
      <w:r w:rsidRPr="001B08CB">
        <w:rPr>
          <w:rFonts w:ascii="Arial" w:eastAsia="Times New Roman" w:hAnsi="Arial" w:cs="Arial"/>
          <w:b/>
          <w:sz w:val="24"/>
          <w:szCs w:val="24"/>
        </w:rPr>
        <w:t>tudies by ELISA</w:t>
      </w:r>
    </w:p>
    <w:p w14:paraId="0BE0F8D2" w14:textId="420C1343" w:rsidR="008B13B5" w:rsidRPr="000D2E36" w:rsidRDefault="008B13B5" w:rsidP="008B13B5">
      <w:pPr>
        <w:pStyle w:val="NoSpacing"/>
        <w:spacing w:beforeLines="120" w:before="288" w:line="480" w:lineRule="auto"/>
        <w:jc w:val="both"/>
        <w:rPr>
          <w:rFonts w:ascii="Arial" w:hAnsi="Arial" w:cs="Arial"/>
          <w:sz w:val="24"/>
          <w:szCs w:val="24"/>
        </w:rPr>
      </w:pPr>
      <w:r>
        <w:rPr>
          <w:rFonts w:ascii="Arial" w:eastAsia="Times New Roman" w:hAnsi="Arial" w:cs="Arial"/>
          <w:sz w:val="24"/>
          <w:szCs w:val="24"/>
        </w:rPr>
        <w:t xml:space="preserve">Binding specificity and affinity of described </w:t>
      </w:r>
      <w:r w:rsidRPr="000C23E4">
        <w:rPr>
          <w:rFonts w:ascii="Arial" w:eastAsia="Times New Roman" w:hAnsi="Arial" w:cs="Arial"/>
          <w:i/>
          <w:iCs/>
          <w:sz w:val="24"/>
          <w:szCs w:val="24"/>
        </w:rPr>
        <w:t>Farletuzumab</w:t>
      </w:r>
      <w:r>
        <w:rPr>
          <w:rFonts w:ascii="Arial" w:eastAsia="Times New Roman" w:hAnsi="Arial" w:cs="Arial"/>
          <w:sz w:val="24"/>
          <w:szCs w:val="24"/>
        </w:rPr>
        <w:t xml:space="preserve"> was determined by ELISA using the recombinant FOLR1 as described previously </w:t>
      </w:r>
      <w:r>
        <w:rPr>
          <w:rFonts w:ascii="Arial" w:eastAsia="Times New Roman" w:hAnsi="Arial" w:cs="Arial"/>
          <w:sz w:val="24"/>
          <w:szCs w:val="24"/>
        </w:rPr>
        <w:fldChar w:fldCharType="begin">
          <w:fldData xml:space="preserve">PEVuZE5vdGU+PENpdGU+PEF1dGhvcj5TaGl2YW5nZTwvQXV0aG9yPjxZZWFyPjIwMTg8L1llYXI+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</w:fldData>
        </w:fldChar>
      </w:r>
      <w:r w:rsidR="00231BA9">
        <w:rPr>
          <w:rFonts w:ascii="Arial" w:eastAsia="Times New Roman" w:hAnsi="Arial" w:cs="Arial"/>
          <w:sz w:val="24"/>
          <w:szCs w:val="24"/>
        </w:rPr>
        <w:instrText xml:space="preserve"> ADDIN EN.CITE </w:instrText>
      </w:r>
      <w:r w:rsidR="00231BA9">
        <w:rPr>
          <w:rFonts w:ascii="Arial" w:eastAsia="Times New Roman" w:hAnsi="Arial" w:cs="Arial"/>
          <w:sz w:val="24"/>
          <w:szCs w:val="24"/>
        </w:rPr>
        <w:fldChar w:fldCharType="begin">
          <w:fldData xml:space="preserve">PEVuZE5vdGU+PENpdGU+PEF1dGhvcj5TaGl2YW5nZTwvQXV0aG9yPjxZZWFyPjIwMTg8L1llYXI+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</w:fldData>
        </w:fldChar>
      </w:r>
      <w:r w:rsidR="00231BA9">
        <w:rPr>
          <w:rFonts w:ascii="Arial" w:eastAsia="Times New Roman" w:hAnsi="Arial" w:cs="Arial"/>
          <w:sz w:val="24"/>
          <w:szCs w:val="24"/>
        </w:rPr>
        <w:instrText xml:space="preserve"> ADDIN EN.CITE.DATA </w:instrText>
      </w:r>
      <w:r w:rsidR="00231BA9">
        <w:rPr>
          <w:rFonts w:ascii="Arial" w:eastAsia="Times New Roman" w:hAnsi="Arial" w:cs="Arial"/>
          <w:sz w:val="24"/>
          <w:szCs w:val="24"/>
        </w:rPr>
      </w:r>
      <w:r w:rsidR="00231BA9">
        <w:rPr>
          <w:rFonts w:ascii="Arial" w:eastAsia="Times New Roman" w:hAnsi="Arial" w:cs="Arial"/>
          <w:sz w:val="24"/>
          <w:szCs w:val="24"/>
        </w:rPr>
        <w:fldChar w:fldCharType="end"/>
      </w:r>
      <w:r>
        <w:rPr>
          <w:rFonts w:ascii="Arial" w:eastAsia="Times New Roman" w:hAnsi="Arial" w:cs="Arial"/>
          <w:sz w:val="24"/>
          <w:szCs w:val="24"/>
        </w:rPr>
      </w:r>
      <w:r>
        <w:rPr>
          <w:rFonts w:ascii="Arial" w:eastAsia="Times New Roman" w:hAnsi="Arial" w:cs="Arial"/>
          <w:sz w:val="24"/>
          <w:szCs w:val="24"/>
        </w:rPr>
        <w:fldChar w:fldCharType="separate"/>
      </w:r>
      <w:r w:rsidR="00231BA9">
        <w:rPr>
          <w:rFonts w:ascii="Arial" w:eastAsia="Times New Roman" w:hAnsi="Arial" w:cs="Arial"/>
          <w:noProof/>
          <w:sz w:val="24"/>
          <w:szCs w:val="24"/>
        </w:rPr>
        <w:t>(6)</w:t>
      </w:r>
      <w:r>
        <w:rPr>
          <w:rFonts w:ascii="Arial" w:eastAsia="Times New Roman" w:hAnsi="Arial" w:cs="Arial"/>
          <w:sz w:val="24"/>
          <w:szCs w:val="24"/>
        </w:rPr>
        <w:fldChar w:fldCharType="end"/>
      </w:r>
      <w:r>
        <w:rPr>
          <w:rFonts w:ascii="Arial" w:eastAsia="Times New Roman" w:hAnsi="Arial" w:cs="Arial"/>
          <w:sz w:val="24"/>
          <w:szCs w:val="24"/>
        </w:rPr>
        <w:t>. Briefly, recombinant FOLR1 protein was coated on 96-well plate by incubation overnight at 4</w:t>
      </w:r>
      <w:r w:rsidRPr="001B08CB">
        <w:rPr>
          <w:rFonts w:ascii="Arial" w:eastAsia="Times New Roman" w:hAnsi="Arial" w:cs="Arial"/>
          <w:sz w:val="24"/>
          <w:szCs w:val="24"/>
          <w:vertAlign w:val="superscript"/>
        </w:rPr>
        <w:t>o</w:t>
      </w:r>
      <w:r>
        <w:rPr>
          <w:rFonts w:ascii="Arial" w:eastAsia="Times New Roman" w:hAnsi="Arial" w:cs="Arial"/>
          <w:sz w:val="24"/>
          <w:szCs w:val="24"/>
        </w:rPr>
        <w:t xml:space="preserve">C. Different amounts of nanoparticles and free antibody were incubated in the coated plates and binding was detected by two-component peroxidase substrate kit (BD Biosciences). </w:t>
      </w:r>
    </w:p>
    <w:p w14:paraId="7F61C874" w14:textId="77777777" w:rsidR="008B13B5" w:rsidRDefault="008B13B5" w:rsidP="008B13B5">
      <w:pPr>
        <w:spacing w:beforeLines="120" w:before="288" w:line="480" w:lineRule="auto"/>
        <w:jc w:val="both"/>
        <w:rPr>
          <w:rFonts w:ascii="Arial" w:hAnsi="Arial" w:cs="Arial"/>
          <w:b/>
          <w:bCs/>
          <w:color w:val="000000"/>
        </w:rPr>
      </w:pPr>
      <w:r w:rsidRPr="000D2E36">
        <w:rPr>
          <w:rFonts w:ascii="Arial" w:hAnsi="Arial" w:cs="Arial"/>
          <w:b/>
          <w:bCs/>
          <w:color w:val="000000"/>
        </w:rPr>
        <w:t>Particle Characterization</w:t>
      </w:r>
    </w:p>
    <w:p w14:paraId="65540CD0" w14:textId="20DA1E79" w:rsidR="008B13B5" w:rsidRPr="000D2E36" w:rsidRDefault="008B13B5" w:rsidP="008B13B5">
      <w:pPr>
        <w:spacing w:beforeLines="120" w:before="288" w:line="480" w:lineRule="auto"/>
        <w:jc w:val="both"/>
        <w:rPr>
          <w:rFonts w:ascii="Arial" w:hAnsi="Arial" w:cs="Arial"/>
          <w:color w:val="000000"/>
        </w:rPr>
      </w:pPr>
      <w:r w:rsidRPr="000D2E36">
        <w:rPr>
          <w:rFonts w:ascii="Arial" w:hAnsi="Arial" w:cs="Arial"/>
          <w:color w:val="000000"/>
        </w:rPr>
        <w:lastRenderedPageBreak/>
        <w:t xml:space="preserve">The particle size was determined by dynamic light scattering (DLS) and the zeta potential of NPs was determined using a </w:t>
      </w:r>
      <w:proofErr w:type="spellStart"/>
      <w:r w:rsidRPr="000D2E36">
        <w:rPr>
          <w:rFonts w:ascii="Arial" w:hAnsi="Arial" w:cs="Arial"/>
          <w:color w:val="000000"/>
        </w:rPr>
        <w:t>Zetasizer</w:t>
      </w:r>
      <w:proofErr w:type="spellEnd"/>
      <w:r w:rsidRPr="000D2E36">
        <w:rPr>
          <w:rFonts w:ascii="Arial" w:hAnsi="Arial" w:cs="Arial"/>
          <w:color w:val="000000"/>
        </w:rPr>
        <w:t xml:space="preserve"> ZS (Malvern). The morphology of NPs w</w:t>
      </w:r>
      <w:r>
        <w:rPr>
          <w:rFonts w:ascii="Arial" w:hAnsi="Arial" w:cs="Arial"/>
          <w:color w:val="000000"/>
        </w:rPr>
        <w:t>as</w:t>
      </w:r>
      <w:r w:rsidRPr="000D2E36">
        <w:rPr>
          <w:rFonts w:ascii="Arial" w:hAnsi="Arial" w:cs="Arial"/>
          <w:color w:val="000000"/>
        </w:rPr>
        <w:t xml:space="preserve"> characterized by </w:t>
      </w:r>
      <w:r>
        <w:rPr>
          <w:rFonts w:ascii="Arial" w:hAnsi="Arial" w:cs="Arial"/>
          <w:color w:val="000000"/>
        </w:rPr>
        <w:t>transmission electron microscope</w:t>
      </w:r>
      <w:r w:rsidRPr="000D2E36">
        <w:rPr>
          <w:rFonts w:ascii="Arial" w:hAnsi="Arial" w:cs="Arial"/>
          <w:color w:val="000000"/>
        </w:rPr>
        <w:t xml:space="preserve"> (JEOL JEM 1400 instrument, JEOL Ltd., Japan) at a voltage of 120 kV </w:t>
      </w:r>
      <w:r>
        <w:rPr>
          <w:rFonts w:ascii="Arial" w:hAnsi="Arial" w:cs="Arial"/>
          <w:color w:val="000000"/>
        </w:rPr>
        <w:t>using</w:t>
      </w:r>
      <w:r w:rsidRPr="000D2E36">
        <w:rPr>
          <w:rFonts w:ascii="Arial" w:hAnsi="Arial" w:cs="Arial"/>
          <w:color w:val="000000"/>
        </w:rPr>
        <w:t xml:space="preserve"> CLSM (Zeiss LSM510 instrument, Carl Zeiss)</w:t>
      </w:r>
      <w:r>
        <w:rPr>
          <w:rFonts w:ascii="Arial" w:hAnsi="Arial" w:cs="Arial"/>
          <w:color w:val="000000"/>
        </w:rPr>
        <w:t xml:space="preserve"> at the Electron Microscopy Core</w:t>
      </w:r>
      <w:r w:rsidRPr="000D2E36">
        <w:rPr>
          <w:rFonts w:ascii="Arial" w:hAnsi="Arial" w:cs="Arial"/>
          <w:color w:val="000000"/>
        </w:rPr>
        <w:t xml:space="preserve">. </w:t>
      </w:r>
      <w:r>
        <w:rPr>
          <w:rFonts w:ascii="Arial" w:hAnsi="Arial" w:cs="Arial"/>
          <w:color w:val="000000"/>
        </w:rPr>
        <w:t>Briefly</w:t>
      </w:r>
      <w:r w:rsidRPr="000D2E36">
        <w:rPr>
          <w:rFonts w:ascii="Arial" w:hAnsi="Arial" w:cs="Arial"/>
          <w:color w:val="000000"/>
        </w:rPr>
        <w:t xml:space="preserve">, </w:t>
      </w:r>
      <w:r>
        <w:rPr>
          <w:rFonts w:ascii="Arial" w:hAnsi="Arial" w:cs="Arial"/>
          <w:color w:val="000000"/>
        </w:rPr>
        <w:t>nanoparticles</w:t>
      </w:r>
      <w:r w:rsidRPr="000D2E36">
        <w:rPr>
          <w:rFonts w:ascii="Arial" w:hAnsi="Arial" w:cs="Arial"/>
          <w:color w:val="000000"/>
        </w:rPr>
        <w:t xml:space="preserve"> were dissolved in 0.01 M PBS </w:t>
      </w:r>
      <w:r>
        <w:rPr>
          <w:rFonts w:ascii="Arial" w:hAnsi="Arial" w:cs="Arial"/>
          <w:color w:val="000000"/>
        </w:rPr>
        <w:t>(pH 7.4)</w:t>
      </w:r>
      <w:r w:rsidRPr="000D2E36">
        <w:rPr>
          <w:rFonts w:ascii="Arial" w:hAnsi="Arial" w:cs="Arial"/>
          <w:color w:val="000000"/>
        </w:rPr>
        <w:t xml:space="preserve"> and were negatively stained with 1% </w:t>
      </w:r>
      <w:proofErr w:type="spellStart"/>
      <w:r w:rsidRPr="000D2E36">
        <w:rPr>
          <w:rFonts w:ascii="Arial" w:hAnsi="Arial" w:cs="Arial"/>
          <w:color w:val="000000"/>
        </w:rPr>
        <w:t>phosphotungstic</w:t>
      </w:r>
      <w:proofErr w:type="spellEnd"/>
      <w:r w:rsidRPr="000D2E36">
        <w:rPr>
          <w:rFonts w:ascii="Arial" w:hAnsi="Arial" w:cs="Arial"/>
          <w:color w:val="000000"/>
        </w:rPr>
        <w:t xml:space="preserve"> acid </w:t>
      </w:r>
      <w:r>
        <w:rPr>
          <w:rFonts w:ascii="Arial" w:hAnsi="Arial" w:cs="Arial"/>
          <w:color w:val="000000"/>
        </w:rPr>
        <w:t>as described previously</w:t>
      </w:r>
      <w:r w:rsidRPr="000D2E36">
        <w:rPr>
          <w:rFonts w:ascii="Arial" w:hAnsi="Arial" w:cs="Arial"/>
          <w:color w:val="000000"/>
        </w:rPr>
        <w:t xml:space="preserve"> </w:t>
      </w:r>
      <w:r>
        <w:rPr>
          <w:rFonts w:ascii="Arial" w:hAnsi="Arial" w:cs="Arial"/>
          <w:color w:val="000000"/>
        </w:rPr>
        <w:fldChar w:fldCharType="begin">
          <w:fldData xml:space="preserve">PEVuZE5vdGU+PENpdGU+PEF1dGhvcj5Mb3U8L0F1dGhvcj48WWVhcj4yMDE4PC9ZZWFyPjxSZWNO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</w:fldData>
        </w:fldChar>
      </w:r>
      <w:r w:rsidR="00231BA9">
        <w:rPr>
          <w:rFonts w:ascii="Arial" w:hAnsi="Arial" w:cs="Arial"/>
          <w:color w:val="000000"/>
        </w:rPr>
        <w:instrText xml:space="preserve"> ADDIN EN.CITE </w:instrText>
      </w:r>
      <w:r w:rsidR="00231BA9">
        <w:rPr>
          <w:rFonts w:ascii="Arial" w:hAnsi="Arial" w:cs="Arial"/>
          <w:color w:val="000000"/>
        </w:rPr>
        <w:fldChar w:fldCharType="begin">
          <w:fldData xml:space="preserve">PEVuZE5vdGU+PENpdGU+PEF1dGhvcj5Mb3U8L0F1dGhvcj48WWVhcj4yMDE4PC9ZZWFyPjxSZWNO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</w:fldData>
        </w:fldChar>
      </w:r>
      <w:r w:rsidR="00231BA9">
        <w:rPr>
          <w:rFonts w:ascii="Arial" w:hAnsi="Arial" w:cs="Arial"/>
          <w:color w:val="000000"/>
        </w:rPr>
        <w:instrText xml:space="preserve"> ADDIN EN.CITE.DATA </w:instrText>
      </w:r>
      <w:r w:rsidR="00231BA9">
        <w:rPr>
          <w:rFonts w:ascii="Arial" w:hAnsi="Arial" w:cs="Arial"/>
          <w:color w:val="000000"/>
        </w:rPr>
      </w:r>
      <w:r w:rsidR="00231BA9">
        <w:rPr>
          <w:rFonts w:ascii="Arial" w:hAnsi="Arial" w:cs="Arial"/>
          <w:color w:val="000000"/>
        </w:rPr>
        <w:fldChar w:fldCharType="end"/>
      </w:r>
      <w:r>
        <w:rPr>
          <w:rFonts w:ascii="Arial" w:hAnsi="Arial" w:cs="Arial"/>
          <w:color w:val="000000"/>
        </w:rPr>
      </w:r>
      <w:r>
        <w:rPr>
          <w:rFonts w:ascii="Arial" w:hAnsi="Arial" w:cs="Arial"/>
          <w:color w:val="000000"/>
        </w:rPr>
        <w:fldChar w:fldCharType="separate"/>
      </w:r>
      <w:r w:rsidR="00231BA9">
        <w:rPr>
          <w:rFonts w:ascii="Arial" w:hAnsi="Arial" w:cs="Arial"/>
          <w:noProof/>
          <w:color w:val="000000"/>
        </w:rPr>
        <w:t>(7,8)</w:t>
      </w:r>
      <w:r>
        <w:rPr>
          <w:rFonts w:ascii="Arial" w:hAnsi="Arial" w:cs="Arial"/>
          <w:color w:val="000000"/>
        </w:rPr>
        <w:fldChar w:fldCharType="end"/>
      </w:r>
      <w:r>
        <w:rPr>
          <w:rFonts w:ascii="Arial" w:hAnsi="Arial" w:cs="Arial"/>
          <w:color w:val="000000"/>
        </w:rPr>
        <w:t xml:space="preserve">. </w:t>
      </w:r>
      <w:r w:rsidRPr="000D2E36">
        <w:rPr>
          <w:rFonts w:ascii="Arial" w:hAnsi="Arial" w:cs="Arial"/>
          <w:color w:val="000000"/>
        </w:rPr>
        <w:t xml:space="preserve">A dialysis method was used to </w:t>
      </w:r>
      <w:r>
        <w:rPr>
          <w:rFonts w:ascii="Arial" w:hAnsi="Arial" w:cs="Arial"/>
          <w:color w:val="000000"/>
        </w:rPr>
        <w:t>measure</w:t>
      </w:r>
      <w:r w:rsidRPr="000D2E36">
        <w:rPr>
          <w:rFonts w:ascii="Arial" w:hAnsi="Arial" w:cs="Arial"/>
          <w:color w:val="000000"/>
        </w:rPr>
        <w:t xml:space="preserve"> </w:t>
      </w:r>
      <w:r>
        <w:rPr>
          <w:rFonts w:ascii="Arial" w:hAnsi="Arial" w:cs="Arial"/>
          <w:color w:val="000000"/>
        </w:rPr>
        <w:t xml:space="preserve">the </w:t>
      </w:r>
      <w:r w:rsidRPr="000D2E36">
        <w:rPr>
          <w:rFonts w:ascii="Arial" w:hAnsi="Arial" w:cs="Arial"/>
          <w:color w:val="000000"/>
        </w:rPr>
        <w:t xml:space="preserve">release kinetics of ASO-loaded </w:t>
      </w:r>
      <w:r>
        <w:rPr>
          <w:rFonts w:ascii="Arial" w:hAnsi="Arial" w:cs="Arial"/>
          <w:color w:val="000000"/>
        </w:rPr>
        <w:t>nanoparticles</w:t>
      </w:r>
      <w:r w:rsidRPr="000D2E36">
        <w:rPr>
          <w:rFonts w:ascii="Arial" w:hAnsi="Arial" w:cs="Arial"/>
          <w:color w:val="000000"/>
        </w:rPr>
        <w:t xml:space="preserve">. In brief, 5 mg of drug-loaded NPs was dissolved in PBS with 0.1% (v/v) Tween 80, and dialyzed against 5 mL of that same buffer using ready-to-use dialysis tubes (MWCO </w:t>
      </w:r>
      <w:r>
        <w:rPr>
          <w:rFonts w:ascii="Arial" w:hAnsi="Arial" w:cs="Arial"/>
          <w:color w:val="000000"/>
        </w:rPr>
        <w:t>12,000-14,000; Fisher Scientific</w:t>
      </w:r>
      <w:r w:rsidRPr="000D2E36">
        <w:rPr>
          <w:rFonts w:ascii="Arial" w:hAnsi="Arial" w:cs="Arial"/>
          <w:color w:val="000000"/>
        </w:rPr>
        <w:t>) under continuous stirring at 37</w:t>
      </w:r>
      <w:r w:rsidRPr="001B08CB">
        <w:rPr>
          <w:rFonts w:ascii="Arial" w:hAnsi="Arial" w:cs="Arial"/>
          <w:color w:val="000000"/>
          <w:vertAlign w:val="superscript"/>
        </w:rPr>
        <w:t>o</w:t>
      </w:r>
      <w:r w:rsidRPr="000D2E36">
        <w:rPr>
          <w:rFonts w:ascii="Arial" w:hAnsi="Arial" w:cs="Arial"/>
          <w:color w:val="000000"/>
        </w:rPr>
        <w:t xml:space="preserve">C. At predetermined time points, 10 </w:t>
      </w:r>
      <w:r>
        <w:rPr>
          <w:rFonts w:ascii="Arial" w:hAnsi="Arial" w:cs="Arial"/>
          <w:color w:val="000000"/>
        </w:rPr>
        <w:sym w:font="Symbol" w:char="F06D"/>
      </w:r>
      <w:r w:rsidRPr="000D2E36">
        <w:rPr>
          <w:rFonts w:ascii="Arial" w:hAnsi="Arial" w:cs="Arial"/>
          <w:color w:val="000000"/>
        </w:rPr>
        <w:t xml:space="preserve">L </w:t>
      </w:r>
      <w:r>
        <w:rPr>
          <w:rFonts w:ascii="Arial" w:hAnsi="Arial" w:cs="Arial"/>
          <w:color w:val="000000"/>
        </w:rPr>
        <w:t>aliquot was removed for quantification</w:t>
      </w:r>
      <w:r w:rsidRPr="000D2E36">
        <w:rPr>
          <w:rFonts w:ascii="Arial" w:hAnsi="Arial" w:cs="Arial"/>
          <w:color w:val="000000"/>
        </w:rPr>
        <w:t xml:space="preserve"> and </w:t>
      </w:r>
      <w:r>
        <w:rPr>
          <w:rFonts w:ascii="Arial" w:hAnsi="Arial" w:cs="Arial"/>
          <w:color w:val="000000"/>
        </w:rPr>
        <w:t>replaced with</w:t>
      </w:r>
      <w:r w:rsidRPr="000D2E36">
        <w:rPr>
          <w:rFonts w:ascii="Arial" w:hAnsi="Arial" w:cs="Arial"/>
          <w:color w:val="000000"/>
        </w:rPr>
        <w:t xml:space="preserve"> fresh buffer. The concentration of the drug w</w:t>
      </w:r>
      <w:r>
        <w:rPr>
          <w:rFonts w:ascii="Arial" w:hAnsi="Arial" w:cs="Arial"/>
          <w:color w:val="000000"/>
        </w:rPr>
        <w:t>as</w:t>
      </w:r>
      <w:r w:rsidRPr="000D2E36">
        <w:rPr>
          <w:rFonts w:ascii="Arial" w:hAnsi="Arial" w:cs="Arial"/>
          <w:color w:val="000000"/>
        </w:rPr>
        <w:t xml:space="preserve"> determined by Nanodrop (</w:t>
      </w:r>
      <w:r>
        <w:rPr>
          <w:rFonts w:ascii="Arial" w:hAnsi="Arial" w:cs="Arial"/>
          <w:color w:val="000000"/>
        </w:rPr>
        <w:t>Thermo Scientific</w:t>
      </w:r>
      <w:r w:rsidRPr="000D2E36">
        <w:rPr>
          <w:rFonts w:ascii="Arial" w:hAnsi="Arial" w:cs="Arial"/>
          <w:color w:val="000000"/>
        </w:rPr>
        <w:t>). </w:t>
      </w:r>
    </w:p>
    <w:p w14:paraId="647C7F5F" w14:textId="77777777" w:rsidR="008B13B5" w:rsidRDefault="008B13B5" w:rsidP="008B13B5">
      <w:pPr>
        <w:spacing w:beforeLines="120" w:before="288" w:line="480" w:lineRule="auto"/>
        <w:jc w:val="both"/>
        <w:rPr>
          <w:rFonts w:ascii="Arial" w:hAnsi="Arial" w:cs="Arial"/>
          <w:b/>
          <w:bCs/>
          <w:color w:val="000000"/>
        </w:rPr>
      </w:pPr>
      <w:r w:rsidRPr="000D2E36">
        <w:rPr>
          <w:rFonts w:ascii="Arial" w:hAnsi="Arial" w:cs="Arial"/>
          <w:b/>
          <w:bCs/>
          <w:color w:val="000000"/>
        </w:rPr>
        <w:t>FOLR1-overexpression cellular target and uptake</w:t>
      </w:r>
    </w:p>
    <w:p w14:paraId="172F4A5D" w14:textId="1249ED88" w:rsidR="008B13B5" w:rsidRDefault="008B13B5" w:rsidP="008B13B5">
      <w:pPr>
        <w:spacing w:beforeLines="120" w:before="288" w:line="480" w:lineRule="auto"/>
        <w:jc w:val="both"/>
        <w:rPr>
          <w:rFonts w:ascii="Arial" w:hAnsi="Arial" w:cs="Arial"/>
          <w:color w:val="000000"/>
        </w:rPr>
      </w:pPr>
      <w:r w:rsidRPr="000D2E36">
        <w:rPr>
          <w:rFonts w:ascii="Arial" w:hAnsi="Arial" w:cs="Arial"/>
          <w:color w:val="000000"/>
        </w:rPr>
        <w:t>HCC1806RR cells with either MCF7 or MCF10</w:t>
      </w:r>
      <w:r>
        <w:rPr>
          <w:rFonts w:ascii="Arial" w:hAnsi="Arial" w:cs="Arial"/>
          <w:color w:val="000000"/>
        </w:rPr>
        <w:t>A</w:t>
      </w:r>
      <w:r w:rsidRPr="000D2E36">
        <w:rPr>
          <w:rFonts w:ascii="Arial" w:hAnsi="Arial" w:cs="Arial"/>
          <w:color w:val="000000"/>
        </w:rPr>
        <w:t xml:space="preserve"> were seeded onto an 8 well-chamber slide (</w:t>
      </w:r>
      <w:r>
        <w:rPr>
          <w:rFonts w:ascii="Arial" w:hAnsi="Arial" w:cs="Arial"/>
          <w:color w:val="000000"/>
        </w:rPr>
        <w:t>T</w:t>
      </w:r>
      <w:r w:rsidRPr="000D2E36">
        <w:rPr>
          <w:rFonts w:ascii="Arial" w:hAnsi="Arial" w:cs="Arial"/>
          <w:color w:val="000000"/>
        </w:rPr>
        <w:t>hermo Fisher Scientific Inc.) at a ratio of 1:1 with cell concentration of 30,000</w:t>
      </w:r>
      <w:r>
        <w:rPr>
          <w:rFonts w:ascii="Arial" w:hAnsi="Arial" w:cs="Arial"/>
          <w:color w:val="000000"/>
        </w:rPr>
        <w:t xml:space="preserve"> per</w:t>
      </w:r>
      <w:r w:rsidRPr="000D2E36">
        <w:rPr>
          <w:rFonts w:ascii="Arial" w:hAnsi="Arial" w:cs="Arial"/>
          <w:color w:val="000000"/>
        </w:rPr>
        <w:t xml:space="preserve"> well in 100 </w:t>
      </w:r>
      <w:r>
        <w:rPr>
          <w:rFonts w:ascii="Arial" w:hAnsi="Arial" w:cs="Arial"/>
          <w:color w:val="000000"/>
        </w:rPr>
        <w:sym w:font="Symbol" w:char="F06D"/>
      </w:r>
      <w:r w:rsidRPr="000D2E36">
        <w:rPr>
          <w:rFonts w:ascii="Arial" w:hAnsi="Arial" w:cs="Arial"/>
          <w:color w:val="000000"/>
        </w:rPr>
        <w:t>l of medium and cultured overnight</w:t>
      </w:r>
      <w:r>
        <w:rPr>
          <w:rFonts w:ascii="Arial" w:hAnsi="Arial" w:cs="Arial"/>
          <w:color w:val="000000"/>
        </w:rPr>
        <w:t xml:space="preserve"> at 37</w:t>
      </w:r>
      <w:r w:rsidRPr="001B08CB">
        <w:rPr>
          <w:rFonts w:ascii="Arial" w:hAnsi="Arial" w:cs="Arial"/>
          <w:color w:val="000000"/>
          <w:vertAlign w:val="superscript"/>
        </w:rPr>
        <w:t>o</w:t>
      </w:r>
      <w:r>
        <w:rPr>
          <w:rFonts w:ascii="Arial" w:hAnsi="Arial" w:cs="Arial"/>
          <w:color w:val="000000"/>
        </w:rPr>
        <w:t>C</w:t>
      </w:r>
      <w:r w:rsidRPr="000D2E36">
        <w:rPr>
          <w:rFonts w:ascii="Arial" w:hAnsi="Arial" w:cs="Arial"/>
          <w:color w:val="000000"/>
        </w:rPr>
        <w:t>. The original medium was replaced with fresh medium containin</w:t>
      </w:r>
      <w:r>
        <w:rPr>
          <w:rFonts w:ascii="Arial" w:hAnsi="Arial" w:cs="Arial"/>
          <w:color w:val="000000"/>
        </w:rPr>
        <w:t>g 8.3x 10</w:t>
      </w:r>
      <w:r w:rsidRPr="00E234D8">
        <w:rPr>
          <w:rFonts w:ascii="Arial" w:hAnsi="Arial" w:cs="Arial"/>
          <w:color w:val="000000"/>
          <w:vertAlign w:val="superscript"/>
        </w:rPr>
        <w:t xml:space="preserve">6 </w:t>
      </w:r>
      <w:r>
        <w:rPr>
          <w:rFonts w:ascii="Arial" w:hAnsi="Arial" w:cs="Arial"/>
          <w:color w:val="000000"/>
        </w:rPr>
        <w:t>nanoparticles</w:t>
      </w:r>
      <w:r w:rsidRPr="000D2E36">
        <w:rPr>
          <w:rFonts w:ascii="Arial" w:hAnsi="Arial" w:cs="Arial"/>
          <w:color w:val="000000"/>
        </w:rPr>
        <w:t xml:space="preserve">. </w:t>
      </w:r>
      <w:r>
        <w:rPr>
          <w:rFonts w:ascii="Arial" w:hAnsi="Arial" w:cs="Arial"/>
          <w:color w:val="000000"/>
        </w:rPr>
        <w:t>C</w:t>
      </w:r>
      <w:r w:rsidRPr="000D2E36">
        <w:rPr>
          <w:rFonts w:ascii="Arial" w:hAnsi="Arial" w:cs="Arial"/>
          <w:color w:val="000000"/>
        </w:rPr>
        <w:t xml:space="preserve">ells were incubated for </w:t>
      </w:r>
      <w:r>
        <w:rPr>
          <w:rFonts w:ascii="Arial" w:hAnsi="Arial" w:cs="Arial"/>
          <w:color w:val="000000"/>
        </w:rPr>
        <w:t xml:space="preserve">indicated times and imaged for nanoparticle uptake by Zeiss </w:t>
      </w:r>
      <w:proofErr w:type="spellStart"/>
      <w:r>
        <w:rPr>
          <w:rFonts w:ascii="Arial" w:hAnsi="Arial" w:cs="Arial"/>
          <w:color w:val="000000"/>
        </w:rPr>
        <w:t>Axio</w:t>
      </w:r>
      <w:proofErr w:type="spellEnd"/>
      <w:r>
        <w:rPr>
          <w:rFonts w:ascii="Arial" w:hAnsi="Arial" w:cs="Arial"/>
          <w:color w:val="000000"/>
        </w:rPr>
        <w:t xml:space="preserve"> Observer 200 inverted microscope (Zeiss)</w:t>
      </w:r>
      <w:r w:rsidRPr="000D2E36">
        <w:rPr>
          <w:rFonts w:ascii="Arial" w:hAnsi="Arial" w:cs="Arial"/>
          <w:color w:val="000000"/>
        </w:rPr>
        <w:t>. </w:t>
      </w:r>
    </w:p>
    <w:p w14:paraId="20D3386D" w14:textId="77777777" w:rsidR="00231BA9" w:rsidRDefault="00231BA9" w:rsidP="00231BA9">
      <w:pPr>
        <w:spacing w:beforeLines="120" w:before="288" w:line="480" w:lineRule="auto"/>
        <w:jc w:val="both"/>
        <w:rPr>
          <w:rFonts w:ascii="Arial" w:hAnsi="Arial" w:cs="Arial"/>
          <w:b/>
          <w:bCs/>
          <w:color w:val="000000"/>
        </w:rPr>
      </w:pPr>
      <w:r w:rsidRPr="000D2E36">
        <w:rPr>
          <w:rFonts w:ascii="Arial" w:hAnsi="Arial" w:cs="Arial"/>
          <w:b/>
          <w:bCs/>
          <w:color w:val="000000"/>
        </w:rPr>
        <w:t>Immunofluorescence</w:t>
      </w:r>
    </w:p>
    <w:p w14:paraId="392A24D1" w14:textId="4E21179C" w:rsidR="00231BA9" w:rsidRDefault="00231BA9" w:rsidP="008B13B5">
      <w:pPr>
        <w:spacing w:beforeLines="120" w:before="288" w:line="480" w:lineRule="auto"/>
        <w:jc w:val="both"/>
        <w:rPr>
          <w:rFonts w:ascii="Arial" w:hAnsi="Arial" w:cs="Arial"/>
          <w:color w:val="000000"/>
        </w:rPr>
      </w:pPr>
      <w:r>
        <w:rPr>
          <w:rFonts w:ascii="Arial" w:hAnsi="Arial" w:cs="Arial"/>
          <w:color w:val="000000"/>
        </w:rPr>
        <w:lastRenderedPageBreak/>
        <w:t>Cells</w:t>
      </w:r>
      <w:r w:rsidRPr="000D2E36">
        <w:rPr>
          <w:rFonts w:ascii="Arial" w:hAnsi="Arial" w:cs="Arial"/>
          <w:color w:val="000000"/>
        </w:rPr>
        <w:t xml:space="preserve"> were stained with an </w:t>
      </w:r>
      <w:r>
        <w:rPr>
          <w:rFonts w:ascii="Arial" w:hAnsi="Arial" w:cs="Arial"/>
          <w:color w:val="000000"/>
        </w:rPr>
        <w:t>anti-</w:t>
      </w:r>
      <w:proofErr w:type="spellStart"/>
      <w:r>
        <w:rPr>
          <w:rFonts w:ascii="Arial" w:hAnsi="Arial" w:cs="Arial"/>
          <w:color w:val="000000"/>
        </w:rPr>
        <w:t>phospho</w:t>
      </w:r>
      <w:proofErr w:type="spellEnd"/>
      <w:r>
        <w:rPr>
          <w:rFonts w:ascii="Arial" w:hAnsi="Arial" w:cs="Arial"/>
          <w:color w:val="000000"/>
        </w:rPr>
        <w:t xml:space="preserve"> </w:t>
      </w:r>
      <w:r>
        <w:rPr>
          <w:rFonts w:ascii="Arial" w:hAnsi="Arial" w:cs="Arial"/>
          <w:color w:val="000000"/>
        </w:rPr>
        <w:sym w:font="Symbol" w:char="F067"/>
      </w:r>
      <w:r>
        <w:rPr>
          <w:rFonts w:ascii="Arial" w:hAnsi="Arial" w:cs="Arial"/>
          <w:color w:val="000000"/>
        </w:rPr>
        <w:t>H2AX (Santa Cruz Biotechnology), TRIM37 (Abcam), NBS1 (Cell Signaling Technology), RAD51c (Novus Biologics), XRCC5 (Invitrogen) and XRCC6 (Invitrogen)</w:t>
      </w:r>
      <w:r w:rsidRPr="000D2E36">
        <w:rPr>
          <w:rFonts w:ascii="Arial" w:hAnsi="Arial" w:cs="Arial"/>
          <w:color w:val="000000"/>
        </w:rPr>
        <w:t>. Cells were visualized on a</w:t>
      </w:r>
      <w:r>
        <w:rPr>
          <w:rFonts w:ascii="Arial" w:hAnsi="Arial" w:cs="Arial"/>
          <w:color w:val="000000"/>
        </w:rPr>
        <w:t xml:space="preserve"> </w:t>
      </w:r>
      <w:r w:rsidRPr="000D2E36">
        <w:rPr>
          <w:rFonts w:ascii="Arial" w:hAnsi="Arial" w:cs="Arial"/>
          <w:color w:val="000000"/>
        </w:rPr>
        <w:t xml:space="preserve">Zeiss </w:t>
      </w:r>
      <w:proofErr w:type="spellStart"/>
      <w:r w:rsidRPr="000D2E36">
        <w:rPr>
          <w:rFonts w:ascii="Arial" w:hAnsi="Arial" w:cs="Arial"/>
          <w:color w:val="000000"/>
        </w:rPr>
        <w:t>Axio</w:t>
      </w:r>
      <w:proofErr w:type="spellEnd"/>
      <w:r>
        <w:rPr>
          <w:rFonts w:ascii="Arial" w:hAnsi="Arial" w:cs="Arial"/>
          <w:color w:val="000000"/>
        </w:rPr>
        <w:t xml:space="preserve"> </w:t>
      </w:r>
      <w:r w:rsidRPr="000D2E36">
        <w:rPr>
          <w:rFonts w:ascii="Arial" w:hAnsi="Arial" w:cs="Arial"/>
          <w:color w:val="000000"/>
        </w:rPr>
        <w:t>Observer Live-Cell microscope</w:t>
      </w:r>
      <w:r>
        <w:rPr>
          <w:rFonts w:ascii="Arial" w:hAnsi="Arial" w:cs="Arial"/>
          <w:color w:val="000000"/>
        </w:rPr>
        <w:t xml:space="preserve"> </w:t>
      </w:r>
      <w:r w:rsidRPr="000D2E36">
        <w:rPr>
          <w:rFonts w:ascii="Arial" w:hAnsi="Arial" w:cs="Arial"/>
          <w:color w:val="000000"/>
        </w:rPr>
        <w:t xml:space="preserve">and images were adjusted for contrast and brightness using </w:t>
      </w:r>
      <w:proofErr w:type="spellStart"/>
      <w:r w:rsidRPr="000D2E36">
        <w:rPr>
          <w:rFonts w:ascii="Arial" w:hAnsi="Arial" w:cs="Arial"/>
          <w:color w:val="000000"/>
        </w:rPr>
        <w:t>AxioVision</w:t>
      </w:r>
      <w:proofErr w:type="spellEnd"/>
      <w:r w:rsidRPr="000D2E36">
        <w:rPr>
          <w:rFonts w:ascii="Arial" w:hAnsi="Arial" w:cs="Arial"/>
          <w:color w:val="000000"/>
        </w:rPr>
        <w:t xml:space="preserve"> Software. For quantification, 100–500 cells in at least 10 different fields </w:t>
      </w:r>
      <w:r>
        <w:rPr>
          <w:rFonts w:ascii="Arial" w:hAnsi="Arial" w:cs="Arial"/>
          <w:color w:val="000000"/>
        </w:rPr>
        <w:t xml:space="preserve">from biological and technical replicates </w:t>
      </w:r>
      <w:r w:rsidRPr="000D2E36">
        <w:rPr>
          <w:rFonts w:ascii="Arial" w:hAnsi="Arial" w:cs="Arial"/>
          <w:color w:val="000000"/>
        </w:rPr>
        <w:t xml:space="preserve">were counted and scored for positive signal. </w:t>
      </w:r>
    </w:p>
    <w:p w14:paraId="47A4CB35" w14:textId="77777777" w:rsidR="00231BA9" w:rsidRPr="00D02C26" w:rsidRDefault="00231BA9" w:rsidP="00231BA9">
      <w:pPr>
        <w:spacing w:beforeLines="120" w:before="288" w:line="480" w:lineRule="auto"/>
        <w:jc w:val="both"/>
        <w:rPr>
          <w:rFonts w:ascii="Arial" w:hAnsi="Arial" w:cs="Arial"/>
          <w:b/>
          <w:color w:val="000000"/>
        </w:rPr>
      </w:pPr>
      <w:r w:rsidRPr="00D02C26">
        <w:rPr>
          <w:rFonts w:ascii="Arial" w:hAnsi="Arial" w:cs="Arial"/>
          <w:b/>
          <w:color w:val="000000"/>
        </w:rPr>
        <w:t>Patient sample analysis</w:t>
      </w:r>
    </w:p>
    <w:p w14:paraId="66939AC1" w14:textId="1FEE255E" w:rsidR="00231BA9" w:rsidRDefault="00231BA9" w:rsidP="008B13B5">
      <w:pPr>
        <w:spacing w:beforeLines="120" w:before="288" w:line="480" w:lineRule="auto"/>
        <w:jc w:val="both"/>
        <w:rPr>
          <w:rFonts w:ascii="Arial" w:hAnsi="Arial" w:cs="Arial"/>
          <w:color w:val="000000"/>
        </w:rPr>
      </w:pPr>
      <w:r w:rsidRPr="00D02C26">
        <w:rPr>
          <w:rFonts w:ascii="Arial" w:hAnsi="Arial" w:cs="Arial"/>
          <w:color w:val="000000"/>
        </w:rPr>
        <w:t xml:space="preserve">Patients with triple negative breast cancers treated between 2001 and 2009 at Saint Louis hospital (Paris), by neoadjuvant chemotherapy regimen and with available pre and post-chemotherapy frozen tumor tissues were selected.  Frozen tumor tissue sections were provided by the biological resource center of St Louis Hospital (agreement </w:t>
      </w:r>
      <w:r>
        <w:rPr>
          <w:rFonts w:ascii="Arial" w:hAnsi="Arial" w:cs="Arial"/>
          <w:color w:val="000000"/>
        </w:rPr>
        <w:t>#</w:t>
      </w:r>
      <w:r w:rsidRPr="00D02C26">
        <w:rPr>
          <w:rFonts w:ascii="Arial" w:hAnsi="Arial" w:cs="Arial"/>
          <w:color w:val="000000"/>
        </w:rPr>
        <w:t xml:space="preserve"> DC</w:t>
      </w:r>
      <w:r>
        <w:rPr>
          <w:rFonts w:ascii="Arial" w:hAnsi="Arial" w:cs="Arial"/>
          <w:color w:val="000000"/>
        </w:rPr>
        <w:t xml:space="preserve"> 2009-929</w:t>
      </w:r>
      <w:r w:rsidRPr="00D02C26">
        <w:rPr>
          <w:rFonts w:ascii="Arial" w:hAnsi="Arial" w:cs="Arial"/>
          <w:color w:val="000000"/>
        </w:rPr>
        <w:t>), following the Ethics and Legal national French rules for the patients' information and consent (ANAES, HAS and INC</w:t>
      </w:r>
      <w:r>
        <w:rPr>
          <w:rFonts w:ascii="Arial" w:hAnsi="Arial" w:cs="Arial"/>
          <w:color w:val="000000"/>
        </w:rPr>
        <w:t>A</w:t>
      </w:r>
      <w:r w:rsidRPr="00D02C26">
        <w:rPr>
          <w:rFonts w:ascii="Arial" w:hAnsi="Arial" w:cs="Arial"/>
          <w:color w:val="000000"/>
        </w:rPr>
        <w:t>). Total RNAs were extracted using phenol/chloroform method</w:t>
      </w:r>
      <w:r>
        <w:rPr>
          <w:rFonts w:ascii="Arial" w:hAnsi="Arial" w:cs="Arial"/>
          <w:color w:val="000000"/>
        </w:rPr>
        <w:t xml:space="preserve"> </w:t>
      </w:r>
      <w:r>
        <w:rPr>
          <w:rFonts w:ascii="Arial" w:hAnsi="Arial" w:cs="Arial"/>
          <w:color w:val="000000"/>
        </w:rPr>
        <w:fldChar w:fldCharType="begin"/>
      </w:r>
      <w:r>
        <w:rPr>
          <w:rFonts w:ascii="Arial" w:hAnsi="Arial" w:cs="Arial"/>
          <w:color w:val="000000"/>
        </w:rPr>
        <w:instrText xml:space="preserve"> ADDIN EN.CITE &lt;EndNote&gt;&lt;Cite&gt;&lt;Author&gt;Chomczynski&lt;/Author&gt;&lt;Year&gt;2006&lt;/Year&gt;&lt;RecNum&gt;88&lt;/RecNum&gt;&lt;DisplayText&gt;(29)&lt;/DisplayText&gt;&lt;record&gt;&lt;rec-number&gt;88&lt;/rec-number&gt;&lt;foreign-keys&gt;&lt;key app="EN" db-id="rvddzfzskaaap5ea5s152x99tptraesa202x" timestamp="1593610074"&gt;88&lt;/key&gt;&lt;/foreign-keys&gt;&lt;ref-type name="Journal Article"&gt;17&lt;/ref-type&gt;&lt;contributors&gt;&lt;authors&gt;&lt;author&gt;Chomczynski, P.&lt;/author&gt;&lt;author&gt;Sacchi, N.&lt;/author&gt;&lt;/authors&gt;&lt;/contributors&gt;&lt;auth-address&gt;Molecular Research Center, 2600 Clifton Avenue, Cincinnati, Ohio 45221, USA.&lt;/auth-address&gt;&lt;titles&gt;&lt;title&gt;The single-step method of RNA isolation by acid guanidinium thiocyanate-phenol-chloroform extraction: twenty-something years on&lt;/title&gt;&lt;secondary-title&gt;Nat Protoc&lt;/secondary-title&gt;&lt;/titles&gt;&lt;periodical&gt;&lt;full-title&gt;Nat Protoc&lt;/full-title&gt;&lt;/periodical&gt;&lt;pages&gt;581-5&lt;/pages&gt;&lt;volume&gt;1&lt;/volume&gt;&lt;number&gt;2&lt;/number&gt;&lt;edition&gt;2007/04/05&lt;/edition&gt;&lt;keywords&gt;&lt;keyword&gt;Chloroform/*chemistry&lt;/keyword&gt;&lt;keyword&gt;Guanidines/*chemistry&lt;/keyword&gt;&lt;keyword&gt;Hydrogen-Ion Concentration&lt;/keyword&gt;&lt;keyword&gt;Phenol/*chemistry&lt;/keyword&gt;&lt;keyword&gt;RNA/*chemistry/*isolation &amp;amp; purification&lt;/keyword&gt;&lt;keyword&gt;Thiocyanates/*chemistry&lt;/keyword&gt;&lt;/keywords&gt;&lt;dates&gt;&lt;year&gt;2006&lt;/year&gt;&lt;/dates&gt;&lt;isbn&gt;1750-2799 (Electronic)&amp;#xD;1750-2799 (Linking)&lt;/isbn&gt;&lt;accession-num&gt;17406285&lt;/accession-num&gt;&lt;urls&gt;&lt;related-urls&gt;&lt;url&gt;https://www.ncbi.nlm.nih.gov/pubmed/17406285&lt;/url&gt;&lt;/related-urls&gt;&lt;/urls&gt;&lt;electronic-resource-num&gt;10.1038/nprot.2006.83&lt;/electronic-resource-num&gt;&lt;/record&gt;&lt;/Cite&gt;&lt;/EndNote&gt;</w:instrText>
      </w:r>
      <w:r>
        <w:rPr>
          <w:rFonts w:ascii="Arial" w:hAnsi="Arial" w:cs="Arial"/>
          <w:color w:val="000000"/>
        </w:rPr>
        <w:fldChar w:fldCharType="separate"/>
      </w:r>
      <w:r>
        <w:rPr>
          <w:rFonts w:ascii="Arial" w:hAnsi="Arial" w:cs="Arial"/>
          <w:noProof/>
          <w:color w:val="000000"/>
        </w:rPr>
        <w:t>(29)</w:t>
      </w:r>
      <w:r>
        <w:rPr>
          <w:rFonts w:ascii="Arial" w:hAnsi="Arial" w:cs="Arial"/>
          <w:color w:val="000000"/>
        </w:rPr>
        <w:fldChar w:fldCharType="end"/>
      </w:r>
      <w:r>
        <w:rPr>
          <w:rFonts w:ascii="Arial" w:hAnsi="Arial" w:cs="Arial"/>
          <w:color w:val="000000"/>
        </w:rPr>
        <w:t xml:space="preserve">. </w:t>
      </w:r>
      <w:r w:rsidRPr="00D02C26">
        <w:rPr>
          <w:rFonts w:ascii="Arial" w:hAnsi="Arial" w:cs="Arial"/>
          <w:color w:val="000000"/>
        </w:rPr>
        <w:t>The p53 status was determined by the FASAY yeast functional assay, as previously reported</w:t>
      </w:r>
      <w:r>
        <w:rPr>
          <w:rFonts w:ascii="Arial" w:hAnsi="Arial" w:cs="Arial"/>
          <w:color w:val="000000"/>
        </w:rPr>
        <w:t xml:space="preserve"> </w:t>
      </w:r>
      <w:r>
        <w:rPr>
          <w:rFonts w:ascii="Arial" w:hAnsi="Arial" w:cs="Arial"/>
          <w:color w:val="000000"/>
        </w:rPr>
        <w:fldChar w:fldCharType="begin">
          <w:fldData xml:space="preserve">PEVuZE5vdGU+PENpdGU+PEF1dGhvcj5MZWhtYW5uLUNoZTwvQXV0aG9yPjxZZWFyPjIwMTA8L1ll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=
</w:fldData>
        </w:fldChar>
      </w:r>
      <w:r>
        <w:rPr>
          <w:rFonts w:ascii="Arial" w:hAnsi="Arial" w:cs="Arial"/>
          <w:color w:val="000000"/>
        </w:rPr>
        <w:instrText xml:space="preserve"> ADDIN EN.CITE </w:instrText>
      </w:r>
      <w:r>
        <w:rPr>
          <w:rFonts w:ascii="Arial" w:hAnsi="Arial" w:cs="Arial"/>
          <w:color w:val="000000"/>
        </w:rPr>
        <w:fldChar w:fldCharType="begin">
          <w:fldData xml:space="preserve">PEVuZE5vdGU+PENpdGU+PEF1dGhvcj5MZWhtYW5uLUNoZTwvQXV0aG9yPjxZZWFyPjIwMTA8L1ll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=
</w:fldData>
        </w:fldChar>
      </w:r>
      <w:r>
        <w:rPr>
          <w:rFonts w:ascii="Arial" w:hAnsi="Arial" w:cs="Arial"/>
          <w:color w:val="000000"/>
        </w:rPr>
        <w:instrText xml:space="preserve"> ADDIN EN.CITE.DATA </w:instrText>
      </w:r>
      <w:r>
        <w:rPr>
          <w:rFonts w:ascii="Arial" w:hAnsi="Arial" w:cs="Arial"/>
          <w:color w:val="000000"/>
        </w:rPr>
      </w:r>
      <w:r>
        <w:rPr>
          <w:rFonts w:ascii="Arial" w:hAnsi="Arial" w:cs="Arial"/>
          <w:color w:val="000000"/>
        </w:rPr>
        <w:fldChar w:fldCharType="end"/>
      </w:r>
      <w:r>
        <w:rPr>
          <w:rFonts w:ascii="Arial" w:hAnsi="Arial" w:cs="Arial"/>
          <w:color w:val="000000"/>
        </w:rPr>
      </w:r>
      <w:r>
        <w:rPr>
          <w:rFonts w:ascii="Arial" w:hAnsi="Arial" w:cs="Arial"/>
          <w:color w:val="000000"/>
        </w:rPr>
        <w:fldChar w:fldCharType="separate"/>
      </w:r>
      <w:r>
        <w:rPr>
          <w:rFonts w:ascii="Arial" w:hAnsi="Arial" w:cs="Arial"/>
          <w:noProof/>
          <w:color w:val="000000"/>
        </w:rPr>
        <w:t>(30,31)</w:t>
      </w:r>
      <w:r>
        <w:rPr>
          <w:rFonts w:ascii="Arial" w:hAnsi="Arial" w:cs="Arial"/>
          <w:color w:val="000000"/>
        </w:rPr>
        <w:fldChar w:fldCharType="end"/>
      </w:r>
      <w:r>
        <w:rPr>
          <w:rFonts w:ascii="Arial" w:hAnsi="Arial" w:cs="Arial"/>
          <w:color w:val="000000"/>
        </w:rPr>
        <w:t>.</w:t>
      </w:r>
    </w:p>
    <w:p w14:paraId="6BD6BFBC" w14:textId="77777777" w:rsidR="00231BA9" w:rsidRDefault="00231BA9" w:rsidP="00231BA9">
      <w:pPr>
        <w:spacing w:beforeLines="120" w:before="288" w:line="480" w:lineRule="auto"/>
        <w:jc w:val="both"/>
        <w:rPr>
          <w:rFonts w:ascii="Arial" w:hAnsi="Arial" w:cs="Arial"/>
          <w:b/>
          <w:color w:val="000000"/>
        </w:rPr>
      </w:pPr>
      <w:r>
        <w:rPr>
          <w:rFonts w:ascii="Arial" w:hAnsi="Arial" w:cs="Arial"/>
          <w:b/>
          <w:color w:val="000000"/>
        </w:rPr>
        <w:t>Tissue distribution studies</w:t>
      </w:r>
    </w:p>
    <w:p w14:paraId="7CCF59BE" w14:textId="52882F50" w:rsidR="008B13B5" w:rsidRDefault="00231BA9" w:rsidP="008B13B5">
      <w:pPr>
        <w:spacing w:beforeLines="120" w:before="288" w:line="480" w:lineRule="auto"/>
        <w:jc w:val="both"/>
        <w:rPr>
          <w:rFonts w:ascii="Arial" w:hAnsi="Arial" w:cs="Arial"/>
          <w:bCs/>
          <w:color w:val="000000"/>
        </w:rPr>
      </w:pPr>
      <w:r>
        <w:rPr>
          <w:rFonts w:ascii="Arial" w:hAnsi="Arial" w:cs="Arial"/>
          <w:bCs/>
          <w:color w:val="000000"/>
        </w:rPr>
        <w:t xml:space="preserve">FOLR1 antibody was tagged with </w:t>
      </w:r>
      <w:proofErr w:type="spellStart"/>
      <w:r>
        <w:rPr>
          <w:rFonts w:ascii="Arial" w:hAnsi="Arial" w:cs="Arial"/>
          <w:bCs/>
          <w:color w:val="000000"/>
        </w:rPr>
        <w:t>IRDye</w:t>
      </w:r>
      <w:proofErr w:type="spellEnd"/>
      <w:r>
        <w:rPr>
          <w:rFonts w:ascii="Arial" w:hAnsi="Arial" w:cs="Arial"/>
          <w:bCs/>
          <w:color w:val="000000"/>
        </w:rPr>
        <w:sym w:font="Symbol" w:char="F0E2"/>
      </w:r>
      <w:r>
        <w:rPr>
          <w:rFonts w:ascii="Arial" w:hAnsi="Arial" w:cs="Arial"/>
          <w:bCs/>
          <w:color w:val="000000"/>
        </w:rPr>
        <w:t xml:space="preserve"> 800 CW NHS Ester fluorochrome as described previously </w:t>
      </w:r>
      <w:r>
        <w:rPr>
          <w:rFonts w:ascii="Arial" w:hAnsi="Arial" w:cs="Arial"/>
          <w:bCs/>
          <w:color w:val="000000"/>
        </w:rPr>
        <w:fldChar w:fldCharType="begin">
          <w:fldData xml:space="preserve">PEVuZE5vdGU+PENpdGU+PEF1dGhvcj5TaGl2YW5nZTwvQXV0aG9yPjxZZWFyPjIwMTg8L1llYXI+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</w:fldData>
        </w:fldChar>
      </w:r>
      <w:r>
        <w:rPr>
          <w:rFonts w:ascii="Arial" w:hAnsi="Arial" w:cs="Arial"/>
          <w:bCs/>
          <w:color w:val="000000"/>
        </w:rPr>
        <w:instrText xml:space="preserve"> ADDIN EN.CITE </w:instrText>
      </w:r>
      <w:r>
        <w:rPr>
          <w:rFonts w:ascii="Arial" w:hAnsi="Arial" w:cs="Arial"/>
          <w:bCs/>
          <w:color w:val="000000"/>
        </w:rPr>
        <w:fldChar w:fldCharType="begin">
          <w:fldData xml:space="preserve">PEVuZE5vdGU+PENpdGU+PEF1dGhvcj5TaGl2YW5nZTwvQXV0aG9yPjxZZWFyPjIwMTg8L1llYXI+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</w:fldData>
        </w:fldChar>
      </w:r>
      <w:r>
        <w:rPr>
          <w:rFonts w:ascii="Arial" w:hAnsi="Arial" w:cs="Arial"/>
          <w:bCs/>
          <w:color w:val="000000"/>
        </w:rPr>
        <w:instrText xml:space="preserve"> ADDIN EN.CITE.DATA </w:instrText>
      </w:r>
      <w:r>
        <w:rPr>
          <w:rFonts w:ascii="Arial" w:hAnsi="Arial" w:cs="Arial"/>
          <w:bCs/>
          <w:color w:val="000000"/>
        </w:rPr>
      </w:r>
      <w:r>
        <w:rPr>
          <w:rFonts w:ascii="Arial" w:hAnsi="Arial" w:cs="Arial"/>
          <w:bCs/>
          <w:color w:val="000000"/>
        </w:rPr>
        <w:fldChar w:fldCharType="end"/>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(26)</w:t>
      </w:r>
      <w:r>
        <w:rPr>
          <w:rFonts w:ascii="Arial" w:hAnsi="Arial" w:cs="Arial"/>
          <w:bCs/>
          <w:color w:val="000000"/>
        </w:rPr>
        <w:fldChar w:fldCharType="end"/>
      </w:r>
      <w:r>
        <w:rPr>
          <w:rFonts w:ascii="Arial" w:hAnsi="Arial" w:cs="Arial"/>
          <w:bCs/>
          <w:color w:val="000000"/>
        </w:rPr>
        <w:t>. To examine the tumor accumulation of smart nanoparticles, 6-8 weeks old NSG mice bearing ~200-500 mm</w:t>
      </w:r>
      <w:r w:rsidRPr="00AC236A">
        <w:rPr>
          <w:rFonts w:ascii="Arial" w:hAnsi="Arial" w:cs="Arial"/>
          <w:bCs/>
          <w:color w:val="000000"/>
          <w:vertAlign w:val="superscript"/>
        </w:rPr>
        <w:t>3</w:t>
      </w:r>
      <w:r>
        <w:rPr>
          <w:rFonts w:ascii="Arial" w:hAnsi="Arial" w:cs="Arial"/>
          <w:bCs/>
          <w:color w:val="000000"/>
        </w:rPr>
        <w:t xml:space="preserve"> xenograft tumors were injected with a single dose of smart nanoparticles. Tissue distribution was monitored using </w:t>
      </w:r>
      <w:r>
        <w:rPr>
          <w:rFonts w:ascii="Arial" w:hAnsi="Arial" w:cs="Arial"/>
          <w:color w:val="000000"/>
        </w:rPr>
        <w:t>fluorescent imaging</w:t>
      </w:r>
      <w:r>
        <w:rPr>
          <w:rFonts w:ascii="Arial" w:hAnsi="Arial" w:cs="Arial"/>
          <w:bCs/>
          <w:color w:val="000000"/>
        </w:rPr>
        <w:t xml:space="preserve"> at the indicated times. A subset of animals was euthanized and spleen, kidney, liver, lungs </w:t>
      </w:r>
      <w:r>
        <w:rPr>
          <w:rFonts w:ascii="Arial" w:hAnsi="Arial" w:cs="Arial"/>
          <w:bCs/>
          <w:color w:val="000000"/>
        </w:rPr>
        <w:lastRenderedPageBreak/>
        <w:t>and tumor were isolated. Different tissues were exposed directly to the excitation wavelength (772 nm) to monitor tissue specific fluorescent signal for smart nanoparticles.</w:t>
      </w:r>
    </w:p>
    <w:p w14:paraId="0D6ABFA4" w14:textId="77777777" w:rsidR="00973A8F" w:rsidRDefault="00973A8F" w:rsidP="00973A8F">
      <w:pPr>
        <w:spacing w:beforeLines="120" w:before="288" w:line="480" w:lineRule="auto"/>
        <w:jc w:val="both"/>
        <w:rPr>
          <w:rFonts w:ascii="Arial" w:hAnsi="Arial" w:cs="Arial"/>
          <w:b/>
          <w:color w:val="000000"/>
        </w:rPr>
      </w:pPr>
      <w:r w:rsidRPr="00B60495">
        <w:rPr>
          <w:rFonts w:ascii="Arial" w:hAnsi="Arial" w:cs="Arial"/>
          <w:b/>
          <w:color w:val="000000"/>
        </w:rPr>
        <w:t>AST/ALT assays</w:t>
      </w:r>
    </w:p>
    <w:p w14:paraId="4D8BF60A" w14:textId="5C5505F5" w:rsidR="00973A8F" w:rsidRPr="00973A8F" w:rsidRDefault="00973A8F" w:rsidP="008B13B5">
      <w:pPr>
        <w:spacing w:beforeLines="120" w:before="288" w:line="480" w:lineRule="auto"/>
        <w:jc w:val="both"/>
        <w:rPr>
          <w:rFonts w:ascii="Arial" w:hAnsi="Arial" w:cs="Arial"/>
          <w:color w:val="000000"/>
        </w:rPr>
      </w:pPr>
      <w:r>
        <w:rPr>
          <w:rFonts w:ascii="Arial" w:hAnsi="Arial" w:cs="Arial"/>
          <w:color w:val="000000"/>
        </w:rPr>
        <w:t xml:space="preserve">To examine the hepatoxicity of the smart nanoparticle treatment, serum was isolated from blood samples collected from the treated mice at the termination of tumor studies. Samples were assessed for aspartate aminotransferase and alanine aminotransferase (ALT) levels using Liquid AST (SGOT) reagent set (Pointe Scientific) and </w:t>
      </w:r>
      <w:proofErr w:type="spellStart"/>
      <w:r>
        <w:rPr>
          <w:rFonts w:ascii="Arial" w:hAnsi="Arial" w:cs="Arial"/>
          <w:color w:val="000000"/>
        </w:rPr>
        <w:t>EnzyChrom</w:t>
      </w:r>
      <w:proofErr w:type="spellEnd"/>
      <w:r>
        <w:rPr>
          <w:rFonts w:ascii="Arial" w:hAnsi="Arial" w:cs="Arial"/>
          <w:color w:val="000000"/>
        </w:rPr>
        <w:t xml:space="preserve"> Alanine Transaminase Assay Kit (Bioassay Systems) as per manufacturer’s instruction.  </w:t>
      </w:r>
    </w:p>
    <w:p w14:paraId="77CC89BE" w14:textId="77777777" w:rsidR="008B13B5" w:rsidRDefault="008B13B5" w:rsidP="008B13B5">
      <w:pPr>
        <w:spacing w:beforeLines="120" w:before="288" w:line="480" w:lineRule="auto"/>
        <w:jc w:val="both"/>
        <w:rPr>
          <w:rFonts w:ascii="Arial" w:hAnsi="Arial" w:cs="Arial"/>
          <w:b/>
          <w:color w:val="000000"/>
        </w:rPr>
      </w:pPr>
      <w:r w:rsidRPr="00B60495">
        <w:rPr>
          <w:rFonts w:ascii="Arial" w:hAnsi="Arial" w:cs="Arial"/>
          <w:b/>
          <w:color w:val="000000"/>
        </w:rPr>
        <w:t>Hematoxylin and eosin</w:t>
      </w:r>
      <w:r>
        <w:rPr>
          <w:rFonts w:ascii="Arial" w:hAnsi="Arial" w:cs="Arial"/>
          <w:b/>
          <w:color w:val="000000"/>
        </w:rPr>
        <w:t xml:space="preserve">, </w:t>
      </w:r>
      <w:r w:rsidRPr="00B60495">
        <w:rPr>
          <w:rFonts w:ascii="Arial" w:hAnsi="Arial" w:cs="Arial"/>
          <w:b/>
          <w:color w:val="000000"/>
        </w:rPr>
        <w:t>Ki67</w:t>
      </w:r>
      <w:r>
        <w:rPr>
          <w:rFonts w:ascii="Arial" w:hAnsi="Arial" w:cs="Arial"/>
          <w:b/>
          <w:color w:val="000000"/>
        </w:rPr>
        <w:t>,</w:t>
      </w:r>
      <w:r w:rsidRPr="00B60495">
        <w:rPr>
          <w:rFonts w:ascii="Arial" w:hAnsi="Arial" w:cs="Arial"/>
          <w:b/>
          <w:color w:val="000000"/>
        </w:rPr>
        <w:t xml:space="preserve"> </w:t>
      </w:r>
      <w:r>
        <w:rPr>
          <w:rFonts w:ascii="Arial" w:hAnsi="Arial" w:cs="Arial"/>
          <w:b/>
          <w:color w:val="000000"/>
        </w:rPr>
        <w:t xml:space="preserve">Caspase 3 and TRIM37 </w:t>
      </w:r>
      <w:r w:rsidRPr="00B60495">
        <w:rPr>
          <w:rFonts w:ascii="Arial" w:hAnsi="Arial" w:cs="Arial"/>
          <w:b/>
          <w:color w:val="000000"/>
        </w:rPr>
        <w:t>staining</w:t>
      </w:r>
    </w:p>
    <w:p w14:paraId="7CCD3887" w14:textId="77777777" w:rsidR="008B13B5" w:rsidRDefault="008B13B5" w:rsidP="008B13B5">
      <w:pPr>
        <w:spacing w:beforeLines="120" w:before="288" w:line="480" w:lineRule="auto"/>
        <w:jc w:val="both"/>
        <w:rPr>
          <w:rFonts w:ascii="Arial" w:hAnsi="Arial" w:cs="Arial"/>
          <w:color w:val="000000"/>
        </w:rPr>
      </w:pPr>
      <w:r>
        <w:rPr>
          <w:rFonts w:ascii="Arial" w:hAnsi="Arial" w:cs="Arial"/>
          <w:color w:val="000000"/>
        </w:rPr>
        <w:t xml:space="preserve">Animals were either perfused with 10% neutral buffered formalin or organs were collected and then fixed in 10% neutral buffered formalin and embedded in paraffin. H&amp;E staining was performed by Research Histology Core.  Ki67, Caspase 3 and TRIM37 (Abcam) staining was performed by </w:t>
      </w:r>
      <w:r>
        <w:rPr>
          <w:rFonts w:ascii="Arial" w:hAnsi="Arial" w:cs="Arial"/>
        </w:rPr>
        <w:t>Biorepository and Tissue Research Facility</w:t>
      </w:r>
      <w:r>
        <w:rPr>
          <w:rFonts w:ascii="Arial" w:hAnsi="Arial" w:cs="Arial"/>
          <w:color w:val="000000"/>
        </w:rPr>
        <w:t>.</w:t>
      </w:r>
    </w:p>
    <w:p w14:paraId="143C3D16" w14:textId="77777777" w:rsidR="008B13B5" w:rsidRPr="006F0721" w:rsidRDefault="008B13B5" w:rsidP="008B13B5">
      <w:pPr>
        <w:spacing w:beforeLines="120" w:before="288" w:line="480" w:lineRule="auto"/>
        <w:jc w:val="both"/>
        <w:rPr>
          <w:rFonts w:ascii="Arial" w:hAnsi="Arial" w:cs="Arial"/>
          <w:b/>
          <w:bCs/>
          <w:color w:val="000000"/>
        </w:rPr>
      </w:pPr>
      <w:r w:rsidRPr="006F0721">
        <w:rPr>
          <w:rFonts w:ascii="Arial" w:hAnsi="Arial" w:cs="Arial"/>
          <w:b/>
          <w:bCs/>
          <w:color w:val="000000"/>
        </w:rPr>
        <w:t>Identification of tumor and metastasis suppressors</w:t>
      </w:r>
    </w:p>
    <w:p w14:paraId="66003C19" w14:textId="77777777" w:rsidR="008B13B5" w:rsidRDefault="008B13B5" w:rsidP="008B13B5">
      <w:pPr>
        <w:spacing w:beforeLines="120" w:before="288" w:line="480" w:lineRule="auto"/>
        <w:jc w:val="both"/>
        <w:rPr>
          <w:rFonts w:ascii="Arial" w:hAnsi="Arial" w:cs="Arial"/>
          <w:color w:val="222222"/>
          <w:shd w:val="clear" w:color="auto" w:fill="FFFFFF"/>
        </w:rPr>
      </w:pPr>
      <w:r>
        <w:rPr>
          <w:rFonts w:ascii="Arial" w:hAnsi="Arial" w:cs="Arial"/>
          <w:color w:val="000000"/>
        </w:rPr>
        <w:t>Candidate TRIM37 target genes were systematically queried against Tumor suppressor database (</w:t>
      </w:r>
      <w:r w:rsidRPr="0047085E">
        <w:rPr>
          <w:rFonts w:ascii="Arial" w:hAnsi="Arial" w:cs="Arial"/>
          <w:color w:val="000000"/>
        </w:rPr>
        <w:t>https://bioinfo.uth.edu/TSGene</w:t>
      </w:r>
      <w:r>
        <w:rPr>
          <w:rFonts w:ascii="Arial" w:hAnsi="Arial" w:cs="Arial"/>
          <w:color w:val="000000"/>
        </w:rPr>
        <w:t>).</w:t>
      </w:r>
    </w:p>
    <w:p w14:paraId="320E7362" w14:textId="77777777" w:rsidR="008B13B5" w:rsidRPr="00FB3164" w:rsidRDefault="008B13B5" w:rsidP="008B13B5">
      <w:pPr>
        <w:spacing w:beforeLines="120" w:before="288" w:line="480" w:lineRule="auto"/>
        <w:jc w:val="both"/>
        <w:rPr>
          <w:rFonts w:ascii="Arial" w:hAnsi="Arial" w:cs="Arial"/>
          <w:b/>
          <w:color w:val="000000"/>
        </w:rPr>
      </w:pPr>
      <w:r w:rsidRPr="00FB3164">
        <w:rPr>
          <w:rFonts w:ascii="Arial" w:hAnsi="Arial" w:cs="Arial"/>
          <w:b/>
          <w:color w:val="000000"/>
        </w:rPr>
        <w:t>RNA-seq</w:t>
      </w:r>
      <w:r>
        <w:rPr>
          <w:rFonts w:ascii="Arial" w:hAnsi="Arial" w:cs="Arial"/>
          <w:b/>
          <w:color w:val="000000"/>
        </w:rPr>
        <w:t xml:space="preserve"> analysis</w:t>
      </w:r>
    </w:p>
    <w:p w14:paraId="6F6D4A72" w14:textId="3C10F61A" w:rsidR="008B13B5" w:rsidRPr="000D2E36" w:rsidRDefault="008B13B5" w:rsidP="008B13B5">
      <w:pPr>
        <w:spacing w:beforeLines="120" w:before="288" w:line="480" w:lineRule="auto"/>
        <w:jc w:val="both"/>
      </w:pPr>
      <w:r w:rsidRPr="00FB3164">
        <w:rPr>
          <w:rFonts w:ascii="Arial" w:hAnsi="Arial" w:cs="Arial"/>
          <w:color w:val="000000"/>
        </w:rPr>
        <w:t>231</w:t>
      </w:r>
      <w:r>
        <w:rPr>
          <w:rFonts w:ascii="Arial" w:hAnsi="Arial" w:cs="Arial"/>
          <w:color w:val="000000"/>
        </w:rPr>
        <w:t>-</w:t>
      </w:r>
      <w:r w:rsidRPr="001E4EBB">
        <w:rPr>
          <w:rFonts w:ascii="Arial" w:hAnsi="Arial" w:cs="Arial"/>
          <w:color w:val="000000"/>
        </w:rPr>
        <w:t xml:space="preserve">2b cells were transfected with control or </w:t>
      </w:r>
      <w:r>
        <w:rPr>
          <w:rFonts w:ascii="Arial" w:hAnsi="Arial" w:cs="Arial"/>
          <w:color w:val="000000"/>
        </w:rPr>
        <w:t>TRIM37-</w:t>
      </w:r>
      <w:r w:rsidRPr="001E4EBB">
        <w:rPr>
          <w:rFonts w:ascii="Arial" w:hAnsi="Arial" w:cs="Arial"/>
          <w:color w:val="000000"/>
        </w:rPr>
        <w:t>ASO</w:t>
      </w:r>
      <w:r>
        <w:rPr>
          <w:rFonts w:ascii="Arial" w:hAnsi="Arial" w:cs="Arial"/>
          <w:color w:val="000000"/>
        </w:rPr>
        <w:t xml:space="preserve"> twice</w:t>
      </w:r>
      <w:r w:rsidRPr="001E4EBB">
        <w:rPr>
          <w:rFonts w:ascii="Arial" w:hAnsi="Arial" w:cs="Arial"/>
          <w:color w:val="000000"/>
        </w:rPr>
        <w:t xml:space="preserve"> </w:t>
      </w:r>
      <w:r>
        <w:rPr>
          <w:rFonts w:ascii="Arial" w:hAnsi="Arial" w:cs="Arial"/>
          <w:color w:val="000000"/>
        </w:rPr>
        <w:t>and</w:t>
      </w:r>
      <w:r w:rsidRPr="001E4EBB">
        <w:rPr>
          <w:rFonts w:ascii="Arial" w:hAnsi="Arial" w:cs="Arial"/>
          <w:color w:val="000000"/>
        </w:rPr>
        <w:t xml:space="preserve"> RNA was isolated with RNeasy Mini Kit (Qiagen)</w:t>
      </w:r>
      <w:r>
        <w:rPr>
          <w:rFonts w:ascii="Arial" w:hAnsi="Arial" w:cs="Arial"/>
          <w:color w:val="000000"/>
        </w:rPr>
        <w:t xml:space="preserve"> at day 7 post-transfection</w:t>
      </w:r>
      <w:r w:rsidRPr="001E4EBB">
        <w:rPr>
          <w:rFonts w:ascii="Arial" w:hAnsi="Arial" w:cs="Arial"/>
          <w:color w:val="000000"/>
        </w:rPr>
        <w:t xml:space="preserve">. RNA-seq was performed by </w:t>
      </w:r>
      <w:proofErr w:type="spellStart"/>
      <w:r w:rsidRPr="001E4EBB">
        <w:rPr>
          <w:rFonts w:ascii="Arial" w:hAnsi="Arial" w:cs="Arial"/>
          <w:color w:val="000000"/>
        </w:rPr>
        <w:lastRenderedPageBreak/>
        <w:t>Novogene</w:t>
      </w:r>
      <w:proofErr w:type="spellEnd"/>
      <w:r>
        <w:rPr>
          <w:rFonts w:ascii="Arial" w:hAnsi="Arial" w:cs="Arial"/>
          <w:color w:val="000000"/>
        </w:rPr>
        <w:t xml:space="preserve"> genome Sequencing Company</w:t>
      </w:r>
      <w:r w:rsidRPr="001E4EBB">
        <w:rPr>
          <w:rFonts w:ascii="Arial" w:hAnsi="Arial" w:cs="Arial"/>
          <w:color w:val="000000"/>
        </w:rPr>
        <w:t xml:space="preserve"> </w:t>
      </w:r>
      <w:r>
        <w:rPr>
          <w:rFonts w:ascii="Arial" w:hAnsi="Arial" w:cs="Arial"/>
          <w:color w:val="000000"/>
        </w:rPr>
        <w:t xml:space="preserve">using </w:t>
      </w:r>
      <w:proofErr w:type="spellStart"/>
      <w:r>
        <w:rPr>
          <w:rFonts w:ascii="Arial" w:hAnsi="Arial" w:cs="Arial"/>
          <w:color w:val="000000"/>
        </w:rPr>
        <w:t>Illlumina</w:t>
      </w:r>
      <w:proofErr w:type="spellEnd"/>
      <w:r>
        <w:rPr>
          <w:rFonts w:ascii="Arial" w:hAnsi="Arial" w:cs="Arial"/>
          <w:color w:val="000000"/>
        </w:rPr>
        <w:t xml:space="preserve"> </w:t>
      </w:r>
      <w:proofErr w:type="spellStart"/>
      <w:r>
        <w:rPr>
          <w:rFonts w:ascii="Arial" w:hAnsi="Arial" w:cs="Arial"/>
          <w:color w:val="000000"/>
        </w:rPr>
        <w:t>Novoseq</w:t>
      </w:r>
      <w:proofErr w:type="spellEnd"/>
      <w:r>
        <w:rPr>
          <w:rFonts w:ascii="Arial" w:hAnsi="Arial" w:cs="Arial"/>
          <w:color w:val="000000"/>
        </w:rPr>
        <w:t xml:space="preserve"> platform with paired-end 150 bp sequencing strategy.</w:t>
      </w:r>
      <w:r w:rsidRPr="001E4EBB">
        <w:rPr>
          <w:rFonts w:ascii="Arial" w:hAnsi="Arial" w:cs="Arial"/>
          <w:color w:val="000000"/>
        </w:rPr>
        <w:t xml:space="preserve"> RNA-Seq data was aligned to the human </w:t>
      </w:r>
      <w:r>
        <w:rPr>
          <w:rFonts w:ascii="Arial" w:hAnsi="Arial" w:cs="Arial"/>
          <w:color w:val="000000"/>
        </w:rPr>
        <w:t xml:space="preserve">genome </w:t>
      </w:r>
      <w:r w:rsidRPr="001E4EBB">
        <w:rPr>
          <w:rFonts w:ascii="Arial" w:hAnsi="Arial" w:cs="Arial"/>
          <w:color w:val="000000"/>
        </w:rPr>
        <w:t>assembly GRCm38/hg38 using STAR</w:t>
      </w:r>
      <w:r>
        <w:rPr>
          <w:rFonts w:ascii="Arial" w:hAnsi="Arial" w:cs="Arial"/>
          <w:color w:val="000000"/>
        </w:rPr>
        <w:t xml:space="preserve"> software package</w:t>
      </w:r>
      <w:r w:rsidRPr="001E4EBB">
        <w:rPr>
          <w:rFonts w:ascii="Arial" w:hAnsi="Arial" w:cs="Arial"/>
          <w:color w:val="000000"/>
        </w:rPr>
        <w:t xml:space="preserve">. </w:t>
      </w:r>
      <w:r>
        <w:rPr>
          <w:rFonts w:ascii="Arial" w:hAnsi="Arial" w:cs="Arial"/>
          <w:color w:val="000000"/>
        </w:rPr>
        <w:t xml:space="preserve">Using </w:t>
      </w:r>
      <w:r w:rsidRPr="001E4EBB">
        <w:rPr>
          <w:rFonts w:ascii="Arial" w:hAnsi="Arial" w:cs="Arial"/>
          <w:color w:val="000000"/>
        </w:rPr>
        <w:t>DESeq2 R package</w:t>
      </w:r>
      <w:r>
        <w:rPr>
          <w:rFonts w:ascii="Arial" w:hAnsi="Arial" w:cs="Arial"/>
          <w:color w:val="000000"/>
        </w:rPr>
        <w:t xml:space="preserve">, differential expression of </w:t>
      </w:r>
      <w:r w:rsidRPr="001E4EBB">
        <w:rPr>
          <w:rFonts w:ascii="Arial" w:hAnsi="Arial" w:cs="Arial"/>
          <w:color w:val="000000"/>
        </w:rPr>
        <w:t>genes</w:t>
      </w:r>
      <w:r>
        <w:rPr>
          <w:rFonts w:ascii="Arial" w:hAnsi="Arial" w:cs="Arial"/>
          <w:color w:val="000000"/>
        </w:rPr>
        <w:t xml:space="preserve"> in control and TRIM37-ASO cells was determined </w:t>
      </w:r>
      <w:r w:rsidRPr="001E4EBB">
        <w:rPr>
          <w:rFonts w:ascii="Arial" w:hAnsi="Arial" w:cs="Arial"/>
          <w:color w:val="000000"/>
        </w:rPr>
        <w:t>with a</w:t>
      </w:r>
      <w:r w:rsidRPr="001E4EBB">
        <w:rPr>
          <w:rFonts w:ascii="Arial" w:hAnsi="Arial" w:cs="Arial"/>
          <w:color w:val="000000"/>
        </w:rPr>
        <w:br/>
        <w:t xml:space="preserve">significant criterion </w:t>
      </w:r>
      <w:proofErr w:type="spellStart"/>
      <w:r w:rsidRPr="001E4EBB">
        <w:rPr>
          <w:rFonts w:ascii="Arial" w:hAnsi="Arial" w:cs="Arial"/>
          <w:color w:val="000000"/>
        </w:rPr>
        <w:t>p</w:t>
      </w:r>
      <w:r w:rsidRPr="001E4EBB">
        <w:rPr>
          <w:rFonts w:ascii="Arial" w:hAnsi="Arial" w:cs="Arial"/>
          <w:color w:val="000000"/>
          <w:vertAlign w:val="subscript"/>
        </w:rPr>
        <w:t>adj</w:t>
      </w:r>
      <w:proofErr w:type="spellEnd"/>
      <w:r w:rsidRPr="001E4EBB">
        <w:rPr>
          <w:rFonts w:ascii="Arial" w:hAnsi="Arial" w:cs="Arial"/>
          <w:color w:val="000000"/>
        </w:rPr>
        <w:t>&lt;0.05. GSEA</w:t>
      </w:r>
      <w:r>
        <w:rPr>
          <w:rFonts w:ascii="Arial" w:hAnsi="Arial" w:cs="Arial"/>
          <w:color w:val="000000"/>
        </w:rPr>
        <w:t xml:space="preserve"> </w:t>
      </w:r>
      <w:r>
        <w:rPr>
          <w:rFonts w:ascii="Arial" w:hAnsi="Arial" w:cs="Arial"/>
          <w:color w:val="000000"/>
        </w:rPr>
        <w:fldChar w:fldCharType="begin"/>
      </w:r>
      <w:r w:rsidR="00231BA9">
        <w:rPr>
          <w:rFonts w:ascii="Arial" w:hAnsi="Arial" w:cs="Arial"/>
          <w:color w:val="000000"/>
        </w:rPr>
        <w:instrText xml:space="preserve"> ADDIN EN.CITE &lt;EndNote&gt;&lt;Cite&gt;&lt;Author&gt;Subramanian&lt;/Author&gt;&lt;Year&gt;2005&lt;/Year&gt;&lt;RecNum&gt;95&lt;/RecNum&gt;&lt;DisplayText&gt;(10)&lt;/DisplayText&gt;&lt;record&gt;&lt;rec-number&gt;95&lt;/rec-number&gt;&lt;foreign-keys&gt;&lt;key app="EN" db-id="rvddzfzskaaap5ea5s152x99tptraesa202x" timestamp="1593610074"&gt;95&lt;/key&gt;&lt;/foreign-keys&gt;&lt;ref-type name="Journal Article"&gt;17&lt;/ref-type&gt;&lt;contributors&gt;&lt;authors&gt;&lt;author&gt;Subramanian, A.&lt;/author&gt;&lt;author&gt;Tamayo, P.&lt;/author&gt;&lt;author&gt;Mootha, V. K.&lt;/author&gt;&lt;author&gt;Mukherjee, S.&lt;/author&gt;&lt;author&gt;Ebert, B. L.&lt;/author&gt;&lt;author&gt;Gillette, M. A.&lt;/author&gt;&lt;author&gt;Paulovich, A.&lt;/author&gt;&lt;author&gt;Pomeroy, S. L.&lt;/author&gt;&lt;author&gt;Golub, T. R.&lt;/author&gt;&lt;author&gt;Lander, E. S.&lt;/author&gt;&lt;author&gt;Mesirov, J. P.&lt;/author&gt;&lt;/authors&gt;&lt;/contributors&gt;&lt;auth-address&gt;Broad Institute of Massachusetts Institute of Technology and Harvard, 320 Charles Street, Cambridge, MA 02141, USA.&lt;/auth-address&gt;&lt;titles&gt;&lt;title&gt;Gene set enrichment analysis: a knowledge-based approach for interpreting genome-wide expression profiles&lt;/title&gt;&lt;secondary-title&gt;Proc Natl Acad Sci U S A&lt;/secondary-title&gt;&lt;/titles&gt;&lt;periodical&gt;&lt;full-title&gt;Proc Natl Acad Sci U S A&lt;/full-title&gt;&lt;/periodical&gt;&lt;pages&gt;15545-50&lt;/pages&gt;&lt;volume&gt;102&lt;/volume&gt;&lt;number&gt;43&lt;/number&gt;&lt;keywords&gt;&lt;keyword&gt;Cell Line, Tumor&lt;/keyword&gt;&lt;keyword&gt;Female&lt;/keyword&gt;&lt;keyword&gt;Gene Expression Profiling/*methods&lt;/keyword&gt;&lt;keyword&gt;Genes, p53/physiology&lt;/keyword&gt;&lt;keyword&gt;Genome&lt;/keyword&gt;&lt;keyword&gt;Humans&lt;/keyword&gt;&lt;keyword&gt;Leukemia, Myeloid, Acute/genetics&lt;/keyword&gt;&lt;keyword&gt;Lung Neoplasms/genetics/mortality&lt;/keyword&gt;&lt;keyword&gt;Male&lt;/keyword&gt;&lt;keyword&gt;*Oligonucleotide Array Sequence Analysis&lt;/keyword&gt;&lt;keyword&gt;Precursor Cell Lymphoblastic Leukemia-Lymphoma/genetics&lt;/keyword&gt;&lt;/keywords&gt;&lt;dates&gt;&lt;year&gt;2005&lt;/year&gt;&lt;pub-dates&gt;&lt;date&gt;Oct 25&lt;/date&gt;&lt;/pub-dates&gt;&lt;/dates&gt;&lt;isbn&gt;0027-8424 (Print)&amp;#xD;0027-8424 (Linking)&lt;/isbn&gt;&lt;accession-num&gt;16199517&lt;/accession-num&gt;&lt;urls&gt;&lt;related-urls&gt;&lt;url&gt;https://www.ncbi.nlm.nih.gov/pubmed/16199517&lt;/url&gt;&lt;/related-urls&gt;&lt;/urls&gt;&lt;custom2&gt;PMC1239896&lt;/custom2&gt;&lt;electronic-resource-num&gt;10.1073/pnas.0506580102&lt;/electronic-resource-num&gt;&lt;/record&gt;&lt;/Cite&gt;&lt;/EndNote&gt;</w:instrText>
      </w:r>
      <w:r>
        <w:rPr>
          <w:rFonts w:ascii="Arial" w:hAnsi="Arial" w:cs="Arial"/>
          <w:color w:val="000000"/>
        </w:rPr>
        <w:fldChar w:fldCharType="separate"/>
      </w:r>
      <w:r w:rsidR="00231BA9">
        <w:rPr>
          <w:rFonts w:ascii="Arial" w:hAnsi="Arial" w:cs="Arial"/>
          <w:noProof/>
          <w:color w:val="000000"/>
        </w:rPr>
        <w:t>(10)</w:t>
      </w:r>
      <w:r>
        <w:rPr>
          <w:rFonts w:ascii="Arial" w:hAnsi="Arial" w:cs="Arial"/>
          <w:color w:val="000000"/>
        </w:rPr>
        <w:fldChar w:fldCharType="end"/>
      </w:r>
      <w:r>
        <w:rPr>
          <w:rFonts w:ascii="Arial" w:hAnsi="Arial" w:cs="Arial"/>
          <w:color w:val="000000"/>
        </w:rPr>
        <w:t xml:space="preserve"> </w:t>
      </w:r>
      <w:r w:rsidRPr="001E4EBB">
        <w:rPr>
          <w:rFonts w:ascii="Arial" w:hAnsi="Arial" w:cs="Arial"/>
          <w:color w:val="000000"/>
        </w:rPr>
        <w:t>was used for gene set</w:t>
      </w:r>
      <w:r w:rsidRPr="001E4EBB">
        <w:rPr>
          <w:rFonts w:ascii="Arial" w:hAnsi="Arial" w:cs="Arial"/>
          <w:color w:val="000000"/>
        </w:rPr>
        <w:br/>
        <w:t xml:space="preserve">enrichment analysis </w:t>
      </w:r>
      <w:r>
        <w:rPr>
          <w:rFonts w:ascii="Arial" w:hAnsi="Arial" w:cs="Arial"/>
          <w:color w:val="000000"/>
        </w:rPr>
        <w:t>for</w:t>
      </w:r>
      <w:r w:rsidRPr="001E4EBB">
        <w:rPr>
          <w:rFonts w:ascii="Arial" w:hAnsi="Arial" w:cs="Arial"/>
          <w:color w:val="000000"/>
        </w:rPr>
        <w:t xml:space="preserve"> all genes with FPKM&gt;1. GeneTrail2</w:t>
      </w:r>
      <w:r>
        <w:rPr>
          <w:rFonts w:ascii="Arial" w:hAnsi="Arial" w:cs="Arial"/>
          <w:color w:val="000000"/>
        </w:rPr>
        <w:t xml:space="preserve"> </w:t>
      </w:r>
      <w:r>
        <w:rPr>
          <w:rFonts w:ascii="Arial" w:hAnsi="Arial" w:cs="Arial"/>
          <w:color w:val="000000"/>
        </w:rPr>
        <w:fldChar w:fldCharType="begin">
          <w:fldData xml:space="preserve">PEVuZE5vdGU+PENpdGU+PEF1dGhvcj5TdG9ja2VsPC9BdXRob3I+PFllYXI+MjAxNjwvWWVhcj48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</w:fldData>
        </w:fldChar>
      </w:r>
      <w:r w:rsidR="00231BA9">
        <w:rPr>
          <w:rFonts w:ascii="Arial" w:hAnsi="Arial" w:cs="Arial"/>
          <w:color w:val="000000"/>
        </w:rPr>
        <w:instrText xml:space="preserve"> ADDIN EN.CITE </w:instrText>
      </w:r>
      <w:r w:rsidR="00231BA9">
        <w:rPr>
          <w:rFonts w:ascii="Arial" w:hAnsi="Arial" w:cs="Arial"/>
          <w:color w:val="000000"/>
        </w:rPr>
        <w:fldChar w:fldCharType="begin">
          <w:fldData xml:space="preserve">PEVuZE5vdGU+PENpdGU+PEF1dGhvcj5TdG9ja2VsPC9BdXRob3I+PFllYXI+MjAxNjwvWWVhcj48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</w:fldData>
        </w:fldChar>
      </w:r>
      <w:r w:rsidR="00231BA9">
        <w:rPr>
          <w:rFonts w:ascii="Arial" w:hAnsi="Arial" w:cs="Arial"/>
          <w:color w:val="000000"/>
        </w:rPr>
        <w:instrText xml:space="preserve"> ADDIN EN.CITE.DATA </w:instrText>
      </w:r>
      <w:r w:rsidR="00231BA9">
        <w:rPr>
          <w:rFonts w:ascii="Arial" w:hAnsi="Arial" w:cs="Arial"/>
          <w:color w:val="000000"/>
        </w:rPr>
      </w:r>
      <w:r w:rsidR="00231BA9">
        <w:rPr>
          <w:rFonts w:ascii="Arial" w:hAnsi="Arial" w:cs="Arial"/>
          <w:color w:val="000000"/>
        </w:rPr>
        <w:fldChar w:fldCharType="end"/>
      </w:r>
      <w:r>
        <w:rPr>
          <w:rFonts w:ascii="Arial" w:hAnsi="Arial" w:cs="Arial"/>
          <w:color w:val="000000"/>
        </w:rPr>
      </w:r>
      <w:r>
        <w:rPr>
          <w:rFonts w:ascii="Arial" w:hAnsi="Arial" w:cs="Arial"/>
          <w:color w:val="000000"/>
        </w:rPr>
        <w:fldChar w:fldCharType="separate"/>
      </w:r>
      <w:r w:rsidR="00231BA9">
        <w:rPr>
          <w:rFonts w:ascii="Arial" w:hAnsi="Arial" w:cs="Arial"/>
          <w:noProof/>
          <w:color w:val="000000"/>
        </w:rPr>
        <w:t>(11)</w:t>
      </w:r>
      <w:r>
        <w:rPr>
          <w:rFonts w:ascii="Arial" w:hAnsi="Arial" w:cs="Arial"/>
          <w:color w:val="000000"/>
        </w:rPr>
        <w:fldChar w:fldCharType="end"/>
      </w:r>
      <w:r w:rsidRPr="001E4EBB">
        <w:rPr>
          <w:rFonts w:ascii="Arial" w:hAnsi="Arial" w:cs="Arial"/>
          <w:color w:val="000000"/>
        </w:rPr>
        <w:t xml:space="preserve"> was used for analysis of enriched KEGG pathways. MA plot and heatmap of gene expression clusters w</w:t>
      </w:r>
      <w:r>
        <w:rPr>
          <w:rFonts w:ascii="Arial" w:hAnsi="Arial" w:cs="Arial"/>
          <w:color w:val="000000"/>
        </w:rPr>
        <w:t>ere</w:t>
      </w:r>
      <w:r w:rsidRPr="001E4EBB">
        <w:rPr>
          <w:rFonts w:ascii="Arial" w:hAnsi="Arial" w:cs="Arial"/>
          <w:color w:val="000000"/>
        </w:rPr>
        <w:t xml:space="preserve"> drawn </w:t>
      </w:r>
      <w:r>
        <w:rPr>
          <w:rFonts w:ascii="Arial" w:hAnsi="Arial" w:cs="Arial"/>
          <w:color w:val="000000"/>
        </w:rPr>
        <w:t>using</w:t>
      </w:r>
      <w:r w:rsidRPr="001E4EBB">
        <w:rPr>
          <w:rFonts w:ascii="Arial" w:hAnsi="Arial" w:cs="Arial"/>
          <w:color w:val="000000"/>
        </w:rPr>
        <w:t xml:space="preserve"> R.</w:t>
      </w:r>
    </w:p>
    <w:p w14:paraId="21FE1328" w14:textId="77777777" w:rsidR="00231BA9" w:rsidRDefault="00231BA9"/>
    <w:p w14:paraId="29D5E73E" w14:textId="77777777" w:rsidR="00231BA9" w:rsidRDefault="00231BA9"/>
    <w:p w14:paraId="1D1BA537" w14:textId="77777777" w:rsidR="00231BA9" w:rsidRPr="00231BA9" w:rsidRDefault="00231BA9" w:rsidP="00231BA9">
      <w:pPr>
        <w:pStyle w:val="EndNoteBibliography"/>
        <w:ind w:left="720" w:hanging="720"/>
        <w:rPr>
          <w:noProof/>
        </w:rPr>
      </w:pPr>
      <w:r>
        <w:fldChar w:fldCharType="begin"/>
      </w:r>
      <w:r>
        <w:instrText xml:space="preserve"> ADDIN EN.REFLIST </w:instrText>
      </w:r>
      <w:r>
        <w:fldChar w:fldCharType="separate"/>
      </w:r>
      <w:r w:rsidRPr="00231BA9">
        <w:rPr>
          <w:noProof/>
        </w:rPr>
        <w:t>1.</w:t>
      </w:r>
      <w:r w:rsidRPr="00231BA9">
        <w:rPr>
          <w:noProof/>
        </w:rPr>
        <w:tab/>
        <w:t>Bhatnagar S, Gazin C, Chamberlain L, Ou J, Zhu X, Tushir JS</w:t>
      </w:r>
      <w:r w:rsidRPr="00231BA9">
        <w:rPr>
          <w:i/>
          <w:noProof/>
        </w:rPr>
        <w:t>, et al.</w:t>
      </w:r>
      <w:r w:rsidRPr="00231BA9">
        <w:rPr>
          <w:noProof/>
        </w:rPr>
        <w:t xml:space="preserve"> TRIM37 is a new histone H2A ubiquitin ligase and breast cancer oncoprotein. Nature </w:t>
      </w:r>
      <w:r w:rsidRPr="00231BA9">
        <w:rPr>
          <w:b/>
          <w:noProof/>
        </w:rPr>
        <w:t>2014</w:t>
      </w:r>
      <w:r w:rsidRPr="00231BA9">
        <w:rPr>
          <w:noProof/>
        </w:rPr>
        <w:t>;516:116-20</w:t>
      </w:r>
    </w:p>
    <w:p w14:paraId="4B5C90A2" w14:textId="77777777" w:rsidR="00231BA9" w:rsidRPr="00231BA9" w:rsidRDefault="00231BA9" w:rsidP="00231BA9">
      <w:pPr>
        <w:pStyle w:val="EndNoteBibliography"/>
        <w:ind w:left="720" w:hanging="720"/>
        <w:rPr>
          <w:noProof/>
        </w:rPr>
      </w:pPr>
      <w:r w:rsidRPr="00231BA9">
        <w:rPr>
          <w:noProof/>
        </w:rPr>
        <w:t>2.</w:t>
      </w:r>
      <w:r w:rsidRPr="00231BA9">
        <w:rPr>
          <w:noProof/>
        </w:rPr>
        <w:tab/>
        <w:t>Zhang Y, He Q, Hu Z, Feng Y, Fan L, Tang Z</w:t>
      </w:r>
      <w:r w:rsidRPr="00231BA9">
        <w:rPr>
          <w:i/>
          <w:noProof/>
        </w:rPr>
        <w:t>, et al.</w:t>
      </w:r>
      <w:r w:rsidRPr="00231BA9">
        <w:rPr>
          <w:noProof/>
        </w:rPr>
        <w:t xml:space="preserve"> Long noncoding RNA LINP1 regulates repair of DNA double-strand breaks in triple-negative breast cancer. Nat Struct Mol Biol </w:t>
      </w:r>
      <w:r w:rsidRPr="00231BA9">
        <w:rPr>
          <w:b/>
          <w:noProof/>
        </w:rPr>
        <w:t>2016</w:t>
      </w:r>
      <w:r w:rsidRPr="00231BA9">
        <w:rPr>
          <w:noProof/>
        </w:rPr>
        <w:t>;23:522-30</w:t>
      </w:r>
    </w:p>
    <w:p w14:paraId="1BFFCC0C" w14:textId="77777777" w:rsidR="00231BA9" w:rsidRPr="00231BA9" w:rsidRDefault="00231BA9" w:rsidP="00231BA9">
      <w:pPr>
        <w:pStyle w:val="EndNoteBibliography"/>
        <w:ind w:left="720" w:hanging="720"/>
        <w:rPr>
          <w:noProof/>
        </w:rPr>
      </w:pPr>
      <w:r w:rsidRPr="00231BA9">
        <w:rPr>
          <w:noProof/>
        </w:rPr>
        <w:t>3.</w:t>
      </w:r>
      <w:r w:rsidRPr="00231BA9">
        <w:rPr>
          <w:noProof/>
        </w:rPr>
        <w:tab/>
        <w:t xml:space="preserve">Gyori BM, Venkatachalam G, Thiagarajan PS, Hsu D, Clement MV. OpenComet: an automated tool for comet assay image analysis. Redox Biol </w:t>
      </w:r>
      <w:r w:rsidRPr="00231BA9">
        <w:rPr>
          <w:b/>
          <w:noProof/>
        </w:rPr>
        <w:t>2014</w:t>
      </w:r>
      <w:r w:rsidRPr="00231BA9">
        <w:rPr>
          <w:noProof/>
        </w:rPr>
        <w:t>;2:457-65</w:t>
      </w:r>
    </w:p>
    <w:p w14:paraId="235BC8C6" w14:textId="77777777" w:rsidR="00231BA9" w:rsidRPr="00231BA9" w:rsidRDefault="00231BA9" w:rsidP="00231BA9">
      <w:pPr>
        <w:pStyle w:val="EndNoteBibliography"/>
        <w:ind w:left="720" w:hanging="720"/>
        <w:rPr>
          <w:noProof/>
        </w:rPr>
      </w:pPr>
      <w:r w:rsidRPr="00231BA9">
        <w:rPr>
          <w:noProof/>
        </w:rPr>
        <w:t>4.</w:t>
      </w:r>
      <w:r w:rsidRPr="00231BA9">
        <w:rPr>
          <w:noProof/>
        </w:rPr>
        <w:tab/>
        <w:t xml:space="preserve">Bennardo N, Cheng A, Huang N, Stark JM. Alternative-NHEJ is a mechanistically distinct pathway of mammalian chromosome break repair. PLoS Genet </w:t>
      </w:r>
      <w:r w:rsidRPr="00231BA9">
        <w:rPr>
          <w:b/>
          <w:noProof/>
        </w:rPr>
        <w:t>2008</w:t>
      </w:r>
      <w:r w:rsidRPr="00231BA9">
        <w:rPr>
          <w:noProof/>
        </w:rPr>
        <w:t>;4:e1000110</w:t>
      </w:r>
    </w:p>
    <w:p w14:paraId="4648873A" w14:textId="77777777" w:rsidR="00231BA9" w:rsidRPr="00231BA9" w:rsidRDefault="00231BA9" w:rsidP="00231BA9">
      <w:pPr>
        <w:pStyle w:val="EndNoteBibliography"/>
        <w:ind w:left="720" w:hanging="720"/>
        <w:rPr>
          <w:noProof/>
        </w:rPr>
      </w:pPr>
      <w:r w:rsidRPr="00231BA9">
        <w:rPr>
          <w:noProof/>
        </w:rPr>
        <w:t>5.</w:t>
      </w:r>
      <w:r w:rsidRPr="00231BA9">
        <w:rPr>
          <w:noProof/>
        </w:rPr>
        <w:tab/>
        <w:t xml:space="preserve">Pierce AJ, Johnson RD, Thompson LH, Jasin M. XRCC3 promotes homology-directed repair of DNA damage in mammalian cells. Genes Dev </w:t>
      </w:r>
      <w:r w:rsidRPr="00231BA9">
        <w:rPr>
          <w:b/>
          <w:noProof/>
        </w:rPr>
        <w:t>1999</w:t>
      </w:r>
      <w:r w:rsidRPr="00231BA9">
        <w:rPr>
          <w:noProof/>
        </w:rPr>
        <w:t>;13:2633-8</w:t>
      </w:r>
    </w:p>
    <w:p w14:paraId="024A8134" w14:textId="77777777" w:rsidR="00231BA9" w:rsidRPr="00231BA9" w:rsidRDefault="00231BA9" w:rsidP="00231BA9">
      <w:pPr>
        <w:pStyle w:val="EndNoteBibliography"/>
        <w:ind w:left="720" w:hanging="720"/>
        <w:rPr>
          <w:noProof/>
        </w:rPr>
      </w:pPr>
      <w:r w:rsidRPr="00231BA9">
        <w:rPr>
          <w:noProof/>
        </w:rPr>
        <w:t>6.</w:t>
      </w:r>
      <w:r w:rsidRPr="00231BA9">
        <w:rPr>
          <w:noProof/>
        </w:rPr>
        <w:tab/>
        <w:t>Shivange G, Urbanek K, Przanowski P, Perry JSA, Jones J, Haggart R</w:t>
      </w:r>
      <w:r w:rsidRPr="00231BA9">
        <w:rPr>
          <w:i/>
          <w:noProof/>
        </w:rPr>
        <w:t>, et al.</w:t>
      </w:r>
      <w:r w:rsidRPr="00231BA9">
        <w:rPr>
          <w:noProof/>
        </w:rPr>
        <w:t xml:space="preserve"> A Single-Agent Dual-Specificity Targeting of FOLR1 and DR5 as an Effective Strategy for Ovarian Cancer. Cancer Cell </w:t>
      </w:r>
      <w:r w:rsidRPr="00231BA9">
        <w:rPr>
          <w:b/>
          <w:noProof/>
        </w:rPr>
        <w:t>2018</w:t>
      </w:r>
      <w:r w:rsidRPr="00231BA9">
        <w:rPr>
          <w:noProof/>
        </w:rPr>
        <w:t>;34:331-45 e11</w:t>
      </w:r>
    </w:p>
    <w:p w14:paraId="09D1AD42" w14:textId="77777777" w:rsidR="00231BA9" w:rsidRPr="00231BA9" w:rsidRDefault="00231BA9" w:rsidP="00231BA9">
      <w:pPr>
        <w:pStyle w:val="EndNoteBibliography"/>
        <w:ind w:left="720" w:hanging="720"/>
        <w:rPr>
          <w:noProof/>
        </w:rPr>
      </w:pPr>
      <w:r w:rsidRPr="00231BA9">
        <w:rPr>
          <w:noProof/>
        </w:rPr>
        <w:t>7.</w:t>
      </w:r>
      <w:r w:rsidRPr="00231BA9">
        <w:rPr>
          <w:noProof/>
        </w:rPr>
        <w:tab/>
        <w:t xml:space="preserve">Lou S, Zhao Z, Dezort M, Lohneis T, Zhang C. Multifunctional Nanosystem for Targeted and Controlled Delivery of Multiple Chemotherapeutic Agents for the Treatment of Drug-Resistant Breast Cancer. ACS Omega </w:t>
      </w:r>
      <w:r w:rsidRPr="00231BA9">
        <w:rPr>
          <w:b/>
          <w:noProof/>
        </w:rPr>
        <w:t>2018</w:t>
      </w:r>
      <w:r w:rsidRPr="00231BA9">
        <w:rPr>
          <w:noProof/>
        </w:rPr>
        <w:t>;3:9210-9</w:t>
      </w:r>
    </w:p>
    <w:p w14:paraId="60926011" w14:textId="77777777" w:rsidR="00231BA9" w:rsidRPr="00231BA9" w:rsidRDefault="00231BA9" w:rsidP="00231BA9">
      <w:pPr>
        <w:pStyle w:val="EndNoteBibliography"/>
        <w:ind w:left="720" w:hanging="720"/>
        <w:rPr>
          <w:noProof/>
        </w:rPr>
      </w:pPr>
      <w:r w:rsidRPr="00231BA9">
        <w:rPr>
          <w:noProof/>
        </w:rPr>
        <w:t>8.</w:t>
      </w:r>
      <w:r w:rsidRPr="00231BA9">
        <w:rPr>
          <w:noProof/>
        </w:rPr>
        <w:tab/>
        <w:t>Chen L, Watson C, Morsch M, Cole NJ, Chung RS, Saunders DN</w:t>
      </w:r>
      <w:r w:rsidRPr="00231BA9">
        <w:rPr>
          <w:i/>
          <w:noProof/>
        </w:rPr>
        <w:t>, et al.</w:t>
      </w:r>
      <w:r w:rsidRPr="00231BA9">
        <w:rPr>
          <w:noProof/>
        </w:rPr>
        <w:t xml:space="preserve"> Improving the Delivery of SOD1 Antisense Oligonucleotides to Motor Neurons Using Calcium Phosphate-Lipid Nanoparticles. Front Neurosci </w:t>
      </w:r>
      <w:r w:rsidRPr="00231BA9">
        <w:rPr>
          <w:b/>
          <w:noProof/>
        </w:rPr>
        <w:t>2017</w:t>
      </w:r>
      <w:r w:rsidRPr="00231BA9">
        <w:rPr>
          <w:noProof/>
        </w:rPr>
        <w:t>;11:476</w:t>
      </w:r>
    </w:p>
    <w:p w14:paraId="16E1299D" w14:textId="77777777" w:rsidR="00231BA9" w:rsidRPr="00231BA9" w:rsidRDefault="00231BA9" w:rsidP="00231BA9">
      <w:pPr>
        <w:pStyle w:val="EndNoteBibliography"/>
        <w:ind w:left="720" w:hanging="720"/>
        <w:rPr>
          <w:noProof/>
        </w:rPr>
      </w:pPr>
      <w:r w:rsidRPr="00231BA9">
        <w:rPr>
          <w:noProof/>
        </w:rPr>
        <w:t>9.</w:t>
      </w:r>
      <w:r w:rsidRPr="00231BA9">
        <w:rPr>
          <w:noProof/>
        </w:rPr>
        <w:tab/>
        <w:t xml:space="preserve">Jenkins DE, Hornig YS, Oei Y, Dusich J, Purchio T. Bioluminescent human breast cancer cell lines that permit rapid and sensitive in vivo detection of mammary tumors and multiple metastases in immune deficient mice. Breast Cancer Res </w:t>
      </w:r>
      <w:r w:rsidRPr="00231BA9">
        <w:rPr>
          <w:b/>
          <w:noProof/>
        </w:rPr>
        <w:t>2005</w:t>
      </w:r>
      <w:r w:rsidRPr="00231BA9">
        <w:rPr>
          <w:noProof/>
        </w:rPr>
        <w:t>;7:R444-54</w:t>
      </w:r>
    </w:p>
    <w:p w14:paraId="30B23294" w14:textId="77777777" w:rsidR="00231BA9" w:rsidRPr="00231BA9" w:rsidRDefault="00231BA9" w:rsidP="00231BA9">
      <w:pPr>
        <w:pStyle w:val="EndNoteBibliography"/>
        <w:ind w:left="720" w:hanging="720"/>
        <w:rPr>
          <w:noProof/>
        </w:rPr>
      </w:pPr>
      <w:r w:rsidRPr="00231BA9">
        <w:rPr>
          <w:noProof/>
        </w:rPr>
        <w:t>10.</w:t>
      </w:r>
      <w:r w:rsidRPr="00231BA9">
        <w:rPr>
          <w:noProof/>
        </w:rPr>
        <w:tab/>
        <w:t>Subramanian A, Tamayo P, Mootha VK, Mukherjee S, Ebert BL, Gillette MA</w:t>
      </w:r>
      <w:r w:rsidRPr="00231BA9">
        <w:rPr>
          <w:i/>
          <w:noProof/>
        </w:rPr>
        <w:t>, et al.</w:t>
      </w:r>
      <w:r w:rsidRPr="00231BA9">
        <w:rPr>
          <w:noProof/>
        </w:rPr>
        <w:t xml:space="preserve"> Gene set enrichment analysis: a knowledge-based approach for interpreting genome-wide expression profiles. Proc Natl Acad Sci U S A </w:t>
      </w:r>
      <w:r w:rsidRPr="00231BA9">
        <w:rPr>
          <w:b/>
          <w:noProof/>
        </w:rPr>
        <w:t>2005</w:t>
      </w:r>
      <w:r w:rsidRPr="00231BA9">
        <w:rPr>
          <w:noProof/>
        </w:rPr>
        <w:t>;102:15545-50</w:t>
      </w:r>
    </w:p>
    <w:p w14:paraId="73F3FDBC" w14:textId="77777777" w:rsidR="00231BA9" w:rsidRPr="00231BA9" w:rsidRDefault="00231BA9" w:rsidP="00231BA9">
      <w:pPr>
        <w:pStyle w:val="EndNoteBibliography"/>
        <w:ind w:left="720" w:hanging="720"/>
        <w:rPr>
          <w:noProof/>
        </w:rPr>
      </w:pPr>
      <w:r w:rsidRPr="00231BA9">
        <w:rPr>
          <w:noProof/>
        </w:rPr>
        <w:t>11.</w:t>
      </w:r>
      <w:r w:rsidRPr="00231BA9">
        <w:rPr>
          <w:noProof/>
        </w:rPr>
        <w:tab/>
        <w:t>Stockel D, Kehl T, Trampert P, Schneider L, Backes C, Ludwig N</w:t>
      </w:r>
      <w:r w:rsidRPr="00231BA9">
        <w:rPr>
          <w:i/>
          <w:noProof/>
        </w:rPr>
        <w:t>, et al.</w:t>
      </w:r>
      <w:r w:rsidRPr="00231BA9">
        <w:rPr>
          <w:noProof/>
        </w:rPr>
        <w:t xml:space="preserve"> Multi-omics enrichment analysis using the GeneTrail2 web service. Bioinformatics </w:t>
      </w:r>
      <w:r w:rsidRPr="00231BA9">
        <w:rPr>
          <w:b/>
          <w:noProof/>
        </w:rPr>
        <w:t>2016</w:t>
      </w:r>
      <w:r w:rsidRPr="00231BA9">
        <w:rPr>
          <w:noProof/>
        </w:rPr>
        <w:t>;32:1502-8</w:t>
      </w:r>
    </w:p>
    <w:p w14:paraId="37AA2733" w14:textId="40F78D49" w:rsidR="00C27977" w:rsidRDefault="00231BA9">
      <w:r>
        <w:lastRenderedPageBreak/>
        <w:fldChar w:fldCharType="end"/>
      </w:r>
    </w:p>
    <w:sectPr w:rsidR="00C27977" w:rsidSect="00C32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Cancer Research 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B13B5"/>
    <w:rsid w:val="00092310"/>
    <w:rsid w:val="00112F51"/>
    <w:rsid w:val="00227AC3"/>
    <w:rsid w:val="00231BA9"/>
    <w:rsid w:val="003E0789"/>
    <w:rsid w:val="00505BF0"/>
    <w:rsid w:val="0052740F"/>
    <w:rsid w:val="00635EF8"/>
    <w:rsid w:val="00711BF0"/>
    <w:rsid w:val="007250F0"/>
    <w:rsid w:val="007834E9"/>
    <w:rsid w:val="00783932"/>
    <w:rsid w:val="007A4F4A"/>
    <w:rsid w:val="008B13B5"/>
    <w:rsid w:val="008B3C38"/>
    <w:rsid w:val="00973A8F"/>
    <w:rsid w:val="00A763BD"/>
    <w:rsid w:val="00B07723"/>
    <w:rsid w:val="00B85A46"/>
    <w:rsid w:val="00C27977"/>
    <w:rsid w:val="00C32A10"/>
    <w:rsid w:val="00DF176D"/>
    <w:rsid w:val="00F15A44"/>
    <w:rsid w:val="00F7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DE530"/>
  <w15:chartTrackingRefBased/>
  <w15:docId w15:val="{A47C464F-9A5C-4442-B2F5-AF918438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3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3B5"/>
    <w:rPr>
      <w:sz w:val="22"/>
      <w:szCs w:val="22"/>
    </w:rPr>
  </w:style>
  <w:style w:type="character" w:customStyle="1" w:styleId="apple-converted-space">
    <w:name w:val="apple-converted-space"/>
    <w:basedOn w:val="DefaultParagraphFont"/>
    <w:rsid w:val="008B13B5"/>
  </w:style>
  <w:style w:type="character" w:customStyle="1" w:styleId="il">
    <w:name w:val="il"/>
    <w:basedOn w:val="DefaultParagraphFont"/>
    <w:rsid w:val="008B13B5"/>
  </w:style>
  <w:style w:type="paragraph" w:styleId="BalloonText">
    <w:name w:val="Balloon Text"/>
    <w:basedOn w:val="Normal"/>
    <w:link w:val="BalloonTextChar"/>
    <w:uiPriority w:val="99"/>
    <w:semiHidden/>
    <w:unhideWhenUsed/>
    <w:rsid w:val="00231BA9"/>
    <w:rPr>
      <w:sz w:val="18"/>
      <w:szCs w:val="18"/>
    </w:rPr>
  </w:style>
  <w:style w:type="character" w:customStyle="1" w:styleId="BalloonTextChar">
    <w:name w:val="Balloon Text Char"/>
    <w:basedOn w:val="DefaultParagraphFont"/>
    <w:link w:val="BalloonText"/>
    <w:uiPriority w:val="99"/>
    <w:semiHidden/>
    <w:rsid w:val="00231BA9"/>
    <w:rPr>
      <w:rFonts w:ascii="Times New Roman" w:eastAsia="Times New Roman" w:hAnsi="Times New Roman" w:cs="Times New Roman"/>
      <w:sz w:val="18"/>
      <w:szCs w:val="18"/>
    </w:rPr>
  </w:style>
  <w:style w:type="paragraph" w:customStyle="1" w:styleId="EndNoteBibliographyTitle">
    <w:name w:val="EndNote Bibliography Title"/>
    <w:basedOn w:val="Normal"/>
    <w:link w:val="EndNoteBibliographyTitleChar"/>
    <w:rsid w:val="00231BA9"/>
    <w:pPr>
      <w:jc w:val="center"/>
    </w:pPr>
  </w:style>
  <w:style w:type="character" w:customStyle="1" w:styleId="EndNoteBibliographyTitleChar">
    <w:name w:val="EndNote Bibliography Title Char"/>
    <w:basedOn w:val="DefaultParagraphFont"/>
    <w:link w:val="EndNoteBibliographyTitle"/>
    <w:rsid w:val="00231BA9"/>
    <w:rPr>
      <w:rFonts w:ascii="Times New Roman" w:eastAsia="Times New Roman" w:hAnsi="Times New Roman" w:cs="Times New Roman"/>
    </w:rPr>
  </w:style>
  <w:style w:type="paragraph" w:customStyle="1" w:styleId="EndNoteBibliography">
    <w:name w:val="EndNote Bibliography"/>
    <w:basedOn w:val="Normal"/>
    <w:link w:val="EndNoteBibliographyChar"/>
    <w:rsid w:val="00231BA9"/>
  </w:style>
  <w:style w:type="character" w:customStyle="1" w:styleId="EndNoteBibliographyChar">
    <w:name w:val="EndNote Bibliography Char"/>
    <w:basedOn w:val="DefaultParagraphFont"/>
    <w:link w:val="EndNoteBibliography"/>
    <w:rsid w:val="00231B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Sanchita Bhatnagar</cp:lastModifiedBy>
  <cp:revision>5</cp:revision>
  <dcterms:created xsi:type="dcterms:W3CDTF">2020-07-15T19:57:00Z</dcterms:created>
  <dcterms:modified xsi:type="dcterms:W3CDTF">2020-07-16T19:45:00Z</dcterms:modified>
</cp:coreProperties>
</file>