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210"/>
        <w:gridCol w:w="1350"/>
        <w:gridCol w:w="1170"/>
      </w:tblGrid>
      <w:tr w:rsidR="00326E23" w:rsidRPr="004F2AEB" w14:paraId="5F89C757" w14:textId="77777777" w:rsidTr="00FC7944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14:paraId="2A0A130E" w14:textId="2EB54112" w:rsidR="00326E23" w:rsidRPr="002A3348" w:rsidRDefault="002A3348" w:rsidP="008B32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Supplemental </w:t>
            </w:r>
            <w:r w:rsidR="003D0F25" w:rsidRPr="002A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833D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0F25" w:rsidRPr="002A33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6E23" w:rsidRPr="002A3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2B6">
              <w:rPr>
                <w:rFonts w:ascii="Times New Roman" w:hAnsi="Times New Roman" w:cs="Times New Roman"/>
                <w:sz w:val="24"/>
                <w:szCs w:val="24"/>
              </w:rPr>
              <w:t>PCR and s</w:t>
            </w:r>
            <w:r w:rsidR="003D0F25" w:rsidRPr="002A3348">
              <w:rPr>
                <w:rFonts w:ascii="Times New Roman" w:hAnsi="Times New Roman" w:cs="Times New Roman"/>
                <w:sz w:val="24"/>
                <w:szCs w:val="24"/>
              </w:rPr>
              <w:t>equencing primers</w:t>
            </w:r>
          </w:p>
        </w:tc>
      </w:tr>
      <w:tr w:rsidR="00326E23" w:rsidRPr="00447BAA" w14:paraId="3509F0B2" w14:textId="77777777" w:rsidTr="00FC7944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3B14AD8" w14:textId="77777777" w:rsidR="00326E23" w:rsidRPr="00447BAA" w:rsidRDefault="00326E23" w:rsidP="0044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AA">
              <w:rPr>
                <w:rFonts w:ascii="Times New Roman" w:hAnsi="Times New Roman" w:cs="Times New Roman"/>
                <w:b/>
                <w:sz w:val="20"/>
                <w:szCs w:val="20"/>
              </w:rPr>
              <w:t>Target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03910C13" w14:textId="77777777" w:rsidR="00326E23" w:rsidRPr="00447BAA" w:rsidRDefault="00326E23" w:rsidP="0044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AA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88F2F1" w14:textId="77777777" w:rsidR="00326E23" w:rsidRPr="00447BAA" w:rsidRDefault="00326E23" w:rsidP="0044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AA">
              <w:rPr>
                <w:rFonts w:ascii="Times New Roman" w:hAnsi="Times New Roman" w:cs="Times New Roman"/>
                <w:b/>
                <w:sz w:val="20"/>
                <w:szCs w:val="20"/>
              </w:rPr>
              <w:t>Orientation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DCF0AE" w14:textId="77777777" w:rsidR="00326E23" w:rsidRPr="00447BAA" w:rsidRDefault="00326E23" w:rsidP="0044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BAA">
              <w:rPr>
                <w:rFonts w:ascii="Times New Roman" w:hAnsi="Times New Roman" w:cs="Times New Roman"/>
                <w:b/>
                <w:sz w:val="20"/>
                <w:szCs w:val="20"/>
              </w:rPr>
              <w:t>Annealing Temp. (˚C)</w:t>
            </w:r>
          </w:p>
        </w:tc>
      </w:tr>
      <w:tr w:rsidR="00326E23" w:rsidRPr="004F2AEB" w14:paraId="0469AD6E" w14:textId="77777777" w:rsidTr="00FC7944"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596399F4" w14:textId="77777777" w:rsidR="00326E23" w:rsidRPr="004F2AEB" w:rsidRDefault="003D0F25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BRAF</w:t>
            </w:r>
            <w:r w:rsidR="00326E23" w:rsidRPr="003D0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V600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5D1615CF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GGATCCAGACAACTGTTCAAACTGATGGGACC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4F7CD1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14:paraId="0B7436DF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68F22168" w14:textId="77777777" w:rsidTr="00FC7944">
        <w:tc>
          <w:tcPr>
            <w:tcW w:w="1350" w:type="dxa"/>
            <w:vMerge/>
          </w:tcPr>
          <w:p w14:paraId="652F1313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9FBAFFE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GGATCCAGACAACTGTTCAAACTGATGGGACC</w:t>
            </w:r>
          </w:p>
        </w:tc>
        <w:tc>
          <w:tcPr>
            <w:tcW w:w="1350" w:type="dxa"/>
          </w:tcPr>
          <w:p w14:paraId="279B994A" w14:textId="77777777" w:rsidR="00326E23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  <w:p w14:paraId="17546295" w14:textId="77777777" w:rsidR="00FC7944" w:rsidRPr="004F2AEB" w:rsidRDefault="00FC7944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B56B889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3" w:rsidRPr="004F2AEB" w14:paraId="52EE4F84" w14:textId="77777777" w:rsidTr="00FC7944">
        <w:tc>
          <w:tcPr>
            <w:tcW w:w="1350" w:type="dxa"/>
            <w:vMerge w:val="restart"/>
          </w:tcPr>
          <w:p w14:paraId="2BF8711E" w14:textId="77777777" w:rsidR="00326E23" w:rsidRPr="004F2AEB" w:rsidRDefault="003D0F25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HRAS</w:t>
            </w:r>
            <w:r w:rsidR="00326E23" w:rsidRPr="003D0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Q61</w:t>
            </w:r>
          </w:p>
        </w:tc>
        <w:tc>
          <w:tcPr>
            <w:tcW w:w="6210" w:type="dxa"/>
          </w:tcPr>
          <w:p w14:paraId="751859AC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GTTGATGGCAAACACACACAGGAAGCCC</w:t>
            </w:r>
          </w:p>
        </w:tc>
        <w:tc>
          <w:tcPr>
            <w:tcW w:w="1350" w:type="dxa"/>
          </w:tcPr>
          <w:p w14:paraId="42350A27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vAlign w:val="center"/>
          </w:tcPr>
          <w:p w14:paraId="07D35EF3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57234E58" w14:textId="77777777" w:rsidTr="00FC7944">
        <w:tc>
          <w:tcPr>
            <w:tcW w:w="1350" w:type="dxa"/>
            <w:vMerge/>
          </w:tcPr>
          <w:p w14:paraId="1B6D607C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E1B2D3E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GGATTCCTACCGGAAGCAGGTGGTCATTG</w:t>
            </w:r>
          </w:p>
        </w:tc>
        <w:tc>
          <w:tcPr>
            <w:tcW w:w="1350" w:type="dxa"/>
          </w:tcPr>
          <w:p w14:paraId="03A38635" w14:textId="77777777" w:rsidR="00326E23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  <w:p w14:paraId="33605B33" w14:textId="77777777" w:rsidR="00FC7944" w:rsidRPr="004F2AEB" w:rsidRDefault="00FC7944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29772FF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3" w:rsidRPr="004F2AEB" w14:paraId="3E878C03" w14:textId="77777777" w:rsidTr="00FC7944">
        <w:tc>
          <w:tcPr>
            <w:tcW w:w="1350" w:type="dxa"/>
            <w:vMerge w:val="restart"/>
          </w:tcPr>
          <w:p w14:paraId="0081582B" w14:textId="77777777" w:rsidR="00326E23" w:rsidRPr="004F2AEB" w:rsidRDefault="003D0F25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KRAS</w:t>
            </w:r>
            <w:r w:rsidR="00326E23" w:rsidRPr="003D0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Q61</w:t>
            </w:r>
          </w:p>
        </w:tc>
        <w:tc>
          <w:tcPr>
            <w:tcW w:w="6210" w:type="dxa"/>
          </w:tcPr>
          <w:p w14:paraId="7D20270F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5’ </w:t>
            </w:r>
            <w:r w:rsidRPr="004F2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CAGTCTGGAGCAAGTTACTCCACTGC</w:t>
            </w:r>
          </w:p>
        </w:tc>
        <w:tc>
          <w:tcPr>
            <w:tcW w:w="1350" w:type="dxa"/>
          </w:tcPr>
          <w:p w14:paraId="5587688E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vAlign w:val="center"/>
          </w:tcPr>
          <w:p w14:paraId="46C2E993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1633B058" w14:textId="77777777" w:rsidTr="00FC7944">
        <w:tc>
          <w:tcPr>
            <w:tcW w:w="1350" w:type="dxa"/>
            <w:vMerge/>
          </w:tcPr>
          <w:p w14:paraId="7113203C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5C89323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GCACTGTAATAATCCAGACTGTGTTTCTCC</w:t>
            </w:r>
          </w:p>
        </w:tc>
        <w:tc>
          <w:tcPr>
            <w:tcW w:w="1350" w:type="dxa"/>
          </w:tcPr>
          <w:p w14:paraId="7AC16A92" w14:textId="77777777" w:rsidR="00326E23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  <w:p w14:paraId="69226078" w14:textId="77777777" w:rsidR="00FC7944" w:rsidRPr="004F2AEB" w:rsidRDefault="00FC7944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6DBB821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3" w:rsidRPr="004F2AEB" w14:paraId="4047F5A5" w14:textId="77777777" w:rsidTr="00FC7944">
        <w:tc>
          <w:tcPr>
            <w:tcW w:w="1350" w:type="dxa"/>
            <w:vMerge w:val="restart"/>
          </w:tcPr>
          <w:p w14:paraId="5800D817" w14:textId="77777777" w:rsidR="00326E23" w:rsidRPr="004F2AEB" w:rsidRDefault="003D0F25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NRAS</w:t>
            </w:r>
            <w:r w:rsidR="00326E23" w:rsidRPr="003D0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Q61</w:t>
            </w:r>
          </w:p>
        </w:tc>
        <w:tc>
          <w:tcPr>
            <w:tcW w:w="6210" w:type="dxa"/>
          </w:tcPr>
          <w:p w14:paraId="336EC612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GAGGAAGCCTTCGCCTGTCCTCATG</w:t>
            </w:r>
          </w:p>
        </w:tc>
        <w:tc>
          <w:tcPr>
            <w:tcW w:w="1350" w:type="dxa"/>
          </w:tcPr>
          <w:p w14:paraId="3BB1609A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vAlign w:val="center"/>
          </w:tcPr>
          <w:p w14:paraId="1ED3D967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225E7CA1" w14:textId="77777777" w:rsidTr="00FC7944">
        <w:tc>
          <w:tcPr>
            <w:tcW w:w="1350" w:type="dxa"/>
            <w:vMerge/>
          </w:tcPr>
          <w:p w14:paraId="23A7A1BF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70F4D7F4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CCCCCAGGATTCTTACAGAAAACAAGTGGTTATAGATGGTG</w:t>
            </w:r>
          </w:p>
        </w:tc>
        <w:tc>
          <w:tcPr>
            <w:tcW w:w="1350" w:type="dxa"/>
          </w:tcPr>
          <w:p w14:paraId="7C0D94FD" w14:textId="77777777" w:rsidR="00326E23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  <w:p w14:paraId="301996BC" w14:textId="77777777" w:rsidR="00FC7944" w:rsidRPr="004F2AEB" w:rsidRDefault="00FC7944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0B888A1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3" w:rsidRPr="004F2AEB" w14:paraId="6C4068EE" w14:textId="77777777" w:rsidTr="00FC7944">
        <w:tc>
          <w:tcPr>
            <w:tcW w:w="1350" w:type="dxa"/>
            <w:vMerge w:val="restart"/>
          </w:tcPr>
          <w:p w14:paraId="1DDFF4CC" w14:textId="77777777" w:rsidR="00326E23" w:rsidRPr="004F2AEB" w:rsidRDefault="003D0F25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DUOX2</w:t>
            </w:r>
            <w:r w:rsidR="00326E23" w:rsidRPr="003D0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Y1203H</w:t>
            </w:r>
          </w:p>
        </w:tc>
        <w:tc>
          <w:tcPr>
            <w:tcW w:w="6210" w:type="dxa"/>
          </w:tcPr>
          <w:p w14:paraId="33BEF473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ATCAGAGCATAGCTGCCATGGATGATGAGCTG</w:t>
            </w:r>
          </w:p>
        </w:tc>
        <w:tc>
          <w:tcPr>
            <w:tcW w:w="1350" w:type="dxa"/>
          </w:tcPr>
          <w:p w14:paraId="3FB4BE6A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vAlign w:val="center"/>
          </w:tcPr>
          <w:p w14:paraId="13F9ABCC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3FCA53CC" w14:textId="77777777" w:rsidTr="00FC7944">
        <w:tc>
          <w:tcPr>
            <w:tcW w:w="1350" w:type="dxa"/>
            <w:vMerge/>
          </w:tcPr>
          <w:p w14:paraId="7E0658A9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484424E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 CAGCCCAAGCTGAAGTCCTGAGACTACTCAC</w:t>
            </w:r>
          </w:p>
        </w:tc>
        <w:tc>
          <w:tcPr>
            <w:tcW w:w="1350" w:type="dxa"/>
          </w:tcPr>
          <w:p w14:paraId="70F08E5D" w14:textId="77777777" w:rsidR="00326E23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  <w:p w14:paraId="5792726E" w14:textId="77777777" w:rsidR="00FC7944" w:rsidRPr="004F2AEB" w:rsidRDefault="00FC7944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283CCE7D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E23" w:rsidRPr="004F2AEB" w14:paraId="32FC718A" w14:textId="77777777" w:rsidTr="00FC7944">
        <w:tc>
          <w:tcPr>
            <w:tcW w:w="1350" w:type="dxa"/>
            <w:vMerge w:val="restart"/>
            <w:tcBorders>
              <w:bottom w:val="single" w:sz="4" w:space="0" w:color="auto"/>
            </w:tcBorders>
          </w:tcPr>
          <w:p w14:paraId="4FFD9066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rs965513</w:t>
            </w:r>
          </w:p>
        </w:tc>
        <w:tc>
          <w:tcPr>
            <w:tcW w:w="6210" w:type="dxa"/>
          </w:tcPr>
          <w:p w14:paraId="4D998A59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5’ GGATGAAAGGAGGTAGCAGGCAGAGAATGTAGG </w:t>
            </w:r>
          </w:p>
        </w:tc>
        <w:tc>
          <w:tcPr>
            <w:tcW w:w="1350" w:type="dxa"/>
          </w:tcPr>
          <w:p w14:paraId="165D4463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14:paraId="13154B75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26E23" w:rsidRPr="004F2AEB" w14:paraId="2AAF352A" w14:textId="77777777" w:rsidTr="00FC7944"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199C9127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6794CBA" w14:textId="77777777" w:rsidR="00326E23" w:rsidRPr="004F2AEB" w:rsidRDefault="00326E23" w:rsidP="00B70B0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5’ CCCAGGCTCAGGTTATGTCTTTGTTAGCATTGTGAG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8140F5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AE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77A5B21F" w14:textId="77777777" w:rsidR="00326E23" w:rsidRPr="004F2AEB" w:rsidRDefault="00326E23" w:rsidP="00B70B0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7674C" w14:textId="77777777" w:rsidR="00152F90" w:rsidRDefault="00152F90"/>
    <w:sectPr w:rsidR="0015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3"/>
    <w:rsid w:val="00152F90"/>
    <w:rsid w:val="002A3348"/>
    <w:rsid w:val="00326E23"/>
    <w:rsid w:val="003D0F25"/>
    <w:rsid w:val="00447BAA"/>
    <w:rsid w:val="00833DF9"/>
    <w:rsid w:val="008B32B6"/>
    <w:rsid w:val="00934A2D"/>
    <w:rsid w:val="00C42722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C9C1"/>
  <w15:docId w15:val="{C3CD58F0-C015-46C2-AF6B-CC67A4E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23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23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 Walker</dc:creator>
  <cp:keywords/>
  <dc:description/>
  <cp:lastModifiedBy>Kimberly E Walker</cp:lastModifiedBy>
  <cp:revision>2</cp:revision>
  <dcterms:created xsi:type="dcterms:W3CDTF">2019-07-23T17:56:00Z</dcterms:created>
  <dcterms:modified xsi:type="dcterms:W3CDTF">2019-07-23T17:56:00Z</dcterms:modified>
</cp:coreProperties>
</file>