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1FE23" w14:textId="633A89CC" w:rsidR="00B81287" w:rsidRPr="006F1DF4" w:rsidRDefault="00B81287" w:rsidP="00B81287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1DF4">
        <w:rPr>
          <w:rFonts w:ascii="Times New Roman" w:eastAsia="Calibri" w:hAnsi="Times New Roman" w:cs="Times New Roman"/>
          <w:b/>
          <w:sz w:val="24"/>
          <w:szCs w:val="24"/>
        </w:rPr>
        <w:t>Table S</w:t>
      </w:r>
      <w:r w:rsidR="00D02D7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F1DF4">
        <w:rPr>
          <w:rFonts w:ascii="Times New Roman" w:eastAsia="Calibri" w:hAnsi="Times New Roman" w:cs="Times New Roman"/>
          <w:b/>
          <w:sz w:val="24"/>
          <w:szCs w:val="24"/>
        </w:rPr>
        <w:t xml:space="preserve">. Bioinformatic analyses. </w:t>
      </w:r>
      <w:r w:rsidRPr="006F1DF4">
        <w:rPr>
          <w:rFonts w:ascii="Times New Roman" w:eastAsia="Calibri" w:hAnsi="Times New Roman" w:cs="Times New Roman"/>
          <w:sz w:val="24"/>
          <w:szCs w:val="24"/>
        </w:rPr>
        <w:t>Variants in bold represent the intronic variants that were signi</w:t>
      </w:r>
      <w:bookmarkStart w:id="0" w:name="_GoBack"/>
      <w:bookmarkEnd w:id="0"/>
      <w:r w:rsidRPr="006F1DF4">
        <w:rPr>
          <w:rFonts w:ascii="Times New Roman" w:eastAsia="Calibri" w:hAnsi="Times New Roman" w:cs="Times New Roman"/>
          <w:sz w:val="24"/>
          <w:szCs w:val="24"/>
        </w:rPr>
        <w:t xml:space="preserve">ficantly associated with OS.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DF4">
        <w:rPr>
          <w:rFonts w:ascii="Times New Roman" w:eastAsia="Calibri" w:hAnsi="Times New Roman" w:cs="Times New Roman"/>
          <w:sz w:val="24"/>
          <w:szCs w:val="24"/>
        </w:rPr>
        <w:t xml:space="preserve">The remaining variants represent those that were selected for </w:t>
      </w:r>
      <w:r>
        <w:rPr>
          <w:rFonts w:ascii="Times New Roman" w:eastAsia="Calibri" w:hAnsi="Times New Roman" w:cs="Times New Roman"/>
          <w:sz w:val="24"/>
          <w:szCs w:val="24"/>
        </w:rPr>
        <w:t xml:space="preserve">luciferase assays </w:t>
      </w:r>
      <w:r w:rsidRPr="006F1DF4">
        <w:rPr>
          <w:rFonts w:ascii="Times New Roman" w:eastAsia="Calibri" w:hAnsi="Times New Roman" w:cs="Times New Roman"/>
          <w:sz w:val="24"/>
          <w:szCs w:val="24"/>
        </w:rPr>
        <w:t>based upon their LD with the bolded variant, and compelling evidence of a possible effect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6F1DF4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gene </w:t>
      </w:r>
      <w:r w:rsidRPr="006F1DF4">
        <w:rPr>
          <w:rFonts w:ascii="Times New Roman" w:eastAsia="Calibri" w:hAnsi="Times New Roman" w:cs="Times New Roman"/>
          <w:sz w:val="24"/>
          <w:szCs w:val="24"/>
        </w:rPr>
        <w:t xml:space="preserve">regulatory function.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Data were obtained from multiple bioinformatic sources to inform predictions regarding variant function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PEVuZE5vdGU+PENpdGU+PEF1dGhvcj5Cb3lsZTwvQXV0aG9yPjxZZWFyPjIwMTI8L1llYXI+PFJl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</w:fldData>
        </w:fldChar>
      </w:r>
      <w:r w:rsidRPr="00B81287">
        <w:rPr>
          <w:rFonts w:ascii="Times New Roman" w:eastAsia="Calibri" w:hAnsi="Times New Roman" w:cs="Times New Roman"/>
          <w:sz w:val="24"/>
          <w:szCs w:val="24"/>
        </w:rPr>
        <w:instrText xml:space="preserve"> ADDIN EN.CITE </w:instrText>
      </w:r>
      <w:r w:rsidRPr="00B81287">
        <w:rPr>
          <w:rFonts w:ascii="Times New Roman" w:eastAsia="Calibri" w:hAnsi="Times New Roman" w:cs="Times New Roman"/>
          <w:sz w:val="24"/>
          <w:szCs w:val="24"/>
        </w:rPr>
        <w:fldChar w:fldCharType="begin">
          <w:fldData xml:space="preserve">PEVuZE5vdGU+PENpdGU+PEF1dGhvcj5Cb3lsZTwvQXV0aG9yPjxZZWFyPjIwMTI8L1llYXI+PFJl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</w:fldData>
        </w:fldChar>
      </w:r>
      <w:r w:rsidRPr="00B81287">
        <w:rPr>
          <w:rFonts w:ascii="Times New Roman" w:eastAsia="Calibri" w:hAnsi="Times New Roman" w:cs="Times New Roman"/>
          <w:sz w:val="24"/>
          <w:szCs w:val="24"/>
        </w:rPr>
        <w:instrText xml:space="preserve"> ADDIN EN.CITE.DATA </w:instrText>
      </w:r>
      <w:r w:rsidRPr="00B81287">
        <w:rPr>
          <w:rFonts w:ascii="Times New Roman" w:eastAsia="Calibri" w:hAnsi="Times New Roman" w:cs="Times New Roman"/>
          <w:sz w:val="24"/>
          <w:szCs w:val="24"/>
        </w:rPr>
      </w:r>
      <w:r w:rsidRPr="00B81287"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(1-5)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95901">
        <w:rPr>
          <w:rFonts w:ascii="Times New Roman" w:eastAsia="Calibri" w:hAnsi="Times New Roman" w:cs="Times New Roman"/>
          <w:sz w:val="24"/>
          <w:szCs w:val="24"/>
        </w:rPr>
        <w:t xml:space="preserve">In the luciferase assays, </w:t>
      </w:r>
      <w:r w:rsidR="00296EEE">
        <w:rPr>
          <w:rFonts w:ascii="Times New Roman" w:eastAsia="Calibri" w:hAnsi="Times New Roman" w:cs="Times New Roman"/>
          <w:sz w:val="24"/>
          <w:szCs w:val="24"/>
        </w:rPr>
        <w:t>variants with an LD of r</w:t>
      </w:r>
      <w:r w:rsidR="00296EEE" w:rsidRPr="00B31F7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296EEE">
        <w:rPr>
          <w:rFonts w:ascii="Times New Roman" w:eastAsia="Calibri" w:hAnsi="Times New Roman" w:cs="Times New Roman"/>
          <w:sz w:val="24"/>
          <w:szCs w:val="24"/>
        </w:rPr>
        <w:t xml:space="preserve">&gt;0.8 were included in the construct to increase the likelihood to identify </w:t>
      </w:r>
      <w:r w:rsidR="009E21BB">
        <w:rPr>
          <w:rFonts w:ascii="Times New Roman" w:eastAsia="Calibri" w:hAnsi="Times New Roman" w:cs="Times New Roman"/>
          <w:sz w:val="24"/>
          <w:szCs w:val="24"/>
        </w:rPr>
        <w:t xml:space="preserve">other </w:t>
      </w:r>
      <w:r w:rsidR="00296EEE">
        <w:rPr>
          <w:rFonts w:ascii="Times New Roman" w:eastAsia="Calibri" w:hAnsi="Times New Roman" w:cs="Times New Roman"/>
          <w:sz w:val="24"/>
          <w:szCs w:val="24"/>
        </w:rPr>
        <w:t xml:space="preserve">variants with </w:t>
      </w:r>
      <w:r w:rsidR="009E21BB">
        <w:rPr>
          <w:rFonts w:ascii="Times New Roman" w:eastAsia="Calibri" w:hAnsi="Times New Roman" w:cs="Times New Roman"/>
          <w:sz w:val="24"/>
          <w:szCs w:val="24"/>
        </w:rPr>
        <w:t>functional</w:t>
      </w:r>
      <w:r w:rsidR="00296EEE">
        <w:rPr>
          <w:rFonts w:ascii="Times New Roman" w:eastAsia="Calibri" w:hAnsi="Times New Roman" w:cs="Times New Roman"/>
          <w:sz w:val="24"/>
          <w:szCs w:val="24"/>
        </w:rPr>
        <w:t xml:space="preserve"> effects. </w:t>
      </w:r>
      <w:r w:rsidRPr="006F1DF4">
        <w:rPr>
          <w:rFonts w:ascii="Times New Roman" w:eastAsia="Calibri" w:hAnsi="Times New Roman" w:cs="Times New Roman"/>
          <w:sz w:val="24"/>
          <w:szCs w:val="24"/>
        </w:rPr>
        <w:t xml:space="preserve">Abbreviations: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LD, linkage disequilibrium; </w:t>
      </w:r>
      <w:r w:rsidRPr="006F1DF4">
        <w:rPr>
          <w:rFonts w:ascii="Times New Roman" w:eastAsia="Calibri" w:hAnsi="Times New Roman" w:cs="Times New Roman"/>
          <w:sz w:val="24"/>
          <w:szCs w:val="24"/>
        </w:rPr>
        <w:t>TF, transcription factor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TableGrid"/>
        <w:tblW w:w="4955" w:type="pct"/>
        <w:tblLayout w:type="fixed"/>
        <w:tblLook w:val="04A0" w:firstRow="1" w:lastRow="0" w:firstColumn="1" w:lastColumn="0" w:noHBand="0" w:noVBand="1"/>
      </w:tblPr>
      <w:tblGrid>
        <w:gridCol w:w="1795"/>
        <w:gridCol w:w="899"/>
        <w:gridCol w:w="1080"/>
        <w:gridCol w:w="1531"/>
        <w:gridCol w:w="1079"/>
        <w:gridCol w:w="990"/>
        <w:gridCol w:w="1892"/>
      </w:tblGrid>
      <w:tr w:rsidR="00B81287" w:rsidRPr="00B55625" w14:paraId="72881E97" w14:textId="77777777" w:rsidTr="00C71298">
        <w:trPr>
          <w:trHeight w:val="600"/>
        </w:trPr>
        <w:tc>
          <w:tcPr>
            <w:tcW w:w="969" w:type="pct"/>
            <w:vAlign w:val="center"/>
            <w:hideMark/>
          </w:tcPr>
          <w:p w14:paraId="525F5929" w14:textId="77777777" w:rsidR="00B81287" w:rsidRPr="00143DA0" w:rsidRDefault="00B81287" w:rsidP="00CE3509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143DA0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SNP</w:t>
            </w:r>
          </w:p>
        </w:tc>
        <w:tc>
          <w:tcPr>
            <w:tcW w:w="485" w:type="pct"/>
            <w:vAlign w:val="center"/>
          </w:tcPr>
          <w:p w14:paraId="2EEC4892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143DA0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Gene</w:t>
            </w:r>
          </w:p>
        </w:tc>
        <w:tc>
          <w:tcPr>
            <w:tcW w:w="583" w:type="pct"/>
            <w:vAlign w:val="center"/>
          </w:tcPr>
          <w:p w14:paraId="39A8D83D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143DA0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Regulome DB score</w:t>
            </w:r>
          </w:p>
        </w:tc>
        <w:tc>
          <w:tcPr>
            <w:tcW w:w="826" w:type="pct"/>
            <w:vAlign w:val="center"/>
            <w:hideMark/>
          </w:tcPr>
          <w:p w14:paraId="1D7C75C7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143DA0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Enhancer Histone Marks</w:t>
            </w:r>
          </w:p>
        </w:tc>
        <w:tc>
          <w:tcPr>
            <w:tcW w:w="582" w:type="pct"/>
            <w:vAlign w:val="center"/>
            <w:hideMark/>
          </w:tcPr>
          <w:p w14:paraId="4ABF100F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proofErr w:type="spellStart"/>
            <w:r w:rsidRPr="00143DA0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DNAse</w:t>
            </w:r>
            <w:proofErr w:type="spellEnd"/>
          </w:p>
        </w:tc>
        <w:tc>
          <w:tcPr>
            <w:tcW w:w="534" w:type="pct"/>
            <w:vAlign w:val="center"/>
            <w:hideMark/>
          </w:tcPr>
          <w:p w14:paraId="1ED7F534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143DA0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Proteins Bound</w:t>
            </w:r>
          </w:p>
        </w:tc>
        <w:tc>
          <w:tcPr>
            <w:tcW w:w="1021" w:type="pct"/>
            <w:vAlign w:val="center"/>
            <w:hideMark/>
          </w:tcPr>
          <w:p w14:paraId="5DE698FE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143DA0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TF Motifs Altered</w:t>
            </w:r>
          </w:p>
        </w:tc>
      </w:tr>
      <w:tr w:rsidR="00B81287" w:rsidRPr="00B55625" w14:paraId="7BF28339" w14:textId="77777777" w:rsidTr="00C71298">
        <w:trPr>
          <w:trHeight w:val="530"/>
        </w:trPr>
        <w:tc>
          <w:tcPr>
            <w:tcW w:w="969" w:type="pct"/>
            <w:noWrap/>
          </w:tcPr>
          <w:p w14:paraId="6B0A6A48" w14:textId="77777777" w:rsidR="00B81287" w:rsidRPr="00B87919" w:rsidRDefault="00B81287" w:rsidP="00CE3509">
            <w:pPr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B87919">
              <w:rPr>
                <w:rFonts w:ascii="Times New Roman" w:hAnsi="Times New Roman" w:cs="Times New Roman"/>
                <w:b/>
                <w:sz w:val="20"/>
                <w:szCs w:val="15"/>
              </w:rPr>
              <w:t>rs1885657 (T&gt;C)</w:t>
            </w:r>
          </w:p>
        </w:tc>
        <w:tc>
          <w:tcPr>
            <w:tcW w:w="485" w:type="pct"/>
          </w:tcPr>
          <w:p w14:paraId="099C4DDC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7200AC">
              <w:rPr>
                <w:rFonts w:ascii="Times New Roman" w:hAnsi="Times New Roman" w:cs="Times New Roman"/>
                <w:i/>
                <w:sz w:val="20"/>
                <w:szCs w:val="15"/>
              </w:rPr>
              <w:t>VEGFA</w:t>
            </w:r>
          </w:p>
        </w:tc>
        <w:tc>
          <w:tcPr>
            <w:tcW w:w="583" w:type="pct"/>
          </w:tcPr>
          <w:p w14:paraId="4C63B495" w14:textId="77777777" w:rsidR="00B81287" w:rsidRPr="00E1183F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6903F2">
              <w:rPr>
                <w:rFonts w:ascii="Times New Roman" w:hAnsi="Times New Roman" w:cs="Times New Roman"/>
                <w:sz w:val="20"/>
                <w:szCs w:val="15"/>
              </w:rPr>
              <w:t>4</w:t>
            </w:r>
          </w:p>
        </w:tc>
        <w:tc>
          <w:tcPr>
            <w:tcW w:w="826" w:type="pct"/>
          </w:tcPr>
          <w:p w14:paraId="281392CB" w14:textId="77777777" w:rsidR="00B81287" w:rsidRPr="002F21AB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12 tissues</w:t>
            </w:r>
          </w:p>
        </w:tc>
        <w:tc>
          <w:tcPr>
            <w:tcW w:w="582" w:type="pct"/>
          </w:tcPr>
          <w:p w14:paraId="11F34759" w14:textId="77777777" w:rsidR="00B81287" w:rsidRPr="002F21AB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18 tissues</w:t>
            </w:r>
          </w:p>
        </w:tc>
        <w:tc>
          <w:tcPr>
            <w:tcW w:w="534" w:type="pct"/>
          </w:tcPr>
          <w:p w14:paraId="3D04CD64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 xml:space="preserve">4 </w:t>
            </w:r>
          </w:p>
        </w:tc>
        <w:tc>
          <w:tcPr>
            <w:tcW w:w="1020" w:type="pct"/>
          </w:tcPr>
          <w:p w14:paraId="7C4847AC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 xml:space="preserve">AP-2, CEBPB, HEY-1, </w:t>
            </w:r>
            <w:r w:rsidRPr="00143DA0">
              <w:rPr>
                <w:rFonts w:ascii="Times New Roman" w:hAnsi="Times New Roman" w:cs="Times New Roman"/>
                <w:sz w:val="20"/>
                <w:szCs w:val="15"/>
              </w:rPr>
              <w:t>NRSF, Rad21</w:t>
            </w:r>
          </w:p>
        </w:tc>
      </w:tr>
      <w:tr w:rsidR="00B81287" w:rsidRPr="00B55625" w14:paraId="689CEB10" w14:textId="77777777" w:rsidTr="00C71298">
        <w:trPr>
          <w:trHeight w:val="530"/>
        </w:trPr>
        <w:tc>
          <w:tcPr>
            <w:tcW w:w="969" w:type="pct"/>
            <w:noWrap/>
          </w:tcPr>
          <w:p w14:paraId="21A117B9" w14:textId="77777777" w:rsidR="00B81287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rs943070 (C&gt;G)</w:t>
            </w:r>
          </w:p>
          <w:p w14:paraId="3C17CAFB" w14:textId="77777777" w:rsidR="00B81287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</w:p>
          <w:p w14:paraId="77D2D08D" w14:textId="77777777" w:rsidR="00B81287" w:rsidRPr="00143DA0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High LD with rs1885657 (r</w:t>
            </w:r>
            <w:r w:rsidRPr="006903F2">
              <w:rPr>
                <w:rFonts w:ascii="Times New Roman" w:hAnsi="Times New Roman" w:cs="Times New Roman"/>
                <w:sz w:val="20"/>
                <w:szCs w:val="15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15"/>
              </w:rPr>
              <w:t>=1.0)</w:t>
            </w:r>
          </w:p>
        </w:tc>
        <w:tc>
          <w:tcPr>
            <w:tcW w:w="485" w:type="pct"/>
          </w:tcPr>
          <w:p w14:paraId="6D97BB77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7200AC">
              <w:rPr>
                <w:rFonts w:ascii="Times New Roman" w:hAnsi="Times New Roman" w:cs="Times New Roman"/>
                <w:i/>
                <w:sz w:val="20"/>
                <w:szCs w:val="15"/>
              </w:rPr>
              <w:t>VEGFA</w:t>
            </w:r>
          </w:p>
        </w:tc>
        <w:tc>
          <w:tcPr>
            <w:tcW w:w="583" w:type="pct"/>
          </w:tcPr>
          <w:p w14:paraId="70FFA303" w14:textId="77777777" w:rsidR="00B81287" w:rsidRPr="00E1183F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6903F2">
              <w:rPr>
                <w:rFonts w:ascii="Times New Roman" w:hAnsi="Times New Roman" w:cs="Times New Roman"/>
                <w:sz w:val="20"/>
                <w:szCs w:val="15"/>
              </w:rPr>
              <w:t>4</w:t>
            </w:r>
          </w:p>
        </w:tc>
        <w:tc>
          <w:tcPr>
            <w:tcW w:w="826" w:type="pct"/>
          </w:tcPr>
          <w:p w14:paraId="1A1DA1C1" w14:textId="77777777" w:rsidR="00B81287" w:rsidRPr="002F21AB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13 tissues</w:t>
            </w:r>
          </w:p>
        </w:tc>
        <w:tc>
          <w:tcPr>
            <w:tcW w:w="582" w:type="pct"/>
          </w:tcPr>
          <w:p w14:paraId="7DD31FBC" w14:textId="77777777" w:rsidR="00B81287" w:rsidRPr="002F21AB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28 tissues</w:t>
            </w:r>
          </w:p>
        </w:tc>
        <w:tc>
          <w:tcPr>
            <w:tcW w:w="534" w:type="pct"/>
          </w:tcPr>
          <w:p w14:paraId="27755919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7</w:t>
            </w:r>
          </w:p>
        </w:tc>
        <w:tc>
          <w:tcPr>
            <w:tcW w:w="1020" w:type="pct"/>
          </w:tcPr>
          <w:p w14:paraId="5BE7D9D7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ATF3, BDP1</w:t>
            </w:r>
          </w:p>
        </w:tc>
      </w:tr>
      <w:tr w:rsidR="00B81287" w:rsidRPr="00143DA0" w14:paraId="3DEDD982" w14:textId="77777777" w:rsidTr="00C71298">
        <w:trPr>
          <w:trHeight w:val="1187"/>
        </w:trPr>
        <w:tc>
          <w:tcPr>
            <w:tcW w:w="969" w:type="pct"/>
            <w:noWrap/>
          </w:tcPr>
          <w:p w14:paraId="66F2BC79" w14:textId="77777777" w:rsidR="00B81287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 xml:space="preserve">rs58159269 </w:t>
            </w:r>
            <w:r w:rsidRPr="00B87919">
              <w:rPr>
                <w:rFonts w:ascii="Times New Roman" w:hAnsi="Times New Roman" w:cs="Times New Roman"/>
                <w:sz w:val="20"/>
                <w:szCs w:val="15"/>
              </w:rPr>
              <w:t>(T&gt;C)</w:t>
            </w:r>
          </w:p>
          <w:p w14:paraId="09354ADF" w14:textId="77777777" w:rsidR="00B81287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</w:p>
          <w:p w14:paraId="5C86097A" w14:textId="77777777" w:rsidR="00B81287" w:rsidRPr="00B87919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High LD with rs1885657 (r</w:t>
            </w:r>
            <w:r w:rsidRPr="004D2CFE">
              <w:rPr>
                <w:rFonts w:ascii="Times New Roman" w:hAnsi="Times New Roman" w:cs="Times New Roman"/>
                <w:sz w:val="20"/>
                <w:szCs w:val="15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15"/>
              </w:rPr>
              <w:t>=1.0)</w:t>
            </w:r>
          </w:p>
        </w:tc>
        <w:tc>
          <w:tcPr>
            <w:tcW w:w="485" w:type="pct"/>
          </w:tcPr>
          <w:p w14:paraId="1D267D91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i/>
                <w:sz w:val="20"/>
                <w:szCs w:val="15"/>
              </w:rPr>
            </w:pPr>
            <w:r w:rsidRPr="00143DA0">
              <w:rPr>
                <w:rFonts w:ascii="Times New Roman" w:hAnsi="Times New Roman" w:cs="Times New Roman"/>
                <w:i/>
                <w:sz w:val="20"/>
                <w:szCs w:val="15"/>
              </w:rPr>
              <w:t>VEGFA</w:t>
            </w:r>
          </w:p>
        </w:tc>
        <w:tc>
          <w:tcPr>
            <w:tcW w:w="583" w:type="pct"/>
          </w:tcPr>
          <w:p w14:paraId="68ABDAE5" w14:textId="77777777" w:rsidR="00B81287" w:rsidRPr="006903F2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6903F2">
              <w:rPr>
                <w:rFonts w:ascii="Times New Roman" w:hAnsi="Times New Roman" w:cs="Times New Roman"/>
                <w:sz w:val="20"/>
                <w:szCs w:val="15"/>
              </w:rPr>
              <w:t>4</w:t>
            </w:r>
          </w:p>
        </w:tc>
        <w:tc>
          <w:tcPr>
            <w:tcW w:w="826" w:type="pct"/>
          </w:tcPr>
          <w:p w14:paraId="23F97E60" w14:textId="77777777" w:rsidR="00B81287" w:rsidRPr="00143DA0" w:rsidDel="007200AC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6 tissues</w:t>
            </w:r>
          </w:p>
        </w:tc>
        <w:tc>
          <w:tcPr>
            <w:tcW w:w="582" w:type="pct"/>
          </w:tcPr>
          <w:p w14:paraId="3571F407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30 tissues</w:t>
            </w:r>
          </w:p>
        </w:tc>
        <w:tc>
          <w:tcPr>
            <w:tcW w:w="534" w:type="pct"/>
          </w:tcPr>
          <w:p w14:paraId="6FAB917F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13</w:t>
            </w:r>
          </w:p>
        </w:tc>
        <w:tc>
          <w:tcPr>
            <w:tcW w:w="1020" w:type="pct"/>
          </w:tcPr>
          <w:p w14:paraId="23F9B6FD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 xml:space="preserve">AP-2, BDP1, CCNT2, CTCF,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5"/>
              </w:rPr>
              <w:t>Ets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5"/>
              </w:rPr>
              <w:t>, GR, HNF4, Hic1, Nrf1, Rad21, SMC3, SP1, p300</w:t>
            </w:r>
          </w:p>
        </w:tc>
      </w:tr>
      <w:tr w:rsidR="00B81287" w:rsidRPr="00143DA0" w14:paraId="05BA341E" w14:textId="77777777" w:rsidTr="00C71298">
        <w:trPr>
          <w:trHeight w:val="908"/>
        </w:trPr>
        <w:tc>
          <w:tcPr>
            <w:tcW w:w="969" w:type="pct"/>
            <w:noWrap/>
            <w:hideMark/>
          </w:tcPr>
          <w:p w14:paraId="68BE22A5" w14:textId="77777777" w:rsidR="00B81287" w:rsidRDefault="00B81287" w:rsidP="00CE3509">
            <w:pPr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B87919">
              <w:rPr>
                <w:rFonts w:ascii="Times New Roman" w:hAnsi="Times New Roman" w:cs="Times New Roman"/>
                <w:b/>
                <w:sz w:val="20"/>
                <w:szCs w:val="15"/>
              </w:rPr>
              <w:t>rs3024987 (C&gt;T)</w:t>
            </w:r>
          </w:p>
          <w:p w14:paraId="61440CA6" w14:textId="77777777" w:rsidR="00B81287" w:rsidRDefault="00B81287" w:rsidP="00CE3509">
            <w:pPr>
              <w:rPr>
                <w:rFonts w:ascii="Times New Roman" w:hAnsi="Times New Roman" w:cs="Times New Roman"/>
                <w:b/>
                <w:sz w:val="20"/>
                <w:szCs w:val="15"/>
              </w:rPr>
            </w:pPr>
          </w:p>
          <w:p w14:paraId="0AA62E0D" w14:textId="77777777" w:rsidR="00B81287" w:rsidRPr="007F6CC4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Moderate LD with rs1885657 (r</w:t>
            </w:r>
            <w:r w:rsidRPr="004D2CFE">
              <w:rPr>
                <w:rFonts w:ascii="Times New Roman" w:hAnsi="Times New Roman" w:cs="Times New Roman"/>
                <w:sz w:val="20"/>
                <w:szCs w:val="15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15"/>
              </w:rPr>
              <w:t>=0.61)</w:t>
            </w:r>
          </w:p>
        </w:tc>
        <w:tc>
          <w:tcPr>
            <w:tcW w:w="485" w:type="pct"/>
          </w:tcPr>
          <w:p w14:paraId="244151DC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  <w:u w:val="single"/>
              </w:rPr>
            </w:pPr>
            <w:r w:rsidRPr="00143DA0">
              <w:rPr>
                <w:rFonts w:ascii="Times New Roman" w:hAnsi="Times New Roman" w:cs="Times New Roman"/>
                <w:i/>
                <w:sz w:val="20"/>
                <w:szCs w:val="15"/>
              </w:rPr>
              <w:t>VEGFA</w:t>
            </w:r>
          </w:p>
        </w:tc>
        <w:tc>
          <w:tcPr>
            <w:tcW w:w="583" w:type="pct"/>
          </w:tcPr>
          <w:p w14:paraId="78EE340B" w14:textId="77777777" w:rsidR="00B81287" w:rsidRPr="006903F2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6903F2">
              <w:rPr>
                <w:rFonts w:ascii="Times New Roman" w:hAnsi="Times New Roman" w:cs="Times New Roman"/>
                <w:sz w:val="20"/>
                <w:szCs w:val="15"/>
              </w:rPr>
              <w:t>4</w:t>
            </w:r>
          </w:p>
        </w:tc>
        <w:tc>
          <w:tcPr>
            <w:tcW w:w="826" w:type="pct"/>
            <w:hideMark/>
          </w:tcPr>
          <w:p w14:paraId="654F8301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15 tissues</w:t>
            </w:r>
          </w:p>
        </w:tc>
        <w:tc>
          <w:tcPr>
            <w:tcW w:w="582" w:type="pct"/>
            <w:hideMark/>
          </w:tcPr>
          <w:p w14:paraId="3661A4B1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3 tissues</w:t>
            </w:r>
          </w:p>
        </w:tc>
        <w:tc>
          <w:tcPr>
            <w:tcW w:w="534" w:type="pct"/>
            <w:hideMark/>
          </w:tcPr>
          <w:p w14:paraId="5AF7E048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143DA0">
              <w:rPr>
                <w:rFonts w:ascii="Times New Roman" w:hAnsi="Times New Roman" w:cs="Times New Roman"/>
                <w:sz w:val="20"/>
                <w:szCs w:val="15"/>
              </w:rPr>
              <w:t>None</w:t>
            </w:r>
          </w:p>
        </w:tc>
        <w:tc>
          <w:tcPr>
            <w:tcW w:w="1020" w:type="pct"/>
            <w:hideMark/>
          </w:tcPr>
          <w:p w14:paraId="72641D05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143DA0">
              <w:rPr>
                <w:rFonts w:ascii="Times New Roman" w:hAnsi="Times New Roman" w:cs="Times New Roman"/>
                <w:sz w:val="20"/>
                <w:szCs w:val="15"/>
              </w:rPr>
              <w:t xml:space="preserve">CTCF, </w:t>
            </w:r>
            <w:proofErr w:type="spellStart"/>
            <w:r w:rsidRPr="00143DA0">
              <w:rPr>
                <w:rFonts w:ascii="Times New Roman" w:hAnsi="Times New Roman" w:cs="Times New Roman"/>
                <w:sz w:val="20"/>
                <w:szCs w:val="15"/>
              </w:rPr>
              <w:t>Myf</w:t>
            </w:r>
            <w:proofErr w:type="spellEnd"/>
            <w:r w:rsidRPr="00143DA0">
              <w:rPr>
                <w:rFonts w:ascii="Times New Roman" w:hAnsi="Times New Roman" w:cs="Times New Roman"/>
                <w:sz w:val="20"/>
                <w:szCs w:val="15"/>
              </w:rPr>
              <w:t>, Rad21, SMC3, SinAk-20</w:t>
            </w:r>
          </w:p>
        </w:tc>
      </w:tr>
      <w:tr w:rsidR="00B81287" w:rsidRPr="00143DA0" w14:paraId="265336B8" w14:textId="77777777" w:rsidTr="00C71298">
        <w:trPr>
          <w:trHeight w:val="458"/>
        </w:trPr>
        <w:tc>
          <w:tcPr>
            <w:tcW w:w="969" w:type="pct"/>
            <w:noWrap/>
            <w:hideMark/>
          </w:tcPr>
          <w:p w14:paraId="536E1A92" w14:textId="77777777" w:rsidR="00B81287" w:rsidRPr="00B87919" w:rsidRDefault="00B81287" w:rsidP="00CE3509">
            <w:pPr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B87919">
              <w:rPr>
                <w:rFonts w:ascii="Times New Roman" w:hAnsi="Times New Roman" w:cs="Times New Roman"/>
                <w:b/>
                <w:sz w:val="20"/>
                <w:szCs w:val="15"/>
              </w:rPr>
              <w:t>rs8047917 (T&gt;A)</w:t>
            </w:r>
          </w:p>
        </w:tc>
        <w:tc>
          <w:tcPr>
            <w:tcW w:w="485" w:type="pct"/>
          </w:tcPr>
          <w:p w14:paraId="41FE2B4E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143DA0">
              <w:rPr>
                <w:rFonts w:ascii="Times New Roman" w:hAnsi="Times New Roman" w:cs="Times New Roman"/>
                <w:i/>
                <w:sz w:val="20"/>
                <w:szCs w:val="15"/>
              </w:rPr>
              <w:t>WWOX</w:t>
            </w:r>
          </w:p>
        </w:tc>
        <w:tc>
          <w:tcPr>
            <w:tcW w:w="583" w:type="pct"/>
          </w:tcPr>
          <w:p w14:paraId="4ED02820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143DA0">
              <w:rPr>
                <w:rFonts w:ascii="Times New Roman" w:hAnsi="Times New Roman" w:cs="Times New Roman"/>
                <w:sz w:val="20"/>
                <w:szCs w:val="15"/>
              </w:rPr>
              <w:t>5</w:t>
            </w:r>
          </w:p>
        </w:tc>
        <w:tc>
          <w:tcPr>
            <w:tcW w:w="826" w:type="pct"/>
            <w:hideMark/>
          </w:tcPr>
          <w:p w14:paraId="22A036D5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6 tissues</w:t>
            </w:r>
          </w:p>
        </w:tc>
        <w:tc>
          <w:tcPr>
            <w:tcW w:w="582" w:type="pct"/>
            <w:hideMark/>
          </w:tcPr>
          <w:p w14:paraId="77644FBC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1 tissue</w:t>
            </w:r>
          </w:p>
        </w:tc>
        <w:tc>
          <w:tcPr>
            <w:tcW w:w="534" w:type="pct"/>
            <w:hideMark/>
          </w:tcPr>
          <w:p w14:paraId="5E53CEA4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 w:rsidRPr="00143DA0">
              <w:rPr>
                <w:rFonts w:ascii="Times New Roman" w:hAnsi="Times New Roman" w:cs="Times New Roman"/>
                <w:sz w:val="20"/>
                <w:szCs w:val="15"/>
              </w:rPr>
              <w:t>None</w:t>
            </w:r>
          </w:p>
        </w:tc>
        <w:tc>
          <w:tcPr>
            <w:tcW w:w="1020" w:type="pct"/>
            <w:hideMark/>
          </w:tcPr>
          <w:p w14:paraId="502B406B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 xml:space="preserve">E4F1, HMG-IY, </w:t>
            </w:r>
            <w:r w:rsidRPr="00143DA0">
              <w:rPr>
                <w:rFonts w:ascii="Times New Roman" w:hAnsi="Times New Roman" w:cs="Times New Roman"/>
                <w:sz w:val="20"/>
                <w:szCs w:val="15"/>
              </w:rPr>
              <w:t>XBP</w:t>
            </w:r>
          </w:p>
        </w:tc>
      </w:tr>
      <w:tr w:rsidR="00B81287" w:rsidRPr="00B55625" w14:paraId="61165D25" w14:textId="77777777" w:rsidTr="00C71298">
        <w:trPr>
          <w:trHeight w:val="917"/>
        </w:trPr>
        <w:tc>
          <w:tcPr>
            <w:tcW w:w="969" w:type="pct"/>
            <w:noWrap/>
          </w:tcPr>
          <w:p w14:paraId="6166EF42" w14:textId="77777777" w:rsidR="00B81287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rs77533819</w:t>
            </w:r>
          </w:p>
          <w:p w14:paraId="44F59C94" w14:textId="77777777" w:rsidR="00B81287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(T&gt;C)</w:t>
            </w:r>
          </w:p>
          <w:p w14:paraId="1D84BF4C" w14:textId="77777777" w:rsidR="00B81287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</w:p>
          <w:p w14:paraId="08AB7ECF" w14:textId="77777777" w:rsidR="00B81287" w:rsidRPr="00143DA0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High LD with rs8047917 (r</w:t>
            </w:r>
            <w:r w:rsidRPr="004D2CFE">
              <w:rPr>
                <w:rFonts w:ascii="Times New Roman" w:hAnsi="Times New Roman" w:cs="Times New Roman"/>
                <w:sz w:val="20"/>
                <w:szCs w:val="15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15"/>
              </w:rPr>
              <w:t>=1.0)</w:t>
            </w:r>
          </w:p>
        </w:tc>
        <w:tc>
          <w:tcPr>
            <w:tcW w:w="485" w:type="pct"/>
          </w:tcPr>
          <w:p w14:paraId="362C8784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i/>
                <w:sz w:val="20"/>
                <w:szCs w:val="15"/>
              </w:rPr>
            </w:pPr>
            <w:r w:rsidRPr="00143DA0">
              <w:rPr>
                <w:rFonts w:ascii="Times New Roman" w:hAnsi="Times New Roman" w:cs="Times New Roman"/>
                <w:i/>
                <w:sz w:val="20"/>
                <w:szCs w:val="15"/>
              </w:rPr>
              <w:t>WWOX</w:t>
            </w:r>
          </w:p>
        </w:tc>
        <w:tc>
          <w:tcPr>
            <w:tcW w:w="583" w:type="pct"/>
          </w:tcPr>
          <w:p w14:paraId="6557B542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6</w:t>
            </w:r>
          </w:p>
        </w:tc>
        <w:tc>
          <w:tcPr>
            <w:tcW w:w="826" w:type="pct"/>
          </w:tcPr>
          <w:p w14:paraId="70D18ACD" w14:textId="77777777" w:rsidR="00B81287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4 tissues</w:t>
            </w:r>
          </w:p>
        </w:tc>
        <w:tc>
          <w:tcPr>
            <w:tcW w:w="582" w:type="pct"/>
          </w:tcPr>
          <w:p w14:paraId="31C6D4E8" w14:textId="77777777" w:rsidR="00B81287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None</w:t>
            </w:r>
          </w:p>
        </w:tc>
        <w:tc>
          <w:tcPr>
            <w:tcW w:w="534" w:type="pct"/>
          </w:tcPr>
          <w:p w14:paraId="33E29AA1" w14:textId="77777777" w:rsidR="00B81287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None</w:t>
            </w:r>
          </w:p>
        </w:tc>
        <w:tc>
          <w:tcPr>
            <w:tcW w:w="1020" w:type="pct"/>
          </w:tcPr>
          <w:p w14:paraId="1752DDDE" w14:textId="77777777" w:rsidR="00B81287" w:rsidRPr="00143DA0" w:rsidRDefault="00B81287" w:rsidP="00CE3509">
            <w:pPr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 xml:space="preserve">CDP7,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5"/>
              </w:rPr>
              <w:t>ERalpha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5"/>
              </w:rPr>
              <w:t xml:space="preserve">, PAX-4, RXRA, </w:t>
            </w:r>
            <w:r w:rsidRPr="00F2559D">
              <w:rPr>
                <w:rFonts w:ascii="Times New Roman" w:hAnsi="Times New Roman" w:cs="Times New Roman"/>
                <w:sz w:val="20"/>
                <w:szCs w:val="15"/>
              </w:rPr>
              <w:t>Sin3Ak-20</w:t>
            </w:r>
          </w:p>
        </w:tc>
      </w:tr>
      <w:tr w:rsidR="00B81287" w:rsidRPr="00B55625" w14:paraId="7E67E9B5" w14:textId="77777777" w:rsidTr="00C71298">
        <w:trPr>
          <w:trHeight w:val="917"/>
        </w:trPr>
        <w:tc>
          <w:tcPr>
            <w:tcW w:w="969" w:type="pct"/>
            <w:noWrap/>
          </w:tcPr>
          <w:p w14:paraId="320049EE" w14:textId="7F2222C4" w:rsidR="00B81287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rs7</w:t>
            </w:r>
            <w:r w:rsidR="00780DCD">
              <w:rPr>
                <w:rFonts w:ascii="Times New Roman" w:hAnsi="Times New Roman" w:cs="Times New Roman"/>
                <w:sz w:val="20"/>
                <w:szCs w:val="15"/>
              </w:rPr>
              <w:t>19</w:t>
            </w:r>
            <w:r w:rsidR="00A96B30">
              <w:rPr>
                <w:rFonts w:ascii="Times New Roman" w:hAnsi="Times New Roman" w:cs="Times New Roman"/>
                <w:sz w:val="20"/>
                <w:szCs w:val="15"/>
              </w:rPr>
              <w:t>0335</w:t>
            </w:r>
          </w:p>
          <w:p w14:paraId="5021021B" w14:textId="77777777" w:rsidR="00B81287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(T&gt;C)</w:t>
            </w:r>
          </w:p>
          <w:p w14:paraId="1D5AAD10" w14:textId="77777777" w:rsidR="00B81287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</w:p>
          <w:p w14:paraId="3AADFDD4" w14:textId="77777777" w:rsidR="00B81287" w:rsidRPr="00B87919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High LD with rs8047917 (r</w:t>
            </w:r>
            <w:r w:rsidRPr="004D2CFE">
              <w:rPr>
                <w:rFonts w:ascii="Times New Roman" w:hAnsi="Times New Roman" w:cs="Times New Roman"/>
                <w:sz w:val="20"/>
                <w:szCs w:val="15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15"/>
              </w:rPr>
              <w:t>=0.96)</w:t>
            </w:r>
          </w:p>
        </w:tc>
        <w:tc>
          <w:tcPr>
            <w:tcW w:w="485" w:type="pct"/>
          </w:tcPr>
          <w:p w14:paraId="3FEF7EA4" w14:textId="77777777" w:rsidR="00B81287" w:rsidRPr="00143DA0" w:rsidRDefault="00B81287" w:rsidP="00CE3509">
            <w:pPr>
              <w:rPr>
                <w:rFonts w:ascii="Times New Roman" w:hAnsi="Times New Roman" w:cs="Times New Roman"/>
                <w:i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5"/>
              </w:rPr>
              <w:t>WWOX</w:t>
            </w:r>
          </w:p>
        </w:tc>
        <w:tc>
          <w:tcPr>
            <w:tcW w:w="583" w:type="pct"/>
          </w:tcPr>
          <w:p w14:paraId="61DA1E23" w14:textId="77777777" w:rsidR="00B81287" w:rsidRPr="00143DA0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6</w:t>
            </w:r>
          </w:p>
        </w:tc>
        <w:tc>
          <w:tcPr>
            <w:tcW w:w="826" w:type="pct"/>
          </w:tcPr>
          <w:p w14:paraId="07C30646" w14:textId="77777777" w:rsidR="00B81287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2 tissues</w:t>
            </w:r>
          </w:p>
        </w:tc>
        <w:tc>
          <w:tcPr>
            <w:tcW w:w="582" w:type="pct"/>
          </w:tcPr>
          <w:p w14:paraId="5FD471F0" w14:textId="77777777" w:rsidR="00B81287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2 tissues</w:t>
            </w:r>
          </w:p>
        </w:tc>
        <w:tc>
          <w:tcPr>
            <w:tcW w:w="534" w:type="pct"/>
          </w:tcPr>
          <w:p w14:paraId="7423DB1A" w14:textId="77777777" w:rsidR="00B81287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None</w:t>
            </w:r>
          </w:p>
        </w:tc>
        <w:tc>
          <w:tcPr>
            <w:tcW w:w="1020" w:type="pct"/>
          </w:tcPr>
          <w:p w14:paraId="1E996943" w14:textId="77777777" w:rsidR="00B81287" w:rsidRPr="00143DA0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 xml:space="preserve">Evi-1, GATA, Hoxa9, Hoxd10,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5"/>
              </w:rPr>
              <w:t>Irf</w:t>
            </w:r>
            <w:proofErr w:type="spellEnd"/>
          </w:p>
        </w:tc>
      </w:tr>
      <w:tr w:rsidR="00B81287" w:rsidRPr="00B55625" w14:paraId="3E5C1A7B" w14:textId="77777777" w:rsidTr="00C71298">
        <w:trPr>
          <w:trHeight w:val="45"/>
        </w:trPr>
        <w:tc>
          <w:tcPr>
            <w:tcW w:w="969" w:type="pct"/>
            <w:noWrap/>
            <w:hideMark/>
          </w:tcPr>
          <w:p w14:paraId="737DB1B2" w14:textId="77777777" w:rsidR="00B81287" w:rsidRPr="00B87919" w:rsidRDefault="00B81287" w:rsidP="00CE3509">
            <w:pPr>
              <w:rPr>
                <w:rFonts w:ascii="Times New Roman" w:hAnsi="Times New Roman" w:cs="Times New Roman"/>
                <w:b/>
                <w:sz w:val="20"/>
                <w:szCs w:val="15"/>
              </w:rPr>
            </w:pPr>
            <w:r w:rsidRPr="00B87919">
              <w:rPr>
                <w:rFonts w:ascii="Times New Roman" w:hAnsi="Times New Roman" w:cs="Times New Roman"/>
                <w:b/>
                <w:sz w:val="20"/>
                <w:szCs w:val="15"/>
              </w:rPr>
              <w:t>rs3816375 (A&gt;G)</w:t>
            </w:r>
          </w:p>
        </w:tc>
        <w:tc>
          <w:tcPr>
            <w:tcW w:w="485" w:type="pct"/>
          </w:tcPr>
          <w:p w14:paraId="3816FE10" w14:textId="77777777" w:rsidR="00B81287" w:rsidRPr="00143DA0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 w:rsidRPr="00143DA0">
              <w:rPr>
                <w:rFonts w:ascii="Times New Roman" w:hAnsi="Times New Roman" w:cs="Times New Roman"/>
                <w:i/>
                <w:sz w:val="20"/>
                <w:szCs w:val="15"/>
              </w:rPr>
              <w:t>ITGAV</w:t>
            </w:r>
          </w:p>
        </w:tc>
        <w:tc>
          <w:tcPr>
            <w:tcW w:w="583" w:type="pct"/>
          </w:tcPr>
          <w:p w14:paraId="651D8427" w14:textId="77777777" w:rsidR="00B81287" w:rsidRPr="00143DA0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 w:rsidRPr="00143DA0">
              <w:rPr>
                <w:rFonts w:ascii="Times New Roman" w:hAnsi="Times New Roman" w:cs="Times New Roman"/>
                <w:sz w:val="20"/>
                <w:szCs w:val="15"/>
              </w:rPr>
              <w:t>No data</w:t>
            </w:r>
          </w:p>
        </w:tc>
        <w:tc>
          <w:tcPr>
            <w:tcW w:w="826" w:type="pct"/>
            <w:hideMark/>
          </w:tcPr>
          <w:p w14:paraId="3863ABED" w14:textId="77777777" w:rsidR="00B81287" w:rsidRPr="00143DA0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2 tissues</w:t>
            </w:r>
          </w:p>
        </w:tc>
        <w:tc>
          <w:tcPr>
            <w:tcW w:w="582" w:type="pct"/>
            <w:hideMark/>
          </w:tcPr>
          <w:p w14:paraId="62C7822E" w14:textId="77777777" w:rsidR="00B81287" w:rsidRPr="00143DA0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1 tissue</w:t>
            </w:r>
          </w:p>
        </w:tc>
        <w:tc>
          <w:tcPr>
            <w:tcW w:w="534" w:type="pct"/>
            <w:hideMark/>
          </w:tcPr>
          <w:p w14:paraId="1ADA0BCF" w14:textId="77777777" w:rsidR="00B81287" w:rsidRPr="00143DA0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None</w:t>
            </w:r>
          </w:p>
        </w:tc>
        <w:tc>
          <w:tcPr>
            <w:tcW w:w="1020" w:type="pct"/>
            <w:hideMark/>
          </w:tcPr>
          <w:p w14:paraId="3A03C9A9" w14:textId="77777777" w:rsidR="00B81287" w:rsidRPr="00143DA0" w:rsidRDefault="00B81287" w:rsidP="00CE3509">
            <w:pPr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 xml:space="preserve">Cart1, DMRT7, Nanog, </w:t>
            </w:r>
            <w:r w:rsidRPr="00143DA0">
              <w:rPr>
                <w:rFonts w:ascii="Times New Roman" w:hAnsi="Times New Roman" w:cs="Times New Roman"/>
                <w:sz w:val="20"/>
                <w:szCs w:val="15"/>
              </w:rPr>
              <w:t>Pou5f1</w:t>
            </w:r>
          </w:p>
        </w:tc>
      </w:tr>
    </w:tbl>
    <w:p w14:paraId="6E70C276" w14:textId="77777777" w:rsidR="00B81287" w:rsidRDefault="00B81287"/>
    <w:p w14:paraId="76E12AA4" w14:textId="77777777" w:rsidR="00B81287" w:rsidRDefault="00B81287" w:rsidP="00B812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2DC67F" w14:textId="77777777" w:rsidR="00725FDB" w:rsidRDefault="00725FDB" w:rsidP="00B812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224C5C8" w14:textId="77777777" w:rsidR="00B81287" w:rsidRPr="00B81287" w:rsidRDefault="00B81287" w:rsidP="00725F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287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07C48D16" w14:textId="77777777" w:rsidR="00725FDB" w:rsidRPr="00725FDB" w:rsidRDefault="00B81287" w:rsidP="00725FDB">
      <w:pPr>
        <w:pStyle w:val="EndNoteBibliography"/>
        <w:spacing w:after="0"/>
        <w:ind w:left="360" w:hanging="360"/>
      </w:pPr>
      <w:r w:rsidRPr="00B81287">
        <w:rPr>
          <w:szCs w:val="24"/>
        </w:rPr>
        <w:fldChar w:fldCharType="begin"/>
      </w:r>
      <w:r w:rsidRPr="00B81287">
        <w:rPr>
          <w:szCs w:val="24"/>
        </w:rPr>
        <w:instrText xml:space="preserve"> ADDIN EN.REFLIST </w:instrText>
      </w:r>
      <w:r w:rsidRPr="00B81287">
        <w:rPr>
          <w:szCs w:val="24"/>
        </w:rPr>
        <w:fldChar w:fldCharType="separate"/>
      </w:r>
      <w:r w:rsidR="00725FDB" w:rsidRPr="00725FDB">
        <w:t>1.</w:t>
      </w:r>
      <w:r w:rsidR="00725FDB" w:rsidRPr="00725FDB">
        <w:tab/>
        <w:t xml:space="preserve">Boyle AP, Hong EL, Hariharan M, Cheng Y, Schaub MA, Kasowski M, et al. Annotation of functional variation in personal genomes using RegulomeDB. </w:t>
      </w:r>
      <w:r w:rsidR="00725FDB" w:rsidRPr="00725FDB">
        <w:rPr>
          <w:i/>
        </w:rPr>
        <w:t>Genome research</w:t>
      </w:r>
      <w:r w:rsidR="00725FDB" w:rsidRPr="00725FDB">
        <w:t xml:space="preserve">. </w:t>
      </w:r>
      <w:r w:rsidR="00725FDB" w:rsidRPr="00725FDB">
        <w:rPr>
          <w:b/>
        </w:rPr>
        <w:t>2012</w:t>
      </w:r>
      <w:r w:rsidR="00725FDB" w:rsidRPr="00725FDB">
        <w:t>;22(9):1790-7.</w:t>
      </w:r>
    </w:p>
    <w:p w14:paraId="1A65292F" w14:textId="77777777" w:rsidR="00725FDB" w:rsidRPr="00725FDB" w:rsidRDefault="00725FDB" w:rsidP="00725FDB">
      <w:pPr>
        <w:pStyle w:val="EndNoteBibliography"/>
        <w:spacing w:after="0"/>
        <w:ind w:left="360" w:hanging="360"/>
      </w:pPr>
      <w:r w:rsidRPr="00725FDB">
        <w:t>2.</w:t>
      </w:r>
      <w:r w:rsidRPr="00725FDB">
        <w:tab/>
        <w:t xml:space="preserve">Cunningham F, Amode MR, Barrell D, Beal K, Billis K, Brent S, et al. Ensembl 2015. </w:t>
      </w:r>
      <w:r w:rsidRPr="00725FDB">
        <w:rPr>
          <w:i/>
        </w:rPr>
        <w:t>Nucleic acids research</w:t>
      </w:r>
      <w:r w:rsidRPr="00725FDB">
        <w:t xml:space="preserve">. </w:t>
      </w:r>
      <w:r w:rsidRPr="00725FDB">
        <w:rPr>
          <w:b/>
        </w:rPr>
        <w:t>2015</w:t>
      </w:r>
      <w:r w:rsidRPr="00725FDB">
        <w:t>;43(Database issue):D662-9.</w:t>
      </w:r>
    </w:p>
    <w:p w14:paraId="35E9BFA6" w14:textId="77777777" w:rsidR="00725FDB" w:rsidRPr="00725FDB" w:rsidRDefault="00725FDB" w:rsidP="00725FDB">
      <w:pPr>
        <w:pStyle w:val="EndNoteBibliography"/>
        <w:spacing w:after="0"/>
        <w:ind w:left="360" w:hanging="360"/>
      </w:pPr>
      <w:r w:rsidRPr="00725FDB">
        <w:t>3.</w:t>
      </w:r>
      <w:r w:rsidRPr="00725FDB">
        <w:tab/>
        <w:t xml:space="preserve">Kent WJ, Sugnet CW, Furey TS, Roskin KM, Pringle TH, Zahler AM, et al. The human genome browser at UCSC. </w:t>
      </w:r>
      <w:r w:rsidRPr="00725FDB">
        <w:rPr>
          <w:i/>
        </w:rPr>
        <w:t>Genome research</w:t>
      </w:r>
      <w:r w:rsidRPr="00725FDB">
        <w:t xml:space="preserve">. </w:t>
      </w:r>
      <w:r w:rsidRPr="00725FDB">
        <w:rPr>
          <w:b/>
        </w:rPr>
        <w:t>2002</w:t>
      </w:r>
      <w:r w:rsidRPr="00725FDB">
        <w:t>;12(6):996-1006.</w:t>
      </w:r>
    </w:p>
    <w:p w14:paraId="636A1965" w14:textId="77777777" w:rsidR="00725FDB" w:rsidRPr="00725FDB" w:rsidRDefault="00725FDB" w:rsidP="00725FDB">
      <w:pPr>
        <w:pStyle w:val="EndNoteBibliography"/>
        <w:spacing w:after="0"/>
        <w:ind w:left="360" w:hanging="360"/>
      </w:pPr>
      <w:r w:rsidRPr="00725FDB">
        <w:t>4.</w:t>
      </w:r>
      <w:r w:rsidRPr="00725FDB">
        <w:tab/>
        <w:t xml:space="preserve">Rahmani M, Nguyen TK, Dent P, Grant S. The multikinase inhibitor sorafenib induces apoptosis in highly imatinib mesylate-resistant bcr/abl+ human leukemia cells in association with signal transducer and activator of transcription 5 inhibition and myeloid cell leukemia-1 down-regulation. </w:t>
      </w:r>
      <w:r w:rsidRPr="00725FDB">
        <w:rPr>
          <w:i/>
        </w:rPr>
        <w:t>Molecular pharmacology</w:t>
      </w:r>
      <w:r w:rsidRPr="00725FDB">
        <w:t xml:space="preserve">. </w:t>
      </w:r>
      <w:r w:rsidRPr="00725FDB">
        <w:rPr>
          <w:b/>
        </w:rPr>
        <w:t>2007</w:t>
      </w:r>
      <w:r w:rsidRPr="00725FDB">
        <w:t>;72(3):788-95.</w:t>
      </w:r>
    </w:p>
    <w:p w14:paraId="785D2C94" w14:textId="77777777" w:rsidR="00725FDB" w:rsidRPr="00725FDB" w:rsidRDefault="00725FDB" w:rsidP="00725FDB">
      <w:pPr>
        <w:pStyle w:val="EndNoteBibliography"/>
        <w:ind w:left="360" w:hanging="360"/>
      </w:pPr>
      <w:r w:rsidRPr="00725FDB">
        <w:t>5.</w:t>
      </w:r>
      <w:r w:rsidRPr="00725FDB">
        <w:tab/>
        <w:t xml:space="preserve">Ward LD, Kellis M. HaploReg: a resource for exploring chromatin states, conservation, and regulatory motif alterations within sets of genetically linked variants. </w:t>
      </w:r>
      <w:r w:rsidRPr="00725FDB">
        <w:rPr>
          <w:i/>
        </w:rPr>
        <w:t>Nucleic acids research</w:t>
      </w:r>
      <w:r w:rsidRPr="00725FDB">
        <w:t xml:space="preserve">. </w:t>
      </w:r>
      <w:r w:rsidRPr="00725FDB">
        <w:rPr>
          <w:b/>
        </w:rPr>
        <w:t>2012</w:t>
      </w:r>
      <w:r w:rsidRPr="00725FDB">
        <w:t>;40(Database issue):D930-4.</w:t>
      </w:r>
    </w:p>
    <w:p w14:paraId="29841165" w14:textId="77777777" w:rsidR="001B76A2" w:rsidRDefault="00B81287" w:rsidP="00725FDB">
      <w:pPr>
        <w:spacing w:line="240" w:lineRule="auto"/>
        <w:ind w:left="360" w:hanging="360"/>
      </w:pPr>
      <w:r w:rsidRPr="00B81287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1B7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Discove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432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w2zrsxkf9s0ped5515922bs9ppae0vap22&quot;&gt;Crona_TARGETCanDisc2018&lt;record-ids&gt;&lt;item&gt;34&lt;/item&gt;&lt;item&gt;38&lt;/item&gt;&lt;item&gt;39&lt;/item&gt;&lt;item&gt;40&lt;/item&gt;&lt;item&gt;42&lt;/item&gt;&lt;/record-ids&gt;&lt;/item&gt;&lt;/Libraries&gt;"/>
  </w:docVars>
  <w:rsids>
    <w:rsidRoot w:val="00B81287"/>
    <w:rsid w:val="001B76A2"/>
    <w:rsid w:val="00296EEE"/>
    <w:rsid w:val="003027AC"/>
    <w:rsid w:val="005862AC"/>
    <w:rsid w:val="00725FDB"/>
    <w:rsid w:val="00780DCD"/>
    <w:rsid w:val="00795901"/>
    <w:rsid w:val="009E21BB"/>
    <w:rsid w:val="00A96B30"/>
    <w:rsid w:val="00B31F7C"/>
    <w:rsid w:val="00B81287"/>
    <w:rsid w:val="00C71298"/>
    <w:rsid w:val="00D0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CC53"/>
  <w15:chartTrackingRefBased/>
  <w15:docId w15:val="{0D759360-CE69-442C-BF00-FA6D1566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B81287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1287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B81287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81287"/>
    <w:rPr>
      <w:rFonts w:ascii="Times New Roman" w:hAnsi="Times New Roman" w:cs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Crona, Daniel</dc:creator>
  <cp:keywords/>
  <dc:description/>
  <cp:lastModifiedBy>Hammond, Kelli</cp:lastModifiedBy>
  <cp:revision>2</cp:revision>
  <dcterms:created xsi:type="dcterms:W3CDTF">2018-10-25T20:57:00Z</dcterms:created>
  <dcterms:modified xsi:type="dcterms:W3CDTF">2018-10-25T20:57:00Z</dcterms:modified>
</cp:coreProperties>
</file>