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31" w:rsidRDefault="00057931" w:rsidP="00057931">
      <w:pPr>
        <w:spacing w:line="480" w:lineRule="auto"/>
        <w:rPr>
          <w:b/>
        </w:rPr>
      </w:pPr>
    </w:p>
    <w:p w:rsidR="00057931" w:rsidRDefault="00057931" w:rsidP="00057931">
      <w:pPr>
        <w:spacing w:line="480" w:lineRule="auto"/>
        <w:jc w:val="center"/>
        <w:rPr>
          <w:b/>
        </w:rPr>
      </w:pPr>
      <w:r w:rsidRPr="00844D43">
        <w:rPr>
          <w:noProof/>
          <w:lang w:eastAsia="zh-CN"/>
        </w:rPr>
        <w:drawing>
          <wp:inline distT="0" distB="0" distL="0" distR="0" wp14:anchorId="17FF1104" wp14:editId="2F3C724A">
            <wp:extent cx="4908418" cy="47690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9"/>
                    <a:stretch/>
                  </pic:blipFill>
                  <pic:spPr bwMode="auto">
                    <a:xfrm>
                      <a:off x="0" y="0"/>
                      <a:ext cx="4919812" cy="478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931" w:rsidRDefault="00057931" w:rsidP="00057931">
      <w:pPr>
        <w:spacing w:line="480" w:lineRule="auto"/>
        <w:rPr>
          <w:b/>
        </w:rPr>
      </w:pPr>
    </w:p>
    <w:p w:rsidR="00057931" w:rsidRDefault="00057931" w:rsidP="00057931">
      <w:pPr>
        <w:spacing w:line="480" w:lineRule="auto"/>
        <w:rPr>
          <w:b/>
        </w:rPr>
      </w:pPr>
      <w:r w:rsidRPr="00736E16">
        <w:rPr>
          <w:b/>
        </w:rPr>
        <w:t xml:space="preserve">Supplementary Figure </w:t>
      </w:r>
      <w:r>
        <w:rPr>
          <w:b/>
        </w:rPr>
        <w:t xml:space="preserve">9 A-FABP is a new functional maker for pro-tumor macrophages </w:t>
      </w:r>
      <w:r w:rsidRPr="00736E16">
        <w:rPr>
          <w:b/>
        </w:rPr>
        <w:t xml:space="preserve"> </w:t>
      </w:r>
    </w:p>
    <w:p w:rsidR="00057931" w:rsidRDefault="00057931" w:rsidP="00057931">
      <w:pPr>
        <w:spacing w:line="480" w:lineRule="auto"/>
        <w:rPr>
          <w:b/>
        </w:rPr>
      </w:pPr>
      <w:r w:rsidRPr="00E64755">
        <w:t>Tumor stroma contains heterogeneous macrophages with different phenotype and function</w:t>
      </w:r>
      <w:r>
        <w:t>, among which</w:t>
      </w:r>
      <w:r w:rsidRPr="00E64755">
        <w:t xml:space="preserve"> A-FABP </w:t>
      </w:r>
      <w:r>
        <w:t xml:space="preserve">is highly </w:t>
      </w:r>
      <w:r w:rsidRPr="00E64755">
        <w:t xml:space="preserve">expressed in </w:t>
      </w:r>
      <w:r>
        <w:t xml:space="preserve">the </w:t>
      </w:r>
      <w:r w:rsidRPr="00E64755">
        <w:t>subset of CD11b</w:t>
      </w:r>
      <w:r w:rsidRPr="00E64755">
        <w:rPr>
          <w:vertAlign w:val="superscript"/>
        </w:rPr>
        <w:t>+</w:t>
      </w:r>
      <w:r w:rsidRPr="00E64755">
        <w:t>F4/80</w:t>
      </w:r>
      <w:r w:rsidRPr="00E64755">
        <w:rPr>
          <w:vertAlign w:val="superscript"/>
        </w:rPr>
        <w:t>+</w:t>
      </w:r>
      <w:r w:rsidRPr="00E64755">
        <w:t>MHCII</w:t>
      </w:r>
      <w:r w:rsidRPr="00E64755">
        <w:rPr>
          <w:vertAlign w:val="superscript"/>
        </w:rPr>
        <w:t>-</w:t>
      </w:r>
      <w:r w:rsidRPr="00E64755">
        <w:t>Ly6C</w:t>
      </w:r>
      <w:r w:rsidRPr="00E64755">
        <w:rPr>
          <w:vertAlign w:val="superscript"/>
        </w:rPr>
        <w:t>-</w:t>
      </w:r>
      <w:r>
        <w:t xml:space="preserve"> promoting</w:t>
      </w:r>
      <w:r w:rsidRPr="00E64755">
        <w:t xml:space="preserve"> mammary tumor growth and metastasis through </w:t>
      </w:r>
      <w:proofErr w:type="spellStart"/>
      <w:r w:rsidRPr="00E64755">
        <w:t>NFκB</w:t>
      </w:r>
      <w:proofErr w:type="spellEnd"/>
      <w:r w:rsidRPr="00E64755">
        <w:t>/miR-29b/IL-6 pathway. Thus, A-FABP represents a n</w:t>
      </w:r>
      <w:r>
        <w:t>ew</w:t>
      </w:r>
      <w:r w:rsidRPr="00E64755">
        <w:t xml:space="preserve"> functional marker for pro-tumor macrophages and a n</w:t>
      </w:r>
      <w:r>
        <w:t xml:space="preserve">ovel </w:t>
      </w:r>
      <w:r w:rsidRPr="00E64755">
        <w:t xml:space="preserve">target for macrophage-based tumor immunotherapy.    </w:t>
      </w:r>
      <w:bookmarkStart w:id="0" w:name="_GoBack"/>
      <w:bookmarkEnd w:id="0"/>
    </w:p>
    <w:p w:rsidR="00721389" w:rsidRDefault="00057931"/>
    <w:sectPr w:rsidR="0072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6"/>
    <w:rsid w:val="00057931"/>
    <w:rsid w:val="00214E80"/>
    <w:rsid w:val="00554A9F"/>
    <w:rsid w:val="006F2466"/>
    <w:rsid w:val="00B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31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31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Li,Bing</dc:creator>
  <cp:keywords/>
  <dc:description/>
  <cp:lastModifiedBy>Li,Bing</cp:lastModifiedBy>
  <cp:revision>2</cp:revision>
  <dcterms:created xsi:type="dcterms:W3CDTF">2018-01-25T14:45:00Z</dcterms:created>
  <dcterms:modified xsi:type="dcterms:W3CDTF">2018-01-25T14:45:00Z</dcterms:modified>
</cp:coreProperties>
</file>