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E7" w:rsidRDefault="009D6CE7" w:rsidP="009D6CE7">
      <w:pPr>
        <w:pStyle w:val="CommentText"/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S5. Clinical outcome in clinical trial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060"/>
        <w:gridCol w:w="1920"/>
        <w:gridCol w:w="5080"/>
        <w:gridCol w:w="1080"/>
      </w:tblGrid>
      <w:tr w:rsidR="009D6CE7" w:rsidRPr="004C133E" w:rsidTr="00E74999">
        <w:trPr>
          <w:trHeight w:val="2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Pt</w:t>
            </w:r>
            <w:proofErr w:type="spellEnd"/>
            <w:r w:rsidRPr="004C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 ID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Chemo Arm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Clinical Outcome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4C133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</w:rPr>
              <w:t>Survival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01-001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Nab paclitaxel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 (ISR)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01-002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Eribulin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01-007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Eribulin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Eribulin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Nab paclitaxel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Capecitabine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Eribulin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PD (before receiving chemo, during 2-week run-in)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Deceased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Nab paclitaxel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Alive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Capecitabine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Alive</w:t>
            </w:r>
          </w:p>
        </w:tc>
      </w:tr>
      <w:tr w:rsidR="009D6CE7" w:rsidRPr="004C133E" w:rsidTr="00E74999">
        <w:trPr>
          <w:trHeight w:val="2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02-012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Eribulin</w:t>
            </w:r>
            <w:proofErr w:type="spell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 (ISR)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CE7" w:rsidRPr="004C133E" w:rsidRDefault="009D6CE7" w:rsidP="00E74999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C13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Alive</w:t>
            </w:r>
          </w:p>
        </w:tc>
      </w:tr>
    </w:tbl>
    <w:p w:rsidR="00D37322" w:rsidRDefault="00D37322">
      <w:bookmarkStart w:id="0" w:name="_GoBack"/>
      <w:bookmarkEnd w:id="0"/>
    </w:p>
    <w:sectPr w:rsidR="00D37322" w:rsidSect="00D373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E7"/>
    <w:rsid w:val="009D6CE7"/>
    <w:rsid w:val="00D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FD08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6CE7"/>
  </w:style>
  <w:style w:type="character" w:customStyle="1" w:styleId="CommentTextChar">
    <w:name w:val="Comment Text Char"/>
    <w:basedOn w:val="DefaultParagraphFont"/>
    <w:link w:val="CommentText"/>
    <w:uiPriority w:val="99"/>
    <w:rsid w:val="009D6C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9D6CE7"/>
  </w:style>
  <w:style w:type="character" w:customStyle="1" w:styleId="CommentTextChar">
    <w:name w:val="Comment Text Char"/>
    <w:basedOn w:val="DefaultParagraphFont"/>
    <w:link w:val="CommentText"/>
    <w:uiPriority w:val="99"/>
    <w:rsid w:val="009D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TJL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Wu</dc:creator>
  <cp:keywords/>
  <dc:description/>
  <cp:lastModifiedBy>Tina Wu</cp:lastModifiedBy>
  <cp:revision>1</cp:revision>
  <dcterms:created xsi:type="dcterms:W3CDTF">2018-05-01T20:13:00Z</dcterms:created>
  <dcterms:modified xsi:type="dcterms:W3CDTF">2018-05-01T20:13:00Z</dcterms:modified>
</cp:coreProperties>
</file>