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15" w:rsidRPr="001E3DEF" w:rsidRDefault="00B25BED" w:rsidP="001E3DEF">
      <w:pPr>
        <w:rPr>
          <w:rFonts w:asciiTheme="majorBidi" w:hAnsiTheme="majorBidi" w:cstheme="majorBidi"/>
          <w:sz w:val="24"/>
          <w:szCs w:val="24"/>
        </w:rPr>
      </w:pPr>
      <w:r>
        <w:rPr>
          <w:rFonts w:asciiTheme="majorBidi" w:hAnsiTheme="majorBidi" w:cstheme="majorBidi"/>
          <w:sz w:val="24"/>
          <w:szCs w:val="24"/>
        </w:rPr>
        <w:t>Supplementary Table 3</w:t>
      </w:r>
      <w:bookmarkStart w:id="0" w:name="_GoBack"/>
      <w:bookmarkEnd w:id="0"/>
      <w:r w:rsidR="00656015" w:rsidRPr="001E3DEF">
        <w:rPr>
          <w:rFonts w:asciiTheme="majorBidi" w:hAnsiTheme="majorBidi" w:cstheme="majorBidi"/>
          <w:sz w:val="24"/>
          <w:szCs w:val="24"/>
        </w:rPr>
        <w:t xml:space="preserve">. </w:t>
      </w:r>
      <w:r w:rsidR="000007C2" w:rsidRPr="001E3DEF">
        <w:rPr>
          <w:rFonts w:asciiTheme="majorBidi" w:hAnsiTheme="majorBidi" w:cstheme="majorBidi"/>
          <w:sz w:val="24"/>
          <w:szCs w:val="24"/>
        </w:rPr>
        <w:t>Top 1</w:t>
      </w:r>
      <w:r w:rsidR="00DA2CCB" w:rsidRPr="001E3DEF">
        <w:rPr>
          <w:rFonts w:asciiTheme="majorBidi" w:hAnsiTheme="majorBidi" w:cstheme="majorBidi"/>
          <w:sz w:val="24"/>
          <w:szCs w:val="24"/>
        </w:rPr>
        <w:t>00 d</w:t>
      </w:r>
      <w:r w:rsidR="00656015" w:rsidRPr="001E3DEF">
        <w:rPr>
          <w:rFonts w:asciiTheme="majorBidi" w:hAnsiTheme="majorBidi" w:cstheme="majorBidi"/>
          <w:sz w:val="24"/>
          <w:szCs w:val="24"/>
        </w:rPr>
        <w:t>ifferentially expressed genes in BVE</w:t>
      </w:r>
      <w:r w:rsidR="00656015" w:rsidRPr="001E3DEF">
        <w:rPr>
          <w:rFonts w:asciiTheme="majorBidi" w:hAnsiTheme="majorBidi" w:cstheme="majorBidi"/>
          <w:sz w:val="24"/>
          <w:szCs w:val="24"/>
          <w:vertAlign w:val="superscript"/>
        </w:rPr>
        <w:t>Cyp24a1-null</w:t>
      </w:r>
      <w:r w:rsidR="00656015" w:rsidRPr="001E3DEF">
        <w:rPr>
          <w:rFonts w:asciiTheme="majorBidi" w:hAnsiTheme="majorBidi" w:cstheme="majorBidi"/>
          <w:sz w:val="24"/>
          <w:szCs w:val="24"/>
        </w:rPr>
        <w:t xml:space="preserve"> cells</w:t>
      </w:r>
    </w:p>
    <w:tbl>
      <w:tblPr>
        <w:tblStyle w:val="TableGrid"/>
        <w:tblW w:w="0" w:type="auto"/>
        <w:tblInd w:w="-5" w:type="dxa"/>
        <w:tblLook w:val="04A0" w:firstRow="1" w:lastRow="0" w:firstColumn="1" w:lastColumn="0" w:noHBand="0" w:noVBand="1"/>
      </w:tblPr>
      <w:tblGrid>
        <w:gridCol w:w="1817"/>
        <w:gridCol w:w="1783"/>
        <w:gridCol w:w="2322"/>
        <w:gridCol w:w="2244"/>
        <w:gridCol w:w="1189"/>
      </w:tblGrid>
      <w:tr w:rsidR="00636EDE" w:rsidRPr="001E3DEF" w:rsidTr="001E3DEF">
        <w:trPr>
          <w:trHeight w:val="288"/>
        </w:trPr>
        <w:tc>
          <w:tcPr>
            <w:tcW w:w="1817" w:type="dxa"/>
            <w:noWrap/>
            <w:hideMark/>
          </w:tcPr>
          <w:p w:rsidR="00A46506" w:rsidRPr="001E3DEF" w:rsidRDefault="00905F54" w:rsidP="00C135D5">
            <w:pPr>
              <w:rPr>
                <w:rFonts w:asciiTheme="majorBidi" w:hAnsiTheme="majorBidi" w:cstheme="majorBidi"/>
                <w:sz w:val="24"/>
                <w:szCs w:val="24"/>
              </w:rPr>
            </w:pPr>
            <w:r w:rsidRPr="001E3DEF">
              <w:rPr>
                <w:rFonts w:asciiTheme="majorBidi" w:hAnsiTheme="majorBidi" w:cstheme="majorBidi"/>
                <w:sz w:val="24"/>
                <w:szCs w:val="24"/>
              </w:rPr>
              <w:t>Gene name</w:t>
            </w:r>
          </w:p>
        </w:tc>
        <w:tc>
          <w:tcPr>
            <w:tcW w:w="1783" w:type="dxa"/>
            <w:noWrap/>
            <w:hideMark/>
          </w:tcPr>
          <w:p w:rsidR="00A46506" w:rsidRPr="001E3DEF" w:rsidRDefault="00905F54" w:rsidP="00C135D5">
            <w:pPr>
              <w:rPr>
                <w:rFonts w:asciiTheme="majorBidi" w:hAnsiTheme="majorBidi" w:cstheme="majorBidi"/>
                <w:sz w:val="24"/>
                <w:szCs w:val="24"/>
              </w:rPr>
            </w:pPr>
            <w:r w:rsidRPr="001E3DEF">
              <w:rPr>
                <w:rFonts w:asciiTheme="majorBidi" w:hAnsiTheme="majorBidi" w:cstheme="majorBidi"/>
                <w:sz w:val="24"/>
                <w:szCs w:val="24"/>
              </w:rPr>
              <w:t>L</w:t>
            </w:r>
            <w:r w:rsidR="00A46506" w:rsidRPr="001E3DEF">
              <w:rPr>
                <w:rFonts w:asciiTheme="majorBidi" w:hAnsiTheme="majorBidi" w:cstheme="majorBidi"/>
                <w:sz w:val="24"/>
                <w:szCs w:val="24"/>
              </w:rPr>
              <w:t>og2 Ratio</w:t>
            </w:r>
          </w:p>
          <w:p w:rsidR="00A46506" w:rsidRPr="001E3DEF" w:rsidRDefault="00A46506" w:rsidP="00C135D5">
            <w:pPr>
              <w:rPr>
                <w:rFonts w:asciiTheme="majorBidi" w:hAnsiTheme="majorBidi" w:cstheme="majorBidi"/>
                <w:sz w:val="24"/>
                <w:szCs w:val="24"/>
              </w:rPr>
            </w:pPr>
            <w:r w:rsidRPr="001E3DEF">
              <w:rPr>
                <w:rFonts w:asciiTheme="majorBidi" w:hAnsiTheme="majorBidi" w:cstheme="majorBidi"/>
                <w:sz w:val="24"/>
                <w:szCs w:val="24"/>
              </w:rPr>
              <w:t xml:space="preserve"> (BVE</w:t>
            </w:r>
            <w:r w:rsidRPr="001E3DEF">
              <w:rPr>
                <w:rFonts w:asciiTheme="majorBidi" w:hAnsiTheme="majorBidi" w:cstheme="majorBidi"/>
                <w:sz w:val="24"/>
                <w:szCs w:val="24"/>
                <w:vertAlign w:val="superscript"/>
              </w:rPr>
              <w:t xml:space="preserve">Cyp24a1-null </w:t>
            </w:r>
            <w:r w:rsidRPr="001E3DEF">
              <w:rPr>
                <w:rFonts w:asciiTheme="majorBidi" w:hAnsiTheme="majorBidi" w:cstheme="majorBidi"/>
                <w:sz w:val="24"/>
                <w:szCs w:val="24"/>
              </w:rPr>
              <w:t>/ BVE</w:t>
            </w:r>
            <w:r w:rsidRPr="001E3DEF">
              <w:rPr>
                <w:rFonts w:asciiTheme="majorBidi" w:hAnsiTheme="majorBidi" w:cstheme="majorBidi"/>
                <w:sz w:val="24"/>
                <w:szCs w:val="24"/>
                <w:vertAlign w:val="superscript"/>
              </w:rPr>
              <w:t>Cyp24a1-wt</w:t>
            </w:r>
            <w:r w:rsidRPr="001E3DEF">
              <w:rPr>
                <w:rFonts w:asciiTheme="majorBidi" w:hAnsiTheme="majorBidi" w:cstheme="majorBidi"/>
                <w:sz w:val="24"/>
                <w:szCs w:val="24"/>
              </w:rPr>
              <w:t>)</w:t>
            </w:r>
          </w:p>
        </w:tc>
        <w:tc>
          <w:tcPr>
            <w:tcW w:w="2322" w:type="dxa"/>
          </w:tcPr>
          <w:p w:rsidR="00A46506" w:rsidRPr="001E3DEF" w:rsidRDefault="00A46506" w:rsidP="00A46506">
            <w:pPr>
              <w:rPr>
                <w:rFonts w:asciiTheme="majorBidi" w:hAnsiTheme="majorBidi" w:cstheme="majorBidi"/>
                <w:sz w:val="24"/>
                <w:szCs w:val="24"/>
              </w:rPr>
            </w:pPr>
            <w:r w:rsidRPr="001E3DEF">
              <w:rPr>
                <w:rFonts w:asciiTheme="majorBidi" w:hAnsiTheme="majorBidi" w:cstheme="majorBidi"/>
                <w:sz w:val="24"/>
                <w:szCs w:val="24"/>
              </w:rPr>
              <w:t xml:space="preserve">Gene description </w:t>
            </w:r>
          </w:p>
        </w:tc>
        <w:tc>
          <w:tcPr>
            <w:tcW w:w="2244" w:type="dxa"/>
          </w:tcPr>
          <w:p w:rsidR="00A46506" w:rsidRPr="001E3DEF" w:rsidRDefault="00A46506" w:rsidP="00C135D5">
            <w:pPr>
              <w:rPr>
                <w:rFonts w:asciiTheme="majorBidi" w:hAnsiTheme="majorBidi" w:cstheme="majorBidi"/>
                <w:sz w:val="24"/>
                <w:szCs w:val="24"/>
              </w:rPr>
            </w:pPr>
            <w:r w:rsidRPr="001E3DEF">
              <w:rPr>
                <w:rFonts w:asciiTheme="majorBidi" w:hAnsiTheme="majorBidi" w:cstheme="majorBidi"/>
                <w:sz w:val="24"/>
                <w:szCs w:val="24"/>
              </w:rPr>
              <w:t>Functional role in cancer</w:t>
            </w:r>
          </w:p>
        </w:tc>
        <w:tc>
          <w:tcPr>
            <w:tcW w:w="1189" w:type="dxa"/>
          </w:tcPr>
          <w:p w:rsidR="00A46506" w:rsidRPr="001E3DEF" w:rsidRDefault="00A46506" w:rsidP="00C135D5">
            <w:pPr>
              <w:rPr>
                <w:rFonts w:asciiTheme="majorBidi" w:hAnsiTheme="majorBidi" w:cstheme="majorBidi"/>
                <w:sz w:val="24"/>
                <w:szCs w:val="24"/>
              </w:rPr>
            </w:pPr>
            <w:r w:rsidRPr="001E3DEF">
              <w:rPr>
                <w:rFonts w:asciiTheme="majorBidi" w:hAnsiTheme="majorBidi" w:cstheme="majorBidi"/>
                <w:sz w:val="24"/>
                <w:szCs w:val="24"/>
              </w:rPr>
              <w:t xml:space="preserve">Reference </w:t>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color w:val="00B050"/>
                <w:sz w:val="24"/>
                <w:szCs w:val="24"/>
              </w:rPr>
            </w:pPr>
            <w:r w:rsidRPr="001E3DEF">
              <w:rPr>
                <w:rFonts w:asciiTheme="majorBidi" w:hAnsiTheme="majorBidi" w:cstheme="majorBidi"/>
                <w:color w:val="00B050"/>
                <w:sz w:val="24"/>
                <w:szCs w:val="24"/>
              </w:rPr>
              <w:t>Efemp1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-9.655083445</w:t>
            </w:r>
          </w:p>
        </w:tc>
        <w:tc>
          <w:tcPr>
            <w:tcW w:w="2322" w:type="dxa"/>
          </w:tcPr>
          <w:p w:rsidR="00A46506" w:rsidRPr="001E3DEF" w:rsidRDefault="00A46506" w:rsidP="00A46506">
            <w:pPr>
              <w:rPr>
                <w:rFonts w:asciiTheme="majorBidi" w:hAnsiTheme="majorBidi" w:cstheme="majorBidi"/>
                <w:sz w:val="24"/>
                <w:szCs w:val="24"/>
              </w:rPr>
            </w:pPr>
            <w:r w:rsidRPr="001E3DEF">
              <w:rPr>
                <w:rFonts w:asciiTheme="majorBidi" w:hAnsiTheme="majorBidi" w:cstheme="majorBidi"/>
                <w:sz w:val="24"/>
                <w:szCs w:val="24"/>
              </w:rPr>
              <w:t xml:space="preserve">EGF Containing </w:t>
            </w:r>
            <w:proofErr w:type="spellStart"/>
            <w:r w:rsidRPr="001E3DEF">
              <w:rPr>
                <w:rFonts w:asciiTheme="majorBidi" w:hAnsiTheme="majorBidi" w:cstheme="majorBidi"/>
                <w:sz w:val="24"/>
                <w:szCs w:val="24"/>
              </w:rPr>
              <w:t>Fibulin</w:t>
            </w:r>
            <w:proofErr w:type="spellEnd"/>
            <w:r w:rsidRPr="001E3DEF">
              <w:rPr>
                <w:rFonts w:asciiTheme="majorBidi" w:hAnsiTheme="majorBidi" w:cstheme="majorBidi"/>
                <w:sz w:val="24"/>
                <w:szCs w:val="24"/>
              </w:rPr>
              <w:t xml:space="preserve">-Like Extracellular Matrix Protein 1 </w:t>
            </w:r>
          </w:p>
        </w:tc>
        <w:tc>
          <w:tcPr>
            <w:tcW w:w="2244" w:type="dxa"/>
          </w:tcPr>
          <w:p w:rsidR="00A46506" w:rsidRPr="001E3DEF" w:rsidRDefault="00A46506" w:rsidP="00B221BD">
            <w:pPr>
              <w:rPr>
                <w:rFonts w:asciiTheme="majorBidi" w:hAnsiTheme="majorBidi" w:cstheme="majorBidi"/>
                <w:sz w:val="24"/>
                <w:szCs w:val="24"/>
              </w:rPr>
            </w:pPr>
            <w:r w:rsidRPr="001E3DEF">
              <w:rPr>
                <w:rFonts w:asciiTheme="majorBidi" w:hAnsiTheme="majorBidi" w:cstheme="majorBidi"/>
                <w:sz w:val="24"/>
                <w:szCs w:val="24"/>
              </w:rPr>
              <w:t>Promotes tumor migration and invasion</w:t>
            </w:r>
          </w:p>
        </w:tc>
        <w:tc>
          <w:tcPr>
            <w:tcW w:w="1189" w:type="dxa"/>
          </w:tcPr>
          <w:p w:rsidR="00A46506" w:rsidRPr="001E3DEF" w:rsidRDefault="00A46506" w:rsidP="00AE7DFA">
            <w:pPr>
              <w:rPr>
                <w:rFonts w:asciiTheme="majorBidi" w:hAnsiTheme="majorBidi" w:cstheme="majorBidi"/>
                <w:sz w:val="24"/>
                <w:szCs w:val="24"/>
              </w:rPr>
            </w:pPr>
            <w:r w:rsidRPr="001E3DEF">
              <w:rPr>
                <w:rFonts w:asciiTheme="majorBidi" w:hAnsiTheme="majorBidi" w:cstheme="majorBidi"/>
                <w:sz w:val="24"/>
                <w:szCs w:val="24"/>
              </w:rPr>
              <w:fldChar w:fldCharType="begin">
                <w:fldData xml:space="preserve">PEVuZE5vdGU+PENpdGU+PEF1dGhvcj5XYW5nPC9BdXRob3I+PFllYXI+MjAxNTwvWWVhcj48UmVj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==
</w:fldData>
              </w:fldChar>
            </w:r>
            <w:r w:rsidR="00AE7DFA" w:rsidRPr="001E3DEF">
              <w:rPr>
                <w:rFonts w:asciiTheme="majorBidi" w:hAnsiTheme="majorBidi" w:cstheme="majorBidi"/>
                <w:sz w:val="24"/>
                <w:szCs w:val="24"/>
              </w:rPr>
              <w:instrText xml:space="preserve"> ADDIN EN.CITE </w:instrText>
            </w:r>
            <w:r w:rsidR="00AE7DFA" w:rsidRPr="001E3DEF">
              <w:rPr>
                <w:rFonts w:asciiTheme="majorBidi" w:hAnsiTheme="majorBidi" w:cstheme="majorBidi"/>
                <w:sz w:val="24"/>
                <w:szCs w:val="24"/>
              </w:rPr>
              <w:fldChar w:fldCharType="begin">
                <w:fldData xml:space="preserve">PEVuZE5vdGU+PENpdGU+PEF1dGhvcj5XYW5nPC9BdXRob3I+PFllYXI+MjAxNTwvWWVhcj48UmVj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==
</w:fldData>
              </w:fldChar>
            </w:r>
            <w:r w:rsidR="00AE7DFA" w:rsidRPr="001E3DEF">
              <w:rPr>
                <w:rFonts w:asciiTheme="majorBidi" w:hAnsiTheme="majorBidi" w:cstheme="majorBidi"/>
                <w:sz w:val="24"/>
                <w:szCs w:val="24"/>
              </w:rPr>
              <w:instrText xml:space="preserve"> ADDIN EN.CITE.DATA </w:instrText>
            </w:r>
            <w:r w:rsidR="00AE7DFA" w:rsidRPr="001E3DEF">
              <w:rPr>
                <w:rFonts w:asciiTheme="majorBidi" w:hAnsiTheme="majorBidi" w:cstheme="majorBidi"/>
                <w:sz w:val="24"/>
                <w:szCs w:val="24"/>
              </w:rPr>
            </w:r>
            <w:r w:rsidR="00AE7DFA" w:rsidRPr="001E3DEF">
              <w:rPr>
                <w:rFonts w:asciiTheme="majorBidi" w:hAnsiTheme="majorBidi" w:cstheme="majorBidi"/>
                <w:sz w:val="24"/>
                <w:szCs w:val="24"/>
              </w:rPr>
              <w:fldChar w:fldCharType="end"/>
            </w:r>
            <w:r w:rsidRPr="001E3DEF">
              <w:rPr>
                <w:rFonts w:asciiTheme="majorBidi" w:hAnsiTheme="majorBidi" w:cstheme="majorBidi"/>
                <w:sz w:val="24"/>
                <w:szCs w:val="24"/>
              </w:rPr>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1" w:tooltip="Wang, 2015 #22" w:history="1">
              <w:r w:rsidR="00AE7DFA" w:rsidRPr="001E3DEF">
                <w:rPr>
                  <w:rFonts w:asciiTheme="majorBidi" w:hAnsiTheme="majorBidi" w:cstheme="majorBidi"/>
                  <w:noProof/>
                  <w:sz w:val="24"/>
                  <w:szCs w:val="24"/>
                </w:rPr>
                <w:t>1</w:t>
              </w:r>
            </w:hyperlink>
            <w:r w:rsidR="00AE7DFA" w:rsidRPr="001E3DEF">
              <w:rPr>
                <w:rFonts w:asciiTheme="majorBidi" w:hAnsiTheme="majorBidi" w:cstheme="majorBidi"/>
                <w:noProof/>
                <w:sz w:val="24"/>
                <w:szCs w:val="24"/>
              </w:rPr>
              <w:t xml:space="preserve">, </w:t>
            </w:r>
            <w:hyperlink w:anchor="_ENREF_2" w:tooltip="Yin, 2016 #143" w:history="1">
              <w:r w:rsidR="00AE7DFA" w:rsidRPr="001E3DEF">
                <w:rPr>
                  <w:rFonts w:asciiTheme="majorBidi" w:hAnsiTheme="majorBidi" w:cstheme="majorBidi"/>
                  <w:noProof/>
                  <w:sz w:val="24"/>
                  <w:szCs w:val="24"/>
                </w:rPr>
                <w:t>2</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color w:val="00B050"/>
                <w:sz w:val="24"/>
                <w:szCs w:val="24"/>
              </w:rPr>
            </w:pPr>
            <w:r w:rsidRPr="001E3DEF">
              <w:rPr>
                <w:rFonts w:asciiTheme="majorBidi" w:hAnsiTheme="majorBidi" w:cstheme="majorBidi"/>
                <w:color w:val="00B050"/>
                <w:sz w:val="24"/>
                <w:szCs w:val="24"/>
              </w:rPr>
              <w:t>Hist2h2aa2</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-9.113742166</w:t>
            </w:r>
          </w:p>
        </w:tc>
        <w:tc>
          <w:tcPr>
            <w:tcW w:w="2322" w:type="dxa"/>
          </w:tcPr>
          <w:p w:rsidR="00A46506" w:rsidRPr="001E3DEF" w:rsidRDefault="00A46506" w:rsidP="00656015">
            <w:pPr>
              <w:rPr>
                <w:rFonts w:asciiTheme="majorBidi" w:hAnsiTheme="majorBidi" w:cstheme="majorBidi"/>
                <w:sz w:val="24"/>
                <w:szCs w:val="24"/>
              </w:rPr>
            </w:pPr>
            <w:r w:rsidRPr="001E3DEF">
              <w:rPr>
                <w:rFonts w:asciiTheme="majorBidi" w:hAnsiTheme="majorBidi" w:cstheme="majorBidi"/>
                <w:sz w:val="24"/>
                <w:szCs w:val="24"/>
              </w:rPr>
              <w:t>Histone Cluster 2, H2aa4,</w:t>
            </w:r>
          </w:p>
        </w:tc>
        <w:tc>
          <w:tcPr>
            <w:tcW w:w="2244" w:type="dxa"/>
          </w:tcPr>
          <w:p w:rsidR="00A46506" w:rsidRPr="001E3DEF" w:rsidRDefault="00A46506" w:rsidP="00656015">
            <w:pPr>
              <w:rPr>
                <w:rFonts w:asciiTheme="majorBidi" w:hAnsiTheme="majorBidi" w:cstheme="majorBidi"/>
                <w:sz w:val="24"/>
                <w:szCs w:val="24"/>
              </w:rPr>
            </w:pPr>
            <w:r w:rsidRPr="001E3DEF">
              <w:rPr>
                <w:rFonts w:asciiTheme="majorBidi" w:hAnsiTheme="majorBidi" w:cstheme="majorBidi"/>
                <w:sz w:val="24"/>
                <w:szCs w:val="24"/>
              </w:rPr>
              <w:t>nucleosome assembly and DNA packaging</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color w:val="00B050"/>
                <w:sz w:val="24"/>
                <w:szCs w:val="24"/>
              </w:rPr>
            </w:pPr>
            <w:r w:rsidRPr="001E3DEF">
              <w:rPr>
                <w:rFonts w:asciiTheme="majorBidi" w:hAnsiTheme="majorBidi" w:cstheme="majorBidi"/>
                <w:color w:val="00B050"/>
                <w:sz w:val="24"/>
                <w:szCs w:val="24"/>
              </w:rPr>
              <w:t>Ppp1r2-ps3</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-7.948367232</w:t>
            </w:r>
          </w:p>
        </w:tc>
        <w:tc>
          <w:tcPr>
            <w:tcW w:w="2322" w:type="dxa"/>
          </w:tcPr>
          <w:p w:rsidR="00A46506" w:rsidRPr="001E3DEF" w:rsidRDefault="00A46506" w:rsidP="00656015">
            <w:pPr>
              <w:rPr>
                <w:rFonts w:asciiTheme="majorBidi" w:hAnsiTheme="majorBidi" w:cstheme="majorBidi"/>
                <w:sz w:val="24"/>
                <w:szCs w:val="24"/>
              </w:rPr>
            </w:pPr>
            <w:r w:rsidRPr="001E3DEF">
              <w:rPr>
                <w:rFonts w:asciiTheme="majorBidi" w:hAnsiTheme="majorBidi" w:cstheme="majorBidi"/>
                <w:sz w:val="24"/>
                <w:szCs w:val="24"/>
              </w:rPr>
              <w:t>protein phosphatase 1, regulatory (inhibitor) subunit 2, pseudogene 3</w:t>
            </w:r>
          </w:p>
        </w:tc>
        <w:tc>
          <w:tcPr>
            <w:tcW w:w="2244" w:type="dxa"/>
          </w:tcPr>
          <w:p w:rsidR="00A46506" w:rsidRPr="001E3DEF" w:rsidRDefault="00A46506"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Ripply1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10.01448548</w:t>
            </w:r>
          </w:p>
        </w:tc>
        <w:tc>
          <w:tcPr>
            <w:tcW w:w="2322" w:type="dxa"/>
          </w:tcPr>
          <w:p w:rsidR="00A46506" w:rsidRPr="001E3DEF" w:rsidRDefault="00A46506" w:rsidP="00FB1EEA">
            <w:pPr>
              <w:rPr>
                <w:rFonts w:asciiTheme="majorBidi" w:hAnsiTheme="majorBidi" w:cstheme="majorBidi"/>
                <w:sz w:val="24"/>
                <w:szCs w:val="24"/>
              </w:rPr>
            </w:pPr>
            <w:proofErr w:type="spellStart"/>
            <w:r w:rsidRPr="001E3DEF">
              <w:rPr>
                <w:rFonts w:asciiTheme="majorBidi" w:hAnsiTheme="majorBidi" w:cstheme="majorBidi"/>
                <w:sz w:val="24"/>
                <w:szCs w:val="24"/>
              </w:rPr>
              <w:t>Ripply</w:t>
            </w:r>
            <w:proofErr w:type="spellEnd"/>
            <w:r w:rsidRPr="001E3DEF">
              <w:rPr>
                <w:rFonts w:asciiTheme="majorBidi" w:hAnsiTheme="majorBidi" w:cstheme="majorBidi"/>
                <w:sz w:val="24"/>
                <w:szCs w:val="24"/>
              </w:rPr>
              <w:t xml:space="preserve"> Transcriptional Repressor 1</w:t>
            </w:r>
          </w:p>
        </w:tc>
        <w:tc>
          <w:tcPr>
            <w:tcW w:w="2244" w:type="dxa"/>
          </w:tcPr>
          <w:p w:rsidR="00A46506" w:rsidRPr="001E3DEF" w:rsidRDefault="00FB1EEA" w:rsidP="00FB1EEA">
            <w:pPr>
              <w:rPr>
                <w:rFonts w:asciiTheme="majorBidi" w:hAnsiTheme="majorBidi" w:cstheme="majorBidi"/>
                <w:sz w:val="24"/>
                <w:szCs w:val="24"/>
              </w:rPr>
            </w:pPr>
            <w:r w:rsidRPr="001E3DEF">
              <w:rPr>
                <w:rFonts w:asciiTheme="majorBidi" w:hAnsiTheme="majorBidi" w:cstheme="majorBidi"/>
                <w:sz w:val="24"/>
                <w:szCs w:val="24"/>
              </w:rPr>
              <w:t xml:space="preserve">Plays a role in </w:t>
            </w:r>
            <w:proofErr w:type="spellStart"/>
            <w:r w:rsidRPr="001E3DEF">
              <w:rPr>
                <w:rFonts w:asciiTheme="majorBidi" w:hAnsiTheme="majorBidi" w:cstheme="majorBidi"/>
                <w:sz w:val="24"/>
                <w:szCs w:val="24"/>
              </w:rPr>
              <w:t>somitogenesis</w:t>
            </w:r>
            <w:proofErr w:type="spellEnd"/>
          </w:p>
        </w:tc>
        <w:tc>
          <w:tcPr>
            <w:tcW w:w="1189" w:type="dxa"/>
          </w:tcPr>
          <w:p w:rsidR="00A46506" w:rsidRPr="001E3DEF" w:rsidRDefault="00A46506"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&lt;EndNote&gt;&lt;Cite&gt;&lt;Author&gt;Kawamura&lt;/Author&gt;&lt;Year&gt;2005&lt;/Year&gt;&lt;RecNum&gt;130&lt;/RecNum&gt;&lt;DisplayText&gt;(3)&lt;/DisplayText&gt;&lt;record&gt;&lt;rec-number&gt;130&lt;/rec-number&gt;&lt;foreign-keys&gt;&lt;key app="EN" db-id="drp2xsw9r05d0uet0r3vs9v1595st2zrsfrf"&gt;130&lt;/key&gt;&lt;/foreign-keys&gt;&lt;ref-type name="Journal Article"&gt;17&lt;/ref-type&gt;&lt;contributors&gt;&lt;authors&gt;&lt;author&gt;Kawamura, A.&lt;/author&gt;&lt;author&gt;Koshida, S.&lt;/author&gt;&lt;author&gt;Hijikata, H.&lt;/author&gt;&lt;author&gt;Ohbayashi, A.&lt;/author&gt;&lt;author&gt;Kondoh, H.&lt;/author&gt;&lt;author&gt;Takada, S.&lt;/author&gt;&lt;/authors&gt;&lt;/contributors&gt;&lt;titles&gt;&lt;title&gt;Groucho-associated transcriptional repressor ripply1 is required for proper transition from the presomitic mesoderm to somites&lt;/title&gt;&lt;secondary-title&gt;Dev Cell.&lt;/secondary-title&gt;&lt;/titles&gt;&lt;periodical&gt;&lt;full-title&gt;Dev Cell.&lt;/full-title&gt;&lt;/periodical&gt;&lt;pages&gt;735-44.&lt;/pages&gt;&lt;volume&gt;9&lt;/volume&gt;&lt;number&gt;6&lt;/number&gt;&lt;keywords&gt;&lt;keyword&gt;Amino Acid Sequence&lt;/keyword&gt;&lt;keyword&gt;Animals&lt;/keyword&gt;&lt;keyword&gt;Basic Helix-Loop-Helix Transcription Factors/metabolism&lt;/keyword&gt;&lt;keyword&gt;Body Patterning/physiology&lt;/keyword&gt;&lt;keyword&gt;Cell Polarity&lt;/keyword&gt;&lt;keyword&gt;Cloning, Molecular&lt;/keyword&gt;&lt;keyword&gt;Databases, Genetic&lt;/keyword&gt;&lt;keyword&gt;*Gene Expression Regulation, Developmental&lt;/keyword&gt;&lt;keyword&gt;Humans&lt;/keyword&gt;&lt;keyword&gt;Mesoderm/*metabolism&lt;/keyword&gt;&lt;keyword&gt;Mice&lt;/keyword&gt;&lt;keyword&gt;Molecular Sequence Data&lt;/keyword&gt;&lt;keyword&gt;Nuclear Proteins/*physiology&lt;/keyword&gt;&lt;keyword&gt;Repressor Proteins/metabolism/*physiology&lt;/keyword&gt;&lt;keyword&gt;Sequence Homology, Amino Acid&lt;/keyword&gt;&lt;keyword&gt;Somites/*metabolism&lt;/keyword&gt;&lt;keyword&gt;*Transcription, Genetic&lt;/keyword&gt;&lt;keyword&gt;Zebrafish/*embryology/genetics&lt;/keyword&gt;&lt;keyword&gt;Zebrafish Proteins/metabolism/*physiology&lt;/keyword&gt;&lt;/keywords&gt;&lt;dates&gt;&lt;year&gt;2005&lt;/year&gt;&lt;/dates&gt;&lt;urls&gt;&lt;/urls&gt;&lt;/record&gt;&lt;/Cite&gt;&lt;/EndNote&gt;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3" w:tooltip="Kawamura, 2005 #130" w:history="1">
              <w:r w:rsidR="00AE7DFA" w:rsidRPr="001E3DEF">
                <w:rPr>
                  <w:rFonts w:asciiTheme="majorBidi" w:hAnsiTheme="majorBidi" w:cstheme="majorBidi"/>
                  <w:noProof/>
                  <w:sz w:val="24"/>
                  <w:szCs w:val="24"/>
                </w:rPr>
                <w:t>3</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Hp</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9.098032083</w:t>
            </w:r>
          </w:p>
        </w:tc>
        <w:tc>
          <w:tcPr>
            <w:tcW w:w="2322" w:type="dxa"/>
          </w:tcPr>
          <w:p w:rsidR="00A46506" w:rsidRPr="001E3DEF" w:rsidRDefault="00A46506" w:rsidP="00656015">
            <w:pPr>
              <w:rPr>
                <w:rFonts w:asciiTheme="majorBidi" w:hAnsiTheme="majorBidi" w:cstheme="majorBidi"/>
                <w:sz w:val="24"/>
                <w:szCs w:val="24"/>
              </w:rPr>
            </w:pPr>
            <w:proofErr w:type="spellStart"/>
            <w:r w:rsidRPr="001E3DEF">
              <w:rPr>
                <w:rFonts w:asciiTheme="majorBidi" w:hAnsiTheme="majorBidi" w:cstheme="majorBidi"/>
                <w:sz w:val="24"/>
                <w:szCs w:val="24"/>
              </w:rPr>
              <w:t>Haptoglobin</w:t>
            </w:r>
            <w:proofErr w:type="spellEnd"/>
          </w:p>
        </w:tc>
        <w:tc>
          <w:tcPr>
            <w:tcW w:w="2244" w:type="dxa"/>
          </w:tcPr>
          <w:p w:rsidR="00A46506" w:rsidRPr="001E3DEF" w:rsidRDefault="003A4914" w:rsidP="00656015">
            <w:pPr>
              <w:rPr>
                <w:rFonts w:asciiTheme="majorBidi" w:hAnsiTheme="majorBidi" w:cstheme="majorBidi"/>
                <w:sz w:val="24"/>
                <w:szCs w:val="24"/>
              </w:rPr>
            </w:pPr>
            <w:r w:rsidRPr="001E3DEF">
              <w:rPr>
                <w:rFonts w:asciiTheme="majorBidi" w:hAnsiTheme="majorBidi" w:cstheme="majorBidi"/>
                <w:sz w:val="24"/>
                <w:szCs w:val="24"/>
              </w:rPr>
              <w:t>A tumor biomarker</w:t>
            </w:r>
          </w:p>
        </w:tc>
        <w:tc>
          <w:tcPr>
            <w:tcW w:w="1189" w:type="dxa"/>
          </w:tcPr>
          <w:p w:rsidR="00A46506" w:rsidRPr="001E3DEF" w:rsidRDefault="00A46506"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&lt;EndNote&gt;&lt;Cite&gt;&lt;Author&gt;Garibay-Cerdenares&lt;/Author&gt;&lt;Year&gt;2015&lt;/Year&gt;&lt;RecNum&gt;82&lt;/RecNum&gt;&lt;DisplayText&gt;(4)&lt;/DisplayText&gt;&lt;record&gt;&lt;rec-number&gt;82&lt;/rec-number&gt;&lt;foreign-keys&gt;&lt;key app="EN" db-id="drp2xsw9r05d0uet0r3vs9v1595st2zrsfrf"&gt;82&lt;/key&gt;&lt;/foreign-keys&gt;&lt;ref-type name="Journal Article"&gt;17&lt;/ref-type&gt;&lt;contributors&gt;&lt;authors&gt;&lt;author&gt;Garibay-Cerdenares, O. L.&lt;/author&gt;&lt;author&gt;Hernandez-Ramirez, V. I.&lt;/author&gt;&lt;author&gt;Osorio-Trujillo, J. C.&lt;/author&gt;&lt;author&gt;Gallardo-Rincon, D.&lt;/author&gt;&lt;author&gt;Talamas-Rohana, P.&lt;/author&gt;&lt;/authors&gt;&lt;/contributors&gt;&lt;titles&gt;&lt;title&gt;Haptoglobin and CCR2 receptor expression in ovarian cancer cells that were exposed to ascitic fluid: exploring a new role of haptoglobin in the tumoral microenvironment&lt;/title&gt;&lt;secondary-title&gt;Cell Adh Migr.&lt;/secondary-title&gt;&lt;/titles&gt;&lt;periodical&gt;&lt;full-title&gt;Cell Adh Migr.&lt;/full-title&gt;&lt;/periodical&gt;&lt;pages&gt;394-405. doi: 10.1080/19336918.2015.1035504. Epub 2015 Jul 25.&lt;/pages&gt;&lt;volume&gt;9&lt;/volume&gt;&lt;number&gt;5&lt;/number&gt;&lt;keywords&gt;&lt;keyword&gt;Ascitic Fluid/*metabolism&lt;/keyword&gt;&lt;keyword&gt;*Cell Movement&lt;/keyword&gt;&lt;keyword&gt;Cytoskeleton/metabolism&lt;/keyword&gt;&lt;keyword&gt;Female&lt;/keyword&gt;&lt;keyword&gt;Haptoglobins/genetics/*metabolism&lt;/keyword&gt;&lt;keyword&gt;Humans&lt;/keyword&gt;&lt;keyword&gt;Ovarian Neoplasms/metabolism/*pathology&lt;/keyword&gt;&lt;keyword&gt;Receptors, CCR2/genetics/*metabolism&lt;/keyword&gt;&lt;keyword&gt;Tumor Microenvironment&lt;/keyword&gt;&lt;/keywords&gt;&lt;dates&gt;&lt;year&gt;2015&lt;/year&gt;&lt;/dates&gt;&lt;urls&gt;&lt;/urls&gt;&lt;/record&gt;&lt;/Cite&gt;&lt;/EndNote&gt;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4" w:tooltip="Garibay-Cerdenares, 2015 #82" w:history="1">
              <w:r w:rsidR="00AE7DFA" w:rsidRPr="001E3DEF">
                <w:rPr>
                  <w:rFonts w:asciiTheme="majorBidi" w:hAnsiTheme="majorBidi" w:cstheme="majorBidi"/>
                  <w:noProof/>
                  <w:sz w:val="24"/>
                  <w:szCs w:val="24"/>
                </w:rPr>
                <w:t>4</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10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Cxcl15</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8.918863237</w:t>
            </w:r>
          </w:p>
        </w:tc>
        <w:tc>
          <w:tcPr>
            <w:tcW w:w="2322" w:type="dxa"/>
          </w:tcPr>
          <w:p w:rsidR="00A46506" w:rsidRPr="001E3DEF" w:rsidRDefault="00A46506" w:rsidP="00656015">
            <w:pPr>
              <w:rPr>
                <w:rFonts w:asciiTheme="majorBidi" w:hAnsiTheme="majorBidi" w:cstheme="majorBidi"/>
                <w:sz w:val="24"/>
                <w:szCs w:val="24"/>
              </w:rPr>
            </w:pPr>
            <w:r w:rsidRPr="001E3DEF">
              <w:rPr>
                <w:rFonts w:asciiTheme="majorBidi" w:hAnsiTheme="majorBidi" w:cstheme="majorBidi"/>
                <w:sz w:val="24"/>
                <w:szCs w:val="24"/>
              </w:rPr>
              <w:t>Chemokine (C-X-C motif) ligand 15</w:t>
            </w:r>
          </w:p>
        </w:tc>
        <w:tc>
          <w:tcPr>
            <w:tcW w:w="2244" w:type="dxa"/>
          </w:tcPr>
          <w:p w:rsidR="003A4914" w:rsidRPr="001E3DEF" w:rsidRDefault="003A4914" w:rsidP="003A4914">
            <w:pPr>
              <w:rPr>
                <w:rFonts w:asciiTheme="majorBidi" w:hAnsiTheme="majorBidi" w:cstheme="majorBidi"/>
                <w:sz w:val="24"/>
                <w:szCs w:val="24"/>
              </w:rPr>
            </w:pPr>
            <w:r w:rsidRPr="001E3DEF">
              <w:rPr>
                <w:rFonts w:asciiTheme="majorBidi" w:hAnsiTheme="majorBidi" w:cstheme="majorBidi"/>
                <w:sz w:val="24"/>
                <w:szCs w:val="24"/>
              </w:rPr>
              <w:t xml:space="preserve">A tumor-associated cytokine involved in the recruitment of myeloid-derived suppressor cells to the tumor site. </w:t>
            </w:r>
          </w:p>
          <w:p w:rsidR="00A46506" w:rsidRPr="001E3DEF" w:rsidRDefault="003A4914" w:rsidP="003A4914">
            <w:pPr>
              <w:rPr>
                <w:rFonts w:asciiTheme="majorBidi" w:hAnsiTheme="majorBidi" w:cstheme="majorBidi"/>
                <w:sz w:val="24"/>
                <w:szCs w:val="24"/>
              </w:rPr>
            </w:pPr>
            <w:r w:rsidRPr="001E3DEF">
              <w:rPr>
                <w:rFonts w:asciiTheme="majorBidi" w:hAnsiTheme="majorBidi" w:cstheme="majorBidi"/>
                <w:sz w:val="24"/>
                <w:szCs w:val="24"/>
              </w:rPr>
              <w:t>May promote invasion of carcinoma cells by increasing fibroblast migration</w:t>
            </w:r>
          </w:p>
        </w:tc>
        <w:tc>
          <w:tcPr>
            <w:tcW w:w="1189" w:type="dxa"/>
          </w:tcPr>
          <w:p w:rsidR="00A46506" w:rsidRPr="001E3DEF" w:rsidRDefault="003A4914" w:rsidP="00AE7DFA">
            <w:pPr>
              <w:rPr>
                <w:rFonts w:asciiTheme="majorBidi" w:hAnsiTheme="majorBidi" w:cstheme="majorBidi"/>
                <w:sz w:val="24"/>
                <w:szCs w:val="24"/>
              </w:rPr>
            </w:pPr>
            <w:r w:rsidRPr="001E3DEF">
              <w:rPr>
                <w:rFonts w:asciiTheme="majorBidi" w:hAnsiTheme="majorBidi" w:cstheme="majorBidi"/>
                <w:sz w:val="24"/>
                <w:szCs w:val="24"/>
              </w:rPr>
              <w:fldChar w:fldCharType="begin">
                <w:fldData xml:space="preserve">PEVuZE5vdGU+PENpdGU+PEF1dGhvcj5EcmFnaGljaXU8L0F1dGhvcj48WWVhcj4yMDE1PC9ZZWFy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</w:fldData>
              </w:fldChar>
            </w:r>
            <w:r w:rsidR="00AE7DFA" w:rsidRPr="001E3DEF">
              <w:rPr>
                <w:rFonts w:asciiTheme="majorBidi" w:hAnsiTheme="majorBidi" w:cstheme="majorBidi"/>
                <w:sz w:val="24"/>
                <w:szCs w:val="24"/>
              </w:rPr>
              <w:instrText xml:space="preserve"> ADDIN EN.CITE </w:instrText>
            </w:r>
            <w:r w:rsidR="00AE7DFA" w:rsidRPr="001E3DEF">
              <w:rPr>
                <w:rFonts w:asciiTheme="majorBidi" w:hAnsiTheme="majorBidi" w:cstheme="majorBidi"/>
                <w:sz w:val="24"/>
                <w:szCs w:val="24"/>
              </w:rPr>
              <w:fldChar w:fldCharType="begin">
                <w:fldData xml:space="preserve">PEVuZE5vdGU+PENpdGU+PEF1dGhvcj5EcmFnaGljaXU8L0F1dGhvcj48WWVhcj4yMDE1PC9ZZWFy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</w:fldData>
              </w:fldChar>
            </w:r>
            <w:r w:rsidR="00AE7DFA" w:rsidRPr="001E3DEF">
              <w:rPr>
                <w:rFonts w:asciiTheme="majorBidi" w:hAnsiTheme="majorBidi" w:cstheme="majorBidi"/>
                <w:sz w:val="24"/>
                <w:szCs w:val="24"/>
              </w:rPr>
              <w:instrText xml:space="preserve"> ADDIN EN.CITE.DATA </w:instrText>
            </w:r>
            <w:r w:rsidR="00AE7DFA" w:rsidRPr="001E3DEF">
              <w:rPr>
                <w:rFonts w:asciiTheme="majorBidi" w:hAnsiTheme="majorBidi" w:cstheme="majorBidi"/>
                <w:sz w:val="24"/>
                <w:szCs w:val="24"/>
              </w:rPr>
            </w:r>
            <w:r w:rsidR="00AE7DFA" w:rsidRPr="001E3DEF">
              <w:rPr>
                <w:rFonts w:asciiTheme="majorBidi" w:hAnsiTheme="majorBidi" w:cstheme="majorBidi"/>
                <w:sz w:val="24"/>
                <w:szCs w:val="24"/>
              </w:rPr>
              <w:fldChar w:fldCharType="end"/>
            </w:r>
            <w:r w:rsidRPr="001E3DEF">
              <w:rPr>
                <w:rFonts w:asciiTheme="majorBidi" w:hAnsiTheme="majorBidi" w:cstheme="majorBidi"/>
                <w:sz w:val="24"/>
                <w:szCs w:val="24"/>
              </w:rPr>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 w:tooltip="Draghiciu, 2015 #132" w:history="1">
              <w:r w:rsidR="00AE7DFA" w:rsidRPr="001E3DEF">
                <w:rPr>
                  <w:rFonts w:asciiTheme="majorBidi" w:hAnsiTheme="majorBidi" w:cstheme="majorBidi"/>
                  <w:noProof/>
                  <w:sz w:val="24"/>
                  <w:szCs w:val="24"/>
                </w:rPr>
                <w:t>5</w:t>
              </w:r>
            </w:hyperlink>
            <w:r w:rsidR="00AE7DFA" w:rsidRPr="001E3DEF">
              <w:rPr>
                <w:rFonts w:asciiTheme="majorBidi" w:hAnsiTheme="majorBidi" w:cstheme="majorBidi"/>
                <w:noProof/>
                <w:sz w:val="24"/>
                <w:szCs w:val="24"/>
              </w:rPr>
              <w:t xml:space="preserve">, </w:t>
            </w:r>
            <w:hyperlink w:anchor="_ENREF_6" w:tooltip="Shaw, 2015 #131" w:history="1">
              <w:r w:rsidR="00AE7DFA" w:rsidRPr="001E3DEF">
                <w:rPr>
                  <w:rFonts w:asciiTheme="majorBidi" w:hAnsiTheme="majorBidi" w:cstheme="majorBidi"/>
                  <w:noProof/>
                  <w:sz w:val="24"/>
                  <w:szCs w:val="24"/>
                </w:rPr>
                <w:t>6</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Tff1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8.87958325</w:t>
            </w:r>
          </w:p>
        </w:tc>
        <w:tc>
          <w:tcPr>
            <w:tcW w:w="2322" w:type="dxa"/>
          </w:tcPr>
          <w:p w:rsidR="00A46506" w:rsidRPr="001E3DEF" w:rsidRDefault="003A4914" w:rsidP="00656015">
            <w:pPr>
              <w:rPr>
                <w:rFonts w:asciiTheme="majorBidi" w:hAnsiTheme="majorBidi" w:cstheme="majorBidi"/>
                <w:sz w:val="24"/>
                <w:szCs w:val="24"/>
              </w:rPr>
            </w:pPr>
            <w:r w:rsidRPr="001E3DEF">
              <w:rPr>
                <w:rFonts w:asciiTheme="majorBidi" w:hAnsiTheme="majorBidi" w:cstheme="majorBidi"/>
                <w:sz w:val="24"/>
                <w:szCs w:val="24"/>
              </w:rPr>
              <w:t>Trefoil Factor 1</w:t>
            </w:r>
          </w:p>
        </w:tc>
        <w:tc>
          <w:tcPr>
            <w:tcW w:w="2244" w:type="dxa"/>
          </w:tcPr>
          <w:p w:rsidR="00A46506" w:rsidRPr="001E3DEF" w:rsidRDefault="003A4914" w:rsidP="00656015">
            <w:pPr>
              <w:rPr>
                <w:rFonts w:asciiTheme="majorBidi" w:hAnsiTheme="majorBidi" w:cstheme="majorBidi"/>
                <w:sz w:val="24"/>
                <w:szCs w:val="24"/>
              </w:rPr>
            </w:pPr>
            <w:r w:rsidRPr="001E3DEF">
              <w:rPr>
                <w:rFonts w:asciiTheme="majorBidi" w:hAnsiTheme="majorBidi" w:cstheme="majorBidi"/>
                <w:sz w:val="24"/>
                <w:szCs w:val="24"/>
              </w:rPr>
              <w:t xml:space="preserve">Inhibits tumorigenesis by modulating  </w:t>
            </w:r>
            <w:proofErr w:type="spellStart"/>
            <w:r w:rsidRPr="001E3DEF">
              <w:rPr>
                <w:rFonts w:asciiTheme="majorBidi" w:hAnsiTheme="majorBidi" w:cstheme="majorBidi"/>
                <w:sz w:val="24"/>
                <w:szCs w:val="24"/>
              </w:rPr>
              <w:t>Wnt</w:t>
            </w:r>
            <w:proofErr w:type="spellEnd"/>
            <w:r w:rsidRPr="001E3DEF">
              <w:rPr>
                <w:rFonts w:asciiTheme="majorBidi" w:hAnsiTheme="majorBidi" w:cstheme="majorBidi"/>
                <w:sz w:val="24"/>
                <w:szCs w:val="24"/>
              </w:rPr>
              <w:t>/β-catenin signaling</w:t>
            </w:r>
          </w:p>
        </w:tc>
        <w:tc>
          <w:tcPr>
            <w:tcW w:w="1189" w:type="dxa"/>
          </w:tcPr>
          <w:p w:rsidR="00A46506" w:rsidRPr="001E3DEF" w:rsidRDefault="003A4914" w:rsidP="00AE7DFA">
            <w:pPr>
              <w:rPr>
                <w:rFonts w:asciiTheme="majorBidi" w:hAnsiTheme="majorBidi" w:cstheme="majorBidi"/>
                <w:sz w:val="24"/>
                <w:szCs w:val="24"/>
              </w:rPr>
            </w:pPr>
            <w:r w:rsidRPr="001E3DEF">
              <w:rPr>
                <w:rFonts w:asciiTheme="majorBidi" w:hAnsiTheme="majorBidi" w:cstheme="majorBidi"/>
                <w:sz w:val="24"/>
                <w:szCs w:val="24"/>
              </w:rPr>
              <w:fldChar w:fldCharType="begin">
                <w:fldData xml:space="preserve">PEVuZE5vdGU+PENpdGU+PEF1dGhvcj5Tb3V0dG88L0F1dGhvcj48WWVhcj4yMDE1PC9ZZWFyPjxS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=
</w:fldData>
              </w:fldChar>
            </w:r>
            <w:r w:rsidR="00AE7DFA" w:rsidRPr="001E3DEF">
              <w:rPr>
                <w:rFonts w:asciiTheme="majorBidi" w:hAnsiTheme="majorBidi" w:cstheme="majorBidi"/>
                <w:sz w:val="24"/>
                <w:szCs w:val="24"/>
              </w:rPr>
              <w:instrText xml:space="preserve"> ADDIN EN.CITE </w:instrText>
            </w:r>
            <w:r w:rsidR="00AE7DFA" w:rsidRPr="001E3DEF">
              <w:rPr>
                <w:rFonts w:asciiTheme="majorBidi" w:hAnsiTheme="majorBidi" w:cstheme="majorBidi"/>
                <w:sz w:val="24"/>
                <w:szCs w:val="24"/>
              </w:rPr>
              <w:fldChar w:fldCharType="begin">
                <w:fldData xml:space="preserve">PEVuZE5vdGU+PENpdGU+PEF1dGhvcj5Tb3V0dG88L0F1dGhvcj48WWVhcj4yMDE1PC9ZZWFyPjxS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=
</w:fldData>
              </w:fldChar>
            </w:r>
            <w:r w:rsidR="00AE7DFA" w:rsidRPr="001E3DEF">
              <w:rPr>
                <w:rFonts w:asciiTheme="majorBidi" w:hAnsiTheme="majorBidi" w:cstheme="majorBidi"/>
                <w:sz w:val="24"/>
                <w:szCs w:val="24"/>
              </w:rPr>
              <w:instrText xml:space="preserve"> ADDIN EN.CITE.DATA </w:instrText>
            </w:r>
            <w:r w:rsidR="00AE7DFA" w:rsidRPr="001E3DEF">
              <w:rPr>
                <w:rFonts w:asciiTheme="majorBidi" w:hAnsiTheme="majorBidi" w:cstheme="majorBidi"/>
                <w:sz w:val="24"/>
                <w:szCs w:val="24"/>
              </w:rPr>
            </w:r>
            <w:r w:rsidR="00AE7DFA" w:rsidRPr="001E3DEF">
              <w:rPr>
                <w:rFonts w:asciiTheme="majorBidi" w:hAnsiTheme="majorBidi" w:cstheme="majorBidi"/>
                <w:sz w:val="24"/>
                <w:szCs w:val="24"/>
              </w:rPr>
              <w:fldChar w:fldCharType="end"/>
            </w:r>
            <w:r w:rsidRPr="001E3DEF">
              <w:rPr>
                <w:rFonts w:asciiTheme="majorBidi" w:hAnsiTheme="majorBidi" w:cstheme="majorBidi"/>
                <w:sz w:val="24"/>
                <w:szCs w:val="24"/>
              </w:rPr>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7" w:tooltip="Soutto, 2015 #81" w:history="1">
              <w:r w:rsidR="00AE7DFA" w:rsidRPr="001E3DEF">
                <w:rPr>
                  <w:rFonts w:asciiTheme="majorBidi" w:hAnsiTheme="majorBidi" w:cstheme="majorBidi"/>
                  <w:noProof/>
                  <w:sz w:val="24"/>
                  <w:szCs w:val="24"/>
                </w:rPr>
                <w:t>7</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Olfm4</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8.804131021</w:t>
            </w:r>
          </w:p>
        </w:tc>
        <w:tc>
          <w:tcPr>
            <w:tcW w:w="2322" w:type="dxa"/>
          </w:tcPr>
          <w:p w:rsidR="00A46506" w:rsidRPr="001E3DEF" w:rsidRDefault="003A4914" w:rsidP="00656015">
            <w:pPr>
              <w:rPr>
                <w:rFonts w:asciiTheme="majorBidi" w:hAnsiTheme="majorBidi" w:cstheme="majorBidi"/>
                <w:sz w:val="24"/>
                <w:szCs w:val="24"/>
              </w:rPr>
            </w:pPr>
            <w:proofErr w:type="spellStart"/>
            <w:r w:rsidRPr="001E3DEF">
              <w:rPr>
                <w:rFonts w:asciiTheme="majorBidi" w:hAnsiTheme="majorBidi" w:cstheme="majorBidi"/>
                <w:sz w:val="24"/>
                <w:szCs w:val="24"/>
              </w:rPr>
              <w:t>Olfactomedin</w:t>
            </w:r>
            <w:proofErr w:type="spellEnd"/>
            <w:r w:rsidRPr="001E3DEF">
              <w:rPr>
                <w:rFonts w:asciiTheme="majorBidi" w:hAnsiTheme="majorBidi" w:cstheme="majorBidi"/>
                <w:sz w:val="24"/>
                <w:szCs w:val="24"/>
              </w:rPr>
              <w:t xml:space="preserve"> 4</w:t>
            </w:r>
          </w:p>
        </w:tc>
        <w:tc>
          <w:tcPr>
            <w:tcW w:w="2244" w:type="dxa"/>
          </w:tcPr>
          <w:p w:rsidR="00A46506" w:rsidRPr="001E3DEF" w:rsidRDefault="003A4914" w:rsidP="00656015">
            <w:pPr>
              <w:rPr>
                <w:rFonts w:asciiTheme="majorBidi" w:hAnsiTheme="majorBidi" w:cstheme="majorBidi"/>
                <w:sz w:val="24"/>
                <w:szCs w:val="24"/>
              </w:rPr>
            </w:pPr>
            <w:r w:rsidRPr="001E3DEF">
              <w:rPr>
                <w:rFonts w:asciiTheme="majorBidi" w:hAnsiTheme="majorBidi" w:cstheme="majorBidi"/>
                <w:sz w:val="24"/>
                <w:szCs w:val="24"/>
              </w:rPr>
              <w:t xml:space="preserve">A tumor suppressor gene (negative regulator of the </w:t>
            </w:r>
            <w:proofErr w:type="spellStart"/>
            <w:r w:rsidRPr="001E3DEF">
              <w:rPr>
                <w:rFonts w:asciiTheme="majorBidi" w:hAnsiTheme="majorBidi" w:cstheme="majorBidi"/>
                <w:sz w:val="24"/>
                <w:szCs w:val="24"/>
              </w:rPr>
              <w:t>Wnt</w:t>
            </w:r>
            <w:proofErr w:type="spellEnd"/>
            <w:r w:rsidRPr="001E3DEF">
              <w:rPr>
                <w:rFonts w:asciiTheme="majorBidi" w:hAnsiTheme="majorBidi" w:cstheme="majorBidi"/>
                <w:sz w:val="24"/>
                <w:szCs w:val="24"/>
              </w:rPr>
              <w:t>/β-catenin and NF-</w:t>
            </w:r>
            <w:proofErr w:type="spellStart"/>
            <w:r w:rsidRPr="001E3DEF">
              <w:rPr>
                <w:rFonts w:asciiTheme="majorBidi" w:hAnsiTheme="majorBidi" w:cstheme="majorBidi"/>
                <w:sz w:val="24"/>
                <w:szCs w:val="24"/>
              </w:rPr>
              <w:t>κB</w:t>
            </w:r>
            <w:proofErr w:type="spellEnd"/>
            <w:r w:rsidRPr="001E3DEF">
              <w:rPr>
                <w:rFonts w:asciiTheme="majorBidi" w:hAnsiTheme="majorBidi" w:cstheme="majorBidi"/>
                <w:sz w:val="24"/>
                <w:szCs w:val="24"/>
              </w:rPr>
              <w:t xml:space="preserve"> pathways)</w:t>
            </w:r>
          </w:p>
        </w:tc>
        <w:tc>
          <w:tcPr>
            <w:tcW w:w="1189" w:type="dxa"/>
          </w:tcPr>
          <w:p w:rsidR="00A46506" w:rsidRPr="001E3DEF" w:rsidRDefault="003A4914"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&lt;EndNote&gt;&lt;Cite&gt;&lt;Author&gt;Liu&lt;/Author&gt;&lt;Year&gt;2016&lt;/Year&gt;&lt;RecNum&gt;80&lt;/RecNum&gt;&lt;DisplayText&gt;(8)&lt;/DisplayText&gt;&lt;record&gt;&lt;rec-number&gt;80&lt;/rec-number&gt;&lt;foreign-keys&gt;&lt;key app="EN" db-id="drp2xsw9r05d0uet0r3vs9v1595st2zrsfrf"&gt;80&lt;/key&gt;&lt;/foreign-keys&gt;&lt;ref-type name="Journal Article"&gt;17&lt;/ref-type&gt;&lt;contributors&gt;&lt;authors&gt;&lt;author&gt;Liu, W.&lt;/author&gt;&lt;author&gt;Li, H.&lt;/author&gt;&lt;author&gt;Hong, S. H.&lt;/author&gt;&lt;author&gt;Piszczek, G. P.&lt;/author&gt;&lt;author&gt;Chen, W.&lt;/author&gt;&lt;author&gt;Rodgers, G. P.&lt;/author&gt;&lt;/authors&gt;&lt;/contributors&gt;&lt;titles&gt;&lt;title&gt;Olfactomedin 4 deletion induces colon adenocarcinoma in ApcMin/+ mice&lt;/title&gt;&lt;secondary-title&gt;Oncogene.&lt;/secondary-title&gt;&lt;/titles&gt;&lt;periodical&gt;&lt;full-title&gt;Oncogene.&lt;/full-title&gt;&lt;/periodical&gt;&lt;pages&gt;5237-5247. doi: 10.1038/onc.2016.58. Epub 2016 Mar 14.&lt;/pages&gt;&lt;volume&gt;35&lt;/volume&gt;&lt;number&gt;40&lt;/number&gt;&lt;dates&gt;&lt;year&gt;2016&lt;/year&gt;&lt;/dates&gt;&lt;urls&gt;&lt;/urls&gt;&lt;/record&gt;&lt;/Cite&gt;&lt;/EndNote&gt;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8" w:tooltip="Liu, 2016 #80" w:history="1">
              <w:r w:rsidR="00AE7DFA" w:rsidRPr="001E3DEF">
                <w:rPr>
                  <w:rFonts w:asciiTheme="majorBidi" w:hAnsiTheme="majorBidi" w:cstheme="majorBidi"/>
                  <w:noProof/>
                  <w:sz w:val="24"/>
                  <w:szCs w:val="24"/>
                </w:rPr>
                <w:t>8</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Lypd2</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8.761551232</w:t>
            </w:r>
          </w:p>
        </w:tc>
        <w:tc>
          <w:tcPr>
            <w:tcW w:w="2322" w:type="dxa"/>
          </w:tcPr>
          <w:p w:rsidR="00A46506" w:rsidRPr="001E3DEF" w:rsidRDefault="00D32751" w:rsidP="00656015">
            <w:pPr>
              <w:rPr>
                <w:rFonts w:asciiTheme="majorBidi" w:hAnsiTheme="majorBidi" w:cstheme="majorBidi"/>
                <w:sz w:val="24"/>
                <w:szCs w:val="24"/>
              </w:rPr>
            </w:pPr>
            <w:r w:rsidRPr="001E3DEF">
              <w:rPr>
                <w:rFonts w:asciiTheme="majorBidi" w:hAnsiTheme="majorBidi" w:cstheme="majorBidi"/>
                <w:sz w:val="24"/>
                <w:szCs w:val="24"/>
              </w:rPr>
              <w:t>LY6/PLAUR Domain Containing 2</w:t>
            </w:r>
          </w:p>
        </w:tc>
        <w:tc>
          <w:tcPr>
            <w:tcW w:w="2244" w:type="dxa"/>
          </w:tcPr>
          <w:p w:rsidR="00A46506" w:rsidRPr="001E3DEF" w:rsidRDefault="00D32751"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72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Slc25a43</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8.625708843</w:t>
            </w:r>
          </w:p>
        </w:tc>
        <w:tc>
          <w:tcPr>
            <w:tcW w:w="2322" w:type="dxa"/>
          </w:tcPr>
          <w:p w:rsidR="00A46506" w:rsidRPr="001E3DEF" w:rsidRDefault="00D32751" w:rsidP="00656015">
            <w:pPr>
              <w:rPr>
                <w:rFonts w:asciiTheme="majorBidi" w:hAnsiTheme="majorBidi" w:cstheme="majorBidi"/>
                <w:sz w:val="24"/>
                <w:szCs w:val="24"/>
              </w:rPr>
            </w:pPr>
            <w:r w:rsidRPr="001E3DEF">
              <w:rPr>
                <w:rFonts w:asciiTheme="majorBidi" w:hAnsiTheme="majorBidi" w:cstheme="majorBidi"/>
                <w:sz w:val="24"/>
                <w:szCs w:val="24"/>
              </w:rPr>
              <w:t>Solute Carrier Family 25 Member 43</w:t>
            </w:r>
          </w:p>
        </w:tc>
        <w:tc>
          <w:tcPr>
            <w:tcW w:w="2244" w:type="dxa"/>
          </w:tcPr>
          <w:p w:rsidR="00A46506" w:rsidRPr="001E3DEF" w:rsidRDefault="00E67C00" w:rsidP="00E67C00">
            <w:pPr>
              <w:rPr>
                <w:rFonts w:asciiTheme="majorBidi" w:hAnsiTheme="majorBidi" w:cstheme="majorBidi"/>
                <w:sz w:val="24"/>
                <w:szCs w:val="24"/>
              </w:rPr>
            </w:pPr>
            <w:r w:rsidRPr="001E3DEF">
              <w:rPr>
                <w:rFonts w:asciiTheme="majorBidi" w:hAnsiTheme="majorBidi" w:cstheme="majorBidi"/>
                <w:sz w:val="24"/>
                <w:szCs w:val="24"/>
              </w:rPr>
              <w:t>A</w:t>
            </w:r>
            <w:r w:rsidR="00D32751" w:rsidRPr="001E3DEF">
              <w:rPr>
                <w:rFonts w:asciiTheme="majorBidi" w:hAnsiTheme="majorBidi" w:cstheme="majorBidi"/>
                <w:sz w:val="24"/>
                <w:szCs w:val="24"/>
              </w:rPr>
              <w:t xml:space="preserve"> regulator of cell cycle progression and proliferation</w:t>
            </w:r>
            <w:r w:rsidRPr="001E3DEF">
              <w:rPr>
                <w:rFonts w:asciiTheme="majorBidi" w:hAnsiTheme="majorBidi" w:cstheme="majorBidi"/>
                <w:sz w:val="24"/>
                <w:szCs w:val="24"/>
              </w:rPr>
              <w:t xml:space="preserve">, which is frequently </w:t>
            </w:r>
            <w:r w:rsidRPr="001E3DEF">
              <w:rPr>
                <w:rFonts w:asciiTheme="majorBidi" w:hAnsiTheme="majorBidi" w:cstheme="majorBidi"/>
                <w:sz w:val="24"/>
                <w:szCs w:val="24"/>
              </w:rPr>
              <w:lastRenderedPageBreak/>
              <w:t>deleted in HER2-positive breast tumors.</w:t>
            </w:r>
          </w:p>
        </w:tc>
        <w:tc>
          <w:tcPr>
            <w:tcW w:w="1189" w:type="dxa"/>
          </w:tcPr>
          <w:p w:rsidR="00A46506" w:rsidRPr="001E3DEF" w:rsidRDefault="00D32751" w:rsidP="00AE7DFA">
            <w:pPr>
              <w:rPr>
                <w:rFonts w:asciiTheme="majorBidi" w:hAnsiTheme="majorBidi" w:cstheme="majorBidi"/>
                <w:sz w:val="24"/>
                <w:szCs w:val="24"/>
              </w:rPr>
            </w:pPr>
            <w:r w:rsidRPr="001E3DEF">
              <w:rPr>
                <w:rFonts w:asciiTheme="majorBidi" w:hAnsiTheme="majorBidi" w:cstheme="majorBidi"/>
                <w:sz w:val="24"/>
                <w:szCs w:val="24"/>
              </w:rPr>
              <w:lastRenderedPageBreak/>
              <w:fldChar w:fldCharType="begin">
                <w:fldData xml:space="preserve">PEVuZE5vdGU+PENpdGU+PEF1dGhvcj5HYWJyaWVsc29uPC9BdXRob3I+PFllYXI+MjAxNjwvWWVh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</w:fldData>
              </w:fldChar>
            </w:r>
            <w:r w:rsidR="00AE7DFA" w:rsidRPr="001E3DEF">
              <w:rPr>
                <w:rFonts w:asciiTheme="majorBidi" w:hAnsiTheme="majorBidi" w:cstheme="majorBidi"/>
                <w:sz w:val="24"/>
                <w:szCs w:val="24"/>
              </w:rPr>
              <w:instrText xml:space="preserve"> ADDIN EN.CITE </w:instrText>
            </w:r>
            <w:r w:rsidR="00AE7DFA" w:rsidRPr="001E3DEF">
              <w:rPr>
                <w:rFonts w:asciiTheme="majorBidi" w:hAnsiTheme="majorBidi" w:cstheme="majorBidi"/>
                <w:sz w:val="24"/>
                <w:szCs w:val="24"/>
              </w:rPr>
              <w:fldChar w:fldCharType="begin">
                <w:fldData xml:space="preserve">PEVuZE5vdGU+PENpdGU+PEF1dGhvcj5HYWJyaWVsc29uPC9BdXRob3I+PFllYXI+MjAxNjwvWWVh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</w:fldData>
              </w:fldChar>
            </w:r>
            <w:r w:rsidR="00AE7DFA" w:rsidRPr="001E3DEF">
              <w:rPr>
                <w:rFonts w:asciiTheme="majorBidi" w:hAnsiTheme="majorBidi" w:cstheme="majorBidi"/>
                <w:sz w:val="24"/>
                <w:szCs w:val="24"/>
              </w:rPr>
              <w:instrText xml:space="preserve"> ADDIN EN.CITE.DATA </w:instrText>
            </w:r>
            <w:r w:rsidR="00AE7DFA" w:rsidRPr="001E3DEF">
              <w:rPr>
                <w:rFonts w:asciiTheme="majorBidi" w:hAnsiTheme="majorBidi" w:cstheme="majorBidi"/>
                <w:sz w:val="24"/>
                <w:szCs w:val="24"/>
              </w:rPr>
            </w:r>
            <w:r w:rsidR="00AE7DFA" w:rsidRPr="001E3DEF">
              <w:rPr>
                <w:rFonts w:asciiTheme="majorBidi" w:hAnsiTheme="majorBidi" w:cstheme="majorBidi"/>
                <w:sz w:val="24"/>
                <w:szCs w:val="24"/>
              </w:rPr>
              <w:fldChar w:fldCharType="end"/>
            </w:r>
            <w:r w:rsidRPr="001E3DEF">
              <w:rPr>
                <w:rFonts w:asciiTheme="majorBidi" w:hAnsiTheme="majorBidi" w:cstheme="majorBidi"/>
                <w:sz w:val="24"/>
                <w:szCs w:val="24"/>
              </w:rPr>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9" w:tooltip="Gabrielson, 2016 #83" w:history="1">
              <w:r w:rsidR="00AE7DFA" w:rsidRPr="001E3DEF">
                <w:rPr>
                  <w:rFonts w:asciiTheme="majorBidi" w:hAnsiTheme="majorBidi" w:cstheme="majorBidi"/>
                  <w:noProof/>
                  <w:sz w:val="24"/>
                  <w:szCs w:val="24"/>
                </w:rPr>
                <w:t>9</w:t>
              </w:r>
            </w:hyperlink>
            <w:r w:rsidR="00AE7DFA" w:rsidRPr="001E3DEF">
              <w:rPr>
                <w:rFonts w:asciiTheme="majorBidi" w:hAnsiTheme="majorBidi" w:cstheme="majorBidi"/>
                <w:noProof/>
                <w:sz w:val="24"/>
                <w:szCs w:val="24"/>
              </w:rPr>
              <w:t xml:space="preserve">, </w:t>
            </w:r>
            <w:hyperlink w:anchor="_ENREF_10" w:tooltip="Tina, 2012 #133" w:history="1">
              <w:r w:rsidR="00AE7DFA" w:rsidRPr="001E3DEF">
                <w:rPr>
                  <w:rFonts w:asciiTheme="majorBidi" w:hAnsiTheme="majorBidi" w:cstheme="majorBidi"/>
                  <w:noProof/>
                  <w:sz w:val="24"/>
                  <w:szCs w:val="24"/>
                </w:rPr>
                <w:t>10</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C130026I21Rik</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8.491853096</w:t>
            </w:r>
          </w:p>
        </w:tc>
        <w:tc>
          <w:tcPr>
            <w:tcW w:w="2322" w:type="dxa"/>
          </w:tcPr>
          <w:p w:rsidR="00A46506" w:rsidRPr="001E3DEF" w:rsidRDefault="00E67C00" w:rsidP="00656015">
            <w:pPr>
              <w:rPr>
                <w:rFonts w:asciiTheme="majorBidi" w:hAnsiTheme="majorBidi" w:cstheme="majorBidi"/>
                <w:sz w:val="24"/>
                <w:szCs w:val="24"/>
              </w:rPr>
            </w:pPr>
            <w:r w:rsidRPr="001E3DEF">
              <w:rPr>
                <w:rFonts w:asciiTheme="majorBidi" w:hAnsiTheme="majorBidi" w:cstheme="majorBidi"/>
                <w:sz w:val="24"/>
                <w:szCs w:val="24"/>
              </w:rPr>
              <w:t xml:space="preserve">RIKEN cDNA C130026I21 gene, </w:t>
            </w:r>
            <w:proofErr w:type="spellStart"/>
            <w:r w:rsidRPr="001E3DEF">
              <w:rPr>
                <w:rFonts w:asciiTheme="majorBidi" w:hAnsiTheme="majorBidi" w:cstheme="majorBidi"/>
                <w:sz w:val="24"/>
                <w:szCs w:val="24"/>
              </w:rPr>
              <w:t>Ortholog</w:t>
            </w:r>
            <w:proofErr w:type="spellEnd"/>
            <w:r w:rsidRPr="001E3DEF">
              <w:rPr>
                <w:rFonts w:asciiTheme="majorBidi" w:hAnsiTheme="majorBidi" w:cstheme="majorBidi"/>
                <w:sz w:val="24"/>
                <w:szCs w:val="24"/>
              </w:rPr>
              <w:t xml:space="preserve"> of SP140</w:t>
            </w:r>
          </w:p>
        </w:tc>
        <w:tc>
          <w:tcPr>
            <w:tcW w:w="2244" w:type="dxa"/>
          </w:tcPr>
          <w:p w:rsidR="00A46506" w:rsidRPr="001E3DEF" w:rsidRDefault="003F51A9"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Sftpa1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8.22881869</w:t>
            </w:r>
          </w:p>
        </w:tc>
        <w:tc>
          <w:tcPr>
            <w:tcW w:w="2322" w:type="dxa"/>
          </w:tcPr>
          <w:p w:rsidR="00A46506" w:rsidRPr="001E3DEF" w:rsidRDefault="003F51A9" w:rsidP="00656015">
            <w:pPr>
              <w:rPr>
                <w:rFonts w:asciiTheme="majorBidi" w:hAnsiTheme="majorBidi" w:cstheme="majorBidi"/>
                <w:sz w:val="24"/>
                <w:szCs w:val="24"/>
              </w:rPr>
            </w:pPr>
            <w:r w:rsidRPr="001E3DEF">
              <w:rPr>
                <w:rFonts w:asciiTheme="majorBidi" w:hAnsiTheme="majorBidi" w:cstheme="majorBidi"/>
                <w:sz w:val="24"/>
                <w:szCs w:val="24"/>
              </w:rPr>
              <w:t>Surfactant Protein A1</w:t>
            </w:r>
          </w:p>
        </w:tc>
        <w:tc>
          <w:tcPr>
            <w:tcW w:w="2244" w:type="dxa"/>
          </w:tcPr>
          <w:p w:rsidR="00A46506" w:rsidRPr="001E3DEF" w:rsidRDefault="003F51A9"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Msx1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8.224001674</w:t>
            </w:r>
          </w:p>
        </w:tc>
        <w:tc>
          <w:tcPr>
            <w:tcW w:w="2322" w:type="dxa"/>
          </w:tcPr>
          <w:p w:rsidR="00A46506" w:rsidRPr="001E3DEF" w:rsidRDefault="003F51A9" w:rsidP="00656015">
            <w:pPr>
              <w:rPr>
                <w:rFonts w:asciiTheme="majorBidi" w:hAnsiTheme="majorBidi" w:cstheme="majorBidi"/>
                <w:sz w:val="24"/>
                <w:szCs w:val="24"/>
              </w:rPr>
            </w:pPr>
            <w:proofErr w:type="spellStart"/>
            <w:r w:rsidRPr="001E3DEF">
              <w:rPr>
                <w:rFonts w:asciiTheme="majorBidi" w:hAnsiTheme="majorBidi" w:cstheme="majorBidi"/>
                <w:sz w:val="24"/>
                <w:szCs w:val="24"/>
              </w:rPr>
              <w:t>Msh</w:t>
            </w:r>
            <w:proofErr w:type="spellEnd"/>
            <w:r w:rsidRPr="001E3DEF">
              <w:rPr>
                <w:rFonts w:asciiTheme="majorBidi" w:hAnsiTheme="majorBidi" w:cstheme="majorBidi"/>
                <w:sz w:val="24"/>
                <w:szCs w:val="24"/>
              </w:rPr>
              <w:t xml:space="preserve"> </w:t>
            </w:r>
            <w:proofErr w:type="spellStart"/>
            <w:r w:rsidRPr="001E3DEF">
              <w:rPr>
                <w:rFonts w:asciiTheme="majorBidi" w:hAnsiTheme="majorBidi" w:cstheme="majorBidi"/>
                <w:sz w:val="24"/>
                <w:szCs w:val="24"/>
              </w:rPr>
              <w:t>Homeobox</w:t>
            </w:r>
            <w:proofErr w:type="spellEnd"/>
            <w:r w:rsidRPr="001E3DEF">
              <w:rPr>
                <w:rFonts w:asciiTheme="majorBidi" w:hAnsiTheme="majorBidi" w:cstheme="majorBidi"/>
                <w:sz w:val="24"/>
                <w:szCs w:val="24"/>
              </w:rPr>
              <w:t xml:space="preserve"> 1</w:t>
            </w:r>
          </w:p>
        </w:tc>
        <w:tc>
          <w:tcPr>
            <w:tcW w:w="2244" w:type="dxa"/>
          </w:tcPr>
          <w:p w:rsidR="00A46506" w:rsidRPr="001E3DEF" w:rsidRDefault="003F51A9" w:rsidP="00656015">
            <w:pPr>
              <w:rPr>
                <w:rFonts w:asciiTheme="majorBidi" w:hAnsiTheme="majorBidi" w:cstheme="majorBidi"/>
                <w:sz w:val="24"/>
                <w:szCs w:val="24"/>
              </w:rPr>
            </w:pPr>
            <w:r w:rsidRPr="001E3DEF">
              <w:rPr>
                <w:rFonts w:asciiTheme="majorBidi" w:hAnsiTheme="majorBidi" w:cstheme="majorBidi"/>
                <w:sz w:val="24"/>
                <w:szCs w:val="24"/>
              </w:rPr>
              <w:t>Inhibits cell proliferation by up-regulation of  Delta-Notch pathway genes</w:t>
            </w:r>
          </w:p>
        </w:tc>
        <w:tc>
          <w:tcPr>
            <w:tcW w:w="1189" w:type="dxa"/>
          </w:tcPr>
          <w:p w:rsidR="00A46506" w:rsidRPr="001E3DEF" w:rsidRDefault="003F51A9"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&lt;EndNote&gt;&lt;Cite&gt;&lt;Author&gt;Revet&lt;/Author&gt;&lt;Year&gt;2008&lt;/Year&gt;&lt;RecNum&gt;71&lt;/RecNum&gt;&lt;DisplayText&gt;(11)&lt;/DisplayText&gt;&lt;record&gt;&lt;rec-number&gt;71&lt;/rec-number&gt;&lt;foreign-keys&gt;&lt;key app="EN" db-id="drp2xsw9r05d0uet0r3vs9v1595st2zrsfrf"&gt;71&lt;/key&gt;&lt;/foreign-keys&gt;&lt;ref-type name="Journal Article"&gt;17&lt;/ref-type&gt;&lt;contributors&gt;&lt;authors&gt;&lt;author&gt;Revet, I.&lt;/author&gt;&lt;author&gt;Huizenga, G.&lt;/author&gt;&lt;author&gt;Chan, A.&lt;/author&gt;&lt;author&gt;Koster, J.&lt;/author&gt;&lt;author&gt;Volckmann, R.&lt;/author&gt;&lt;author&gt;van Sluis, P.&lt;/author&gt;&lt;author&gt;Ora, I.&lt;/author&gt;&lt;author&gt;Versteeg, R.&lt;/author&gt;&lt;author&gt;Geerts, D.&lt;/author&gt;&lt;/authors&gt;&lt;/contributors&gt;&lt;titles&gt;&lt;title&gt;The MSX1 homeobox transcription factor is a downstream target of PHOX2B and activates the Delta-Notch pathway in neuroblastoma&lt;/title&gt;&lt;secondary-title&gt;Exp Cell Res.&lt;/secondary-title&gt;&lt;/titles&gt;&lt;periodical&gt;&lt;full-title&gt;Exp Cell Res.&lt;/full-title&gt;&lt;/periodical&gt;&lt;pages&gt;707-19. doi: 10.1016/j.yexcr.2007.12.008. Epub 2008 Jan 16.&lt;/pages&gt;&lt;volume&gt;314&lt;/volume&gt;&lt;number&gt;4&lt;/number&gt;&lt;keywords&gt;&lt;keyword&gt;Basic Helix-Loop-Helix Transcription Factors/biosynthesis/genetics/metabolism&lt;/keyword&gt;&lt;keyword&gt;Cell Cycle Proteins/genetics/metabolism&lt;/keyword&gt;&lt;keyword&gt;Cell Line, Tumor&lt;/keyword&gt;&lt;keyword&gt;Cell Proliferation&lt;/keyword&gt;&lt;keyword&gt;Down-Regulation&lt;/keyword&gt;&lt;keyword&gt;Gene Expression Regulation, Neoplastic&lt;/keyword&gt;&lt;keyword&gt;Homeodomain Proteins/*metabolism&lt;/keyword&gt;&lt;keyword&gt;Humans&lt;/keyword&gt;&lt;keyword&gt;Intercellular Signaling Peptides and Proteins/genetics/metabolism&lt;/keyword&gt;&lt;keyword&gt;Intracellular Signaling Peptides and Proteins&lt;/keyword&gt;&lt;keyword&gt;MSX1 Transcription Factor/*genetics/metabolism&lt;/keyword&gt;&lt;keyword&gt;Membrane Proteins/genetics/*metabolism&lt;/keyword&gt;&lt;keyword&gt;Nerve Tissue Proteins/biosynthesis/genetics&lt;/keyword&gt;&lt;keyword&gt;Neuroblastoma/genetics/*metabolism/pathology&lt;/keyword&gt;&lt;keyword&gt;Receptors, Notch/genetics/*metabolism&lt;/keyword&gt;&lt;keyword&gt;Signal Transduction&lt;/keyword&gt;&lt;keyword&gt;Transcription Factors/*metabolism&lt;/keyword&gt;&lt;keyword&gt;Tumor Stem Cell Assay&lt;/keyword&gt;&lt;/keywords&gt;&lt;dates&gt;&lt;year&gt;2008&lt;/year&gt;&lt;/dates&gt;&lt;urls&gt;&lt;/urls&gt;&lt;/record&gt;&lt;/Cite&gt;&lt;/EndNote&gt;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11" w:tooltip="Revet, 2008 #71" w:history="1">
              <w:r w:rsidR="00AE7DFA" w:rsidRPr="001E3DEF">
                <w:rPr>
                  <w:rFonts w:asciiTheme="majorBidi" w:hAnsiTheme="majorBidi" w:cstheme="majorBidi"/>
                  <w:noProof/>
                  <w:sz w:val="24"/>
                  <w:szCs w:val="24"/>
                </w:rPr>
                <w:t>11</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Gpx2-ps1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8.194756854</w:t>
            </w:r>
          </w:p>
        </w:tc>
        <w:tc>
          <w:tcPr>
            <w:tcW w:w="2322" w:type="dxa"/>
          </w:tcPr>
          <w:p w:rsidR="00A46506" w:rsidRPr="001E3DEF" w:rsidRDefault="00CA7D00" w:rsidP="00656015">
            <w:pPr>
              <w:rPr>
                <w:rFonts w:asciiTheme="majorBidi" w:hAnsiTheme="majorBidi" w:cstheme="majorBidi"/>
                <w:sz w:val="24"/>
                <w:szCs w:val="24"/>
              </w:rPr>
            </w:pPr>
            <w:r w:rsidRPr="001E3DEF">
              <w:rPr>
                <w:rFonts w:asciiTheme="majorBidi" w:hAnsiTheme="majorBidi" w:cstheme="majorBidi"/>
                <w:sz w:val="24"/>
                <w:szCs w:val="24"/>
              </w:rPr>
              <w:t>glutathione peroxidase 2, pseudogene 1</w:t>
            </w:r>
          </w:p>
        </w:tc>
        <w:tc>
          <w:tcPr>
            <w:tcW w:w="2244" w:type="dxa"/>
          </w:tcPr>
          <w:p w:rsidR="00A46506" w:rsidRPr="001E3DEF" w:rsidRDefault="00CA7D00"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Sftpb</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8.164906927</w:t>
            </w:r>
          </w:p>
        </w:tc>
        <w:tc>
          <w:tcPr>
            <w:tcW w:w="2322" w:type="dxa"/>
          </w:tcPr>
          <w:p w:rsidR="00A46506" w:rsidRPr="001E3DEF" w:rsidRDefault="00CA7D00" w:rsidP="00656015">
            <w:pPr>
              <w:rPr>
                <w:rFonts w:asciiTheme="majorBidi" w:hAnsiTheme="majorBidi" w:cstheme="majorBidi"/>
                <w:sz w:val="24"/>
                <w:szCs w:val="24"/>
              </w:rPr>
            </w:pPr>
            <w:r w:rsidRPr="001E3DEF">
              <w:rPr>
                <w:rFonts w:asciiTheme="majorBidi" w:hAnsiTheme="majorBidi" w:cstheme="majorBidi"/>
                <w:sz w:val="24"/>
                <w:szCs w:val="24"/>
              </w:rPr>
              <w:t>Surfactant Protein B</w:t>
            </w:r>
          </w:p>
        </w:tc>
        <w:tc>
          <w:tcPr>
            <w:tcW w:w="2244" w:type="dxa"/>
          </w:tcPr>
          <w:p w:rsidR="00A46506" w:rsidRPr="001E3DEF" w:rsidRDefault="00CA7D00"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Msx1os</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8.011227255</w:t>
            </w:r>
          </w:p>
        </w:tc>
        <w:tc>
          <w:tcPr>
            <w:tcW w:w="2322" w:type="dxa"/>
          </w:tcPr>
          <w:p w:rsidR="00A46506" w:rsidRPr="001E3DEF" w:rsidRDefault="00CA7D00" w:rsidP="00656015">
            <w:pPr>
              <w:rPr>
                <w:rFonts w:asciiTheme="majorBidi" w:hAnsiTheme="majorBidi" w:cstheme="majorBidi"/>
                <w:sz w:val="24"/>
                <w:szCs w:val="24"/>
              </w:rPr>
            </w:pPr>
            <w:proofErr w:type="spellStart"/>
            <w:r w:rsidRPr="001E3DEF">
              <w:rPr>
                <w:rFonts w:asciiTheme="majorBidi" w:hAnsiTheme="majorBidi" w:cstheme="majorBidi"/>
                <w:sz w:val="24"/>
                <w:szCs w:val="24"/>
              </w:rPr>
              <w:t>msh</w:t>
            </w:r>
            <w:proofErr w:type="spellEnd"/>
            <w:r w:rsidRPr="001E3DEF">
              <w:rPr>
                <w:rFonts w:asciiTheme="majorBidi" w:hAnsiTheme="majorBidi" w:cstheme="majorBidi"/>
                <w:sz w:val="24"/>
                <w:szCs w:val="24"/>
              </w:rPr>
              <w:t xml:space="preserve"> </w:t>
            </w:r>
            <w:proofErr w:type="spellStart"/>
            <w:r w:rsidRPr="001E3DEF">
              <w:rPr>
                <w:rFonts w:asciiTheme="majorBidi" w:hAnsiTheme="majorBidi" w:cstheme="majorBidi"/>
                <w:sz w:val="24"/>
                <w:szCs w:val="24"/>
              </w:rPr>
              <w:t>homeobox</w:t>
            </w:r>
            <w:proofErr w:type="spellEnd"/>
            <w:r w:rsidRPr="001E3DEF">
              <w:rPr>
                <w:rFonts w:asciiTheme="majorBidi" w:hAnsiTheme="majorBidi" w:cstheme="majorBidi"/>
                <w:sz w:val="24"/>
                <w:szCs w:val="24"/>
              </w:rPr>
              <w:t xml:space="preserve"> 1 opposite strand</w:t>
            </w:r>
          </w:p>
        </w:tc>
        <w:tc>
          <w:tcPr>
            <w:tcW w:w="2244" w:type="dxa"/>
          </w:tcPr>
          <w:p w:rsidR="00A46506" w:rsidRPr="001E3DEF" w:rsidRDefault="00CA7D00"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Clu</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7.790333062</w:t>
            </w:r>
          </w:p>
        </w:tc>
        <w:tc>
          <w:tcPr>
            <w:tcW w:w="2322" w:type="dxa"/>
          </w:tcPr>
          <w:p w:rsidR="00A46506" w:rsidRPr="001E3DEF" w:rsidRDefault="00CA7D00" w:rsidP="00656015">
            <w:pPr>
              <w:rPr>
                <w:rFonts w:asciiTheme="majorBidi" w:hAnsiTheme="majorBidi" w:cstheme="majorBidi"/>
                <w:sz w:val="24"/>
                <w:szCs w:val="24"/>
              </w:rPr>
            </w:pPr>
            <w:proofErr w:type="spellStart"/>
            <w:r w:rsidRPr="001E3DEF">
              <w:rPr>
                <w:rFonts w:asciiTheme="majorBidi" w:hAnsiTheme="majorBidi" w:cstheme="majorBidi"/>
                <w:sz w:val="24"/>
                <w:szCs w:val="24"/>
              </w:rPr>
              <w:t>Clusterin</w:t>
            </w:r>
            <w:proofErr w:type="spellEnd"/>
          </w:p>
        </w:tc>
        <w:tc>
          <w:tcPr>
            <w:tcW w:w="2244" w:type="dxa"/>
          </w:tcPr>
          <w:p w:rsidR="00A46506" w:rsidRPr="001E3DEF" w:rsidRDefault="00CA7D00" w:rsidP="00656015">
            <w:pPr>
              <w:rPr>
                <w:rFonts w:asciiTheme="majorBidi" w:hAnsiTheme="majorBidi" w:cstheme="majorBidi"/>
                <w:sz w:val="24"/>
                <w:szCs w:val="24"/>
              </w:rPr>
            </w:pPr>
            <w:r w:rsidRPr="001E3DEF">
              <w:rPr>
                <w:rFonts w:asciiTheme="majorBidi" w:hAnsiTheme="majorBidi" w:cstheme="majorBidi"/>
                <w:sz w:val="24"/>
                <w:szCs w:val="24"/>
              </w:rPr>
              <w:t xml:space="preserve">Enhances </w:t>
            </w:r>
            <w:r w:rsidR="001C25C8" w:rsidRPr="001E3DEF">
              <w:rPr>
                <w:rFonts w:asciiTheme="majorBidi" w:hAnsiTheme="majorBidi" w:cstheme="majorBidi"/>
                <w:sz w:val="24"/>
                <w:szCs w:val="24"/>
              </w:rPr>
              <w:t xml:space="preserve">cancer </w:t>
            </w:r>
            <w:r w:rsidRPr="001E3DEF">
              <w:rPr>
                <w:rFonts w:asciiTheme="majorBidi" w:hAnsiTheme="majorBidi" w:cstheme="majorBidi"/>
                <w:sz w:val="24"/>
                <w:szCs w:val="24"/>
              </w:rPr>
              <w:t>cell survival via autophagy-dependent pathways</w:t>
            </w:r>
          </w:p>
        </w:tc>
        <w:tc>
          <w:tcPr>
            <w:tcW w:w="1189" w:type="dxa"/>
          </w:tcPr>
          <w:p w:rsidR="00A46506" w:rsidRPr="001E3DEF" w:rsidRDefault="00CA7D00" w:rsidP="00AE7DFA">
            <w:pPr>
              <w:rPr>
                <w:rFonts w:asciiTheme="majorBidi" w:hAnsiTheme="majorBidi" w:cstheme="majorBidi"/>
                <w:sz w:val="24"/>
                <w:szCs w:val="24"/>
              </w:rPr>
            </w:pPr>
            <w:r w:rsidRPr="001E3DEF">
              <w:rPr>
                <w:rFonts w:asciiTheme="majorBidi" w:hAnsiTheme="majorBidi" w:cstheme="majorBidi"/>
                <w:sz w:val="24"/>
                <w:szCs w:val="24"/>
              </w:rPr>
              <w:fldChar w:fldCharType="begin">
                <w:fldData xml:space="preserve">PEVuZE5vdGU+PENpdGU+PEF1dGhvcj5aaGFuZzwvQXV0aG9yPjxZZWFyPjIwMTQ8L1llYXI+PFJl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</w:fldData>
              </w:fldChar>
            </w:r>
            <w:r w:rsidR="00AE7DFA" w:rsidRPr="001E3DEF">
              <w:rPr>
                <w:rFonts w:asciiTheme="majorBidi" w:hAnsiTheme="majorBidi" w:cstheme="majorBidi"/>
                <w:sz w:val="24"/>
                <w:szCs w:val="24"/>
              </w:rPr>
              <w:instrText xml:space="preserve"> ADDIN EN.CITE </w:instrText>
            </w:r>
            <w:r w:rsidR="00AE7DFA" w:rsidRPr="001E3DEF">
              <w:rPr>
                <w:rFonts w:asciiTheme="majorBidi" w:hAnsiTheme="majorBidi" w:cstheme="majorBidi"/>
                <w:sz w:val="24"/>
                <w:szCs w:val="24"/>
              </w:rPr>
              <w:fldChar w:fldCharType="begin">
                <w:fldData xml:space="preserve">PEVuZE5vdGU+PENpdGU+PEF1dGhvcj5aaGFuZzwvQXV0aG9yPjxZZWFyPjIwMTQ8L1llYXI+PFJl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</w:fldData>
              </w:fldChar>
            </w:r>
            <w:r w:rsidR="00AE7DFA" w:rsidRPr="001E3DEF">
              <w:rPr>
                <w:rFonts w:asciiTheme="majorBidi" w:hAnsiTheme="majorBidi" w:cstheme="majorBidi"/>
                <w:sz w:val="24"/>
                <w:szCs w:val="24"/>
              </w:rPr>
              <w:instrText xml:space="preserve"> ADDIN EN.CITE.DATA </w:instrText>
            </w:r>
            <w:r w:rsidR="00AE7DFA" w:rsidRPr="001E3DEF">
              <w:rPr>
                <w:rFonts w:asciiTheme="majorBidi" w:hAnsiTheme="majorBidi" w:cstheme="majorBidi"/>
                <w:sz w:val="24"/>
                <w:szCs w:val="24"/>
              </w:rPr>
            </w:r>
            <w:r w:rsidR="00AE7DFA" w:rsidRPr="001E3DEF">
              <w:rPr>
                <w:rFonts w:asciiTheme="majorBidi" w:hAnsiTheme="majorBidi" w:cstheme="majorBidi"/>
                <w:sz w:val="24"/>
                <w:szCs w:val="24"/>
              </w:rPr>
              <w:fldChar w:fldCharType="end"/>
            </w:r>
            <w:r w:rsidRPr="001E3DEF">
              <w:rPr>
                <w:rFonts w:asciiTheme="majorBidi" w:hAnsiTheme="majorBidi" w:cstheme="majorBidi"/>
                <w:sz w:val="24"/>
                <w:szCs w:val="24"/>
              </w:rPr>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12" w:tooltip="Zhang, 2014 #72" w:history="1">
              <w:r w:rsidR="00AE7DFA" w:rsidRPr="001E3DEF">
                <w:rPr>
                  <w:rFonts w:asciiTheme="majorBidi" w:hAnsiTheme="majorBidi" w:cstheme="majorBidi"/>
                  <w:noProof/>
                  <w:sz w:val="24"/>
                  <w:szCs w:val="24"/>
                </w:rPr>
                <w:t>12</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Prl2c2</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7.734872821</w:t>
            </w:r>
          </w:p>
        </w:tc>
        <w:tc>
          <w:tcPr>
            <w:tcW w:w="2322" w:type="dxa"/>
          </w:tcPr>
          <w:p w:rsidR="00A46506" w:rsidRPr="001E3DEF" w:rsidRDefault="00CA7D00" w:rsidP="00656015">
            <w:pPr>
              <w:rPr>
                <w:rFonts w:asciiTheme="majorBidi" w:hAnsiTheme="majorBidi" w:cstheme="majorBidi"/>
                <w:sz w:val="24"/>
                <w:szCs w:val="24"/>
              </w:rPr>
            </w:pPr>
            <w:r w:rsidRPr="001E3DEF">
              <w:rPr>
                <w:rFonts w:asciiTheme="majorBidi" w:hAnsiTheme="majorBidi" w:cstheme="majorBidi"/>
                <w:sz w:val="24"/>
                <w:szCs w:val="24"/>
              </w:rPr>
              <w:t>prolactin family 2, subfamily c, member 2</w:t>
            </w:r>
          </w:p>
        </w:tc>
        <w:tc>
          <w:tcPr>
            <w:tcW w:w="2244" w:type="dxa"/>
          </w:tcPr>
          <w:p w:rsidR="00A46506" w:rsidRPr="001E3DEF" w:rsidRDefault="00CA7D00"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Cd300lb</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7.693486957</w:t>
            </w:r>
          </w:p>
        </w:tc>
        <w:tc>
          <w:tcPr>
            <w:tcW w:w="2322" w:type="dxa"/>
          </w:tcPr>
          <w:p w:rsidR="00A46506" w:rsidRPr="001E3DEF" w:rsidRDefault="00CA7D00" w:rsidP="00656015">
            <w:pPr>
              <w:rPr>
                <w:rFonts w:asciiTheme="majorBidi" w:hAnsiTheme="majorBidi" w:cstheme="majorBidi"/>
                <w:sz w:val="24"/>
                <w:szCs w:val="24"/>
              </w:rPr>
            </w:pPr>
            <w:r w:rsidRPr="001E3DEF">
              <w:rPr>
                <w:rFonts w:asciiTheme="majorBidi" w:hAnsiTheme="majorBidi" w:cstheme="majorBidi"/>
                <w:sz w:val="24"/>
                <w:szCs w:val="24"/>
              </w:rPr>
              <w:t>CD300 molecule like family member B</w:t>
            </w:r>
          </w:p>
        </w:tc>
        <w:tc>
          <w:tcPr>
            <w:tcW w:w="2244" w:type="dxa"/>
          </w:tcPr>
          <w:p w:rsidR="00A46506" w:rsidRPr="001E3DEF" w:rsidRDefault="00CA7D00" w:rsidP="00656015">
            <w:pPr>
              <w:rPr>
                <w:rFonts w:asciiTheme="majorBidi" w:hAnsiTheme="majorBidi" w:cstheme="majorBidi"/>
                <w:sz w:val="24"/>
                <w:szCs w:val="24"/>
              </w:rPr>
            </w:pPr>
            <w:r w:rsidRPr="001E3DEF">
              <w:rPr>
                <w:rFonts w:asciiTheme="majorBidi" w:hAnsiTheme="majorBidi" w:cstheme="majorBidi"/>
                <w:sz w:val="24"/>
                <w:szCs w:val="24"/>
              </w:rPr>
              <w:t>Involved in the activation of innate immune cells</w:t>
            </w:r>
          </w:p>
        </w:tc>
        <w:tc>
          <w:tcPr>
            <w:tcW w:w="1189" w:type="dxa"/>
          </w:tcPr>
          <w:p w:rsidR="00A46506" w:rsidRPr="001E3DEF" w:rsidRDefault="00B47DA2"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&lt;EndNote&gt;&lt;Cite&gt;&lt;Author&gt;Yamanishi&lt;/Author&gt;&lt;Year&gt;2008&lt;/Year&gt;&lt;RecNum&gt;73&lt;/RecNum&gt;&lt;DisplayText&gt;(13)&lt;/DisplayText&gt;&lt;record&gt;&lt;rec-number&gt;73&lt;/rec-number&gt;&lt;foreign-keys&gt;&lt;key app="EN" db-id="drp2xsw9r05d0uet0r3vs9v1595st2zrsfrf"&gt;73&lt;/key&gt;&lt;/foreign-keys&gt;&lt;ref-type name="Journal Article"&gt;17&lt;/ref-type&gt;&lt;contributors&gt;&lt;authors&gt;&lt;author&gt;Yamanishi, Y.&lt;/author&gt;&lt;author&gt;Kitaura, J.&lt;/author&gt;&lt;author&gt;Izawa, K.&lt;/author&gt;&lt;author&gt;Matsuoka, T.&lt;/author&gt;&lt;author&gt;Oki, T.&lt;/author&gt;&lt;author&gt;Lu, Y.&lt;/author&gt;&lt;author&gt;Shibata, F.&lt;/author&gt;&lt;author&gt;Yamazaki, S.&lt;/author&gt;&lt;author&gt;Kumagai, H.&lt;/author&gt;&lt;author&gt;Nakajima, H.&lt;/author&gt;&lt;author&gt;Maeda-Yamamoto, M.&lt;/author&gt;&lt;author&gt;Tybulewicz, V. L.&lt;/author&gt;&lt;author&gt;Takai, T.&lt;/author&gt;&lt;author&gt;Kitamura, T.&lt;/author&gt;&lt;/authors&gt;&lt;/contributors&gt;&lt;titles&gt;&lt;title&gt;Analysis of mouse LMIR5/CLM-7 as an activating receptor: differential regulation of LMIR5/CLM-7 in mouse versus human cells&lt;/title&gt;&lt;secondary-title&gt;Blood.&lt;/secondary-title&gt;&lt;/titles&gt;&lt;periodical&gt;&lt;full-title&gt;Blood.&lt;/full-title&gt;&lt;/periodical&gt;&lt;pages&gt;688-98. Epub 2007 Oct 10.&lt;/pages&gt;&lt;volume&gt;111&lt;/volume&gt;&lt;number&gt;2&lt;/number&gt;&lt;keywords&gt;&lt;keyword&gt;Adaptor Proteins, Signal Transducing/immunology/metabolism&lt;/keyword&gt;&lt;keyword&gt;Animals&lt;/keyword&gt;&lt;keyword&gt;Bone Marrow Cells/cytology/*immunology/metabolism&lt;/keyword&gt;&lt;keyword&gt;Cell Line&lt;/keyword&gt;&lt;keyword&gt;Cytokines/biosynthesis/immunology&lt;/keyword&gt;&lt;keyword&gt;Humans&lt;/keyword&gt;&lt;keyword&gt;Immunity, Innate/*physiology&lt;/keyword&gt;&lt;keyword&gt;Immunologic Capping/physiology&lt;/keyword&gt;&lt;keyword&gt;Leukocytes/cytology/immunology/metabolism&lt;/keyword&gt;&lt;keyword&gt;Mast Cells/cytology/*immunology/metabolism&lt;/keyword&gt;&lt;keyword&gt;Membrane Proteins/immunology/metabolism&lt;/keyword&gt;&lt;keyword&gt;Mice&lt;/keyword&gt;&lt;keyword&gt;Organ Specificity/immunology&lt;/keyword&gt;&lt;keyword&gt;Phosphorylation&lt;/keyword&gt;&lt;keyword&gt;Receptors, Immunologic/genetics/*immunology/metabolism&lt;/keyword&gt;&lt;keyword&gt;Signal Transduction/*physiology&lt;/keyword&gt;&lt;keyword&gt;Species Specificity&lt;/keyword&gt;&lt;/keywords&gt;&lt;dates&gt;&lt;year&gt;2008&lt;/year&gt;&lt;/dates&gt;&lt;urls&gt;&lt;/urls&gt;&lt;/record&gt;&lt;/Cite&gt;&lt;/EndNote&gt;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13" w:tooltip="Yamanishi, 2008 #73" w:history="1">
              <w:r w:rsidR="00AE7DFA" w:rsidRPr="001E3DEF">
                <w:rPr>
                  <w:rFonts w:asciiTheme="majorBidi" w:hAnsiTheme="majorBidi" w:cstheme="majorBidi"/>
                  <w:noProof/>
                  <w:sz w:val="24"/>
                  <w:szCs w:val="24"/>
                </w:rPr>
                <w:t>13</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Dhh</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7.482202926</w:t>
            </w:r>
          </w:p>
        </w:tc>
        <w:tc>
          <w:tcPr>
            <w:tcW w:w="2322" w:type="dxa"/>
          </w:tcPr>
          <w:p w:rsidR="00A46506" w:rsidRPr="001E3DEF" w:rsidRDefault="00B47DA2" w:rsidP="00656015">
            <w:pPr>
              <w:rPr>
                <w:rFonts w:asciiTheme="majorBidi" w:hAnsiTheme="majorBidi" w:cstheme="majorBidi"/>
                <w:sz w:val="24"/>
                <w:szCs w:val="24"/>
              </w:rPr>
            </w:pPr>
            <w:r w:rsidRPr="001E3DEF">
              <w:rPr>
                <w:rFonts w:asciiTheme="majorBidi" w:hAnsiTheme="majorBidi" w:cstheme="majorBidi"/>
                <w:sz w:val="24"/>
                <w:szCs w:val="24"/>
              </w:rPr>
              <w:t>Desert Hedgehog</w:t>
            </w:r>
          </w:p>
        </w:tc>
        <w:tc>
          <w:tcPr>
            <w:tcW w:w="2244" w:type="dxa"/>
          </w:tcPr>
          <w:p w:rsidR="00A46506" w:rsidRPr="001E3DEF" w:rsidRDefault="00B47DA2" w:rsidP="00656015">
            <w:pPr>
              <w:rPr>
                <w:rFonts w:asciiTheme="majorBidi" w:hAnsiTheme="majorBidi" w:cstheme="majorBidi"/>
                <w:sz w:val="24"/>
                <w:szCs w:val="24"/>
              </w:rPr>
            </w:pPr>
            <w:r w:rsidRPr="001E3DEF">
              <w:rPr>
                <w:rFonts w:asciiTheme="majorBidi" w:hAnsiTheme="majorBidi" w:cstheme="majorBidi"/>
                <w:sz w:val="24"/>
                <w:szCs w:val="24"/>
              </w:rPr>
              <w:t>Regulates development during embryogenesis</w:t>
            </w:r>
            <w:r w:rsidR="000007C2" w:rsidRPr="001E3DEF">
              <w:rPr>
                <w:rFonts w:asciiTheme="majorBidi" w:hAnsiTheme="majorBidi" w:cstheme="majorBidi"/>
                <w:sz w:val="24"/>
                <w:szCs w:val="24"/>
              </w:rPr>
              <w:t>. It is also involved in tumor progression, autophagy and EMT phenotype</w:t>
            </w:r>
          </w:p>
        </w:tc>
        <w:tc>
          <w:tcPr>
            <w:tcW w:w="1189" w:type="dxa"/>
          </w:tcPr>
          <w:p w:rsidR="00A46506" w:rsidRPr="001E3DEF" w:rsidRDefault="000007C2"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&lt;EndNote&gt;&lt;Cite&gt;&lt;Author&gt;Amantini&lt;/Author&gt;&lt;Year&gt;2016&lt;/Year&gt;&lt;RecNum&gt;134&lt;/RecNum&gt;&lt;DisplayText&gt;(14)&lt;/DisplayText&gt;&lt;record&gt;&lt;rec-number&gt;134&lt;/rec-number&gt;&lt;foreign-keys&gt;&lt;key app="EN" db-id="drp2xsw9r05d0uet0r3vs9v1595st2zrsfrf"&gt;134&lt;/key&gt;&lt;/foreign-keys&gt;&lt;ref-type name="Journal Article"&gt;17&lt;/ref-type&gt;&lt;contributors&gt;&lt;authors&gt;&lt;author&gt;Amantini, C.&lt;/author&gt;&lt;author&gt;Morelli, M. B.&lt;/author&gt;&lt;author&gt;Nabissi, M.&lt;/author&gt;&lt;author&gt;Cardinali, C.&lt;/author&gt;&lt;author&gt;Santoni, M.&lt;/author&gt;&lt;author&gt;Gismondi, A.&lt;/author&gt;&lt;author&gt;Santoni, G.&lt;/author&gt;&lt;/authors&gt;&lt;/contributors&gt;&lt;titles&gt;&lt;title&gt;Capsaicin triggers autophagic cell survival which drives epithelial mesenchymal transition and chemoresistance in bladder cancer cells in an Hedgehog-dependent manner&lt;/title&gt;&lt;secondary-title&gt;Oncotarget&lt;/secondary-title&gt;&lt;/titles&gt;&lt;periodical&gt;&lt;full-title&gt;Oncotarget&lt;/full-title&gt;&lt;/periodical&gt;&lt;pages&gt;10326&lt;/pages&gt;&lt;volume&gt;29&lt;/volume&gt;&lt;number&gt;10&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14" w:tooltip="Amantini, 2016 #134" w:history="1">
              <w:r w:rsidR="00AE7DFA" w:rsidRPr="001E3DEF">
                <w:rPr>
                  <w:rFonts w:asciiTheme="majorBidi" w:hAnsiTheme="majorBidi" w:cstheme="majorBidi"/>
                  <w:noProof/>
                  <w:sz w:val="24"/>
                  <w:szCs w:val="24"/>
                </w:rPr>
                <w:t>14</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Cdx2</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7.409390936</w:t>
            </w:r>
          </w:p>
        </w:tc>
        <w:tc>
          <w:tcPr>
            <w:tcW w:w="2322"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 xml:space="preserve">Caudal Type </w:t>
            </w:r>
            <w:proofErr w:type="spellStart"/>
            <w:r w:rsidRPr="001E3DEF">
              <w:rPr>
                <w:rFonts w:asciiTheme="majorBidi" w:hAnsiTheme="majorBidi" w:cstheme="majorBidi"/>
                <w:sz w:val="24"/>
                <w:szCs w:val="24"/>
              </w:rPr>
              <w:t>Homeobox</w:t>
            </w:r>
            <w:proofErr w:type="spellEnd"/>
            <w:r w:rsidRPr="001E3DEF">
              <w:rPr>
                <w:rFonts w:asciiTheme="majorBidi" w:hAnsiTheme="majorBidi" w:cstheme="majorBidi"/>
                <w:sz w:val="24"/>
                <w:szCs w:val="24"/>
              </w:rPr>
              <w:t xml:space="preserve"> 2</w:t>
            </w:r>
          </w:p>
        </w:tc>
        <w:tc>
          <w:tcPr>
            <w:tcW w:w="2244"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 xml:space="preserve">A tumor suppressor. </w:t>
            </w:r>
            <w:proofErr w:type="spellStart"/>
            <w:r w:rsidRPr="001E3DEF">
              <w:rPr>
                <w:rFonts w:asciiTheme="majorBidi" w:hAnsiTheme="majorBidi" w:cstheme="majorBidi"/>
                <w:sz w:val="24"/>
                <w:szCs w:val="24"/>
              </w:rPr>
              <w:t>Its</w:t>
            </w:r>
            <w:proofErr w:type="spellEnd"/>
            <w:r w:rsidRPr="001E3DEF">
              <w:rPr>
                <w:rFonts w:asciiTheme="majorBidi" w:hAnsiTheme="majorBidi" w:cstheme="majorBidi"/>
                <w:sz w:val="24"/>
                <w:szCs w:val="24"/>
              </w:rPr>
              <w:t xml:space="preserve"> down-regulation is associated with poor prognosis</w:t>
            </w:r>
          </w:p>
        </w:tc>
        <w:tc>
          <w:tcPr>
            <w:tcW w:w="1189" w:type="dxa"/>
          </w:tcPr>
          <w:p w:rsidR="00A46506" w:rsidRPr="001E3DEF" w:rsidRDefault="00D9395F"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&lt;EndNote&gt;&lt;Cite&gt;&lt;Author&gt;Hryniuk&lt;/Author&gt;&lt;Year&gt;2014&lt;/Year&gt;&lt;RecNum&gt;74&lt;/RecNum&gt;&lt;DisplayText&gt;(15)&lt;/DisplayText&gt;&lt;record&gt;&lt;rec-number&gt;74&lt;/rec-number&gt;&lt;foreign-keys&gt;&lt;key app="EN" db-id="drp2xsw9r05d0uet0r3vs9v1595st2zrsfrf"&gt;74&lt;/key&gt;&lt;/foreign-keys&gt;&lt;ref-type name="Journal Article"&gt;17&lt;/ref-type&gt;&lt;contributors&gt;&lt;authors&gt;&lt;author&gt;Hryniuk, A.&lt;/author&gt;&lt;author&gt;Grainger, S.&lt;/author&gt;&lt;author&gt;Savory, J. G.&lt;/author&gt;&lt;author&gt;Lohnes, D.&lt;/author&gt;&lt;/authors&gt;&lt;/contributors&gt;&lt;titles&gt;&lt;title&gt;Cdx1 and Cdx2 function as tumor suppressors&lt;/title&gt;&lt;secondary-title&gt;J Biol Chem.&lt;/secondary-title&gt;&lt;/titles&gt;&lt;periodical&gt;&lt;full-title&gt;J Biol Chem.&lt;/full-title&gt;&lt;/periodical&gt;&lt;pages&gt;33343-54. doi: 10.1074/jbc.M114.583823. Epub 2014 Oct 15.&lt;/pages&gt;&lt;volume&gt;289&lt;/volume&gt;&lt;number&gt;48&lt;/number&gt;&lt;keywords&gt;&lt;keyword&gt;Adenomatous Polyposis Coli Protein/genetics/metabolism&lt;/keyword&gt;&lt;keyword&gt;Animals&lt;/keyword&gt;&lt;keyword&gt;Colorectal Neoplasms/genetics/*metabolism/pathology&lt;/keyword&gt;&lt;keyword&gt;Homeodomain Proteins/genetics/*metabolism&lt;/keyword&gt;&lt;keyword&gt;Humans&lt;/keyword&gt;&lt;keyword&gt;Mice&lt;/keyword&gt;&lt;keyword&gt;Mice, Knockout&lt;/keyword&gt;&lt;keyword&gt;Neoplasms, Experimental/genetics/*metabolism/pathology&lt;/keyword&gt;&lt;keyword&gt;Transcription Factors/genetics/*metabolism&lt;/keyword&gt;&lt;keyword&gt;Tumor Suppressor Proteins/immunology/*metabolism&lt;/keyword&gt;&lt;/keywords&gt;&lt;dates&gt;&lt;year&gt;2014&lt;/year&gt;&lt;/dates&gt;&lt;urls&gt;&lt;/urls&gt;&lt;/record&gt;&lt;/Cite&gt;&lt;/EndNote&gt;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15" w:tooltip="Hryniuk, 2014 #74" w:history="1">
              <w:r w:rsidR="00AE7DFA" w:rsidRPr="001E3DEF">
                <w:rPr>
                  <w:rFonts w:asciiTheme="majorBidi" w:hAnsiTheme="majorBidi" w:cstheme="majorBidi"/>
                  <w:noProof/>
                  <w:sz w:val="24"/>
                  <w:szCs w:val="24"/>
                </w:rPr>
                <w:t>15</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Prl2c3</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7.25593371</w:t>
            </w:r>
          </w:p>
        </w:tc>
        <w:tc>
          <w:tcPr>
            <w:tcW w:w="2322"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prolactin family 2, subfamily c, member 3</w:t>
            </w:r>
          </w:p>
        </w:tc>
        <w:tc>
          <w:tcPr>
            <w:tcW w:w="2244"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Ceacam16</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7.246570959</w:t>
            </w:r>
          </w:p>
        </w:tc>
        <w:tc>
          <w:tcPr>
            <w:tcW w:w="2322"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Carcinoembryonic Antigen Related Cell Adhesion Molecule 16</w:t>
            </w:r>
          </w:p>
        </w:tc>
        <w:tc>
          <w:tcPr>
            <w:tcW w:w="2244"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lastRenderedPageBreak/>
              <w:t>H2-Q9</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7.129283017</w:t>
            </w:r>
          </w:p>
        </w:tc>
        <w:tc>
          <w:tcPr>
            <w:tcW w:w="2322"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histocompatibility 2, Q region locus 9</w:t>
            </w:r>
          </w:p>
        </w:tc>
        <w:tc>
          <w:tcPr>
            <w:tcW w:w="2244"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 xml:space="preserve">A MHC class </w:t>
            </w:r>
            <w:proofErr w:type="spellStart"/>
            <w:r w:rsidRPr="001E3DEF">
              <w:rPr>
                <w:rFonts w:asciiTheme="majorBidi" w:hAnsiTheme="majorBidi" w:cstheme="majorBidi"/>
                <w:sz w:val="24"/>
                <w:szCs w:val="24"/>
              </w:rPr>
              <w:t>Ib</w:t>
            </w:r>
            <w:proofErr w:type="spellEnd"/>
            <w:r w:rsidRPr="001E3DEF">
              <w:rPr>
                <w:rFonts w:asciiTheme="majorBidi" w:hAnsiTheme="majorBidi" w:cstheme="majorBidi"/>
                <w:sz w:val="24"/>
                <w:szCs w:val="24"/>
              </w:rPr>
              <w:t xml:space="preserve"> molecule that mediates protective immunity  against tumor cells</w:t>
            </w:r>
          </w:p>
        </w:tc>
        <w:tc>
          <w:tcPr>
            <w:tcW w:w="1189" w:type="dxa"/>
          </w:tcPr>
          <w:p w:rsidR="00A46506" w:rsidRPr="001E3DEF" w:rsidRDefault="00D9395F"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&lt;EndNote&gt;&lt;Cite&gt;&lt;Author&gt;Chiang&lt;/Author&gt;&lt;Year&gt;2004&lt;/Year&gt;&lt;RecNum&gt;75&lt;/RecNum&gt;&lt;DisplayText&gt;(16)&lt;/DisplayText&gt;&lt;record&gt;&lt;rec-number&gt;75&lt;/rec-number&gt;&lt;foreign-keys&gt;&lt;key app="EN" db-id="drp2xsw9r05d0uet0r3vs9v1595st2zrsfrf"&gt;75&lt;/key&gt;&lt;/foreign-keys&gt;&lt;ref-type name="Journal Article"&gt;17&lt;/ref-type&gt;&lt;contributors&gt;&lt;authors&gt;&lt;author&gt;Chiang, E. Y.&lt;/author&gt;&lt;author&gt;Stroynowski, I.&lt;/author&gt;&lt;/authors&gt;&lt;/contributors&gt;&lt;titles&gt;&lt;title&gt;A nonclassical MHC class I molecule restricts CTL-mediated rejection of a syngeneic melanoma tumor&lt;/title&gt;&lt;secondary-title&gt;J Immunol.&lt;/secondary-title&gt;&lt;/titles&gt;&lt;periodical&gt;&lt;full-title&gt;J Immunol.&lt;/full-title&gt;&lt;/periodical&gt;&lt;pages&gt;4394-401.&lt;/pages&gt;&lt;volume&gt;173&lt;/volume&gt;&lt;number&gt;7&lt;/number&gt;&lt;keywords&gt;&lt;keyword&gt;ATP-Binding Cassette Transporters/administration &amp;amp; dosage/genetics/immunology&lt;/keyword&gt;&lt;keyword&gt;Animals&lt;/keyword&gt;&lt;keyword&gt;Cell Line, Tumor&lt;/keyword&gt;&lt;keyword&gt;Dose-Response Relationship, Immunologic&lt;/keyword&gt;&lt;keyword&gt;Epitopes, T-Lymphocyte/administration &amp;amp; dosage/genetics/immunology/physiology&lt;/keyword&gt;&lt;keyword&gt;Graft Rejection/genetics/*immunology&lt;/keyword&gt;&lt;keyword&gt;Granulocyte-Macrophage Colony-Stimulating Factor/administration &amp;amp;&lt;/keyword&gt;&lt;keyword&gt;dosage/genetics/immunology&lt;/keyword&gt;&lt;keyword&gt;Histocompatibility Antigens Class I/administration &amp;amp;&lt;/keyword&gt;&lt;keyword&gt;dosage/biosynthesis/genetics/*immunology&lt;/keyword&gt;&lt;keyword&gt;Immunologic Memory/genetics&lt;/keyword&gt;&lt;keyword&gt;Lymphocyte Activation/genetics&lt;/keyword&gt;&lt;keyword&gt;Melanoma, Experimental/genetics/*immunology/prevention &amp;amp; control&lt;/keyword&gt;&lt;keyword&gt;Mice&lt;/keyword&gt;&lt;keyword&gt;Mice, Inbred C57BL&lt;/keyword&gt;&lt;keyword&gt;Mice, Knockout&lt;/keyword&gt;&lt;keyword&gt;Mice, SCID&lt;/keyword&gt;&lt;keyword&gt;Neoplasm Transplantation/*immunology&lt;/keyword&gt;&lt;keyword&gt;T-Lymphocyte Subsets/immunology/metabolism&lt;/keyword&gt;&lt;keyword&gt;T-Lymphocytes, Cytotoxic/*immunology/metabolism&lt;/keyword&gt;&lt;keyword&gt;Transplantation, Isogeneic&lt;/keyword&gt;&lt;/keywords&gt;&lt;dates&gt;&lt;year&gt;2004&lt;/year&gt;&lt;/dates&gt;&lt;urls&gt;&lt;/urls&gt;&lt;/record&gt;&lt;/Cite&gt;&lt;/EndNote&gt;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16" w:tooltip="Chiang, 2004 #75" w:history="1">
              <w:r w:rsidR="00AE7DFA" w:rsidRPr="001E3DEF">
                <w:rPr>
                  <w:rFonts w:asciiTheme="majorBidi" w:hAnsiTheme="majorBidi" w:cstheme="majorBidi"/>
                  <w:noProof/>
                  <w:sz w:val="24"/>
                  <w:szCs w:val="24"/>
                </w:rPr>
                <w:t>16</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Sema7a</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7.076815597</w:t>
            </w:r>
          </w:p>
        </w:tc>
        <w:tc>
          <w:tcPr>
            <w:tcW w:w="2322" w:type="dxa"/>
          </w:tcPr>
          <w:p w:rsidR="00A46506" w:rsidRPr="001E3DEF" w:rsidRDefault="00D9395F" w:rsidP="00656015">
            <w:pPr>
              <w:rPr>
                <w:rFonts w:asciiTheme="majorBidi" w:hAnsiTheme="majorBidi" w:cstheme="majorBidi"/>
                <w:sz w:val="24"/>
                <w:szCs w:val="24"/>
              </w:rPr>
            </w:pPr>
            <w:proofErr w:type="spellStart"/>
            <w:r w:rsidRPr="001E3DEF">
              <w:rPr>
                <w:rFonts w:asciiTheme="majorBidi" w:hAnsiTheme="majorBidi" w:cstheme="majorBidi"/>
                <w:sz w:val="24"/>
                <w:szCs w:val="24"/>
              </w:rPr>
              <w:t>Semaphorin</w:t>
            </w:r>
            <w:proofErr w:type="spellEnd"/>
            <w:r w:rsidRPr="001E3DEF">
              <w:rPr>
                <w:rFonts w:asciiTheme="majorBidi" w:hAnsiTheme="majorBidi" w:cstheme="majorBidi"/>
                <w:sz w:val="24"/>
                <w:szCs w:val="24"/>
              </w:rPr>
              <w:t xml:space="preserve"> 7A (John Milton Hagen Blood Group)</w:t>
            </w:r>
          </w:p>
        </w:tc>
        <w:tc>
          <w:tcPr>
            <w:tcW w:w="2244"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Promotes metastasis via IL13RA2 signaling</w:t>
            </w:r>
          </w:p>
        </w:tc>
        <w:tc>
          <w:tcPr>
            <w:tcW w:w="1189" w:type="dxa"/>
          </w:tcPr>
          <w:p w:rsidR="00A46506" w:rsidRPr="001E3DEF" w:rsidRDefault="00D9395F"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&lt;EndNote&gt;&lt;Cite&gt;&lt;Author&gt;Ma&lt;/Author&gt;&lt;Year&gt;2015&lt;/Year&gt;&lt;RecNum&gt;76&lt;/RecNum&gt;&lt;DisplayText&gt;(17)&lt;/DisplayText&gt;&lt;record&gt;&lt;rec-number&gt;76&lt;/rec-number&gt;&lt;foreign-keys&gt;&lt;key app="EN" db-id="drp2xsw9r05d0uet0r3vs9v1595st2zrsfrf"&gt;76&lt;/key&gt;&lt;/foreign-keys&gt;&lt;ref-type name="Journal Article"&gt;17&lt;/ref-type&gt;&lt;contributors&gt;&lt;authors&gt;&lt;author&gt;Ma, B.&lt;/author&gt;&lt;author&gt;Herzog, E. L.&lt;/author&gt;&lt;author&gt;Lee, C. G.&lt;/author&gt;&lt;author&gt;Peng, X.&lt;/author&gt;&lt;author&gt;Lee, C. M.&lt;/author&gt;&lt;author&gt;Chen, X.&lt;/author&gt;&lt;author&gt;Rockwell, S.&lt;/author&gt;&lt;author&gt;Koo, J. S.&lt;/author&gt;&lt;author&gt;Kluger, H.&lt;/author&gt;&lt;author&gt;Herbst, R. S.&lt;/author&gt;&lt;author&gt;Sznol, M.&lt;/author&gt;&lt;author&gt;Elias, J. A.&lt;/author&gt;&lt;/authors&gt;&lt;/contributors&gt;&lt;titles&gt;&lt;title&gt;Role of chitinase 3-like-1 and semaphorin 7a in pulmonary melanoma metastasis&lt;/title&gt;&lt;secondary-title&gt;Cancer Res.&lt;/secondary-title&gt;&lt;/titles&gt;&lt;periodical&gt;&lt;full-title&gt;Cancer Res.&lt;/full-title&gt;&lt;/periodical&gt;&lt;pages&gt;487-96. doi: 10.1158/0008-5472.CAN-13-3339. Epub 2014 Dec 15.&lt;/pages&gt;&lt;volume&gt;75&lt;/volume&gt;&lt;number&gt;3&lt;/number&gt;&lt;keywords&gt;&lt;keyword&gt;Animals&lt;/keyword&gt;&lt;keyword&gt;Antigens, CD/*metabolism&lt;/keyword&gt;&lt;keyword&gt;Cell Line, Tumor&lt;/keyword&gt;&lt;keyword&gt;Gene Deletion&lt;/keyword&gt;&lt;keyword&gt;*Gene Expression Regulation, Neoplastic&lt;/keyword&gt;&lt;keyword&gt;Gene Silencing&lt;/keyword&gt;&lt;keyword&gt;Glycoproteins/*metabolism&lt;/keyword&gt;&lt;keyword&gt;Immunohistochemistry&lt;/keyword&gt;&lt;keyword&gt;Lung Neoplasms/metabolism/*secondary&lt;/keyword&gt;&lt;keyword&gt;Melanoma/metabolism/*pathology&lt;/keyword&gt;&lt;keyword&gt;Melanoma, Experimental&lt;/keyword&gt;&lt;keyword&gt;Mice&lt;/keyword&gt;&lt;keyword&gt;Mice, Inbred C57BL&lt;/keyword&gt;&lt;keyword&gt;Mice, Transgenic&lt;/keyword&gt;&lt;keyword&gt;Semaphorins/*metabolism&lt;/keyword&gt;&lt;/keywords&gt;&lt;dates&gt;&lt;year&gt;2015&lt;/year&gt;&lt;/dates&gt;&lt;urls&gt;&lt;/urls&gt;&lt;/record&gt;&lt;/Cite&gt;&lt;/EndNote&gt;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17" w:tooltip="Ma, 2015 #76" w:history="1">
              <w:r w:rsidR="00AE7DFA" w:rsidRPr="001E3DEF">
                <w:rPr>
                  <w:rFonts w:asciiTheme="majorBidi" w:hAnsiTheme="majorBidi" w:cstheme="majorBidi"/>
                  <w:noProof/>
                  <w:sz w:val="24"/>
                  <w:szCs w:val="24"/>
                </w:rPr>
                <w:t>17</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Cela1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w:t>
            </w:r>
          </w:p>
        </w:tc>
        <w:tc>
          <w:tcPr>
            <w:tcW w:w="2322"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Chymotrypsin Like Elastase Family Member 1</w:t>
            </w:r>
          </w:p>
        </w:tc>
        <w:tc>
          <w:tcPr>
            <w:tcW w:w="2244"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Kcnq4</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6.87036472</w:t>
            </w:r>
          </w:p>
        </w:tc>
        <w:tc>
          <w:tcPr>
            <w:tcW w:w="2322" w:type="dxa"/>
          </w:tcPr>
          <w:p w:rsidR="00A46506" w:rsidRPr="001E3DEF" w:rsidRDefault="00D9395F" w:rsidP="00656015">
            <w:pPr>
              <w:rPr>
                <w:rFonts w:asciiTheme="majorBidi" w:hAnsiTheme="majorBidi" w:cstheme="majorBidi"/>
                <w:sz w:val="24"/>
                <w:szCs w:val="24"/>
              </w:rPr>
            </w:pPr>
            <w:r w:rsidRPr="001E3DEF">
              <w:rPr>
                <w:rFonts w:asciiTheme="majorBidi" w:hAnsiTheme="majorBidi" w:cstheme="majorBidi"/>
                <w:sz w:val="24"/>
                <w:szCs w:val="24"/>
              </w:rPr>
              <w:t>Potassium Voltage-Gated Channel Subfamily Q Member 4</w:t>
            </w:r>
          </w:p>
        </w:tc>
        <w:tc>
          <w:tcPr>
            <w:tcW w:w="2244" w:type="dxa"/>
          </w:tcPr>
          <w:p w:rsidR="00A46506" w:rsidRPr="001E3DEF" w:rsidRDefault="00FB1EEA"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Bend5</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6.781359714</w:t>
            </w:r>
          </w:p>
        </w:tc>
        <w:tc>
          <w:tcPr>
            <w:tcW w:w="2322" w:type="dxa"/>
          </w:tcPr>
          <w:p w:rsidR="00A46506" w:rsidRPr="001E3DEF" w:rsidRDefault="00FB1EEA" w:rsidP="00656015">
            <w:pPr>
              <w:rPr>
                <w:rFonts w:asciiTheme="majorBidi" w:hAnsiTheme="majorBidi" w:cstheme="majorBidi"/>
                <w:sz w:val="24"/>
                <w:szCs w:val="24"/>
              </w:rPr>
            </w:pPr>
            <w:r w:rsidRPr="001E3DEF">
              <w:rPr>
                <w:rFonts w:asciiTheme="majorBidi" w:hAnsiTheme="majorBidi" w:cstheme="majorBidi"/>
                <w:sz w:val="24"/>
                <w:szCs w:val="24"/>
              </w:rPr>
              <w:t>BEN domain containing 5</w:t>
            </w:r>
          </w:p>
        </w:tc>
        <w:tc>
          <w:tcPr>
            <w:tcW w:w="2244" w:type="dxa"/>
          </w:tcPr>
          <w:p w:rsidR="00A46506" w:rsidRPr="001E3DEF" w:rsidRDefault="00FB1EEA"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Ffar4</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6.672425342</w:t>
            </w:r>
          </w:p>
        </w:tc>
        <w:tc>
          <w:tcPr>
            <w:tcW w:w="2322" w:type="dxa"/>
          </w:tcPr>
          <w:p w:rsidR="00A46506" w:rsidRPr="001E3DEF" w:rsidRDefault="00FB1EEA" w:rsidP="00656015">
            <w:pPr>
              <w:rPr>
                <w:rFonts w:asciiTheme="majorBidi" w:hAnsiTheme="majorBidi" w:cstheme="majorBidi"/>
                <w:sz w:val="24"/>
                <w:szCs w:val="24"/>
              </w:rPr>
            </w:pPr>
            <w:r w:rsidRPr="001E3DEF">
              <w:rPr>
                <w:rFonts w:asciiTheme="majorBidi" w:hAnsiTheme="majorBidi" w:cstheme="majorBidi"/>
                <w:sz w:val="24"/>
                <w:szCs w:val="24"/>
              </w:rPr>
              <w:t>Free Fatty Acid Receptor 4</w:t>
            </w:r>
          </w:p>
        </w:tc>
        <w:tc>
          <w:tcPr>
            <w:tcW w:w="2244" w:type="dxa"/>
          </w:tcPr>
          <w:p w:rsidR="00A46506" w:rsidRPr="001E3DEF" w:rsidRDefault="00FB1EEA" w:rsidP="00656015">
            <w:pPr>
              <w:rPr>
                <w:rFonts w:asciiTheme="majorBidi" w:hAnsiTheme="majorBidi" w:cstheme="majorBidi"/>
                <w:sz w:val="24"/>
                <w:szCs w:val="24"/>
              </w:rPr>
            </w:pPr>
            <w:r w:rsidRPr="001E3DEF">
              <w:rPr>
                <w:rFonts w:asciiTheme="majorBidi" w:hAnsiTheme="majorBidi" w:cstheme="majorBidi"/>
                <w:sz w:val="24"/>
                <w:szCs w:val="24"/>
              </w:rPr>
              <w:t>A receptor for free fatty acids and may inhibit cancer cell mobility</w:t>
            </w:r>
          </w:p>
        </w:tc>
        <w:tc>
          <w:tcPr>
            <w:tcW w:w="1189" w:type="dxa"/>
          </w:tcPr>
          <w:p w:rsidR="00A46506" w:rsidRPr="001E3DEF" w:rsidRDefault="00FB1EEA"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&lt;EndNote&gt;&lt;Cite&gt;&lt;Author&gt;Fukushima&lt;/Author&gt;&lt;Year&gt;2016&lt;/Year&gt;&lt;RecNum&gt;77&lt;/RecNum&gt;&lt;DisplayText&gt;(18)&lt;/DisplayText&gt;&lt;record&gt;&lt;rec-number&gt;77&lt;/rec-number&gt;&lt;foreign-keys&gt;&lt;key app="EN" db-id="drp2xsw9r05d0uet0r3vs9v1595st2zrsfrf"&gt;77&lt;/key&gt;&lt;/foreign-keys&gt;&lt;ref-type name="Journal Article"&gt;17&lt;/ref-type&gt;&lt;contributors&gt;&lt;authors&gt;&lt;author&gt;Fukushima, K.&lt;/author&gt;&lt;author&gt;Takahashi, K.&lt;/author&gt;&lt;author&gt;Fukushima, N.&lt;/author&gt;&lt;author&gt;Honoki, K.&lt;/author&gt;&lt;author&gt;Tsujiuchi, T.&lt;/author&gt;&lt;/authors&gt;&lt;/contributors&gt;&lt;titles&gt;&lt;title&gt;Different effects of GPR120 and GPR40 on cellular functions stimulated by 12-O-tetradecanoylphorbol-13-acetate in melanoma cells&lt;/title&gt;&lt;secondary-title&gt;Biochem Biophys Res Commun.&lt;/secondary-title&gt;&lt;/titles&gt;&lt;periodical&gt;&lt;full-title&gt;Biochem Biophys Res Commun.&lt;/full-title&gt;&lt;/periodical&gt;&lt;pages&gt;25-30. doi: 10.1016/j.bbrc.2016.05.023. Epub 2016 May 6.&lt;/pages&gt;&lt;volume&gt;475&lt;/volume&gt;&lt;number&gt;1&lt;/number&gt;&lt;dates&gt;&lt;year&gt;2016&lt;/year&gt;&lt;/dates&gt;&lt;urls&gt;&lt;/urls&gt;&lt;/record&gt;&lt;/Cite&gt;&lt;/EndNote&gt;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18" w:tooltip="Fukushima, 2016 #77" w:history="1">
              <w:r w:rsidR="00AE7DFA" w:rsidRPr="001E3DEF">
                <w:rPr>
                  <w:rFonts w:asciiTheme="majorBidi" w:hAnsiTheme="majorBidi" w:cstheme="majorBidi"/>
                  <w:noProof/>
                  <w:sz w:val="24"/>
                  <w:szCs w:val="24"/>
                </w:rPr>
                <w:t>18</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Muc5ac</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6.64385619</w:t>
            </w:r>
          </w:p>
        </w:tc>
        <w:tc>
          <w:tcPr>
            <w:tcW w:w="2322" w:type="dxa"/>
          </w:tcPr>
          <w:p w:rsidR="00A46506" w:rsidRPr="001E3DEF" w:rsidRDefault="00FB1EEA" w:rsidP="00656015">
            <w:pPr>
              <w:rPr>
                <w:rFonts w:asciiTheme="majorBidi" w:hAnsiTheme="majorBidi" w:cstheme="majorBidi"/>
                <w:sz w:val="24"/>
                <w:szCs w:val="24"/>
              </w:rPr>
            </w:pPr>
            <w:r w:rsidRPr="001E3DEF">
              <w:rPr>
                <w:rFonts w:asciiTheme="majorBidi" w:hAnsiTheme="majorBidi" w:cstheme="majorBidi"/>
                <w:sz w:val="24"/>
                <w:szCs w:val="24"/>
              </w:rPr>
              <w:t>Mucin 5AC, Oligomeric Mucus/Gel-Forming</w:t>
            </w:r>
          </w:p>
        </w:tc>
        <w:tc>
          <w:tcPr>
            <w:tcW w:w="2244" w:type="dxa"/>
          </w:tcPr>
          <w:p w:rsidR="00A46506" w:rsidRPr="001E3DEF" w:rsidRDefault="00FB1EEA" w:rsidP="00015792">
            <w:pPr>
              <w:rPr>
                <w:rFonts w:asciiTheme="majorBidi" w:hAnsiTheme="majorBidi" w:cstheme="majorBidi"/>
                <w:sz w:val="24"/>
                <w:szCs w:val="24"/>
              </w:rPr>
            </w:pPr>
            <w:r w:rsidRPr="001E3DEF">
              <w:rPr>
                <w:rFonts w:asciiTheme="majorBidi" w:hAnsiTheme="majorBidi" w:cstheme="majorBidi"/>
                <w:sz w:val="24"/>
                <w:szCs w:val="24"/>
              </w:rPr>
              <w:t xml:space="preserve">Inhibits tumor </w:t>
            </w:r>
            <w:r w:rsidR="00015792" w:rsidRPr="001E3DEF">
              <w:rPr>
                <w:rFonts w:asciiTheme="majorBidi" w:hAnsiTheme="majorBidi" w:cstheme="majorBidi"/>
                <w:sz w:val="24"/>
                <w:szCs w:val="24"/>
              </w:rPr>
              <w:t>progression</w:t>
            </w:r>
          </w:p>
        </w:tc>
        <w:tc>
          <w:tcPr>
            <w:tcW w:w="1189" w:type="dxa"/>
          </w:tcPr>
          <w:p w:rsidR="00A46506" w:rsidRPr="001E3DEF" w:rsidRDefault="00FB1EEA"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&lt;EndNote&gt;&lt;Cite&gt;&lt;Author&gt;Kim&lt;/Author&gt;&lt;Year&gt;2014&lt;/Year&gt;&lt;RecNum&gt;78&lt;/RecNum&gt;&lt;DisplayText&gt;(19)&lt;/DisplayText&gt;&lt;record&gt;&lt;rec-number&gt;78&lt;/rec-number&gt;&lt;foreign-keys&gt;&lt;key app="EN" db-id="drp2xsw9r05d0uet0r3vs9v1595st2zrsfrf"&gt;78&lt;/key&gt;&lt;/foreign-keys&gt;&lt;ref-type name="Journal Article"&gt;17&lt;/ref-type&gt;&lt;contributors&gt;&lt;authors&gt;&lt;author&gt;Kim, S. M.&lt;/author&gt;&lt;author&gt;Kwon, C. H.&lt;/author&gt;&lt;author&gt;Shin, N.&lt;/author&gt;&lt;author&gt;Park, D. Y.&lt;/author&gt;&lt;author&gt;Moon, H. J.&lt;/author&gt;&lt;author&gt;Kim, G. H.&lt;/author&gt;&lt;author&gt;Jeon, T. Y.&lt;/author&gt;&lt;/authors&gt;&lt;/contributors&gt;&lt;titles&gt;&lt;title&gt;Decreased Muc5AC expression is associated with poor prognosis in gastric cancer&lt;/title&gt;&lt;secondary-title&gt;Int J Cancer.&lt;/secondary-title&gt;&lt;/titles&gt;&lt;periodical&gt;&lt;full-title&gt;Int J Cancer.&lt;/full-title&gt;&lt;/periodical&gt;&lt;pages&gt;114-24. doi: 10.1002/ijc.28345. Epub 2013 Jul 16.&lt;/pages&gt;&lt;volume&gt;134&lt;/volume&gt;&lt;number&gt;1&lt;/number&gt;&lt;keywords&gt;&lt;keyword&gt;Adenocarcinoma/*metabolism/pathology&lt;/keyword&gt;&lt;keyword&gt;Biomarkers, Tumor/*analysis&lt;/keyword&gt;&lt;keyword&gt;Blotting, Western&lt;/keyword&gt;&lt;keyword&gt;Cell Movement/physiology&lt;/keyword&gt;&lt;keyword&gt;Cell Proliferation&lt;/keyword&gt;&lt;keyword&gt;Enzyme-Linked Immunosorbent Assay&lt;/keyword&gt;&lt;keyword&gt;Female&lt;/keyword&gt;&lt;keyword&gt;Gene Knockdown Techniques&lt;/keyword&gt;&lt;keyword&gt;Humans&lt;/keyword&gt;&lt;keyword&gt;Immunohistochemistry&lt;/keyword&gt;&lt;keyword&gt;Male&lt;/keyword&gt;&lt;keyword&gt;Middle Aged&lt;/keyword&gt;&lt;keyword&gt;Mucin 5AC/*biosynthesis&lt;/keyword&gt;&lt;keyword&gt;Neoplasm Invasiveness/pathology&lt;/keyword&gt;&lt;keyword&gt;Oligonucleotide Array Sequence Analysis&lt;/keyword&gt;&lt;keyword&gt;Prognosis&lt;/keyword&gt;&lt;keyword&gt;Real-Time Polymerase Chain Reaction&lt;/keyword&gt;&lt;keyword&gt;Reverse Transcriptase Polymerase Chain Reaction&lt;/keyword&gt;&lt;keyword&gt;Stomach Neoplasms/*metabolism/mortality/pathology&lt;/keyword&gt;&lt;keyword&gt;Transcriptome&lt;/keyword&gt;&lt;/keywords&gt;&lt;dates&gt;&lt;year&gt;2014&lt;/year&gt;&lt;/dates&gt;&lt;urls&gt;&lt;/urls&gt;&lt;/record&gt;&lt;/Cite&gt;&lt;/EndNote&gt;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19" w:tooltip="Kim, 2014 #78" w:history="1">
              <w:r w:rsidR="00AE7DFA" w:rsidRPr="001E3DEF">
                <w:rPr>
                  <w:rFonts w:asciiTheme="majorBidi" w:hAnsiTheme="majorBidi" w:cstheme="majorBidi"/>
                  <w:noProof/>
                  <w:sz w:val="24"/>
                  <w:szCs w:val="24"/>
                </w:rPr>
                <w:t>19</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Pycard</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6.62935662</w:t>
            </w:r>
          </w:p>
        </w:tc>
        <w:tc>
          <w:tcPr>
            <w:tcW w:w="2322" w:type="dxa"/>
          </w:tcPr>
          <w:p w:rsidR="00A46506" w:rsidRPr="001E3DEF" w:rsidRDefault="00FB1EEA" w:rsidP="00656015">
            <w:pPr>
              <w:rPr>
                <w:rFonts w:asciiTheme="majorBidi" w:hAnsiTheme="majorBidi" w:cstheme="majorBidi"/>
                <w:sz w:val="24"/>
                <w:szCs w:val="24"/>
              </w:rPr>
            </w:pPr>
            <w:r w:rsidRPr="001E3DEF">
              <w:rPr>
                <w:rFonts w:asciiTheme="majorBidi" w:hAnsiTheme="majorBidi" w:cstheme="majorBidi"/>
                <w:sz w:val="24"/>
                <w:szCs w:val="24"/>
              </w:rPr>
              <w:t>PYD And CARD Domain Containing</w:t>
            </w:r>
          </w:p>
        </w:tc>
        <w:tc>
          <w:tcPr>
            <w:tcW w:w="2244" w:type="dxa"/>
          </w:tcPr>
          <w:p w:rsidR="00A46506" w:rsidRPr="001E3DEF" w:rsidRDefault="00FB1EEA" w:rsidP="00656015">
            <w:pPr>
              <w:rPr>
                <w:rFonts w:asciiTheme="majorBidi" w:hAnsiTheme="majorBidi" w:cstheme="majorBidi"/>
                <w:sz w:val="24"/>
                <w:szCs w:val="24"/>
              </w:rPr>
            </w:pPr>
            <w:r w:rsidRPr="001E3DEF">
              <w:rPr>
                <w:rFonts w:asciiTheme="majorBidi" w:hAnsiTheme="majorBidi" w:cstheme="majorBidi"/>
                <w:sz w:val="24"/>
                <w:szCs w:val="24"/>
              </w:rPr>
              <w:t>A tumor suppressor gene</w:t>
            </w:r>
            <w:r w:rsidR="003B48A6" w:rsidRPr="001E3DEF">
              <w:rPr>
                <w:rFonts w:asciiTheme="majorBidi" w:hAnsiTheme="majorBidi" w:cstheme="majorBidi"/>
                <w:sz w:val="24"/>
                <w:szCs w:val="24"/>
              </w:rPr>
              <w:t>. Functions as key mediator in apoptosis and inflammation</w:t>
            </w:r>
          </w:p>
        </w:tc>
        <w:tc>
          <w:tcPr>
            <w:tcW w:w="1189" w:type="dxa"/>
          </w:tcPr>
          <w:p w:rsidR="00A46506" w:rsidRPr="001E3DEF" w:rsidRDefault="00FB1EEA"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&lt;EndNote&gt;&lt;Cite&gt;&lt;Author&gt;Liu&lt;/Author&gt;&lt;Year&gt;2015&lt;/Year&gt;&lt;RecNum&gt;79&lt;/RecNum&gt;&lt;DisplayText&gt;(20)&lt;/DisplayText&gt;&lt;record&gt;&lt;rec-number&gt;79&lt;/rec-number&gt;&lt;foreign-keys&gt;&lt;key app="EN" db-id="drp2xsw9r05d0uet0r3vs9v1595st2zrsfrf"&gt;79&lt;/key&gt;&lt;/foreign-keys&gt;&lt;ref-type name="Journal Article"&gt;17&lt;/ref-type&gt;&lt;contributors&gt;&lt;authors&gt;&lt;author&gt;Liu, Q.&lt;/author&gt;&lt;author&gt;Jin, J.&lt;/author&gt;&lt;author&gt;Ying, J.&lt;/author&gt;&lt;author&gt;Cui, Y.&lt;/author&gt;&lt;author&gt;Sun, M.&lt;/author&gt;&lt;author&gt;Zhang, L.&lt;/author&gt;&lt;author&gt;Fan, Y.&lt;/author&gt;&lt;author&gt;Xu, B.&lt;/author&gt;&lt;author&gt;Zhang, Q.&lt;/author&gt;&lt;/authors&gt;&lt;/contributors&gt;&lt;titles&gt;&lt;title&gt;Epigenetic inactivation of the candidate tumor suppressor gene ASC/TMS1 in human renal cell carcinoma and its role as a potential therapeutic target&lt;/title&gt;&lt;secondary-title&gt;Oncotarget.&lt;/secondary-title&gt;&lt;/titles&gt;&lt;periodical&gt;&lt;full-title&gt;Oncotarget.&lt;/full-title&gt;&lt;/periodical&gt;&lt;pages&gt;22706-23.&lt;/pages&gt;&lt;volume&gt;6&lt;/volume&gt;&lt;number&gt;26&lt;/number&gt;&lt;keywords&gt;&lt;keyword&gt;Animals&lt;/keyword&gt;&lt;keyword&gt;Apoptosis/*genetics&lt;/keyword&gt;&lt;keyword&gt;Carcinoma, Renal Cell/*genetics/pathology&lt;/keyword&gt;&lt;keyword&gt;Cell Line, Tumor&lt;/keyword&gt;&lt;keyword&gt;Cytoskeletal Proteins/genetics&lt;/keyword&gt;&lt;keyword&gt;DNA Methylation&lt;/keyword&gt;&lt;keyword&gt;Epigenesis, Genetic&lt;/keyword&gt;&lt;keyword&gt;Gene Knockdown Techniques&lt;/keyword&gt;&lt;keyword&gt;Gene Silencing&lt;/keyword&gt;&lt;keyword&gt;Genes, Tumor Suppressor&lt;/keyword&gt;&lt;keyword&gt;Heterografts&lt;/keyword&gt;&lt;keyword&gt;Humans&lt;/keyword&gt;&lt;keyword&gt;Kidney Neoplasms/*genetics/pathology&lt;/keyword&gt;&lt;keyword&gt;Male&lt;/keyword&gt;&lt;keyword&gt;Mice&lt;/keyword&gt;&lt;keyword&gt;Mice, SCID&lt;/keyword&gt;&lt;keyword&gt;Molecular Targeted Therapy&lt;/keyword&gt;&lt;keyword&gt;Signal Transduction&lt;/keyword&gt;&lt;/keywords&gt;&lt;dates&gt;&lt;year&gt;2015&lt;/year&gt;&lt;/dates&gt;&lt;urls&gt;&lt;/urls&gt;&lt;/record&gt;&lt;/Cite&gt;&lt;/EndNote&gt;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20" w:tooltip="Liu, 2015 #79" w:history="1">
              <w:r w:rsidR="00AE7DFA" w:rsidRPr="001E3DEF">
                <w:rPr>
                  <w:rFonts w:asciiTheme="majorBidi" w:hAnsiTheme="majorBidi" w:cstheme="majorBidi"/>
                  <w:noProof/>
                  <w:sz w:val="24"/>
                  <w:szCs w:val="24"/>
                </w:rPr>
                <w:t>20</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Csprs</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6.569855608</w:t>
            </w:r>
          </w:p>
        </w:tc>
        <w:tc>
          <w:tcPr>
            <w:tcW w:w="2322" w:type="dxa"/>
          </w:tcPr>
          <w:p w:rsidR="00A46506" w:rsidRPr="001E3DEF" w:rsidRDefault="007B7F66" w:rsidP="00656015">
            <w:pPr>
              <w:rPr>
                <w:rFonts w:asciiTheme="majorBidi" w:hAnsiTheme="majorBidi" w:cstheme="majorBidi"/>
                <w:sz w:val="24"/>
                <w:szCs w:val="24"/>
              </w:rPr>
            </w:pPr>
            <w:r w:rsidRPr="001E3DEF">
              <w:rPr>
                <w:rFonts w:asciiTheme="majorBidi" w:hAnsiTheme="majorBidi" w:cstheme="majorBidi"/>
                <w:sz w:val="24"/>
                <w:szCs w:val="24"/>
              </w:rPr>
              <w:t>component of Sp100-rs</w:t>
            </w:r>
          </w:p>
        </w:tc>
        <w:tc>
          <w:tcPr>
            <w:tcW w:w="2244" w:type="dxa"/>
          </w:tcPr>
          <w:p w:rsidR="00A46506" w:rsidRPr="001E3DEF" w:rsidRDefault="007B7F66"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Gm6644</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-13.16757495</w:t>
            </w:r>
          </w:p>
        </w:tc>
        <w:tc>
          <w:tcPr>
            <w:tcW w:w="2322" w:type="dxa"/>
          </w:tcPr>
          <w:p w:rsidR="00A46506" w:rsidRPr="001E3DEF" w:rsidRDefault="007B7F66" w:rsidP="00656015">
            <w:pPr>
              <w:rPr>
                <w:rFonts w:asciiTheme="majorBidi" w:hAnsiTheme="majorBidi" w:cstheme="majorBidi"/>
                <w:sz w:val="24"/>
                <w:szCs w:val="24"/>
              </w:rPr>
            </w:pPr>
            <w:r w:rsidRPr="001E3DEF">
              <w:rPr>
                <w:rFonts w:asciiTheme="majorBidi" w:hAnsiTheme="majorBidi" w:cstheme="majorBidi"/>
                <w:sz w:val="24"/>
                <w:szCs w:val="24"/>
              </w:rPr>
              <w:t>predicted gene 6644, Akr1b3 pseudogene</w:t>
            </w:r>
          </w:p>
        </w:tc>
        <w:tc>
          <w:tcPr>
            <w:tcW w:w="2244" w:type="dxa"/>
          </w:tcPr>
          <w:p w:rsidR="00A46506" w:rsidRPr="001E3DEF" w:rsidRDefault="007B7F66"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Ndn</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-13.1067265</w:t>
            </w:r>
          </w:p>
        </w:tc>
        <w:tc>
          <w:tcPr>
            <w:tcW w:w="2322" w:type="dxa"/>
          </w:tcPr>
          <w:p w:rsidR="00A46506" w:rsidRPr="001E3DEF" w:rsidRDefault="007B7F66" w:rsidP="00656015">
            <w:pPr>
              <w:rPr>
                <w:rFonts w:asciiTheme="majorBidi" w:hAnsiTheme="majorBidi" w:cstheme="majorBidi"/>
                <w:sz w:val="24"/>
                <w:szCs w:val="24"/>
              </w:rPr>
            </w:pPr>
            <w:proofErr w:type="spellStart"/>
            <w:r w:rsidRPr="001E3DEF">
              <w:rPr>
                <w:rFonts w:asciiTheme="majorBidi" w:hAnsiTheme="majorBidi" w:cstheme="majorBidi"/>
                <w:sz w:val="24"/>
                <w:szCs w:val="24"/>
              </w:rPr>
              <w:t>Necdin</w:t>
            </w:r>
            <w:proofErr w:type="spellEnd"/>
            <w:r w:rsidRPr="001E3DEF">
              <w:rPr>
                <w:rFonts w:asciiTheme="majorBidi" w:hAnsiTheme="majorBidi" w:cstheme="majorBidi"/>
                <w:sz w:val="24"/>
                <w:szCs w:val="24"/>
              </w:rPr>
              <w:t>, MAGE Family Member</w:t>
            </w:r>
          </w:p>
        </w:tc>
        <w:tc>
          <w:tcPr>
            <w:tcW w:w="2244" w:type="dxa"/>
          </w:tcPr>
          <w:p w:rsidR="00A46506" w:rsidRPr="001E3DEF" w:rsidRDefault="007B7F66" w:rsidP="00656015">
            <w:pPr>
              <w:rPr>
                <w:rFonts w:asciiTheme="majorBidi" w:hAnsiTheme="majorBidi" w:cstheme="majorBidi"/>
                <w:sz w:val="24"/>
                <w:szCs w:val="24"/>
              </w:rPr>
            </w:pPr>
            <w:r w:rsidRPr="001E3DEF">
              <w:rPr>
                <w:rFonts w:asciiTheme="majorBidi" w:hAnsiTheme="majorBidi" w:cstheme="majorBidi"/>
                <w:sz w:val="24"/>
                <w:szCs w:val="24"/>
              </w:rPr>
              <w:t>A tumor suppressor gene</w:t>
            </w:r>
          </w:p>
        </w:tc>
        <w:tc>
          <w:tcPr>
            <w:tcW w:w="1189" w:type="dxa"/>
          </w:tcPr>
          <w:p w:rsidR="00A46506" w:rsidRPr="001E3DEF" w:rsidRDefault="007B7F66"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&lt;EndNote&gt;&lt;Cite&gt;&lt;Author&gt;Yang&lt;/Author&gt;&lt;Year&gt;2016&lt;/Year&gt;&lt;RecNum&gt;135&lt;/RecNum&gt;&lt;DisplayText&gt;(21)&lt;/DisplayText&gt;&lt;record&gt;&lt;rec-number&gt;135&lt;/rec-number&gt;&lt;foreign-keys&gt;&lt;key app="EN" db-id="drp2xsw9r05d0uet0r3vs9v1595st2zrsfrf"&gt;135&lt;/key&gt;&lt;/foreign-keys&gt;&lt;ref-type name="Journal Article"&gt;17&lt;/ref-type&gt;&lt;contributors&gt;&lt;authors&gt;&lt;author&gt;Yang, H.&lt;/author&gt;&lt;author&gt;Das, P.&lt;/author&gt;&lt;author&gt;Yu, Y.&lt;/author&gt;&lt;author&gt;Mao, W.&lt;/author&gt;&lt;author&gt;Wang, Y.&lt;/author&gt;&lt;author&gt;Baggerly, K.&lt;/author&gt;&lt;author&gt;Wang, Y.&lt;/author&gt;&lt;author&gt;Marquez, R. T.&lt;/author&gt;&lt;author&gt;Bedi, A.&lt;/author&gt;&lt;author&gt;Liu, J.&lt;/author&gt;&lt;author&gt;Fishman, D.&lt;/author&gt;&lt;author&gt;Lu, Z.&lt;/author&gt;&lt;author&gt;Bast, R. C., Jr.&lt;/author&gt;&lt;/authors&gt;&lt;/contributors&gt;&lt;titles&gt;&lt;title&gt;NDN is an imprinted tumor suppressor gene that is downregulated in ovarian cancers through genetic and epigenetic mechanisms&lt;/title&gt;&lt;secondary-title&gt;Oncotarget.&lt;/secondary-title&gt;&lt;/titles&gt;&lt;periodical&gt;&lt;full-title&gt;Oncotarget.&lt;/full-title&gt;&lt;/periodical&gt;&lt;pages&gt;3018-32. doi: 10.18632/oncotarget.6576.&lt;/pages&gt;&lt;volume&gt;7&lt;/volume&gt;&lt;number&gt;3&lt;/number&gt;&lt;dates&gt;&lt;year&gt;2016&lt;/year&gt;&lt;/dates&gt;&lt;urls&gt;&lt;/urls&gt;&lt;/record&gt;&lt;/Cite&gt;&lt;/EndNote&gt;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21" w:tooltip="Yang, 2016 #135" w:history="1">
              <w:r w:rsidR="00AE7DFA" w:rsidRPr="001E3DEF">
                <w:rPr>
                  <w:rFonts w:asciiTheme="majorBidi" w:hAnsiTheme="majorBidi" w:cstheme="majorBidi"/>
                  <w:noProof/>
                  <w:sz w:val="24"/>
                  <w:szCs w:val="24"/>
                </w:rPr>
                <w:t>21</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Ripk3</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-12.33399388</w:t>
            </w:r>
          </w:p>
        </w:tc>
        <w:tc>
          <w:tcPr>
            <w:tcW w:w="2322" w:type="dxa"/>
          </w:tcPr>
          <w:p w:rsidR="00A46506" w:rsidRPr="001E3DEF" w:rsidRDefault="007B7F66" w:rsidP="00656015">
            <w:pPr>
              <w:rPr>
                <w:rFonts w:asciiTheme="majorBidi" w:hAnsiTheme="majorBidi" w:cstheme="majorBidi"/>
                <w:sz w:val="24"/>
                <w:szCs w:val="24"/>
              </w:rPr>
            </w:pPr>
            <w:r w:rsidRPr="001E3DEF">
              <w:rPr>
                <w:rFonts w:asciiTheme="majorBidi" w:hAnsiTheme="majorBidi" w:cstheme="majorBidi"/>
                <w:sz w:val="24"/>
                <w:szCs w:val="24"/>
              </w:rPr>
              <w:t>Receptor Interacting Serine/Threonine Kinase 3</w:t>
            </w:r>
          </w:p>
        </w:tc>
        <w:tc>
          <w:tcPr>
            <w:tcW w:w="2244" w:type="dxa"/>
          </w:tcPr>
          <w:p w:rsidR="00A46506" w:rsidRPr="001E3DEF" w:rsidRDefault="00D31E9D" w:rsidP="007D277A">
            <w:pPr>
              <w:rPr>
                <w:rFonts w:asciiTheme="majorBidi" w:hAnsiTheme="majorBidi" w:cstheme="majorBidi"/>
                <w:sz w:val="24"/>
                <w:szCs w:val="24"/>
              </w:rPr>
            </w:pPr>
            <w:r w:rsidRPr="001E3DEF">
              <w:rPr>
                <w:rFonts w:asciiTheme="majorBidi" w:hAnsiTheme="majorBidi" w:cstheme="majorBidi"/>
                <w:sz w:val="24"/>
                <w:szCs w:val="24"/>
              </w:rPr>
              <w:t xml:space="preserve">An </w:t>
            </w:r>
            <w:r w:rsidR="003B48A6" w:rsidRPr="001E3DEF">
              <w:rPr>
                <w:rFonts w:asciiTheme="majorBidi" w:hAnsiTheme="majorBidi" w:cstheme="majorBidi"/>
                <w:sz w:val="24"/>
                <w:szCs w:val="24"/>
              </w:rPr>
              <w:t>essential kinase for necroptosis, plays a key role in inhibiting acute myeloid leukemia development</w:t>
            </w:r>
            <w:r w:rsidR="007D277A" w:rsidRPr="001E3DEF">
              <w:rPr>
                <w:rFonts w:asciiTheme="majorBidi" w:hAnsiTheme="majorBidi" w:cstheme="majorBidi"/>
                <w:sz w:val="24"/>
                <w:szCs w:val="24"/>
              </w:rPr>
              <w:t xml:space="preserve">. Genetic loss of Ripk3 converted murine </w:t>
            </w:r>
            <w:proofErr w:type="spellStart"/>
            <w:r w:rsidR="007D277A" w:rsidRPr="001E3DEF">
              <w:rPr>
                <w:rFonts w:asciiTheme="majorBidi" w:hAnsiTheme="majorBidi" w:cstheme="majorBidi"/>
                <w:sz w:val="24"/>
                <w:szCs w:val="24"/>
              </w:rPr>
              <w:t>myeloproliferation</w:t>
            </w:r>
            <w:proofErr w:type="spellEnd"/>
            <w:r w:rsidR="007D277A" w:rsidRPr="001E3DEF">
              <w:rPr>
                <w:rFonts w:asciiTheme="majorBidi" w:hAnsiTheme="majorBidi" w:cstheme="majorBidi"/>
                <w:sz w:val="24"/>
                <w:szCs w:val="24"/>
              </w:rPr>
              <w:t xml:space="preserve"> into an overt </w:t>
            </w:r>
            <w:proofErr w:type="spellStart"/>
            <w:r w:rsidR="007D277A" w:rsidRPr="001E3DEF">
              <w:rPr>
                <w:rFonts w:asciiTheme="majorBidi" w:hAnsiTheme="majorBidi" w:cstheme="majorBidi"/>
                <w:sz w:val="24"/>
                <w:szCs w:val="24"/>
              </w:rPr>
              <w:t>AMLin</w:t>
            </w:r>
            <w:proofErr w:type="spellEnd"/>
            <w:r w:rsidR="007D277A" w:rsidRPr="001E3DEF">
              <w:rPr>
                <w:rFonts w:asciiTheme="majorBidi" w:hAnsiTheme="majorBidi" w:cstheme="majorBidi"/>
                <w:sz w:val="24"/>
                <w:szCs w:val="24"/>
              </w:rPr>
              <w:t xml:space="preserve"> </w:t>
            </w:r>
            <w:proofErr w:type="gramStart"/>
            <w:r w:rsidR="007D277A" w:rsidRPr="001E3DEF">
              <w:rPr>
                <w:rFonts w:asciiTheme="majorBidi" w:hAnsiTheme="majorBidi" w:cstheme="majorBidi"/>
                <w:sz w:val="24"/>
                <w:szCs w:val="24"/>
              </w:rPr>
              <w:lastRenderedPageBreak/>
              <w:t>Il1r1(</w:t>
            </w:r>
            <w:proofErr w:type="gramEnd"/>
            <w:r w:rsidR="007D277A" w:rsidRPr="001E3DEF">
              <w:rPr>
                <w:rFonts w:asciiTheme="majorBidi" w:hAnsiTheme="majorBidi" w:cstheme="majorBidi"/>
                <w:sz w:val="24"/>
                <w:szCs w:val="24"/>
              </w:rPr>
              <w:t xml:space="preserve">-/-), </w:t>
            </w:r>
            <w:proofErr w:type="spellStart"/>
            <w:r w:rsidR="007D277A" w:rsidRPr="001E3DEF">
              <w:rPr>
                <w:rFonts w:asciiTheme="majorBidi" w:hAnsiTheme="majorBidi" w:cstheme="majorBidi"/>
                <w:sz w:val="24"/>
                <w:szCs w:val="24"/>
              </w:rPr>
              <w:t>Pycard</w:t>
            </w:r>
            <w:proofErr w:type="spellEnd"/>
            <w:r w:rsidR="007D277A" w:rsidRPr="001E3DEF">
              <w:rPr>
                <w:rFonts w:asciiTheme="majorBidi" w:hAnsiTheme="majorBidi" w:cstheme="majorBidi"/>
                <w:sz w:val="24"/>
                <w:szCs w:val="24"/>
              </w:rPr>
              <w:t>(-/-), and Tnfr1/2(-/-) mice.</w:t>
            </w:r>
          </w:p>
        </w:tc>
        <w:tc>
          <w:tcPr>
            <w:tcW w:w="1189" w:type="dxa"/>
          </w:tcPr>
          <w:p w:rsidR="00A46506" w:rsidRPr="001E3DEF" w:rsidRDefault="003B48A6" w:rsidP="00AE7DFA">
            <w:pPr>
              <w:rPr>
                <w:rFonts w:asciiTheme="majorBidi" w:hAnsiTheme="majorBidi" w:cstheme="majorBidi"/>
                <w:sz w:val="24"/>
                <w:szCs w:val="24"/>
              </w:rPr>
            </w:pPr>
            <w:r w:rsidRPr="001E3DEF">
              <w:rPr>
                <w:rFonts w:asciiTheme="majorBidi" w:hAnsiTheme="majorBidi" w:cstheme="majorBidi"/>
                <w:sz w:val="24"/>
                <w:szCs w:val="24"/>
              </w:rPr>
              <w:lastRenderedPageBreak/>
              <w:fldChar w:fldCharType="begin"/>
            </w:r>
            <w:r w:rsidR="00AE7DFA" w:rsidRPr="001E3DEF">
              <w:rPr>
                <w:rFonts w:asciiTheme="majorBidi" w:hAnsiTheme="majorBidi" w:cstheme="majorBidi"/>
                <w:sz w:val="24"/>
                <w:szCs w:val="24"/>
              </w:rPr>
              <w:instrText xml:space="preserve"> ADDIN EN.CITE &lt;EndNote&gt;&lt;Cite&gt;&lt;Author&gt;Hockendorf&lt;/Author&gt;&lt;Year&gt;2016&lt;/Year&gt;&lt;RecNum&gt;136&lt;/RecNum&gt;&lt;DisplayText&gt;(22)&lt;/DisplayText&gt;&lt;record&gt;&lt;rec-number&gt;136&lt;/rec-number&gt;&lt;foreign-keys&gt;&lt;key app="EN" db-id="drp2xsw9r05d0uet0r3vs9v1595st2zrsfrf"&gt;136&lt;/key&gt;&lt;/foreign-keys&gt;&lt;ref-type name="Journal Article"&gt;17&lt;/ref-type&gt;&lt;contributors&gt;&lt;authors&gt;&lt;author&gt;Hockendorf, U.&lt;/author&gt;&lt;author&gt;Yabal, M.&lt;/author&gt;&lt;author&gt;Herold, T.&lt;/author&gt;&lt;author&gt;Munkhbaatar, E.&lt;/author&gt;&lt;author&gt;Rott, S.&lt;/author&gt;&lt;author&gt;Jilg, S.&lt;/author&gt;&lt;author&gt;Kauschinger, J.&lt;/author&gt;&lt;author&gt;Magnani, G.&lt;/author&gt;&lt;author&gt;Reisinger, F.&lt;/author&gt;&lt;author&gt;Heuser, M.&lt;/author&gt;&lt;author&gt;Kreipe, H.&lt;/author&gt;&lt;author&gt;Sotlar, K.&lt;/author&gt;&lt;author&gt;Engleitner, T.&lt;/author&gt;&lt;author&gt;Rad, R.&lt;/author&gt;&lt;author&gt;Weichert, W.&lt;/author&gt;&lt;author&gt;Peschel, C.&lt;/author&gt;&lt;author&gt;Ruland, J.&lt;/author&gt;&lt;author&gt;Heikenwalder, M.&lt;/author&gt;&lt;author&gt;Spiekermann, K.&lt;/author&gt;&lt;author&gt;Slotta-Huspenina, J.&lt;/author&gt;&lt;author&gt;Gross, O.&lt;/author&gt;&lt;author&gt;Jost, P. J.&lt;/author&gt;&lt;/authors&gt;&lt;/contributors&gt;&lt;titles&gt;&lt;title&gt;RIPK3 Restricts Myeloid Leukemogenesis by Promoting Cell Death and Differentiation of Leukemia Initiating Cells&lt;/title&gt;&lt;secondary-title&gt;Cancer Cell.&lt;/secondary-title&gt;&lt;/titles&gt;&lt;periodical&gt;&lt;full-title&gt;Cancer Cell.&lt;/full-title&gt;&lt;/periodical&gt;&lt;pages&gt;75-91. doi: 10.1016/j.ccell.2016.06.002.&lt;/pages&gt;&lt;volume&gt;30&lt;/volume&gt;&lt;number&gt;1&lt;/number&gt;&lt;dates&gt;&lt;year&gt;2016&lt;/year&gt;&lt;/dates&gt;&lt;urls&gt;&lt;/urls&gt;&lt;/record&gt;&lt;/Cite&gt;&lt;/EndNote&gt;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22" w:tooltip="Hockendorf, 2016 #136" w:history="1">
              <w:r w:rsidR="00AE7DFA" w:rsidRPr="001E3DEF">
                <w:rPr>
                  <w:rFonts w:asciiTheme="majorBidi" w:hAnsiTheme="majorBidi" w:cstheme="majorBidi"/>
                  <w:noProof/>
                  <w:sz w:val="24"/>
                  <w:szCs w:val="24"/>
                </w:rPr>
                <w:t>22</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1700012B09Rik</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-11.17242751</w:t>
            </w:r>
          </w:p>
        </w:tc>
        <w:tc>
          <w:tcPr>
            <w:tcW w:w="2322" w:type="dxa"/>
          </w:tcPr>
          <w:p w:rsidR="00A46506" w:rsidRPr="001E3DEF" w:rsidRDefault="007D277A" w:rsidP="00656015">
            <w:pPr>
              <w:rPr>
                <w:rFonts w:asciiTheme="majorBidi" w:hAnsiTheme="majorBidi" w:cstheme="majorBidi"/>
                <w:sz w:val="24"/>
                <w:szCs w:val="24"/>
              </w:rPr>
            </w:pPr>
            <w:r w:rsidRPr="001E3DEF">
              <w:rPr>
                <w:rFonts w:asciiTheme="majorBidi" w:hAnsiTheme="majorBidi" w:cstheme="majorBidi"/>
                <w:sz w:val="24"/>
                <w:szCs w:val="24"/>
              </w:rPr>
              <w:t>RIKEN cDNA 1700012B09 gene</w:t>
            </w:r>
          </w:p>
        </w:tc>
        <w:tc>
          <w:tcPr>
            <w:tcW w:w="2244" w:type="dxa"/>
          </w:tcPr>
          <w:p w:rsidR="00A46506" w:rsidRPr="001E3DEF" w:rsidRDefault="007D277A"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Crip1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-10.12412131</w:t>
            </w:r>
          </w:p>
        </w:tc>
        <w:tc>
          <w:tcPr>
            <w:tcW w:w="2322" w:type="dxa"/>
          </w:tcPr>
          <w:p w:rsidR="00A46506" w:rsidRPr="001E3DEF" w:rsidRDefault="007D277A" w:rsidP="00656015">
            <w:pPr>
              <w:rPr>
                <w:rFonts w:asciiTheme="majorBidi" w:hAnsiTheme="majorBidi" w:cstheme="majorBidi"/>
                <w:sz w:val="24"/>
                <w:szCs w:val="24"/>
              </w:rPr>
            </w:pPr>
            <w:r w:rsidRPr="001E3DEF">
              <w:rPr>
                <w:rFonts w:asciiTheme="majorBidi" w:hAnsiTheme="majorBidi" w:cstheme="majorBidi"/>
                <w:sz w:val="24"/>
                <w:szCs w:val="24"/>
              </w:rPr>
              <w:t>Cysteine Rich Protein 1</w:t>
            </w:r>
          </w:p>
        </w:tc>
        <w:tc>
          <w:tcPr>
            <w:tcW w:w="2244" w:type="dxa"/>
          </w:tcPr>
          <w:p w:rsidR="00A46506" w:rsidRPr="001E3DEF" w:rsidRDefault="003E70F1" w:rsidP="00656015">
            <w:pPr>
              <w:rPr>
                <w:rFonts w:asciiTheme="majorBidi" w:hAnsiTheme="majorBidi" w:cstheme="majorBidi"/>
                <w:sz w:val="24"/>
                <w:szCs w:val="24"/>
              </w:rPr>
            </w:pPr>
            <w:r w:rsidRPr="001E3DEF">
              <w:rPr>
                <w:rFonts w:asciiTheme="majorBidi" w:hAnsiTheme="majorBidi" w:cstheme="majorBidi"/>
                <w:sz w:val="24"/>
                <w:szCs w:val="24"/>
              </w:rPr>
              <w:t xml:space="preserve">Its </w:t>
            </w:r>
            <w:r w:rsidR="007D277A" w:rsidRPr="001E3DEF">
              <w:rPr>
                <w:rFonts w:asciiTheme="majorBidi" w:hAnsiTheme="majorBidi" w:cstheme="majorBidi"/>
                <w:sz w:val="24"/>
                <w:szCs w:val="24"/>
              </w:rPr>
              <w:t>expression is correlated with a favorable outcome and less metastases in osteosarcoma patients</w:t>
            </w:r>
          </w:p>
        </w:tc>
        <w:tc>
          <w:tcPr>
            <w:tcW w:w="1189" w:type="dxa"/>
          </w:tcPr>
          <w:p w:rsidR="00A46506" w:rsidRPr="001E3DEF" w:rsidRDefault="007D277A"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&lt;EndNote&gt;&lt;Cite&gt;&lt;Author&gt;Baumhoer&lt;/Author&gt;&lt;Year&gt;2011&lt;/Year&gt;&lt;RecNum&gt;137&lt;/RecNum&gt;&lt;DisplayText&gt;(23)&lt;/DisplayText&gt;&lt;record&gt;&lt;rec-number&gt;137&lt;/rec-number&gt;&lt;foreign-keys&gt;&lt;key app="EN" db-id="drp2xsw9r05d0uet0r3vs9v1595st2zrsfrf"&gt;137&lt;/key&gt;&lt;/foreign-keys&gt;&lt;ref-type name="Journal Article"&gt;17&lt;/ref-type&gt;&lt;contributors&gt;&lt;authors&gt;&lt;author&gt;Baumhoer, D.&lt;/author&gt;&lt;author&gt;Elsner, M.&lt;/author&gt;&lt;author&gt;Smida, J.&lt;/author&gt;&lt;author&gt;Zillmer, S.&lt;/author&gt;&lt;author&gt;Rauser, S.&lt;/author&gt;&lt;author&gt;Schoene, C.&lt;/author&gt;&lt;author&gt;Balluff, B.&lt;/author&gt;&lt;author&gt;Bielack, S.&lt;/author&gt;&lt;author&gt;Jundt, G.&lt;/author&gt;&lt;author&gt;Walch, A.&lt;/author&gt;&lt;author&gt;Nathrath, M.&lt;/author&gt;&lt;/authors&gt;&lt;/contributors&gt;&lt;titles&gt;&lt;title&gt;CRIP1 expression is correlated with a favorable outcome and less metastases in osteosarcoma patients&lt;/title&gt;&lt;secondary-title&gt;Oncotarget.&lt;/secondary-title&gt;&lt;/titles&gt;&lt;periodical&gt;&lt;full-title&gt;Oncotarget.&lt;/full-title&gt;&lt;/periodical&gt;&lt;pages&gt;970-5.&lt;/pages&gt;&lt;volume&gt;2&lt;/volume&gt;&lt;number&gt;12&lt;/number&gt;&lt;keywords&gt;&lt;keyword&gt;Adolescent&lt;/keyword&gt;&lt;keyword&gt;Adult&lt;/keyword&gt;&lt;keyword&gt;Aged&lt;/keyword&gt;&lt;keyword&gt;Aged, 80 and over&lt;/keyword&gt;&lt;keyword&gt;Biomarkers, Tumor&lt;/keyword&gt;&lt;keyword&gt;Bone Neoplasms/*genetics/*pathology&lt;/keyword&gt;&lt;keyword&gt;Carrier Proteins/*metabolism&lt;/keyword&gt;&lt;keyword&gt;Child&lt;/keyword&gt;&lt;keyword&gt;Child, Preschool&lt;/keyword&gt;&lt;keyword&gt;Female&lt;/keyword&gt;&lt;keyword&gt;Humans&lt;/keyword&gt;&lt;keyword&gt;LIM Domain Proteins/*metabolism&lt;/keyword&gt;&lt;keyword&gt;Male&lt;/keyword&gt;&lt;keyword&gt;Middle Aged&lt;/keyword&gt;&lt;keyword&gt;Neoplasm Metastasis/genetics&lt;/keyword&gt;&lt;keyword&gt;Osteosarcoma/*genetics/*pathology&lt;/keyword&gt;&lt;keyword&gt;Prognosis&lt;/keyword&gt;&lt;keyword&gt;Retrospective Studies&lt;/keyword&gt;&lt;keyword&gt;Survival Analysis&lt;/keyword&gt;&lt;keyword&gt;Young Adult&lt;/keyword&gt;&lt;/keywords&gt;&lt;dates&gt;&lt;year&gt;2011&lt;/year&gt;&lt;/dates&gt;&lt;urls&gt;&lt;/urls&gt;&lt;/record&gt;&lt;/Cite&gt;&lt;/EndNote&gt;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23" w:tooltip="Baumhoer, 2011 #137" w:history="1">
              <w:r w:rsidR="00AE7DFA" w:rsidRPr="001E3DEF">
                <w:rPr>
                  <w:rFonts w:asciiTheme="majorBidi" w:hAnsiTheme="majorBidi" w:cstheme="majorBidi"/>
                  <w:noProof/>
                  <w:sz w:val="24"/>
                  <w:szCs w:val="24"/>
                </w:rPr>
                <w:t>23</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Acp5</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-9.749869427</w:t>
            </w:r>
          </w:p>
        </w:tc>
        <w:tc>
          <w:tcPr>
            <w:tcW w:w="2322" w:type="dxa"/>
          </w:tcPr>
          <w:p w:rsidR="00A46506" w:rsidRPr="001E3DEF" w:rsidRDefault="007B7F66" w:rsidP="00656015">
            <w:pPr>
              <w:rPr>
                <w:rFonts w:asciiTheme="majorBidi" w:hAnsiTheme="majorBidi" w:cstheme="majorBidi"/>
                <w:color w:val="FF0000"/>
                <w:sz w:val="24"/>
                <w:szCs w:val="24"/>
              </w:rPr>
            </w:pPr>
            <w:r w:rsidRPr="001E3DEF">
              <w:rPr>
                <w:rFonts w:asciiTheme="majorBidi" w:hAnsiTheme="majorBidi" w:cstheme="majorBidi"/>
                <w:sz w:val="24"/>
                <w:szCs w:val="24"/>
              </w:rPr>
              <w:t>Tartrate-resistant acid phosphatase 5</w:t>
            </w:r>
          </w:p>
        </w:tc>
        <w:tc>
          <w:tcPr>
            <w:tcW w:w="2244" w:type="dxa"/>
          </w:tcPr>
          <w:p w:rsidR="00A46506" w:rsidRPr="001E3DEF" w:rsidRDefault="006001B3" w:rsidP="00656015">
            <w:pPr>
              <w:rPr>
                <w:rFonts w:asciiTheme="majorBidi" w:hAnsiTheme="majorBidi" w:cstheme="majorBidi"/>
                <w:sz w:val="24"/>
                <w:szCs w:val="24"/>
              </w:rPr>
            </w:pPr>
            <w:r w:rsidRPr="001E3DEF">
              <w:rPr>
                <w:rFonts w:asciiTheme="majorBidi" w:hAnsiTheme="majorBidi" w:cstheme="majorBidi"/>
                <w:sz w:val="24"/>
                <w:szCs w:val="24"/>
              </w:rPr>
              <w:t>Pro</w:t>
            </w:r>
            <w:r w:rsidR="00DD5153">
              <w:rPr>
                <w:rFonts w:asciiTheme="majorBidi" w:hAnsiTheme="majorBidi" w:cstheme="majorBidi"/>
                <w:sz w:val="24"/>
                <w:szCs w:val="24"/>
              </w:rPr>
              <w:t>-</w:t>
            </w:r>
            <w:r w:rsidRPr="001E3DEF">
              <w:rPr>
                <w:rFonts w:asciiTheme="majorBidi" w:hAnsiTheme="majorBidi" w:cstheme="majorBidi"/>
                <w:sz w:val="24"/>
                <w:szCs w:val="24"/>
              </w:rPr>
              <w:t>invasion and metastasis driver gene</w:t>
            </w:r>
          </w:p>
        </w:tc>
        <w:tc>
          <w:tcPr>
            <w:tcW w:w="1189" w:type="dxa"/>
          </w:tcPr>
          <w:p w:rsidR="00A46506" w:rsidRPr="001E3DEF" w:rsidRDefault="00903062" w:rsidP="00AE7DFA">
            <w:pPr>
              <w:rPr>
                <w:rFonts w:asciiTheme="majorBidi" w:hAnsiTheme="majorBidi" w:cstheme="majorBidi"/>
                <w:sz w:val="24"/>
                <w:szCs w:val="24"/>
              </w:rPr>
            </w:pPr>
            <w:r w:rsidRPr="001E3DEF">
              <w:rPr>
                <w:rFonts w:asciiTheme="majorBidi" w:hAnsiTheme="majorBidi" w:cstheme="majorBidi"/>
                <w:sz w:val="24"/>
                <w:szCs w:val="24"/>
              </w:rPr>
              <w:fldChar w:fldCharType="begin">
                <w:fldData xml:space="preserve">PEVuZE5vdGU+PENpdGU+PEF1dGhvcj5YaWE8L0F1dGhvcj48WWVhcj4yMDE0PC9ZZWFyPjxSZWNO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</w:fldData>
              </w:fldChar>
            </w:r>
            <w:r w:rsidR="00AE7DFA" w:rsidRPr="001E3DEF">
              <w:rPr>
                <w:rFonts w:asciiTheme="majorBidi" w:hAnsiTheme="majorBidi" w:cstheme="majorBidi"/>
                <w:sz w:val="24"/>
                <w:szCs w:val="24"/>
              </w:rPr>
              <w:instrText xml:space="preserve"> ADDIN EN.CITE </w:instrText>
            </w:r>
            <w:r w:rsidR="00AE7DFA" w:rsidRPr="001E3DEF">
              <w:rPr>
                <w:rFonts w:asciiTheme="majorBidi" w:hAnsiTheme="majorBidi" w:cstheme="majorBidi"/>
                <w:sz w:val="24"/>
                <w:szCs w:val="24"/>
              </w:rPr>
              <w:fldChar w:fldCharType="begin">
                <w:fldData xml:space="preserve">PEVuZE5vdGU+PENpdGU+PEF1dGhvcj5YaWE8L0F1dGhvcj48WWVhcj4yMDE0PC9ZZWFyPjxSZWNO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</w:fldData>
              </w:fldChar>
            </w:r>
            <w:r w:rsidR="00AE7DFA" w:rsidRPr="001E3DEF">
              <w:rPr>
                <w:rFonts w:asciiTheme="majorBidi" w:hAnsiTheme="majorBidi" w:cstheme="majorBidi"/>
                <w:sz w:val="24"/>
                <w:szCs w:val="24"/>
              </w:rPr>
              <w:instrText xml:space="preserve"> ADDIN EN.CITE.DATA </w:instrText>
            </w:r>
            <w:r w:rsidR="00AE7DFA" w:rsidRPr="001E3DEF">
              <w:rPr>
                <w:rFonts w:asciiTheme="majorBidi" w:hAnsiTheme="majorBidi" w:cstheme="majorBidi"/>
                <w:sz w:val="24"/>
                <w:szCs w:val="24"/>
              </w:rPr>
            </w:r>
            <w:r w:rsidR="00AE7DFA" w:rsidRPr="001E3DEF">
              <w:rPr>
                <w:rFonts w:asciiTheme="majorBidi" w:hAnsiTheme="majorBidi" w:cstheme="majorBidi"/>
                <w:sz w:val="24"/>
                <w:szCs w:val="24"/>
              </w:rPr>
              <w:fldChar w:fldCharType="end"/>
            </w:r>
            <w:r w:rsidRPr="001E3DEF">
              <w:rPr>
                <w:rFonts w:asciiTheme="majorBidi" w:hAnsiTheme="majorBidi" w:cstheme="majorBidi"/>
                <w:sz w:val="24"/>
                <w:szCs w:val="24"/>
              </w:rPr>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24" w:tooltip="Xia, 2014 #21" w:history="1">
              <w:r w:rsidR="00AE7DFA" w:rsidRPr="001E3DEF">
                <w:rPr>
                  <w:rFonts w:asciiTheme="majorBidi" w:hAnsiTheme="majorBidi" w:cstheme="majorBidi"/>
                  <w:noProof/>
                  <w:sz w:val="24"/>
                  <w:szCs w:val="24"/>
                </w:rPr>
                <w:t>24</w:t>
              </w:r>
            </w:hyperlink>
            <w:r w:rsidR="00AE7DFA" w:rsidRPr="001E3DEF">
              <w:rPr>
                <w:rFonts w:asciiTheme="majorBidi" w:hAnsiTheme="majorBidi" w:cstheme="majorBidi"/>
                <w:noProof/>
                <w:sz w:val="24"/>
                <w:szCs w:val="24"/>
              </w:rPr>
              <w:t xml:space="preserve">, </w:t>
            </w:r>
            <w:hyperlink w:anchor="_ENREF_25" w:tooltip="Scott, 2011 #138" w:history="1">
              <w:r w:rsidR="00AE7DFA" w:rsidRPr="001E3DEF">
                <w:rPr>
                  <w:rFonts w:asciiTheme="majorBidi" w:hAnsiTheme="majorBidi" w:cstheme="majorBidi"/>
                  <w:noProof/>
                  <w:sz w:val="24"/>
                  <w:szCs w:val="24"/>
                </w:rPr>
                <w:t>25</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Ctsz</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-9.614300859</w:t>
            </w:r>
          </w:p>
        </w:tc>
        <w:tc>
          <w:tcPr>
            <w:tcW w:w="2322" w:type="dxa"/>
          </w:tcPr>
          <w:p w:rsidR="00A46506" w:rsidRPr="001E3DEF" w:rsidRDefault="00903062" w:rsidP="00656015">
            <w:pPr>
              <w:rPr>
                <w:rFonts w:asciiTheme="majorBidi" w:hAnsiTheme="majorBidi" w:cstheme="majorBidi"/>
                <w:sz w:val="24"/>
                <w:szCs w:val="24"/>
              </w:rPr>
            </w:pPr>
            <w:proofErr w:type="spellStart"/>
            <w:r w:rsidRPr="001E3DEF">
              <w:rPr>
                <w:rFonts w:asciiTheme="majorBidi" w:hAnsiTheme="majorBidi" w:cstheme="majorBidi"/>
                <w:sz w:val="24"/>
                <w:szCs w:val="24"/>
              </w:rPr>
              <w:t>Cathepsin</w:t>
            </w:r>
            <w:proofErr w:type="spellEnd"/>
            <w:r w:rsidRPr="001E3DEF">
              <w:rPr>
                <w:rFonts w:asciiTheme="majorBidi" w:hAnsiTheme="majorBidi" w:cstheme="majorBidi"/>
                <w:sz w:val="24"/>
                <w:szCs w:val="24"/>
              </w:rPr>
              <w:t xml:space="preserve"> Z</w:t>
            </w:r>
          </w:p>
        </w:tc>
        <w:tc>
          <w:tcPr>
            <w:tcW w:w="2244" w:type="dxa"/>
          </w:tcPr>
          <w:p w:rsidR="00A46506" w:rsidRPr="001E3DEF" w:rsidRDefault="00903062" w:rsidP="00656015">
            <w:pPr>
              <w:rPr>
                <w:rFonts w:asciiTheme="majorBidi" w:hAnsiTheme="majorBidi" w:cstheme="majorBidi"/>
                <w:sz w:val="24"/>
                <w:szCs w:val="24"/>
              </w:rPr>
            </w:pPr>
            <w:r w:rsidRPr="001E3DEF">
              <w:rPr>
                <w:rFonts w:asciiTheme="majorBidi" w:hAnsiTheme="majorBidi" w:cstheme="majorBidi"/>
                <w:sz w:val="24"/>
                <w:szCs w:val="24"/>
              </w:rPr>
              <w:t>Promotes tumor metastasis by inducing epithelial-mesenchymal transition</w:t>
            </w:r>
          </w:p>
        </w:tc>
        <w:tc>
          <w:tcPr>
            <w:tcW w:w="1189" w:type="dxa"/>
          </w:tcPr>
          <w:p w:rsidR="00A46506" w:rsidRPr="001E3DEF" w:rsidRDefault="006001B3"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&lt;EndNote&gt;&lt;Cite&gt;&lt;Author&gt;Wang&lt;/Author&gt;&lt;Year&gt;2011&lt;/Year&gt;&lt;RecNum&gt;23&lt;/RecNum&gt;&lt;DisplayText&gt;(26)&lt;/DisplayText&gt;&lt;record&gt;&lt;rec-number&gt;23&lt;/rec-number&gt;&lt;foreign-keys&gt;&lt;key app="EN" db-id="drp2xsw9r05d0uet0r3vs9v1595st2zrsfrf"&gt;23&lt;/key&gt;&lt;/foreign-keys&gt;&lt;ref-type name="Journal Article"&gt;17&lt;/ref-type&gt;&lt;contributors&gt;&lt;authors&gt;&lt;author&gt;Wang, J.&lt;/author&gt;&lt;author&gt;Chen, L.&lt;/author&gt;&lt;author&gt;Li, Y.&lt;/author&gt;&lt;author&gt;Guan, X. Y.&lt;/author&gt;&lt;/authors&gt;&lt;/contributors&gt;&lt;titles&gt;&lt;title&gt;Overexpression of cathepsin Z contributes to tumor metastasis by inducing epithelial-mesenchymal transition in hepatocellular carcinoma&lt;/title&gt;&lt;secondary-title&gt;PLoS One.&lt;/secondary-title&gt;&lt;/titles&gt;&lt;periodical&gt;&lt;full-title&gt;PLoS One.&lt;/full-title&gt;&lt;/periodical&gt;&lt;pages&gt;e24967. doi: 10.1371/journal.pone.0024967. Epub 2011 Sep 22.&lt;/pages&gt;&lt;volume&gt;6&lt;/volume&gt;&lt;number&gt;9&lt;/number&gt;&lt;keywords&gt;&lt;keyword&gt;Agar/chemistry&lt;/keyword&gt;&lt;keyword&gt;Animals&lt;/keyword&gt;&lt;keyword&gt;Cadherins/biosynthesis&lt;/keyword&gt;&lt;keyword&gt;Carcinoma, Hepatocellular/*metabolism&lt;/keyword&gt;&lt;keyword&gt;Cathepsin Z/*biosynthesis&lt;/keyword&gt;&lt;keyword&gt;Cell Adhesion&lt;/keyword&gt;&lt;keyword&gt;Cell Movement&lt;/keyword&gt;&lt;keyword&gt;*Epithelial-Mesenchymal Transition&lt;/keyword&gt;&lt;keyword&gt;Fibronectins/biosynthesis&lt;/keyword&gt;&lt;keyword&gt;*Gene Expression Regulation, Neoplastic&lt;/keyword&gt;&lt;keyword&gt;Humans&lt;/keyword&gt;&lt;keyword&gt;Liver Neoplasms/*metabolism&lt;/keyword&gt;&lt;keyword&gt;Male&lt;/keyword&gt;&lt;keyword&gt;Matrix Metalloproteinases/biosynthesis&lt;/keyword&gt;&lt;keyword&gt;Mice&lt;/keyword&gt;&lt;keyword&gt;Mice, SCID&lt;/keyword&gt;&lt;keyword&gt;Neoplasm Metastasis&lt;/keyword&gt;&lt;keyword&gt;Neoplasm Transplantation&lt;/keyword&gt;&lt;keyword&gt;Vimentin/biosynthesis&lt;/keyword&gt;&lt;keyword&gt;Wound Healing&lt;/keyword&gt;&lt;keyword&gt;alpha Catenin/biosynthesis&lt;/keyword&gt;&lt;/keywords&gt;&lt;dates&gt;&lt;year&gt;2011&lt;/year&gt;&lt;/dates&gt;&lt;urls&gt;&lt;/urls&gt;&lt;/record&gt;&lt;/Cite&gt;&lt;/EndNote&gt;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26" w:tooltip="Wang, 2011 #23" w:history="1">
              <w:r w:rsidR="00AE7DFA" w:rsidRPr="001E3DEF">
                <w:rPr>
                  <w:rFonts w:asciiTheme="majorBidi" w:hAnsiTheme="majorBidi" w:cstheme="majorBidi"/>
                  <w:noProof/>
                  <w:sz w:val="24"/>
                  <w:szCs w:val="24"/>
                </w:rPr>
                <w:t>26</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En1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-9.453270634</w:t>
            </w:r>
          </w:p>
        </w:tc>
        <w:tc>
          <w:tcPr>
            <w:tcW w:w="2322" w:type="dxa"/>
          </w:tcPr>
          <w:p w:rsidR="00DD5153" w:rsidRDefault="006001B3" w:rsidP="00656015">
            <w:pPr>
              <w:rPr>
                <w:rFonts w:asciiTheme="majorBidi" w:hAnsiTheme="majorBidi" w:cstheme="majorBidi"/>
                <w:sz w:val="24"/>
                <w:szCs w:val="24"/>
              </w:rPr>
            </w:pPr>
            <w:r w:rsidRPr="001E3DEF">
              <w:rPr>
                <w:rFonts w:asciiTheme="majorBidi" w:hAnsiTheme="majorBidi" w:cstheme="majorBidi"/>
                <w:sz w:val="24"/>
                <w:szCs w:val="24"/>
              </w:rPr>
              <w:t xml:space="preserve">Engrailed </w:t>
            </w:r>
          </w:p>
          <w:p w:rsidR="00A46506" w:rsidRPr="001E3DEF" w:rsidRDefault="006001B3" w:rsidP="00656015">
            <w:pPr>
              <w:rPr>
                <w:rFonts w:asciiTheme="majorBidi" w:hAnsiTheme="majorBidi" w:cstheme="majorBidi"/>
                <w:sz w:val="24"/>
                <w:szCs w:val="24"/>
              </w:rPr>
            </w:pPr>
            <w:proofErr w:type="spellStart"/>
            <w:r w:rsidRPr="001E3DEF">
              <w:rPr>
                <w:rFonts w:asciiTheme="majorBidi" w:hAnsiTheme="majorBidi" w:cstheme="majorBidi"/>
                <w:sz w:val="24"/>
                <w:szCs w:val="24"/>
              </w:rPr>
              <w:t>homeobox</w:t>
            </w:r>
            <w:proofErr w:type="spellEnd"/>
            <w:r w:rsidRPr="001E3DEF">
              <w:rPr>
                <w:rFonts w:asciiTheme="majorBidi" w:hAnsiTheme="majorBidi" w:cstheme="majorBidi"/>
                <w:sz w:val="24"/>
                <w:szCs w:val="24"/>
              </w:rPr>
              <w:t xml:space="preserve"> 1</w:t>
            </w:r>
          </w:p>
        </w:tc>
        <w:tc>
          <w:tcPr>
            <w:tcW w:w="2244" w:type="dxa"/>
          </w:tcPr>
          <w:p w:rsidR="00A46506" w:rsidRPr="001E3DEF" w:rsidRDefault="006001B3" w:rsidP="00656015">
            <w:pPr>
              <w:rPr>
                <w:rFonts w:asciiTheme="majorBidi" w:hAnsiTheme="majorBidi" w:cstheme="majorBidi"/>
                <w:sz w:val="24"/>
                <w:szCs w:val="24"/>
              </w:rPr>
            </w:pPr>
            <w:r w:rsidRPr="001E3DEF">
              <w:rPr>
                <w:rFonts w:asciiTheme="majorBidi" w:hAnsiTheme="majorBidi" w:cstheme="majorBidi"/>
                <w:sz w:val="24"/>
                <w:szCs w:val="24"/>
              </w:rPr>
              <w:t>Promotes tumor cell survival and resistance to chemotherapeutic agents</w:t>
            </w:r>
          </w:p>
        </w:tc>
        <w:tc>
          <w:tcPr>
            <w:tcW w:w="1189" w:type="dxa"/>
          </w:tcPr>
          <w:p w:rsidR="00A46506" w:rsidRPr="001E3DEF" w:rsidRDefault="006001B3"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&lt;EndNote&gt;&lt;Cite&gt;&lt;Author&gt;Beltran&lt;/Author&gt;&lt;Year&gt;2014&lt;/Year&gt;&lt;RecNum&gt;24&lt;/RecNum&gt;&lt;DisplayText&gt;(27)&lt;/DisplayText&gt;&lt;record&gt;&lt;rec-number&gt;24&lt;/rec-number&gt;&lt;foreign-keys&gt;&lt;key app="EN" db-id="drp2xsw9r05d0uet0r3vs9v1595st2zrsfrf"&gt;24&lt;/key&gt;&lt;/foreign-keys&gt;&lt;ref-type name="Journal Article"&gt;17&lt;/ref-type&gt;&lt;contributors&gt;&lt;authors&gt;&lt;author&gt;Beltran, A. S.&lt;/author&gt;&lt;author&gt;Graves, L. M.&lt;/author&gt;&lt;author&gt;Blancafort, P.&lt;/author&gt;&lt;/authors&gt;&lt;/contributors&gt;&lt;titles&gt;&lt;title&gt;Novel role of Engrailed 1 as a prosurvival transcription factor in basal-like breast cancer and engineering of interference peptides block its oncogenic function&lt;/title&gt;&lt;secondary-title&gt;Oncogene.&lt;/secondary-title&gt;&lt;/titles&gt;&lt;periodical&gt;&lt;full-title&gt;Oncogene.&lt;/full-title&gt;&lt;/periodical&gt;&lt;pages&gt;4767-77. doi: 10.1038/onc.2013.422. Epub 2013 Oct 21.&lt;/pages&gt;&lt;volume&gt;33&lt;/volume&gt;&lt;number&gt;39&lt;/number&gt;&lt;keywords&gt;&lt;keyword&gt;Amino Acid Sequence&lt;/keyword&gt;&lt;keyword&gt;Antineoplastic Agents/metabolism/*pharmacology&lt;/keyword&gt;&lt;keyword&gt;Apoptosis&lt;/keyword&gt;&lt;keyword&gt;Breast Neoplasms/*metabolism/mortality/pathology&lt;/keyword&gt;&lt;keyword&gt;Cell Line, Tumor&lt;/keyword&gt;&lt;keyword&gt;Cell Survival&lt;/keyword&gt;&lt;keyword&gt;Cell-Penetrating Peptides/metabolism/pharmacology&lt;/keyword&gt;&lt;keyword&gt;Drug Screening Assays, Antitumor&lt;/keyword&gt;&lt;keyword&gt;Female&lt;/keyword&gt;&lt;keyword&gt;Homeodomain Proteins/*physiology&lt;/keyword&gt;&lt;keyword&gt;Humans&lt;/keyword&gt;&lt;keyword&gt;Inhibitory Concentration 50&lt;/keyword&gt;&lt;keyword&gt;Kaplan-Meier Estimate&lt;/keyword&gt;&lt;keyword&gt;Molecular Sequence Data&lt;/keyword&gt;&lt;keyword&gt;Molecular Targeted Therapy&lt;/keyword&gt;&lt;keyword&gt;Neoplasm Recurrence, Local/*metabolism&lt;/keyword&gt;&lt;keyword&gt;Neoplasms, Basal Cell/*metabolism/mortality/pathology&lt;/keyword&gt;&lt;keyword&gt;Peptides/metabolism/*pharmacology&lt;/keyword&gt;&lt;/keywords&gt;&lt;dates&gt;&lt;year&gt;2014&lt;/year&gt;&lt;/dates&gt;&lt;urls&gt;&lt;/urls&gt;&lt;/record&gt;&lt;/Cite&gt;&lt;/EndNote&gt;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27" w:tooltip="Beltran, 2014 #24" w:history="1">
              <w:r w:rsidR="00AE7DFA" w:rsidRPr="001E3DEF">
                <w:rPr>
                  <w:rFonts w:asciiTheme="majorBidi" w:hAnsiTheme="majorBidi" w:cstheme="majorBidi"/>
                  <w:noProof/>
                  <w:sz w:val="24"/>
                  <w:szCs w:val="24"/>
                </w:rPr>
                <w:t>27</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Eva1b</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-9.385862401</w:t>
            </w:r>
          </w:p>
        </w:tc>
        <w:tc>
          <w:tcPr>
            <w:tcW w:w="2322" w:type="dxa"/>
          </w:tcPr>
          <w:p w:rsidR="00A46506" w:rsidRPr="001E3DEF" w:rsidRDefault="006001B3" w:rsidP="00656015">
            <w:pPr>
              <w:rPr>
                <w:rFonts w:asciiTheme="majorBidi" w:hAnsiTheme="majorBidi" w:cstheme="majorBidi"/>
                <w:sz w:val="24"/>
                <w:szCs w:val="24"/>
              </w:rPr>
            </w:pPr>
            <w:r w:rsidRPr="001E3DEF">
              <w:rPr>
                <w:rFonts w:asciiTheme="majorBidi" w:hAnsiTheme="majorBidi" w:cstheme="majorBidi"/>
                <w:sz w:val="24"/>
                <w:szCs w:val="24"/>
              </w:rPr>
              <w:t>Eva-1 Homolog B</w:t>
            </w:r>
          </w:p>
        </w:tc>
        <w:tc>
          <w:tcPr>
            <w:tcW w:w="2244" w:type="dxa"/>
          </w:tcPr>
          <w:p w:rsidR="00A46506" w:rsidRPr="001E3DEF" w:rsidRDefault="006001B3"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Ppp1r14a</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-9.187352073</w:t>
            </w:r>
          </w:p>
        </w:tc>
        <w:tc>
          <w:tcPr>
            <w:tcW w:w="2322" w:type="dxa"/>
          </w:tcPr>
          <w:p w:rsidR="00A46506" w:rsidRPr="001E3DEF" w:rsidRDefault="006001B3" w:rsidP="00656015">
            <w:pPr>
              <w:rPr>
                <w:rFonts w:asciiTheme="majorBidi" w:hAnsiTheme="majorBidi" w:cstheme="majorBidi"/>
                <w:sz w:val="24"/>
                <w:szCs w:val="24"/>
              </w:rPr>
            </w:pPr>
            <w:r w:rsidRPr="001E3DEF">
              <w:rPr>
                <w:rFonts w:asciiTheme="majorBidi" w:hAnsiTheme="majorBidi" w:cstheme="majorBidi"/>
                <w:sz w:val="24"/>
                <w:szCs w:val="24"/>
              </w:rPr>
              <w:t>Protein Phosphatase 1 Regulatory Inhibitor Subunit 14A</w:t>
            </w:r>
          </w:p>
        </w:tc>
        <w:tc>
          <w:tcPr>
            <w:tcW w:w="2244" w:type="dxa"/>
          </w:tcPr>
          <w:p w:rsidR="00A46506" w:rsidRPr="001E3DEF" w:rsidRDefault="006001B3" w:rsidP="00656015">
            <w:pPr>
              <w:rPr>
                <w:rFonts w:asciiTheme="majorBidi" w:hAnsiTheme="majorBidi" w:cstheme="majorBidi"/>
                <w:sz w:val="24"/>
                <w:szCs w:val="24"/>
              </w:rPr>
            </w:pPr>
            <w:r w:rsidRPr="001E3DEF">
              <w:rPr>
                <w:rFonts w:asciiTheme="majorBidi" w:hAnsiTheme="majorBidi" w:cstheme="majorBidi"/>
                <w:sz w:val="24"/>
                <w:szCs w:val="24"/>
              </w:rPr>
              <w:t>Promote tumor transformation</w:t>
            </w:r>
          </w:p>
        </w:tc>
        <w:tc>
          <w:tcPr>
            <w:tcW w:w="1189" w:type="dxa"/>
          </w:tcPr>
          <w:p w:rsidR="00A46506" w:rsidRPr="001E3DEF" w:rsidRDefault="006001B3"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&lt;EndNote&gt;&lt;Cite&gt;&lt;Author&gt;Jin&lt;/Author&gt;&lt;Year&gt;2006&lt;/Year&gt;&lt;RecNum&gt;25&lt;/RecNum&gt;&lt;DisplayText&gt;(28)&lt;/DisplayText&gt;&lt;record&gt;&lt;rec-number&gt;25&lt;/rec-number&gt;&lt;foreign-keys&gt;&lt;key app="EN" db-id="drp2xsw9r05d0uet0r3vs9v1595st2zrsfrf"&gt;25&lt;/key&gt;&lt;/foreign-keys&gt;&lt;ref-type name="Journal Article"&gt;17&lt;/ref-type&gt;&lt;contributors&gt;&lt;authors&gt;&lt;author&gt;Jin, H.&lt;/author&gt;&lt;author&gt;Sperka, T.&lt;/author&gt;&lt;author&gt;Herrlich, P.&lt;/author&gt;&lt;author&gt;Morrison, H.&lt;/author&gt;&lt;/authors&gt;&lt;/contributors&gt;&lt;titles&gt;&lt;title&gt;Tumorigenic transformation by CPI-17 through inhibition of a merlin phosphatase&lt;/title&gt;&lt;secondary-title&gt;Nature.&lt;/secondary-title&gt;&lt;/titles&gt;&lt;periodical&gt;&lt;full-title&gt;Nature.&lt;/full-title&gt;&lt;/periodical&gt;&lt;pages&gt;576-9.&lt;/pages&gt;&lt;volume&gt;442&lt;/volume&gt;&lt;number&gt;7102&lt;/number&gt;&lt;keywords&gt;&lt;keyword&gt;Animals&lt;/keyword&gt;&lt;keyword&gt;Carrier Proteins/antagonists &amp;amp; inhibitors/chemistry/genetics/metabolism&lt;/keyword&gt;&lt;keyword&gt;Cell Line, Tumor&lt;/keyword&gt;&lt;keyword&gt;Humans&lt;/keyword&gt;&lt;keyword&gt;Immunoprecipitation&lt;/keyword&gt;&lt;keyword&gt;Mice&lt;/keyword&gt;&lt;keyword&gt;NIH 3T3 Cells&lt;/keyword&gt;&lt;keyword&gt;Neurofibromin 2/chemistry/genetics/*metabolism&lt;/keyword&gt;&lt;keyword&gt;Phosphoprotein Phosphatases/antagonists &amp;amp;&lt;/keyword&gt;&lt;keyword&gt;inhibitors/chemistry/deficiency/genetics/metabolism&lt;/keyword&gt;&lt;keyword&gt;Phosphoric Monoester Hydrolases/*antagonists &amp;amp;&lt;/keyword&gt;&lt;keyword&gt;inhibitors/chemistry/genetics/metabolism&lt;/keyword&gt;&lt;keyword&gt;Phosphorylation&lt;/keyword&gt;&lt;keyword&gt;Protein Binding&lt;/keyword&gt;&lt;keyword&gt;Protein Phosphatase 1&lt;/keyword&gt;&lt;keyword&gt;Rats&lt;/keyword&gt;&lt;/keywords&gt;&lt;dates&gt;&lt;year&gt;2006&lt;/year&gt;&lt;/dates&gt;&lt;urls&gt;&lt;/urls&gt;&lt;/record&gt;&lt;/Cite&gt;&lt;/EndNote&gt;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28" w:tooltip="Jin, 2006 #25" w:history="1">
              <w:r w:rsidR="00AE7DFA" w:rsidRPr="001E3DEF">
                <w:rPr>
                  <w:rFonts w:asciiTheme="majorBidi" w:hAnsiTheme="majorBidi" w:cstheme="majorBidi"/>
                  <w:noProof/>
                  <w:sz w:val="24"/>
                  <w:szCs w:val="24"/>
                </w:rPr>
                <w:t>28</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Hoxc5</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-9.131856961</w:t>
            </w:r>
          </w:p>
        </w:tc>
        <w:tc>
          <w:tcPr>
            <w:tcW w:w="2322" w:type="dxa"/>
          </w:tcPr>
          <w:p w:rsidR="00A46506" w:rsidRPr="001E3DEF" w:rsidRDefault="0038167B" w:rsidP="00656015">
            <w:pPr>
              <w:rPr>
                <w:rFonts w:asciiTheme="majorBidi" w:hAnsiTheme="majorBidi" w:cstheme="majorBidi"/>
                <w:sz w:val="24"/>
                <w:szCs w:val="24"/>
              </w:rPr>
            </w:pPr>
            <w:proofErr w:type="spellStart"/>
            <w:r w:rsidRPr="001E3DEF">
              <w:rPr>
                <w:rFonts w:asciiTheme="majorBidi" w:hAnsiTheme="majorBidi" w:cstheme="majorBidi"/>
                <w:sz w:val="24"/>
                <w:szCs w:val="24"/>
              </w:rPr>
              <w:t>Homeobox</w:t>
            </w:r>
            <w:proofErr w:type="spellEnd"/>
            <w:r w:rsidRPr="001E3DEF">
              <w:rPr>
                <w:rFonts w:asciiTheme="majorBidi" w:hAnsiTheme="majorBidi" w:cstheme="majorBidi"/>
                <w:sz w:val="24"/>
                <w:szCs w:val="24"/>
              </w:rPr>
              <w:t xml:space="preserve"> C5</w:t>
            </w:r>
          </w:p>
        </w:tc>
        <w:tc>
          <w:tcPr>
            <w:tcW w:w="2244" w:type="dxa"/>
          </w:tcPr>
          <w:p w:rsidR="00A46506" w:rsidRPr="001E3DEF" w:rsidRDefault="0038167B" w:rsidP="00656015">
            <w:pPr>
              <w:rPr>
                <w:rFonts w:asciiTheme="majorBidi" w:hAnsiTheme="majorBidi" w:cstheme="majorBidi"/>
                <w:sz w:val="24"/>
                <w:szCs w:val="24"/>
              </w:rPr>
            </w:pPr>
            <w:r w:rsidRPr="001E3DEF">
              <w:rPr>
                <w:rFonts w:asciiTheme="majorBidi" w:hAnsiTheme="majorBidi" w:cstheme="majorBidi"/>
                <w:sz w:val="24"/>
                <w:szCs w:val="24"/>
              </w:rPr>
              <w:t>Promote tumor transformation</w:t>
            </w:r>
          </w:p>
        </w:tc>
        <w:tc>
          <w:tcPr>
            <w:tcW w:w="1189" w:type="dxa"/>
          </w:tcPr>
          <w:p w:rsidR="00A46506" w:rsidRPr="001E3DEF" w:rsidRDefault="0038167B"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&lt;EndNote&gt;&lt;Cite&gt;&lt;Author&gt;Miller&lt;/Author&gt;&lt;Year&gt;2003&lt;/Year&gt;&lt;RecNum&gt;95&lt;/RecNum&gt;&lt;DisplayText&gt;(29)&lt;/DisplayText&gt;&lt;record&gt;&lt;rec-number&gt;95&lt;/rec-number&gt;&lt;foreign-keys&gt;&lt;key app="EN" db-id="drp2xsw9r05d0uet0r3vs9v1595st2zrsfrf"&gt;95&lt;/key&gt;&lt;/foreign-keys&gt;&lt;ref-type name="Journal Article"&gt;17&lt;/ref-type&gt;&lt;contributors&gt;&lt;authors&gt;&lt;author&gt;Miller, G. J.&lt;/author&gt;&lt;author&gt;Miller, H. L.&lt;/author&gt;&lt;author&gt;van Bokhoven, A.&lt;/author&gt;&lt;author&gt;Lambert, J. R.&lt;/author&gt;&lt;author&gt;Werahera, P. N.&lt;/author&gt;&lt;author&gt;Schirripa, O.&lt;/author&gt;&lt;author&gt;Lucia, M. S.&lt;/author&gt;&lt;author&gt;Nordeen, S. K.&lt;/author&gt;&lt;/authors&gt;&lt;/contributors&gt;&lt;titles&gt;&lt;title&gt;Aberrant HOXC expression accompanies the malignant phenotype in human prostate&lt;/title&gt;&lt;secondary-title&gt;Cancer Res.&lt;/secondary-title&gt;&lt;/titles&gt;&lt;periodical&gt;&lt;full-title&gt;Cancer Res.&lt;/full-title&gt;&lt;/periodical&gt;&lt;pages&gt;5879-88.&lt;/pages&gt;&lt;volume&gt;63&lt;/volume&gt;&lt;number&gt;18&lt;/number&gt;&lt;keywords&gt;&lt;keyword&gt;Androgens/physiology&lt;/keyword&gt;&lt;keyword&gt;Cell Line, Tumor&lt;/keyword&gt;&lt;keyword&gt;Chromosome Aberrations&lt;/keyword&gt;&lt;keyword&gt;Gene Expression Regulation, Neoplastic&lt;/keyword&gt;&lt;keyword&gt;Homeodomain Proteins/biosynthesis/*genetics&lt;/keyword&gt;&lt;keyword&gt;Humans&lt;/keyword&gt;&lt;keyword&gt;Male&lt;/keyword&gt;&lt;keyword&gt;Precancerous Conditions/*genetics/metabolism&lt;/keyword&gt;&lt;keyword&gt;Prostatic Neoplasms/*genetics/metabolism&lt;/keyword&gt;&lt;keyword&gt;Signal Transduction/physiology&lt;/keyword&gt;&lt;/keywords&gt;&lt;dates&gt;&lt;year&gt;2003&lt;/year&gt;&lt;/dates&gt;&lt;urls&gt;&lt;/urls&gt;&lt;/record&gt;&lt;/Cite&gt;&lt;/EndNote&gt;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29" w:tooltip="Miller, 2003 #95" w:history="1">
              <w:r w:rsidR="00AE7DFA" w:rsidRPr="001E3DEF">
                <w:rPr>
                  <w:rFonts w:asciiTheme="majorBidi" w:hAnsiTheme="majorBidi" w:cstheme="majorBidi"/>
                  <w:noProof/>
                  <w:sz w:val="24"/>
                  <w:szCs w:val="24"/>
                </w:rPr>
                <w:t>29</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BC026585</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-9.084808388</w:t>
            </w:r>
          </w:p>
        </w:tc>
        <w:tc>
          <w:tcPr>
            <w:tcW w:w="2322" w:type="dxa"/>
          </w:tcPr>
          <w:p w:rsidR="00A46506" w:rsidRPr="001E3DEF" w:rsidRDefault="0038167B" w:rsidP="00656015">
            <w:pPr>
              <w:rPr>
                <w:rFonts w:asciiTheme="majorBidi" w:hAnsiTheme="majorBidi" w:cstheme="majorBidi"/>
                <w:sz w:val="24"/>
                <w:szCs w:val="24"/>
              </w:rPr>
            </w:pPr>
            <w:r w:rsidRPr="001E3DEF">
              <w:rPr>
                <w:rFonts w:asciiTheme="majorBidi" w:hAnsiTheme="majorBidi" w:cstheme="majorBidi"/>
                <w:sz w:val="24"/>
                <w:szCs w:val="24"/>
              </w:rPr>
              <w:t>Quinone oxidoreductase-like protein 2</w:t>
            </w:r>
          </w:p>
        </w:tc>
        <w:tc>
          <w:tcPr>
            <w:tcW w:w="2244" w:type="dxa"/>
          </w:tcPr>
          <w:p w:rsidR="00A46506" w:rsidRPr="001E3DEF" w:rsidRDefault="0038167B"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Mall</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-9.055282436</w:t>
            </w:r>
          </w:p>
        </w:tc>
        <w:tc>
          <w:tcPr>
            <w:tcW w:w="2322" w:type="dxa"/>
          </w:tcPr>
          <w:p w:rsidR="00A46506" w:rsidRPr="001E3DEF" w:rsidRDefault="0038167B" w:rsidP="00656015">
            <w:pPr>
              <w:rPr>
                <w:rFonts w:asciiTheme="majorBidi" w:hAnsiTheme="majorBidi" w:cstheme="majorBidi"/>
                <w:sz w:val="24"/>
                <w:szCs w:val="24"/>
              </w:rPr>
            </w:pPr>
            <w:r w:rsidRPr="001E3DEF">
              <w:rPr>
                <w:rFonts w:asciiTheme="majorBidi" w:hAnsiTheme="majorBidi" w:cstheme="majorBidi"/>
                <w:sz w:val="24"/>
                <w:szCs w:val="24"/>
              </w:rPr>
              <w:t>Mal-like protein</w:t>
            </w:r>
          </w:p>
        </w:tc>
        <w:tc>
          <w:tcPr>
            <w:tcW w:w="2244" w:type="dxa"/>
          </w:tcPr>
          <w:p w:rsidR="00A46506" w:rsidRPr="001E3DEF" w:rsidRDefault="0038167B"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Krt20</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-8.998355367</w:t>
            </w:r>
          </w:p>
        </w:tc>
        <w:tc>
          <w:tcPr>
            <w:tcW w:w="2322" w:type="dxa"/>
          </w:tcPr>
          <w:p w:rsidR="00A46506" w:rsidRPr="001E3DEF" w:rsidRDefault="0038167B" w:rsidP="00656015">
            <w:pPr>
              <w:rPr>
                <w:rFonts w:asciiTheme="majorBidi" w:hAnsiTheme="majorBidi" w:cstheme="majorBidi"/>
                <w:sz w:val="24"/>
                <w:szCs w:val="24"/>
              </w:rPr>
            </w:pPr>
            <w:r w:rsidRPr="001E3DEF">
              <w:rPr>
                <w:rFonts w:asciiTheme="majorBidi" w:hAnsiTheme="majorBidi" w:cstheme="majorBidi"/>
                <w:sz w:val="24"/>
                <w:szCs w:val="24"/>
              </w:rPr>
              <w:t>Keratin 20</w:t>
            </w:r>
          </w:p>
        </w:tc>
        <w:tc>
          <w:tcPr>
            <w:tcW w:w="2244" w:type="dxa"/>
          </w:tcPr>
          <w:p w:rsidR="00A46506" w:rsidRPr="001E3DEF" w:rsidRDefault="0038167B" w:rsidP="0038167B">
            <w:pPr>
              <w:rPr>
                <w:rFonts w:asciiTheme="majorBidi" w:hAnsiTheme="majorBidi" w:cstheme="majorBidi"/>
                <w:sz w:val="24"/>
                <w:szCs w:val="24"/>
              </w:rPr>
            </w:pPr>
            <w:r w:rsidRPr="001E3DEF">
              <w:rPr>
                <w:rFonts w:asciiTheme="majorBidi" w:hAnsiTheme="majorBidi" w:cstheme="majorBidi"/>
                <w:sz w:val="24"/>
                <w:szCs w:val="24"/>
              </w:rPr>
              <w:t>Prognostic marker: high expression is associated with poor prognosis</w:t>
            </w:r>
          </w:p>
        </w:tc>
        <w:tc>
          <w:tcPr>
            <w:tcW w:w="1189" w:type="dxa"/>
          </w:tcPr>
          <w:p w:rsidR="00A46506" w:rsidRPr="001E3DEF" w:rsidRDefault="008219B3" w:rsidP="00AE7DFA">
            <w:pPr>
              <w:rPr>
                <w:rFonts w:asciiTheme="majorBidi" w:hAnsiTheme="majorBidi" w:cstheme="majorBidi"/>
                <w:sz w:val="24"/>
                <w:szCs w:val="24"/>
              </w:rPr>
            </w:pPr>
            <w:r w:rsidRPr="001E3DEF">
              <w:rPr>
                <w:rFonts w:asciiTheme="majorBidi" w:hAnsiTheme="majorBidi" w:cstheme="majorBidi"/>
                <w:sz w:val="24"/>
                <w:szCs w:val="24"/>
              </w:rPr>
              <w:fldChar w:fldCharType="begin">
                <w:fldData xml:space="preserve">PEVuZE5vdGU+PENpdGU+PEF1dGhvcj5TY2htaXR6LVdpbm5lbnRoYWw8L0F1dGhvcj48WWVhcj4y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</w:fldData>
              </w:fldChar>
            </w:r>
            <w:r w:rsidR="00AE7DFA" w:rsidRPr="001E3DEF">
              <w:rPr>
                <w:rFonts w:asciiTheme="majorBidi" w:hAnsiTheme="majorBidi" w:cstheme="majorBidi"/>
                <w:sz w:val="24"/>
                <w:szCs w:val="24"/>
              </w:rPr>
              <w:instrText xml:space="preserve"> ADDIN EN.CITE </w:instrText>
            </w:r>
            <w:r w:rsidR="00AE7DFA" w:rsidRPr="001E3DEF">
              <w:rPr>
                <w:rFonts w:asciiTheme="majorBidi" w:hAnsiTheme="majorBidi" w:cstheme="majorBidi"/>
                <w:sz w:val="24"/>
                <w:szCs w:val="24"/>
              </w:rPr>
              <w:fldChar w:fldCharType="begin">
                <w:fldData xml:space="preserve">PEVuZE5vdGU+PENpdGU+PEF1dGhvcj5TY2htaXR6LVdpbm5lbnRoYWw8L0F1dGhvcj48WWVhcj4y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</w:fldData>
              </w:fldChar>
            </w:r>
            <w:r w:rsidR="00AE7DFA" w:rsidRPr="001E3DEF">
              <w:rPr>
                <w:rFonts w:asciiTheme="majorBidi" w:hAnsiTheme="majorBidi" w:cstheme="majorBidi"/>
                <w:sz w:val="24"/>
                <w:szCs w:val="24"/>
              </w:rPr>
              <w:instrText xml:space="preserve"> ADDIN EN.CITE.DATA </w:instrText>
            </w:r>
            <w:r w:rsidR="00AE7DFA" w:rsidRPr="001E3DEF">
              <w:rPr>
                <w:rFonts w:asciiTheme="majorBidi" w:hAnsiTheme="majorBidi" w:cstheme="majorBidi"/>
                <w:sz w:val="24"/>
                <w:szCs w:val="24"/>
              </w:rPr>
            </w:r>
            <w:r w:rsidR="00AE7DFA" w:rsidRPr="001E3DEF">
              <w:rPr>
                <w:rFonts w:asciiTheme="majorBidi" w:hAnsiTheme="majorBidi" w:cstheme="majorBidi"/>
                <w:sz w:val="24"/>
                <w:szCs w:val="24"/>
              </w:rPr>
              <w:fldChar w:fldCharType="end"/>
            </w:r>
            <w:r w:rsidRPr="001E3DEF">
              <w:rPr>
                <w:rFonts w:asciiTheme="majorBidi" w:hAnsiTheme="majorBidi" w:cstheme="majorBidi"/>
                <w:sz w:val="24"/>
                <w:szCs w:val="24"/>
              </w:rPr>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30" w:tooltip="Schmitz-Winnenthal, 2003 #27" w:history="1">
              <w:r w:rsidR="00AE7DFA" w:rsidRPr="001E3DEF">
                <w:rPr>
                  <w:rFonts w:asciiTheme="majorBidi" w:hAnsiTheme="majorBidi" w:cstheme="majorBidi"/>
                  <w:noProof/>
                  <w:sz w:val="24"/>
                  <w:szCs w:val="24"/>
                </w:rPr>
                <w:t>30</w:t>
              </w:r>
            </w:hyperlink>
            <w:r w:rsidR="00AE7DFA" w:rsidRPr="001E3DEF">
              <w:rPr>
                <w:rFonts w:asciiTheme="majorBidi" w:hAnsiTheme="majorBidi" w:cstheme="majorBidi"/>
                <w:noProof/>
                <w:sz w:val="24"/>
                <w:szCs w:val="24"/>
              </w:rPr>
              <w:t xml:space="preserve">, </w:t>
            </w:r>
            <w:hyperlink w:anchor="_ENREF_31" w:tooltip="Ning, 2015 #28" w:history="1">
              <w:r w:rsidR="00AE7DFA" w:rsidRPr="001E3DEF">
                <w:rPr>
                  <w:rFonts w:asciiTheme="majorBidi" w:hAnsiTheme="majorBidi" w:cstheme="majorBidi"/>
                  <w:noProof/>
                  <w:sz w:val="24"/>
                  <w:szCs w:val="24"/>
                </w:rPr>
                <w:t>31</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Tbx3os2</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-8.965784285</w:t>
            </w:r>
          </w:p>
        </w:tc>
        <w:tc>
          <w:tcPr>
            <w:tcW w:w="2322" w:type="dxa"/>
          </w:tcPr>
          <w:p w:rsidR="00A46506" w:rsidRPr="001E3DEF" w:rsidRDefault="008219B3" w:rsidP="00656015">
            <w:pPr>
              <w:rPr>
                <w:rFonts w:asciiTheme="majorBidi" w:hAnsiTheme="majorBidi" w:cstheme="majorBidi"/>
                <w:sz w:val="24"/>
                <w:szCs w:val="24"/>
              </w:rPr>
            </w:pPr>
            <w:r w:rsidRPr="001E3DEF">
              <w:rPr>
                <w:rFonts w:asciiTheme="majorBidi" w:hAnsiTheme="majorBidi" w:cstheme="majorBidi"/>
                <w:sz w:val="24"/>
                <w:szCs w:val="24"/>
              </w:rPr>
              <w:t>T-box 3, opposite strand 2</w:t>
            </w:r>
          </w:p>
        </w:tc>
        <w:tc>
          <w:tcPr>
            <w:tcW w:w="2244" w:type="dxa"/>
          </w:tcPr>
          <w:p w:rsidR="00A46506" w:rsidRPr="001E3DEF" w:rsidRDefault="008219B3"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Cd80</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-8.857980995</w:t>
            </w:r>
          </w:p>
        </w:tc>
        <w:tc>
          <w:tcPr>
            <w:tcW w:w="2322" w:type="dxa"/>
          </w:tcPr>
          <w:p w:rsidR="00A46506" w:rsidRPr="001E3DEF" w:rsidRDefault="008219B3" w:rsidP="00656015">
            <w:pPr>
              <w:rPr>
                <w:rFonts w:asciiTheme="majorBidi" w:hAnsiTheme="majorBidi" w:cstheme="majorBidi"/>
                <w:sz w:val="24"/>
                <w:szCs w:val="24"/>
              </w:rPr>
            </w:pPr>
            <w:r w:rsidRPr="001E3DEF">
              <w:rPr>
                <w:rFonts w:asciiTheme="majorBidi" w:hAnsiTheme="majorBidi" w:cstheme="majorBidi"/>
                <w:sz w:val="24"/>
                <w:szCs w:val="24"/>
              </w:rPr>
              <w:t>CD80 Antigen</w:t>
            </w:r>
          </w:p>
        </w:tc>
        <w:tc>
          <w:tcPr>
            <w:tcW w:w="2244" w:type="dxa"/>
          </w:tcPr>
          <w:p w:rsidR="00A46506" w:rsidRPr="001E3DEF" w:rsidRDefault="008219B3" w:rsidP="00A17E42">
            <w:pPr>
              <w:rPr>
                <w:rFonts w:asciiTheme="majorBidi" w:hAnsiTheme="majorBidi" w:cstheme="majorBidi"/>
                <w:sz w:val="24"/>
                <w:szCs w:val="24"/>
              </w:rPr>
            </w:pPr>
            <w:r w:rsidRPr="001E3DEF">
              <w:rPr>
                <w:rFonts w:asciiTheme="majorBidi" w:hAnsiTheme="majorBidi" w:cstheme="majorBidi"/>
                <w:sz w:val="24"/>
                <w:szCs w:val="24"/>
              </w:rPr>
              <w:t xml:space="preserve">Immune surveillance: a membrane </w:t>
            </w:r>
            <w:r w:rsidR="00A17E42" w:rsidRPr="001E3DEF">
              <w:rPr>
                <w:rFonts w:asciiTheme="majorBidi" w:hAnsiTheme="majorBidi" w:cstheme="majorBidi"/>
                <w:sz w:val="24"/>
                <w:szCs w:val="24"/>
              </w:rPr>
              <w:t xml:space="preserve">protein found on activated B cells and monocytes </w:t>
            </w:r>
            <w:r w:rsidR="00A17E42" w:rsidRPr="001E3DEF">
              <w:rPr>
                <w:rFonts w:asciiTheme="majorBidi" w:hAnsiTheme="majorBidi" w:cstheme="majorBidi"/>
                <w:sz w:val="24"/>
                <w:szCs w:val="24"/>
              </w:rPr>
              <w:lastRenderedPageBreak/>
              <w:t>that provides a costimulatory signal necessary for T cell activation and survival. It</w:t>
            </w:r>
            <w:r w:rsidRPr="001E3DEF">
              <w:rPr>
                <w:rFonts w:asciiTheme="majorBidi" w:hAnsiTheme="majorBidi" w:cstheme="majorBidi"/>
                <w:sz w:val="24"/>
                <w:szCs w:val="24"/>
              </w:rPr>
              <w:t xml:space="preserve"> is activated by </w:t>
            </w:r>
            <w:r w:rsidR="00A17E42" w:rsidRPr="001E3DEF">
              <w:rPr>
                <w:rFonts w:asciiTheme="majorBidi" w:hAnsiTheme="majorBidi" w:cstheme="majorBidi"/>
                <w:sz w:val="24"/>
                <w:szCs w:val="24"/>
              </w:rPr>
              <w:t xml:space="preserve">binding of CD28 (T-cell proliferation and cytokine production) </w:t>
            </w:r>
            <w:r w:rsidRPr="001E3DEF">
              <w:rPr>
                <w:rFonts w:asciiTheme="majorBidi" w:hAnsiTheme="majorBidi" w:cstheme="majorBidi"/>
                <w:sz w:val="24"/>
                <w:szCs w:val="24"/>
              </w:rPr>
              <w:t>or CTLA-4</w:t>
            </w:r>
            <w:r w:rsidR="00A17E42" w:rsidRPr="001E3DEF">
              <w:rPr>
                <w:rFonts w:asciiTheme="majorBidi" w:hAnsiTheme="majorBidi" w:cstheme="majorBidi"/>
                <w:sz w:val="24"/>
                <w:szCs w:val="24"/>
              </w:rPr>
              <w:t xml:space="preserve"> (inhibits T-cell activation)</w:t>
            </w:r>
          </w:p>
        </w:tc>
        <w:tc>
          <w:tcPr>
            <w:tcW w:w="1189" w:type="dxa"/>
          </w:tcPr>
          <w:p w:rsidR="00A46506" w:rsidRPr="001E3DEF" w:rsidRDefault="00A17E42" w:rsidP="00AE7DFA">
            <w:pPr>
              <w:rPr>
                <w:rFonts w:asciiTheme="majorBidi" w:hAnsiTheme="majorBidi" w:cstheme="majorBidi"/>
                <w:sz w:val="24"/>
                <w:szCs w:val="24"/>
              </w:rPr>
            </w:pPr>
            <w:r w:rsidRPr="001E3DEF">
              <w:rPr>
                <w:rFonts w:asciiTheme="majorBidi" w:hAnsiTheme="majorBidi" w:cstheme="majorBidi"/>
                <w:sz w:val="24"/>
                <w:szCs w:val="24"/>
              </w:rPr>
              <w:lastRenderedPageBreak/>
              <w:fldChar w:fldCharType="begin"/>
            </w:r>
            <w:r w:rsidR="00AE7DFA" w:rsidRPr="001E3DEF">
              <w:rPr>
                <w:rFonts w:asciiTheme="majorBidi" w:hAnsiTheme="majorBidi" w:cstheme="majorBidi"/>
                <w:sz w:val="24"/>
                <w:szCs w:val="24"/>
              </w:rPr>
              <w:instrText xml:space="preserve"> ADDIN EN.CITE &lt;EndNote&gt;&lt;Cite&gt;&lt;Author&gt;Chen&lt;/Author&gt;&lt;Year&gt;2013&lt;/Year&gt;&lt;RecNum&gt;139&lt;/RecNum&gt;&lt;DisplayText&gt;(32)&lt;/DisplayText&gt;&lt;record&gt;&lt;rec-number&gt;139&lt;/rec-number&gt;&lt;foreign-keys&gt;&lt;key app="EN" db-id="drp2xsw9r05d0uet0r3vs9v1595st2zrsfrf"&gt;139&lt;/key&gt;&lt;/foreign-keys&gt;&lt;ref-type name="Journal Article"&gt;17&lt;/ref-type&gt;&lt;contributors&gt;&lt;authors&gt;&lt;author&gt;Chen, L.&lt;/author&gt;&lt;author&gt;Flies, D. B.&lt;/author&gt;&lt;/authors&gt;&lt;/contributors&gt;&lt;titles&gt;&lt;title&gt;Molecular mechanisms of T cell co-stimulation and co-inhibition&lt;/title&gt;&lt;secondary-title&gt;Nat Rev Immunol.&lt;/secondary-title&gt;&lt;/titles&gt;&lt;periodical&gt;&lt;full-title&gt;Nat Rev Immunol.&lt;/full-title&gt;&lt;/periodical&gt;&lt;pages&gt;227-42. doi: 10.1038/nri3405. Epub 2013 Mar 8.&lt;/pages&gt;&lt;volume&gt;13&lt;/volume&gt;&lt;number&gt;4&lt;/number&gt;&lt;keywords&gt;&lt;keyword&gt;Antigens, CD28/immunology/metabolism&lt;/keyword&gt;&lt;keyword&gt;Antigens, CD80/immunology/metabolism&lt;/keyword&gt;&lt;keyword&gt;Antigens, CD86/immunology/metabolism&lt;/keyword&gt;&lt;keyword&gt;Humans&lt;/keyword&gt;&lt;keyword&gt;Lymphocyte Activation/*immunology&lt;/keyword&gt;&lt;keyword&gt;Models, Immunological&lt;/keyword&gt;&lt;keyword&gt;Receptors, Antigen, T-Cell/*immunology/metabolism&lt;/keyword&gt;&lt;keyword&gt;Receptors, Tumor Necrosis Factor, Member 14/immunology/metabolism&lt;/keyword&gt;&lt;keyword&gt;Signal Transduction/*immunology&lt;/keyword&gt;&lt;keyword&gt;T-Lymphocytes/*immunology/metabolism&lt;/keyword&gt;&lt;/keywords&gt;&lt;dates&gt;&lt;year&gt;2013&lt;/year&gt;&lt;/dates&gt;&lt;urls&gt;&lt;/urls&gt;&lt;/record&gt;&lt;/Cite&gt;&lt;/EndNote&gt;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32" w:tooltip="Chen, 2013 #139" w:history="1">
              <w:r w:rsidR="00AE7DFA" w:rsidRPr="001E3DEF">
                <w:rPr>
                  <w:rFonts w:asciiTheme="majorBidi" w:hAnsiTheme="majorBidi" w:cstheme="majorBidi"/>
                  <w:noProof/>
                  <w:sz w:val="24"/>
                  <w:szCs w:val="24"/>
                </w:rPr>
                <w:t>32</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Dlx2</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-8.816983623</w:t>
            </w:r>
          </w:p>
        </w:tc>
        <w:tc>
          <w:tcPr>
            <w:tcW w:w="2322" w:type="dxa"/>
          </w:tcPr>
          <w:p w:rsidR="00A46506" w:rsidRPr="001E3DEF" w:rsidRDefault="00480884" w:rsidP="00656015">
            <w:pPr>
              <w:rPr>
                <w:rFonts w:asciiTheme="majorBidi" w:hAnsiTheme="majorBidi" w:cstheme="majorBidi"/>
                <w:sz w:val="24"/>
                <w:szCs w:val="24"/>
              </w:rPr>
            </w:pPr>
            <w:r w:rsidRPr="001E3DEF">
              <w:rPr>
                <w:rFonts w:asciiTheme="majorBidi" w:hAnsiTheme="majorBidi" w:cstheme="majorBidi"/>
                <w:sz w:val="24"/>
                <w:szCs w:val="24"/>
              </w:rPr>
              <w:t xml:space="preserve">Distal-Less </w:t>
            </w:r>
            <w:proofErr w:type="spellStart"/>
            <w:r w:rsidRPr="001E3DEF">
              <w:rPr>
                <w:rFonts w:asciiTheme="majorBidi" w:hAnsiTheme="majorBidi" w:cstheme="majorBidi"/>
                <w:sz w:val="24"/>
                <w:szCs w:val="24"/>
              </w:rPr>
              <w:t>Homeobox</w:t>
            </w:r>
            <w:proofErr w:type="spellEnd"/>
            <w:r w:rsidRPr="001E3DEF">
              <w:rPr>
                <w:rFonts w:asciiTheme="majorBidi" w:hAnsiTheme="majorBidi" w:cstheme="majorBidi"/>
                <w:sz w:val="24"/>
                <w:szCs w:val="24"/>
              </w:rPr>
              <w:t xml:space="preserve"> 2</w:t>
            </w:r>
          </w:p>
        </w:tc>
        <w:tc>
          <w:tcPr>
            <w:tcW w:w="2244" w:type="dxa"/>
          </w:tcPr>
          <w:p w:rsidR="00A46506" w:rsidRPr="001E3DEF" w:rsidRDefault="00480884" w:rsidP="00656015">
            <w:pPr>
              <w:rPr>
                <w:rFonts w:asciiTheme="majorBidi" w:hAnsiTheme="majorBidi" w:cstheme="majorBidi"/>
                <w:sz w:val="24"/>
                <w:szCs w:val="24"/>
              </w:rPr>
            </w:pPr>
            <w:r w:rsidRPr="001E3DEF">
              <w:rPr>
                <w:rFonts w:asciiTheme="majorBidi" w:hAnsiTheme="majorBidi" w:cstheme="majorBidi"/>
                <w:sz w:val="24"/>
                <w:szCs w:val="24"/>
              </w:rPr>
              <w:t>Shift TGFβ from its tumor suppressive to tumor-promoting functions</w:t>
            </w:r>
          </w:p>
        </w:tc>
        <w:tc>
          <w:tcPr>
            <w:tcW w:w="1189" w:type="dxa"/>
          </w:tcPr>
          <w:p w:rsidR="00A46506" w:rsidRPr="001E3DEF" w:rsidRDefault="00480884"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&lt;EndNote&gt;&lt;Cite&gt;&lt;Author&gt;Yilmaz&lt;/Author&gt;&lt;Year&gt;2011&lt;/Year&gt;&lt;RecNum&gt;43&lt;/RecNum&gt;&lt;DisplayText&gt;(33)&lt;/DisplayText&gt;&lt;record&gt;&lt;rec-number&gt;43&lt;/rec-number&gt;&lt;foreign-keys&gt;&lt;key app="EN" db-id="drp2xsw9r05d0uet0r3vs9v1595st2zrsfrf"&gt;43&lt;/key&gt;&lt;/foreign-keys&gt;&lt;ref-type name="Journal Article"&gt;17&lt;/ref-type&gt;&lt;contributors&gt;&lt;authors&gt;&lt;author&gt;Yilmaz, M.&lt;/author&gt;&lt;author&gt;Maass, D.&lt;/author&gt;&lt;author&gt;Tiwari, N.&lt;/author&gt;&lt;author&gt;Waldmeier, L.&lt;/author&gt;&lt;author&gt;Schmidt, P.&lt;/author&gt;&lt;author&gt;Lehembre, F.&lt;/author&gt;&lt;author&gt;Christofori, G.&lt;/author&gt;&lt;/authors&gt;&lt;/contributors&gt;&lt;titles&gt;&lt;title&gt;Transcription factor Dlx2 protects from TGFbeta-induced cell-cycle arrest and apoptosis&lt;/title&gt;&lt;secondary-title&gt;Embo J.&lt;/secondary-title&gt;&lt;/titles&gt;&lt;periodical&gt;&lt;full-title&gt;Embo J.&lt;/full-title&gt;&lt;/periodical&gt;&lt;pages&gt;4489-99. doi: 10.1038/emboj.2011.319.&lt;/pages&gt;&lt;volume&gt;30&lt;/volume&gt;&lt;number&gt;21&lt;/number&gt;&lt;keywords&gt;&lt;keyword&gt;Animals&lt;/keyword&gt;&lt;keyword&gt;Apoptosis/drug effects/*genetics/physiology&lt;/keyword&gt;&lt;keyword&gt;Cell Cycle Checkpoints/drug effects/*genetics&lt;/keyword&gt;&lt;keyword&gt;Cell Line, Tumor&lt;/keyword&gt;&lt;keyword&gt;Female&lt;/keyword&gt;&lt;keyword&gt;Genes, Tumor Suppressor/physiology&lt;/keyword&gt;&lt;keyword&gt;HEK293 Cells&lt;/keyword&gt;&lt;keyword&gt;Homeodomain Proteins/genetics/metabolism/*physiology&lt;/keyword&gt;&lt;keyword&gt;Humans&lt;/keyword&gt;&lt;keyword&gt;Melanoma, Experimental/pathology&lt;/keyword&gt;&lt;keyword&gt;Mice&lt;/keyword&gt;&lt;keyword&gt;Mice, Inbred C57BL&lt;/keyword&gt;&lt;keyword&gt;Neoplasm Transplantation&lt;/keyword&gt;&lt;keyword&gt;Protein-Serine-Threonine Kinases/genetics/metabolism&lt;/keyword&gt;&lt;keyword&gt;Receptors, Transforming Growth Factor beta/genetics/metabolism&lt;/keyword&gt;&lt;keyword&gt;Transcription Factors/genetics/metabolism/*physiology&lt;/keyword&gt;&lt;keyword&gt;Transforming Growth Factor beta/metabolism/pharmacology/*physiology&lt;/keyword&gt;&lt;/keywords&gt;&lt;dates&gt;&lt;year&gt;2011&lt;/year&gt;&lt;/dates&gt;&lt;urls&gt;&lt;/urls&gt;&lt;/record&gt;&lt;/Cite&gt;&lt;/EndNote&gt;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33" w:tooltip="Yilmaz, 2011 #43" w:history="1">
              <w:r w:rsidR="00AE7DFA" w:rsidRPr="001E3DEF">
                <w:rPr>
                  <w:rFonts w:asciiTheme="majorBidi" w:hAnsiTheme="majorBidi" w:cstheme="majorBidi"/>
                  <w:noProof/>
                  <w:sz w:val="24"/>
                  <w:szCs w:val="24"/>
                </w:rPr>
                <w:t>33</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Dkkl1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-8.77807713</w:t>
            </w:r>
          </w:p>
        </w:tc>
        <w:tc>
          <w:tcPr>
            <w:tcW w:w="2322" w:type="dxa"/>
          </w:tcPr>
          <w:p w:rsidR="00A46506" w:rsidRPr="001E3DEF" w:rsidRDefault="00480884" w:rsidP="00656015">
            <w:pPr>
              <w:rPr>
                <w:rFonts w:asciiTheme="majorBidi" w:hAnsiTheme="majorBidi" w:cstheme="majorBidi"/>
                <w:sz w:val="24"/>
                <w:szCs w:val="24"/>
              </w:rPr>
            </w:pPr>
            <w:proofErr w:type="spellStart"/>
            <w:r w:rsidRPr="001E3DEF">
              <w:rPr>
                <w:rFonts w:asciiTheme="majorBidi" w:hAnsiTheme="majorBidi" w:cstheme="majorBidi"/>
                <w:sz w:val="24"/>
                <w:szCs w:val="24"/>
              </w:rPr>
              <w:t>Dickkopf</w:t>
            </w:r>
            <w:proofErr w:type="spellEnd"/>
            <w:r w:rsidRPr="001E3DEF">
              <w:rPr>
                <w:rFonts w:asciiTheme="majorBidi" w:hAnsiTheme="majorBidi" w:cstheme="majorBidi"/>
                <w:sz w:val="24"/>
                <w:szCs w:val="24"/>
              </w:rPr>
              <w:t xml:space="preserve"> Like </w:t>
            </w:r>
            <w:proofErr w:type="spellStart"/>
            <w:r w:rsidRPr="001E3DEF">
              <w:rPr>
                <w:rFonts w:asciiTheme="majorBidi" w:hAnsiTheme="majorBidi" w:cstheme="majorBidi"/>
                <w:sz w:val="24"/>
                <w:szCs w:val="24"/>
              </w:rPr>
              <w:t>Acrosomal</w:t>
            </w:r>
            <w:proofErr w:type="spellEnd"/>
            <w:r w:rsidRPr="001E3DEF">
              <w:rPr>
                <w:rFonts w:asciiTheme="majorBidi" w:hAnsiTheme="majorBidi" w:cstheme="majorBidi"/>
                <w:sz w:val="24"/>
                <w:szCs w:val="24"/>
              </w:rPr>
              <w:t xml:space="preserve"> Protein 1</w:t>
            </w:r>
          </w:p>
        </w:tc>
        <w:tc>
          <w:tcPr>
            <w:tcW w:w="2244" w:type="dxa"/>
          </w:tcPr>
          <w:p w:rsidR="00A46506" w:rsidRPr="001E3DEF" w:rsidRDefault="00480884" w:rsidP="00656015">
            <w:pPr>
              <w:rPr>
                <w:rFonts w:asciiTheme="majorBidi" w:hAnsiTheme="majorBidi" w:cstheme="majorBidi"/>
                <w:sz w:val="24"/>
                <w:szCs w:val="24"/>
              </w:rPr>
            </w:pPr>
            <w:r w:rsidRPr="001E3DEF">
              <w:rPr>
                <w:rFonts w:asciiTheme="majorBidi" w:hAnsiTheme="majorBidi" w:cstheme="majorBidi"/>
                <w:sz w:val="24"/>
                <w:szCs w:val="24"/>
              </w:rPr>
              <w:t xml:space="preserve">Antagonize </w:t>
            </w:r>
            <w:proofErr w:type="spellStart"/>
            <w:r w:rsidRPr="001E3DEF">
              <w:rPr>
                <w:rFonts w:asciiTheme="majorBidi" w:hAnsiTheme="majorBidi" w:cstheme="majorBidi"/>
                <w:sz w:val="24"/>
                <w:szCs w:val="24"/>
              </w:rPr>
              <w:t>Wnt</w:t>
            </w:r>
            <w:proofErr w:type="spellEnd"/>
            <w:r w:rsidRPr="001E3DEF">
              <w:rPr>
                <w:rFonts w:asciiTheme="majorBidi" w:hAnsiTheme="majorBidi" w:cstheme="majorBidi"/>
                <w:sz w:val="24"/>
                <w:szCs w:val="24"/>
              </w:rPr>
              <w:t xml:space="preserve">/beta-catenin signaling by inhibiting the </w:t>
            </w:r>
            <w:proofErr w:type="spellStart"/>
            <w:r w:rsidRPr="001E3DEF">
              <w:rPr>
                <w:rFonts w:asciiTheme="majorBidi" w:hAnsiTheme="majorBidi" w:cstheme="majorBidi"/>
                <w:sz w:val="24"/>
                <w:szCs w:val="24"/>
              </w:rPr>
              <w:t>Wnt</w:t>
            </w:r>
            <w:proofErr w:type="spellEnd"/>
            <w:r w:rsidRPr="001E3DEF">
              <w:rPr>
                <w:rFonts w:asciiTheme="majorBidi" w:hAnsiTheme="majorBidi" w:cstheme="majorBidi"/>
                <w:sz w:val="24"/>
                <w:szCs w:val="24"/>
              </w:rPr>
              <w:t xml:space="preserve"> </w:t>
            </w:r>
            <w:proofErr w:type="spellStart"/>
            <w:r w:rsidRPr="001E3DEF">
              <w:rPr>
                <w:rFonts w:asciiTheme="majorBidi" w:hAnsiTheme="majorBidi" w:cstheme="majorBidi"/>
                <w:sz w:val="24"/>
                <w:szCs w:val="24"/>
              </w:rPr>
              <w:t>coreceptors</w:t>
            </w:r>
            <w:proofErr w:type="spellEnd"/>
            <w:r w:rsidRPr="001E3DEF">
              <w:rPr>
                <w:rFonts w:asciiTheme="majorBidi" w:hAnsiTheme="majorBidi" w:cstheme="majorBidi"/>
                <w:sz w:val="24"/>
                <w:szCs w:val="24"/>
              </w:rPr>
              <w:t xml:space="preserve"> Lrp5 and 6</w:t>
            </w:r>
          </w:p>
        </w:tc>
        <w:tc>
          <w:tcPr>
            <w:tcW w:w="1189" w:type="dxa"/>
          </w:tcPr>
          <w:p w:rsidR="00A46506" w:rsidRPr="001E3DEF" w:rsidRDefault="00480884"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&lt;EndNote&gt;&lt;Cite&gt;&lt;Author&gt;Niehrs&lt;/Author&gt;&lt;Year&gt;2006&lt;/Year&gt;&lt;RecNum&gt;140&lt;/RecNum&gt;&lt;DisplayText&gt;(34)&lt;/DisplayText&gt;&lt;record&gt;&lt;rec-number&gt;140&lt;/rec-number&gt;&lt;foreign-keys&gt;&lt;key app="EN" db-id="drp2xsw9r05d0uet0r3vs9v1595st2zrsfrf"&gt;140&lt;/key&gt;&lt;/foreign-keys&gt;&lt;ref-type name="Journal Article"&gt;17&lt;/ref-type&gt;&lt;contributors&gt;&lt;authors&gt;&lt;author&gt;Niehrs, C.&lt;/author&gt;&lt;/authors&gt;&lt;/contributors&gt;&lt;titles&gt;&lt;title&gt;Function and biological roles of the Dickkopf family of Wnt modulators&lt;/title&gt;&lt;secondary-title&gt;Oncogene.&lt;/secondary-title&gt;&lt;/titles&gt;&lt;periodical&gt;&lt;full-title&gt;Oncogene.&lt;/full-title&gt;&lt;/periodical&gt;&lt;pages&gt;7469-81.&lt;/pages&gt;&lt;volume&gt;25&lt;/volume&gt;&lt;number&gt;57&lt;/number&gt;&lt;keywords&gt;&lt;keyword&gt;Animals&lt;/keyword&gt;&lt;keyword&gt;Body Patterning&lt;/keyword&gt;&lt;keyword&gt;Cell Lineage&lt;/keyword&gt;&lt;keyword&gt;Conserved Sequence&lt;/keyword&gt;&lt;keyword&gt;Humans&lt;/keyword&gt;&lt;keyword&gt;Intercellular Signaling Peptides and Proteins/*physiology&lt;/keyword&gt;&lt;keyword&gt;LDL-Receptor Related Proteins/metabolism&lt;/keyword&gt;&lt;keyword&gt;Low Density Lipoprotein Receptor-Related Protein-6&lt;/keyword&gt;&lt;keyword&gt;Mice&lt;/keyword&gt;&lt;keyword&gt;Models, Biological&lt;/keyword&gt;&lt;keyword&gt;Neoplasms/metabolism&lt;/keyword&gt;&lt;keyword&gt;Signal Transduction&lt;/keyword&gt;&lt;keyword&gt;Wnt Proteins/metabolism/*physiology&lt;/keyword&gt;&lt;keyword&gt;Xenopus&lt;/keyword&gt;&lt;keyword&gt;Xenopus Proteins/*physiology&lt;/keyword&gt;&lt;/keywords&gt;&lt;dates&gt;&lt;year&gt;2006&lt;/year&gt;&lt;/dates&gt;&lt;urls&gt;&lt;/urls&gt;&lt;/record&gt;&lt;/Cite&gt;&lt;/EndNote&gt;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34" w:tooltip="Niehrs, 2006 #140" w:history="1">
              <w:r w:rsidR="00AE7DFA" w:rsidRPr="001E3DEF">
                <w:rPr>
                  <w:rFonts w:asciiTheme="majorBidi" w:hAnsiTheme="majorBidi" w:cstheme="majorBidi"/>
                  <w:noProof/>
                  <w:sz w:val="24"/>
                  <w:szCs w:val="24"/>
                </w:rPr>
                <w:t>34</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Il17b</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-8.741466986</w:t>
            </w:r>
          </w:p>
        </w:tc>
        <w:tc>
          <w:tcPr>
            <w:tcW w:w="2322" w:type="dxa"/>
          </w:tcPr>
          <w:p w:rsidR="00A46506" w:rsidRPr="001E3DEF" w:rsidRDefault="00480884" w:rsidP="00656015">
            <w:pPr>
              <w:rPr>
                <w:rFonts w:asciiTheme="majorBidi" w:hAnsiTheme="majorBidi" w:cstheme="majorBidi"/>
                <w:sz w:val="24"/>
                <w:szCs w:val="24"/>
              </w:rPr>
            </w:pPr>
            <w:r w:rsidRPr="001E3DEF">
              <w:rPr>
                <w:rFonts w:asciiTheme="majorBidi" w:hAnsiTheme="majorBidi" w:cstheme="majorBidi"/>
                <w:sz w:val="24"/>
                <w:szCs w:val="24"/>
              </w:rPr>
              <w:t>Interleukin 17B</w:t>
            </w:r>
          </w:p>
        </w:tc>
        <w:tc>
          <w:tcPr>
            <w:tcW w:w="2244" w:type="dxa"/>
          </w:tcPr>
          <w:p w:rsidR="00A46506" w:rsidRPr="001E3DEF" w:rsidRDefault="00480884" w:rsidP="00656015">
            <w:pPr>
              <w:rPr>
                <w:rFonts w:asciiTheme="majorBidi" w:hAnsiTheme="majorBidi" w:cstheme="majorBidi"/>
                <w:sz w:val="24"/>
                <w:szCs w:val="24"/>
              </w:rPr>
            </w:pPr>
            <w:r w:rsidRPr="001E3DEF">
              <w:rPr>
                <w:rFonts w:asciiTheme="majorBidi" w:hAnsiTheme="majorBidi" w:cstheme="majorBidi"/>
                <w:sz w:val="24"/>
                <w:szCs w:val="24"/>
              </w:rPr>
              <w:t>Tumor-promoting cytokine</w:t>
            </w:r>
          </w:p>
        </w:tc>
        <w:tc>
          <w:tcPr>
            <w:tcW w:w="1189" w:type="dxa"/>
          </w:tcPr>
          <w:p w:rsidR="00A46506" w:rsidRPr="001E3DEF" w:rsidRDefault="008E3EE4"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&lt;EndNote&gt;&lt;Cite&gt;&lt;Author&gt;Bie&lt;/Author&gt;&lt;Year&gt;2016&lt;/Year&gt;&lt;RecNum&gt;47&lt;/RecNum&gt;&lt;DisplayText&gt;(35)&lt;/DisplayText&gt;&lt;record&gt;&lt;rec-number&gt;47&lt;/rec-number&gt;&lt;foreign-keys&gt;&lt;key app="EN" db-id="drp2xsw9r05d0uet0r3vs9v1595st2zrsfrf"&gt;47&lt;/key&gt;&lt;/foreign-keys&gt;&lt;ref-type name="Journal Article"&gt;17&lt;/ref-type&gt;&lt;contributors&gt;&lt;authors&gt;&lt;author&gt;Bie, Q.&lt;/author&gt;&lt;author&gt;Sun, C.&lt;/author&gt;&lt;author&gt;Gong, A.&lt;/author&gt;&lt;author&gt;Li, C.&lt;/author&gt;&lt;author&gt;Su, Z.&lt;/author&gt;&lt;author&gt;Zheng, D.&lt;/author&gt;&lt;author&gt;Ji, X.&lt;/author&gt;&lt;author&gt;Wu, Y.&lt;/author&gt;&lt;author&gt;Guo, Q.&lt;/author&gt;&lt;author&gt;Wang, S.&lt;/author&gt;&lt;author&gt;Xu, H.&lt;/author&gt;&lt;/authors&gt;&lt;/contributors&gt;&lt;titles&gt;&lt;title&gt;Non-tumor tissue derived interleukin-17B activates IL-17RB/AKT/beta-catenin pathway to enhance the stemness of gastric cancer&lt;/title&gt;&lt;secondary-title&gt;Sci Rep.&lt;/secondary-title&gt;&lt;/titles&gt;&lt;periodical&gt;&lt;full-title&gt;Sci Rep.&lt;/full-title&gt;&lt;/periodical&gt;&lt;pages&gt;10.1038/srep25447.&lt;/pages&gt;&lt;volume&gt;6:25447.&lt;/volume&gt;&lt;number&gt;doi&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35" w:tooltip="Bie, 2016 #47" w:history="1">
              <w:r w:rsidR="00AE7DFA" w:rsidRPr="001E3DEF">
                <w:rPr>
                  <w:rFonts w:asciiTheme="majorBidi" w:hAnsiTheme="majorBidi" w:cstheme="majorBidi"/>
                  <w:noProof/>
                  <w:sz w:val="24"/>
                  <w:szCs w:val="24"/>
                </w:rPr>
                <w:t>35</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Epb41l3</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-8.62935662</w:t>
            </w:r>
          </w:p>
        </w:tc>
        <w:tc>
          <w:tcPr>
            <w:tcW w:w="2322"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Erythrocyte Membrane Protein Band 4.1 Like 3</w:t>
            </w:r>
          </w:p>
        </w:tc>
        <w:tc>
          <w:tcPr>
            <w:tcW w:w="2244"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Tumor suppressor gene</w:t>
            </w:r>
          </w:p>
        </w:tc>
        <w:tc>
          <w:tcPr>
            <w:tcW w:w="1189" w:type="dxa"/>
          </w:tcPr>
          <w:p w:rsidR="00A46506" w:rsidRPr="001E3DEF" w:rsidRDefault="008E3EE4"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&lt;EndNote&gt;&lt;Cite&gt;&lt;Author&gt;Wong&lt;/Author&gt;&lt;Year&gt;2007&lt;/Year&gt;&lt;RecNum&gt;48&lt;/RecNum&gt;&lt;DisplayText&gt;(36)&lt;/DisplayText&gt;&lt;record&gt;&lt;rec-number&gt;48&lt;/rec-number&gt;&lt;foreign-keys&gt;&lt;key app="EN" db-id="drp2xsw9r05d0uet0r3vs9v1595st2zrsfrf"&gt;48&lt;/key&gt;&lt;/foreign-keys&gt;&lt;ref-type name="Journal Article"&gt;17&lt;/ref-type&gt;&lt;contributors&gt;&lt;authors&gt;&lt;author&gt;Wong, S. Y.&lt;/author&gt;&lt;author&gt;Haack, H.&lt;/author&gt;&lt;author&gt;Kissil, J. L.&lt;/author&gt;&lt;author&gt;Barry, M.&lt;/author&gt;&lt;author&gt;Bronson, R. T.&lt;/author&gt;&lt;author&gt;Shen, S. S.&lt;/author&gt;&lt;author&gt;Whittaker, C. A.&lt;/author&gt;&lt;author&gt;Crowley, D.&lt;/author&gt;&lt;author&gt;Hynes, R. O.&lt;/author&gt;&lt;/authors&gt;&lt;/contributors&gt;&lt;titles&gt;&lt;title&gt;Protein 4.1B suppresses prostate cancer progression and metastasis&lt;/title&gt;&lt;secondary-title&gt;Proc Natl Acad Sci U S A.&lt;/secondary-title&gt;&lt;/titles&gt;&lt;periodical&gt;&lt;full-title&gt;Proc Natl Acad Sci U S A.&lt;/full-title&gt;&lt;/periodical&gt;&lt;pages&gt;12784-9. Epub 2007 Jul 18.&lt;/pages&gt;&lt;volume&gt;104&lt;/volume&gt;&lt;number&gt;31&lt;/number&gt;&lt;keywords&gt;&lt;keyword&gt;Adenocarcinoma/genetics/metabolism/pathology&lt;/keyword&gt;&lt;keyword&gt;Animals&lt;/keyword&gt;&lt;keyword&gt;Cell Differentiation&lt;/keyword&gt;&lt;keyword&gt;Cell Line, Tumor&lt;/keyword&gt;&lt;keyword&gt;Disease Progression&lt;/keyword&gt;&lt;keyword&gt;Down-Regulation&lt;/keyword&gt;&lt;keyword&gt;Humans&lt;/keyword&gt;&lt;keyword&gt;Male&lt;/keyword&gt;&lt;keyword&gt;Membrane Proteins/deficiency/genetics/*metabolism&lt;/keyword&gt;&lt;keyword&gt;Mice&lt;/keyword&gt;&lt;keyword&gt;Mice, Inbred C57BL&lt;/keyword&gt;&lt;keyword&gt;Mice, Knockout&lt;/keyword&gt;&lt;keyword&gt;Microfilament Proteins&lt;/keyword&gt;&lt;keyword&gt;Neoplasm Metastasis/genetics/pathology&lt;/keyword&gt;&lt;keyword&gt;Prostatic Neoplasms/genetics/*metabolism/*pathology&lt;/keyword&gt;&lt;keyword&gt;Tumor Suppressor Proteins/genetics/*metabolism&lt;/keyword&gt;&lt;keyword&gt;Xenograft Model Antitumor Assays&lt;/keyword&gt;&lt;/keywords&gt;&lt;dates&gt;&lt;year&gt;2007&lt;/year&gt;&lt;/dates&gt;&lt;urls&gt;&lt;/urls&gt;&lt;/record&gt;&lt;/Cite&gt;&lt;/EndNote&gt;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36" w:tooltip="Wong, 2007 #48" w:history="1">
              <w:r w:rsidR="00AE7DFA" w:rsidRPr="001E3DEF">
                <w:rPr>
                  <w:rFonts w:asciiTheme="majorBidi" w:hAnsiTheme="majorBidi" w:cstheme="majorBidi"/>
                  <w:noProof/>
                  <w:sz w:val="24"/>
                  <w:szCs w:val="24"/>
                </w:rPr>
                <w:t>36</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Hist1h2ai</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-8.503825738</w:t>
            </w:r>
          </w:p>
        </w:tc>
        <w:tc>
          <w:tcPr>
            <w:tcW w:w="2322"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Histone Cluster 1, H2ai</w:t>
            </w:r>
          </w:p>
        </w:tc>
        <w:tc>
          <w:tcPr>
            <w:tcW w:w="2244"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nucleosome assembly and DNA packaging</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Hist1h2ag</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-8.463524373</w:t>
            </w:r>
          </w:p>
        </w:tc>
        <w:tc>
          <w:tcPr>
            <w:tcW w:w="2322"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Histone Cluster 1, H2ag</w:t>
            </w:r>
          </w:p>
        </w:tc>
        <w:tc>
          <w:tcPr>
            <w:tcW w:w="2244"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nucleosome assembly and DNA packaging</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1700003F12Rik</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-8.459431619</w:t>
            </w:r>
          </w:p>
        </w:tc>
        <w:tc>
          <w:tcPr>
            <w:tcW w:w="2322"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Bcl-2-like protein</w:t>
            </w:r>
          </w:p>
        </w:tc>
        <w:tc>
          <w:tcPr>
            <w:tcW w:w="2244"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Unc93b1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-8.271463028</w:t>
            </w:r>
          </w:p>
        </w:tc>
        <w:tc>
          <w:tcPr>
            <w:tcW w:w="2322"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 xml:space="preserve">Unc-93 Homolog B1 (C. </w:t>
            </w:r>
            <w:proofErr w:type="spellStart"/>
            <w:r w:rsidRPr="001E3DEF">
              <w:rPr>
                <w:rFonts w:asciiTheme="majorBidi" w:hAnsiTheme="majorBidi" w:cstheme="majorBidi"/>
                <w:sz w:val="24"/>
                <w:szCs w:val="24"/>
              </w:rPr>
              <w:t>Elegans</w:t>
            </w:r>
            <w:proofErr w:type="spellEnd"/>
            <w:r w:rsidRPr="001E3DEF">
              <w:rPr>
                <w:rFonts w:asciiTheme="majorBidi" w:hAnsiTheme="majorBidi" w:cstheme="majorBidi"/>
                <w:sz w:val="24"/>
                <w:szCs w:val="24"/>
              </w:rPr>
              <w:t>)</w:t>
            </w:r>
          </w:p>
        </w:tc>
        <w:tc>
          <w:tcPr>
            <w:tcW w:w="2244"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toll-like receptor signaling</w:t>
            </w:r>
          </w:p>
        </w:tc>
        <w:tc>
          <w:tcPr>
            <w:tcW w:w="1189" w:type="dxa"/>
          </w:tcPr>
          <w:p w:rsidR="00A46506" w:rsidRPr="001E3DEF" w:rsidRDefault="008E3EE4"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&lt;EndNote&gt;&lt;Cite&gt;&lt;Author&gt;Kim&lt;/Author&gt;&lt;Year&gt;2008&lt;/Year&gt;&lt;RecNum&gt;49&lt;/RecNum&gt;&lt;DisplayText&gt;(37)&lt;/DisplayText&gt;&lt;record&gt;&lt;rec-number&gt;49&lt;/rec-number&gt;&lt;foreign-keys&gt;&lt;key app="EN" db-id="drp2xsw9r05d0uet0r3vs9v1595st2zrsfrf"&gt;49&lt;/key&gt;&lt;/foreign-keys&gt;&lt;ref-type name="Journal Article"&gt;17&lt;/ref-type&gt;&lt;contributors&gt;&lt;authors&gt;&lt;author&gt;Kim, Y. M.&lt;/author&gt;&lt;author&gt;Brinkmann, M. M.&lt;/author&gt;&lt;author&gt;Paquet, M. E.&lt;/author&gt;&lt;author&gt;Ploegh, H. L.&lt;/author&gt;&lt;/authors&gt;&lt;/contributors&gt;&lt;titles&gt;&lt;title&gt;UNC93B1 delivers nucleotide-sensing toll-like receptors to endolysosomes&lt;/title&gt;&lt;secondary-title&gt;Nature.&lt;/secondary-title&gt;&lt;/titles&gt;&lt;periodical&gt;&lt;full-title&gt;Nature.&lt;/full-title&gt;&lt;/periodical&gt;&lt;pages&gt;234-8. doi: 10.1038/nature06726. Epub 2008 Feb 27.&lt;/pages&gt;&lt;volume&gt;452&lt;/volume&gt;&lt;number&gt;7184&lt;/number&gt;&lt;keywords&gt;&lt;keyword&gt;Animals&lt;/keyword&gt;&lt;keyword&gt;Cell Line&lt;/keyword&gt;&lt;keyword&gt;Dendritic Cells/metabolism&lt;/keyword&gt;&lt;keyword&gt;*Endocytosis&lt;/keyword&gt;&lt;keyword&gt;Endoplasmic Reticulum/metabolism&lt;/keyword&gt;&lt;keyword&gt;Humans&lt;/keyword&gt;&lt;keyword&gt;Ligands&lt;/keyword&gt;&lt;keyword&gt;Lysosomes/*metabolism&lt;/keyword&gt;&lt;keyword&gt;Membrane Glycoproteins/*metabolism&lt;/keyword&gt;&lt;keyword&gt;Membrane Transport Proteins/chemistry/genetics/*metabolism&lt;/keyword&gt;&lt;keyword&gt;Mice&lt;/keyword&gt;&lt;keyword&gt;Mice, Inbred C57BL&lt;/keyword&gt;&lt;keyword&gt;Mutation&lt;/keyword&gt;&lt;keyword&gt;Nucleotides/*metabolism&lt;/keyword&gt;&lt;keyword&gt;Protein Transport&lt;/keyword&gt;&lt;keyword&gt;Signal Transduction&lt;/keyword&gt;&lt;keyword&gt;Toll-Like Receptor 7/*metabolism&lt;/keyword&gt;&lt;keyword&gt;Toll-Like Receptor 9/*metabolism&lt;/keyword&gt;&lt;/keywords&gt;&lt;dates&gt;&lt;year&gt;2008&lt;/year&gt;&lt;/dates&gt;&lt;urls&gt;&lt;/urls&gt;&lt;/record&gt;&lt;/Cite&gt;&lt;/EndNote&gt;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37" w:tooltip="Kim, 2008 #49" w:history="1">
              <w:r w:rsidR="00AE7DFA" w:rsidRPr="001E3DEF">
                <w:rPr>
                  <w:rFonts w:asciiTheme="majorBidi" w:hAnsiTheme="majorBidi" w:cstheme="majorBidi"/>
                  <w:noProof/>
                  <w:sz w:val="24"/>
                  <w:szCs w:val="24"/>
                </w:rPr>
                <w:t>37</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BC021614</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-8.243173983</w:t>
            </w:r>
          </w:p>
        </w:tc>
        <w:tc>
          <w:tcPr>
            <w:tcW w:w="2322"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glutathione S-transferase pi 3</w:t>
            </w:r>
          </w:p>
        </w:tc>
        <w:tc>
          <w:tcPr>
            <w:tcW w:w="2244" w:type="dxa"/>
          </w:tcPr>
          <w:p w:rsidR="00A46506" w:rsidRPr="001E3DEF" w:rsidRDefault="008E3EE4" w:rsidP="00656015">
            <w:pPr>
              <w:rPr>
                <w:rFonts w:asciiTheme="majorBidi" w:hAnsiTheme="majorBidi" w:cstheme="majorBidi"/>
                <w:sz w:val="24"/>
                <w:szCs w:val="24"/>
              </w:rPr>
            </w:pPr>
            <w:r w:rsidRPr="001E3DEF">
              <w:rPr>
                <w:rFonts w:asciiTheme="majorBidi" w:hAnsiTheme="majorBidi" w:cstheme="majorBidi"/>
                <w:sz w:val="24"/>
                <w:szCs w:val="24"/>
              </w:rPr>
              <w:t>promote tumor metabolism by activating glyceraldehyde-3-phosphate dehydrogenase activity</w:t>
            </w:r>
          </w:p>
        </w:tc>
        <w:tc>
          <w:tcPr>
            <w:tcW w:w="1189" w:type="dxa"/>
          </w:tcPr>
          <w:p w:rsidR="00A46506" w:rsidRPr="001E3DEF" w:rsidRDefault="000F49D4"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&lt;EndNote&gt;&lt;Cite&gt;&lt;Author&gt;Louie&lt;/Author&gt;&lt;Year&gt;2016&lt;/Year&gt;&lt;RecNum&gt;50&lt;/RecNum&gt;&lt;DisplayText&gt;(38)&lt;/DisplayText&gt;&lt;record&gt;&lt;rec-number&gt;50&lt;/rec-number&gt;&lt;foreign-keys&gt;&lt;key app="EN" db-id="drp2xsw9r05d0uet0r3vs9v1595st2zrsfrf"&gt;50&lt;/key&gt;&lt;/foreign-keys&gt;&lt;ref-type name="Journal Article"&gt;17&lt;/ref-type&gt;&lt;contributors&gt;&lt;authors&gt;&lt;author&gt;Louie, S. M.&lt;/author&gt;&lt;author&gt;Grossman, E. A.&lt;/author&gt;&lt;author&gt;Crawford, L. A.&lt;/author&gt;&lt;author&gt;Ding, L.&lt;/author&gt;&lt;author&gt;Camarda, R.&lt;/author&gt;&lt;author&gt;Huffman, T. R.&lt;/author&gt;&lt;author&gt;Miyamoto, D. K.&lt;/author&gt;&lt;author&gt;Goga, A.&lt;/author&gt;&lt;author&gt;Weerapana, E.&lt;/author&gt;&lt;author&gt;Nomura, D. K.&lt;/author&gt;&lt;/authors&gt;&lt;/contributors&gt;&lt;titles&gt;&lt;title&gt;GSTP1 Is a Driver of Triple-Negative Breast Cancer Cell Metabolism and Pathogenicity&lt;/title&gt;&lt;secondary-title&gt;Cell Chem Biol.&lt;/secondary-title&gt;&lt;/titles&gt;&lt;periodical&gt;&lt;full-title&gt;Cell Chem Biol.&lt;/full-title&gt;&lt;/periodical&gt;&lt;pages&gt;567-78. doi: 10.1016/j.chembiol.2016.03.017. Epub 2016 May 12.&lt;/pages&gt;&lt;volume&gt;23&lt;/volume&gt;&lt;number&gt;5&lt;/number&gt;&lt;dates&gt;&lt;year&gt;2016&lt;/year&gt;&lt;/dates&gt;&lt;urls&gt;&lt;/urls&gt;&lt;/record&gt;&lt;/Cite&gt;&lt;/EndNote&gt;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38" w:tooltip="Louie, 2016 #50" w:history="1">
              <w:r w:rsidR="00AE7DFA" w:rsidRPr="001E3DEF">
                <w:rPr>
                  <w:rFonts w:asciiTheme="majorBidi" w:hAnsiTheme="majorBidi" w:cstheme="majorBidi"/>
                  <w:noProof/>
                  <w:sz w:val="24"/>
                  <w:szCs w:val="24"/>
                </w:rPr>
                <w:t>38</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Pcdhgb6</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-8.17990909</w:t>
            </w:r>
          </w:p>
        </w:tc>
        <w:tc>
          <w:tcPr>
            <w:tcW w:w="2322" w:type="dxa"/>
          </w:tcPr>
          <w:p w:rsidR="00A46506" w:rsidRPr="001E3DEF" w:rsidRDefault="000F49D4" w:rsidP="00656015">
            <w:pPr>
              <w:rPr>
                <w:rFonts w:asciiTheme="majorBidi" w:hAnsiTheme="majorBidi" w:cstheme="majorBidi"/>
                <w:sz w:val="24"/>
                <w:szCs w:val="24"/>
              </w:rPr>
            </w:pPr>
            <w:proofErr w:type="spellStart"/>
            <w:r w:rsidRPr="001E3DEF">
              <w:rPr>
                <w:rFonts w:asciiTheme="majorBidi" w:hAnsiTheme="majorBidi" w:cstheme="majorBidi"/>
                <w:sz w:val="24"/>
                <w:szCs w:val="24"/>
              </w:rPr>
              <w:t>Protocadherin</w:t>
            </w:r>
            <w:proofErr w:type="spellEnd"/>
            <w:r w:rsidRPr="001E3DEF">
              <w:rPr>
                <w:rFonts w:asciiTheme="majorBidi" w:hAnsiTheme="majorBidi" w:cstheme="majorBidi"/>
                <w:sz w:val="24"/>
                <w:szCs w:val="24"/>
              </w:rPr>
              <w:t xml:space="preserve"> Gamma Subfamily B, 6</w:t>
            </w:r>
          </w:p>
        </w:tc>
        <w:tc>
          <w:tcPr>
            <w:tcW w:w="2244" w:type="dxa"/>
          </w:tcPr>
          <w:p w:rsidR="00A46506" w:rsidRPr="001E3DEF" w:rsidRDefault="000F49D4" w:rsidP="000F49D4">
            <w:pPr>
              <w:rPr>
                <w:rFonts w:asciiTheme="majorBidi" w:hAnsiTheme="majorBidi" w:cstheme="majorBidi"/>
                <w:sz w:val="24"/>
                <w:szCs w:val="24"/>
              </w:rPr>
            </w:pPr>
            <w:proofErr w:type="spellStart"/>
            <w:r w:rsidRPr="001E3DEF">
              <w:rPr>
                <w:rFonts w:asciiTheme="majorBidi" w:hAnsiTheme="majorBidi" w:cstheme="majorBidi"/>
                <w:sz w:val="24"/>
                <w:szCs w:val="24"/>
              </w:rPr>
              <w:t>Hypermethylated</w:t>
            </w:r>
            <w:proofErr w:type="spellEnd"/>
            <w:r w:rsidRPr="001E3DEF">
              <w:rPr>
                <w:rFonts w:asciiTheme="majorBidi" w:hAnsiTheme="majorBidi" w:cstheme="majorBidi"/>
                <w:sz w:val="24"/>
                <w:szCs w:val="24"/>
              </w:rPr>
              <w:t xml:space="preserve"> in cancer</w:t>
            </w:r>
          </w:p>
        </w:tc>
        <w:tc>
          <w:tcPr>
            <w:tcW w:w="1189" w:type="dxa"/>
          </w:tcPr>
          <w:p w:rsidR="00A46506" w:rsidRPr="001E3DEF" w:rsidRDefault="000F49D4" w:rsidP="00AE7DFA">
            <w:pPr>
              <w:rPr>
                <w:rFonts w:asciiTheme="majorBidi" w:hAnsiTheme="majorBidi" w:cstheme="majorBidi"/>
                <w:sz w:val="24"/>
                <w:szCs w:val="24"/>
              </w:rPr>
            </w:pPr>
            <w:r w:rsidRPr="001E3DEF">
              <w:rPr>
                <w:rFonts w:asciiTheme="majorBidi" w:hAnsiTheme="majorBidi" w:cstheme="majorBidi"/>
                <w:sz w:val="24"/>
                <w:szCs w:val="24"/>
              </w:rPr>
              <w:fldChar w:fldCharType="begin">
                <w:fldData xml:space="preserve">PEVuZE5vdGU+PENpdGU+PEF1dGhvcj5TYW5kb3ZhbDwvQXV0aG9yPjxZZWFyPjIwMTM8L1llYXI+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</w:fldData>
              </w:fldChar>
            </w:r>
            <w:r w:rsidR="00AE7DFA" w:rsidRPr="001E3DEF">
              <w:rPr>
                <w:rFonts w:asciiTheme="majorBidi" w:hAnsiTheme="majorBidi" w:cstheme="majorBidi"/>
                <w:sz w:val="24"/>
                <w:szCs w:val="24"/>
              </w:rPr>
              <w:instrText xml:space="preserve"> ADDIN EN.CITE </w:instrText>
            </w:r>
            <w:r w:rsidR="00AE7DFA" w:rsidRPr="001E3DEF">
              <w:rPr>
                <w:rFonts w:asciiTheme="majorBidi" w:hAnsiTheme="majorBidi" w:cstheme="majorBidi"/>
                <w:sz w:val="24"/>
                <w:szCs w:val="24"/>
              </w:rPr>
              <w:fldChar w:fldCharType="begin">
                <w:fldData xml:space="preserve">PEVuZE5vdGU+PENpdGU+PEF1dGhvcj5TYW5kb3ZhbDwvQXV0aG9yPjxZZWFyPjIwMTM8L1llYXI+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</w:fldData>
              </w:fldChar>
            </w:r>
            <w:r w:rsidR="00AE7DFA" w:rsidRPr="001E3DEF">
              <w:rPr>
                <w:rFonts w:asciiTheme="majorBidi" w:hAnsiTheme="majorBidi" w:cstheme="majorBidi"/>
                <w:sz w:val="24"/>
                <w:szCs w:val="24"/>
              </w:rPr>
              <w:instrText xml:space="preserve"> ADDIN EN.CITE.DATA </w:instrText>
            </w:r>
            <w:r w:rsidR="00AE7DFA" w:rsidRPr="001E3DEF">
              <w:rPr>
                <w:rFonts w:asciiTheme="majorBidi" w:hAnsiTheme="majorBidi" w:cstheme="majorBidi"/>
                <w:sz w:val="24"/>
                <w:szCs w:val="24"/>
              </w:rPr>
            </w:r>
            <w:r w:rsidR="00AE7DFA" w:rsidRPr="001E3DEF">
              <w:rPr>
                <w:rFonts w:asciiTheme="majorBidi" w:hAnsiTheme="majorBidi" w:cstheme="majorBidi"/>
                <w:sz w:val="24"/>
                <w:szCs w:val="24"/>
              </w:rPr>
              <w:fldChar w:fldCharType="end"/>
            </w:r>
            <w:r w:rsidRPr="001E3DEF">
              <w:rPr>
                <w:rFonts w:asciiTheme="majorBidi" w:hAnsiTheme="majorBidi" w:cstheme="majorBidi"/>
                <w:sz w:val="24"/>
                <w:szCs w:val="24"/>
              </w:rPr>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39" w:tooltip="Sandoval, 2013 #51" w:history="1">
              <w:r w:rsidR="00AE7DFA" w:rsidRPr="001E3DEF">
                <w:rPr>
                  <w:rFonts w:asciiTheme="majorBidi" w:hAnsiTheme="majorBidi" w:cstheme="majorBidi"/>
                  <w:noProof/>
                  <w:sz w:val="24"/>
                  <w:szCs w:val="24"/>
                </w:rPr>
                <w:t>39</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lastRenderedPageBreak/>
              <w:t>Col13a1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-8.108524457</w:t>
            </w:r>
          </w:p>
        </w:tc>
        <w:tc>
          <w:tcPr>
            <w:tcW w:w="2322" w:type="dxa"/>
          </w:tcPr>
          <w:p w:rsidR="00A46506" w:rsidRPr="001E3DEF" w:rsidRDefault="000F49D4" w:rsidP="00656015">
            <w:pPr>
              <w:rPr>
                <w:rFonts w:asciiTheme="majorBidi" w:hAnsiTheme="majorBidi" w:cstheme="majorBidi"/>
                <w:sz w:val="24"/>
                <w:szCs w:val="24"/>
              </w:rPr>
            </w:pPr>
            <w:r w:rsidRPr="001E3DEF">
              <w:rPr>
                <w:rFonts w:asciiTheme="majorBidi" w:hAnsiTheme="majorBidi" w:cstheme="majorBidi"/>
                <w:sz w:val="24"/>
                <w:szCs w:val="24"/>
              </w:rPr>
              <w:t>Collagen Type XIII Alpha 1</w:t>
            </w:r>
          </w:p>
        </w:tc>
        <w:tc>
          <w:tcPr>
            <w:tcW w:w="2244" w:type="dxa"/>
          </w:tcPr>
          <w:p w:rsidR="00A46506" w:rsidRPr="001E3DEF" w:rsidRDefault="000F49D4"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rsidP="00587F5F">
            <w:pPr>
              <w:rPr>
                <w:rFonts w:asciiTheme="majorBidi" w:hAnsiTheme="majorBidi" w:cstheme="majorBidi"/>
                <w:sz w:val="24"/>
                <w:szCs w:val="24"/>
              </w:rPr>
            </w:pPr>
            <w:r w:rsidRPr="001E3DEF">
              <w:rPr>
                <w:rFonts w:asciiTheme="majorBidi" w:hAnsiTheme="majorBidi" w:cstheme="majorBidi"/>
                <w:sz w:val="24"/>
                <w:szCs w:val="24"/>
              </w:rPr>
              <w:t>Sept4</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-8.055282436</w:t>
            </w:r>
          </w:p>
        </w:tc>
        <w:tc>
          <w:tcPr>
            <w:tcW w:w="2322" w:type="dxa"/>
          </w:tcPr>
          <w:p w:rsidR="00A46506" w:rsidRPr="001E3DEF" w:rsidRDefault="000F49D4" w:rsidP="00656015">
            <w:pPr>
              <w:rPr>
                <w:rFonts w:asciiTheme="majorBidi" w:hAnsiTheme="majorBidi" w:cstheme="majorBidi"/>
                <w:sz w:val="24"/>
                <w:szCs w:val="24"/>
              </w:rPr>
            </w:pPr>
            <w:proofErr w:type="spellStart"/>
            <w:r w:rsidRPr="001E3DEF">
              <w:rPr>
                <w:rFonts w:asciiTheme="majorBidi" w:hAnsiTheme="majorBidi" w:cstheme="majorBidi"/>
                <w:sz w:val="24"/>
                <w:szCs w:val="24"/>
              </w:rPr>
              <w:t>Septin</w:t>
            </w:r>
            <w:proofErr w:type="spellEnd"/>
            <w:r w:rsidRPr="001E3DEF">
              <w:rPr>
                <w:rFonts w:asciiTheme="majorBidi" w:hAnsiTheme="majorBidi" w:cstheme="majorBidi"/>
                <w:sz w:val="24"/>
                <w:szCs w:val="24"/>
              </w:rPr>
              <w:t xml:space="preserve"> 4</w:t>
            </w:r>
          </w:p>
        </w:tc>
        <w:tc>
          <w:tcPr>
            <w:tcW w:w="2244" w:type="dxa"/>
          </w:tcPr>
          <w:p w:rsidR="00A46506" w:rsidRPr="001E3DEF" w:rsidRDefault="00785288" w:rsidP="00656015">
            <w:pPr>
              <w:rPr>
                <w:rFonts w:asciiTheme="majorBidi" w:hAnsiTheme="majorBidi" w:cstheme="majorBidi"/>
                <w:sz w:val="24"/>
                <w:szCs w:val="24"/>
              </w:rPr>
            </w:pPr>
            <w:r w:rsidRPr="001E3DEF">
              <w:rPr>
                <w:rFonts w:asciiTheme="majorBidi" w:hAnsiTheme="majorBidi" w:cstheme="majorBidi"/>
                <w:sz w:val="24"/>
                <w:szCs w:val="24"/>
              </w:rPr>
              <w:t>A conserved GTP binding protein family which is involved in multiple cellular processes</w:t>
            </w:r>
          </w:p>
        </w:tc>
        <w:tc>
          <w:tcPr>
            <w:tcW w:w="1189" w:type="dxa"/>
          </w:tcPr>
          <w:p w:rsidR="00A46506" w:rsidRPr="001E3DEF" w:rsidRDefault="000F49D4"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&lt;EndNote&gt;&lt;Cite&gt;&lt;Author&gt;Liu&lt;/Author&gt;&lt;Year&gt;2010&lt;/Year&gt;&lt;RecNum&gt;141&lt;/RecNum&gt;&lt;DisplayText&gt;(40)&lt;/DisplayText&gt;&lt;record&gt;&lt;rec-number&gt;141&lt;/rec-number&gt;&lt;foreign-keys&gt;&lt;key app="EN" db-id="drp2xsw9r05d0uet0r3vs9v1595st2zrsfrf"&gt;141&lt;/key&gt;&lt;/foreign-keys&gt;&lt;ref-type name="Journal Article"&gt;17&lt;/ref-type&gt;&lt;contributors&gt;&lt;authors&gt;&lt;author&gt;Liu, M.&lt;/author&gt;&lt;author&gt;Shen, S.&lt;/author&gt;&lt;author&gt;Chen, F.&lt;/author&gt;&lt;author&gt;Yu, W.&lt;/author&gt;&lt;author&gt;Yu, L.&lt;/author&gt;&lt;/authors&gt;&lt;/contributors&gt;&lt;titles&gt;&lt;title&gt;Linking the septin expression with carcinogenesis&lt;/title&gt;&lt;secondary-title&gt;Mol Biol Rep.&lt;/secondary-title&gt;&lt;/titles&gt;&lt;periodical&gt;&lt;full-title&gt;Mol Biol Rep.&lt;/full-title&gt;&lt;/periodical&gt;&lt;pages&gt;3601-8. doi: 10.1007/s11033-010-0009-2. Epub 2010 Feb 27.&lt;/pages&gt;&lt;volume&gt;37&lt;/volume&gt;&lt;number&gt;7&lt;/number&gt;&lt;keywords&gt;&lt;keyword&gt;Disease Progression&lt;/keyword&gt;&lt;keyword&gt;Down-Regulation/genetics&lt;/keyword&gt;&lt;keyword&gt;Gene Expression Regulation, Neoplastic&lt;/keyword&gt;&lt;keyword&gt;Humans&lt;/keyword&gt;&lt;keyword&gt;Neoplasm Staging&lt;/keyword&gt;&lt;keyword&gt;Neoplasms/classification/diagnosis/genetics&lt;/keyword&gt;&lt;keyword&gt;Precancerous Conditions/*genetics&lt;/keyword&gt;&lt;keyword&gt;Prognosis&lt;/keyword&gt;&lt;keyword&gt;Septins/*genetics/metabolism&lt;/keyword&gt;&lt;keyword&gt;Up-Regulation/genetics&lt;/keyword&gt;&lt;/keywords&gt;&lt;dates&gt;&lt;year&gt;2010&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40" w:tooltip="Liu, 2010 #141" w:history="1">
              <w:r w:rsidR="00AE7DFA" w:rsidRPr="001E3DEF">
                <w:rPr>
                  <w:rFonts w:asciiTheme="majorBidi" w:hAnsiTheme="majorBidi" w:cstheme="majorBidi"/>
                  <w:noProof/>
                  <w:sz w:val="24"/>
                  <w:szCs w:val="24"/>
                </w:rPr>
                <w:t>40</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Ldoc1l</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-8.044394119</w:t>
            </w:r>
          </w:p>
        </w:tc>
        <w:tc>
          <w:tcPr>
            <w:tcW w:w="2322" w:type="dxa"/>
          </w:tcPr>
          <w:p w:rsidR="00A46506" w:rsidRPr="001E3DEF" w:rsidRDefault="00785288" w:rsidP="00656015">
            <w:pPr>
              <w:rPr>
                <w:rFonts w:asciiTheme="majorBidi" w:hAnsiTheme="majorBidi" w:cstheme="majorBidi"/>
                <w:sz w:val="24"/>
                <w:szCs w:val="24"/>
              </w:rPr>
            </w:pPr>
            <w:r w:rsidRPr="001E3DEF">
              <w:rPr>
                <w:rFonts w:asciiTheme="majorBidi" w:hAnsiTheme="majorBidi" w:cstheme="majorBidi"/>
                <w:sz w:val="24"/>
                <w:szCs w:val="24"/>
              </w:rPr>
              <w:t>Leucine Zipper, Down-Regulated In Cancer 1-Like</w:t>
            </w:r>
          </w:p>
        </w:tc>
        <w:tc>
          <w:tcPr>
            <w:tcW w:w="2244" w:type="dxa"/>
          </w:tcPr>
          <w:p w:rsidR="00A46506" w:rsidRPr="001E3DEF" w:rsidRDefault="00785288"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Fut4</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-8.005624549</w:t>
            </w:r>
          </w:p>
        </w:tc>
        <w:tc>
          <w:tcPr>
            <w:tcW w:w="2322" w:type="dxa"/>
          </w:tcPr>
          <w:p w:rsidR="00A46506" w:rsidRPr="001E3DEF" w:rsidRDefault="00785288" w:rsidP="00656015">
            <w:pPr>
              <w:rPr>
                <w:rFonts w:asciiTheme="majorBidi" w:hAnsiTheme="majorBidi" w:cstheme="majorBidi"/>
                <w:sz w:val="24"/>
                <w:szCs w:val="24"/>
              </w:rPr>
            </w:pPr>
            <w:proofErr w:type="spellStart"/>
            <w:r w:rsidRPr="001E3DEF">
              <w:rPr>
                <w:rFonts w:asciiTheme="majorBidi" w:hAnsiTheme="majorBidi" w:cstheme="majorBidi"/>
                <w:sz w:val="24"/>
                <w:szCs w:val="24"/>
              </w:rPr>
              <w:t>Fucosyltransferase</w:t>
            </w:r>
            <w:proofErr w:type="spellEnd"/>
            <w:r w:rsidRPr="001E3DEF">
              <w:rPr>
                <w:rFonts w:asciiTheme="majorBidi" w:hAnsiTheme="majorBidi" w:cstheme="majorBidi"/>
                <w:sz w:val="24"/>
                <w:szCs w:val="24"/>
              </w:rPr>
              <w:t xml:space="preserve"> 4</w:t>
            </w:r>
          </w:p>
        </w:tc>
        <w:tc>
          <w:tcPr>
            <w:tcW w:w="2244" w:type="dxa"/>
          </w:tcPr>
          <w:p w:rsidR="00A46506" w:rsidRPr="001E3DEF" w:rsidRDefault="00785288" w:rsidP="00656015">
            <w:pPr>
              <w:rPr>
                <w:rFonts w:asciiTheme="majorBidi" w:hAnsiTheme="majorBidi" w:cstheme="majorBidi"/>
                <w:sz w:val="24"/>
                <w:szCs w:val="24"/>
              </w:rPr>
            </w:pPr>
            <w:r w:rsidRPr="001E3DEF">
              <w:rPr>
                <w:rFonts w:asciiTheme="majorBidi" w:hAnsiTheme="majorBidi" w:cstheme="majorBidi"/>
                <w:sz w:val="24"/>
                <w:szCs w:val="24"/>
              </w:rPr>
              <w:t>Promotes EMT and invasion via EGFR activation</w:t>
            </w:r>
          </w:p>
        </w:tc>
        <w:tc>
          <w:tcPr>
            <w:tcW w:w="1189" w:type="dxa"/>
          </w:tcPr>
          <w:p w:rsidR="00A46506" w:rsidRPr="001E3DEF" w:rsidRDefault="00785288"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&lt;EndNote&gt;&lt;Cite&gt;&lt;Author&gt;Tian&lt;/Author&gt;&lt;Year&gt;2016&lt;/Year&gt;&lt;RecNum&gt;52&lt;/RecNum&gt;&lt;DisplayText&gt;(41)&lt;/DisplayText&gt;&lt;record&gt;&lt;rec-number&gt;52&lt;/rec-number&gt;&lt;foreign-keys&gt;&lt;key app="EN" db-id="drp2xsw9r05d0uet0r3vs9v1595st2zrsfrf"&gt;52&lt;/key&gt;&lt;/foreign-keys&gt;&lt;ref-type name="Journal Article"&gt;17&lt;/ref-type&gt;&lt;contributors&gt;&lt;authors&gt;&lt;author&gt;Tian, L.&lt;/author&gt;&lt;author&gt;Shen, D.&lt;/author&gt;&lt;author&gt;Li, X.&lt;/author&gt;&lt;author&gt;Shan, X.&lt;/author&gt;&lt;author&gt;Wang, X.&lt;/author&gt;&lt;author&gt;Yan, Q.&lt;/author&gt;&lt;author&gt;Liu, J.&lt;/author&gt;&lt;/authors&gt;&lt;/contributors&gt;&lt;titles&gt;&lt;title&gt;Ginsenoside Rg3 inhibits epithelial-mesenchymal transition (EMT) and invasion of lung cancer by down-regulating FUT4&lt;/title&gt;&lt;secondary-title&gt;Oncotarget.&lt;/secondary-title&gt;&lt;/titles&gt;&lt;periodical&gt;&lt;full-title&gt;Oncotarget.&lt;/full-title&gt;&lt;/periodical&gt;&lt;pages&gt;1619-32. doi: 10.18632/oncotarget.6451.&lt;/pages&gt;&lt;volume&gt;7&lt;/volume&gt;&lt;number&gt;2&lt;/number&gt;&lt;dates&gt;&lt;year&gt;2016&lt;/year&gt;&lt;/dates&gt;&lt;urls&gt;&lt;/urls&gt;&lt;/record&gt;&lt;/Cite&gt;&lt;/EndNote&gt;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41" w:tooltip="Tian, 2016 #52" w:history="1">
              <w:r w:rsidR="00AE7DFA" w:rsidRPr="001E3DEF">
                <w:rPr>
                  <w:rFonts w:asciiTheme="majorBidi" w:hAnsiTheme="majorBidi" w:cstheme="majorBidi"/>
                  <w:noProof/>
                  <w:sz w:val="24"/>
                  <w:szCs w:val="24"/>
                </w:rPr>
                <w:t>41</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Foxl2</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-7.888743249</w:t>
            </w:r>
          </w:p>
        </w:tc>
        <w:tc>
          <w:tcPr>
            <w:tcW w:w="2322" w:type="dxa"/>
          </w:tcPr>
          <w:p w:rsidR="00A46506" w:rsidRPr="001E3DEF" w:rsidRDefault="00785288" w:rsidP="00656015">
            <w:pPr>
              <w:rPr>
                <w:rFonts w:asciiTheme="majorBidi" w:hAnsiTheme="majorBidi" w:cstheme="majorBidi"/>
                <w:sz w:val="24"/>
                <w:szCs w:val="24"/>
              </w:rPr>
            </w:pPr>
            <w:proofErr w:type="spellStart"/>
            <w:r w:rsidRPr="001E3DEF">
              <w:rPr>
                <w:rFonts w:asciiTheme="majorBidi" w:hAnsiTheme="majorBidi" w:cstheme="majorBidi"/>
                <w:sz w:val="24"/>
                <w:szCs w:val="24"/>
              </w:rPr>
              <w:t>Forkhead</w:t>
            </w:r>
            <w:proofErr w:type="spellEnd"/>
            <w:r w:rsidRPr="001E3DEF">
              <w:rPr>
                <w:rFonts w:asciiTheme="majorBidi" w:hAnsiTheme="majorBidi" w:cstheme="majorBidi"/>
                <w:sz w:val="24"/>
                <w:szCs w:val="24"/>
              </w:rPr>
              <w:t xml:space="preserve"> Box L2</w:t>
            </w:r>
          </w:p>
        </w:tc>
        <w:tc>
          <w:tcPr>
            <w:tcW w:w="2244" w:type="dxa"/>
          </w:tcPr>
          <w:p w:rsidR="00A46506" w:rsidRPr="001E3DEF" w:rsidRDefault="00785288" w:rsidP="00785288">
            <w:pPr>
              <w:rPr>
                <w:rFonts w:asciiTheme="majorBidi" w:hAnsiTheme="majorBidi" w:cstheme="majorBidi"/>
                <w:sz w:val="24"/>
                <w:szCs w:val="24"/>
              </w:rPr>
            </w:pPr>
            <w:r w:rsidRPr="001E3DEF">
              <w:rPr>
                <w:rFonts w:asciiTheme="majorBidi" w:hAnsiTheme="majorBidi" w:cstheme="majorBidi"/>
                <w:sz w:val="24"/>
                <w:szCs w:val="24"/>
              </w:rPr>
              <w:t xml:space="preserve">A </w:t>
            </w:r>
            <w:proofErr w:type="spellStart"/>
            <w:r w:rsidRPr="001E3DEF">
              <w:rPr>
                <w:rFonts w:asciiTheme="majorBidi" w:hAnsiTheme="majorBidi" w:cstheme="majorBidi"/>
                <w:sz w:val="24"/>
                <w:szCs w:val="24"/>
              </w:rPr>
              <w:t>forkhead</w:t>
            </w:r>
            <w:proofErr w:type="spellEnd"/>
            <w:r w:rsidRPr="001E3DEF">
              <w:rPr>
                <w:rFonts w:asciiTheme="majorBidi" w:hAnsiTheme="majorBidi" w:cstheme="majorBidi"/>
                <w:sz w:val="24"/>
                <w:szCs w:val="24"/>
              </w:rPr>
              <w:t xml:space="preserve"> transcription factor, which play a role in ovarian development and function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1810062G17Rik</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-7.888743249</w:t>
            </w:r>
          </w:p>
        </w:tc>
        <w:tc>
          <w:tcPr>
            <w:tcW w:w="2322" w:type="dxa"/>
          </w:tcPr>
          <w:p w:rsidR="00A46506" w:rsidRPr="001E3DEF" w:rsidRDefault="002F6D32" w:rsidP="00656015">
            <w:pPr>
              <w:rPr>
                <w:rFonts w:asciiTheme="majorBidi" w:hAnsiTheme="majorBidi" w:cstheme="majorBidi"/>
                <w:sz w:val="24"/>
                <w:szCs w:val="24"/>
              </w:rPr>
            </w:pPr>
            <w:r w:rsidRPr="001E3DEF">
              <w:rPr>
                <w:rFonts w:asciiTheme="majorBidi" w:hAnsiTheme="majorBidi" w:cstheme="majorBidi"/>
                <w:sz w:val="24"/>
                <w:szCs w:val="24"/>
              </w:rPr>
              <w:t>RIKEN cDNA 1810062G17 gene</w:t>
            </w:r>
          </w:p>
        </w:tc>
        <w:tc>
          <w:tcPr>
            <w:tcW w:w="2244" w:type="dxa"/>
          </w:tcPr>
          <w:p w:rsidR="00A46506" w:rsidRPr="001E3DEF" w:rsidRDefault="002F6D32"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Lox</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-7.727920455</w:t>
            </w:r>
          </w:p>
        </w:tc>
        <w:tc>
          <w:tcPr>
            <w:tcW w:w="2322" w:type="dxa"/>
          </w:tcPr>
          <w:p w:rsidR="00A46506" w:rsidRPr="001E3DEF" w:rsidRDefault="002F6D32" w:rsidP="00656015">
            <w:pPr>
              <w:rPr>
                <w:rFonts w:asciiTheme="majorBidi" w:hAnsiTheme="majorBidi" w:cstheme="majorBidi"/>
                <w:sz w:val="24"/>
                <w:szCs w:val="24"/>
              </w:rPr>
            </w:pPr>
            <w:proofErr w:type="spellStart"/>
            <w:r w:rsidRPr="001E3DEF">
              <w:rPr>
                <w:rFonts w:asciiTheme="majorBidi" w:hAnsiTheme="majorBidi" w:cstheme="majorBidi"/>
                <w:sz w:val="24"/>
                <w:szCs w:val="24"/>
              </w:rPr>
              <w:t>Lysyl</w:t>
            </w:r>
            <w:proofErr w:type="spellEnd"/>
            <w:r w:rsidRPr="001E3DEF">
              <w:rPr>
                <w:rFonts w:asciiTheme="majorBidi" w:hAnsiTheme="majorBidi" w:cstheme="majorBidi"/>
                <w:sz w:val="24"/>
                <w:szCs w:val="24"/>
              </w:rPr>
              <w:t xml:space="preserve"> Oxidase</w:t>
            </w:r>
          </w:p>
        </w:tc>
        <w:tc>
          <w:tcPr>
            <w:tcW w:w="2244" w:type="dxa"/>
          </w:tcPr>
          <w:p w:rsidR="00A46506" w:rsidRPr="001E3DEF" w:rsidRDefault="002F6D32" w:rsidP="00656015">
            <w:pPr>
              <w:rPr>
                <w:rFonts w:asciiTheme="majorBidi" w:hAnsiTheme="majorBidi" w:cstheme="majorBidi"/>
                <w:sz w:val="24"/>
                <w:szCs w:val="24"/>
              </w:rPr>
            </w:pPr>
            <w:r w:rsidRPr="001E3DEF">
              <w:rPr>
                <w:rFonts w:asciiTheme="majorBidi" w:hAnsiTheme="majorBidi" w:cstheme="majorBidi"/>
                <w:sz w:val="24"/>
                <w:szCs w:val="24"/>
              </w:rPr>
              <w:t>Regulates cancer progression</w:t>
            </w:r>
          </w:p>
        </w:tc>
        <w:tc>
          <w:tcPr>
            <w:tcW w:w="1189" w:type="dxa"/>
          </w:tcPr>
          <w:p w:rsidR="00A46506" w:rsidRPr="001E3DEF" w:rsidRDefault="002F6D32"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&lt;EndNote&gt;&lt;Cite&gt;&lt;Author&gt;Boufraqech&lt;/Author&gt;&lt;Year&gt;2016&lt;/Year&gt;&lt;RecNum&gt;54&lt;/RecNum&gt;&lt;DisplayText&gt;(42)&lt;/DisplayText&gt;&lt;record&gt;&lt;rec-number&gt;54&lt;/rec-number&gt;&lt;foreign-keys&gt;&lt;key app="EN" db-id="drp2xsw9r05d0uet0r3vs9v1595st2zrsfrf"&gt;54&lt;/key&gt;&lt;/foreign-keys&gt;&lt;ref-type name="Journal Article"&gt;17&lt;/ref-type&gt;&lt;contributors&gt;&lt;authors&gt;&lt;author&gt;Boufraqech, M.&lt;/author&gt;&lt;author&gt;Wei, D.&lt;/author&gt;&lt;author&gt;Weyemi, U.&lt;/author&gt;&lt;author&gt;Zhang, L.&lt;/author&gt;&lt;author&gt;Quezado, M.&lt;/author&gt;&lt;author&gt;Kalab, P.&lt;/author&gt;&lt;author&gt;Kebebew, E.&lt;/author&gt;&lt;/authors&gt;&lt;/contributors&gt;&lt;titles&gt;&lt;title&gt;LOX is a novel mitotic spindle-associated protein essential for mitosis&lt;/title&gt;&lt;secondary-title&gt;Oncotarget.&lt;/secondary-title&gt;&lt;/titles&gt;&lt;periodical&gt;&lt;full-title&gt;Oncotarget.&lt;/full-title&gt;&lt;/periodical&gt;&lt;pages&gt;29023-35. doi: 10.18632/oncotarget.8628.&lt;/pages&gt;&lt;volume&gt;7&lt;/volume&gt;&lt;number&gt;20&lt;/number&gt;&lt;dates&gt;&lt;year&gt;2016&lt;/year&gt;&lt;/dates&gt;&lt;urls&gt;&lt;/urls&gt;&lt;/record&gt;&lt;/Cite&gt;&lt;/EndNote&gt;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42" w:tooltip="Boufraqech, 2016 #54" w:history="1">
              <w:r w:rsidR="00AE7DFA" w:rsidRPr="001E3DEF">
                <w:rPr>
                  <w:rFonts w:asciiTheme="majorBidi" w:hAnsiTheme="majorBidi" w:cstheme="majorBidi"/>
                  <w:noProof/>
                  <w:sz w:val="24"/>
                  <w:szCs w:val="24"/>
                </w:rPr>
                <w:t>42</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Serpina3n</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-7.665335917</w:t>
            </w:r>
          </w:p>
        </w:tc>
        <w:tc>
          <w:tcPr>
            <w:tcW w:w="2322" w:type="dxa"/>
          </w:tcPr>
          <w:p w:rsidR="00A46506" w:rsidRPr="001E3DEF" w:rsidRDefault="002F6D32" w:rsidP="00656015">
            <w:pPr>
              <w:rPr>
                <w:rFonts w:asciiTheme="majorBidi" w:hAnsiTheme="majorBidi" w:cstheme="majorBidi"/>
                <w:sz w:val="24"/>
                <w:szCs w:val="24"/>
              </w:rPr>
            </w:pPr>
            <w:r w:rsidRPr="001E3DEF">
              <w:rPr>
                <w:rFonts w:asciiTheme="majorBidi" w:hAnsiTheme="majorBidi" w:cstheme="majorBidi"/>
                <w:sz w:val="24"/>
                <w:szCs w:val="24"/>
              </w:rPr>
              <w:t>serine (or cysteine) peptidase inhibitor, clade A, member 3n</w:t>
            </w:r>
          </w:p>
        </w:tc>
        <w:tc>
          <w:tcPr>
            <w:tcW w:w="2244" w:type="dxa"/>
          </w:tcPr>
          <w:p w:rsidR="00A46506" w:rsidRPr="001E3DEF" w:rsidRDefault="002F6D32" w:rsidP="00656015">
            <w:pPr>
              <w:rPr>
                <w:rFonts w:asciiTheme="majorBidi" w:hAnsiTheme="majorBidi" w:cstheme="majorBidi"/>
                <w:sz w:val="24"/>
                <w:szCs w:val="24"/>
              </w:rPr>
            </w:pPr>
            <w:proofErr w:type="spellStart"/>
            <w:r w:rsidRPr="001E3DEF">
              <w:rPr>
                <w:rFonts w:asciiTheme="majorBidi" w:hAnsiTheme="majorBidi" w:cstheme="majorBidi"/>
                <w:sz w:val="24"/>
                <w:szCs w:val="24"/>
              </w:rPr>
              <w:t>Ortholog</w:t>
            </w:r>
            <w:proofErr w:type="spellEnd"/>
            <w:r w:rsidRPr="001E3DEF">
              <w:rPr>
                <w:rFonts w:asciiTheme="majorBidi" w:hAnsiTheme="majorBidi" w:cstheme="majorBidi"/>
                <w:sz w:val="24"/>
                <w:szCs w:val="24"/>
              </w:rPr>
              <w:t xml:space="preserve"> of human SERPINA3, which promotes tumor growth and metastasis</w:t>
            </w:r>
          </w:p>
        </w:tc>
        <w:tc>
          <w:tcPr>
            <w:tcW w:w="1189" w:type="dxa"/>
          </w:tcPr>
          <w:p w:rsidR="00A46506" w:rsidRPr="001E3DEF" w:rsidRDefault="002F6D32" w:rsidP="00AE7DFA">
            <w:pPr>
              <w:rPr>
                <w:rFonts w:asciiTheme="majorBidi" w:hAnsiTheme="majorBidi" w:cstheme="majorBidi"/>
                <w:sz w:val="24"/>
                <w:szCs w:val="24"/>
              </w:rPr>
            </w:pPr>
            <w:r w:rsidRPr="001E3DEF">
              <w:rPr>
                <w:rFonts w:asciiTheme="majorBidi" w:hAnsiTheme="majorBidi" w:cstheme="majorBidi"/>
                <w:sz w:val="24"/>
                <w:szCs w:val="24"/>
              </w:rPr>
              <w:fldChar w:fldCharType="begin">
                <w:fldData xml:space="preserve">PEVuZE5vdGU+PENpdGU+PEF1dGhvcj5aaG91PC9BdXRob3I+PFllYXI+MjAxNjwvWWVhcj48UmVj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</w:fldData>
              </w:fldChar>
            </w:r>
            <w:r w:rsidR="00AE7DFA" w:rsidRPr="001E3DEF">
              <w:rPr>
                <w:rFonts w:asciiTheme="majorBidi" w:hAnsiTheme="majorBidi" w:cstheme="majorBidi"/>
                <w:sz w:val="24"/>
                <w:szCs w:val="24"/>
              </w:rPr>
              <w:instrText xml:space="preserve"> ADDIN EN.CITE </w:instrText>
            </w:r>
            <w:r w:rsidR="00AE7DFA" w:rsidRPr="001E3DEF">
              <w:rPr>
                <w:rFonts w:asciiTheme="majorBidi" w:hAnsiTheme="majorBidi" w:cstheme="majorBidi"/>
                <w:sz w:val="24"/>
                <w:szCs w:val="24"/>
              </w:rPr>
              <w:fldChar w:fldCharType="begin">
                <w:fldData xml:space="preserve">PEVuZE5vdGU+PENpdGU+PEF1dGhvcj5aaG91PC9BdXRob3I+PFllYXI+MjAxNjwvWWVhcj48UmVj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</w:fldData>
              </w:fldChar>
            </w:r>
            <w:r w:rsidR="00AE7DFA" w:rsidRPr="001E3DEF">
              <w:rPr>
                <w:rFonts w:asciiTheme="majorBidi" w:hAnsiTheme="majorBidi" w:cstheme="majorBidi"/>
                <w:sz w:val="24"/>
                <w:szCs w:val="24"/>
              </w:rPr>
              <w:instrText xml:space="preserve"> ADDIN EN.CITE.DATA </w:instrText>
            </w:r>
            <w:r w:rsidR="00AE7DFA" w:rsidRPr="001E3DEF">
              <w:rPr>
                <w:rFonts w:asciiTheme="majorBidi" w:hAnsiTheme="majorBidi" w:cstheme="majorBidi"/>
                <w:sz w:val="24"/>
                <w:szCs w:val="24"/>
              </w:rPr>
            </w:r>
            <w:r w:rsidR="00AE7DFA" w:rsidRPr="001E3DEF">
              <w:rPr>
                <w:rFonts w:asciiTheme="majorBidi" w:hAnsiTheme="majorBidi" w:cstheme="majorBidi"/>
                <w:sz w:val="24"/>
                <w:szCs w:val="24"/>
              </w:rPr>
              <w:fldChar w:fldCharType="end"/>
            </w:r>
            <w:r w:rsidRPr="001E3DEF">
              <w:rPr>
                <w:rFonts w:asciiTheme="majorBidi" w:hAnsiTheme="majorBidi" w:cstheme="majorBidi"/>
                <w:sz w:val="24"/>
                <w:szCs w:val="24"/>
              </w:rPr>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43" w:tooltip="Zhou, 2016 #29" w:history="1">
              <w:r w:rsidR="00AE7DFA" w:rsidRPr="001E3DEF">
                <w:rPr>
                  <w:rFonts w:asciiTheme="majorBidi" w:hAnsiTheme="majorBidi" w:cstheme="majorBidi"/>
                  <w:noProof/>
                  <w:sz w:val="24"/>
                  <w:szCs w:val="24"/>
                </w:rPr>
                <w:t>43</w:t>
              </w:r>
            </w:hyperlink>
            <w:r w:rsidR="00AE7DFA" w:rsidRPr="001E3DEF">
              <w:rPr>
                <w:rFonts w:asciiTheme="majorBidi" w:hAnsiTheme="majorBidi" w:cstheme="majorBidi"/>
                <w:noProof/>
                <w:sz w:val="24"/>
                <w:szCs w:val="24"/>
              </w:rPr>
              <w:t xml:space="preserve">, </w:t>
            </w:r>
            <w:hyperlink w:anchor="_ENREF_44" w:tooltip="Yang, 2014 #30" w:history="1">
              <w:r w:rsidR="00AE7DFA" w:rsidRPr="001E3DEF">
                <w:rPr>
                  <w:rFonts w:asciiTheme="majorBidi" w:hAnsiTheme="majorBidi" w:cstheme="majorBidi"/>
                  <w:noProof/>
                  <w:sz w:val="24"/>
                  <w:szCs w:val="24"/>
                </w:rPr>
                <w:t>44</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Gpsm3</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-7.651051691</w:t>
            </w:r>
          </w:p>
        </w:tc>
        <w:tc>
          <w:tcPr>
            <w:tcW w:w="2322" w:type="dxa"/>
          </w:tcPr>
          <w:p w:rsidR="00A46506" w:rsidRPr="001E3DEF" w:rsidRDefault="002F6D32" w:rsidP="00656015">
            <w:pPr>
              <w:rPr>
                <w:rFonts w:asciiTheme="majorBidi" w:hAnsiTheme="majorBidi" w:cstheme="majorBidi"/>
                <w:sz w:val="24"/>
                <w:szCs w:val="24"/>
              </w:rPr>
            </w:pPr>
            <w:r w:rsidRPr="001E3DEF">
              <w:rPr>
                <w:rFonts w:asciiTheme="majorBidi" w:hAnsiTheme="majorBidi" w:cstheme="majorBidi"/>
                <w:sz w:val="24"/>
                <w:szCs w:val="24"/>
              </w:rPr>
              <w:t>G-Protein Signaling Modulator 3</w:t>
            </w:r>
          </w:p>
        </w:tc>
        <w:tc>
          <w:tcPr>
            <w:tcW w:w="2244" w:type="dxa"/>
          </w:tcPr>
          <w:p w:rsidR="00A46506" w:rsidRPr="001E3DEF" w:rsidRDefault="002F6D32" w:rsidP="00656015">
            <w:pPr>
              <w:rPr>
                <w:rFonts w:asciiTheme="majorBidi" w:hAnsiTheme="majorBidi" w:cstheme="majorBidi"/>
                <w:sz w:val="24"/>
                <w:szCs w:val="24"/>
              </w:rPr>
            </w:pPr>
            <w:r w:rsidRPr="001E3DEF">
              <w:rPr>
                <w:rFonts w:asciiTheme="majorBidi" w:hAnsiTheme="majorBidi" w:cstheme="majorBidi"/>
                <w:sz w:val="24"/>
                <w:szCs w:val="24"/>
              </w:rPr>
              <w:t>Regulates G-protein coupled receptor signaling</w:t>
            </w:r>
          </w:p>
        </w:tc>
        <w:tc>
          <w:tcPr>
            <w:tcW w:w="1189" w:type="dxa"/>
          </w:tcPr>
          <w:p w:rsidR="00A46506" w:rsidRPr="001E3DEF" w:rsidRDefault="002F6D32"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&lt;EndNote&gt;&lt;Cite&gt;&lt;Author&gt;Giguere&lt;/Author&gt;&lt;Year&gt;2012&lt;/Year&gt;&lt;RecNum&gt;55&lt;/RecNum&gt;&lt;DisplayText&gt;(45)&lt;/DisplayText&gt;&lt;record&gt;&lt;rec-number&gt;55&lt;/rec-number&gt;&lt;foreign-keys&gt;&lt;key app="EN" db-id="drp2xsw9r05d0uet0r3vs9v1595st2zrsfrf"&gt;55&lt;/key&gt;&lt;/foreign-keys&gt;&lt;ref-type name="Journal Article"&gt;17&lt;/ref-type&gt;&lt;contributors&gt;&lt;authors&gt;&lt;author&gt;Giguere, P. M.&lt;/author&gt;&lt;author&gt;Laroche, G.&lt;/author&gt;&lt;author&gt;Oestreich, E. A.&lt;/author&gt;&lt;author&gt;Siderovski, D. P.&lt;/author&gt;&lt;/authors&gt;&lt;/contributors&gt;&lt;titles&gt;&lt;title&gt;G-protein signaling modulator-3 regulates heterotrimeric G-protein dynamics through dual association with Gbeta and Galphai protein subunits&lt;/title&gt;&lt;secondary-title&gt;J Biol Chem.&lt;/secondary-title&gt;&lt;/titles&gt;&lt;periodical&gt;&lt;full-title&gt;J Biol Chem.&lt;/full-title&gt;&lt;/periodical&gt;&lt;pages&gt;4863-74. doi: 10.1074/jbc.M111.311712. Epub 2011 Dec 13.&lt;/pages&gt;&lt;volume&gt;287&lt;/volume&gt;&lt;number&gt;7&lt;/number&gt;&lt;keywords&gt;&lt;keyword&gt;Animals&lt;/keyword&gt;&lt;keyword&gt;COS Cells&lt;/keyword&gt;&lt;keyword&gt;Cercopithecus aethiops&lt;/keyword&gt;&lt;keyword&gt;Chaperonin Containing TCP-1/genetics/metabolism&lt;/keyword&gt;&lt;keyword&gt;Enzyme Activation/physiology&lt;/keyword&gt;&lt;keyword&gt;GTP-Binding Protein alpha Subunits, Gi-Go/genetics/*metabolism&lt;/keyword&gt;&lt;keyword&gt;GTP-Binding Protein beta Subunits/genetics/*metabolism&lt;/keyword&gt;&lt;keyword&gt;Guanine Nucleotide Dissociation Inhibitors/genetics/*metabolism&lt;/keyword&gt;&lt;keyword&gt;HEK293 Cells&lt;/keyword&gt;&lt;keyword&gt;Humans&lt;/keyword&gt;&lt;keyword&gt;Multiprotein Complexes/genetics/*metabolism&lt;/keyword&gt;&lt;keyword&gt;Phospholipase C beta/genetics/metabolism&lt;/keyword&gt;&lt;/keywords&gt;&lt;dates&gt;&lt;year&gt;2012&lt;/year&gt;&lt;/dates&gt;&lt;urls&gt;&lt;/urls&gt;&lt;/record&gt;&lt;/Cite&gt;&lt;/EndNote&gt;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45" w:tooltip="Giguere, 2012 #55" w:history="1">
              <w:r w:rsidR="00AE7DFA" w:rsidRPr="001E3DEF">
                <w:rPr>
                  <w:rFonts w:asciiTheme="majorBidi" w:hAnsiTheme="majorBidi" w:cstheme="majorBidi"/>
                  <w:noProof/>
                  <w:sz w:val="24"/>
                  <w:szCs w:val="24"/>
                </w:rPr>
                <w:t>45</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Misp</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-7.566054038</w:t>
            </w:r>
          </w:p>
        </w:tc>
        <w:tc>
          <w:tcPr>
            <w:tcW w:w="2322" w:type="dxa"/>
          </w:tcPr>
          <w:p w:rsidR="00A46506" w:rsidRPr="001E3DEF" w:rsidRDefault="002F6D32" w:rsidP="00656015">
            <w:pPr>
              <w:rPr>
                <w:rFonts w:asciiTheme="majorBidi" w:hAnsiTheme="majorBidi" w:cstheme="majorBidi"/>
                <w:sz w:val="24"/>
                <w:szCs w:val="24"/>
              </w:rPr>
            </w:pPr>
            <w:r w:rsidRPr="001E3DEF">
              <w:rPr>
                <w:rFonts w:asciiTheme="majorBidi" w:hAnsiTheme="majorBidi" w:cstheme="majorBidi"/>
                <w:sz w:val="24"/>
                <w:szCs w:val="24"/>
              </w:rPr>
              <w:t>Mitotic Spindle Positioning</w:t>
            </w:r>
          </w:p>
        </w:tc>
        <w:tc>
          <w:tcPr>
            <w:tcW w:w="2244" w:type="dxa"/>
          </w:tcPr>
          <w:p w:rsidR="00A46506" w:rsidRPr="001E3DEF" w:rsidRDefault="008A1819" w:rsidP="00656015">
            <w:pPr>
              <w:rPr>
                <w:rFonts w:asciiTheme="majorBidi" w:hAnsiTheme="majorBidi" w:cstheme="majorBidi"/>
                <w:sz w:val="24"/>
                <w:szCs w:val="24"/>
              </w:rPr>
            </w:pPr>
            <w:r w:rsidRPr="001E3DEF">
              <w:rPr>
                <w:rFonts w:asciiTheme="majorBidi" w:hAnsiTheme="majorBidi" w:cstheme="majorBidi"/>
                <w:sz w:val="24"/>
                <w:szCs w:val="24"/>
              </w:rPr>
              <w:t>Plays a key role in both spindle structure and positioning</w:t>
            </w:r>
          </w:p>
        </w:tc>
        <w:tc>
          <w:tcPr>
            <w:tcW w:w="1189" w:type="dxa"/>
          </w:tcPr>
          <w:p w:rsidR="00A46506" w:rsidRPr="001E3DEF" w:rsidRDefault="008A1819"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&lt;EndNote&gt;&lt;Cite&gt;&lt;Author&gt;Maier&lt;/Author&gt;&lt;Year&gt;2013&lt;/Year&gt;&lt;RecNum&gt;56&lt;/RecNum&gt;&lt;DisplayText&gt;(46)&lt;/DisplayText&gt;&lt;record&gt;&lt;rec-number&gt;56&lt;/rec-number&gt;&lt;foreign-keys&gt;&lt;key app="EN" db-id="drp2xsw9r05d0uet0r3vs9v1595st2zrsfrf"&gt;56&lt;/key&gt;&lt;/foreign-keys&gt;&lt;ref-type name="Journal Article"&gt;17&lt;/ref-type&gt;&lt;contributors&gt;&lt;authors&gt;&lt;author&gt;Maier, B.&lt;/author&gt;&lt;author&gt;Kirsch, M.&lt;/author&gt;&lt;author&gt;Anderhub, S.&lt;/author&gt;&lt;author&gt;Zentgraf, H.&lt;/author&gt;&lt;author&gt;Kramer, A.&lt;/author&gt;&lt;/authors&gt;&lt;/contributors&gt;&lt;titles&gt;&lt;title&gt;The novel actin/focal adhesion-associated protein MISP is involved in mitotic spindle positioning in human cells&lt;/title&gt;&lt;secondary-title&gt;Cell Cycle.&lt;/secondary-title&gt;&lt;/titles&gt;&lt;periodical&gt;&lt;full-title&gt;Cell Cycle.&lt;/full-title&gt;&lt;/periodical&gt;&lt;pages&gt;1457-71. doi: 10.4161/cc.24602. Epub 2013 Apr 10.&lt;/pages&gt;&lt;volume&gt;12&lt;/volume&gt;&lt;number&gt;9&lt;/number&gt;&lt;keywords&gt;&lt;keyword&gt;Actins/*metabolism&lt;/keyword&gt;&lt;keyword&gt;Antibodies/metabolism&lt;/keyword&gt;&lt;keyword&gt;Cell Adhesion&lt;/keyword&gt;&lt;keyword&gt;Cell Cycle Proteins/*metabolism&lt;/keyword&gt;&lt;keyword&gt;Cell Line&lt;/keyword&gt;&lt;keyword&gt;Cell Line, Tumor&lt;/keyword&gt;&lt;keyword&gt;Cell Movement&lt;/keyword&gt;&lt;keyword&gt;Centrosome/metabolism&lt;/keyword&gt;&lt;keyword&gt;Focal Adhesion Protein-Tyrosine Kinases/metabolism&lt;/keyword&gt;&lt;keyword&gt;Focal Adhesions/*metabolism&lt;/keyword&gt;&lt;keyword&gt;Green Fluorescent Proteins/metabolism&lt;/keyword&gt;&lt;keyword&gt;Humans&lt;/keyword&gt;&lt;keyword&gt;Microfilament Proteins/*metabolism&lt;/keyword&gt;&lt;keyword&gt;Microtubule-Associated Proteins/metabolism&lt;/keyword&gt;&lt;keyword&gt;Mitosis&lt;/keyword&gt;&lt;keyword&gt;Phosphoproteins/*metabolism&lt;/keyword&gt;&lt;keyword&gt;Phosphorylation&lt;/keyword&gt;&lt;keyword&gt;Protein Binding&lt;/keyword&gt;&lt;keyword&gt;Protein Transport&lt;/keyword&gt;&lt;keyword&gt;Spindle Apparatus/*metabolism&lt;/keyword&gt;&lt;/keywords&gt;&lt;dates&gt;&lt;year&gt;2013&lt;/year&gt;&lt;/dates&gt;&lt;urls&gt;&lt;/urls&gt;&lt;/record&gt;&lt;/Cite&gt;&lt;/EndNote&gt;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46" w:tooltip="Maier, 2013 #56" w:history="1">
              <w:r w:rsidR="00AE7DFA" w:rsidRPr="001E3DEF">
                <w:rPr>
                  <w:rFonts w:asciiTheme="majorBidi" w:hAnsiTheme="majorBidi" w:cstheme="majorBidi"/>
                  <w:noProof/>
                  <w:sz w:val="24"/>
                  <w:szCs w:val="24"/>
                </w:rPr>
                <w:t>46</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Csn3</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-7.46760555</w:t>
            </w:r>
          </w:p>
        </w:tc>
        <w:tc>
          <w:tcPr>
            <w:tcW w:w="2322" w:type="dxa"/>
          </w:tcPr>
          <w:p w:rsidR="00A46506" w:rsidRPr="001E3DEF" w:rsidRDefault="00217108" w:rsidP="00656015">
            <w:pPr>
              <w:rPr>
                <w:rFonts w:asciiTheme="majorBidi" w:hAnsiTheme="majorBidi" w:cstheme="majorBidi"/>
                <w:sz w:val="24"/>
                <w:szCs w:val="24"/>
              </w:rPr>
            </w:pPr>
            <w:r w:rsidRPr="001E3DEF">
              <w:rPr>
                <w:rFonts w:asciiTheme="majorBidi" w:hAnsiTheme="majorBidi" w:cstheme="majorBidi"/>
                <w:sz w:val="24"/>
                <w:szCs w:val="24"/>
              </w:rPr>
              <w:t>Casein Kappa</w:t>
            </w:r>
          </w:p>
        </w:tc>
        <w:tc>
          <w:tcPr>
            <w:tcW w:w="2244" w:type="dxa"/>
          </w:tcPr>
          <w:p w:rsidR="00A46506" w:rsidRPr="001E3DEF" w:rsidRDefault="00217108" w:rsidP="00217108">
            <w:pPr>
              <w:rPr>
                <w:rFonts w:asciiTheme="majorBidi" w:hAnsiTheme="majorBidi" w:cstheme="majorBidi"/>
                <w:sz w:val="24"/>
                <w:szCs w:val="24"/>
              </w:rPr>
            </w:pPr>
            <w:r w:rsidRPr="001E3DEF">
              <w:rPr>
                <w:rFonts w:asciiTheme="majorBidi" w:hAnsiTheme="majorBidi" w:cstheme="majorBidi"/>
                <w:sz w:val="24"/>
                <w:szCs w:val="24"/>
              </w:rPr>
              <w:t xml:space="preserve">Promotes tumor growth </w:t>
            </w:r>
          </w:p>
        </w:tc>
        <w:tc>
          <w:tcPr>
            <w:tcW w:w="1189" w:type="dxa"/>
          </w:tcPr>
          <w:p w:rsidR="00A46506" w:rsidRPr="001E3DEF" w:rsidRDefault="00217108"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&lt;EndNote&gt;&lt;Cite&gt;&lt;Author&gt;Yu&lt;/Author&gt;&lt;Year&gt;2012&lt;/Year&gt;&lt;RecNum&gt;57&lt;/RecNum&gt;&lt;DisplayText&gt;(47)&lt;/DisplayText&gt;&lt;record&gt;&lt;rec-number&gt;57&lt;/rec-number&gt;&lt;foreign-keys&gt;&lt;key app="EN" db-id="drp2xsw9r05d0uet0r3vs9v1595st2zrsfrf"&gt;57&lt;/key&gt;&lt;/foreign-keys&gt;&lt;ref-type name="Journal Article"&gt;17&lt;/ref-type&gt;&lt;contributors&gt;&lt;authors&gt;&lt;author&gt;Yu, Y. S.&lt;/author&gt;&lt;author&gt;Tang, Z. H.&lt;/author&gt;&lt;author&gt;Pan, Q. C.&lt;/author&gt;&lt;author&gt;Chen, X. H.&lt;/author&gt;&lt;author&gt;Liu, X. N.&lt;/author&gt;&lt;author&gt;Zang, G. Q.&lt;/author&gt;&lt;/authors&gt;&lt;/contributors&gt;&lt;titles&gt;&lt;title&gt;Inhibition of Csn3 expression induces growth arrest and apoptosis of hepatocellular carcinoma cells&lt;/title&gt;&lt;secondary-title&gt;Cancer Chemother Pharmacol.&lt;/secondary-title&gt;&lt;/titles&gt;&lt;periodical&gt;&lt;full-title&gt;Cancer Chemother Pharmacol.&lt;/full-title&gt;&lt;/periodical&gt;&lt;pages&gt;1173-80. doi: 10.1007/s00280-011-1810-x. Epub 2012 Jan 12.&lt;/pages&gt;&lt;volume&gt;69&lt;/volume&gt;&lt;number&gt;5&lt;/number&gt;&lt;keywords&gt;&lt;keyword&gt;Animals&lt;/keyword&gt;&lt;keyword&gt;Apoptosis/*genetics&lt;/keyword&gt;&lt;keyword&gt;Carcinoma, Hepatocellular/*genetics/pathology&lt;/keyword&gt;&lt;keyword&gt;Cell Cycle Checkpoints/genetics&lt;/keyword&gt;&lt;keyword&gt;Cell Line, Tumor&lt;/keyword&gt;&lt;keyword&gt;Female&lt;/keyword&gt;&lt;keyword&gt;Flow Cytometry&lt;/keyword&gt;&lt;keyword&gt;G0 Phase&lt;/keyword&gt;&lt;keyword&gt;G1 Phase&lt;/keyword&gt;&lt;keyword&gt;Gene Knockdown Techniques&lt;/keyword&gt;&lt;keyword&gt;HEK293 Cells&lt;/keyword&gt;&lt;keyword&gt;Humans&lt;/keyword&gt;&lt;keyword&gt;Lentivirus/genetics&lt;/keyword&gt;&lt;keyword&gt;Liver Neoplasms/*genetics/pathology&lt;/keyword&gt;&lt;keyword&gt;Mice&lt;/keyword&gt;&lt;keyword&gt;Mice, Inbred BALB C&lt;/keyword&gt;&lt;keyword&gt;Mice, Nude&lt;/keyword&gt;&lt;keyword&gt;Nuclear Proteins/*genetics&lt;/keyword&gt;&lt;keyword&gt;Protein Kinases/*genetics&lt;/keyword&gt;&lt;keyword&gt;Xenograft Model Antitumor Assays&lt;/keyword&gt;&lt;/keywords&gt;&lt;dates&gt;&lt;year&gt;2012&lt;/year&gt;&lt;/dates&gt;&lt;urls&gt;&lt;/urls&gt;&lt;/record&gt;&lt;/Cite&gt;&lt;/EndNote&gt;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47" w:tooltip="Yu, 2012 #57" w:history="1">
              <w:r w:rsidR="00AE7DFA" w:rsidRPr="001E3DEF">
                <w:rPr>
                  <w:rFonts w:asciiTheme="majorBidi" w:hAnsiTheme="majorBidi" w:cstheme="majorBidi"/>
                  <w:noProof/>
                  <w:sz w:val="24"/>
                  <w:szCs w:val="24"/>
                </w:rPr>
                <w:t>47</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Olfr1372-ps1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-7.409390936</w:t>
            </w:r>
          </w:p>
        </w:tc>
        <w:tc>
          <w:tcPr>
            <w:tcW w:w="2322" w:type="dxa"/>
          </w:tcPr>
          <w:p w:rsidR="00A46506" w:rsidRPr="001E3DEF" w:rsidRDefault="00217108" w:rsidP="00656015">
            <w:pPr>
              <w:rPr>
                <w:rFonts w:asciiTheme="majorBidi" w:hAnsiTheme="majorBidi" w:cstheme="majorBidi"/>
                <w:sz w:val="24"/>
                <w:szCs w:val="24"/>
              </w:rPr>
            </w:pPr>
            <w:r w:rsidRPr="001E3DEF">
              <w:rPr>
                <w:rFonts w:asciiTheme="majorBidi" w:hAnsiTheme="majorBidi" w:cstheme="majorBidi"/>
                <w:sz w:val="24"/>
                <w:szCs w:val="24"/>
              </w:rPr>
              <w:t>olfactory receptor 1372, pseudogene 1</w:t>
            </w:r>
          </w:p>
        </w:tc>
        <w:tc>
          <w:tcPr>
            <w:tcW w:w="2244" w:type="dxa"/>
          </w:tcPr>
          <w:p w:rsidR="00A46506" w:rsidRPr="001E3DEF" w:rsidRDefault="00217108"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P2rx7</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-7.375039431</w:t>
            </w:r>
          </w:p>
        </w:tc>
        <w:tc>
          <w:tcPr>
            <w:tcW w:w="2322" w:type="dxa"/>
          </w:tcPr>
          <w:p w:rsidR="00A46506" w:rsidRPr="001E3DEF" w:rsidRDefault="00217108" w:rsidP="00656015">
            <w:pPr>
              <w:rPr>
                <w:rFonts w:asciiTheme="majorBidi" w:hAnsiTheme="majorBidi" w:cstheme="majorBidi"/>
                <w:sz w:val="24"/>
                <w:szCs w:val="24"/>
              </w:rPr>
            </w:pPr>
            <w:r w:rsidRPr="001E3DEF">
              <w:rPr>
                <w:rFonts w:asciiTheme="majorBidi" w:hAnsiTheme="majorBidi" w:cstheme="majorBidi"/>
                <w:sz w:val="24"/>
                <w:szCs w:val="24"/>
              </w:rPr>
              <w:t>Purinergic Receptor P2X 7</w:t>
            </w:r>
          </w:p>
        </w:tc>
        <w:tc>
          <w:tcPr>
            <w:tcW w:w="2244" w:type="dxa"/>
          </w:tcPr>
          <w:p w:rsidR="00A46506" w:rsidRPr="001E3DEF" w:rsidRDefault="00217108" w:rsidP="00217108">
            <w:pPr>
              <w:rPr>
                <w:rFonts w:asciiTheme="majorBidi" w:hAnsiTheme="majorBidi" w:cstheme="majorBidi"/>
                <w:sz w:val="24"/>
                <w:szCs w:val="24"/>
              </w:rPr>
            </w:pPr>
            <w:r w:rsidRPr="001E3DEF">
              <w:rPr>
                <w:rFonts w:asciiTheme="majorBidi" w:hAnsiTheme="majorBidi" w:cstheme="majorBidi"/>
                <w:sz w:val="24"/>
                <w:szCs w:val="24"/>
              </w:rPr>
              <w:t xml:space="preserve">A plasma membrane receptor for extracellular ATP, which promotes tumor growth </w:t>
            </w:r>
          </w:p>
        </w:tc>
        <w:tc>
          <w:tcPr>
            <w:tcW w:w="1189" w:type="dxa"/>
          </w:tcPr>
          <w:p w:rsidR="00A46506" w:rsidRPr="001E3DEF" w:rsidRDefault="00217108"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&lt;EndNote&gt;&lt;Cite&gt;&lt;Author&gt;Di Virgilio&lt;/Author&gt;&lt;Year&gt;2015&lt;/Year&gt;&lt;RecNum&gt;31&lt;/RecNum&gt;&lt;DisplayText&gt;(48)&lt;/DisplayText&gt;&lt;record&gt;&lt;rec-number&gt;31&lt;/rec-number&gt;&lt;foreign-keys&gt;&lt;key app="EN" db-id="drp2xsw9r05d0uet0r3vs9v1595st2zrsfrf"&gt;31&lt;/key&gt;&lt;/foreign-keys&gt;&lt;ref-type name="Journal Article"&gt;17&lt;/ref-type&gt;&lt;contributors&gt;&lt;authors&gt;&lt;author&gt;Di Virgilio, F.&lt;/author&gt;&lt;/authors&gt;&lt;/contributors&gt;&lt;titles&gt;&lt;title&gt;P2RX7: A receptor with a split personality in inflammation and cancer&lt;/title&gt;&lt;secondary-title&gt;Mol Cell Oncol.&lt;/secondary-title&gt;&lt;/titles&gt;&lt;periodical&gt;&lt;full-title&gt;Mol Cell Oncol.&lt;/full-title&gt;&lt;/periodical&gt;&lt;pages&gt;e1010937. doi: 10.1080/23723556.2015.1010937. eCollection 2016 Mar.&lt;/pages&gt;&lt;volume&gt;3&lt;/volume&gt;&lt;number&gt;2&lt;/number&gt;&lt;dates&gt;&lt;year&gt;2015&lt;/year&gt;&lt;/dates&gt;&lt;urls&gt;&lt;/urls&gt;&lt;/record&gt;&lt;/Cite&gt;&lt;/EndNote&gt;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48" w:tooltip="Di Virgilio, 2015 #31" w:history="1">
              <w:r w:rsidR="00AE7DFA" w:rsidRPr="001E3DEF">
                <w:rPr>
                  <w:rFonts w:asciiTheme="majorBidi" w:hAnsiTheme="majorBidi" w:cstheme="majorBidi"/>
                  <w:noProof/>
                  <w:sz w:val="24"/>
                  <w:szCs w:val="24"/>
                </w:rPr>
                <w:t>48</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Npr2</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-7.333900737</w:t>
            </w:r>
          </w:p>
        </w:tc>
        <w:tc>
          <w:tcPr>
            <w:tcW w:w="2322" w:type="dxa"/>
          </w:tcPr>
          <w:p w:rsidR="00A46506" w:rsidRPr="001E3DEF" w:rsidRDefault="00217108" w:rsidP="00656015">
            <w:pPr>
              <w:rPr>
                <w:rFonts w:asciiTheme="majorBidi" w:hAnsiTheme="majorBidi" w:cstheme="majorBidi"/>
                <w:sz w:val="24"/>
                <w:szCs w:val="24"/>
              </w:rPr>
            </w:pPr>
            <w:r w:rsidRPr="001E3DEF">
              <w:rPr>
                <w:rFonts w:asciiTheme="majorBidi" w:hAnsiTheme="majorBidi" w:cstheme="majorBidi"/>
                <w:sz w:val="24"/>
                <w:szCs w:val="24"/>
              </w:rPr>
              <w:t>Natriuretic Peptide Receptor 2</w:t>
            </w:r>
          </w:p>
        </w:tc>
        <w:tc>
          <w:tcPr>
            <w:tcW w:w="2244" w:type="dxa"/>
          </w:tcPr>
          <w:p w:rsidR="00A46506" w:rsidRPr="001E3DEF" w:rsidRDefault="00217108" w:rsidP="00656015">
            <w:pPr>
              <w:rPr>
                <w:rFonts w:asciiTheme="majorBidi" w:hAnsiTheme="majorBidi" w:cstheme="majorBidi"/>
                <w:sz w:val="24"/>
                <w:szCs w:val="24"/>
              </w:rPr>
            </w:pPr>
            <w:r w:rsidRPr="001E3DEF">
              <w:rPr>
                <w:rFonts w:asciiTheme="majorBidi" w:hAnsiTheme="majorBidi" w:cstheme="majorBidi"/>
                <w:sz w:val="24"/>
                <w:szCs w:val="24"/>
              </w:rPr>
              <w:t>A negative regulator of TORC1</w:t>
            </w:r>
          </w:p>
        </w:tc>
        <w:tc>
          <w:tcPr>
            <w:tcW w:w="1189" w:type="dxa"/>
          </w:tcPr>
          <w:p w:rsidR="00A46506" w:rsidRPr="001E3DEF" w:rsidRDefault="00217108"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&lt;EndNote&gt;&lt;Cite&gt;&lt;Author&gt;Laxman&lt;/Author&gt;&lt;Year&gt;2014&lt;/Year&gt;&lt;RecNum&gt;33&lt;/RecNum&gt;&lt;DisplayText&gt;(49)&lt;/DisplayText&gt;&lt;record&gt;&lt;rec-number&gt;33&lt;/rec-number&gt;&lt;foreign-keys&gt;&lt;key app="EN" db-id="drp2xsw9r05d0uet0r3vs9v1595st2zrsfrf"&gt;33&lt;/key&gt;&lt;/foreign-keys&gt;&lt;ref-type name="Journal Article"&gt;17&lt;/ref-type&gt;&lt;contributors&gt;&lt;authors&gt;&lt;author&gt;Laxman, S.&lt;/author&gt;&lt;author&gt;Sutter, B. M.&lt;/author&gt;&lt;author&gt;Shi, L.&lt;/author&gt;&lt;author&gt;Tu, B. P.&lt;/author&gt;&lt;/authors&gt;&lt;/contributors&gt;&lt;titles&gt;&lt;title&gt;Npr2 inhibits TORC1 to prevent inappropriate utilization of glutamine for biosynthesis of nitrogen-containing metabolites&lt;/title&gt;&lt;secondary-title&gt;Sci Signal.&lt;/secondary-title&gt;&lt;/titles&gt;&lt;periodical&gt;&lt;full-title&gt;Sci Signal.&lt;/full-title&gt;&lt;/periodical&gt;&lt;pages&gt;ra120. doi: 10.1126/scisignal.2005948.&lt;/pages&gt;&lt;volume&gt;7&lt;/volume&gt;&lt;number&gt;356&lt;/number&gt;&lt;keywords&gt;&lt;keyword&gt;Ammonium Compounds/metabolism&lt;/keyword&gt;&lt;keyword&gt;Glutamine/genetics/*metabolism&lt;/keyword&gt;&lt;keyword&gt;Intracellular Signaling Peptides and Proteins/genetics/*metabolism&lt;/keyword&gt;&lt;keyword&gt;S-Adenosylmethionine/genetics/metabolism&lt;/keyword&gt;&lt;keyword&gt;Saccharomyces cerevisiae/genetics/*metabolism&lt;/keyword&gt;&lt;keyword&gt;Saccharomyces cerevisiae Proteins/genetics/*metabolism&lt;/keyword&gt;&lt;keyword&gt;Transcription Factors/genetics/*metabolism&lt;/keyword&gt;&lt;/keywords&gt;&lt;dates&gt;&lt;year&gt;2014&lt;/year&gt;&lt;/dates&gt;&lt;urls&gt;&lt;/urls&gt;&lt;/record&gt;&lt;/Cite&gt;&lt;/EndNote&gt;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49" w:tooltip="Laxman, 2014 #33" w:history="1">
              <w:r w:rsidR="00AE7DFA" w:rsidRPr="001E3DEF">
                <w:rPr>
                  <w:rFonts w:asciiTheme="majorBidi" w:hAnsiTheme="majorBidi" w:cstheme="majorBidi"/>
                  <w:noProof/>
                  <w:sz w:val="24"/>
                  <w:szCs w:val="24"/>
                </w:rPr>
                <w:t>49</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Xkrx</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-7.312882955</w:t>
            </w:r>
          </w:p>
        </w:tc>
        <w:tc>
          <w:tcPr>
            <w:tcW w:w="2322"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XK Related, X-Linked</w:t>
            </w:r>
          </w:p>
        </w:tc>
        <w:tc>
          <w:tcPr>
            <w:tcW w:w="2244"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Prss57</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-7.285402219</w:t>
            </w:r>
          </w:p>
        </w:tc>
        <w:tc>
          <w:tcPr>
            <w:tcW w:w="2322"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Protease, Serine 57</w:t>
            </w:r>
          </w:p>
        </w:tc>
        <w:tc>
          <w:tcPr>
            <w:tcW w:w="2244"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Creb3l4</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-7.247927513</w:t>
            </w:r>
          </w:p>
        </w:tc>
        <w:tc>
          <w:tcPr>
            <w:tcW w:w="2322"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CAMP Responsive Element Binding Protein 3-Like 4</w:t>
            </w:r>
          </w:p>
        </w:tc>
        <w:tc>
          <w:tcPr>
            <w:tcW w:w="2244"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 xml:space="preserve">A negative regulator of </w:t>
            </w:r>
            <w:proofErr w:type="spellStart"/>
            <w:r w:rsidRPr="001E3DEF">
              <w:rPr>
                <w:rFonts w:asciiTheme="majorBidi" w:hAnsiTheme="majorBidi" w:cstheme="majorBidi"/>
                <w:sz w:val="24"/>
                <w:szCs w:val="24"/>
              </w:rPr>
              <w:t>adipogenesis</w:t>
            </w:r>
            <w:proofErr w:type="spellEnd"/>
          </w:p>
        </w:tc>
        <w:tc>
          <w:tcPr>
            <w:tcW w:w="1189" w:type="dxa"/>
          </w:tcPr>
          <w:p w:rsidR="00A46506" w:rsidRPr="001E3DEF" w:rsidRDefault="0008391F"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&lt;EndNote&gt;&lt;Cite&gt;&lt;Author&gt;Kim&lt;/Author&gt;&lt;Year&gt;2014&lt;/Year&gt;&lt;RecNum&gt;34&lt;/RecNum&gt;&lt;DisplayText&gt;(50)&lt;/DisplayText&gt;&lt;record&gt;&lt;rec-number&gt;34&lt;/rec-number&gt;&lt;foreign-keys&gt;&lt;key app="EN" db-id="drp2xsw9r05d0uet0r3vs9v1595st2zrsfrf"&gt;34&lt;/key&gt;&lt;/foreign-keys&gt;&lt;ref-type name="Journal Article"&gt;17&lt;/ref-type&gt;&lt;contributors&gt;&lt;authors&gt;&lt;author&gt;Kim, T. H.&lt;/author&gt;&lt;author&gt;Jo, S. H.&lt;/author&gt;&lt;author&gt;Choi, H.&lt;/author&gt;&lt;author&gt;Park, J. M.&lt;/author&gt;&lt;author&gt;Kim, M. Y.&lt;/author&gt;&lt;author&gt;Nojima, H.&lt;/author&gt;&lt;author&gt;Kim, J. W.&lt;/author&gt;&lt;author&gt;Ahn, Y. H.&lt;/author&gt;&lt;/authors&gt;&lt;/contributors&gt;&lt;titles&gt;&lt;title&gt;Identification of Creb3l4 as an essential negative regulator of adipogenesis&lt;/title&gt;&lt;secondary-title&gt;Cell Death Dis.&lt;/secondary-title&gt;&lt;/titles&gt;&lt;periodical&gt;&lt;full-title&gt;Cell Death Dis.&lt;/full-title&gt;&lt;/periodical&gt;&lt;pages&gt;10.1038/cddis.2014.490.&lt;/pages&gt;&lt;volume&gt;5:e1527.&lt;/volume&gt;&lt;number&gt;doi&lt;/number&gt;&lt;keywords&gt;&lt;keyword&gt;3T3-L1 Cells&lt;/keyword&gt;&lt;keyword&gt;Adipocytes/*metabolism/pathology&lt;/keyword&gt;&lt;keyword&gt;Adipogenesis/*genetics&lt;/keyword&gt;&lt;keyword&gt;Adiposity/genetics&lt;/keyword&gt;&lt;keyword&gt;Animals&lt;/keyword&gt;&lt;keyword&gt;CCAAT-Enhancer-Binding Proteins/*genetics/metabolism&lt;/keyword&gt;&lt;keyword&gt;Cell Differentiation&lt;/keyword&gt;&lt;keyword&gt;Cyclic AMP Response Element-Binding Protein/*genetics/metabolism&lt;/keyword&gt;&lt;keyword&gt;GATA3 Transcription Factor/genetics/metabolism&lt;/keyword&gt;&lt;keyword&gt;Gene Expression Regulation&lt;/keyword&gt;&lt;keyword&gt;Glucose Tolerance Test&lt;/keyword&gt;&lt;keyword&gt;Insulin Resistance&lt;/keyword&gt;&lt;keyword&gt;Mice&lt;/keyword&gt;&lt;keyword&gt;Mice, Knockout&lt;/keyword&gt;&lt;keyword&gt;Obesity/*genetics/metabolism/pathology&lt;/keyword&gt;&lt;keyword&gt;PPAR gamma/*genetics/metabolism&lt;/keyword&gt;&lt;keyword&gt;Signal Transduction&lt;/keyword&gt;&lt;/keywords&gt;&lt;dates&gt;&lt;year&gt;2014&lt;/year&gt;&lt;/dates&gt;&lt;urls&gt;&lt;/urls&gt;&lt;/record&gt;&lt;/Cite&gt;&lt;/EndNote&gt;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0" w:tooltip="Kim, 2014 #34" w:history="1">
              <w:r w:rsidR="00AE7DFA" w:rsidRPr="001E3DEF">
                <w:rPr>
                  <w:rFonts w:asciiTheme="majorBidi" w:hAnsiTheme="majorBidi" w:cstheme="majorBidi"/>
                  <w:noProof/>
                  <w:sz w:val="24"/>
                  <w:szCs w:val="24"/>
                </w:rPr>
                <w:t>50</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Vsir</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-7.238404739</w:t>
            </w:r>
          </w:p>
        </w:tc>
        <w:tc>
          <w:tcPr>
            <w:tcW w:w="2322"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V-type immunoglobulin domain-containing suppressor of T-cell activation</w:t>
            </w:r>
          </w:p>
        </w:tc>
        <w:tc>
          <w:tcPr>
            <w:tcW w:w="2244"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A negatively regulator of T cell response</w:t>
            </w:r>
          </w:p>
        </w:tc>
        <w:tc>
          <w:tcPr>
            <w:tcW w:w="1189" w:type="dxa"/>
          </w:tcPr>
          <w:p w:rsidR="00A46506" w:rsidRPr="001E3DEF" w:rsidRDefault="0008391F"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&lt;EndNote&gt;&lt;Cite&gt;&lt;Author&gt;Wang&lt;/Author&gt;&lt;Year&gt;2011&lt;/Year&gt;&lt;RecNum&gt;35&lt;/RecNum&gt;&lt;DisplayText&gt;(51)&lt;/DisplayText&gt;&lt;record&gt;&lt;rec-number&gt;35&lt;/rec-number&gt;&lt;foreign-keys&gt;&lt;key app="EN" db-id="drp2xsw9r05d0uet0r3vs9v1595st2zrsfrf"&gt;35&lt;/key&gt;&lt;/foreign-keys&gt;&lt;ref-type name="Journal Article"&gt;17&lt;/ref-type&gt;&lt;contributors&gt;&lt;authors&gt;&lt;author&gt;Wang, L.&lt;/author&gt;&lt;author&gt;Rubinstein, R.&lt;/author&gt;&lt;author&gt;Lines, J. L.&lt;/author&gt;&lt;author&gt;Wasiuk, A.&lt;/author&gt;&lt;author&gt;Ahonen, C.&lt;/author&gt;&lt;author&gt;Guo, Y.&lt;/author&gt;&lt;author&gt;Lu, L. F.&lt;/author&gt;&lt;author&gt;Gondek, D.&lt;/author&gt;&lt;author&gt;Wang, Y.&lt;/author&gt;&lt;author&gt;Fava, R. A.&lt;/author&gt;&lt;author&gt;Fiser, A.&lt;/author&gt;&lt;author&gt;Almo, S.&lt;/author&gt;&lt;author&gt;Noelle, R. J.&lt;/author&gt;&lt;/authors&gt;&lt;/contributors&gt;&lt;titles&gt;&lt;title&gt;VISTA, a novel mouse Ig superfamily ligand that negatively regulates T cell responses&lt;/title&gt;&lt;secondary-title&gt;J Exp Med.&lt;/secondary-title&gt;&lt;/titles&gt;&lt;periodical&gt;&lt;full-title&gt;J Exp Med.&lt;/full-title&gt;&lt;/periodical&gt;&lt;pages&gt;577-92. doi: 10.1084/jem.20100619. Epub 2011 Mar 7.&lt;/pages&gt;&lt;volume&gt;208&lt;/volume&gt;&lt;number&gt;3&lt;/number&gt;&lt;keywords&gt;&lt;keyword&gt;Animals&lt;/keyword&gt;&lt;keyword&gt;Antibodies, Monoclonal/immunology&lt;/keyword&gt;&lt;keyword&gt;Antigen-Presenting Cells/immunology/physiology&lt;/keyword&gt;&lt;keyword&gt;Antigens, CD80/immunology&lt;/keyword&gt;&lt;keyword&gt;B7 Antigens/*immunology/*physiology&lt;/keyword&gt;&lt;keyword&gt;CD4-Positive T-Lymphocytes/immunology&lt;/keyword&gt;&lt;keyword&gt;CD8-Positive T-Lymphocytes/immunology&lt;/keyword&gt;&lt;keyword&gt;Encephalomyelitis, Autoimmune, Experimental/immunology&lt;/keyword&gt;&lt;keyword&gt;Flow Cytometry&lt;/keyword&gt;&lt;keyword&gt;Gene Expression Regulation&lt;/keyword&gt;&lt;keyword&gt;Immunoglobulins/*immunology/physiology&lt;/keyword&gt;&lt;keyword&gt;Ligands&lt;/keyword&gt;&lt;keyword&gt;Lymphocyte Activation/immunology/physiology&lt;/keyword&gt;&lt;keyword&gt;Mice&lt;/keyword&gt;&lt;keyword&gt;Mice, Inbred C57BL&lt;/keyword&gt;&lt;keyword&gt;Mice, Transgenic&lt;/keyword&gt;&lt;keyword&gt;Reverse Transcriptase Polymerase Chain Reaction&lt;/keyword&gt;&lt;keyword&gt;T-Lymphocytes/immunology/*physiology&lt;/keyword&gt;&lt;keyword&gt;Tumor Cells, Cultured&lt;/keyword&gt;&lt;/keywords&gt;&lt;dates&gt;&lt;year&gt;2011&lt;/year&gt;&lt;/dates&gt;&lt;urls&gt;&lt;/urls&gt;&lt;/record&gt;&lt;/Cite&gt;&lt;/EndNote&gt;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1" w:tooltip="Wang, 2011 #35" w:history="1">
              <w:r w:rsidR="00AE7DFA" w:rsidRPr="001E3DEF">
                <w:rPr>
                  <w:rFonts w:asciiTheme="majorBidi" w:hAnsiTheme="majorBidi" w:cstheme="majorBidi"/>
                  <w:noProof/>
                  <w:sz w:val="24"/>
                  <w:szCs w:val="24"/>
                </w:rPr>
                <w:t>51</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Tceal3</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-7.209453366</w:t>
            </w:r>
          </w:p>
        </w:tc>
        <w:tc>
          <w:tcPr>
            <w:tcW w:w="2322"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Transcription Elongation Factor A Like 3</w:t>
            </w:r>
          </w:p>
        </w:tc>
        <w:tc>
          <w:tcPr>
            <w:tcW w:w="2244"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Pm20d1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-7.17990909</w:t>
            </w:r>
          </w:p>
        </w:tc>
        <w:tc>
          <w:tcPr>
            <w:tcW w:w="2322"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Peptidase M20 Domain Containing 1</w:t>
            </w:r>
          </w:p>
        </w:tc>
        <w:tc>
          <w:tcPr>
            <w:tcW w:w="2244"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Regulates energy homeostasis</w:t>
            </w:r>
          </w:p>
        </w:tc>
        <w:tc>
          <w:tcPr>
            <w:tcW w:w="1189" w:type="dxa"/>
          </w:tcPr>
          <w:p w:rsidR="00A46506" w:rsidRPr="001E3DEF" w:rsidRDefault="0008391F"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&lt;EndNote&gt;&lt;Cite&gt;&lt;Author&gt;Long&lt;/Author&gt;&lt;Year&gt;2016&lt;/Year&gt;&lt;RecNum&gt;36&lt;/RecNum&gt;&lt;DisplayText&gt;(52)&lt;/DisplayText&gt;&lt;record&gt;&lt;rec-number&gt;36&lt;/rec-number&gt;&lt;foreign-keys&gt;&lt;key app="EN" db-id="drp2xsw9r05d0uet0r3vs9v1595st2zrsfrf"&gt;36&lt;/key&gt;&lt;/foreign-keys&gt;&lt;ref-type name="Journal Article"&gt;17&lt;/ref-type&gt;&lt;contributors&gt;&lt;authors&gt;&lt;author&gt;Long, J. Z.&lt;/author&gt;&lt;author&gt;Svensson, K. J.&lt;/author&gt;&lt;author&gt;Bateman, L. A.&lt;/author&gt;&lt;author&gt;Lin, H.&lt;/author&gt;&lt;author&gt;Kamenecka, T.&lt;/author&gt;&lt;author&gt;Lokurkar, I. A.&lt;/author&gt;&lt;author&gt;Lou, J.&lt;/author&gt;&lt;author&gt;Rao, R. R.&lt;/author&gt;&lt;author&gt;Chang, M. R.&lt;/author&gt;&lt;author&gt;Jedrychowski, M. P.&lt;/author&gt;&lt;author&gt;Paulo, J. A.&lt;/author&gt;&lt;author&gt;Gygi, S. P.&lt;/author&gt;&lt;author&gt;Griffin, P. R.&lt;/author&gt;&lt;author&gt;Nomura, D. K.&lt;/author&gt;&lt;author&gt;Spiegelman, B. M.&lt;/author&gt;&lt;/authors&gt;&lt;/contributors&gt;&lt;titles&gt;&lt;title&gt;The Secreted Enzyme PM20D1 Regulates Lipidated Amino Acid Uncouplers of Mitochondria&lt;/title&gt;&lt;secondary-title&gt;Cell.&lt;/secondary-title&gt;&lt;/titles&gt;&lt;periodical&gt;&lt;full-title&gt;Cell.&lt;/full-title&gt;&lt;/periodical&gt;&lt;pages&gt;424-35. doi: 10.1016/j.cell.2016.05.071. Epub 2016 Jun 30.&lt;/pages&gt;&lt;volume&gt;166&lt;/volume&gt;&lt;number&gt;2&lt;/number&gt;&lt;dates&gt;&lt;year&gt;2016&lt;/year&gt;&lt;/dates&gt;&lt;urls&gt;&lt;/urls&gt;&lt;/record&gt;&lt;/Cite&gt;&lt;/EndNote&gt;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2" w:tooltip="Long, 2016 #36" w:history="1">
              <w:r w:rsidR="00AE7DFA" w:rsidRPr="001E3DEF">
                <w:rPr>
                  <w:rFonts w:asciiTheme="majorBidi" w:hAnsiTheme="majorBidi" w:cstheme="majorBidi"/>
                  <w:noProof/>
                  <w:sz w:val="24"/>
                  <w:szCs w:val="24"/>
                </w:rPr>
                <w:t>52</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Prrx1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-7.169925001</w:t>
            </w:r>
          </w:p>
        </w:tc>
        <w:tc>
          <w:tcPr>
            <w:tcW w:w="2322"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 xml:space="preserve">Paired Related </w:t>
            </w:r>
            <w:proofErr w:type="spellStart"/>
            <w:r w:rsidRPr="001E3DEF">
              <w:rPr>
                <w:rFonts w:asciiTheme="majorBidi" w:hAnsiTheme="majorBidi" w:cstheme="majorBidi"/>
                <w:sz w:val="24"/>
                <w:szCs w:val="24"/>
              </w:rPr>
              <w:t>Homeobox</w:t>
            </w:r>
            <w:proofErr w:type="spellEnd"/>
            <w:r w:rsidRPr="001E3DEF">
              <w:rPr>
                <w:rFonts w:asciiTheme="majorBidi" w:hAnsiTheme="majorBidi" w:cstheme="majorBidi"/>
                <w:sz w:val="24"/>
                <w:szCs w:val="24"/>
              </w:rPr>
              <w:t xml:space="preserve"> 1</w:t>
            </w:r>
          </w:p>
        </w:tc>
        <w:tc>
          <w:tcPr>
            <w:tcW w:w="2244" w:type="dxa"/>
          </w:tcPr>
          <w:p w:rsidR="00A46506" w:rsidRPr="001E3DEF" w:rsidRDefault="0008391F" w:rsidP="00656015">
            <w:pPr>
              <w:rPr>
                <w:rFonts w:asciiTheme="majorBidi" w:hAnsiTheme="majorBidi" w:cstheme="majorBidi"/>
                <w:sz w:val="24"/>
                <w:szCs w:val="24"/>
              </w:rPr>
            </w:pPr>
            <w:r w:rsidRPr="001E3DEF">
              <w:rPr>
                <w:rFonts w:asciiTheme="majorBidi" w:hAnsiTheme="majorBidi" w:cstheme="majorBidi"/>
                <w:sz w:val="24"/>
                <w:szCs w:val="24"/>
              </w:rPr>
              <w:t>Promotes EMT</w:t>
            </w:r>
          </w:p>
        </w:tc>
        <w:tc>
          <w:tcPr>
            <w:tcW w:w="1189" w:type="dxa"/>
          </w:tcPr>
          <w:p w:rsidR="00A46506" w:rsidRPr="001E3DEF" w:rsidRDefault="000171DD"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&lt;EndNote&gt;&lt;Cite&gt;&lt;Author&gt;Ocana&lt;/Author&gt;&lt;Year&gt;2012&lt;/Year&gt;&lt;RecNum&gt;37&lt;/RecNum&gt;&lt;DisplayText&gt;(53)&lt;/DisplayText&gt;&lt;record&gt;&lt;rec-number&gt;37&lt;/rec-number&gt;&lt;foreign-keys&gt;&lt;key app="EN" db-id="drp2xsw9r05d0uet0r3vs9v1595st2zrsfrf"&gt;37&lt;/key&gt;&lt;/foreign-keys&gt;&lt;ref-type name="Journal Article"&gt;17&lt;/ref-type&gt;&lt;contributors&gt;&lt;authors&gt;&lt;author&gt;Ocana, O. H.&lt;/author&gt;&lt;author&gt;Corcoles, R.&lt;/author&gt;&lt;author&gt;Fabra, A.&lt;/author&gt;&lt;author&gt;Moreno-Bueno, G.&lt;/author&gt;&lt;author&gt;Acloque, H.&lt;/author&gt;&lt;author&gt;Vega, S.&lt;/author&gt;&lt;author&gt;Barrallo-Gimeno, A.&lt;/author&gt;&lt;author&gt;Cano, A.&lt;/author&gt;&lt;author&gt;Nieto, M. A.&lt;/author&gt;&lt;/authors&gt;&lt;/contributors&gt;&lt;titles&gt;&lt;title&gt;Metastatic colonization requires the repression of the epithelial-mesenchymal transition inducer Prrx1&lt;/title&gt;&lt;secondary-title&gt;Cancer Cell.&lt;/secondary-title&gt;&lt;/titles&gt;&lt;periodical&gt;&lt;full-title&gt;Cancer Cell.&lt;/full-title&gt;&lt;/periodical&gt;&lt;pages&gt;709-24. doi: 10.1016/j.ccr.2012.10.012. Epub 2012 Nov 29.&lt;/pages&gt;&lt;volume&gt;22&lt;/volume&gt;&lt;number&gt;6&lt;/number&gt;&lt;keywords&gt;&lt;keyword&gt;Biomarkers, Tumor/genetics/metabolism&lt;/keyword&gt;&lt;keyword&gt;Breast Neoplasms/genetics/metabolism/*pathology&lt;/keyword&gt;&lt;keyword&gt;Cell Line, Tumor&lt;/keyword&gt;&lt;keyword&gt;Cell Movement/genetics/physiology&lt;/keyword&gt;&lt;keyword&gt;Epithelial Cells/metabolism/pathology&lt;/keyword&gt;&lt;keyword&gt;Epithelial-Mesenchymal Transition/genetics/*physiology&lt;/keyword&gt;&lt;keyword&gt;Female&lt;/keyword&gt;&lt;keyword&gt;Homeodomain Proteins/genetics/metabolism/*physiology&lt;/keyword&gt;&lt;keyword&gt;Humans&lt;/keyword&gt;&lt;keyword&gt;MCF-7 Cells&lt;/keyword&gt;&lt;keyword&gt;Middle Aged&lt;/keyword&gt;&lt;keyword&gt;Neoplasm Metastasis&lt;/keyword&gt;&lt;keyword&gt;Prognosis&lt;/keyword&gt;&lt;keyword&gt;Retrospective Studies&lt;/keyword&gt;&lt;keyword&gt;Stem Cells/metabolism/pathology&lt;/keyword&gt;&lt;/keywords&gt;&lt;dates&gt;&lt;year&gt;2012&lt;/year&gt;&lt;/dates&gt;&lt;urls&gt;&lt;/urls&gt;&lt;/record&gt;&lt;/Cite&gt;&lt;/EndNote&gt;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3" w:tooltip="Ocana, 2012 #37" w:history="1">
              <w:r w:rsidR="00AE7DFA" w:rsidRPr="001E3DEF">
                <w:rPr>
                  <w:rFonts w:asciiTheme="majorBidi" w:hAnsiTheme="majorBidi" w:cstheme="majorBidi"/>
                  <w:noProof/>
                  <w:sz w:val="24"/>
                  <w:szCs w:val="24"/>
                </w:rPr>
                <w:t>53</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Pdzrn4</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-7.06608919</w:t>
            </w:r>
          </w:p>
        </w:tc>
        <w:tc>
          <w:tcPr>
            <w:tcW w:w="2322" w:type="dxa"/>
          </w:tcPr>
          <w:p w:rsidR="00A46506" w:rsidRPr="001E3DEF" w:rsidRDefault="000171DD" w:rsidP="00656015">
            <w:pPr>
              <w:rPr>
                <w:rFonts w:asciiTheme="majorBidi" w:hAnsiTheme="majorBidi" w:cstheme="majorBidi"/>
                <w:sz w:val="24"/>
                <w:szCs w:val="24"/>
              </w:rPr>
            </w:pPr>
            <w:r w:rsidRPr="001E3DEF">
              <w:rPr>
                <w:rFonts w:asciiTheme="majorBidi" w:hAnsiTheme="majorBidi" w:cstheme="majorBidi"/>
                <w:sz w:val="24"/>
                <w:szCs w:val="24"/>
              </w:rPr>
              <w:t>PDZ Domain Containing Ring Finger 4</w:t>
            </w:r>
          </w:p>
        </w:tc>
        <w:tc>
          <w:tcPr>
            <w:tcW w:w="2244" w:type="dxa"/>
          </w:tcPr>
          <w:p w:rsidR="00A46506" w:rsidRPr="001E3DEF" w:rsidRDefault="000171DD" w:rsidP="00F20CE8">
            <w:pPr>
              <w:rPr>
                <w:rFonts w:asciiTheme="majorBidi" w:hAnsiTheme="majorBidi" w:cstheme="majorBidi"/>
                <w:sz w:val="24"/>
                <w:szCs w:val="24"/>
              </w:rPr>
            </w:pPr>
            <w:r w:rsidRPr="001E3DEF">
              <w:rPr>
                <w:rFonts w:asciiTheme="majorBidi" w:hAnsiTheme="majorBidi" w:cstheme="majorBidi"/>
                <w:sz w:val="24"/>
                <w:szCs w:val="24"/>
              </w:rPr>
              <w:t>A member of the LNX (Ligand of Numb Protein-X) family of RING-type ubiquitin E3 ligases</w:t>
            </w:r>
            <w:r w:rsidR="00F20CE8" w:rsidRPr="001E3DEF">
              <w:rPr>
                <w:rFonts w:asciiTheme="majorBidi" w:hAnsiTheme="majorBidi" w:cstheme="majorBidi"/>
                <w:sz w:val="24"/>
                <w:szCs w:val="24"/>
              </w:rPr>
              <w:t xml:space="preserve">, which  mediates ubiquitination and subsequent </w:t>
            </w:r>
            <w:proofErr w:type="spellStart"/>
            <w:r w:rsidR="00F20CE8" w:rsidRPr="001E3DEF">
              <w:rPr>
                <w:rFonts w:asciiTheme="majorBidi" w:hAnsiTheme="majorBidi" w:cstheme="majorBidi"/>
                <w:sz w:val="24"/>
                <w:szCs w:val="24"/>
              </w:rPr>
              <w:t>proteasomal</w:t>
            </w:r>
            <w:proofErr w:type="spellEnd"/>
            <w:r w:rsidR="00F20CE8" w:rsidRPr="001E3DEF">
              <w:rPr>
                <w:rFonts w:asciiTheme="majorBidi" w:hAnsiTheme="majorBidi" w:cstheme="majorBidi"/>
                <w:sz w:val="24"/>
                <w:szCs w:val="24"/>
              </w:rPr>
              <w:t xml:space="preserve"> degradation of NUMB, </w:t>
            </w:r>
            <w:proofErr w:type="spellStart"/>
            <w:r w:rsidR="00F20CE8" w:rsidRPr="001E3DEF">
              <w:rPr>
                <w:rFonts w:asciiTheme="majorBidi" w:hAnsiTheme="majorBidi" w:cstheme="majorBidi"/>
                <w:sz w:val="24"/>
                <w:szCs w:val="24"/>
              </w:rPr>
              <w:t>a</w:t>
            </w:r>
            <w:proofErr w:type="spellEnd"/>
            <w:r w:rsidR="00F20CE8" w:rsidRPr="001E3DEF">
              <w:rPr>
                <w:rFonts w:asciiTheme="majorBidi" w:hAnsiTheme="majorBidi" w:cstheme="majorBidi"/>
                <w:sz w:val="24"/>
                <w:szCs w:val="24"/>
              </w:rPr>
              <w:t xml:space="preserve"> inhibitor of Notch signaling</w:t>
            </w:r>
          </w:p>
        </w:tc>
        <w:tc>
          <w:tcPr>
            <w:tcW w:w="1189" w:type="dxa"/>
          </w:tcPr>
          <w:p w:rsidR="00A46506" w:rsidRPr="001E3DEF" w:rsidRDefault="00E17652"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&lt;EndNote&gt;&lt;Cite&gt;&lt;Author&gt;Nie&lt;/Author&gt;&lt;Year&gt;2002&lt;/Year&gt;&lt;RecNum&gt;142&lt;/RecNum&gt;&lt;DisplayText&gt;(54)&lt;/DisplayText&gt;&lt;record&gt;&lt;rec-number&gt;142&lt;/rec-number&gt;&lt;foreign-keys&gt;&lt;key app="EN" db-id="drp2xsw9r05d0uet0r3vs9v1595st2zrsfrf"&gt;142&lt;/key&gt;&lt;/foreign-keys&gt;&lt;ref-type name="Journal Article"&gt;17&lt;/ref-type&gt;&lt;contributors&gt;&lt;authors&gt;&lt;author&gt;Nie, J.&lt;/author&gt;&lt;author&gt;McGill, M. A.&lt;/author&gt;&lt;author&gt;Dermer, M.&lt;/author&gt;&lt;author&gt;Dho, S. E.&lt;/author&gt;&lt;author&gt;Wolting, C. D.&lt;/author&gt;&lt;author&gt;McGlade, C. J.&lt;/author&gt;&lt;/authors&gt;&lt;/contributors&gt;&lt;titles&gt;&lt;title&gt;LNX functions as a RING type E3 ubiquitin ligase that targets the cell fate determinant Numb for ubiquitin-dependent degradation&lt;/title&gt;&lt;secondary-title&gt;Embo J.&lt;/secondary-title&gt;&lt;/titles&gt;&lt;periodical&gt;&lt;full-title&gt;Embo J.&lt;/full-title&gt;&lt;/periodical&gt;&lt;pages&gt;93-102.&lt;/pages&gt;&lt;volume&gt;21&lt;/volume&gt;&lt;number&gt;1-2&lt;/number&gt;&lt;keywords&gt;&lt;keyword&gt;Animals&lt;/keyword&gt;&lt;keyword&gt;Binding Sites&lt;/keyword&gt;&lt;keyword&gt;CHO Cells&lt;/keyword&gt;&lt;keyword&gt;Carrier Proteins/chemistry/genetics/*metabolism&lt;/keyword&gt;&lt;keyword&gt;Cell Line&lt;/keyword&gt;&lt;keyword&gt;Cricetinae&lt;/keyword&gt;&lt;keyword&gt;Dogs&lt;/keyword&gt;&lt;keyword&gt;Humans&lt;/keyword&gt;&lt;keyword&gt;Ligases/genetics/*metabolism&lt;/keyword&gt;&lt;keyword&gt;Membrane Proteins/genetics/*metabolism&lt;/keyword&gt;&lt;keyword&gt;Mice&lt;/keyword&gt;&lt;keyword&gt;Mutagenesis, Site-Directed&lt;/keyword&gt;&lt;keyword&gt;Nerve Tissue Proteins/genetics/*metabolism&lt;/keyword&gt;&lt;keyword&gt;Protein Structure, Tertiary&lt;/keyword&gt;&lt;keyword&gt;Recombinant Fusion Proteins/chemistry/genetics/metabolism&lt;/keyword&gt;&lt;keyword&gt;Substrate Specificity&lt;/keyword&gt;&lt;keyword&gt;Ubiquitin/metabolism&lt;/keyword&gt;&lt;keyword&gt;Ubiquitin-Protein Ligases&lt;/keyword&gt;&lt;/keywords&gt;&lt;dates&gt;&lt;year&gt;2002&lt;/year&gt;&lt;/dates&gt;&lt;urls&gt;&lt;/urls&gt;&lt;/record&gt;&lt;/Cite&gt;&lt;/EndNote&gt;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4" w:tooltip="Nie, 2002 #142" w:history="1">
              <w:r w:rsidR="00AE7DFA" w:rsidRPr="001E3DEF">
                <w:rPr>
                  <w:rFonts w:asciiTheme="majorBidi" w:hAnsiTheme="majorBidi" w:cstheme="majorBidi"/>
                  <w:noProof/>
                  <w:sz w:val="24"/>
                  <w:szCs w:val="24"/>
                </w:rPr>
                <w:t>54</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Fscn1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-7.052209165</w:t>
            </w:r>
          </w:p>
        </w:tc>
        <w:tc>
          <w:tcPr>
            <w:tcW w:w="2322" w:type="dxa"/>
          </w:tcPr>
          <w:p w:rsidR="00A46506" w:rsidRPr="001E3DEF" w:rsidRDefault="00E17652" w:rsidP="00656015">
            <w:pPr>
              <w:rPr>
                <w:rFonts w:asciiTheme="majorBidi" w:hAnsiTheme="majorBidi" w:cstheme="majorBidi"/>
                <w:sz w:val="24"/>
                <w:szCs w:val="24"/>
              </w:rPr>
            </w:pPr>
            <w:proofErr w:type="spellStart"/>
            <w:r w:rsidRPr="001E3DEF">
              <w:rPr>
                <w:rFonts w:asciiTheme="majorBidi" w:hAnsiTheme="majorBidi" w:cstheme="majorBidi"/>
                <w:sz w:val="24"/>
                <w:szCs w:val="24"/>
              </w:rPr>
              <w:t>Fascin</w:t>
            </w:r>
            <w:proofErr w:type="spellEnd"/>
            <w:r w:rsidRPr="001E3DEF">
              <w:rPr>
                <w:rFonts w:asciiTheme="majorBidi" w:hAnsiTheme="majorBidi" w:cstheme="majorBidi"/>
                <w:sz w:val="24"/>
                <w:szCs w:val="24"/>
              </w:rPr>
              <w:t xml:space="preserve"> Actin-Bundling Protein 1</w:t>
            </w:r>
          </w:p>
        </w:tc>
        <w:tc>
          <w:tcPr>
            <w:tcW w:w="2244" w:type="dxa"/>
          </w:tcPr>
          <w:p w:rsidR="00A46506" w:rsidRPr="001E3DEF" w:rsidRDefault="00E17652" w:rsidP="00656015">
            <w:pPr>
              <w:rPr>
                <w:rFonts w:asciiTheme="majorBidi" w:hAnsiTheme="majorBidi" w:cstheme="majorBidi"/>
                <w:sz w:val="24"/>
                <w:szCs w:val="24"/>
              </w:rPr>
            </w:pPr>
            <w:r w:rsidRPr="001E3DEF">
              <w:rPr>
                <w:rFonts w:asciiTheme="majorBidi" w:hAnsiTheme="majorBidi" w:cstheme="majorBidi"/>
                <w:sz w:val="24"/>
                <w:szCs w:val="24"/>
              </w:rPr>
              <w:t>Promotes EMT and cancer metastasis by increasing cell motility</w:t>
            </w:r>
          </w:p>
        </w:tc>
        <w:tc>
          <w:tcPr>
            <w:tcW w:w="1189" w:type="dxa"/>
          </w:tcPr>
          <w:p w:rsidR="00A46506" w:rsidRPr="001E3DEF" w:rsidRDefault="00E17652"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&lt;EndNote&gt;&lt;Cite&gt;&lt;Author&gt;Vignjevic&lt;/Author&gt;&lt;Year&gt;2007&lt;/Year&gt;&lt;RecNum&gt;42&lt;/RecNum&gt;&lt;DisplayText&gt;(55)&lt;/DisplayText&gt;&lt;record&gt;&lt;rec-number&gt;42&lt;/rec-number&gt;&lt;foreign-keys&gt;&lt;key app="EN" db-id="drp2xsw9r05d0uet0r3vs9v1595st2zrsfrf"&gt;42&lt;/key&gt;&lt;/foreign-keys&gt;&lt;ref-type name="Journal Article"&gt;17&lt;/ref-type&gt;&lt;contributors&gt;&lt;authors&gt;&lt;author&gt;Vignjevic, D.&lt;/author&gt;&lt;author&gt;Schoumacher, M.&lt;/author&gt;&lt;author&gt;Gavert, N.&lt;/author&gt;&lt;author&gt;Janssen, K. P.&lt;/author&gt;&lt;author&gt;Jih, G.&lt;/author&gt;&lt;author&gt;Lae, M.&lt;/author&gt;&lt;author&gt;Louvard, D.&lt;/author&gt;&lt;author&gt;Ben-Ze&amp;apos;ev, A.&lt;/author&gt;&lt;author&gt;Robine, S.&lt;/author&gt;&lt;/authors&gt;&lt;/contributors&gt;&lt;titles&gt;&lt;title&gt;Fascin, a novel target of beta-catenin-TCF signaling, is expressed at the invasive front of human colon cancer&lt;/title&gt;&lt;secondary-title&gt;Cancer Res.&lt;/secondary-title&gt;&lt;/titles&gt;&lt;periodical&gt;&lt;full-title&gt;Cancer Res.&lt;/full-title&gt;&lt;/periodical&gt;&lt;pages&gt;6844-53.&lt;/pages&gt;&lt;volume&gt;67&lt;/volume&gt;&lt;number&gt;14&lt;/number&gt;&lt;keywords&gt;&lt;keyword&gt;Animals&lt;/keyword&gt;&lt;keyword&gt;Carrier Proteins/*physiology&lt;/keyword&gt;&lt;keyword&gt;Cell Line, Tumor&lt;/keyword&gt;&lt;keyword&gt;Colonic Neoplasms/*metabolism&lt;/keyword&gt;&lt;keyword&gt;*Gene Expression Regulation, Neoplastic&lt;/keyword&gt;&lt;keyword&gt;Humans&lt;/keyword&gt;&lt;keyword&gt;Mice&lt;/keyword&gt;&lt;keyword&gt;Mice, SCID&lt;/keyword&gt;&lt;keyword&gt;Microfilament Proteins/*physiology&lt;/keyword&gt;&lt;keyword&gt;*Neoplasm Invasiveness&lt;/keyword&gt;&lt;keyword&gt;Neoplasm Metastasis&lt;/keyword&gt;&lt;keyword&gt;RNA, Messenger/metabolism&lt;/keyword&gt;&lt;keyword&gt;Signal Transduction&lt;/keyword&gt;&lt;keyword&gt;TCF Transcription Factors/*metabolism&lt;/keyword&gt;&lt;keyword&gt;Transcriptional Activation&lt;/keyword&gt;&lt;keyword&gt;Transfection&lt;/keyword&gt;&lt;keyword&gt;beta Catenin/*metabolism&lt;/keyword&gt;&lt;/keywords&gt;&lt;dates&gt;&lt;year&gt;2007&lt;/year&gt;&lt;/dates&gt;&lt;urls&gt;&lt;/urls&gt;&lt;/record&gt;&lt;/Cite&gt;&lt;/EndNote&gt;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5" w:tooltip="Vignjevic, 2007 #42" w:history="1">
              <w:r w:rsidR="00AE7DFA" w:rsidRPr="001E3DEF">
                <w:rPr>
                  <w:rFonts w:asciiTheme="majorBidi" w:hAnsiTheme="majorBidi" w:cstheme="majorBidi"/>
                  <w:noProof/>
                  <w:sz w:val="24"/>
                  <w:szCs w:val="24"/>
                </w:rPr>
                <w:t>55</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Moxd1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-7.011227255</w:t>
            </w:r>
          </w:p>
        </w:tc>
        <w:tc>
          <w:tcPr>
            <w:tcW w:w="2322" w:type="dxa"/>
          </w:tcPr>
          <w:p w:rsidR="00A46506" w:rsidRPr="001E3DEF" w:rsidRDefault="00662236" w:rsidP="00656015">
            <w:pPr>
              <w:rPr>
                <w:rFonts w:asciiTheme="majorBidi" w:hAnsiTheme="majorBidi" w:cstheme="majorBidi"/>
                <w:sz w:val="24"/>
                <w:szCs w:val="24"/>
              </w:rPr>
            </w:pPr>
            <w:r w:rsidRPr="001E3DEF">
              <w:rPr>
                <w:rFonts w:asciiTheme="majorBidi" w:hAnsiTheme="majorBidi" w:cstheme="majorBidi"/>
                <w:sz w:val="24"/>
                <w:szCs w:val="24"/>
              </w:rPr>
              <w:t>Monooxygenase DBH Like 1</w:t>
            </w:r>
          </w:p>
        </w:tc>
        <w:tc>
          <w:tcPr>
            <w:tcW w:w="2244" w:type="dxa"/>
          </w:tcPr>
          <w:p w:rsidR="00A46506" w:rsidRPr="001E3DEF" w:rsidRDefault="00662236"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Cdh6</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-7.011227255</w:t>
            </w:r>
          </w:p>
        </w:tc>
        <w:tc>
          <w:tcPr>
            <w:tcW w:w="2322" w:type="dxa"/>
          </w:tcPr>
          <w:p w:rsidR="00A46506" w:rsidRPr="001E3DEF" w:rsidRDefault="00662236" w:rsidP="00656015">
            <w:pPr>
              <w:rPr>
                <w:rFonts w:asciiTheme="majorBidi" w:hAnsiTheme="majorBidi" w:cstheme="majorBidi"/>
                <w:sz w:val="24"/>
                <w:szCs w:val="24"/>
              </w:rPr>
            </w:pPr>
            <w:r w:rsidRPr="001E3DEF">
              <w:rPr>
                <w:rFonts w:asciiTheme="majorBidi" w:hAnsiTheme="majorBidi" w:cstheme="majorBidi"/>
                <w:sz w:val="24"/>
                <w:szCs w:val="24"/>
              </w:rPr>
              <w:t>Cadherin 6</w:t>
            </w:r>
          </w:p>
        </w:tc>
        <w:tc>
          <w:tcPr>
            <w:tcW w:w="2244" w:type="dxa"/>
          </w:tcPr>
          <w:p w:rsidR="00A46506" w:rsidRPr="001E3DEF" w:rsidRDefault="00662236" w:rsidP="00656015">
            <w:pPr>
              <w:rPr>
                <w:rFonts w:asciiTheme="majorBidi" w:hAnsiTheme="majorBidi" w:cstheme="majorBidi"/>
                <w:sz w:val="24"/>
                <w:szCs w:val="24"/>
              </w:rPr>
            </w:pPr>
            <w:r w:rsidRPr="001E3DEF">
              <w:rPr>
                <w:rFonts w:asciiTheme="majorBidi" w:hAnsiTheme="majorBidi" w:cstheme="majorBidi"/>
                <w:sz w:val="24"/>
                <w:szCs w:val="24"/>
              </w:rPr>
              <w:t>Promote EMT and cancer metastasis by restraining autophagy</w:t>
            </w:r>
          </w:p>
        </w:tc>
        <w:tc>
          <w:tcPr>
            <w:tcW w:w="1189" w:type="dxa"/>
          </w:tcPr>
          <w:p w:rsidR="00A46506" w:rsidRPr="001E3DEF" w:rsidRDefault="00662236"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&lt;EndNote&gt;&lt;Cite&gt;&lt;Author&gt;Gugnoni&lt;/Author&gt;&lt;Year&gt;2016&lt;/Year&gt;&lt;RecNum&gt;32&lt;/RecNum&gt;&lt;DisplayText&gt;(56)&lt;/DisplayText&gt;&lt;record&gt;&lt;rec-number&gt;32&lt;/rec-number&gt;&lt;foreign-keys&gt;&lt;key app="EN" db-id="drp2xsw9r05d0uet0r3vs9v1595st2zrsfrf"&gt;32&lt;/key&gt;&lt;/foreign-keys&gt;&lt;ref-type name="Journal Article"&gt;17&lt;/ref-type&gt;&lt;contributors&gt;&lt;authors&gt;&lt;author&gt;Gugnoni, M.&lt;/author&gt;&lt;author&gt;Sancisi, V.&lt;/author&gt;&lt;author&gt;Gandolfi, G.&lt;/author&gt;&lt;author&gt;Manzotti, G.&lt;/author&gt;&lt;author&gt;Ragazzi, M.&lt;/author&gt;&lt;author&gt;Giordano, D.&lt;/author&gt;&lt;author&gt;Tamagnini, I.&lt;/author&gt;&lt;author&gt;Tigano, M.&lt;/author&gt;&lt;author&gt;Frasoldati, A.&lt;/author&gt;&lt;author&gt;Piana, S.&lt;/author&gt;&lt;author&gt;Ciarrocchi, A.&lt;/author&gt;&lt;/authors&gt;&lt;/contributors&gt;&lt;titles&gt;&lt;title&gt;Cadherin-6 promotes EMT and cancer metastasis by restraining autophagy&lt;/title&gt;&lt;secondary-title&gt;Oncogene&lt;/secondary-title&gt;&lt;/titles&gt;&lt;periodical&gt;&lt;full-title&gt;Oncogene&lt;/full-title&gt;&lt;/periodical&gt;&lt;pages&gt;237&lt;/pages&gt;&lt;volume&gt;4&lt;/volume&gt;&lt;number&gt;10&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6" w:tooltip="Gugnoni, 2016 #32" w:history="1">
              <w:r w:rsidR="00AE7DFA" w:rsidRPr="001E3DEF">
                <w:rPr>
                  <w:rFonts w:asciiTheme="majorBidi" w:hAnsiTheme="majorBidi" w:cstheme="majorBidi"/>
                  <w:noProof/>
                  <w:sz w:val="24"/>
                  <w:szCs w:val="24"/>
                </w:rPr>
                <w:t>56</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Sap25</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-6.988684687</w:t>
            </w:r>
          </w:p>
        </w:tc>
        <w:tc>
          <w:tcPr>
            <w:tcW w:w="2322" w:type="dxa"/>
          </w:tcPr>
          <w:p w:rsidR="00A46506" w:rsidRPr="001E3DEF" w:rsidRDefault="00662236" w:rsidP="00656015">
            <w:pPr>
              <w:rPr>
                <w:rFonts w:asciiTheme="majorBidi" w:hAnsiTheme="majorBidi" w:cstheme="majorBidi"/>
                <w:sz w:val="24"/>
                <w:szCs w:val="24"/>
              </w:rPr>
            </w:pPr>
            <w:r w:rsidRPr="001E3DEF">
              <w:rPr>
                <w:rFonts w:asciiTheme="majorBidi" w:hAnsiTheme="majorBidi" w:cstheme="majorBidi"/>
                <w:sz w:val="24"/>
                <w:szCs w:val="24"/>
              </w:rPr>
              <w:t>Sin3A Associated Protein 25kDa</w:t>
            </w:r>
          </w:p>
        </w:tc>
        <w:tc>
          <w:tcPr>
            <w:tcW w:w="2244" w:type="dxa"/>
          </w:tcPr>
          <w:p w:rsidR="00A46506" w:rsidRPr="001E3DEF" w:rsidRDefault="00662236" w:rsidP="00656015">
            <w:pPr>
              <w:rPr>
                <w:rFonts w:asciiTheme="majorBidi" w:hAnsiTheme="majorBidi" w:cstheme="majorBidi"/>
                <w:sz w:val="24"/>
                <w:szCs w:val="24"/>
              </w:rPr>
            </w:pPr>
            <w:r w:rsidRPr="001E3DEF">
              <w:rPr>
                <w:rFonts w:asciiTheme="majorBidi" w:hAnsiTheme="majorBidi" w:cstheme="majorBidi"/>
                <w:sz w:val="24"/>
                <w:szCs w:val="24"/>
              </w:rPr>
              <w:t>Involved in the transcriptional repression mediated by the mSIN3A</w:t>
            </w:r>
          </w:p>
        </w:tc>
        <w:tc>
          <w:tcPr>
            <w:tcW w:w="1189" w:type="dxa"/>
          </w:tcPr>
          <w:p w:rsidR="00A46506" w:rsidRPr="001E3DEF" w:rsidRDefault="00662236"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&lt;EndNote&gt;&lt;Cite&gt;&lt;Author&gt;Shiio&lt;/Author&gt;&lt;Year&gt;2006&lt;/Year&gt;&lt;RecNum&gt;58&lt;/RecNum&gt;&lt;DisplayText&gt;(57)&lt;/DisplayText&gt;&lt;record&gt;&lt;rec-number&gt;58&lt;/rec-number&gt;&lt;foreign-keys&gt;&lt;key app="EN" db-id="drp2xsw9r05d0uet0r3vs9v1595st2zrsfrf"&gt;58&lt;/key&gt;&lt;/foreign-keys&gt;&lt;ref-type name="Journal Article"&gt;17&lt;/ref-type&gt;&lt;contributors&gt;&lt;authors&gt;&lt;author&gt;Shiio, Y.&lt;/author&gt;&lt;author&gt;Rose, D. W.&lt;/author&gt;&lt;author&gt;Aur, R.&lt;/author&gt;&lt;author&gt;Donohoe, S.&lt;/author&gt;&lt;author&gt;Aebersold, R.&lt;/author&gt;&lt;author&gt;Eisenman, R. N.&lt;/author&gt;&lt;/authors&gt;&lt;/contributors&gt;&lt;titles&gt;&lt;title&gt;Identification and characterization of SAP25, a novel component of the mSin3 corepressor complex&lt;/title&gt;&lt;secondary-title&gt;Mol Cell Biol.&lt;/secondary-title&gt;&lt;/titles&gt;&lt;periodical&gt;&lt;full-title&gt;Mol Cell Biol.&lt;/full-title&gt;&lt;/periodical&gt;&lt;pages&gt;1386-97.&lt;/pages&gt;&lt;volume&gt;26&lt;/volume&gt;&lt;number&gt;4&lt;/number&gt;&lt;keywords&gt;&lt;keyword&gt;Active Transport, Cell Nucleus&lt;/keyword&gt;&lt;keyword&gt;Amino Acid Motifs&lt;/keyword&gt;&lt;keyword&gt;Amino Acid Sequence&lt;/keyword&gt;&lt;keyword&gt;Animals&lt;/keyword&gt;&lt;keyword&gt;BALB 3T3 Cells&lt;/keyword&gt;&lt;keyword&gt;Carrier Proteins/*chemistry/genetics/*metabolism&lt;/keyword&gt;&lt;keyword&gt;Cell Line&lt;/keyword&gt;&lt;keyword&gt;Cloning, Molecular&lt;/keyword&gt;&lt;keyword&gt;HeLa Cells&lt;/keyword&gt;&lt;keyword&gt;Histone Deacetylases/*chemistry/genetics/*metabolism&lt;/keyword&gt;&lt;keyword&gt;Humans&lt;/keyword&gt;&lt;keyword&gt;In Vitro Techniques&lt;/keyword&gt;&lt;keyword&gt;Mice&lt;/keyword&gt;&lt;keyword&gt;Molecular Sequence Data&lt;/keyword&gt;&lt;keyword&gt;Multiprotein Complexes&lt;/keyword&gt;&lt;keyword&gt;Rats&lt;/keyword&gt;&lt;keyword&gt;Repressor Proteins/chemistry/genetics/metabolism&lt;/keyword&gt;&lt;keyword&gt;Sin3 Histone Deacetylase and Corepressor Complex&lt;/keyword&gt;&lt;/keywords&gt;&lt;dates&gt;&lt;year&gt;2006&lt;/year&gt;&lt;/dates&gt;&lt;urls&gt;&lt;/urls&gt;&lt;/record&gt;&lt;/Cite&gt;&lt;/EndNote&gt;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7" w:tooltip="Shiio, 2006 #58" w:history="1">
              <w:r w:rsidR="00AE7DFA" w:rsidRPr="001E3DEF">
                <w:rPr>
                  <w:rFonts w:asciiTheme="majorBidi" w:hAnsiTheme="majorBidi" w:cstheme="majorBidi"/>
                  <w:noProof/>
                  <w:sz w:val="24"/>
                  <w:szCs w:val="24"/>
                </w:rPr>
                <w:t>57</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Pcdhgb7</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-6.930737338</w:t>
            </w:r>
          </w:p>
        </w:tc>
        <w:tc>
          <w:tcPr>
            <w:tcW w:w="2322" w:type="dxa"/>
          </w:tcPr>
          <w:p w:rsidR="00A46506" w:rsidRPr="001E3DEF" w:rsidRDefault="00092BA0" w:rsidP="00656015">
            <w:pPr>
              <w:rPr>
                <w:rFonts w:asciiTheme="majorBidi" w:hAnsiTheme="majorBidi" w:cstheme="majorBidi"/>
                <w:sz w:val="24"/>
                <w:szCs w:val="24"/>
              </w:rPr>
            </w:pPr>
            <w:proofErr w:type="spellStart"/>
            <w:r w:rsidRPr="001E3DEF">
              <w:rPr>
                <w:rFonts w:asciiTheme="majorBidi" w:hAnsiTheme="majorBidi" w:cstheme="majorBidi"/>
                <w:sz w:val="24"/>
                <w:szCs w:val="24"/>
              </w:rPr>
              <w:t>Protocadherin</w:t>
            </w:r>
            <w:proofErr w:type="spellEnd"/>
            <w:r w:rsidRPr="001E3DEF">
              <w:rPr>
                <w:rFonts w:asciiTheme="majorBidi" w:hAnsiTheme="majorBidi" w:cstheme="majorBidi"/>
                <w:sz w:val="24"/>
                <w:szCs w:val="24"/>
              </w:rPr>
              <w:t xml:space="preserve"> Gamma Subfamily A, 7</w:t>
            </w:r>
          </w:p>
        </w:tc>
        <w:tc>
          <w:tcPr>
            <w:tcW w:w="2244" w:type="dxa"/>
          </w:tcPr>
          <w:p w:rsidR="00A46506" w:rsidRPr="001E3DEF" w:rsidRDefault="00092BA0"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Lnx1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-6.885086225</w:t>
            </w:r>
          </w:p>
        </w:tc>
        <w:tc>
          <w:tcPr>
            <w:tcW w:w="2322" w:type="dxa"/>
          </w:tcPr>
          <w:p w:rsidR="00A46506" w:rsidRPr="001E3DEF" w:rsidRDefault="000171DD" w:rsidP="00656015">
            <w:pPr>
              <w:rPr>
                <w:rFonts w:asciiTheme="majorBidi" w:hAnsiTheme="majorBidi" w:cstheme="majorBidi"/>
                <w:sz w:val="24"/>
                <w:szCs w:val="24"/>
              </w:rPr>
            </w:pPr>
            <w:r w:rsidRPr="001E3DEF">
              <w:rPr>
                <w:rFonts w:asciiTheme="majorBidi" w:hAnsiTheme="majorBidi" w:cstheme="majorBidi"/>
                <w:sz w:val="24"/>
                <w:szCs w:val="24"/>
              </w:rPr>
              <w:t>Ligand Of Numb-Protein X 1</w:t>
            </w:r>
          </w:p>
        </w:tc>
        <w:tc>
          <w:tcPr>
            <w:tcW w:w="2244" w:type="dxa"/>
          </w:tcPr>
          <w:p w:rsidR="00A46506" w:rsidRPr="001E3DEF" w:rsidRDefault="006B6A6B" w:rsidP="00F20CE8">
            <w:pPr>
              <w:rPr>
                <w:rFonts w:asciiTheme="majorBidi" w:hAnsiTheme="majorBidi" w:cstheme="majorBidi"/>
                <w:sz w:val="24"/>
                <w:szCs w:val="24"/>
              </w:rPr>
            </w:pPr>
            <w:r w:rsidRPr="001E3DEF">
              <w:rPr>
                <w:rFonts w:asciiTheme="majorBidi" w:hAnsiTheme="majorBidi" w:cstheme="majorBidi"/>
                <w:sz w:val="24"/>
                <w:szCs w:val="24"/>
              </w:rPr>
              <w:t>A member of the LNX (Ligand of Numb Protein-X) family of</w:t>
            </w:r>
            <w:r w:rsidR="00F20CE8" w:rsidRPr="001E3DEF">
              <w:rPr>
                <w:rFonts w:asciiTheme="majorBidi" w:hAnsiTheme="majorBidi" w:cstheme="majorBidi"/>
                <w:sz w:val="24"/>
                <w:szCs w:val="24"/>
              </w:rPr>
              <w:t xml:space="preserve"> RING-type ubiquitin E3 ligases that mediates ubiquitination and subsequent </w:t>
            </w:r>
            <w:proofErr w:type="spellStart"/>
            <w:r w:rsidR="00F20CE8" w:rsidRPr="001E3DEF">
              <w:rPr>
                <w:rFonts w:asciiTheme="majorBidi" w:hAnsiTheme="majorBidi" w:cstheme="majorBidi"/>
                <w:sz w:val="24"/>
                <w:szCs w:val="24"/>
              </w:rPr>
              <w:t>proteasomal</w:t>
            </w:r>
            <w:proofErr w:type="spellEnd"/>
            <w:r w:rsidR="00F20CE8" w:rsidRPr="001E3DEF">
              <w:rPr>
                <w:rFonts w:asciiTheme="majorBidi" w:hAnsiTheme="majorBidi" w:cstheme="majorBidi"/>
                <w:sz w:val="24"/>
                <w:szCs w:val="24"/>
              </w:rPr>
              <w:t xml:space="preserve"> degradation of NUMB, </w:t>
            </w:r>
            <w:proofErr w:type="spellStart"/>
            <w:r w:rsidR="00F20CE8" w:rsidRPr="001E3DEF">
              <w:rPr>
                <w:rFonts w:asciiTheme="majorBidi" w:hAnsiTheme="majorBidi" w:cstheme="majorBidi"/>
                <w:sz w:val="24"/>
                <w:szCs w:val="24"/>
              </w:rPr>
              <w:t>a</w:t>
            </w:r>
            <w:proofErr w:type="spellEnd"/>
            <w:r w:rsidR="00F20CE8" w:rsidRPr="001E3DEF">
              <w:rPr>
                <w:rFonts w:asciiTheme="majorBidi" w:hAnsiTheme="majorBidi" w:cstheme="majorBidi"/>
                <w:sz w:val="24"/>
                <w:szCs w:val="24"/>
              </w:rPr>
              <w:t xml:space="preserve"> inhibitor of Notch signaling</w:t>
            </w:r>
          </w:p>
        </w:tc>
        <w:tc>
          <w:tcPr>
            <w:tcW w:w="1189" w:type="dxa"/>
          </w:tcPr>
          <w:p w:rsidR="00A46506" w:rsidRPr="001E3DEF" w:rsidRDefault="00E17652"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&lt;EndNote&gt;&lt;Cite&gt;&lt;Author&gt;Nie&lt;/Author&gt;&lt;Year&gt;2002&lt;/Year&gt;&lt;RecNum&gt;142&lt;/RecNum&gt;&lt;DisplayText&gt;(54)&lt;/DisplayText&gt;&lt;record&gt;&lt;rec-number&gt;142&lt;/rec-number&gt;&lt;foreign-keys&gt;&lt;key app="EN" db-id="drp2xsw9r05d0uet0r3vs9v1595st2zrsfrf"&gt;142&lt;/key&gt;&lt;/foreign-keys&gt;&lt;ref-type name="Journal Article"&gt;17&lt;/ref-type&gt;&lt;contributors&gt;&lt;authors&gt;&lt;author&gt;Nie, J.&lt;/author&gt;&lt;author&gt;McGill, M. A.&lt;/author&gt;&lt;author&gt;Dermer, M.&lt;/author&gt;&lt;author&gt;Dho, S. E.&lt;/author&gt;&lt;author&gt;Wolting, C. D.&lt;/author&gt;&lt;author&gt;McGlade, C. J.&lt;/author&gt;&lt;/authors&gt;&lt;/contributors&gt;&lt;titles&gt;&lt;title&gt;LNX functions as a RING type E3 ubiquitin ligase that targets the cell fate determinant Numb for ubiquitin-dependent degradation&lt;/title&gt;&lt;secondary-title&gt;Embo J.&lt;/secondary-title&gt;&lt;/titles&gt;&lt;periodical&gt;&lt;full-title&gt;Embo J.&lt;/full-title&gt;&lt;/periodical&gt;&lt;pages&gt;93-102.&lt;/pages&gt;&lt;volume&gt;21&lt;/volume&gt;&lt;number&gt;1-2&lt;/number&gt;&lt;keywords&gt;&lt;keyword&gt;Animals&lt;/keyword&gt;&lt;keyword&gt;Binding Sites&lt;/keyword&gt;&lt;keyword&gt;CHO Cells&lt;/keyword&gt;&lt;keyword&gt;Carrier Proteins/chemistry/genetics/*metabolism&lt;/keyword&gt;&lt;keyword&gt;Cell Line&lt;/keyword&gt;&lt;keyword&gt;Cricetinae&lt;/keyword&gt;&lt;keyword&gt;Dogs&lt;/keyword&gt;&lt;keyword&gt;Humans&lt;/keyword&gt;&lt;keyword&gt;Ligases/genetics/*metabolism&lt;/keyword&gt;&lt;keyword&gt;Membrane Proteins/genetics/*metabolism&lt;/keyword&gt;&lt;keyword&gt;Mice&lt;/keyword&gt;&lt;keyword&gt;Mutagenesis, Site-Directed&lt;/keyword&gt;&lt;keyword&gt;Nerve Tissue Proteins/genetics/*metabolism&lt;/keyword&gt;&lt;keyword&gt;Protein Structure, Tertiary&lt;/keyword&gt;&lt;keyword&gt;Recombinant Fusion Proteins/chemistry/genetics/metabolism&lt;/keyword&gt;&lt;keyword&gt;Substrate Specificity&lt;/keyword&gt;&lt;keyword&gt;Ubiquitin/metabolism&lt;/keyword&gt;&lt;keyword&gt;Ubiquitin-Protein Ligases&lt;/keyword&gt;&lt;/keywords&gt;&lt;dates&gt;&lt;year&gt;2002&lt;/year&gt;&lt;/dates&gt;&lt;urls&gt;&lt;/urls&gt;&lt;/record&gt;&lt;/Cite&gt;&lt;/EndNote&gt;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4" w:tooltip="Nie, 2002 #142" w:history="1">
              <w:r w:rsidR="00AE7DFA" w:rsidRPr="001E3DEF">
                <w:rPr>
                  <w:rFonts w:asciiTheme="majorBidi" w:hAnsiTheme="majorBidi" w:cstheme="majorBidi"/>
                  <w:noProof/>
                  <w:sz w:val="24"/>
                  <w:szCs w:val="24"/>
                </w:rPr>
                <w:t>54</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Gm20604</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-6.882643049</w:t>
            </w:r>
          </w:p>
        </w:tc>
        <w:tc>
          <w:tcPr>
            <w:tcW w:w="2322" w:type="dxa"/>
          </w:tcPr>
          <w:p w:rsidR="00A46506" w:rsidRPr="001E3DEF" w:rsidRDefault="00092BA0" w:rsidP="00656015">
            <w:pPr>
              <w:rPr>
                <w:rFonts w:asciiTheme="majorBidi" w:hAnsiTheme="majorBidi" w:cstheme="majorBidi"/>
                <w:sz w:val="24"/>
                <w:szCs w:val="24"/>
              </w:rPr>
            </w:pPr>
            <w:r w:rsidRPr="001E3DEF">
              <w:rPr>
                <w:rFonts w:asciiTheme="majorBidi" w:hAnsiTheme="majorBidi" w:cstheme="majorBidi"/>
                <w:sz w:val="24"/>
                <w:szCs w:val="24"/>
              </w:rPr>
              <w:t>predicted gene 20604</w:t>
            </w:r>
          </w:p>
        </w:tc>
        <w:tc>
          <w:tcPr>
            <w:tcW w:w="2244" w:type="dxa"/>
          </w:tcPr>
          <w:p w:rsidR="00A46506" w:rsidRPr="001E3DEF" w:rsidRDefault="00092BA0"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Ar</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-6.87036472</w:t>
            </w:r>
          </w:p>
        </w:tc>
        <w:tc>
          <w:tcPr>
            <w:tcW w:w="2322" w:type="dxa"/>
          </w:tcPr>
          <w:p w:rsidR="00A46506" w:rsidRPr="001E3DEF" w:rsidRDefault="00092BA0" w:rsidP="00656015">
            <w:pPr>
              <w:rPr>
                <w:rFonts w:asciiTheme="majorBidi" w:hAnsiTheme="majorBidi" w:cstheme="majorBidi"/>
                <w:sz w:val="24"/>
                <w:szCs w:val="24"/>
              </w:rPr>
            </w:pPr>
            <w:r w:rsidRPr="001E3DEF">
              <w:rPr>
                <w:rFonts w:asciiTheme="majorBidi" w:hAnsiTheme="majorBidi" w:cstheme="majorBidi"/>
                <w:sz w:val="24"/>
                <w:szCs w:val="24"/>
              </w:rPr>
              <w:t>Androgen Receptor</w:t>
            </w:r>
          </w:p>
        </w:tc>
        <w:tc>
          <w:tcPr>
            <w:tcW w:w="2244" w:type="dxa"/>
          </w:tcPr>
          <w:p w:rsidR="00A46506" w:rsidRPr="001E3DEF" w:rsidRDefault="00092BA0" w:rsidP="00656015">
            <w:pPr>
              <w:rPr>
                <w:rFonts w:asciiTheme="majorBidi" w:hAnsiTheme="majorBidi" w:cstheme="majorBidi"/>
                <w:sz w:val="24"/>
                <w:szCs w:val="24"/>
              </w:rPr>
            </w:pPr>
            <w:r w:rsidRPr="001E3DEF">
              <w:rPr>
                <w:rFonts w:asciiTheme="majorBidi" w:hAnsiTheme="majorBidi" w:cstheme="majorBidi"/>
                <w:sz w:val="24"/>
                <w:szCs w:val="24"/>
              </w:rPr>
              <w:t>Androgen-mediated thyroid tumor growth</w:t>
            </w:r>
          </w:p>
        </w:tc>
        <w:tc>
          <w:tcPr>
            <w:tcW w:w="1189" w:type="dxa"/>
          </w:tcPr>
          <w:p w:rsidR="00A46506" w:rsidRPr="001E3DEF" w:rsidRDefault="00092BA0"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&lt;EndNote&gt;&lt;Cite&gt;&lt;Author&gt;Stanley&lt;/Author&gt;&lt;Year&gt;2012&lt;/Year&gt;&lt;RecNum&gt;61&lt;/RecNum&gt;&lt;DisplayText&gt;(58)&lt;/DisplayText&gt;&lt;record&gt;&lt;rec-number&gt;61&lt;/rec-number&gt;&lt;foreign-keys&gt;&lt;key app="EN" db-id="drp2xsw9r05d0uet0r3vs9v1595st2zrsfrf"&gt;61&lt;/key&gt;&lt;/foreign-keys&gt;&lt;ref-type name="Journal Article"&gt;17&lt;/ref-type&gt;&lt;contributors&gt;&lt;authors&gt;&lt;author&gt;Stanley, J. A.&lt;/author&gt;&lt;author&gt;Aruldhas, M. M.&lt;/author&gt;&lt;author&gt;Chandrasekaran, M.&lt;/author&gt;&lt;author&gt;Neelamohan, R.&lt;/author&gt;&lt;author&gt;Suthagar, E.&lt;/author&gt;&lt;author&gt;Annapoorna, K.&lt;/author&gt;&lt;author&gt;Sharmila, S.&lt;/author&gt;&lt;author&gt;Jayakumar, J.&lt;/author&gt;&lt;author&gt;Jayaraman, G.&lt;/author&gt;&lt;author&gt;Srinivasan, N.&lt;/author&gt;&lt;author&gt;Banu, S. K.&lt;/author&gt;&lt;/authors&gt;&lt;/contributors&gt;&lt;titles&gt;&lt;title&gt;Androgen receptor expression in human thyroid cancer tissues: a potential mechanism underlying the gender bias in the incidence of thyroid cancers&lt;/title&gt;&lt;secondary-title&gt;J Steroid Biochem Mol Biol.&lt;/secondary-title&gt;&lt;/titles&gt;&lt;periodical&gt;&lt;full-title&gt;J Steroid Biochem Mol Biol.&lt;/full-title&gt;&lt;/periodical&gt;&lt;pages&gt;105-24. doi: 10.1016/j.jsbmb.2012.02.004. Epub 2012 Feb 22.&lt;/pages&gt;&lt;volume&gt;130&lt;/volume&gt;&lt;number&gt;1-2&lt;/number&gt;&lt;keywords&gt;&lt;keyword&gt;Adenocarcinoma, Follicular&lt;/keyword&gt;&lt;keyword&gt;Adult&lt;/keyword&gt;&lt;keyword&gt;Cell Line, Tumor&lt;/keyword&gt;&lt;keyword&gt;Female&lt;/keyword&gt;&lt;keyword&gt;Humans&lt;/keyword&gt;&lt;keyword&gt;Male&lt;/keyword&gt;&lt;keyword&gt;MicroRNAs/genetics/metabolism&lt;/keyword&gt;&lt;keyword&gt;Prejudice&lt;/keyword&gt;&lt;keyword&gt;Receptors, Androgen/*genetics/metabolism&lt;/keyword&gt;&lt;keyword&gt;Reverse Transcriptase Polymerase Chain Reaction&lt;/keyword&gt;&lt;keyword&gt;Thyroid Neoplasms/*genetics/*metabolism&lt;/keyword&gt;&lt;/keywords&gt;&lt;dates&gt;&lt;year&gt;2012&lt;/year&gt;&lt;/dates&gt;&lt;urls&gt;&lt;/urls&gt;&lt;/record&gt;&lt;/Cite&gt;&lt;/EndNote&gt;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8" w:tooltip="Stanley, 2012 #61" w:history="1">
              <w:r w:rsidR="00AE7DFA" w:rsidRPr="001E3DEF">
                <w:rPr>
                  <w:rFonts w:asciiTheme="majorBidi" w:hAnsiTheme="majorBidi" w:cstheme="majorBidi"/>
                  <w:noProof/>
                  <w:sz w:val="24"/>
                  <w:szCs w:val="24"/>
                </w:rPr>
                <w:t>58</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Tph2</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-6.857980995</w:t>
            </w:r>
          </w:p>
        </w:tc>
        <w:tc>
          <w:tcPr>
            <w:tcW w:w="2322" w:type="dxa"/>
          </w:tcPr>
          <w:p w:rsidR="00A46506" w:rsidRPr="001E3DEF" w:rsidRDefault="00092BA0" w:rsidP="00656015">
            <w:pPr>
              <w:rPr>
                <w:rFonts w:asciiTheme="majorBidi" w:hAnsiTheme="majorBidi" w:cstheme="majorBidi"/>
                <w:sz w:val="24"/>
                <w:szCs w:val="24"/>
              </w:rPr>
            </w:pPr>
            <w:r w:rsidRPr="001E3DEF">
              <w:rPr>
                <w:rFonts w:asciiTheme="majorBidi" w:hAnsiTheme="majorBidi" w:cstheme="majorBidi"/>
                <w:sz w:val="24"/>
                <w:szCs w:val="24"/>
              </w:rPr>
              <w:t>Tryptophan Hydroxylase 2</w:t>
            </w:r>
          </w:p>
        </w:tc>
        <w:tc>
          <w:tcPr>
            <w:tcW w:w="2244" w:type="dxa"/>
          </w:tcPr>
          <w:p w:rsidR="00A46506" w:rsidRPr="001E3DEF" w:rsidRDefault="00092BA0" w:rsidP="00656015">
            <w:pPr>
              <w:rPr>
                <w:rFonts w:asciiTheme="majorBidi" w:hAnsiTheme="majorBidi" w:cstheme="majorBidi"/>
                <w:sz w:val="24"/>
                <w:szCs w:val="24"/>
              </w:rPr>
            </w:pPr>
            <w:r w:rsidRPr="001E3DEF">
              <w:rPr>
                <w:rFonts w:asciiTheme="majorBidi" w:hAnsiTheme="majorBidi" w:cstheme="majorBidi"/>
                <w:sz w:val="24"/>
                <w:szCs w:val="24"/>
              </w:rPr>
              <w:t>Catalyzes the first step in the biosynthesis of serotonin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Pax3</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-6.845490051</w:t>
            </w:r>
          </w:p>
        </w:tc>
        <w:tc>
          <w:tcPr>
            <w:tcW w:w="2322" w:type="dxa"/>
          </w:tcPr>
          <w:p w:rsidR="00A46506" w:rsidRPr="001E3DEF" w:rsidRDefault="00092BA0" w:rsidP="00656015">
            <w:pPr>
              <w:rPr>
                <w:rFonts w:asciiTheme="majorBidi" w:hAnsiTheme="majorBidi" w:cstheme="majorBidi"/>
                <w:sz w:val="24"/>
                <w:szCs w:val="24"/>
              </w:rPr>
            </w:pPr>
            <w:r w:rsidRPr="001E3DEF">
              <w:rPr>
                <w:rFonts w:asciiTheme="majorBidi" w:hAnsiTheme="majorBidi" w:cstheme="majorBidi"/>
                <w:sz w:val="24"/>
                <w:szCs w:val="24"/>
              </w:rPr>
              <w:t>Paired Box 3</w:t>
            </w:r>
          </w:p>
        </w:tc>
        <w:tc>
          <w:tcPr>
            <w:tcW w:w="2244" w:type="dxa"/>
          </w:tcPr>
          <w:p w:rsidR="00A46506" w:rsidRPr="001E3DEF" w:rsidRDefault="00092BA0" w:rsidP="00092BA0">
            <w:pPr>
              <w:rPr>
                <w:rFonts w:asciiTheme="majorBidi" w:hAnsiTheme="majorBidi" w:cstheme="majorBidi"/>
                <w:sz w:val="24"/>
                <w:szCs w:val="24"/>
              </w:rPr>
            </w:pPr>
            <w:r w:rsidRPr="001E3DEF">
              <w:rPr>
                <w:rFonts w:asciiTheme="majorBidi" w:hAnsiTheme="majorBidi" w:cstheme="majorBidi"/>
                <w:sz w:val="24"/>
                <w:szCs w:val="24"/>
              </w:rPr>
              <w:t>A tumor suppressor gene</w:t>
            </w:r>
          </w:p>
        </w:tc>
        <w:tc>
          <w:tcPr>
            <w:tcW w:w="1189" w:type="dxa"/>
          </w:tcPr>
          <w:p w:rsidR="00A46506" w:rsidRPr="001E3DEF" w:rsidRDefault="00092BA0"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&lt;EndNote&gt;&lt;Cite&gt;&lt;Author&gt;Liu&lt;/Author&gt;&lt;Year&gt;2016&lt;/Year&gt;&lt;RecNum&gt;62&lt;/RecNum&gt;&lt;DisplayText&gt;(59)&lt;/DisplayText&gt;&lt;record&gt;&lt;rec-number&gt;62&lt;/rec-number&gt;&lt;foreign-keys&gt;&lt;key app="EN" db-id="drp2xsw9r05d0uet0r3vs9v1595st2zrsfrf"&gt;62&lt;/key&gt;&lt;/foreign-keys&gt;&lt;ref-type name="Journal Article"&gt;17&lt;/ref-type&gt;&lt;contributors&gt;&lt;authors&gt;&lt;author&gt;Liu, W.&lt;/author&gt;&lt;author&gt;Sui, F.&lt;/author&gt;&lt;author&gt;Liu, J.&lt;/author&gt;&lt;author&gt;Wang, M.&lt;/author&gt;&lt;author&gt;Tian, S.&lt;/author&gt;&lt;author&gt;Ji, M.&lt;/author&gt;&lt;author&gt;Shi, B.&lt;/author&gt;&lt;author&gt;Hou, P.&lt;/author&gt;&lt;/authors&gt;&lt;/contributors&gt;&lt;titles&gt;&lt;title&gt;PAX3 is a novel tumor suppressor by regulating the activities of major signaling pathways and transcription factor FOXO3a in thyroid cancer&lt;/title&gt;&lt;secondary-title&gt;Oncotarget&lt;/secondary-title&gt;&lt;/titles&gt;&lt;periodical&gt;&lt;full-title&gt;Oncotarget&lt;/full-title&gt;&lt;/periodical&gt;&lt;pages&gt;10753&lt;/pages&gt;&lt;volume&gt;21&lt;/volume&gt;&lt;number&gt;10&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59" w:tooltip="Liu, 2016 #62" w:history="1">
              <w:r w:rsidR="00AE7DFA" w:rsidRPr="001E3DEF">
                <w:rPr>
                  <w:rFonts w:asciiTheme="majorBidi" w:hAnsiTheme="majorBidi" w:cstheme="majorBidi"/>
                  <w:noProof/>
                  <w:sz w:val="24"/>
                  <w:szCs w:val="24"/>
                </w:rPr>
                <w:t>59</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Pcdhga7</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-6.845490051</w:t>
            </w:r>
          </w:p>
        </w:tc>
        <w:tc>
          <w:tcPr>
            <w:tcW w:w="2322" w:type="dxa"/>
          </w:tcPr>
          <w:p w:rsidR="00A46506" w:rsidRPr="001E3DEF" w:rsidRDefault="00F262A1" w:rsidP="00656015">
            <w:pPr>
              <w:rPr>
                <w:rFonts w:asciiTheme="majorBidi" w:hAnsiTheme="majorBidi" w:cstheme="majorBidi"/>
                <w:sz w:val="24"/>
                <w:szCs w:val="24"/>
              </w:rPr>
            </w:pPr>
            <w:proofErr w:type="spellStart"/>
            <w:r w:rsidRPr="001E3DEF">
              <w:rPr>
                <w:rFonts w:asciiTheme="majorBidi" w:hAnsiTheme="majorBidi" w:cstheme="majorBidi"/>
                <w:sz w:val="24"/>
                <w:szCs w:val="24"/>
              </w:rPr>
              <w:t>Protocadherin</w:t>
            </w:r>
            <w:proofErr w:type="spellEnd"/>
            <w:r w:rsidRPr="001E3DEF">
              <w:rPr>
                <w:rFonts w:asciiTheme="majorBidi" w:hAnsiTheme="majorBidi" w:cstheme="majorBidi"/>
                <w:sz w:val="24"/>
                <w:szCs w:val="24"/>
              </w:rPr>
              <w:t xml:space="preserve"> Gamma Subfamily A, 7</w:t>
            </w:r>
          </w:p>
        </w:tc>
        <w:tc>
          <w:tcPr>
            <w:tcW w:w="2244" w:type="dxa"/>
          </w:tcPr>
          <w:p w:rsidR="00A46506" w:rsidRPr="001E3DEF" w:rsidRDefault="00F262A1"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Cdh26</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-6.807354922</w:t>
            </w:r>
          </w:p>
        </w:tc>
        <w:tc>
          <w:tcPr>
            <w:tcW w:w="2322" w:type="dxa"/>
          </w:tcPr>
          <w:p w:rsidR="00A46506" w:rsidRPr="001E3DEF" w:rsidRDefault="00092BA0" w:rsidP="00656015">
            <w:pPr>
              <w:rPr>
                <w:rFonts w:asciiTheme="majorBidi" w:hAnsiTheme="majorBidi" w:cstheme="majorBidi"/>
                <w:sz w:val="24"/>
                <w:szCs w:val="24"/>
              </w:rPr>
            </w:pPr>
            <w:r w:rsidRPr="001E3DEF">
              <w:rPr>
                <w:rFonts w:asciiTheme="majorBidi" w:hAnsiTheme="majorBidi" w:cstheme="majorBidi"/>
                <w:sz w:val="24"/>
                <w:szCs w:val="24"/>
              </w:rPr>
              <w:t>Cadherin 26</w:t>
            </w:r>
          </w:p>
        </w:tc>
        <w:tc>
          <w:tcPr>
            <w:tcW w:w="2244" w:type="dxa"/>
          </w:tcPr>
          <w:p w:rsidR="00A46506" w:rsidRPr="001E3DEF" w:rsidRDefault="00092BA0"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Serpina3i</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-6.807354922</w:t>
            </w:r>
          </w:p>
        </w:tc>
        <w:tc>
          <w:tcPr>
            <w:tcW w:w="2322" w:type="dxa"/>
          </w:tcPr>
          <w:p w:rsidR="00A46506" w:rsidRPr="001E3DEF" w:rsidRDefault="00F262A1" w:rsidP="00656015">
            <w:pPr>
              <w:rPr>
                <w:rFonts w:asciiTheme="majorBidi" w:hAnsiTheme="majorBidi" w:cstheme="majorBidi"/>
                <w:sz w:val="24"/>
                <w:szCs w:val="24"/>
              </w:rPr>
            </w:pPr>
            <w:r w:rsidRPr="001E3DEF">
              <w:rPr>
                <w:rFonts w:asciiTheme="majorBidi" w:hAnsiTheme="majorBidi" w:cstheme="majorBidi"/>
                <w:sz w:val="24"/>
                <w:szCs w:val="24"/>
              </w:rPr>
              <w:t>serine (or cysteine) peptidase inhibitor, clade A, member 3I</w:t>
            </w:r>
          </w:p>
        </w:tc>
        <w:tc>
          <w:tcPr>
            <w:tcW w:w="2244" w:type="dxa"/>
          </w:tcPr>
          <w:p w:rsidR="00A46506" w:rsidRPr="001E3DEF" w:rsidRDefault="00F262A1" w:rsidP="00656015">
            <w:pPr>
              <w:rPr>
                <w:rFonts w:asciiTheme="majorBidi" w:hAnsiTheme="majorBidi" w:cstheme="majorBidi"/>
                <w:sz w:val="24"/>
                <w:szCs w:val="24"/>
              </w:rPr>
            </w:pPr>
            <w:proofErr w:type="spellStart"/>
            <w:r w:rsidRPr="001E3DEF">
              <w:rPr>
                <w:rFonts w:asciiTheme="majorBidi" w:hAnsiTheme="majorBidi" w:cstheme="majorBidi"/>
                <w:sz w:val="24"/>
                <w:szCs w:val="24"/>
              </w:rPr>
              <w:t>Ortholog</w:t>
            </w:r>
            <w:proofErr w:type="spellEnd"/>
            <w:r w:rsidRPr="001E3DEF">
              <w:rPr>
                <w:rFonts w:asciiTheme="majorBidi" w:hAnsiTheme="majorBidi" w:cstheme="majorBidi"/>
                <w:sz w:val="24"/>
                <w:szCs w:val="24"/>
              </w:rPr>
              <w:t xml:space="preserve"> of human SERPINA3, which promotes tumor growth and metastasis</w:t>
            </w:r>
          </w:p>
        </w:tc>
        <w:tc>
          <w:tcPr>
            <w:tcW w:w="1189" w:type="dxa"/>
          </w:tcPr>
          <w:p w:rsidR="00A46506" w:rsidRPr="001E3DEF" w:rsidRDefault="00F262A1" w:rsidP="00AE7DFA">
            <w:pPr>
              <w:rPr>
                <w:rFonts w:asciiTheme="majorBidi" w:hAnsiTheme="majorBidi" w:cstheme="majorBidi"/>
                <w:sz w:val="24"/>
                <w:szCs w:val="24"/>
              </w:rPr>
            </w:pPr>
            <w:r w:rsidRPr="001E3DEF">
              <w:rPr>
                <w:rFonts w:asciiTheme="majorBidi" w:hAnsiTheme="majorBidi" w:cstheme="majorBidi"/>
                <w:sz w:val="24"/>
                <w:szCs w:val="24"/>
              </w:rPr>
              <w:fldChar w:fldCharType="begin">
                <w:fldData xml:space="preserve">PEVuZE5vdGU+PENpdGU+PEF1dGhvcj5aaG91PC9BdXRob3I+PFllYXI+MjAxNjwvWWVhcj48UmVj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</w:fldData>
              </w:fldChar>
            </w:r>
            <w:r w:rsidR="00AE7DFA" w:rsidRPr="001E3DEF">
              <w:rPr>
                <w:rFonts w:asciiTheme="majorBidi" w:hAnsiTheme="majorBidi" w:cstheme="majorBidi"/>
                <w:sz w:val="24"/>
                <w:szCs w:val="24"/>
              </w:rPr>
              <w:instrText xml:space="preserve"> ADDIN EN.CITE </w:instrText>
            </w:r>
            <w:r w:rsidR="00AE7DFA" w:rsidRPr="001E3DEF">
              <w:rPr>
                <w:rFonts w:asciiTheme="majorBidi" w:hAnsiTheme="majorBidi" w:cstheme="majorBidi"/>
                <w:sz w:val="24"/>
                <w:szCs w:val="24"/>
              </w:rPr>
              <w:fldChar w:fldCharType="begin">
                <w:fldData xml:space="preserve">PEVuZE5vdGU+PENpdGU+PEF1dGhvcj5aaG91PC9BdXRob3I+PFllYXI+MjAxNjwvWWVhcj48UmVj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</w:fldData>
              </w:fldChar>
            </w:r>
            <w:r w:rsidR="00AE7DFA" w:rsidRPr="001E3DEF">
              <w:rPr>
                <w:rFonts w:asciiTheme="majorBidi" w:hAnsiTheme="majorBidi" w:cstheme="majorBidi"/>
                <w:sz w:val="24"/>
                <w:szCs w:val="24"/>
              </w:rPr>
              <w:instrText xml:space="preserve"> ADDIN EN.CITE.DATA </w:instrText>
            </w:r>
            <w:r w:rsidR="00AE7DFA" w:rsidRPr="001E3DEF">
              <w:rPr>
                <w:rFonts w:asciiTheme="majorBidi" w:hAnsiTheme="majorBidi" w:cstheme="majorBidi"/>
                <w:sz w:val="24"/>
                <w:szCs w:val="24"/>
              </w:rPr>
            </w:r>
            <w:r w:rsidR="00AE7DFA" w:rsidRPr="001E3DEF">
              <w:rPr>
                <w:rFonts w:asciiTheme="majorBidi" w:hAnsiTheme="majorBidi" w:cstheme="majorBidi"/>
                <w:sz w:val="24"/>
                <w:szCs w:val="24"/>
              </w:rPr>
              <w:fldChar w:fldCharType="end"/>
            </w:r>
            <w:r w:rsidRPr="001E3DEF">
              <w:rPr>
                <w:rFonts w:asciiTheme="majorBidi" w:hAnsiTheme="majorBidi" w:cstheme="majorBidi"/>
                <w:sz w:val="24"/>
                <w:szCs w:val="24"/>
              </w:rPr>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43" w:tooltip="Zhou, 2016 #29" w:history="1">
              <w:r w:rsidR="00AE7DFA" w:rsidRPr="001E3DEF">
                <w:rPr>
                  <w:rFonts w:asciiTheme="majorBidi" w:hAnsiTheme="majorBidi" w:cstheme="majorBidi"/>
                  <w:noProof/>
                  <w:sz w:val="24"/>
                  <w:szCs w:val="24"/>
                </w:rPr>
                <w:t>43</w:t>
              </w:r>
            </w:hyperlink>
            <w:r w:rsidR="00AE7DFA" w:rsidRPr="001E3DEF">
              <w:rPr>
                <w:rFonts w:asciiTheme="majorBidi" w:hAnsiTheme="majorBidi" w:cstheme="majorBidi"/>
                <w:noProof/>
                <w:sz w:val="24"/>
                <w:szCs w:val="24"/>
              </w:rPr>
              <w:t xml:space="preserve">, </w:t>
            </w:r>
            <w:hyperlink w:anchor="_ENREF_44" w:tooltip="Yang, 2014 #30" w:history="1">
              <w:r w:rsidR="00AE7DFA" w:rsidRPr="001E3DEF">
                <w:rPr>
                  <w:rFonts w:asciiTheme="majorBidi" w:hAnsiTheme="majorBidi" w:cstheme="majorBidi"/>
                  <w:noProof/>
                  <w:sz w:val="24"/>
                  <w:szCs w:val="24"/>
                </w:rPr>
                <w:t>44</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proofErr w:type="spellStart"/>
            <w:r w:rsidRPr="001E3DEF">
              <w:rPr>
                <w:rFonts w:asciiTheme="majorBidi" w:hAnsiTheme="majorBidi" w:cstheme="majorBidi"/>
                <w:sz w:val="24"/>
                <w:szCs w:val="24"/>
              </w:rPr>
              <w:t>Nes</w:t>
            </w:r>
            <w:proofErr w:type="spellEnd"/>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-6.763084655</w:t>
            </w:r>
          </w:p>
        </w:tc>
        <w:tc>
          <w:tcPr>
            <w:tcW w:w="2322" w:type="dxa"/>
          </w:tcPr>
          <w:p w:rsidR="00A46506" w:rsidRPr="001E3DEF" w:rsidRDefault="00F262A1" w:rsidP="00656015">
            <w:pPr>
              <w:rPr>
                <w:rFonts w:asciiTheme="majorBidi" w:hAnsiTheme="majorBidi" w:cstheme="majorBidi"/>
                <w:sz w:val="24"/>
                <w:szCs w:val="24"/>
              </w:rPr>
            </w:pPr>
            <w:proofErr w:type="spellStart"/>
            <w:r w:rsidRPr="001E3DEF">
              <w:rPr>
                <w:rFonts w:asciiTheme="majorBidi" w:hAnsiTheme="majorBidi" w:cstheme="majorBidi"/>
                <w:sz w:val="24"/>
                <w:szCs w:val="24"/>
              </w:rPr>
              <w:t>Nestin</w:t>
            </w:r>
            <w:proofErr w:type="spellEnd"/>
          </w:p>
        </w:tc>
        <w:tc>
          <w:tcPr>
            <w:tcW w:w="2244" w:type="dxa"/>
          </w:tcPr>
          <w:p w:rsidR="00A46506" w:rsidRPr="001E3DEF" w:rsidRDefault="00BC34B2" w:rsidP="00925C6E">
            <w:pPr>
              <w:rPr>
                <w:rFonts w:asciiTheme="majorBidi" w:hAnsiTheme="majorBidi" w:cstheme="majorBidi"/>
                <w:sz w:val="24"/>
                <w:szCs w:val="24"/>
              </w:rPr>
            </w:pPr>
            <w:r w:rsidRPr="001E3DEF">
              <w:rPr>
                <w:rFonts w:asciiTheme="majorBidi" w:hAnsiTheme="majorBidi" w:cstheme="majorBidi"/>
                <w:sz w:val="24"/>
                <w:szCs w:val="24"/>
              </w:rPr>
              <w:t xml:space="preserve">A member of the intermediate filament protein family. </w:t>
            </w:r>
            <w:r w:rsidR="00F262A1" w:rsidRPr="001E3DEF">
              <w:rPr>
                <w:rFonts w:asciiTheme="majorBidi" w:hAnsiTheme="majorBidi" w:cstheme="majorBidi"/>
                <w:sz w:val="24"/>
                <w:szCs w:val="24"/>
              </w:rPr>
              <w:t>Promotes</w:t>
            </w:r>
            <w:r w:rsidR="00925C6E" w:rsidRPr="001E3DEF">
              <w:rPr>
                <w:rFonts w:asciiTheme="majorBidi" w:hAnsiTheme="majorBidi" w:cstheme="majorBidi"/>
                <w:sz w:val="24"/>
                <w:szCs w:val="24"/>
              </w:rPr>
              <w:t xml:space="preserve"> </w:t>
            </w:r>
            <w:r w:rsidR="00F262A1" w:rsidRPr="001E3DEF">
              <w:rPr>
                <w:rFonts w:asciiTheme="majorBidi" w:hAnsiTheme="majorBidi" w:cstheme="majorBidi"/>
                <w:sz w:val="24"/>
                <w:szCs w:val="24"/>
              </w:rPr>
              <w:t>cell motility and invasiveness</w:t>
            </w:r>
          </w:p>
        </w:tc>
        <w:tc>
          <w:tcPr>
            <w:tcW w:w="1189" w:type="dxa"/>
          </w:tcPr>
          <w:p w:rsidR="00A46506" w:rsidRPr="001E3DEF" w:rsidRDefault="00925C6E"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&lt;EndNote&gt;&lt;Cite&gt;&lt;Author&gt;Bokhari&lt;/Author&gt;&lt;Year&gt;2016&lt;/Year&gt;&lt;RecNum&gt;63&lt;/RecNum&gt;&lt;DisplayText&gt;(60)&lt;/DisplayText&gt;&lt;record&gt;&lt;rec-number&gt;63&lt;/rec-number&gt;&lt;foreign-keys&gt;&lt;key app="EN" db-id="drp2xsw9r05d0uet0r3vs9v1595st2zrsfrf"&gt;63&lt;/key&gt;&lt;/foreign-keys&gt;&lt;ref-type name="Journal Article"&gt;17&lt;/ref-type&gt;&lt;contributors&gt;&lt;authors&gt;&lt;author&gt;Bokhari, A. A.&lt;/author&gt;&lt;author&gt;Baker, T. M.&lt;/author&gt;&lt;author&gt;Dorjbal, B.&lt;/author&gt;&lt;author&gt;Waheed, S.&lt;/author&gt;&lt;author&gt;Zahn, C. M.&lt;/author&gt;&lt;author&gt;Hamilton, C. A.&lt;/author&gt;&lt;author&gt;Maxwell, G. L.&lt;/author&gt;&lt;author&gt;Syed, V.&lt;/author&gt;&lt;/authors&gt;&lt;/contributors&gt;&lt;titles&gt;&lt;title&gt;Nestin suppression attenuates invasive potential of endometrial cancer cells by downregulating TGF-beta signaling pathway&lt;/title&gt;&lt;secondary-title&gt;Oncotarget&lt;/secondary-title&gt;&lt;/titles&gt;&lt;periodical&gt;&lt;full-title&gt;Oncotarget&lt;/full-title&gt;&lt;/periodical&gt;&lt;pages&gt;11947&lt;/pages&gt;&lt;volume&gt;10&lt;/volume&gt;&lt;number&gt;10&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60" w:tooltip="Bokhari, 2016 #63" w:history="1">
              <w:r w:rsidR="00AE7DFA" w:rsidRPr="001E3DEF">
                <w:rPr>
                  <w:rFonts w:asciiTheme="majorBidi" w:hAnsiTheme="majorBidi" w:cstheme="majorBidi"/>
                  <w:noProof/>
                  <w:sz w:val="24"/>
                  <w:szCs w:val="24"/>
                </w:rPr>
                <w:t>60</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Fez1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-6.695808269</w:t>
            </w:r>
          </w:p>
        </w:tc>
        <w:tc>
          <w:tcPr>
            <w:tcW w:w="2322" w:type="dxa"/>
          </w:tcPr>
          <w:p w:rsidR="00A46506" w:rsidRPr="001E3DEF" w:rsidRDefault="00F262A1" w:rsidP="00656015">
            <w:pPr>
              <w:rPr>
                <w:rFonts w:asciiTheme="majorBidi" w:hAnsiTheme="majorBidi" w:cstheme="majorBidi"/>
                <w:sz w:val="24"/>
                <w:szCs w:val="24"/>
              </w:rPr>
            </w:pPr>
            <w:r w:rsidRPr="001E3DEF">
              <w:rPr>
                <w:rFonts w:asciiTheme="majorBidi" w:hAnsiTheme="majorBidi" w:cstheme="majorBidi"/>
                <w:sz w:val="24"/>
                <w:szCs w:val="24"/>
              </w:rPr>
              <w:t>Fasciculation And Elongation Protein Zeta 1</w:t>
            </w:r>
          </w:p>
        </w:tc>
        <w:tc>
          <w:tcPr>
            <w:tcW w:w="2244" w:type="dxa"/>
          </w:tcPr>
          <w:p w:rsidR="00A46506" w:rsidRPr="001E3DEF" w:rsidRDefault="007A342E" w:rsidP="007A342E">
            <w:pPr>
              <w:rPr>
                <w:rFonts w:asciiTheme="majorBidi" w:hAnsiTheme="majorBidi" w:cstheme="majorBidi"/>
                <w:sz w:val="24"/>
                <w:szCs w:val="24"/>
              </w:rPr>
            </w:pPr>
            <w:r w:rsidRPr="001E3DEF">
              <w:rPr>
                <w:rFonts w:asciiTheme="majorBidi" w:hAnsiTheme="majorBidi" w:cstheme="majorBidi"/>
                <w:sz w:val="24"/>
                <w:szCs w:val="24"/>
              </w:rPr>
              <w:t>A t</w:t>
            </w:r>
            <w:r w:rsidR="00925C6E" w:rsidRPr="001E3DEF">
              <w:rPr>
                <w:rFonts w:asciiTheme="majorBidi" w:hAnsiTheme="majorBidi" w:cstheme="majorBidi"/>
                <w:sz w:val="24"/>
                <w:szCs w:val="24"/>
              </w:rPr>
              <w:t>umor suppressor gene</w:t>
            </w:r>
          </w:p>
        </w:tc>
        <w:tc>
          <w:tcPr>
            <w:tcW w:w="1189" w:type="dxa"/>
          </w:tcPr>
          <w:p w:rsidR="00A46506" w:rsidRPr="001E3DEF" w:rsidRDefault="00925C6E"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&lt;EndNote&gt;&lt;Cite&gt;&lt;Author&gt;Vecchione&lt;/Author&gt;&lt;Year&gt;2007&lt;/Year&gt;&lt;RecNum&gt;64&lt;/RecNum&gt;&lt;DisplayText&gt;(61)&lt;/DisplayText&gt;&lt;record&gt;&lt;rec-number&gt;64&lt;/rec-number&gt;&lt;foreign-keys&gt;&lt;key app="EN" db-id="drp2xsw9r05d0uet0r3vs9v1595st2zrsfrf"&gt;64&lt;/key&gt;&lt;/foreign-keys&gt;&lt;ref-type name="Journal Article"&gt;17&lt;/ref-type&gt;&lt;contributors&gt;&lt;authors&gt;&lt;author&gt;Vecchione, A.&lt;/author&gt;&lt;author&gt;Baldassarre, G.&lt;/author&gt;&lt;author&gt;Ishii, H.&lt;/author&gt;&lt;author&gt;Nicoloso, M. S.&lt;/author&gt;&lt;author&gt;Belletti, B.&lt;/author&gt;&lt;author&gt;Petrocca, F.&lt;/author&gt;&lt;author&gt;Zanesi, N.&lt;/author&gt;&lt;author&gt;Fong, L. Y.&lt;/author&gt;&lt;author&gt;Battista, S.&lt;/author&gt;&lt;author&gt;Guarnieri, D.&lt;/author&gt;&lt;author&gt;Baffa, R.&lt;/author&gt;&lt;author&gt;Alder, H.&lt;/author&gt;&lt;author&gt;Farber, J. L.&lt;/author&gt;&lt;author&gt;Donovan, P. J.&lt;/author&gt;&lt;author&gt;Croce, C. M.&lt;/author&gt;&lt;/authors&gt;&lt;/contributors&gt;&lt;titles&gt;&lt;title&gt;Fez1/Lzts1 absence impairs Cdk1/Cdc25C interaction during mitosis and predisposes mice to cancer development&lt;/title&gt;&lt;secondary-title&gt;Cancer Cell.&lt;/secondary-title&gt;&lt;/titles&gt;&lt;periodical&gt;&lt;full-title&gt;Cancer Cell.&lt;/full-title&gt;&lt;/periodical&gt;&lt;pages&gt;275-89.&lt;/pages&gt;&lt;volume&gt;11&lt;/volume&gt;&lt;number&gt;3&lt;/number&gt;&lt;keywords&gt;&lt;keyword&gt;Animals&lt;/keyword&gt;&lt;keyword&gt;Antineoplastic Agents/pharmacology&lt;/keyword&gt;&lt;keyword&gt;CDC2 Protein Kinase/*physiology&lt;/keyword&gt;&lt;keyword&gt;Carcinogens&lt;/keyword&gt;&lt;keyword&gt;Cell Cycle Proteins/*physiology&lt;/keyword&gt;&lt;keyword&gt;Cell Division&lt;/keyword&gt;&lt;keyword&gt;*Cell Transformation, Neoplastic&lt;/keyword&gt;&lt;keyword&gt;Cells, Cultured&lt;/keyword&gt;&lt;keyword&gt;Chromosome Segregation&lt;/keyword&gt;&lt;keyword&gt;Dimethylnitrosamine/analogs &amp;amp; derivatives&lt;/keyword&gt;&lt;keyword&gt;Fibroblasts/metabolism/pathology&lt;/keyword&gt;&lt;keyword&gt;Mice&lt;/keyword&gt;&lt;keyword&gt;Mice, Knockout&lt;/keyword&gt;&lt;keyword&gt;*Mitosis&lt;/keyword&gt;&lt;keyword&gt;Molecular Sequence Data&lt;/keyword&gt;&lt;keyword&gt;Nocodazole/pharmacology&lt;/keyword&gt;&lt;keyword&gt;Paclitaxel/pharmacology&lt;/keyword&gt;&lt;keyword&gt;Stomach Neoplasms/chemically induced/genetics/*pathology&lt;/keyword&gt;&lt;keyword&gt;Tumor Suppressor Proteins/genetics/*physiology&lt;/keyword&gt;&lt;keyword&gt;cdc25 Phosphatases/*physiology&lt;/keyword&gt;&lt;/keywords&gt;&lt;dates&gt;&lt;year&gt;2007&lt;/year&gt;&lt;/dates&gt;&lt;urls&gt;&lt;/urls&gt;&lt;/record&gt;&lt;/Cite&gt;&lt;/EndNote&gt;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61" w:tooltip="Vecchione, 2007 #64" w:history="1">
              <w:r w:rsidR="00AE7DFA" w:rsidRPr="001E3DEF">
                <w:rPr>
                  <w:rFonts w:asciiTheme="majorBidi" w:hAnsiTheme="majorBidi" w:cstheme="majorBidi"/>
                  <w:noProof/>
                  <w:sz w:val="24"/>
                  <w:szCs w:val="24"/>
                </w:rPr>
                <w:t>61</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Serpina3h</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-6.688833098</w:t>
            </w:r>
          </w:p>
        </w:tc>
        <w:tc>
          <w:tcPr>
            <w:tcW w:w="2322" w:type="dxa"/>
          </w:tcPr>
          <w:p w:rsidR="00A46506" w:rsidRPr="001E3DEF" w:rsidRDefault="00925C6E" w:rsidP="00656015">
            <w:pPr>
              <w:rPr>
                <w:rFonts w:asciiTheme="majorBidi" w:hAnsiTheme="majorBidi" w:cstheme="majorBidi"/>
                <w:sz w:val="24"/>
                <w:szCs w:val="24"/>
              </w:rPr>
            </w:pPr>
            <w:r w:rsidRPr="001E3DEF">
              <w:rPr>
                <w:rFonts w:asciiTheme="majorBidi" w:hAnsiTheme="majorBidi" w:cstheme="majorBidi"/>
                <w:sz w:val="24"/>
                <w:szCs w:val="24"/>
              </w:rPr>
              <w:t>serine (or cysteine) peptidase inhibitor, clade A, member 3H</w:t>
            </w:r>
          </w:p>
        </w:tc>
        <w:tc>
          <w:tcPr>
            <w:tcW w:w="2244" w:type="dxa"/>
          </w:tcPr>
          <w:p w:rsidR="00A46506" w:rsidRPr="001E3DEF" w:rsidRDefault="007A342E" w:rsidP="00656015">
            <w:pPr>
              <w:rPr>
                <w:rFonts w:asciiTheme="majorBidi" w:hAnsiTheme="majorBidi" w:cstheme="majorBidi"/>
                <w:sz w:val="24"/>
                <w:szCs w:val="24"/>
              </w:rPr>
            </w:pPr>
            <w:r w:rsidRPr="001E3DEF">
              <w:rPr>
                <w:rFonts w:asciiTheme="majorBidi" w:hAnsiTheme="majorBidi" w:cstheme="majorBidi"/>
                <w:sz w:val="24"/>
                <w:szCs w:val="24"/>
              </w:rPr>
              <w:t>unknown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Scnn1b</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-6.672425342</w:t>
            </w:r>
          </w:p>
        </w:tc>
        <w:tc>
          <w:tcPr>
            <w:tcW w:w="2322" w:type="dxa"/>
          </w:tcPr>
          <w:p w:rsidR="00A46506" w:rsidRPr="001E3DEF" w:rsidRDefault="007A342E" w:rsidP="00656015">
            <w:pPr>
              <w:rPr>
                <w:rFonts w:asciiTheme="majorBidi" w:hAnsiTheme="majorBidi" w:cstheme="majorBidi"/>
                <w:sz w:val="24"/>
                <w:szCs w:val="24"/>
              </w:rPr>
            </w:pPr>
            <w:r w:rsidRPr="001E3DEF">
              <w:rPr>
                <w:rFonts w:asciiTheme="majorBidi" w:hAnsiTheme="majorBidi" w:cstheme="majorBidi"/>
                <w:sz w:val="24"/>
                <w:szCs w:val="24"/>
              </w:rPr>
              <w:t>Sodium Channel Epithelial 1 Beta Subunit</w:t>
            </w:r>
          </w:p>
        </w:tc>
        <w:tc>
          <w:tcPr>
            <w:tcW w:w="2244" w:type="dxa"/>
          </w:tcPr>
          <w:p w:rsidR="00A46506" w:rsidRPr="001E3DEF" w:rsidRDefault="007A342E" w:rsidP="00656015">
            <w:pPr>
              <w:rPr>
                <w:rFonts w:asciiTheme="majorBidi" w:hAnsiTheme="majorBidi" w:cstheme="majorBidi"/>
                <w:sz w:val="24"/>
                <w:szCs w:val="24"/>
              </w:rPr>
            </w:pPr>
            <w:r w:rsidRPr="001E3DEF">
              <w:rPr>
                <w:rFonts w:asciiTheme="majorBidi" w:hAnsiTheme="majorBidi" w:cstheme="majorBidi"/>
                <w:sz w:val="24"/>
                <w:szCs w:val="24"/>
              </w:rPr>
              <w:t>A subunit of epithelial sodium channel to transfer sodium ions across the epithelial cell membrane</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Cox6b2</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-6.626506272</w:t>
            </w:r>
          </w:p>
        </w:tc>
        <w:tc>
          <w:tcPr>
            <w:tcW w:w="2322" w:type="dxa"/>
          </w:tcPr>
          <w:p w:rsidR="00A46506" w:rsidRPr="001E3DEF" w:rsidRDefault="007A342E" w:rsidP="00656015">
            <w:pPr>
              <w:rPr>
                <w:rFonts w:asciiTheme="majorBidi" w:hAnsiTheme="majorBidi" w:cstheme="majorBidi"/>
                <w:sz w:val="24"/>
                <w:szCs w:val="24"/>
              </w:rPr>
            </w:pPr>
            <w:r w:rsidRPr="001E3DEF">
              <w:rPr>
                <w:rFonts w:asciiTheme="majorBidi" w:hAnsiTheme="majorBidi" w:cstheme="majorBidi"/>
                <w:sz w:val="24"/>
                <w:szCs w:val="24"/>
              </w:rPr>
              <w:t>Cytochrome C Oxidase Subunit 6B2</w:t>
            </w:r>
          </w:p>
        </w:tc>
        <w:tc>
          <w:tcPr>
            <w:tcW w:w="2244" w:type="dxa"/>
          </w:tcPr>
          <w:p w:rsidR="00A46506" w:rsidRPr="001E3DEF" w:rsidRDefault="007A342E" w:rsidP="00656015">
            <w:pPr>
              <w:rPr>
                <w:rFonts w:asciiTheme="majorBidi" w:hAnsiTheme="majorBidi" w:cstheme="majorBidi"/>
                <w:sz w:val="24"/>
                <w:szCs w:val="24"/>
              </w:rPr>
            </w:pPr>
            <w:r w:rsidRPr="001E3DEF">
              <w:rPr>
                <w:rFonts w:asciiTheme="majorBidi" w:hAnsiTheme="majorBidi" w:cstheme="majorBidi"/>
                <w:sz w:val="24"/>
                <w:szCs w:val="24"/>
              </w:rPr>
              <w:t>A subunit of Complex IV, the last enzyme in the mitochondrial electron transport chain</w:t>
            </w:r>
          </w:p>
        </w:tc>
        <w:tc>
          <w:tcPr>
            <w:tcW w:w="1189" w:type="dxa"/>
          </w:tcPr>
          <w:p w:rsidR="00A46506" w:rsidRPr="001E3DEF" w:rsidRDefault="00A46506" w:rsidP="00656015">
            <w:pPr>
              <w:rPr>
                <w:rFonts w:asciiTheme="majorBidi" w:hAnsiTheme="majorBidi" w:cstheme="majorBidi"/>
                <w:sz w:val="24"/>
                <w:szCs w:val="24"/>
              </w:rPr>
            </w:pP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Abca1</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-6.584962501</w:t>
            </w:r>
          </w:p>
        </w:tc>
        <w:tc>
          <w:tcPr>
            <w:tcW w:w="2322" w:type="dxa"/>
          </w:tcPr>
          <w:p w:rsidR="00A46506" w:rsidRPr="001E3DEF" w:rsidRDefault="007A342E" w:rsidP="00656015">
            <w:pPr>
              <w:rPr>
                <w:rFonts w:asciiTheme="majorBidi" w:hAnsiTheme="majorBidi" w:cstheme="majorBidi"/>
                <w:sz w:val="24"/>
                <w:szCs w:val="24"/>
              </w:rPr>
            </w:pPr>
            <w:r w:rsidRPr="001E3DEF">
              <w:rPr>
                <w:rFonts w:asciiTheme="majorBidi" w:hAnsiTheme="majorBidi" w:cstheme="majorBidi"/>
                <w:sz w:val="24"/>
                <w:szCs w:val="24"/>
              </w:rPr>
              <w:t>ATP Binding Cassette Subfamily A Member 1</w:t>
            </w:r>
          </w:p>
        </w:tc>
        <w:tc>
          <w:tcPr>
            <w:tcW w:w="2244" w:type="dxa"/>
          </w:tcPr>
          <w:p w:rsidR="00A46506" w:rsidRPr="001E3DEF" w:rsidRDefault="00636EDE" w:rsidP="00636EDE">
            <w:pPr>
              <w:rPr>
                <w:rFonts w:asciiTheme="majorBidi" w:hAnsiTheme="majorBidi" w:cstheme="majorBidi"/>
                <w:sz w:val="24"/>
                <w:szCs w:val="24"/>
              </w:rPr>
            </w:pPr>
            <w:r w:rsidRPr="001E3DEF">
              <w:rPr>
                <w:rFonts w:asciiTheme="majorBidi" w:hAnsiTheme="majorBidi" w:cstheme="majorBidi"/>
                <w:sz w:val="24"/>
                <w:szCs w:val="24"/>
              </w:rPr>
              <w:t xml:space="preserve">Functions as a </w:t>
            </w:r>
            <w:proofErr w:type="spellStart"/>
            <w:r w:rsidRPr="001E3DEF">
              <w:rPr>
                <w:rFonts w:asciiTheme="majorBidi" w:hAnsiTheme="majorBidi" w:cstheme="majorBidi"/>
                <w:sz w:val="24"/>
                <w:szCs w:val="24"/>
              </w:rPr>
              <w:t>cholesteral</w:t>
            </w:r>
            <w:proofErr w:type="spellEnd"/>
            <w:r w:rsidRPr="001E3DEF">
              <w:rPr>
                <w:rFonts w:asciiTheme="majorBidi" w:hAnsiTheme="majorBidi" w:cstheme="majorBidi"/>
                <w:sz w:val="24"/>
                <w:szCs w:val="24"/>
              </w:rPr>
              <w:t xml:space="preserve"> efflux pump in the cellular lipid removal pathway.</w:t>
            </w:r>
            <w:r w:rsidR="007A342E" w:rsidRPr="001E3DEF">
              <w:rPr>
                <w:rFonts w:asciiTheme="majorBidi" w:hAnsiTheme="majorBidi" w:cstheme="majorBidi"/>
                <w:sz w:val="24"/>
                <w:szCs w:val="24"/>
              </w:rPr>
              <w:t xml:space="preserve"> </w:t>
            </w:r>
            <w:r w:rsidRPr="001E3DEF">
              <w:rPr>
                <w:rFonts w:asciiTheme="majorBidi" w:hAnsiTheme="majorBidi" w:cstheme="majorBidi"/>
                <w:sz w:val="24"/>
                <w:szCs w:val="24"/>
              </w:rPr>
              <w:t xml:space="preserve">It </w:t>
            </w:r>
            <w:r w:rsidR="007A342E" w:rsidRPr="001E3DEF">
              <w:rPr>
                <w:rFonts w:asciiTheme="majorBidi" w:hAnsiTheme="majorBidi" w:cstheme="majorBidi"/>
                <w:sz w:val="24"/>
                <w:szCs w:val="24"/>
              </w:rPr>
              <w:t>can potentiates metastatic behavior by increasing membrane fluidity</w:t>
            </w:r>
          </w:p>
        </w:tc>
        <w:tc>
          <w:tcPr>
            <w:tcW w:w="1189" w:type="dxa"/>
          </w:tcPr>
          <w:p w:rsidR="00A46506" w:rsidRPr="001E3DEF" w:rsidRDefault="007A342E"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&lt;EndNote&gt;&lt;Cite&gt;&lt;Author&gt;Zhao&lt;/Author&gt;&lt;Year&gt;2016&lt;/Year&gt;&lt;RecNum&gt;65&lt;/RecNum&gt;&lt;DisplayText&gt;(62)&lt;/DisplayText&gt;&lt;record&gt;&lt;rec-number&gt;65&lt;/rec-number&gt;&lt;foreign-keys&gt;&lt;key app="EN" db-id="drp2xsw9r05d0uet0r3vs9v1595st2zrsfrf"&gt;65&lt;/key&gt;&lt;/foreign-keys&gt;&lt;ref-type name="Journal Article"&gt;17&lt;/ref-type&gt;&lt;contributors&gt;&lt;authors&gt;&lt;author&gt;Zhao, W.&lt;/author&gt;&lt;author&gt;Prijic, S.&lt;/author&gt;&lt;author&gt;Urban, B. C.&lt;/author&gt;&lt;author&gt;Tisza, M. J.&lt;/author&gt;&lt;author&gt;Zuo, Y.&lt;/author&gt;&lt;author&gt;Li, L.&lt;/author&gt;&lt;author&gt;Tan, Z.&lt;/author&gt;&lt;author&gt;Chen, X.&lt;/author&gt;&lt;author&gt;Mani, S. A.&lt;/author&gt;&lt;author&gt;Chang, J. T.&lt;/author&gt;&lt;/authors&gt;&lt;/contributors&gt;&lt;titles&gt;&lt;title&gt;Candidate Antimetastasis Drugs Suppress the Metastatic Capacity of Breast Cancer Cells by Reducing Membrane Fluidity&lt;/title&gt;&lt;secondary-title&gt;Cancer Res.&lt;/secondary-title&gt;&lt;/titles&gt;&lt;periodical&gt;&lt;full-title&gt;Cancer Res.&lt;/full-title&gt;&lt;/periodical&gt;&lt;pages&gt;2037-49. doi: 10.1158/0008-5472.CAN-15-1970. Epub 2016 Jan 29.&lt;/pages&gt;&lt;volume&gt;76&lt;/volume&gt;&lt;number&gt;7&lt;/number&gt;&lt;dates&gt;&lt;year&gt;2016&lt;/year&gt;&lt;/dates&gt;&lt;urls&gt;&lt;/urls&gt;&lt;/record&gt;&lt;/Cite&gt;&lt;/EndNote&gt;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62" w:tooltip="Zhao, 2016 #65" w:history="1">
              <w:r w:rsidR="00AE7DFA" w:rsidRPr="001E3DEF">
                <w:rPr>
                  <w:rFonts w:asciiTheme="majorBidi" w:hAnsiTheme="majorBidi" w:cstheme="majorBidi"/>
                  <w:noProof/>
                  <w:sz w:val="24"/>
                  <w:szCs w:val="24"/>
                </w:rPr>
                <w:t>62</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r w:rsidR="00636EDE" w:rsidRPr="001E3DEF" w:rsidTr="001E3DEF">
        <w:trPr>
          <w:trHeight w:val="288"/>
        </w:trPr>
        <w:tc>
          <w:tcPr>
            <w:tcW w:w="1817" w:type="dxa"/>
            <w:noWrap/>
            <w:vAlign w:val="bottom"/>
          </w:tcPr>
          <w:p w:rsidR="00A46506" w:rsidRPr="001E3DEF" w:rsidRDefault="00A46506">
            <w:pPr>
              <w:rPr>
                <w:rFonts w:asciiTheme="majorBidi" w:hAnsiTheme="majorBidi" w:cstheme="majorBidi"/>
                <w:sz w:val="24"/>
                <w:szCs w:val="24"/>
              </w:rPr>
            </w:pPr>
            <w:r w:rsidRPr="001E3DEF">
              <w:rPr>
                <w:rFonts w:asciiTheme="majorBidi" w:hAnsiTheme="majorBidi" w:cstheme="majorBidi"/>
                <w:sz w:val="24"/>
                <w:szCs w:val="24"/>
              </w:rPr>
              <w:t>Hoxd9</w:t>
            </w:r>
          </w:p>
        </w:tc>
        <w:tc>
          <w:tcPr>
            <w:tcW w:w="1783" w:type="dxa"/>
            <w:noWrap/>
            <w:vAlign w:val="bottom"/>
            <w:hideMark/>
          </w:tcPr>
          <w:p w:rsidR="00A46506" w:rsidRPr="001E3DEF" w:rsidRDefault="00A46506">
            <w:pPr>
              <w:jc w:val="right"/>
              <w:rPr>
                <w:rFonts w:asciiTheme="majorBidi" w:hAnsiTheme="majorBidi" w:cstheme="majorBidi"/>
                <w:color w:val="000000"/>
                <w:sz w:val="24"/>
                <w:szCs w:val="24"/>
              </w:rPr>
            </w:pPr>
            <w:r w:rsidRPr="001E3DEF">
              <w:rPr>
                <w:rFonts w:asciiTheme="majorBidi" w:hAnsiTheme="majorBidi" w:cstheme="majorBidi"/>
                <w:color w:val="000000"/>
                <w:sz w:val="24"/>
                <w:szCs w:val="24"/>
              </w:rPr>
              <w:t>-6.569855608</w:t>
            </w:r>
          </w:p>
        </w:tc>
        <w:tc>
          <w:tcPr>
            <w:tcW w:w="2322" w:type="dxa"/>
          </w:tcPr>
          <w:p w:rsidR="00A46506" w:rsidRPr="001E3DEF" w:rsidRDefault="00636EDE" w:rsidP="00656015">
            <w:pPr>
              <w:rPr>
                <w:rFonts w:asciiTheme="majorBidi" w:hAnsiTheme="majorBidi" w:cstheme="majorBidi"/>
                <w:sz w:val="24"/>
                <w:szCs w:val="24"/>
              </w:rPr>
            </w:pPr>
            <w:proofErr w:type="spellStart"/>
            <w:r w:rsidRPr="001E3DEF">
              <w:rPr>
                <w:rFonts w:asciiTheme="majorBidi" w:hAnsiTheme="majorBidi" w:cstheme="majorBidi"/>
                <w:sz w:val="24"/>
                <w:szCs w:val="24"/>
              </w:rPr>
              <w:t>Homeobox</w:t>
            </w:r>
            <w:proofErr w:type="spellEnd"/>
            <w:r w:rsidRPr="001E3DEF">
              <w:rPr>
                <w:rFonts w:asciiTheme="majorBidi" w:hAnsiTheme="majorBidi" w:cstheme="majorBidi"/>
                <w:sz w:val="24"/>
                <w:szCs w:val="24"/>
              </w:rPr>
              <w:t xml:space="preserve"> D9</w:t>
            </w:r>
          </w:p>
        </w:tc>
        <w:tc>
          <w:tcPr>
            <w:tcW w:w="2244" w:type="dxa"/>
          </w:tcPr>
          <w:p w:rsidR="00A46506" w:rsidRPr="001E3DEF" w:rsidRDefault="00636EDE" w:rsidP="00656015">
            <w:pPr>
              <w:rPr>
                <w:rFonts w:asciiTheme="majorBidi" w:hAnsiTheme="majorBidi" w:cstheme="majorBidi"/>
                <w:sz w:val="24"/>
                <w:szCs w:val="24"/>
              </w:rPr>
            </w:pPr>
            <w:r w:rsidRPr="001E3DEF">
              <w:rPr>
                <w:rFonts w:asciiTheme="majorBidi" w:hAnsiTheme="majorBidi" w:cstheme="majorBidi"/>
                <w:sz w:val="24"/>
                <w:szCs w:val="24"/>
              </w:rPr>
              <w:t>Promotes EMT and metastasis by upregulation of ZEB1</w:t>
            </w:r>
          </w:p>
        </w:tc>
        <w:tc>
          <w:tcPr>
            <w:tcW w:w="1189" w:type="dxa"/>
          </w:tcPr>
          <w:p w:rsidR="00A46506" w:rsidRPr="001E3DEF" w:rsidRDefault="00636EDE" w:rsidP="00AE7DFA">
            <w:pPr>
              <w:rPr>
                <w:rFonts w:asciiTheme="majorBidi" w:hAnsiTheme="majorBidi" w:cstheme="majorBidi"/>
                <w:sz w:val="24"/>
                <w:szCs w:val="24"/>
              </w:rPr>
            </w:pPr>
            <w:r w:rsidRPr="001E3DEF">
              <w:rPr>
                <w:rFonts w:asciiTheme="majorBidi" w:hAnsiTheme="majorBidi" w:cstheme="majorBidi"/>
                <w:sz w:val="24"/>
                <w:szCs w:val="24"/>
              </w:rPr>
              <w:fldChar w:fldCharType="begin"/>
            </w:r>
            <w:r w:rsidR="00AE7DFA" w:rsidRPr="001E3DEF">
              <w:rPr>
                <w:rFonts w:asciiTheme="majorBidi" w:hAnsiTheme="majorBidi" w:cstheme="majorBidi"/>
                <w:sz w:val="24"/>
                <w:szCs w:val="24"/>
              </w:rPr>
              <w:instrText xml:space="preserve"> ADDIN EN.CITE &lt;EndNote&gt;&lt;Cite&gt;&lt;Author&gt;Lv&lt;/Author&gt;&lt;Year&gt;2015&lt;/Year&gt;&lt;RecNum&gt;66&lt;/RecNum&gt;&lt;DisplayText&gt;(63)&lt;/DisplayText&gt;&lt;record&gt;&lt;rec-number&gt;66&lt;/rec-number&gt;&lt;foreign-keys&gt;&lt;key app="EN" db-id="drp2xsw9r05d0uet0r3vs9v1595st2zrsfrf"&gt;66&lt;/key&gt;&lt;/foreign-keys&gt;&lt;ref-type name="Journal Article"&gt;17&lt;/ref-type&gt;&lt;contributors&gt;&lt;authors&gt;&lt;author&gt;Lv, X.&lt;/author&gt;&lt;author&gt;Li, L.&lt;/author&gt;&lt;author&gt;Lv, L.&lt;/author&gt;&lt;author&gt;Qu, X.&lt;/author&gt;&lt;author&gt;Jin, S.&lt;/author&gt;&lt;author&gt;Li, K.&lt;/author&gt;&lt;author&gt;Deng, X.&lt;/author&gt;&lt;author&gt;Cheng, L.&lt;/author&gt;&lt;author&gt;He, H.&lt;/author&gt;&lt;author&gt;Dong, L.&lt;/author&gt;&lt;/authors&gt;&lt;/contributors&gt;&lt;titles&gt;&lt;title&gt;HOXD9 promotes epithelial-mesenchymal transition and cancer metastasis by ZEB1 regulation in hepatocellular carcinoma&lt;/title&gt;&lt;secondary-title&gt;J Exp Clin Cancer Res.&lt;/secondary-title&gt;&lt;/titles&gt;&lt;periodical&gt;&lt;full-title&gt;J Exp Clin Cancer Res.&lt;/full-title&gt;&lt;/periodical&gt;&lt;pages&gt;10.1186/s13046-015-0245-3.&lt;/pages&gt;&lt;volume&gt;34:133.&lt;/volume&gt;&lt;number&gt;doi&lt;/number&gt;&lt;keywords&gt;&lt;keyword&gt;Animals&lt;/keyword&gt;&lt;keyword&gt;Carcinoma, Hepatocellular/*genetics/*pathology&lt;/keyword&gt;&lt;keyword&gt;Cell Line, Tumor&lt;/keyword&gt;&lt;keyword&gt;Cell Movement/genetics&lt;/keyword&gt;&lt;keyword&gt;Cluster Analysis&lt;/keyword&gt;&lt;keyword&gt;Disease Models, Animal&lt;/keyword&gt;&lt;keyword&gt;Epithelial-Mesenchymal Transition/*genetics&lt;/keyword&gt;&lt;keyword&gt;Gene Expression&lt;/keyword&gt;&lt;keyword&gt;Gene Expression Profiling&lt;/keyword&gt;&lt;keyword&gt;*Gene Expression Regulation, Neoplastic&lt;/keyword&gt;&lt;keyword&gt;Heterografts&lt;/keyword&gt;&lt;keyword&gt;Homeodomain Proteins/*genetics/metabolism&lt;/keyword&gt;&lt;keyword&gt;Humans&lt;/keyword&gt;&lt;keyword&gt;Liver Neoplasms/*genetics/*pathology&lt;/keyword&gt;&lt;keyword&gt;Mice&lt;/keyword&gt;&lt;keyword&gt;Neoplasm Metastasis&lt;/keyword&gt;&lt;keyword&gt;Neoplasm Proteins/*genetics/metabolism&lt;/keyword&gt;&lt;keyword&gt;Phenotype&lt;/keyword&gt;&lt;keyword&gt;Transcription Factors/*genetics&lt;/keyword&gt;&lt;/keywords&gt;&lt;dates&gt;&lt;year&gt;2015&lt;/year&gt;&lt;/dates&gt;&lt;urls&gt;&lt;/urls&gt;&lt;/record&gt;&lt;/Cite&gt;&lt;/EndNote&gt;</w:instrText>
            </w:r>
            <w:r w:rsidRPr="001E3DEF">
              <w:rPr>
                <w:rFonts w:asciiTheme="majorBidi" w:hAnsiTheme="majorBidi" w:cstheme="majorBidi"/>
                <w:sz w:val="24"/>
                <w:szCs w:val="24"/>
              </w:rPr>
              <w:fldChar w:fldCharType="separate"/>
            </w:r>
            <w:r w:rsidR="00AE7DFA" w:rsidRPr="001E3DEF">
              <w:rPr>
                <w:rFonts w:asciiTheme="majorBidi" w:hAnsiTheme="majorBidi" w:cstheme="majorBidi"/>
                <w:noProof/>
                <w:sz w:val="24"/>
                <w:szCs w:val="24"/>
              </w:rPr>
              <w:t>(</w:t>
            </w:r>
            <w:hyperlink w:anchor="_ENREF_63" w:tooltip="Lv, 2015 #66" w:history="1">
              <w:r w:rsidR="00AE7DFA" w:rsidRPr="001E3DEF">
                <w:rPr>
                  <w:rFonts w:asciiTheme="majorBidi" w:hAnsiTheme="majorBidi" w:cstheme="majorBidi"/>
                  <w:noProof/>
                  <w:sz w:val="24"/>
                  <w:szCs w:val="24"/>
                </w:rPr>
                <w:t>63</w:t>
              </w:r>
            </w:hyperlink>
            <w:r w:rsidR="00AE7DFA" w:rsidRPr="001E3DEF">
              <w:rPr>
                <w:rFonts w:asciiTheme="majorBidi" w:hAnsiTheme="majorBidi" w:cstheme="majorBidi"/>
                <w:noProof/>
                <w:sz w:val="24"/>
                <w:szCs w:val="24"/>
              </w:rPr>
              <w:t>)</w:t>
            </w:r>
            <w:r w:rsidRPr="001E3DEF">
              <w:rPr>
                <w:rFonts w:asciiTheme="majorBidi" w:hAnsiTheme="majorBidi" w:cstheme="majorBidi"/>
                <w:sz w:val="24"/>
                <w:szCs w:val="24"/>
              </w:rPr>
              <w:fldChar w:fldCharType="end"/>
            </w:r>
          </w:p>
        </w:tc>
      </w:tr>
    </w:tbl>
    <w:p w:rsidR="00DA2CCB" w:rsidRPr="001E3DEF" w:rsidRDefault="00DA2CCB" w:rsidP="00DA2CCB">
      <w:pPr>
        <w:rPr>
          <w:rFonts w:asciiTheme="majorBidi" w:hAnsiTheme="majorBidi" w:cstheme="majorBidi"/>
          <w:sz w:val="24"/>
          <w:szCs w:val="24"/>
        </w:rPr>
      </w:pPr>
    </w:p>
    <w:p w:rsidR="00656015" w:rsidRPr="001E3DEF" w:rsidRDefault="00DA2CCB" w:rsidP="00DA2CCB">
      <w:pPr>
        <w:rPr>
          <w:rFonts w:asciiTheme="majorBidi" w:hAnsiTheme="majorBidi" w:cstheme="majorBidi"/>
          <w:sz w:val="24"/>
          <w:szCs w:val="24"/>
        </w:rPr>
      </w:pPr>
      <w:r w:rsidRPr="001E3DEF">
        <w:rPr>
          <w:rFonts w:asciiTheme="majorBidi" w:hAnsiTheme="majorBidi" w:cstheme="majorBidi"/>
          <w:sz w:val="24"/>
          <w:szCs w:val="24"/>
        </w:rPr>
        <w:t>Note: Vitamin D responsive genes are highlighted in green.</w:t>
      </w:r>
    </w:p>
    <w:p w:rsidR="009E6D6C" w:rsidRPr="009E6D6C" w:rsidRDefault="009E6D6C" w:rsidP="009E6D6C">
      <w:pPr>
        <w:pStyle w:val="Header"/>
        <w:rPr>
          <w:iCs/>
        </w:rPr>
      </w:pPr>
    </w:p>
    <w:p w:rsidR="00AD7FB0" w:rsidRPr="001E3DEF" w:rsidRDefault="00AD7FB0" w:rsidP="006E5E23">
      <w:pPr>
        <w:pStyle w:val="Header"/>
        <w:rPr>
          <w:rFonts w:asciiTheme="majorBidi" w:hAnsiTheme="majorBidi" w:cstheme="majorBidi"/>
          <w:sz w:val="24"/>
          <w:szCs w:val="24"/>
        </w:rPr>
      </w:pPr>
    </w:p>
    <w:p w:rsidR="00B221BD" w:rsidRPr="001E3DEF" w:rsidRDefault="00AD7FB0" w:rsidP="006E5E23">
      <w:pPr>
        <w:pStyle w:val="Header"/>
        <w:rPr>
          <w:rFonts w:asciiTheme="majorBidi" w:hAnsiTheme="majorBidi" w:cstheme="majorBidi"/>
          <w:sz w:val="24"/>
          <w:szCs w:val="24"/>
        </w:rPr>
      </w:pPr>
      <w:r w:rsidRPr="001E3DEF">
        <w:rPr>
          <w:rFonts w:asciiTheme="majorBidi" w:hAnsiTheme="majorBidi" w:cstheme="majorBidi"/>
          <w:sz w:val="24"/>
          <w:szCs w:val="24"/>
        </w:rPr>
        <w:t>References</w:t>
      </w:r>
    </w:p>
    <w:p w:rsidR="00AD7FB0" w:rsidRPr="001E3DEF" w:rsidRDefault="00AD7FB0" w:rsidP="006E5E23">
      <w:pPr>
        <w:pStyle w:val="Header"/>
        <w:rPr>
          <w:rFonts w:asciiTheme="majorBidi" w:hAnsiTheme="majorBidi" w:cstheme="majorBidi"/>
          <w:sz w:val="24"/>
          <w:szCs w:val="24"/>
        </w:rPr>
      </w:pPr>
    </w:p>
    <w:p w:rsidR="00AE7DFA" w:rsidRPr="001E3DEF" w:rsidRDefault="00B221BD" w:rsidP="00AE7DFA">
      <w:pPr>
        <w:pStyle w:val="Header"/>
        <w:ind w:left="720" w:hanging="720"/>
        <w:rPr>
          <w:rFonts w:asciiTheme="majorBidi" w:hAnsiTheme="majorBidi" w:cstheme="majorBidi"/>
          <w:noProof/>
          <w:sz w:val="24"/>
          <w:szCs w:val="24"/>
        </w:rPr>
      </w:pPr>
      <w:r w:rsidRPr="001E3DEF">
        <w:rPr>
          <w:rFonts w:asciiTheme="majorBidi" w:hAnsiTheme="majorBidi" w:cstheme="majorBidi"/>
          <w:sz w:val="24"/>
          <w:szCs w:val="24"/>
        </w:rPr>
        <w:fldChar w:fldCharType="begin"/>
      </w:r>
      <w:r w:rsidRPr="001E3DEF">
        <w:rPr>
          <w:rFonts w:asciiTheme="majorBidi" w:hAnsiTheme="majorBidi" w:cstheme="majorBidi"/>
          <w:sz w:val="24"/>
          <w:szCs w:val="24"/>
        </w:rPr>
        <w:instrText xml:space="preserve"> ADDIN EN.REFLIST </w:instrText>
      </w:r>
      <w:r w:rsidRPr="001E3DEF">
        <w:rPr>
          <w:rFonts w:asciiTheme="majorBidi" w:hAnsiTheme="majorBidi" w:cstheme="majorBidi"/>
          <w:sz w:val="24"/>
          <w:szCs w:val="24"/>
        </w:rPr>
        <w:fldChar w:fldCharType="separate"/>
      </w:r>
      <w:bookmarkStart w:id="1" w:name="_ENREF_1"/>
      <w:r w:rsidR="00AE7DFA" w:rsidRPr="001E3DEF">
        <w:rPr>
          <w:rFonts w:asciiTheme="majorBidi" w:hAnsiTheme="majorBidi" w:cstheme="majorBidi"/>
          <w:noProof/>
          <w:sz w:val="24"/>
          <w:szCs w:val="24"/>
        </w:rPr>
        <w:t>1.</w:t>
      </w:r>
      <w:r w:rsidR="00AE7DFA" w:rsidRPr="001E3DEF">
        <w:rPr>
          <w:rFonts w:asciiTheme="majorBidi" w:hAnsiTheme="majorBidi" w:cstheme="majorBidi"/>
          <w:noProof/>
          <w:sz w:val="24"/>
          <w:szCs w:val="24"/>
        </w:rPr>
        <w:tab/>
        <w:t xml:space="preserve">Wang, Z., Cao, C. J., Huang, L. L., Ke, Z. F., Luo, C. J., Lin, Z. W., Wang, F., Zhang, Y. Q., and Wang, L. T. EFEMP1 promotes the migration and invasion of osteosarcoma via MMP-2 with induction by AEG-1 via NF-kappaB signaling pathway. Oncotarget., </w:t>
      </w:r>
      <w:r w:rsidR="00AE7DFA" w:rsidRPr="001E3DEF">
        <w:rPr>
          <w:rFonts w:asciiTheme="majorBidi" w:hAnsiTheme="majorBidi" w:cstheme="majorBidi"/>
          <w:i/>
          <w:noProof/>
          <w:sz w:val="24"/>
          <w:szCs w:val="24"/>
        </w:rPr>
        <w:t>6:</w:t>
      </w:r>
      <w:r w:rsidR="00AE7DFA" w:rsidRPr="001E3DEF">
        <w:rPr>
          <w:rFonts w:asciiTheme="majorBidi" w:hAnsiTheme="majorBidi" w:cstheme="majorBidi"/>
          <w:noProof/>
          <w:sz w:val="24"/>
          <w:szCs w:val="24"/>
        </w:rPr>
        <w:t xml:space="preserve"> 14191-14208., 2015.</w:t>
      </w:r>
      <w:bookmarkEnd w:id="1"/>
    </w:p>
    <w:p w:rsidR="00AE7DFA" w:rsidRPr="001E3DEF" w:rsidRDefault="00AE7DFA" w:rsidP="00AE7DFA">
      <w:pPr>
        <w:pStyle w:val="Header"/>
        <w:ind w:left="720" w:hanging="720"/>
        <w:rPr>
          <w:rFonts w:asciiTheme="majorBidi" w:hAnsiTheme="majorBidi" w:cstheme="majorBidi"/>
          <w:noProof/>
          <w:sz w:val="24"/>
          <w:szCs w:val="24"/>
        </w:rPr>
      </w:pPr>
      <w:bookmarkStart w:id="2" w:name="_ENREF_2"/>
      <w:r w:rsidRPr="001E3DEF">
        <w:rPr>
          <w:rFonts w:asciiTheme="majorBidi" w:hAnsiTheme="majorBidi" w:cstheme="majorBidi"/>
          <w:noProof/>
          <w:sz w:val="24"/>
          <w:szCs w:val="24"/>
        </w:rPr>
        <w:t>2.</w:t>
      </w:r>
      <w:r w:rsidRPr="001E3DEF">
        <w:rPr>
          <w:rFonts w:asciiTheme="majorBidi" w:hAnsiTheme="majorBidi" w:cstheme="majorBidi"/>
          <w:noProof/>
          <w:sz w:val="24"/>
          <w:szCs w:val="24"/>
        </w:rPr>
        <w:tab/>
        <w:t xml:space="preserve">Yin, X., Fang, S., Wang, M., Wang, Q., Fang, R., and Chen, J. EFEMP1 promotes ovarian cancer cell growth, invasion and metastasis via activated the AKT pathway. Oncotarget, </w:t>
      </w:r>
      <w:r w:rsidRPr="001E3DEF">
        <w:rPr>
          <w:rFonts w:asciiTheme="majorBidi" w:hAnsiTheme="majorBidi" w:cstheme="majorBidi"/>
          <w:i/>
          <w:noProof/>
          <w:sz w:val="24"/>
          <w:szCs w:val="24"/>
        </w:rPr>
        <w:t>25:</w:t>
      </w:r>
      <w:r w:rsidRPr="001E3DEF">
        <w:rPr>
          <w:rFonts w:asciiTheme="majorBidi" w:hAnsiTheme="majorBidi" w:cstheme="majorBidi"/>
          <w:noProof/>
          <w:sz w:val="24"/>
          <w:szCs w:val="24"/>
        </w:rPr>
        <w:t xml:space="preserve"> 10296, 2016.</w:t>
      </w:r>
      <w:bookmarkEnd w:id="2"/>
    </w:p>
    <w:p w:rsidR="00AE7DFA" w:rsidRPr="001E3DEF" w:rsidRDefault="00AE7DFA" w:rsidP="00AE7DFA">
      <w:pPr>
        <w:pStyle w:val="Header"/>
        <w:ind w:left="720" w:hanging="720"/>
        <w:rPr>
          <w:rFonts w:asciiTheme="majorBidi" w:hAnsiTheme="majorBidi" w:cstheme="majorBidi"/>
          <w:noProof/>
          <w:sz w:val="24"/>
          <w:szCs w:val="24"/>
        </w:rPr>
      </w:pPr>
      <w:bookmarkStart w:id="3" w:name="_ENREF_3"/>
      <w:r w:rsidRPr="001E3DEF">
        <w:rPr>
          <w:rFonts w:asciiTheme="majorBidi" w:hAnsiTheme="majorBidi" w:cstheme="majorBidi"/>
          <w:noProof/>
          <w:sz w:val="24"/>
          <w:szCs w:val="24"/>
        </w:rPr>
        <w:t>3.</w:t>
      </w:r>
      <w:r w:rsidRPr="001E3DEF">
        <w:rPr>
          <w:rFonts w:asciiTheme="majorBidi" w:hAnsiTheme="majorBidi" w:cstheme="majorBidi"/>
          <w:noProof/>
          <w:sz w:val="24"/>
          <w:szCs w:val="24"/>
        </w:rPr>
        <w:tab/>
        <w:t xml:space="preserve">Kawamura, A., Koshida, S., Hijikata, H., Ohbayashi, A., Kondoh, H., and Takada, S. Groucho-associated transcriptional repressor ripply1 is required for proper transition from the presomitic mesoderm to somites. Dev Cell., </w:t>
      </w:r>
      <w:r w:rsidRPr="001E3DEF">
        <w:rPr>
          <w:rFonts w:asciiTheme="majorBidi" w:hAnsiTheme="majorBidi" w:cstheme="majorBidi"/>
          <w:i/>
          <w:noProof/>
          <w:sz w:val="24"/>
          <w:szCs w:val="24"/>
        </w:rPr>
        <w:t>9:</w:t>
      </w:r>
      <w:r w:rsidRPr="001E3DEF">
        <w:rPr>
          <w:rFonts w:asciiTheme="majorBidi" w:hAnsiTheme="majorBidi" w:cstheme="majorBidi"/>
          <w:noProof/>
          <w:sz w:val="24"/>
          <w:szCs w:val="24"/>
        </w:rPr>
        <w:t xml:space="preserve"> 735-744., 2005.</w:t>
      </w:r>
      <w:bookmarkEnd w:id="3"/>
    </w:p>
    <w:p w:rsidR="00AE7DFA" w:rsidRPr="001E3DEF" w:rsidRDefault="00AE7DFA" w:rsidP="00AE7DFA">
      <w:pPr>
        <w:pStyle w:val="Header"/>
        <w:ind w:left="720" w:hanging="720"/>
        <w:rPr>
          <w:rFonts w:asciiTheme="majorBidi" w:hAnsiTheme="majorBidi" w:cstheme="majorBidi"/>
          <w:noProof/>
          <w:sz w:val="24"/>
          <w:szCs w:val="24"/>
        </w:rPr>
      </w:pPr>
      <w:bookmarkStart w:id="4" w:name="_ENREF_4"/>
      <w:r w:rsidRPr="001E3DEF">
        <w:rPr>
          <w:rFonts w:asciiTheme="majorBidi" w:hAnsiTheme="majorBidi" w:cstheme="majorBidi"/>
          <w:noProof/>
          <w:sz w:val="24"/>
          <w:szCs w:val="24"/>
        </w:rPr>
        <w:t>4.</w:t>
      </w:r>
      <w:r w:rsidRPr="001E3DEF">
        <w:rPr>
          <w:rFonts w:asciiTheme="majorBidi" w:hAnsiTheme="majorBidi" w:cstheme="majorBidi"/>
          <w:noProof/>
          <w:sz w:val="24"/>
          <w:szCs w:val="24"/>
        </w:rPr>
        <w:tab/>
        <w:t xml:space="preserve">Garibay-Cerdenares, O. L., Hernandez-Ramirez, V. I., Osorio-Trujillo, J. C., Gallardo-Rincon, D., and Talamas-Rohana, P. Haptoglobin and CCR2 receptor expression in ovarian cancer cells that were exposed to ascitic fluid: exploring a new role of haptoglobin in the tumoral microenvironment. Cell Adh Migr., </w:t>
      </w:r>
      <w:r w:rsidRPr="001E3DEF">
        <w:rPr>
          <w:rFonts w:asciiTheme="majorBidi" w:hAnsiTheme="majorBidi" w:cstheme="majorBidi"/>
          <w:i/>
          <w:noProof/>
          <w:sz w:val="24"/>
          <w:szCs w:val="24"/>
        </w:rPr>
        <w:t>9:</w:t>
      </w:r>
      <w:r w:rsidRPr="001E3DEF">
        <w:rPr>
          <w:rFonts w:asciiTheme="majorBidi" w:hAnsiTheme="majorBidi" w:cstheme="majorBidi"/>
          <w:noProof/>
          <w:sz w:val="24"/>
          <w:szCs w:val="24"/>
        </w:rPr>
        <w:t xml:space="preserve"> 394-405. doi: 310.1080/19336918.19332015.11035504. Epub 19332015 Jul 19336925., 2015.</w:t>
      </w:r>
      <w:bookmarkEnd w:id="4"/>
    </w:p>
    <w:p w:rsidR="00AE7DFA" w:rsidRPr="001E3DEF" w:rsidRDefault="00AE7DFA" w:rsidP="00AE7DFA">
      <w:pPr>
        <w:pStyle w:val="Header"/>
        <w:ind w:left="720" w:hanging="720"/>
        <w:rPr>
          <w:rFonts w:asciiTheme="majorBidi" w:hAnsiTheme="majorBidi" w:cstheme="majorBidi"/>
          <w:noProof/>
          <w:sz w:val="24"/>
          <w:szCs w:val="24"/>
        </w:rPr>
      </w:pPr>
      <w:bookmarkStart w:id="5" w:name="_ENREF_5"/>
      <w:r w:rsidRPr="001E3DEF">
        <w:rPr>
          <w:rFonts w:asciiTheme="majorBidi" w:hAnsiTheme="majorBidi" w:cstheme="majorBidi"/>
          <w:noProof/>
          <w:sz w:val="24"/>
          <w:szCs w:val="24"/>
        </w:rPr>
        <w:t>5.</w:t>
      </w:r>
      <w:r w:rsidRPr="001E3DEF">
        <w:rPr>
          <w:rFonts w:asciiTheme="majorBidi" w:hAnsiTheme="majorBidi" w:cstheme="majorBidi"/>
          <w:noProof/>
          <w:sz w:val="24"/>
          <w:szCs w:val="24"/>
        </w:rPr>
        <w:tab/>
        <w:t xml:space="preserve">Draghiciu, O., Lubbers, J., Nijman, H. W., and Daemen, T. Myeloid derived suppressor cells-An overview of combat strategies to increase immunotherapy efficacy. Oncoimmunology., </w:t>
      </w:r>
      <w:r w:rsidRPr="001E3DEF">
        <w:rPr>
          <w:rFonts w:asciiTheme="majorBidi" w:hAnsiTheme="majorBidi" w:cstheme="majorBidi"/>
          <w:i/>
          <w:noProof/>
          <w:sz w:val="24"/>
          <w:szCs w:val="24"/>
        </w:rPr>
        <w:t>4:</w:t>
      </w:r>
      <w:r w:rsidRPr="001E3DEF">
        <w:rPr>
          <w:rFonts w:asciiTheme="majorBidi" w:hAnsiTheme="majorBidi" w:cstheme="majorBidi"/>
          <w:noProof/>
          <w:sz w:val="24"/>
          <w:szCs w:val="24"/>
        </w:rPr>
        <w:t xml:space="preserve"> e954829. eCollection 952015 Jan., 2015.</w:t>
      </w:r>
      <w:bookmarkEnd w:id="5"/>
    </w:p>
    <w:p w:rsidR="00AE7DFA" w:rsidRPr="001E3DEF" w:rsidRDefault="00AE7DFA" w:rsidP="00AE7DFA">
      <w:pPr>
        <w:pStyle w:val="Header"/>
        <w:ind w:left="720" w:hanging="720"/>
        <w:rPr>
          <w:rFonts w:asciiTheme="majorBidi" w:hAnsiTheme="majorBidi" w:cstheme="majorBidi"/>
          <w:noProof/>
          <w:sz w:val="24"/>
          <w:szCs w:val="24"/>
        </w:rPr>
      </w:pPr>
      <w:bookmarkStart w:id="6" w:name="_ENREF_6"/>
      <w:r w:rsidRPr="001E3DEF">
        <w:rPr>
          <w:rFonts w:asciiTheme="majorBidi" w:hAnsiTheme="majorBidi" w:cstheme="majorBidi"/>
          <w:noProof/>
          <w:sz w:val="24"/>
          <w:szCs w:val="24"/>
        </w:rPr>
        <w:t>6.</w:t>
      </w:r>
      <w:r w:rsidRPr="001E3DEF">
        <w:rPr>
          <w:rFonts w:asciiTheme="majorBidi" w:hAnsiTheme="majorBidi" w:cstheme="majorBidi"/>
          <w:noProof/>
          <w:sz w:val="24"/>
          <w:szCs w:val="24"/>
        </w:rPr>
        <w:tab/>
        <w:t xml:space="preserve">Shaw, A. K., Pickup, M. W., Chytil, A., Aakre, M., Owens, P., Moses, H. L., and Novitskiy, S. V. TGFbeta signaling in myeloid cells regulates mammary carcinoma cell invasion through fibroblast interactions. PLoS One., </w:t>
      </w:r>
      <w:r w:rsidRPr="001E3DEF">
        <w:rPr>
          <w:rFonts w:asciiTheme="majorBidi" w:hAnsiTheme="majorBidi" w:cstheme="majorBidi"/>
          <w:i/>
          <w:noProof/>
          <w:sz w:val="24"/>
          <w:szCs w:val="24"/>
        </w:rPr>
        <w:t>10:</w:t>
      </w:r>
      <w:r w:rsidRPr="001E3DEF">
        <w:rPr>
          <w:rFonts w:asciiTheme="majorBidi" w:hAnsiTheme="majorBidi" w:cstheme="majorBidi"/>
          <w:noProof/>
          <w:sz w:val="24"/>
          <w:szCs w:val="24"/>
        </w:rPr>
        <w:t xml:space="preserve"> e0117908. doi: 0117910.0111371/journal.pone.0117908. eCollection 0112015., 2015.</w:t>
      </w:r>
      <w:bookmarkEnd w:id="6"/>
    </w:p>
    <w:p w:rsidR="00AE7DFA" w:rsidRPr="001E3DEF" w:rsidRDefault="00AE7DFA" w:rsidP="00AE7DFA">
      <w:pPr>
        <w:pStyle w:val="Header"/>
        <w:ind w:left="720" w:hanging="720"/>
        <w:rPr>
          <w:rFonts w:asciiTheme="majorBidi" w:hAnsiTheme="majorBidi" w:cstheme="majorBidi"/>
          <w:noProof/>
          <w:sz w:val="24"/>
          <w:szCs w:val="24"/>
        </w:rPr>
      </w:pPr>
      <w:bookmarkStart w:id="7" w:name="_ENREF_7"/>
      <w:r w:rsidRPr="001E3DEF">
        <w:rPr>
          <w:rFonts w:asciiTheme="majorBidi" w:hAnsiTheme="majorBidi" w:cstheme="majorBidi"/>
          <w:noProof/>
          <w:sz w:val="24"/>
          <w:szCs w:val="24"/>
        </w:rPr>
        <w:t>7.</w:t>
      </w:r>
      <w:r w:rsidRPr="001E3DEF">
        <w:rPr>
          <w:rFonts w:asciiTheme="majorBidi" w:hAnsiTheme="majorBidi" w:cstheme="majorBidi"/>
          <w:noProof/>
          <w:sz w:val="24"/>
          <w:szCs w:val="24"/>
        </w:rPr>
        <w:tab/>
        <w:t xml:space="preserve">Soutto, M., Romero-Gallo, J., Krishna, U., Piazuelo, M. B., Washington, M. K., Belkhiri, A., Peek, R. M., Jr., and El-Rifai, W. Loss of TFF1 promotes Helicobacter pylori-induced beta-catenin activation and gastric tumorigenesis. Oncotarget., </w:t>
      </w:r>
      <w:r w:rsidRPr="001E3DEF">
        <w:rPr>
          <w:rFonts w:asciiTheme="majorBidi" w:hAnsiTheme="majorBidi" w:cstheme="majorBidi"/>
          <w:i/>
          <w:noProof/>
          <w:sz w:val="24"/>
          <w:szCs w:val="24"/>
        </w:rPr>
        <w:t>6:</w:t>
      </w:r>
      <w:r w:rsidRPr="001E3DEF">
        <w:rPr>
          <w:rFonts w:asciiTheme="majorBidi" w:hAnsiTheme="majorBidi" w:cstheme="majorBidi"/>
          <w:noProof/>
          <w:sz w:val="24"/>
          <w:szCs w:val="24"/>
        </w:rPr>
        <w:t xml:space="preserve"> 17911-17922., 2015.</w:t>
      </w:r>
      <w:bookmarkEnd w:id="7"/>
    </w:p>
    <w:p w:rsidR="00AE7DFA" w:rsidRPr="001E3DEF" w:rsidRDefault="00AE7DFA" w:rsidP="00AE7DFA">
      <w:pPr>
        <w:pStyle w:val="Header"/>
        <w:ind w:left="720" w:hanging="720"/>
        <w:rPr>
          <w:rFonts w:asciiTheme="majorBidi" w:hAnsiTheme="majorBidi" w:cstheme="majorBidi"/>
          <w:noProof/>
          <w:sz w:val="24"/>
          <w:szCs w:val="24"/>
        </w:rPr>
      </w:pPr>
      <w:bookmarkStart w:id="8" w:name="_ENREF_8"/>
      <w:r w:rsidRPr="001E3DEF">
        <w:rPr>
          <w:rFonts w:asciiTheme="majorBidi" w:hAnsiTheme="majorBidi" w:cstheme="majorBidi"/>
          <w:noProof/>
          <w:sz w:val="24"/>
          <w:szCs w:val="24"/>
        </w:rPr>
        <w:t>8.</w:t>
      </w:r>
      <w:r w:rsidRPr="001E3DEF">
        <w:rPr>
          <w:rFonts w:asciiTheme="majorBidi" w:hAnsiTheme="majorBidi" w:cstheme="majorBidi"/>
          <w:noProof/>
          <w:sz w:val="24"/>
          <w:szCs w:val="24"/>
        </w:rPr>
        <w:tab/>
        <w:t xml:space="preserve">Liu, W., Li, H., Hong, S. H., Piszczek, G. P., Chen, W., and Rodgers, G. P. Olfactomedin 4 deletion induces colon adenocarcinoma in ApcMin/+ mice. Oncogene., </w:t>
      </w:r>
      <w:r w:rsidRPr="001E3DEF">
        <w:rPr>
          <w:rFonts w:asciiTheme="majorBidi" w:hAnsiTheme="majorBidi" w:cstheme="majorBidi"/>
          <w:i/>
          <w:noProof/>
          <w:sz w:val="24"/>
          <w:szCs w:val="24"/>
        </w:rPr>
        <w:t>35:</w:t>
      </w:r>
      <w:r w:rsidRPr="001E3DEF">
        <w:rPr>
          <w:rFonts w:asciiTheme="majorBidi" w:hAnsiTheme="majorBidi" w:cstheme="majorBidi"/>
          <w:noProof/>
          <w:sz w:val="24"/>
          <w:szCs w:val="24"/>
        </w:rPr>
        <w:t xml:space="preserve"> 5237-5247. doi: 5210.1038/onc.2016.5258. Epub 2016 Mar 5214., 2016.</w:t>
      </w:r>
      <w:bookmarkEnd w:id="8"/>
    </w:p>
    <w:p w:rsidR="00AE7DFA" w:rsidRPr="001E3DEF" w:rsidRDefault="00AE7DFA" w:rsidP="00AE7DFA">
      <w:pPr>
        <w:pStyle w:val="Header"/>
        <w:ind w:left="720" w:hanging="720"/>
        <w:rPr>
          <w:rFonts w:asciiTheme="majorBidi" w:hAnsiTheme="majorBidi" w:cstheme="majorBidi"/>
          <w:noProof/>
          <w:sz w:val="24"/>
          <w:szCs w:val="24"/>
        </w:rPr>
      </w:pPr>
      <w:bookmarkStart w:id="9" w:name="_ENREF_9"/>
      <w:r w:rsidRPr="001E3DEF">
        <w:rPr>
          <w:rFonts w:asciiTheme="majorBidi" w:hAnsiTheme="majorBidi" w:cstheme="majorBidi"/>
          <w:noProof/>
          <w:sz w:val="24"/>
          <w:szCs w:val="24"/>
        </w:rPr>
        <w:t>9.</w:t>
      </w:r>
      <w:r w:rsidRPr="001E3DEF">
        <w:rPr>
          <w:rFonts w:asciiTheme="majorBidi" w:hAnsiTheme="majorBidi" w:cstheme="majorBidi"/>
          <w:noProof/>
          <w:sz w:val="24"/>
          <w:szCs w:val="24"/>
        </w:rPr>
        <w:tab/>
        <w:t xml:space="preserve">Gabrielson, M., Reizer, E., Stal, O., and Tina, E. Mitochondrial regulation of cell cycle progression through SLC25A43. Biochem Biophys Res Commun., </w:t>
      </w:r>
      <w:r w:rsidRPr="001E3DEF">
        <w:rPr>
          <w:rFonts w:asciiTheme="majorBidi" w:hAnsiTheme="majorBidi" w:cstheme="majorBidi"/>
          <w:i/>
          <w:noProof/>
          <w:sz w:val="24"/>
          <w:szCs w:val="24"/>
        </w:rPr>
        <w:t>469:</w:t>
      </w:r>
      <w:r w:rsidRPr="001E3DEF">
        <w:rPr>
          <w:rFonts w:asciiTheme="majorBidi" w:hAnsiTheme="majorBidi" w:cstheme="majorBidi"/>
          <w:noProof/>
          <w:sz w:val="24"/>
          <w:szCs w:val="24"/>
        </w:rPr>
        <w:t xml:space="preserve"> 1090-1096. doi: 1010.1016/j.bbrc.2015.1012.1088. Epub 2015 Dec 1023., 2016.</w:t>
      </w:r>
      <w:bookmarkEnd w:id="9"/>
    </w:p>
    <w:p w:rsidR="00AE7DFA" w:rsidRPr="001E3DEF" w:rsidRDefault="00AE7DFA" w:rsidP="00AE7DFA">
      <w:pPr>
        <w:pStyle w:val="Header"/>
        <w:ind w:left="720" w:hanging="720"/>
        <w:rPr>
          <w:rFonts w:asciiTheme="majorBidi" w:hAnsiTheme="majorBidi" w:cstheme="majorBidi"/>
          <w:noProof/>
          <w:sz w:val="24"/>
          <w:szCs w:val="24"/>
        </w:rPr>
      </w:pPr>
      <w:bookmarkStart w:id="10" w:name="_ENREF_10"/>
      <w:r w:rsidRPr="001E3DEF">
        <w:rPr>
          <w:rFonts w:asciiTheme="majorBidi" w:hAnsiTheme="majorBidi" w:cstheme="majorBidi"/>
          <w:noProof/>
          <w:sz w:val="24"/>
          <w:szCs w:val="24"/>
        </w:rPr>
        <w:t>10.</w:t>
      </w:r>
      <w:r w:rsidRPr="001E3DEF">
        <w:rPr>
          <w:rFonts w:asciiTheme="majorBidi" w:hAnsiTheme="majorBidi" w:cstheme="majorBidi"/>
          <w:noProof/>
          <w:sz w:val="24"/>
          <w:szCs w:val="24"/>
        </w:rPr>
        <w:tab/>
        <w:t xml:space="preserve">Tina, E., Lindqvist, B. M., Gabrielson, M., Lubovac, Z., Wegman, P., and Wingren, S. The mitochondrial transporter SLC25A43 is frequently deleted and may influence cell proliferation in HER2-positive breast tumors. BMC Cancer., </w:t>
      </w:r>
      <w:r w:rsidRPr="001E3DEF">
        <w:rPr>
          <w:rFonts w:asciiTheme="majorBidi" w:hAnsiTheme="majorBidi" w:cstheme="majorBidi"/>
          <w:i/>
          <w:noProof/>
          <w:sz w:val="24"/>
          <w:szCs w:val="24"/>
        </w:rPr>
        <w:t>12:350.:</w:t>
      </w:r>
      <w:r w:rsidRPr="001E3DEF">
        <w:rPr>
          <w:rFonts w:asciiTheme="majorBidi" w:hAnsiTheme="majorBidi" w:cstheme="majorBidi"/>
          <w:noProof/>
          <w:sz w:val="24"/>
          <w:szCs w:val="24"/>
        </w:rPr>
        <w:t xml:space="preserve"> 10.1186/1471-2407-1112-1350., 2012.</w:t>
      </w:r>
      <w:bookmarkEnd w:id="10"/>
    </w:p>
    <w:p w:rsidR="00AE7DFA" w:rsidRPr="001E3DEF" w:rsidRDefault="00AE7DFA" w:rsidP="00AE7DFA">
      <w:pPr>
        <w:pStyle w:val="Header"/>
        <w:ind w:left="720" w:hanging="720"/>
        <w:rPr>
          <w:rFonts w:asciiTheme="majorBidi" w:hAnsiTheme="majorBidi" w:cstheme="majorBidi"/>
          <w:noProof/>
          <w:sz w:val="24"/>
          <w:szCs w:val="24"/>
        </w:rPr>
      </w:pPr>
      <w:bookmarkStart w:id="11" w:name="_ENREF_11"/>
      <w:r w:rsidRPr="001E3DEF">
        <w:rPr>
          <w:rFonts w:asciiTheme="majorBidi" w:hAnsiTheme="majorBidi" w:cstheme="majorBidi"/>
          <w:noProof/>
          <w:sz w:val="24"/>
          <w:szCs w:val="24"/>
        </w:rPr>
        <w:t>11.</w:t>
      </w:r>
      <w:r w:rsidRPr="001E3DEF">
        <w:rPr>
          <w:rFonts w:asciiTheme="majorBidi" w:hAnsiTheme="majorBidi" w:cstheme="majorBidi"/>
          <w:noProof/>
          <w:sz w:val="24"/>
          <w:szCs w:val="24"/>
        </w:rPr>
        <w:tab/>
        <w:t xml:space="preserve">Revet, I., Huizenga, G., Chan, A., Koster, J., Volckmann, R., van Sluis, P., Ora, I., Versteeg, R., and Geerts, D. The MSX1 homeobox transcription factor is a downstream target of PHOX2B and activates the Delta-Notch pathway in neuroblastoma. Exp Cell Res., </w:t>
      </w:r>
      <w:r w:rsidRPr="001E3DEF">
        <w:rPr>
          <w:rFonts w:asciiTheme="majorBidi" w:hAnsiTheme="majorBidi" w:cstheme="majorBidi"/>
          <w:i/>
          <w:noProof/>
          <w:sz w:val="24"/>
          <w:szCs w:val="24"/>
        </w:rPr>
        <w:t>314:</w:t>
      </w:r>
      <w:r w:rsidRPr="001E3DEF">
        <w:rPr>
          <w:rFonts w:asciiTheme="majorBidi" w:hAnsiTheme="majorBidi" w:cstheme="majorBidi"/>
          <w:noProof/>
          <w:sz w:val="24"/>
          <w:szCs w:val="24"/>
        </w:rPr>
        <w:t xml:space="preserve"> 707-719. doi: 710.1016/j.yexcr.2007.1012.1008. Epub 2008 Jan 1016., 2008.</w:t>
      </w:r>
      <w:bookmarkEnd w:id="11"/>
    </w:p>
    <w:p w:rsidR="00AE7DFA" w:rsidRPr="001E3DEF" w:rsidRDefault="00AE7DFA" w:rsidP="00AE7DFA">
      <w:pPr>
        <w:pStyle w:val="Header"/>
        <w:ind w:left="720" w:hanging="720"/>
        <w:rPr>
          <w:rFonts w:asciiTheme="majorBidi" w:hAnsiTheme="majorBidi" w:cstheme="majorBidi"/>
          <w:noProof/>
          <w:sz w:val="24"/>
          <w:szCs w:val="24"/>
        </w:rPr>
      </w:pPr>
      <w:bookmarkStart w:id="12" w:name="_ENREF_12"/>
      <w:r w:rsidRPr="001E3DEF">
        <w:rPr>
          <w:rFonts w:asciiTheme="majorBidi" w:hAnsiTheme="majorBidi" w:cstheme="majorBidi"/>
          <w:noProof/>
          <w:sz w:val="24"/>
          <w:szCs w:val="24"/>
        </w:rPr>
        <w:t>12.</w:t>
      </w:r>
      <w:r w:rsidRPr="001E3DEF">
        <w:rPr>
          <w:rFonts w:asciiTheme="majorBidi" w:hAnsiTheme="majorBidi" w:cstheme="majorBidi"/>
          <w:noProof/>
          <w:sz w:val="24"/>
          <w:szCs w:val="24"/>
        </w:rPr>
        <w:tab/>
        <w:t xml:space="preserve">Zhang, F., Kumano, M., Beraldi, E., Fazli, L., Du, C., Moore, S., Sorensen, P., Zoubeidi, A., and Gleave, M. E. Clusterin facilitates stress-induced lipidation of LC3 and autophagosome biogenesis to enhance cancer cell survival. Nat Commun., </w:t>
      </w:r>
      <w:r w:rsidRPr="001E3DEF">
        <w:rPr>
          <w:rFonts w:asciiTheme="majorBidi" w:hAnsiTheme="majorBidi" w:cstheme="majorBidi"/>
          <w:i/>
          <w:noProof/>
          <w:sz w:val="24"/>
          <w:szCs w:val="24"/>
        </w:rPr>
        <w:t>5:5775.:</w:t>
      </w:r>
      <w:r w:rsidRPr="001E3DEF">
        <w:rPr>
          <w:rFonts w:asciiTheme="majorBidi" w:hAnsiTheme="majorBidi" w:cstheme="majorBidi"/>
          <w:noProof/>
          <w:sz w:val="24"/>
          <w:szCs w:val="24"/>
        </w:rPr>
        <w:t xml:space="preserve"> 10.1038/ncomms6775., 2014.</w:t>
      </w:r>
      <w:bookmarkEnd w:id="12"/>
    </w:p>
    <w:p w:rsidR="00AE7DFA" w:rsidRPr="001E3DEF" w:rsidRDefault="00AE7DFA" w:rsidP="00AE7DFA">
      <w:pPr>
        <w:pStyle w:val="Header"/>
        <w:ind w:left="720" w:hanging="720"/>
        <w:rPr>
          <w:rFonts w:asciiTheme="majorBidi" w:hAnsiTheme="majorBidi" w:cstheme="majorBidi"/>
          <w:noProof/>
          <w:sz w:val="24"/>
          <w:szCs w:val="24"/>
        </w:rPr>
      </w:pPr>
      <w:bookmarkStart w:id="13" w:name="_ENREF_13"/>
      <w:r w:rsidRPr="001E3DEF">
        <w:rPr>
          <w:rFonts w:asciiTheme="majorBidi" w:hAnsiTheme="majorBidi" w:cstheme="majorBidi"/>
          <w:noProof/>
          <w:sz w:val="24"/>
          <w:szCs w:val="24"/>
        </w:rPr>
        <w:t>13.</w:t>
      </w:r>
      <w:r w:rsidRPr="001E3DEF">
        <w:rPr>
          <w:rFonts w:asciiTheme="majorBidi" w:hAnsiTheme="majorBidi" w:cstheme="majorBidi"/>
          <w:noProof/>
          <w:sz w:val="24"/>
          <w:szCs w:val="24"/>
        </w:rPr>
        <w:tab/>
        <w:t xml:space="preserve">Yamanishi, Y., Kitaura, J., Izawa, K., Matsuoka, T., Oki, T., Lu, Y., Shibata, F., Yamazaki, S., Kumagai, H., Nakajima, H., Maeda-Yamamoto, M., Tybulewicz, V. L., Takai, T., and Kitamura, T. Analysis of mouse LMIR5/CLM-7 as an activating receptor: differential regulation of LMIR5/CLM-7 in mouse versus human cells. Blood., </w:t>
      </w:r>
      <w:r w:rsidRPr="001E3DEF">
        <w:rPr>
          <w:rFonts w:asciiTheme="majorBidi" w:hAnsiTheme="majorBidi" w:cstheme="majorBidi"/>
          <w:i/>
          <w:noProof/>
          <w:sz w:val="24"/>
          <w:szCs w:val="24"/>
        </w:rPr>
        <w:t>111:</w:t>
      </w:r>
      <w:r w:rsidRPr="001E3DEF">
        <w:rPr>
          <w:rFonts w:asciiTheme="majorBidi" w:hAnsiTheme="majorBidi" w:cstheme="majorBidi"/>
          <w:noProof/>
          <w:sz w:val="24"/>
          <w:szCs w:val="24"/>
        </w:rPr>
        <w:t xml:space="preserve"> 688-698. Epub 2007 Oct 2010., 2008.</w:t>
      </w:r>
      <w:bookmarkEnd w:id="13"/>
    </w:p>
    <w:p w:rsidR="00AE7DFA" w:rsidRPr="001E3DEF" w:rsidRDefault="00AE7DFA" w:rsidP="00AE7DFA">
      <w:pPr>
        <w:pStyle w:val="Header"/>
        <w:ind w:left="720" w:hanging="720"/>
        <w:rPr>
          <w:rFonts w:asciiTheme="majorBidi" w:hAnsiTheme="majorBidi" w:cstheme="majorBidi"/>
          <w:noProof/>
          <w:sz w:val="24"/>
          <w:szCs w:val="24"/>
        </w:rPr>
      </w:pPr>
      <w:bookmarkStart w:id="14" w:name="_ENREF_14"/>
      <w:r w:rsidRPr="001E3DEF">
        <w:rPr>
          <w:rFonts w:asciiTheme="majorBidi" w:hAnsiTheme="majorBidi" w:cstheme="majorBidi"/>
          <w:noProof/>
          <w:sz w:val="24"/>
          <w:szCs w:val="24"/>
        </w:rPr>
        <w:t>14.</w:t>
      </w:r>
      <w:r w:rsidRPr="001E3DEF">
        <w:rPr>
          <w:rFonts w:asciiTheme="majorBidi" w:hAnsiTheme="majorBidi" w:cstheme="majorBidi"/>
          <w:noProof/>
          <w:sz w:val="24"/>
          <w:szCs w:val="24"/>
        </w:rPr>
        <w:tab/>
        <w:t xml:space="preserve">Amantini, C., Morelli, M. B., Nabissi, M., Cardinali, C., Santoni, M., Gismondi, A., and Santoni, G. Capsaicin triggers autophagic cell survival which drives epithelial mesenchymal transition and chemoresistance in bladder cancer cells in an Hedgehog-dependent manner. Oncotarget, </w:t>
      </w:r>
      <w:r w:rsidRPr="001E3DEF">
        <w:rPr>
          <w:rFonts w:asciiTheme="majorBidi" w:hAnsiTheme="majorBidi" w:cstheme="majorBidi"/>
          <w:i/>
          <w:noProof/>
          <w:sz w:val="24"/>
          <w:szCs w:val="24"/>
        </w:rPr>
        <w:t>29:</w:t>
      </w:r>
      <w:r w:rsidRPr="001E3DEF">
        <w:rPr>
          <w:rFonts w:asciiTheme="majorBidi" w:hAnsiTheme="majorBidi" w:cstheme="majorBidi"/>
          <w:noProof/>
          <w:sz w:val="24"/>
          <w:szCs w:val="24"/>
        </w:rPr>
        <w:t xml:space="preserve"> 10326, 2016.</w:t>
      </w:r>
      <w:bookmarkEnd w:id="14"/>
    </w:p>
    <w:p w:rsidR="00AE7DFA" w:rsidRPr="001E3DEF" w:rsidRDefault="00AE7DFA" w:rsidP="00AE7DFA">
      <w:pPr>
        <w:pStyle w:val="Header"/>
        <w:ind w:left="720" w:hanging="720"/>
        <w:rPr>
          <w:rFonts w:asciiTheme="majorBidi" w:hAnsiTheme="majorBidi" w:cstheme="majorBidi"/>
          <w:noProof/>
          <w:sz w:val="24"/>
          <w:szCs w:val="24"/>
        </w:rPr>
      </w:pPr>
      <w:bookmarkStart w:id="15" w:name="_ENREF_15"/>
      <w:r w:rsidRPr="001E3DEF">
        <w:rPr>
          <w:rFonts w:asciiTheme="majorBidi" w:hAnsiTheme="majorBidi" w:cstheme="majorBidi"/>
          <w:noProof/>
          <w:sz w:val="24"/>
          <w:szCs w:val="24"/>
        </w:rPr>
        <w:t>15.</w:t>
      </w:r>
      <w:r w:rsidRPr="001E3DEF">
        <w:rPr>
          <w:rFonts w:asciiTheme="majorBidi" w:hAnsiTheme="majorBidi" w:cstheme="majorBidi"/>
          <w:noProof/>
          <w:sz w:val="24"/>
          <w:szCs w:val="24"/>
        </w:rPr>
        <w:tab/>
        <w:t xml:space="preserve">Hryniuk, A., Grainger, S., Savory, J. G., and Lohnes, D. Cdx1 and Cdx2 function as tumor suppressors. J Biol Chem., </w:t>
      </w:r>
      <w:r w:rsidRPr="001E3DEF">
        <w:rPr>
          <w:rFonts w:asciiTheme="majorBidi" w:hAnsiTheme="majorBidi" w:cstheme="majorBidi"/>
          <w:i/>
          <w:noProof/>
          <w:sz w:val="24"/>
          <w:szCs w:val="24"/>
        </w:rPr>
        <w:t>289:</w:t>
      </w:r>
      <w:r w:rsidRPr="001E3DEF">
        <w:rPr>
          <w:rFonts w:asciiTheme="majorBidi" w:hAnsiTheme="majorBidi" w:cstheme="majorBidi"/>
          <w:noProof/>
          <w:sz w:val="24"/>
          <w:szCs w:val="24"/>
        </w:rPr>
        <w:t xml:space="preserve"> 33343-33354. doi: 33310.31074/jbc.M33114.583823. Epub 582014 Oct 583815., 2014.</w:t>
      </w:r>
      <w:bookmarkEnd w:id="15"/>
    </w:p>
    <w:p w:rsidR="00AE7DFA" w:rsidRPr="001E3DEF" w:rsidRDefault="00AE7DFA" w:rsidP="00AE7DFA">
      <w:pPr>
        <w:pStyle w:val="Header"/>
        <w:ind w:left="720" w:hanging="720"/>
        <w:rPr>
          <w:rFonts w:asciiTheme="majorBidi" w:hAnsiTheme="majorBidi" w:cstheme="majorBidi"/>
          <w:noProof/>
          <w:sz w:val="24"/>
          <w:szCs w:val="24"/>
        </w:rPr>
      </w:pPr>
      <w:bookmarkStart w:id="16" w:name="_ENREF_16"/>
      <w:r w:rsidRPr="001E3DEF">
        <w:rPr>
          <w:rFonts w:asciiTheme="majorBidi" w:hAnsiTheme="majorBidi" w:cstheme="majorBidi"/>
          <w:noProof/>
          <w:sz w:val="24"/>
          <w:szCs w:val="24"/>
        </w:rPr>
        <w:t>16.</w:t>
      </w:r>
      <w:r w:rsidRPr="001E3DEF">
        <w:rPr>
          <w:rFonts w:asciiTheme="majorBidi" w:hAnsiTheme="majorBidi" w:cstheme="majorBidi"/>
          <w:noProof/>
          <w:sz w:val="24"/>
          <w:szCs w:val="24"/>
        </w:rPr>
        <w:tab/>
        <w:t xml:space="preserve">Chiang, E. Y. and Stroynowski, I. A nonclassical MHC class I molecule restricts CTL-mediated rejection of a syngeneic melanoma tumor. J Immunol., </w:t>
      </w:r>
      <w:r w:rsidRPr="001E3DEF">
        <w:rPr>
          <w:rFonts w:asciiTheme="majorBidi" w:hAnsiTheme="majorBidi" w:cstheme="majorBidi"/>
          <w:i/>
          <w:noProof/>
          <w:sz w:val="24"/>
          <w:szCs w:val="24"/>
        </w:rPr>
        <w:t>173:</w:t>
      </w:r>
      <w:r w:rsidRPr="001E3DEF">
        <w:rPr>
          <w:rFonts w:asciiTheme="majorBidi" w:hAnsiTheme="majorBidi" w:cstheme="majorBidi"/>
          <w:noProof/>
          <w:sz w:val="24"/>
          <w:szCs w:val="24"/>
        </w:rPr>
        <w:t xml:space="preserve"> 4394-4401., 2004.</w:t>
      </w:r>
      <w:bookmarkEnd w:id="16"/>
    </w:p>
    <w:p w:rsidR="00AE7DFA" w:rsidRPr="001E3DEF" w:rsidRDefault="00AE7DFA" w:rsidP="00AE7DFA">
      <w:pPr>
        <w:pStyle w:val="Header"/>
        <w:ind w:left="720" w:hanging="720"/>
        <w:rPr>
          <w:rFonts w:asciiTheme="majorBidi" w:hAnsiTheme="majorBidi" w:cstheme="majorBidi"/>
          <w:noProof/>
          <w:sz w:val="24"/>
          <w:szCs w:val="24"/>
        </w:rPr>
      </w:pPr>
      <w:bookmarkStart w:id="17" w:name="_ENREF_17"/>
      <w:r w:rsidRPr="001E3DEF">
        <w:rPr>
          <w:rFonts w:asciiTheme="majorBidi" w:hAnsiTheme="majorBidi" w:cstheme="majorBidi"/>
          <w:noProof/>
          <w:sz w:val="24"/>
          <w:szCs w:val="24"/>
        </w:rPr>
        <w:t>17.</w:t>
      </w:r>
      <w:r w:rsidRPr="001E3DEF">
        <w:rPr>
          <w:rFonts w:asciiTheme="majorBidi" w:hAnsiTheme="majorBidi" w:cstheme="majorBidi"/>
          <w:noProof/>
          <w:sz w:val="24"/>
          <w:szCs w:val="24"/>
        </w:rPr>
        <w:tab/>
        <w:t xml:space="preserve">Ma, B., Herzog, E. L., Lee, C. G., Peng, X., Lee, C. M., Chen, X., Rockwell, S., Koo, J. S., Kluger, H., Herbst, R. S., Sznol, M., and Elias, J. A. Role of chitinase 3-like-1 and semaphorin 7a in pulmonary melanoma metastasis. Cancer Res., </w:t>
      </w:r>
      <w:r w:rsidRPr="001E3DEF">
        <w:rPr>
          <w:rFonts w:asciiTheme="majorBidi" w:hAnsiTheme="majorBidi" w:cstheme="majorBidi"/>
          <w:i/>
          <w:noProof/>
          <w:sz w:val="24"/>
          <w:szCs w:val="24"/>
        </w:rPr>
        <w:t>75:</w:t>
      </w:r>
      <w:r w:rsidRPr="001E3DEF">
        <w:rPr>
          <w:rFonts w:asciiTheme="majorBidi" w:hAnsiTheme="majorBidi" w:cstheme="majorBidi"/>
          <w:noProof/>
          <w:sz w:val="24"/>
          <w:szCs w:val="24"/>
        </w:rPr>
        <w:t xml:space="preserve"> 487-496. doi: 410.1158/0008-5472.CAN-1113-3339. Epub 2014 Dec 1115., 2015.</w:t>
      </w:r>
      <w:bookmarkEnd w:id="17"/>
    </w:p>
    <w:p w:rsidR="00AE7DFA" w:rsidRPr="001E3DEF" w:rsidRDefault="00AE7DFA" w:rsidP="00AE7DFA">
      <w:pPr>
        <w:pStyle w:val="Header"/>
        <w:ind w:left="720" w:hanging="720"/>
        <w:rPr>
          <w:rFonts w:asciiTheme="majorBidi" w:hAnsiTheme="majorBidi" w:cstheme="majorBidi"/>
          <w:noProof/>
          <w:sz w:val="24"/>
          <w:szCs w:val="24"/>
        </w:rPr>
      </w:pPr>
      <w:bookmarkStart w:id="18" w:name="_ENREF_18"/>
      <w:r w:rsidRPr="001E3DEF">
        <w:rPr>
          <w:rFonts w:asciiTheme="majorBidi" w:hAnsiTheme="majorBidi" w:cstheme="majorBidi"/>
          <w:noProof/>
          <w:sz w:val="24"/>
          <w:szCs w:val="24"/>
        </w:rPr>
        <w:t>18.</w:t>
      </w:r>
      <w:r w:rsidRPr="001E3DEF">
        <w:rPr>
          <w:rFonts w:asciiTheme="majorBidi" w:hAnsiTheme="majorBidi" w:cstheme="majorBidi"/>
          <w:noProof/>
          <w:sz w:val="24"/>
          <w:szCs w:val="24"/>
        </w:rPr>
        <w:tab/>
        <w:t xml:space="preserve">Fukushima, K., Takahashi, K., Fukushima, N., Honoki, K., and Tsujiuchi, T. Different effects of GPR120 and GPR40 on cellular functions stimulated by 12-O-tetradecanoylphorbol-13-acetate in melanoma cells. Biochem Biophys Res Commun., </w:t>
      </w:r>
      <w:r w:rsidRPr="001E3DEF">
        <w:rPr>
          <w:rFonts w:asciiTheme="majorBidi" w:hAnsiTheme="majorBidi" w:cstheme="majorBidi"/>
          <w:i/>
          <w:noProof/>
          <w:sz w:val="24"/>
          <w:szCs w:val="24"/>
        </w:rPr>
        <w:t>475:</w:t>
      </w:r>
      <w:r w:rsidRPr="001E3DEF">
        <w:rPr>
          <w:rFonts w:asciiTheme="majorBidi" w:hAnsiTheme="majorBidi" w:cstheme="majorBidi"/>
          <w:noProof/>
          <w:sz w:val="24"/>
          <w:szCs w:val="24"/>
        </w:rPr>
        <w:t xml:space="preserve"> 25-30. doi: 10.1016/j.bbrc.2016.1005.1023. Epub 2016 May 1016., 2016.</w:t>
      </w:r>
      <w:bookmarkEnd w:id="18"/>
    </w:p>
    <w:p w:rsidR="00AE7DFA" w:rsidRPr="001E3DEF" w:rsidRDefault="00AE7DFA" w:rsidP="00AE7DFA">
      <w:pPr>
        <w:pStyle w:val="Header"/>
        <w:ind w:left="720" w:hanging="720"/>
        <w:rPr>
          <w:rFonts w:asciiTheme="majorBidi" w:hAnsiTheme="majorBidi" w:cstheme="majorBidi"/>
          <w:noProof/>
          <w:sz w:val="24"/>
          <w:szCs w:val="24"/>
        </w:rPr>
      </w:pPr>
      <w:bookmarkStart w:id="19" w:name="_ENREF_19"/>
      <w:r w:rsidRPr="001E3DEF">
        <w:rPr>
          <w:rFonts w:asciiTheme="majorBidi" w:hAnsiTheme="majorBidi" w:cstheme="majorBidi"/>
          <w:noProof/>
          <w:sz w:val="24"/>
          <w:szCs w:val="24"/>
        </w:rPr>
        <w:t>19.</w:t>
      </w:r>
      <w:r w:rsidRPr="001E3DEF">
        <w:rPr>
          <w:rFonts w:asciiTheme="majorBidi" w:hAnsiTheme="majorBidi" w:cstheme="majorBidi"/>
          <w:noProof/>
          <w:sz w:val="24"/>
          <w:szCs w:val="24"/>
        </w:rPr>
        <w:tab/>
        <w:t xml:space="preserve">Kim, S. M., Kwon, C. H., Shin, N., Park, D. Y., Moon, H. J., Kim, G. H., and Jeon, T. Y. Decreased Muc5AC expression is associated with poor prognosis in gastric cancer. Int J Cancer., </w:t>
      </w:r>
      <w:r w:rsidRPr="001E3DEF">
        <w:rPr>
          <w:rFonts w:asciiTheme="majorBidi" w:hAnsiTheme="majorBidi" w:cstheme="majorBidi"/>
          <w:i/>
          <w:noProof/>
          <w:sz w:val="24"/>
          <w:szCs w:val="24"/>
        </w:rPr>
        <w:t>134:</w:t>
      </w:r>
      <w:r w:rsidRPr="001E3DEF">
        <w:rPr>
          <w:rFonts w:asciiTheme="majorBidi" w:hAnsiTheme="majorBidi" w:cstheme="majorBidi"/>
          <w:noProof/>
          <w:sz w:val="24"/>
          <w:szCs w:val="24"/>
        </w:rPr>
        <w:t xml:space="preserve"> 114-124. doi: 110.1002/ijc.28345. Epub 22013 Jul 28316., 2014.</w:t>
      </w:r>
      <w:bookmarkEnd w:id="19"/>
    </w:p>
    <w:p w:rsidR="00AE7DFA" w:rsidRPr="001E3DEF" w:rsidRDefault="00AE7DFA" w:rsidP="00AE7DFA">
      <w:pPr>
        <w:pStyle w:val="Header"/>
        <w:ind w:left="720" w:hanging="720"/>
        <w:rPr>
          <w:rFonts w:asciiTheme="majorBidi" w:hAnsiTheme="majorBidi" w:cstheme="majorBidi"/>
          <w:noProof/>
          <w:sz w:val="24"/>
          <w:szCs w:val="24"/>
        </w:rPr>
      </w:pPr>
      <w:bookmarkStart w:id="20" w:name="_ENREF_20"/>
      <w:r w:rsidRPr="001E3DEF">
        <w:rPr>
          <w:rFonts w:asciiTheme="majorBidi" w:hAnsiTheme="majorBidi" w:cstheme="majorBidi"/>
          <w:noProof/>
          <w:sz w:val="24"/>
          <w:szCs w:val="24"/>
        </w:rPr>
        <w:t>20.</w:t>
      </w:r>
      <w:r w:rsidRPr="001E3DEF">
        <w:rPr>
          <w:rFonts w:asciiTheme="majorBidi" w:hAnsiTheme="majorBidi" w:cstheme="majorBidi"/>
          <w:noProof/>
          <w:sz w:val="24"/>
          <w:szCs w:val="24"/>
        </w:rPr>
        <w:tab/>
        <w:t xml:space="preserve">Liu, Q., Jin, J., Ying, J., Cui, Y., Sun, M., Zhang, L., Fan, Y., Xu, B., and Zhang, Q. Epigenetic inactivation of the candidate tumor suppressor gene ASC/TMS1 in human renal cell carcinoma and its role as a potential therapeutic target. Oncotarget., </w:t>
      </w:r>
      <w:r w:rsidRPr="001E3DEF">
        <w:rPr>
          <w:rFonts w:asciiTheme="majorBidi" w:hAnsiTheme="majorBidi" w:cstheme="majorBidi"/>
          <w:i/>
          <w:noProof/>
          <w:sz w:val="24"/>
          <w:szCs w:val="24"/>
        </w:rPr>
        <w:t>6:</w:t>
      </w:r>
      <w:r w:rsidRPr="001E3DEF">
        <w:rPr>
          <w:rFonts w:asciiTheme="majorBidi" w:hAnsiTheme="majorBidi" w:cstheme="majorBidi"/>
          <w:noProof/>
          <w:sz w:val="24"/>
          <w:szCs w:val="24"/>
        </w:rPr>
        <w:t xml:space="preserve"> 22706-22723., 2015.</w:t>
      </w:r>
      <w:bookmarkEnd w:id="20"/>
    </w:p>
    <w:p w:rsidR="00AE7DFA" w:rsidRPr="001E3DEF" w:rsidRDefault="00AE7DFA" w:rsidP="00AE7DFA">
      <w:pPr>
        <w:pStyle w:val="Header"/>
        <w:ind w:left="720" w:hanging="720"/>
        <w:rPr>
          <w:rFonts w:asciiTheme="majorBidi" w:hAnsiTheme="majorBidi" w:cstheme="majorBidi"/>
          <w:noProof/>
          <w:sz w:val="24"/>
          <w:szCs w:val="24"/>
        </w:rPr>
      </w:pPr>
      <w:bookmarkStart w:id="21" w:name="_ENREF_21"/>
      <w:r w:rsidRPr="001E3DEF">
        <w:rPr>
          <w:rFonts w:asciiTheme="majorBidi" w:hAnsiTheme="majorBidi" w:cstheme="majorBidi"/>
          <w:noProof/>
          <w:sz w:val="24"/>
          <w:szCs w:val="24"/>
        </w:rPr>
        <w:t>21.</w:t>
      </w:r>
      <w:r w:rsidRPr="001E3DEF">
        <w:rPr>
          <w:rFonts w:asciiTheme="majorBidi" w:hAnsiTheme="majorBidi" w:cstheme="majorBidi"/>
          <w:noProof/>
          <w:sz w:val="24"/>
          <w:szCs w:val="24"/>
        </w:rPr>
        <w:tab/>
        <w:t xml:space="preserve">Yang, H., Das, P., Yu, Y., Mao, W., Wang, Y., Baggerly, K., Wang, Y., Marquez, R. T., Bedi, A., Liu, J., Fishman, D., Lu, Z., and Bast, R. C., Jr. NDN is an imprinted tumor suppressor gene that is downregulated in ovarian cancers through genetic and epigenetic mechanisms. Oncotarget., </w:t>
      </w:r>
      <w:r w:rsidRPr="001E3DEF">
        <w:rPr>
          <w:rFonts w:asciiTheme="majorBidi" w:hAnsiTheme="majorBidi" w:cstheme="majorBidi"/>
          <w:i/>
          <w:noProof/>
          <w:sz w:val="24"/>
          <w:szCs w:val="24"/>
        </w:rPr>
        <w:t>7:</w:t>
      </w:r>
      <w:r w:rsidRPr="001E3DEF">
        <w:rPr>
          <w:rFonts w:asciiTheme="majorBidi" w:hAnsiTheme="majorBidi" w:cstheme="majorBidi"/>
          <w:noProof/>
          <w:sz w:val="24"/>
          <w:szCs w:val="24"/>
        </w:rPr>
        <w:t xml:space="preserve"> 3018-3032. doi: 3010.18632/oncotarget.16576., 2016.</w:t>
      </w:r>
      <w:bookmarkEnd w:id="21"/>
    </w:p>
    <w:p w:rsidR="00AE7DFA" w:rsidRPr="001E3DEF" w:rsidRDefault="00AE7DFA" w:rsidP="00AE7DFA">
      <w:pPr>
        <w:pStyle w:val="Header"/>
        <w:ind w:left="720" w:hanging="720"/>
        <w:rPr>
          <w:rFonts w:asciiTheme="majorBidi" w:hAnsiTheme="majorBidi" w:cstheme="majorBidi"/>
          <w:noProof/>
          <w:sz w:val="24"/>
          <w:szCs w:val="24"/>
        </w:rPr>
      </w:pPr>
      <w:bookmarkStart w:id="22" w:name="_ENREF_22"/>
      <w:r w:rsidRPr="001E3DEF">
        <w:rPr>
          <w:rFonts w:asciiTheme="majorBidi" w:hAnsiTheme="majorBidi" w:cstheme="majorBidi"/>
          <w:noProof/>
          <w:sz w:val="24"/>
          <w:szCs w:val="24"/>
        </w:rPr>
        <w:t>22.</w:t>
      </w:r>
      <w:r w:rsidRPr="001E3DEF">
        <w:rPr>
          <w:rFonts w:asciiTheme="majorBidi" w:hAnsiTheme="majorBidi" w:cstheme="majorBidi"/>
          <w:noProof/>
          <w:sz w:val="24"/>
          <w:szCs w:val="24"/>
        </w:rPr>
        <w:tab/>
        <w:t xml:space="preserve">Hockendorf, U., Yabal, M., Herold, T., Munkhbaatar, E., Rott, S., Jilg, S., Kauschinger, J., Magnani, G., Reisinger, F., Heuser, M., Kreipe, H., Sotlar, K., Engleitner, T., Rad, R., Weichert, W., Peschel, C., Ruland, J., Heikenwalder, M., Spiekermann, K., Slotta-Huspenina, J., Gross, O., and Jost, P. J. RIPK3 Restricts Myeloid Leukemogenesis by Promoting Cell Death and Differentiation of Leukemia Initiating Cells. Cancer Cell., </w:t>
      </w:r>
      <w:r w:rsidRPr="001E3DEF">
        <w:rPr>
          <w:rFonts w:asciiTheme="majorBidi" w:hAnsiTheme="majorBidi" w:cstheme="majorBidi"/>
          <w:i/>
          <w:noProof/>
          <w:sz w:val="24"/>
          <w:szCs w:val="24"/>
        </w:rPr>
        <w:t>30:</w:t>
      </w:r>
      <w:r w:rsidRPr="001E3DEF">
        <w:rPr>
          <w:rFonts w:asciiTheme="majorBidi" w:hAnsiTheme="majorBidi" w:cstheme="majorBidi"/>
          <w:noProof/>
          <w:sz w:val="24"/>
          <w:szCs w:val="24"/>
        </w:rPr>
        <w:t xml:space="preserve"> 75-91. doi: 10.1016/j.ccell.2016.1006.1002., 2016.</w:t>
      </w:r>
      <w:bookmarkEnd w:id="22"/>
    </w:p>
    <w:p w:rsidR="00AE7DFA" w:rsidRPr="001E3DEF" w:rsidRDefault="00AE7DFA" w:rsidP="00AE7DFA">
      <w:pPr>
        <w:pStyle w:val="Header"/>
        <w:ind w:left="720" w:hanging="720"/>
        <w:rPr>
          <w:rFonts w:asciiTheme="majorBidi" w:hAnsiTheme="majorBidi" w:cstheme="majorBidi"/>
          <w:noProof/>
          <w:sz w:val="24"/>
          <w:szCs w:val="24"/>
        </w:rPr>
      </w:pPr>
      <w:bookmarkStart w:id="23" w:name="_ENREF_23"/>
      <w:r w:rsidRPr="001E3DEF">
        <w:rPr>
          <w:rFonts w:asciiTheme="majorBidi" w:hAnsiTheme="majorBidi" w:cstheme="majorBidi"/>
          <w:noProof/>
          <w:sz w:val="24"/>
          <w:szCs w:val="24"/>
        </w:rPr>
        <w:t>23.</w:t>
      </w:r>
      <w:r w:rsidRPr="001E3DEF">
        <w:rPr>
          <w:rFonts w:asciiTheme="majorBidi" w:hAnsiTheme="majorBidi" w:cstheme="majorBidi"/>
          <w:noProof/>
          <w:sz w:val="24"/>
          <w:szCs w:val="24"/>
        </w:rPr>
        <w:tab/>
        <w:t xml:space="preserve">Baumhoer, D., Elsner, M., Smida, J., Zillmer, S., Rauser, S., Schoene, C., Balluff, B., Bielack, S., Jundt, G., Walch, A., and Nathrath, M. CRIP1 expression is correlated with a favorable outcome and less metastases in osteosarcoma patients. Oncotarget., </w:t>
      </w:r>
      <w:r w:rsidRPr="001E3DEF">
        <w:rPr>
          <w:rFonts w:asciiTheme="majorBidi" w:hAnsiTheme="majorBidi" w:cstheme="majorBidi"/>
          <w:i/>
          <w:noProof/>
          <w:sz w:val="24"/>
          <w:szCs w:val="24"/>
        </w:rPr>
        <w:t>2:</w:t>
      </w:r>
      <w:r w:rsidRPr="001E3DEF">
        <w:rPr>
          <w:rFonts w:asciiTheme="majorBidi" w:hAnsiTheme="majorBidi" w:cstheme="majorBidi"/>
          <w:noProof/>
          <w:sz w:val="24"/>
          <w:szCs w:val="24"/>
        </w:rPr>
        <w:t xml:space="preserve"> 970-975., 2011.</w:t>
      </w:r>
      <w:bookmarkEnd w:id="23"/>
    </w:p>
    <w:p w:rsidR="00AE7DFA" w:rsidRPr="001E3DEF" w:rsidRDefault="00AE7DFA" w:rsidP="00AE7DFA">
      <w:pPr>
        <w:pStyle w:val="Header"/>
        <w:ind w:left="720" w:hanging="720"/>
        <w:rPr>
          <w:rFonts w:asciiTheme="majorBidi" w:hAnsiTheme="majorBidi" w:cstheme="majorBidi"/>
          <w:noProof/>
          <w:sz w:val="24"/>
          <w:szCs w:val="24"/>
        </w:rPr>
      </w:pPr>
      <w:bookmarkStart w:id="24" w:name="_ENREF_24"/>
      <w:r w:rsidRPr="001E3DEF">
        <w:rPr>
          <w:rFonts w:asciiTheme="majorBidi" w:hAnsiTheme="majorBidi" w:cstheme="majorBidi"/>
          <w:noProof/>
          <w:sz w:val="24"/>
          <w:szCs w:val="24"/>
        </w:rPr>
        <w:t>24.</w:t>
      </w:r>
      <w:r w:rsidRPr="001E3DEF">
        <w:rPr>
          <w:rFonts w:asciiTheme="majorBidi" w:hAnsiTheme="majorBidi" w:cstheme="majorBidi"/>
          <w:noProof/>
          <w:sz w:val="24"/>
          <w:szCs w:val="24"/>
        </w:rPr>
        <w:tab/>
        <w:t xml:space="preserve">Xia, L., Huang, W., Tian, D., Chen, Z., Zhang, L., Li, Y., Hu, H., Liu, J., Chen, Z., Tang, G., Dou, J., Sha, S., Xu, B., Liu, C., Ma, J., Zhang, S., Li, M., Fan, D., Nie, Y., and Wu, K. ACP5, a direct transcriptional target of FoxM1, promotes tumor metastasis and indicates poor prognosis in hepatocellular carcinoma. Oncogene., </w:t>
      </w:r>
      <w:r w:rsidRPr="001E3DEF">
        <w:rPr>
          <w:rFonts w:asciiTheme="majorBidi" w:hAnsiTheme="majorBidi" w:cstheme="majorBidi"/>
          <w:i/>
          <w:noProof/>
          <w:sz w:val="24"/>
          <w:szCs w:val="24"/>
        </w:rPr>
        <w:t>33:</w:t>
      </w:r>
      <w:r w:rsidRPr="001E3DEF">
        <w:rPr>
          <w:rFonts w:asciiTheme="majorBidi" w:hAnsiTheme="majorBidi" w:cstheme="majorBidi"/>
          <w:noProof/>
          <w:sz w:val="24"/>
          <w:szCs w:val="24"/>
        </w:rPr>
        <w:t xml:space="preserve"> 1395-1406. doi: 1310.1038/onc.2013.1390. Epub 2013 Apr 1322., 2014.</w:t>
      </w:r>
      <w:bookmarkEnd w:id="24"/>
    </w:p>
    <w:p w:rsidR="00AE7DFA" w:rsidRPr="001E3DEF" w:rsidRDefault="00AE7DFA" w:rsidP="00AE7DFA">
      <w:pPr>
        <w:pStyle w:val="Header"/>
        <w:ind w:left="720" w:hanging="720"/>
        <w:rPr>
          <w:rFonts w:asciiTheme="majorBidi" w:hAnsiTheme="majorBidi" w:cstheme="majorBidi"/>
          <w:noProof/>
          <w:sz w:val="24"/>
          <w:szCs w:val="24"/>
        </w:rPr>
      </w:pPr>
      <w:bookmarkStart w:id="25" w:name="_ENREF_25"/>
      <w:r w:rsidRPr="001E3DEF">
        <w:rPr>
          <w:rFonts w:asciiTheme="majorBidi" w:hAnsiTheme="majorBidi" w:cstheme="majorBidi"/>
          <w:noProof/>
          <w:sz w:val="24"/>
          <w:szCs w:val="24"/>
        </w:rPr>
        <w:t>25.</w:t>
      </w:r>
      <w:r w:rsidRPr="001E3DEF">
        <w:rPr>
          <w:rFonts w:asciiTheme="majorBidi" w:hAnsiTheme="majorBidi" w:cstheme="majorBidi"/>
          <w:noProof/>
          <w:sz w:val="24"/>
          <w:szCs w:val="24"/>
        </w:rPr>
        <w:tab/>
        <w:t xml:space="preserve">Scott, K. L., Nogueira, C., Heffernan, T. P., van Doorn, R., Dhakal, S., Hanna, J. A., Min, C., Jaskelioff, M., Xiao, Y., Wu, C. J., Cameron, L. A., Perry, S. R., Zeid, R., Feinberg, T., Kim, M., Vande Woude, G., Granter, S. R., Bosenberg, M., Chu, G. C., DePinho, R. A., Rimm, D. L., and Chin, L. Proinvasion metastasis drivers in early-stage melanoma are oncogenes. Cancer Cell., </w:t>
      </w:r>
      <w:r w:rsidRPr="001E3DEF">
        <w:rPr>
          <w:rFonts w:asciiTheme="majorBidi" w:hAnsiTheme="majorBidi" w:cstheme="majorBidi"/>
          <w:i/>
          <w:noProof/>
          <w:sz w:val="24"/>
          <w:szCs w:val="24"/>
        </w:rPr>
        <w:t>20:</w:t>
      </w:r>
      <w:r w:rsidRPr="001E3DEF">
        <w:rPr>
          <w:rFonts w:asciiTheme="majorBidi" w:hAnsiTheme="majorBidi" w:cstheme="majorBidi"/>
          <w:noProof/>
          <w:sz w:val="24"/>
          <w:szCs w:val="24"/>
        </w:rPr>
        <w:t xml:space="preserve"> 92-103. doi: 110.1016/j.ccr.2011.1005.1025., 2011.</w:t>
      </w:r>
      <w:bookmarkEnd w:id="25"/>
    </w:p>
    <w:p w:rsidR="00AE7DFA" w:rsidRPr="001E3DEF" w:rsidRDefault="00AE7DFA" w:rsidP="00AE7DFA">
      <w:pPr>
        <w:pStyle w:val="Header"/>
        <w:ind w:left="720" w:hanging="720"/>
        <w:rPr>
          <w:rFonts w:asciiTheme="majorBidi" w:hAnsiTheme="majorBidi" w:cstheme="majorBidi"/>
          <w:noProof/>
          <w:sz w:val="24"/>
          <w:szCs w:val="24"/>
        </w:rPr>
      </w:pPr>
      <w:bookmarkStart w:id="26" w:name="_ENREF_26"/>
      <w:r w:rsidRPr="001E3DEF">
        <w:rPr>
          <w:rFonts w:asciiTheme="majorBidi" w:hAnsiTheme="majorBidi" w:cstheme="majorBidi"/>
          <w:noProof/>
          <w:sz w:val="24"/>
          <w:szCs w:val="24"/>
        </w:rPr>
        <w:t>26.</w:t>
      </w:r>
      <w:r w:rsidRPr="001E3DEF">
        <w:rPr>
          <w:rFonts w:asciiTheme="majorBidi" w:hAnsiTheme="majorBidi" w:cstheme="majorBidi"/>
          <w:noProof/>
          <w:sz w:val="24"/>
          <w:szCs w:val="24"/>
        </w:rPr>
        <w:tab/>
        <w:t xml:space="preserve">Wang, J., Chen, L., Li, Y., and Guan, X. Y. Overexpression of cathepsin Z contributes to tumor metastasis by inducing epithelial-mesenchymal transition in hepatocellular carcinoma. PLoS One., </w:t>
      </w:r>
      <w:r w:rsidRPr="001E3DEF">
        <w:rPr>
          <w:rFonts w:asciiTheme="majorBidi" w:hAnsiTheme="majorBidi" w:cstheme="majorBidi"/>
          <w:i/>
          <w:noProof/>
          <w:sz w:val="24"/>
          <w:szCs w:val="24"/>
        </w:rPr>
        <w:t>6:</w:t>
      </w:r>
      <w:r w:rsidRPr="001E3DEF">
        <w:rPr>
          <w:rFonts w:asciiTheme="majorBidi" w:hAnsiTheme="majorBidi" w:cstheme="majorBidi"/>
          <w:noProof/>
          <w:sz w:val="24"/>
          <w:szCs w:val="24"/>
        </w:rPr>
        <w:t xml:space="preserve"> e24967. doi: 24910.21371/journal.pone.0024967. Epub 0022011 Sep 0024922., 2011.</w:t>
      </w:r>
      <w:bookmarkEnd w:id="26"/>
    </w:p>
    <w:p w:rsidR="00AE7DFA" w:rsidRPr="001E3DEF" w:rsidRDefault="00AE7DFA" w:rsidP="00AE7DFA">
      <w:pPr>
        <w:pStyle w:val="Header"/>
        <w:ind w:left="720" w:hanging="720"/>
        <w:rPr>
          <w:rFonts w:asciiTheme="majorBidi" w:hAnsiTheme="majorBidi" w:cstheme="majorBidi"/>
          <w:noProof/>
          <w:sz w:val="24"/>
          <w:szCs w:val="24"/>
        </w:rPr>
      </w:pPr>
      <w:bookmarkStart w:id="27" w:name="_ENREF_27"/>
      <w:r w:rsidRPr="001E3DEF">
        <w:rPr>
          <w:rFonts w:asciiTheme="majorBidi" w:hAnsiTheme="majorBidi" w:cstheme="majorBidi"/>
          <w:noProof/>
          <w:sz w:val="24"/>
          <w:szCs w:val="24"/>
        </w:rPr>
        <w:t>27.</w:t>
      </w:r>
      <w:r w:rsidRPr="001E3DEF">
        <w:rPr>
          <w:rFonts w:asciiTheme="majorBidi" w:hAnsiTheme="majorBidi" w:cstheme="majorBidi"/>
          <w:noProof/>
          <w:sz w:val="24"/>
          <w:szCs w:val="24"/>
        </w:rPr>
        <w:tab/>
        <w:t xml:space="preserve">Beltran, A. S., Graves, L. M., and Blancafort, P. Novel role of Engrailed 1 as a prosurvival transcription factor in basal-like breast cancer and engineering of interference peptides block its oncogenic function. Oncogene., </w:t>
      </w:r>
      <w:r w:rsidRPr="001E3DEF">
        <w:rPr>
          <w:rFonts w:asciiTheme="majorBidi" w:hAnsiTheme="majorBidi" w:cstheme="majorBidi"/>
          <w:i/>
          <w:noProof/>
          <w:sz w:val="24"/>
          <w:szCs w:val="24"/>
        </w:rPr>
        <w:t>33:</w:t>
      </w:r>
      <w:r w:rsidRPr="001E3DEF">
        <w:rPr>
          <w:rFonts w:asciiTheme="majorBidi" w:hAnsiTheme="majorBidi" w:cstheme="majorBidi"/>
          <w:noProof/>
          <w:sz w:val="24"/>
          <w:szCs w:val="24"/>
        </w:rPr>
        <w:t xml:space="preserve"> 4767-4777. doi: 4710.1038/onc.2013.4422. Epub 2013 Oct 4721., 2014.</w:t>
      </w:r>
      <w:bookmarkEnd w:id="27"/>
    </w:p>
    <w:p w:rsidR="00AE7DFA" w:rsidRPr="001E3DEF" w:rsidRDefault="00AE7DFA" w:rsidP="00AE7DFA">
      <w:pPr>
        <w:pStyle w:val="Header"/>
        <w:ind w:left="720" w:hanging="720"/>
        <w:rPr>
          <w:rFonts w:asciiTheme="majorBidi" w:hAnsiTheme="majorBidi" w:cstheme="majorBidi"/>
          <w:noProof/>
          <w:sz w:val="24"/>
          <w:szCs w:val="24"/>
        </w:rPr>
      </w:pPr>
      <w:bookmarkStart w:id="28" w:name="_ENREF_28"/>
      <w:r w:rsidRPr="001E3DEF">
        <w:rPr>
          <w:rFonts w:asciiTheme="majorBidi" w:hAnsiTheme="majorBidi" w:cstheme="majorBidi"/>
          <w:noProof/>
          <w:sz w:val="24"/>
          <w:szCs w:val="24"/>
        </w:rPr>
        <w:t>28.</w:t>
      </w:r>
      <w:r w:rsidRPr="001E3DEF">
        <w:rPr>
          <w:rFonts w:asciiTheme="majorBidi" w:hAnsiTheme="majorBidi" w:cstheme="majorBidi"/>
          <w:noProof/>
          <w:sz w:val="24"/>
          <w:szCs w:val="24"/>
        </w:rPr>
        <w:tab/>
        <w:t xml:space="preserve">Jin, H., Sperka, T., Herrlich, P., and Morrison, H. Tumorigenic transformation by CPI-17 through inhibition of a merlin phosphatase. Nature., </w:t>
      </w:r>
      <w:r w:rsidRPr="001E3DEF">
        <w:rPr>
          <w:rFonts w:asciiTheme="majorBidi" w:hAnsiTheme="majorBidi" w:cstheme="majorBidi"/>
          <w:i/>
          <w:noProof/>
          <w:sz w:val="24"/>
          <w:szCs w:val="24"/>
        </w:rPr>
        <w:t>442:</w:t>
      </w:r>
      <w:r w:rsidRPr="001E3DEF">
        <w:rPr>
          <w:rFonts w:asciiTheme="majorBidi" w:hAnsiTheme="majorBidi" w:cstheme="majorBidi"/>
          <w:noProof/>
          <w:sz w:val="24"/>
          <w:szCs w:val="24"/>
        </w:rPr>
        <w:t xml:space="preserve"> 576-579., 2006.</w:t>
      </w:r>
      <w:bookmarkEnd w:id="28"/>
    </w:p>
    <w:p w:rsidR="00AE7DFA" w:rsidRPr="001E3DEF" w:rsidRDefault="00AE7DFA" w:rsidP="00AE7DFA">
      <w:pPr>
        <w:pStyle w:val="Header"/>
        <w:ind w:left="720" w:hanging="720"/>
        <w:rPr>
          <w:rFonts w:asciiTheme="majorBidi" w:hAnsiTheme="majorBidi" w:cstheme="majorBidi"/>
          <w:noProof/>
          <w:sz w:val="24"/>
          <w:szCs w:val="24"/>
        </w:rPr>
      </w:pPr>
      <w:bookmarkStart w:id="29" w:name="_ENREF_29"/>
      <w:r w:rsidRPr="001E3DEF">
        <w:rPr>
          <w:rFonts w:asciiTheme="majorBidi" w:hAnsiTheme="majorBidi" w:cstheme="majorBidi"/>
          <w:noProof/>
          <w:sz w:val="24"/>
          <w:szCs w:val="24"/>
        </w:rPr>
        <w:t>29.</w:t>
      </w:r>
      <w:r w:rsidRPr="001E3DEF">
        <w:rPr>
          <w:rFonts w:asciiTheme="majorBidi" w:hAnsiTheme="majorBidi" w:cstheme="majorBidi"/>
          <w:noProof/>
          <w:sz w:val="24"/>
          <w:szCs w:val="24"/>
        </w:rPr>
        <w:tab/>
        <w:t xml:space="preserve">Miller, G. J., Miller, H. L., van Bokhoven, A., Lambert, J. R., Werahera, P. N., Schirripa, O., Lucia, M. S., and Nordeen, S. K. Aberrant HOXC expression accompanies the malignant phenotype in human prostate. Cancer Res., </w:t>
      </w:r>
      <w:r w:rsidRPr="001E3DEF">
        <w:rPr>
          <w:rFonts w:asciiTheme="majorBidi" w:hAnsiTheme="majorBidi" w:cstheme="majorBidi"/>
          <w:i/>
          <w:noProof/>
          <w:sz w:val="24"/>
          <w:szCs w:val="24"/>
        </w:rPr>
        <w:t>63:</w:t>
      </w:r>
      <w:r w:rsidRPr="001E3DEF">
        <w:rPr>
          <w:rFonts w:asciiTheme="majorBidi" w:hAnsiTheme="majorBidi" w:cstheme="majorBidi"/>
          <w:noProof/>
          <w:sz w:val="24"/>
          <w:szCs w:val="24"/>
        </w:rPr>
        <w:t xml:space="preserve"> 5879-5888., 2003.</w:t>
      </w:r>
      <w:bookmarkEnd w:id="29"/>
    </w:p>
    <w:p w:rsidR="00AE7DFA" w:rsidRPr="001E3DEF" w:rsidRDefault="00AE7DFA" w:rsidP="00AE7DFA">
      <w:pPr>
        <w:pStyle w:val="Header"/>
        <w:ind w:left="720" w:hanging="720"/>
        <w:rPr>
          <w:rFonts w:asciiTheme="majorBidi" w:hAnsiTheme="majorBidi" w:cstheme="majorBidi"/>
          <w:noProof/>
          <w:sz w:val="24"/>
          <w:szCs w:val="24"/>
        </w:rPr>
      </w:pPr>
      <w:bookmarkStart w:id="30" w:name="_ENREF_30"/>
      <w:r w:rsidRPr="001E3DEF">
        <w:rPr>
          <w:rFonts w:asciiTheme="majorBidi" w:hAnsiTheme="majorBidi" w:cstheme="majorBidi"/>
          <w:noProof/>
          <w:sz w:val="24"/>
          <w:szCs w:val="24"/>
        </w:rPr>
        <w:t>30.</w:t>
      </w:r>
      <w:r w:rsidRPr="001E3DEF">
        <w:rPr>
          <w:rFonts w:asciiTheme="majorBidi" w:hAnsiTheme="majorBidi" w:cstheme="majorBidi"/>
          <w:noProof/>
          <w:sz w:val="24"/>
          <w:szCs w:val="24"/>
        </w:rPr>
        <w:tab/>
        <w:t xml:space="preserve">Schmitz-Winnenthal, F. H., Weckauf, H., Haufe, S., Hinz, U., Z'Graggen, K., Klar, E., Buchler, M. W., and Weber, T. Detection and prognostic relevance of cytokeratin 20 in differentiated and anaplastic thyroid carcinomas by RT-PCR. Surgery., </w:t>
      </w:r>
      <w:r w:rsidRPr="001E3DEF">
        <w:rPr>
          <w:rFonts w:asciiTheme="majorBidi" w:hAnsiTheme="majorBidi" w:cstheme="majorBidi"/>
          <w:i/>
          <w:noProof/>
          <w:sz w:val="24"/>
          <w:szCs w:val="24"/>
        </w:rPr>
        <w:t>134:</w:t>
      </w:r>
      <w:r w:rsidRPr="001E3DEF">
        <w:rPr>
          <w:rFonts w:asciiTheme="majorBidi" w:hAnsiTheme="majorBidi" w:cstheme="majorBidi"/>
          <w:noProof/>
          <w:sz w:val="24"/>
          <w:szCs w:val="24"/>
        </w:rPr>
        <w:t xml:space="preserve"> 964-971; discussion 971-962., 2003.</w:t>
      </w:r>
      <w:bookmarkEnd w:id="30"/>
    </w:p>
    <w:p w:rsidR="00AE7DFA" w:rsidRPr="001E3DEF" w:rsidRDefault="00AE7DFA" w:rsidP="00AE7DFA">
      <w:pPr>
        <w:pStyle w:val="Header"/>
        <w:ind w:left="720" w:hanging="720"/>
        <w:rPr>
          <w:rFonts w:asciiTheme="majorBidi" w:hAnsiTheme="majorBidi" w:cstheme="majorBidi"/>
          <w:noProof/>
          <w:sz w:val="24"/>
          <w:szCs w:val="24"/>
        </w:rPr>
      </w:pPr>
      <w:bookmarkStart w:id="31" w:name="_ENREF_31"/>
      <w:r w:rsidRPr="001E3DEF">
        <w:rPr>
          <w:rFonts w:asciiTheme="majorBidi" w:hAnsiTheme="majorBidi" w:cstheme="majorBidi"/>
          <w:noProof/>
          <w:sz w:val="24"/>
          <w:szCs w:val="24"/>
        </w:rPr>
        <w:t>31.</w:t>
      </w:r>
      <w:r w:rsidRPr="001E3DEF">
        <w:rPr>
          <w:rFonts w:asciiTheme="majorBidi" w:hAnsiTheme="majorBidi" w:cstheme="majorBidi"/>
          <w:noProof/>
          <w:sz w:val="24"/>
          <w:szCs w:val="24"/>
        </w:rPr>
        <w:tab/>
        <w:t xml:space="preserve">Ning, Y., Hanna, D. L., Zhang, W., Mendez, A., Yang, D., El-Khoueiry, R., Matsusaka, S., Sunakawa, Y., Stremitzer, S., Parekh, A., Okazaki, S., Berger, M. D., Barzi, A., and Lenz, H. J. Cytokeratin-20 and Survivin-Expressing Circulating Tumor Cells Predict Survival in Metastatic Colorectal Cancer Patients by a Combined Immunomagnetic qRT-PCR Approach. Mol Cancer Ther., </w:t>
      </w:r>
      <w:r w:rsidRPr="001E3DEF">
        <w:rPr>
          <w:rFonts w:asciiTheme="majorBidi" w:hAnsiTheme="majorBidi" w:cstheme="majorBidi"/>
          <w:i/>
          <w:noProof/>
          <w:sz w:val="24"/>
          <w:szCs w:val="24"/>
        </w:rPr>
        <w:t>14:</w:t>
      </w:r>
      <w:r w:rsidRPr="001E3DEF">
        <w:rPr>
          <w:rFonts w:asciiTheme="majorBidi" w:hAnsiTheme="majorBidi" w:cstheme="majorBidi"/>
          <w:noProof/>
          <w:sz w:val="24"/>
          <w:szCs w:val="24"/>
        </w:rPr>
        <w:t xml:space="preserve"> 2401-2408. doi: 2410.1158/1535-7163.MCT-2415-0359. Epub 2015 Jul 2430., 2015.</w:t>
      </w:r>
      <w:bookmarkEnd w:id="31"/>
    </w:p>
    <w:p w:rsidR="00AE7DFA" w:rsidRPr="001E3DEF" w:rsidRDefault="00AE7DFA" w:rsidP="00AE7DFA">
      <w:pPr>
        <w:pStyle w:val="Header"/>
        <w:ind w:left="720" w:hanging="720"/>
        <w:rPr>
          <w:rFonts w:asciiTheme="majorBidi" w:hAnsiTheme="majorBidi" w:cstheme="majorBidi"/>
          <w:noProof/>
          <w:sz w:val="24"/>
          <w:szCs w:val="24"/>
        </w:rPr>
      </w:pPr>
      <w:bookmarkStart w:id="32" w:name="_ENREF_32"/>
      <w:r w:rsidRPr="001E3DEF">
        <w:rPr>
          <w:rFonts w:asciiTheme="majorBidi" w:hAnsiTheme="majorBidi" w:cstheme="majorBidi"/>
          <w:noProof/>
          <w:sz w:val="24"/>
          <w:szCs w:val="24"/>
        </w:rPr>
        <w:t>32.</w:t>
      </w:r>
      <w:r w:rsidRPr="001E3DEF">
        <w:rPr>
          <w:rFonts w:asciiTheme="majorBidi" w:hAnsiTheme="majorBidi" w:cstheme="majorBidi"/>
          <w:noProof/>
          <w:sz w:val="24"/>
          <w:szCs w:val="24"/>
        </w:rPr>
        <w:tab/>
        <w:t xml:space="preserve">Chen, L. and Flies, D. B. Molecular mechanisms of T cell co-stimulation and co-inhibition. Nat Rev Immunol., </w:t>
      </w:r>
      <w:r w:rsidRPr="001E3DEF">
        <w:rPr>
          <w:rFonts w:asciiTheme="majorBidi" w:hAnsiTheme="majorBidi" w:cstheme="majorBidi"/>
          <w:i/>
          <w:noProof/>
          <w:sz w:val="24"/>
          <w:szCs w:val="24"/>
        </w:rPr>
        <w:t>13:</w:t>
      </w:r>
      <w:r w:rsidRPr="001E3DEF">
        <w:rPr>
          <w:rFonts w:asciiTheme="majorBidi" w:hAnsiTheme="majorBidi" w:cstheme="majorBidi"/>
          <w:noProof/>
          <w:sz w:val="24"/>
          <w:szCs w:val="24"/>
        </w:rPr>
        <w:t xml:space="preserve"> 227-242. doi: 210.1038/nri3405. Epub 2013 Mar 1038., 2013.</w:t>
      </w:r>
      <w:bookmarkEnd w:id="32"/>
    </w:p>
    <w:p w:rsidR="00AE7DFA" w:rsidRPr="001E3DEF" w:rsidRDefault="00AE7DFA" w:rsidP="00AE7DFA">
      <w:pPr>
        <w:pStyle w:val="Header"/>
        <w:ind w:left="720" w:hanging="720"/>
        <w:rPr>
          <w:rFonts w:asciiTheme="majorBidi" w:hAnsiTheme="majorBidi" w:cstheme="majorBidi"/>
          <w:noProof/>
          <w:sz w:val="24"/>
          <w:szCs w:val="24"/>
        </w:rPr>
      </w:pPr>
      <w:bookmarkStart w:id="33" w:name="_ENREF_33"/>
      <w:r w:rsidRPr="001E3DEF">
        <w:rPr>
          <w:rFonts w:asciiTheme="majorBidi" w:hAnsiTheme="majorBidi" w:cstheme="majorBidi"/>
          <w:noProof/>
          <w:sz w:val="24"/>
          <w:szCs w:val="24"/>
        </w:rPr>
        <w:t>33.</w:t>
      </w:r>
      <w:r w:rsidRPr="001E3DEF">
        <w:rPr>
          <w:rFonts w:asciiTheme="majorBidi" w:hAnsiTheme="majorBidi" w:cstheme="majorBidi"/>
          <w:noProof/>
          <w:sz w:val="24"/>
          <w:szCs w:val="24"/>
        </w:rPr>
        <w:tab/>
        <w:t xml:space="preserve">Yilmaz, M., Maass, D., Tiwari, N., Waldmeier, L., Schmidt, P., Lehembre, F., and Christofori, G. Transcription factor Dlx2 protects from TGFbeta-induced cell-cycle arrest and apoptosis. Embo J., </w:t>
      </w:r>
      <w:r w:rsidRPr="001E3DEF">
        <w:rPr>
          <w:rFonts w:asciiTheme="majorBidi" w:hAnsiTheme="majorBidi" w:cstheme="majorBidi"/>
          <w:i/>
          <w:noProof/>
          <w:sz w:val="24"/>
          <w:szCs w:val="24"/>
        </w:rPr>
        <w:t>30:</w:t>
      </w:r>
      <w:r w:rsidRPr="001E3DEF">
        <w:rPr>
          <w:rFonts w:asciiTheme="majorBidi" w:hAnsiTheme="majorBidi" w:cstheme="majorBidi"/>
          <w:noProof/>
          <w:sz w:val="24"/>
          <w:szCs w:val="24"/>
        </w:rPr>
        <w:t xml:space="preserve"> 4489-4499. doi: 4410.1038/emboj.2011.4319., 2011.</w:t>
      </w:r>
      <w:bookmarkEnd w:id="33"/>
    </w:p>
    <w:p w:rsidR="00AE7DFA" w:rsidRPr="001E3DEF" w:rsidRDefault="00AE7DFA" w:rsidP="00AE7DFA">
      <w:pPr>
        <w:pStyle w:val="Header"/>
        <w:ind w:left="720" w:hanging="720"/>
        <w:rPr>
          <w:rFonts w:asciiTheme="majorBidi" w:hAnsiTheme="majorBidi" w:cstheme="majorBidi"/>
          <w:noProof/>
          <w:sz w:val="24"/>
          <w:szCs w:val="24"/>
        </w:rPr>
      </w:pPr>
      <w:bookmarkStart w:id="34" w:name="_ENREF_34"/>
      <w:r w:rsidRPr="001E3DEF">
        <w:rPr>
          <w:rFonts w:asciiTheme="majorBidi" w:hAnsiTheme="majorBidi" w:cstheme="majorBidi"/>
          <w:noProof/>
          <w:sz w:val="24"/>
          <w:szCs w:val="24"/>
        </w:rPr>
        <w:t>34.</w:t>
      </w:r>
      <w:r w:rsidRPr="001E3DEF">
        <w:rPr>
          <w:rFonts w:asciiTheme="majorBidi" w:hAnsiTheme="majorBidi" w:cstheme="majorBidi"/>
          <w:noProof/>
          <w:sz w:val="24"/>
          <w:szCs w:val="24"/>
        </w:rPr>
        <w:tab/>
        <w:t xml:space="preserve">Niehrs, C. Function and biological roles of the Dickkopf family of Wnt modulators. Oncogene., </w:t>
      </w:r>
      <w:r w:rsidRPr="001E3DEF">
        <w:rPr>
          <w:rFonts w:asciiTheme="majorBidi" w:hAnsiTheme="majorBidi" w:cstheme="majorBidi"/>
          <w:i/>
          <w:noProof/>
          <w:sz w:val="24"/>
          <w:szCs w:val="24"/>
        </w:rPr>
        <w:t>25:</w:t>
      </w:r>
      <w:r w:rsidRPr="001E3DEF">
        <w:rPr>
          <w:rFonts w:asciiTheme="majorBidi" w:hAnsiTheme="majorBidi" w:cstheme="majorBidi"/>
          <w:noProof/>
          <w:sz w:val="24"/>
          <w:szCs w:val="24"/>
        </w:rPr>
        <w:t xml:space="preserve"> 7469-7481., 2006.</w:t>
      </w:r>
      <w:bookmarkEnd w:id="34"/>
    </w:p>
    <w:p w:rsidR="00AE7DFA" w:rsidRPr="001E3DEF" w:rsidRDefault="00AE7DFA" w:rsidP="00AE7DFA">
      <w:pPr>
        <w:pStyle w:val="Header"/>
        <w:ind w:left="720" w:hanging="720"/>
        <w:rPr>
          <w:rFonts w:asciiTheme="majorBidi" w:hAnsiTheme="majorBidi" w:cstheme="majorBidi"/>
          <w:noProof/>
          <w:sz w:val="24"/>
          <w:szCs w:val="24"/>
        </w:rPr>
      </w:pPr>
      <w:bookmarkStart w:id="35" w:name="_ENREF_35"/>
      <w:r w:rsidRPr="001E3DEF">
        <w:rPr>
          <w:rFonts w:asciiTheme="majorBidi" w:hAnsiTheme="majorBidi" w:cstheme="majorBidi"/>
          <w:noProof/>
          <w:sz w:val="24"/>
          <w:szCs w:val="24"/>
        </w:rPr>
        <w:t>35.</w:t>
      </w:r>
      <w:r w:rsidRPr="001E3DEF">
        <w:rPr>
          <w:rFonts w:asciiTheme="majorBidi" w:hAnsiTheme="majorBidi" w:cstheme="majorBidi"/>
          <w:noProof/>
          <w:sz w:val="24"/>
          <w:szCs w:val="24"/>
        </w:rPr>
        <w:tab/>
        <w:t xml:space="preserve">Bie, Q., Sun, C., Gong, A., Li, C., Su, Z., Zheng, D., Ji, X., Wu, Y., Guo, Q., Wang, S., and Xu, H. Non-tumor tissue derived interleukin-17B activates IL-17RB/AKT/beta-catenin pathway to enhance the stemness of gastric cancer. Sci Rep., </w:t>
      </w:r>
      <w:r w:rsidRPr="001E3DEF">
        <w:rPr>
          <w:rFonts w:asciiTheme="majorBidi" w:hAnsiTheme="majorBidi" w:cstheme="majorBidi"/>
          <w:i/>
          <w:noProof/>
          <w:sz w:val="24"/>
          <w:szCs w:val="24"/>
        </w:rPr>
        <w:t>6:25447.:</w:t>
      </w:r>
      <w:r w:rsidRPr="001E3DEF">
        <w:rPr>
          <w:rFonts w:asciiTheme="majorBidi" w:hAnsiTheme="majorBidi" w:cstheme="majorBidi"/>
          <w:noProof/>
          <w:sz w:val="24"/>
          <w:szCs w:val="24"/>
        </w:rPr>
        <w:t xml:space="preserve"> 10.1038/srep25447., 2016.</w:t>
      </w:r>
      <w:bookmarkEnd w:id="35"/>
    </w:p>
    <w:p w:rsidR="00AE7DFA" w:rsidRPr="001E3DEF" w:rsidRDefault="00AE7DFA" w:rsidP="00AE7DFA">
      <w:pPr>
        <w:pStyle w:val="Header"/>
        <w:ind w:left="720" w:hanging="720"/>
        <w:rPr>
          <w:rFonts w:asciiTheme="majorBidi" w:hAnsiTheme="majorBidi" w:cstheme="majorBidi"/>
          <w:noProof/>
          <w:sz w:val="24"/>
          <w:szCs w:val="24"/>
        </w:rPr>
      </w:pPr>
      <w:bookmarkStart w:id="36" w:name="_ENREF_36"/>
      <w:r w:rsidRPr="001E3DEF">
        <w:rPr>
          <w:rFonts w:asciiTheme="majorBidi" w:hAnsiTheme="majorBidi" w:cstheme="majorBidi"/>
          <w:noProof/>
          <w:sz w:val="24"/>
          <w:szCs w:val="24"/>
        </w:rPr>
        <w:t>36.</w:t>
      </w:r>
      <w:r w:rsidRPr="001E3DEF">
        <w:rPr>
          <w:rFonts w:asciiTheme="majorBidi" w:hAnsiTheme="majorBidi" w:cstheme="majorBidi"/>
          <w:noProof/>
          <w:sz w:val="24"/>
          <w:szCs w:val="24"/>
        </w:rPr>
        <w:tab/>
        <w:t xml:space="preserve">Wong, S. Y., Haack, H., Kissil, J. L., Barry, M., Bronson, R. T., Shen, S. S., Whittaker, C. A., Crowley, D., and Hynes, R. O. Protein 4.1B suppresses prostate cancer progression and metastasis. Proc Natl Acad Sci U S A., </w:t>
      </w:r>
      <w:r w:rsidRPr="001E3DEF">
        <w:rPr>
          <w:rFonts w:asciiTheme="majorBidi" w:hAnsiTheme="majorBidi" w:cstheme="majorBidi"/>
          <w:i/>
          <w:noProof/>
          <w:sz w:val="24"/>
          <w:szCs w:val="24"/>
        </w:rPr>
        <w:t>104:</w:t>
      </w:r>
      <w:r w:rsidRPr="001E3DEF">
        <w:rPr>
          <w:rFonts w:asciiTheme="majorBidi" w:hAnsiTheme="majorBidi" w:cstheme="majorBidi"/>
          <w:noProof/>
          <w:sz w:val="24"/>
          <w:szCs w:val="24"/>
        </w:rPr>
        <w:t xml:space="preserve"> 12784-12789. Epub 12007 Jul 12718., 2007.</w:t>
      </w:r>
      <w:bookmarkEnd w:id="36"/>
    </w:p>
    <w:p w:rsidR="00AE7DFA" w:rsidRPr="001E3DEF" w:rsidRDefault="00AE7DFA" w:rsidP="00AE7DFA">
      <w:pPr>
        <w:pStyle w:val="Header"/>
        <w:ind w:left="720" w:hanging="720"/>
        <w:rPr>
          <w:rFonts w:asciiTheme="majorBidi" w:hAnsiTheme="majorBidi" w:cstheme="majorBidi"/>
          <w:noProof/>
          <w:sz w:val="24"/>
          <w:szCs w:val="24"/>
        </w:rPr>
      </w:pPr>
      <w:bookmarkStart w:id="37" w:name="_ENREF_37"/>
      <w:r w:rsidRPr="001E3DEF">
        <w:rPr>
          <w:rFonts w:asciiTheme="majorBidi" w:hAnsiTheme="majorBidi" w:cstheme="majorBidi"/>
          <w:noProof/>
          <w:sz w:val="24"/>
          <w:szCs w:val="24"/>
        </w:rPr>
        <w:t>37.</w:t>
      </w:r>
      <w:r w:rsidRPr="001E3DEF">
        <w:rPr>
          <w:rFonts w:asciiTheme="majorBidi" w:hAnsiTheme="majorBidi" w:cstheme="majorBidi"/>
          <w:noProof/>
          <w:sz w:val="24"/>
          <w:szCs w:val="24"/>
        </w:rPr>
        <w:tab/>
        <w:t xml:space="preserve">Kim, Y. M., Brinkmann, M. M., Paquet, M. E., and Ploegh, H. L. UNC93B1 delivers nucleotide-sensing toll-like receptors to endolysosomes. Nature., </w:t>
      </w:r>
      <w:r w:rsidRPr="001E3DEF">
        <w:rPr>
          <w:rFonts w:asciiTheme="majorBidi" w:hAnsiTheme="majorBidi" w:cstheme="majorBidi"/>
          <w:i/>
          <w:noProof/>
          <w:sz w:val="24"/>
          <w:szCs w:val="24"/>
        </w:rPr>
        <w:t>452:</w:t>
      </w:r>
      <w:r w:rsidRPr="001E3DEF">
        <w:rPr>
          <w:rFonts w:asciiTheme="majorBidi" w:hAnsiTheme="majorBidi" w:cstheme="majorBidi"/>
          <w:noProof/>
          <w:sz w:val="24"/>
          <w:szCs w:val="24"/>
        </w:rPr>
        <w:t xml:space="preserve"> 234-238. doi: 210.1038/nature06726. Epub 02008 Feb 06727., 2008.</w:t>
      </w:r>
      <w:bookmarkEnd w:id="37"/>
    </w:p>
    <w:p w:rsidR="00AE7DFA" w:rsidRPr="001E3DEF" w:rsidRDefault="00AE7DFA" w:rsidP="00AE7DFA">
      <w:pPr>
        <w:pStyle w:val="Header"/>
        <w:ind w:left="720" w:hanging="720"/>
        <w:rPr>
          <w:rFonts w:asciiTheme="majorBidi" w:hAnsiTheme="majorBidi" w:cstheme="majorBidi"/>
          <w:noProof/>
          <w:sz w:val="24"/>
          <w:szCs w:val="24"/>
        </w:rPr>
      </w:pPr>
      <w:bookmarkStart w:id="38" w:name="_ENREF_38"/>
      <w:r w:rsidRPr="001E3DEF">
        <w:rPr>
          <w:rFonts w:asciiTheme="majorBidi" w:hAnsiTheme="majorBidi" w:cstheme="majorBidi"/>
          <w:noProof/>
          <w:sz w:val="24"/>
          <w:szCs w:val="24"/>
        </w:rPr>
        <w:t>38.</w:t>
      </w:r>
      <w:r w:rsidRPr="001E3DEF">
        <w:rPr>
          <w:rFonts w:asciiTheme="majorBidi" w:hAnsiTheme="majorBidi" w:cstheme="majorBidi"/>
          <w:noProof/>
          <w:sz w:val="24"/>
          <w:szCs w:val="24"/>
        </w:rPr>
        <w:tab/>
        <w:t xml:space="preserve">Louie, S. M., Grossman, E. A., Crawford, L. A., Ding, L., Camarda, R., Huffman, T. R., Miyamoto, D. K., Goga, A., Weerapana, E., and Nomura, D. K. GSTP1 Is a Driver of Triple-Negative Breast Cancer Cell Metabolism and Pathogenicity. Cell Chem Biol., </w:t>
      </w:r>
      <w:r w:rsidRPr="001E3DEF">
        <w:rPr>
          <w:rFonts w:asciiTheme="majorBidi" w:hAnsiTheme="majorBidi" w:cstheme="majorBidi"/>
          <w:i/>
          <w:noProof/>
          <w:sz w:val="24"/>
          <w:szCs w:val="24"/>
        </w:rPr>
        <w:t>23:</w:t>
      </w:r>
      <w:r w:rsidRPr="001E3DEF">
        <w:rPr>
          <w:rFonts w:asciiTheme="majorBidi" w:hAnsiTheme="majorBidi" w:cstheme="majorBidi"/>
          <w:noProof/>
          <w:sz w:val="24"/>
          <w:szCs w:val="24"/>
        </w:rPr>
        <w:t xml:space="preserve"> 567-578. doi: 510.1016/j.chembiol.2016.1003.1017. Epub 2016 May 1012., 2016.</w:t>
      </w:r>
      <w:bookmarkEnd w:id="38"/>
    </w:p>
    <w:p w:rsidR="00AE7DFA" w:rsidRPr="001E3DEF" w:rsidRDefault="00AE7DFA" w:rsidP="00AE7DFA">
      <w:pPr>
        <w:pStyle w:val="Header"/>
        <w:ind w:left="720" w:hanging="720"/>
        <w:rPr>
          <w:rFonts w:asciiTheme="majorBidi" w:hAnsiTheme="majorBidi" w:cstheme="majorBidi"/>
          <w:noProof/>
          <w:sz w:val="24"/>
          <w:szCs w:val="24"/>
        </w:rPr>
      </w:pPr>
      <w:bookmarkStart w:id="39" w:name="_ENREF_39"/>
      <w:r w:rsidRPr="001E3DEF">
        <w:rPr>
          <w:rFonts w:asciiTheme="majorBidi" w:hAnsiTheme="majorBidi" w:cstheme="majorBidi"/>
          <w:noProof/>
          <w:sz w:val="24"/>
          <w:szCs w:val="24"/>
        </w:rPr>
        <w:t>39.</w:t>
      </w:r>
      <w:r w:rsidRPr="001E3DEF">
        <w:rPr>
          <w:rFonts w:asciiTheme="majorBidi" w:hAnsiTheme="majorBidi" w:cstheme="majorBidi"/>
          <w:noProof/>
          <w:sz w:val="24"/>
          <w:szCs w:val="24"/>
        </w:rPr>
        <w:tab/>
        <w:t xml:space="preserve">Sandoval, J., Mendez-Gonzalez, J., Nadal, E., Chen, G., Carmona, F. J., Sayols, S., Moran, S., Heyn, H., Vizoso, M., Gomez, A., Sanchez-Cespedes, M., Assenov, Y., Muller, F., Bock, C., Taron, M., Mora, J., Muscarella, L. A., Liloglou, T., Davies, M., Pollan, M., Pajares, M. J., Torre, W., Montuenga, L. M., Brambilla, E., Field, J. K., Roz, L., Lo Iacono, M., Scagliotti, G. V., Rosell, R., Beer, D. G., and Esteller, M. A prognostic DNA methylation signature for stage I non-small-cell lung cancer. J Clin Oncol., </w:t>
      </w:r>
      <w:r w:rsidRPr="001E3DEF">
        <w:rPr>
          <w:rFonts w:asciiTheme="majorBidi" w:hAnsiTheme="majorBidi" w:cstheme="majorBidi"/>
          <w:i/>
          <w:noProof/>
          <w:sz w:val="24"/>
          <w:szCs w:val="24"/>
        </w:rPr>
        <w:t>31:</w:t>
      </w:r>
      <w:r w:rsidRPr="001E3DEF">
        <w:rPr>
          <w:rFonts w:asciiTheme="majorBidi" w:hAnsiTheme="majorBidi" w:cstheme="majorBidi"/>
          <w:noProof/>
          <w:sz w:val="24"/>
          <w:szCs w:val="24"/>
        </w:rPr>
        <w:t xml:space="preserve"> 4140-4147. doi: 4110.1200/JCO.2012.4148.5516. Epub 2013 Sep 4130., 2013.</w:t>
      </w:r>
      <w:bookmarkEnd w:id="39"/>
    </w:p>
    <w:p w:rsidR="00AE7DFA" w:rsidRPr="001E3DEF" w:rsidRDefault="00AE7DFA" w:rsidP="00AE7DFA">
      <w:pPr>
        <w:pStyle w:val="Header"/>
        <w:ind w:left="720" w:hanging="720"/>
        <w:rPr>
          <w:rFonts w:asciiTheme="majorBidi" w:hAnsiTheme="majorBidi" w:cstheme="majorBidi"/>
          <w:noProof/>
          <w:sz w:val="24"/>
          <w:szCs w:val="24"/>
        </w:rPr>
      </w:pPr>
      <w:bookmarkStart w:id="40" w:name="_ENREF_40"/>
      <w:r w:rsidRPr="001E3DEF">
        <w:rPr>
          <w:rFonts w:asciiTheme="majorBidi" w:hAnsiTheme="majorBidi" w:cstheme="majorBidi"/>
          <w:noProof/>
          <w:sz w:val="24"/>
          <w:szCs w:val="24"/>
        </w:rPr>
        <w:t>40.</w:t>
      </w:r>
      <w:r w:rsidRPr="001E3DEF">
        <w:rPr>
          <w:rFonts w:asciiTheme="majorBidi" w:hAnsiTheme="majorBidi" w:cstheme="majorBidi"/>
          <w:noProof/>
          <w:sz w:val="24"/>
          <w:szCs w:val="24"/>
        </w:rPr>
        <w:tab/>
        <w:t xml:space="preserve">Liu, M., Shen, S., Chen, F., Yu, W., and Yu, L. Linking the septin expression with carcinogenesis. Mol Biol Rep., </w:t>
      </w:r>
      <w:r w:rsidRPr="001E3DEF">
        <w:rPr>
          <w:rFonts w:asciiTheme="majorBidi" w:hAnsiTheme="majorBidi" w:cstheme="majorBidi"/>
          <w:i/>
          <w:noProof/>
          <w:sz w:val="24"/>
          <w:szCs w:val="24"/>
        </w:rPr>
        <w:t>37:</w:t>
      </w:r>
      <w:r w:rsidRPr="001E3DEF">
        <w:rPr>
          <w:rFonts w:asciiTheme="majorBidi" w:hAnsiTheme="majorBidi" w:cstheme="majorBidi"/>
          <w:noProof/>
          <w:sz w:val="24"/>
          <w:szCs w:val="24"/>
        </w:rPr>
        <w:t xml:space="preserve"> 3601-3608. doi: 3610.1007/s11033-11010-10009-11032. Epub 12010 Feb 11027., 2010.</w:t>
      </w:r>
      <w:bookmarkEnd w:id="40"/>
    </w:p>
    <w:p w:rsidR="00AE7DFA" w:rsidRPr="001E3DEF" w:rsidRDefault="00AE7DFA" w:rsidP="00AE7DFA">
      <w:pPr>
        <w:pStyle w:val="Header"/>
        <w:ind w:left="720" w:hanging="720"/>
        <w:rPr>
          <w:rFonts w:asciiTheme="majorBidi" w:hAnsiTheme="majorBidi" w:cstheme="majorBidi"/>
          <w:noProof/>
          <w:sz w:val="24"/>
          <w:szCs w:val="24"/>
        </w:rPr>
      </w:pPr>
      <w:bookmarkStart w:id="41" w:name="_ENREF_41"/>
      <w:r w:rsidRPr="001E3DEF">
        <w:rPr>
          <w:rFonts w:asciiTheme="majorBidi" w:hAnsiTheme="majorBidi" w:cstheme="majorBidi"/>
          <w:noProof/>
          <w:sz w:val="24"/>
          <w:szCs w:val="24"/>
        </w:rPr>
        <w:t>41.</w:t>
      </w:r>
      <w:r w:rsidRPr="001E3DEF">
        <w:rPr>
          <w:rFonts w:asciiTheme="majorBidi" w:hAnsiTheme="majorBidi" w:cstheme="majorBidi"/>
          <w:noProof/>
          <w:sz w:val="24"/>
          <w:szCs w:val="24"/>
        </w:rPr>
        <w:tab/>
        <w:t xml:space="preserve">Tian, L., Shen, D., Li, X., Shan, X., Wang, X., Yan, Q., and Liu, J. Ginsenoside Rg3 inhibits epithelial-mesenchymal transition (EMT) and invasion of lung cancer by down-regulating FUT4. Oncotarget., </w:t>
      </w:r>
      <w:r w:rsidRPr="001E3DEF">
        <w:rPr>
          <w:rFonts w:asciiTheme="majorBidi" w:hAnsiTheme="majorBidi" w:cstheme="majorBidi"/>
          <w:i/>
          <w:noProof/>
          <w:sz w:val="24"/>
          <w:szCs w:val="24"/>
        </w:rPr>
        <w:t>7:</w:t>
      </w:r>
      <w:r w:rsidRPr="001E3DEF">
        <w:rPr>
          <w:rFonts w:asciiTheme="majorBidi" w:hAnsiTheme="majorBidi" w:cstheme="majorBidi"/>
          <w:noProof/>
          <w:sz w:val="24"/>
          <w:szCs w:val="24"/>
        </w:rPr>
        <w:t xml:space="preserve"> 1619-1632. doi: 1610.18632/oncotarget.16451., 2016.</w:t>
      </w:r>
      <w:bookmarkEnd w:id="41"/>
    </w:p>
    <w:p w:rsidR="00AE7DFA" w:rsidRPr="001E3DEF" w:rsidRDefault="00AE7DFA" w:rsidP="00AE7DFA">
      <w:pPr>
        <w:pStyle w:val="Header"/>
        <w:ind w:left="720" w:hanging="720"/>
        <w:rPr>
          <w:rFonts w:asciiTheme="majorBidi" w:hAnsiTheme="majorBidi" w:cstheme="majorBidi"/>
          <w:noProof/>
          <w:sz w:val="24"/>
          <w:szCs w:val="24"/>
        </w:rPr>
      </w:pPr>
      <w:bookmarkStart w:id="42" w:name="_ENREF_42"/>
      <w:r w:rsidRPr="001E3DEF">
        <w:rPr>
          <w:rFonts w:asciiTheme="majorBidi" w:hAnsiTheme="majorBidi" w:cstheme="majorBidi"/>
          <w:noProof/>
          <w:sz w:val="24"/>
          <w:szCs w:val="24"/>
        </w:rPr>
        <w:t>42.</w:t>
      </w:r>
      <w:r w:rsidRPr="001E3DEF">
        <w:rPr>
          <w:rFonts w:asciiTheme="majorBidi" w:hAnsiTheme="majorBidi" w:cstheme="majorBidi"/>
          <w:noProof/>
          <w:sz w:val="24"/>
          <w:szCs w:val="24"/>
        </w:rPr>
        <w:tab/>
        <w:t xml:space="preserve">Boufraqech, M., Wei, D., Weyemi, U., Zhang, L., Quezado, M., Kalab, P., and Kebebew, E. LOX is a novel mitotic spindle-associated protein essential for mitosis. Oncotarget., </w:t>
      </w:r>
      <w:r w:rsidRPr="001E3DEF">
        <w:rPr>
          <w:rFonts w:asciiTheme="majorBidi" w:hAnsiTheme="majorBidi" w:cstheme="majorBidi"/>
          <w:i/>
          <w:noProof/>
          <w:sz w:val="24"/>
          <w:szCs w:val="24"/>
        </w:rPr>
        <w:t>7:</w:t>
      </w:r>
      <w:r w:rsidRPr="001E3DEF">
        <w:rPr>
          <w:rFonts w:asciiTheme="majorBidi" w:hAnsiTheme="majorBidi" w:cstheme="majorBidi"/>
          <w:noProof/>
          <w:sz w:val="24"/>
          <w:szCs w:val="24"/>
        </w:rPr>
        <w:t xml:space="preserve"> 29023-29035. doi: 29010.18632/oncotarget.28628., 2016.</w:t>
      </w:r>
      <w:bookmarkEnd w:id="42"/>
    </w:p>
    <w:p w:rsidR="00AE7DFA" w:rsidRPr="001E3DEF" w:rsidRDefault="00AE7DFA" w:rsidP="00AE7DFA">
      <w:pPr>
        <w:pStyle w:val="Header"/>
        <w:ind w:left="720" w:hanging="720"/>
        <w:rPr>
          <w:rFonts w:asciiTheme="majorBidi" w:hAnsiTheme="majorBidi" w:cstheme="majorBidi"/>
          <w:noProof/>
          <w:sz w:val="24"/>
          <w:szCs w:val="24"/>
        </w:rPr>
      </w:pPr>
      <w:bookmarkStart w:id="43" w:name="_ENREF_43"/>
      <w:r w:rsidRPr="001E3DEF">
        <w:rPr>
          <w:rFonts w:asciiTheme="majorBidi" w:hAnsiTheme="majorBidi" w:cstheme="majorBidi"/>
          <w:noProof/>
          <w:sz w:val="24"/>
          <w:szCs w:val="24"/>
        </w:rPr>
        <w:t>43.</w:t>
      </w:r>
      <w:r w:rsidRPr="001E3DEF">
        <w:rPr>
          <w:rFonts w:asciiTheme="majorBidi" w:hAnsiTheme="majorBidi" w:cstheme="majorBidi"/>
          <w:noProof/>
          <w:sz w:val="24"/>
          <w:szCs w:val="24"/>
        </w:rPr>
        <w:tab/>
        <w:t xml:space="preserve">Zhou, J., Cheng, Y., Tang, L., Martinka, M., and Kalia, S. Up-regulation of SERPINA3 correlates with high mortality of melanoma patients and increased migration and invasion of cancer cells. Oncotarget, </w:t>
      </w:r>
      <w:r w:rsidRPr="001E3DEF">
        <w:rPr>
          <w:rFonts w:asciiTheme="majorBidi" w:hAnsiTheme="majorBidi" w:cstheme="majorBidi"/>
          <w:i/>
          <w:noProof/>
          <w:sz w:val="24"/>
          <w:szCs w:val="24"/>
        </w:rPr>
        <w:t>17</w:t>
      </w:r>
      <w:r w:rsidRPr="001E3DEF">
        <w:rPr>
          <w:rFonts w:asciiTheme="majorBidi" w:hAnsiTheme="majorBidi" w:cstheme="majorBidi"/>
          <w:noProof/>
          <w:sz w:val="24"/>
          <w:szCs w:val="24"/>
        </w:rPr>
        <w:t>, 2016.</w:t>
      </w:r>
      <w:bookmarkEnd w:id="43"/>
    </w:p>
    <w:p w:rsidR="00AE7DFA" w:rsidRPr="001E3DEF" w:rsidRDefault="00AE7DFA" w:rsidP="00AE7DFA">
      <w:pPr>
        <w:pStyle w:val="Header"/>
        <w:ind w:left="720" w:hanging="720"/>
        <w:rPr>
          <w:rFonts w:asciiTheme="majorBidi" w:hAnsiTheme="majorBidi" w:cstheme="majorBidi"/>
          <w:noProof/>
          <w:sz w:val="24"/>
          <w:szCs w:val="24"/>
        </w:rPr>
      </w:pPr>
      <w:bookmarkStart w:id="44" w:name="_ENREF_44"/>
      <w:r w:rsidRPr="001E3DEF">
        <w:rPr>
          <w:rFonts w:asciiTheme="majorBidi" w:hAnsiTheme="majorBidi" w:cstheme="majorBidi"/>
          <w:noProof/>
          <w:sz w:val="24"/>
          <w:szCs w:val="24"/>
        </w:rPr>
        <w:t>44.</w:t>
      </w:r>
      <w:r w:rsidRPr="001E3DEF">
        <w:rPr>
          <w:rFonts w:asciiTheme="majorBidi" w:hAnsiTheme="majorBidi" w:cstheme="majorBidi"/>
          <w:noProof/>
          <w:sz w:val="24"/>
          <w:szCs w:val="24"/>
        </w:rPr>
        <w:tab/>
        <w:t xml:space="preserve">Yang, G. D., Yang, X. M., Lu, H., Ren, Y., Ma, M. Z., Zhu, L. Y., Wang, J. H., Song, W. W., Zhang, W. M., Zhang, R., and Zhang, Z. G. SERPINA3 promotes endometrial cancer cells growth by regulating G2/M cell cycle checkpoint and apoptosis. Int J Clin Exp Pathol., </w:t>
      </w:r>
      <w:r w:rsidRPr="001E3DEF">
        <w:rPr>
          <w:rFonts w:asciiTheme="majorBidi" w:hAnsiTheme="majorBidi" w:cstheme="majorBidi"/>
          <w:i/>
          <w:noProof/>
          <w:sz w:val="24"/>
          <w:szCs w:val="24"/>
        </w:rPr>
        <w:t>7:</w:t>
      </w:r>
      <w:r w:rsidRPr="001E3DEF">
        <w:rPr>
          <w:rFonts w:asciiTheme="majorBidi" w:hAnsiTheme="majorBidi" w:cstheme="majorBidi"/>
          <w:noProof/>
          <w:sz w:val="24"/>
          <w:szCs w:val="24"/>
        </w:rPr>
        <w:t xml:space="preserve"> 1348-1358. eCollection 2014., 2014.</w:t>
      </w:r>
      <w:bookmarkEnd w:id="44"/>
    </w:p>
    <w:p w:rsidR="00AE7DFA" w:rsidRPr="001E3DEF" w:rsidRDefault="00AE7DFA" w:rsidP="00AE7DFA">
      <w:pPr>
        <w:pStyle w:val="Header"/>
        <w:ind w:left="720" w:hanging="720"/>
        <w:rPr>
          <w:rFonts w:asciiTheme="majorBidi" w:hAnsiTheme="majorBidi" w:cstheme="majorBidi"/>
          <w:noProof/>
          <w:sz w:val="24"/>
          <w:szCs w:val="24"/>
        </w:rPr>
      </w:pPr>
      <w:bookmarkStart w:id="45" w:name="_ENREF_45"/>
      <w:r w:rsidRPr="001E3DEF">
        <w:rPr>
          <w:rFonts w:asciiTheme="majorBidi" w:hAnsiTheme="majorBidi" w:cstheme="majorBidi"/>
          <w:noProof/>
          <w:sz w:val="24"/>
          <w:szCs w:val="24"/>
        </w:rPr>
        <w:t>45.</w:t>
      </w:r>
      <w:r w:rsidRPr="001E3DEF">
        <w:rPr>
          <w:rFonts w:asciiTheme="majorBidi" w:hAnsiTheme="majorBidi" w:cstheme="majorBidi"/>
          <w:noProof/>
          <w:sz w:val="24"/>
          <w:szCs w:val="24"/>
        </w:rPr>
        <w:tab/>
        <w:t xml:space="preserve">Giguere, P. M., Laroche, G., Oestreich, E. A., and Siderovski, D. P. G-protein signaling modulator-3 regulates heterotrimeric G-protein dynamics through dual association with Gbeta and Galphai protein subunits. J Biol Chem., </w:t>
      </w:r>
      <w:r w:rsidRPr="001E3DEF">
        <w:rPr>
          <w:rFonts w:asciiTheme="majorBidi" w:hAnsiTheme="majorBidi" w:cstheme="majorBidi"/>
          <w:i/>
          <w:noProof/>
          <w:sz w:val="24"/>
          <w:szCs w:val="24"/>
        </w:rPr>
        <w:t>287:</w:t>
      </w:r>
      <w:r w:rsidRPr="001E3DEF">
        <w:rPr>
          <w:rFonts w:asciiTheme="majorBidi" w:hAnsiTheme="majorBidi" w:cstheme="majorBidi"/>
          <w:noProof/>
          <w:sz w:val="24"/>
          <w:szCs w:val="24"/>
        </w:rPr>
        <w:t xml:space="preserve"> 4863-4874. doi: 4810.1074/jbc.M4111.311712. Epub 312011 Dec 311713., 2012.</w:t>
      </w:r>
      <w:bookmarkEnd w:id="45"/>
    </w:p>
    <w:p w:rsidR="00AE7DFA" w:rsidRPr="001E3DEF" w:rsidRDefault="00AE7DFA" w:rsidP="00AE7DFA">
      <w:pPr>
        <w:pStyle w:val="Header"/>
        <w:ind w:left="720" w:hanging="720"/>
        <w:rPr>
          <w:rFonts w:asciiTheme="majorBidi" w:hAnsiTheme="majorBidi" w:cstheme="majorBidi"/>
          <w:noProof/>
          <w:sz w:val="24"/>
          <w:szCs w:val="24"/>
        </w:rPr>
      </w:pPr>
      <w:bookmarkStart w:id="46" w:name="_ENREF_46"/>
      <w:r w:rsidRPr="001E3DEF">
        <w:rPr>
          <w:rFonts w:asciiTheme="majorBidi" w:hAnsiTheme="majorBidi" w:cstheme="majorBidi"/>
          <w:noProof/>
          <w:sz w:val="24"/>
          <w:szCs w:val="24"/>
        </w:rPr>
        <w:t>46.</w:t>
      </w:r>
      <w:r w:rsidRPr="001E3DEF">
        <w:rPr>
          <w:rFonts w:asciiTheme="majorBidi" w:hAnsiTheme="majorBidi" w:cstheme="majorBidi"/>
          <w:noProof/>
          <w:sz w:val="24"/>
          <w:szCs w:val="24"/>
        </w:rPr>
        <w:tab/>
        <w:t xml:space="preserve">Maier, B., Kirsch, M., Anderhub, S., Zentgraf, H., and Kramer, A. The novel actin/focal adhesion-associated protein MISP is involved in mitotic spindle positioning in human cells. Cell Cycle., </w:t>
      </w:r>
      <w:r w:rsidRPr="001E3DEF">
        <w:rPr>
          <w:rFonts w:asciiTheme="majorBidi" w:hAnsiTheme="majorBidi" w:cstheme="majorBidi"/>
          <w:i/>
          <w:noProof/>
          <w:sz w:val="24"/>
          <w:szCs w:val="24"/>
        </w:rPr>
        <w:t>12:</w:t>
      </w:r>
      <w:r w:rsidRPr="001E3DEF">
        <w:rPr>
          <w:rFonts w:asciiTheme="majorBidi" w:hAnsiTheme="majorBidi" w:cstheme="majorBidi"/>
          <w:noProof/>
          <w:sz w:val="24"/>
          <w:szCs w:val="24"/>
        </w:rPr>
        <w:t xml:space="preserve"> 1457-1471. doi: 1410.4161/cc.24602. Epub 22013 Apr 24610., 2013.</w:t>
      </w:r>
      <w:bookmarkEnd w:id="46"/>
    </w:p>
    <w:p w:rsidR="00AE7DFA" w:rsidRPr="001E3DEF" w:rsidRDefault="00AE7DFA" w:rsidP="00AE7DFA">
      <w:pPr>
        <w:pStyle w:val="Header"/>
        <w:ind w:left="720" w:hanging="720"/>
        <w:rPr>
          <w:rFonts w:asciiTheme="majorBidi" w:hAnsiTheme="majorBidi" w:cstheme="majorBidi"/>
          <w:noProof/>
          <w:sz w:val="24"/>
          <w:szCs w:val="24"/>
        </w:rPr>
      </w:pPr>
      <w:bookmarkStart w:id="47" w:name="_ENREF_47"/>
      <w:r w:rsidRPr="001E3DEF">
        <w:rPr>
          <w:rFonts w:asciiTheme="majorBidi" w:hAnsiTheme="majorBidi" w:cstheme="majorBidi"/>
          <w:noProof/>
          <w:sz w:val="24"/>
          <w:szCs w:val="24"/>
        </w:rPr>
        <w:t>47.</w:t>
      </w:r>
      <w:r w:rsidRPr="001E3DEF">
        <w:rPr>
          <w:rFonts w:asciiTheme="majorBidi" w:hAnsiTheme="majorBidi" w:cstheme="majorBidi"/>
          <w:noProof/>
          <w:sz w:val="24"/>
          <w:szCs w:val="24"/>
        </w:rPr>
        <w:tab/>
        <w:t xml:space="preserve">Yu, Y. S., Tang, Z. H., Pan, Q. C., Chen, X. H., Liu, X. N., and Zang, G. Q. Inhibition of Csn3 expression induces growth arrest and apoptosis of hepatocellular carcinoma cells. Cancer Chemother Pharmacol., </w:t>
      </w:r>
      <w:r w:rsidRPr="001E3DEF">
        <w:rPr>
          <w:rFonts w:asciiTheme="majorBidi" w:hAnsiTheme="majorBidi" w:cstheme="majorBidi"/>
          <w:i/>
          <w:noProof/>
          <w:sz w:val="24"/>
          <w:szCs w:val="24"/>
        </w:rPr>
        <w:t>69:</w:t>
      </w:r>
      <w:r w:rsidRPr="001E3DEF">
        <w:rPr>
          <w:rFonts w:asciiTheme="majorBidi" w:hAnsiTheme="majorBidi" w:cstheme="majorBidi"/>
          <w:noProof/>
          <w:sz w:val="24"/>
          <w:szCs w:val="24"/>
        </w:rPr>
        <w:t xml:space="preserve"> 1173-1180. doi: 1110.1007/s00280-00011-01810-x. Epub 02012 Jan 00212., 2012.</w:t>
      </w:r>
      <w:bookmarkEnd w:id="47"/>
    </w:p>
    <w:p w:rsidR="00AE7DFA" w:rsidRPr="001E3DEF" w:rsidRDefault="00AE7DFA" w:rsidP="00AE7DFA">
      <w:pPr>
        <w:pStyle w:val="Header"/>
        <w:ind w:left="720" w:hanging="720"/>
        <w:rPr>
          <w:rFonts w:asciiTheme="majorBidi" w:hAnsiTheme="majorBidi" w:cstheme="majorBidi"/>
          <w:noProof/>
          <w:sz w:val="24"/>
          <w:szCs w:val="24"/>
        </w:rPr>
      </w:pPr>
      <w:bookmarkStart w:id="48" w:name="_ENREF_48"/>
      <w:r w:rsidRPr="001E3DEF">
        <w:rPr>
          <w:rFonts w:asciiTheme="majorBidi" w:hAnsiTheme="majorBidi" w:cstheme="majorBidi"/>
          <w:noProof/>
          <w:sz w:val="24"/>
          <w:szCs w:val="24"/>
        </w:rPr>
        <w:t>48.</w:t>
      </w:r>
      <w:r w:rsidRPr="001E3DEF">
        <w:rPr>
          <w:rFonts w:asciiTheme="majorBidi" w:hAnsiTheme="majorBidi" w:cstheme="majorBidi"/>
          <w:noProof/>
          <w:sz w:val="24"/>
          <w:szCs w:val="24"/>
        </w:rPr>
        <w:tab/>
        <w:t xml:space="preserve">Di Virgilio, F. P2RX7: A receptor with a split personality in inflammation and cancer. Mol Cell Oncol., </w:t>
      </w:r>
      <w:r w:rsidRPr="001E3DEF">
        <w:rPr>
          <w:rFonts w:asciiTheme="majorBidi" w:hAnsiTheme="majorBidi" w:cstheme="majorBidi"/>
          <w:i/>
          <w:noProof/>
          <w:sz w:val="24"/>
          <w:szCs w:val="24"/>
        </w:rPr>
        <w:t>3:</w:t>
      </w:r>
      <w:r w:rsidRPr="001E3DEF">
        <w:rPr>
          <w:rFonts w:asciiTheme="majorBidi" w:hAnsiTheme="majorBidi" w:cstheme="majorBidi"/>
          <w:noProof/>
          <w:sz w:val="24"/>
          <w:szCs w:val="24"/>
        </w:rPr>
        <w:t xml:space="preserve"> e1010937. doi: 1010910.1011080/23723556.23722015.21010937. eCollection 23722016 Mar., 2015.</w:t>
      </w:r>
      <w:bookmarkEnd w:id="48"/>
    </w:p>
    <w:p w:rsidR="00AE7DFA" w:rsidRPr="001E3DEF" w:rsidRDefault="00AE7DFA" w:rsidP="00AE7DFA">
      <w:pPr>
        <w:pStyle w:val="Header"/>
        <w:ind w:left="720" w:hanging="720"/>
        <w:rPr>
          <w:rFonts w:asciiTheme="majorBidi" w:hAnsiTheme="majorBidi" w:cstheme="majorBidi"/>
          <w:noProof/>
          <w:sz w:val="24"/>
          <w:szCs w:val="24"/>
        </w:rPr>
      </w:pPr>
      <w:bookmarkStart w:id="49" w:name="_ENREF_49"/>
      <w:r w:rsidRPr="001E3DEF">
        <w:rPr>
          <w:rFonts w:asciiTheme="majorBidi" w:hAnsiTheme="majorBidi" w:cstheme="majorBidi"/>
          <w:noProof/>
          <w:sz w:val="24"/>
          <w:szCs w:val="24"/>
        </w:rPr>
        <w:t>49.</w:t>
      </w:r>
      <w:r w:rsidRPr="001E3DEF">
        <w:rPr>
          <w:rFonts w:asciiTheme="majorBidi" w:hAnsiTheme="majorBidi" w:cstheme="majorBidi"/>
          <w:noProof/>
          <w:sz w:val="24"/>
          <w:szCs w:val="24"/>
        </w:rPr>
        <w:tab/>
        <w:t xml:space="preserve">Laxman, S., Sutter, B. M., Shi, L., and Tu, B. P. Npr2 inhibits TORC1 to prevent inappropriate utilization of glutamine for biosynthesis of nitrogen-containing metabolites. Sci Signal., </w:t>
      </w:r>
      <w:r w:rsidRPr="001E3DEF">
        <w:rPr>
          <w:rFonts w:asciiTheme="majorBidi" w:hAnsiTheme="majorBidi" w:cstheme="majorBidi"/>
          <w:i/>
          <w:noProof/>
          <w:sz w:val="24"/>
          <w:szCs w:val="24"/>
        </w:rPr>
        <w:t>7:</w:t>
      </w:r>
      <w:r w:rsidRPr="001E3DEF">
        <w:rPr>
          <w:rFonts w:asciiTheme="majorBidi" w:hAnsiTheme="majorBidi" w:cstheme="majorBidi"/>
          <w:noProof/>
          <w:sz w:val="24"/>
          <w:szCs w:val="24"/>
        </w:rPr>
        <w:t xml:space="preserve"> ra120. doi: 110.1126/scisignal.2005948., 2014.</w:t>
      </w:r>
      <w:bookmarkEnd w:id="49"/>
    </w:p>
    <w:p w:rsidR="00AE7DFA" w:rsidRPr="001E3DEF" w:rsidRDefault="00AE7DFA" w:rsidP="00AE7DFA">
      <w:pPr>
        <w:pStyle w:val="Header"/>
        <w:ind w:left="720" w:hanging="720"/>
        <w:rPr>
          <w:rFonts w:asciiTheme="majorBidi" w:hAnsiTheme="majorBidi" w:cstheme="majorBidi"/>
          <w:noProof/>
          <w:sz w:val="24"/>
          <w:szCs w:val="24"/>
        </w:rPr>
      </w:pPr>
      <w:bookmarkStart w:id="50" w:name="_ENREF_50"/>
      <w:r w:rsidRPr="001E3DEF">
        <w:rPr>
          <w:rFonts w:asciiTheme="majorBidi" w:hAnsiTheme="majorBidi" w:cstheme="majorBidi"/>
          <w:noProof/>
          <w:sz w:val="24"/>
          <w:szCs w:val="24"/>
        </w:rPr>
        <w:t>50.</w:t>
      </w:r>
      <w:r w:rsidRPr="001E3DEF">
        <w:rPr>
          <w:rFonts w:asciiTheme="majorBidi" w:hAnsiTheme="majorBidi" w:cstheme="majorBidi"/>
          <w:noProof/>
          <w:sz w:val="24"/>
          <w:szCs w:val="24"/>
        </w:rPr>
        <w:tab/>
        <w:t xml:space="preserve">Kim, T. H., Jo, S. H., Choi, H., Park, J. M., Kim, M. Y., Nojima, H., Kim, J. W., and Ahn, Y. H. Identification of Creb3l4 as an essential negative regulator of adipogenesis. Cell Death Dis., </w:t>
      </w:r>
      <w:r w:rsidRPr="001E3DEF">
        <w:rPr>
          <w:rFonts w:asciiTheme="majorBidi" w:hAnsiTheme="majorBidi" w:cstheme="majorBidi"/>
          <w:i/>
          <w:noProof/>
          <w:sz w:val="24"/>
          <w:szCs w:val="24"/>
        </w:rPr>
        <w:t>5:e1527.:</w:t>
      </w:r>
      <w:r w:rsidRPr="001E3DEF">
        <w:rPr>
          <w:rFonts w:asciiTheme="majorBidi" w:hAnsiTheme="majorBidi" w:cstheme="majorBidi"/>
          <w:noProof/>
          <w:sz w:val="24"/>
          <w:szCs w:val="24"/>
        </w:rPr>
        <w:t xml:space="preserve"> 10.1038/cddis.2014.1490., 2014.</w:t>
      </w:r>
      <w:bookmarkEnd w:id="50"/>
    </w:p>
    <w:p w:rsidR="00AE7DFA" w:rsidRPr="001E3DEF" w:rsidRDefault="00AE7DFA" w:rsidP="00AE7DFA">
      <w:pPr>
        <w:pStyle w:val="Header"/>
        <w:ind w:left="720" w:hanging="720"/>
        <w:rPr>
          <w:rFonts w:asciiTheme="majorBidi" w:hAnsiTheme="majorBidi" w:cstheme="majorBidi"/>
          <w:noProof/>
          <w:sz w:val="24"/>
          <w:szCs w:val="24"/>
        </w:rPr>
      </w:pPr>
      <w:bookmarkStart w:id="51" w:name="_ENREF_51"/>
      <w:r w:rsidRPr="001E3DEF">
        <w:rPr>
          <w:rFonts w:asciiTheme="majorBidi" w:hAnsiTheme="majorBidi" w:cstheme="majorBidi"/>
          <w:noProof/>
          <w:sz w:val="24"/>
          <w:szCs w:val="24"/>
        </w:rPr>
        <w:t>51.</w:t>
      </w:r>
      <w:r w:rsidRPr="001E3DEF">
        <w:rPr>
          <w:rFonts w:asciiTheme="majorBidi" w:hAnsiTheme="majorBidi" w:cstheme="majorBidi"/>
          <w:noProof/>
          <w:sz w:val="24"/>
          <w:szCs w:val="24"/>
        </w:rPr>
        <w:tab/>
        <w:t xml:space="preserve">Wang, L., Rubinstein, R., Lines, J. L., Wasiuk, A., Ahonen, C., Guo, Y., Lu, L. F., Gondek, D., Wang, Y., Fava, R. A., Fiser, A., Almo, S., and Noelle, R. J. VISTA, a novel mouse Ig superfamily ligand that negatively regulates T cell responses. J Exp Med., </w:t>
      </w:r>
      <w:r w:rsidRPr="001E3DEF">
        <w:rPr>
          <w:rFonts w:asciiTheme="majorBidi" w:hAnsiTheme="majorBidi" w:cstheme="majorBidi"/>
          <w:i/>
          <w:noProof/>
          <w:sz w:val="24"/>
          <w:szCs w:val="24"/>
        </w:rPr>
        <w:t>208:</w:t>
      </w:r>
      <w:r w:rsidRPr="001E3DEF">
        <w:rPr>
          <w:rFonts w:asciiTheme="majorBidi" w:hAnsiTheme="majorBidi" w:cstheme="majorBidi"/>
          <w:noProof/>
          <w:sz w:val="24"/>
          <w:szCs w:val="24"/>
        </w:rPr>
        <w:t xml:space="preserve"> 577-592. doi: 510.1084/jem.20100619. Epub 20102011 Mar 20100617., 2011.</w:t>
      </w:r>
      <w:bookmarkEnd w:id="51"/>
    </w:p>
    <w:p w:rsidR="00AE7DFA" w:rsidRPr="001E3DEF" w:rsidRDefault="00AE7DFA" w:rsidP="00AE7DFA">
      <w:pPr>
        <w:pStyle w:val="Header"/>
        <w:ind w:left="720" w:hanging="720"/>
        <w:rPr>
          <w:rFonts w:asciiTheme="majorBidi" w:hAnsiTheme="majorBidi" w:cstheme="majorBidi"/>
          <w:noProof/>
          <w:sz w:val="24"/>
          <w:szCs w:val="24"/>
        </w:rPr>
      </w:pPr>
      <w:bookmarkStart w:id="52" w:name="_ENREF_52"/>
      <w:r w:rsidRPr="001E3DEF">
        <w:rPr>
          <w:rFonts w:asciiTheme="majorBidi" w:hAnsiTheme="majorBidi" w:cstheme="majorBidi"/>
          <w:noProof/>
          <w:sz w:val="24"/>
          <w:szCs w:val="24"/>
        </w:rPr>
        <w:t>52.</w:t>
      </w:r>
      <w:r w:rsidRPr="001E3DEF">
        <w:rPr>
          <w:rFonts w:asciiTheme="majorBidi" w:hAnsiTheme="majorBidi" w:cstheme="majorBidi"/>
          <w:noProof/>
          <w:sz w:val="24"/>
          <w:szCs w:val="24"/>
        </w:rPr>
        <w:tab/>
        <w:t xml:space="preserve">Long, J. Z., Svensson, K. J., Bateman, L. A., Lin, H., Kamenecka, T., Lokurkar, I. A., Lou, J., Rao, R. R., Chang, M. R., Jedrychowski, M. P., Paulo, J. A., Gygi, S. P., Griffin, P. R., Nomura, D. K., and Spiegelman, B. M. The Secreted Enzyme PM20D1 Regulates Lipidated Amino Acid Uncouplers of Mitochondria. Cell., </w:t>
      </w:r>
      <w:r w:rsidRPr="001E3DEF">
        <w:rPr>
          <w:rFonts w:asciiTheme="majorBidi" w:hAnsiTheme="majorBidi" w:cstheme="majorBidi"/>
          <w:i/>
          <w:noProof/>
          <w:sz w:val="24"/>
          <w:szCs w:val="24"/>
        </w:rPr>
        <w:t>166:</w:t>
      </w:r>
      <w:r w:rsidRPr="001E3DEF">
        <w:rPr>
          <w:rFonts w:asciiTheme="majorBidi" w:hAnsiTheme="majorBidi" w:cstheme="majorBidi"/>
          <w:noProof/>
          <w:sz w:val="24"/>
          <w:szCs w:val="24"/>
        </w:rPr>
        <w:t xml:space="preserve"> 424-435. doi: 410.1016/j.cell.2016.1005.1071. Epub 2016 Jun 1030., 2016.</w:t>
      </w:r>
      <w:bookmarkEnd w:id="52"/>
    </w:p>
    <w:p w:rsidR="00AE7DFA" w:rsidRPr="001E3DEF" w:rsidRDefault="00AE7DFA" w:rsidP="00AE7DFA">
      <w:pPr>
        <w:pStyle w:val="Header"/>
        <w:ind w:left="720" w:hanging="720"/>
        <w:rPr>
          <w:rFonts w:asciiTheme="majorBidi" w:hAnsiTheme="majorBidi" w:cstheme="majorBidi"/>
          <w:noProof/>
          <w:sz w:val="24"/>
          <w:szCs w:val="24"/>
        </w:rPr>
      </w:pPr>
      <w:bookmarkStart w:id="53" w:name="_ENREF_53"/>
      <w:r w:rsidRPr="001E3DEF">
        <w:rPr>
          <w:rFonts w:asciiTheme="majorBidi" w:hAnsiTheme="majorBidi" w:cstheme="majorBidi"/>
          <w:noProof/>
          <w:sz w:val="24"/>
          <w:szCs w:val="24"/>
        </w:rPr>
        <w:t>53.</w:t>
      </w:r>
      <w:r w:rsidRPr="001E3DEF">
        <w:rPr>
          <w:rFonts w:asciiTheme="majorBidi" w:hAnsiTheme="majorBidi" w:cstheme="majorBidi"/>
          <w:noProof/>
          <w:sz w:val="24"/>
          <w:szCs w:val="24"/>
        </w:rPr>
        <w:tab/>
        <w:t xml:space="preserve">Ocana, O. H., Corcoles, R., Fabra, A., Moreno-Bueno, G., Acloque, H., Vega, S., Barrallo-Gimeno, A., Cano, A., and Nieto, M. A. Metastatic colonization requires the repression of the epithelial-mesenchymal transition inducer Prrx1. Cancer Cell., </w:t>
      </w:r>
      <w:r w:rsidRPr="001E3DEF">
        <w:rPr>
          <w:rFonts w:asciiTheme="majorBidi" w:hAnsiTheme="majorBidi" w:cstheme="majorBidi"/>
          <w:i/>
          <w:noProof/>
          <w:sz w:val="24"/>
          <w:szCs w:val="24"/>
        </w:rPr>
        <w:t>22:</w:t>
      </w:r>
      <w:r w:rsidRPr="001E3DEF">
        <w:rPr>
          <w:rFonts w:asciiTheme="majorBidi" w:hAnsiTheme="majorBidi" w:cstheme="majorBidi"/>
          <w:noProof/>
          <w:sz w:val="24"/>
          <w:szCs w:val="24"/>
        </w:rPr>
        <w:t xml:space="preserve"> 709-724. doi: 710.1016/j.ccr.2012.1010.1012. Epub 2012 Nov 1029., 2012.</w:t>
      </w:r>
      <w:bookmarkEnd w:id="53"/>
    </w:p>
    <w:p w:rsidR="00AE7DFA" w:rsidRPr="001E3DEF" w:rsidRDefault="00AE7DFA" w:rsidP="00AE7DFA">
      <w:pPr>
        <w:pStyle w:val="Header"/>
        <w:ind w:left="720" w:hanging="720"/>
        <w:rPr>
          <w:rFonts w:asciiTheme="majorBidi" w:hAnsiTheme="majorBidi" w:cstheme="majorBidi"/>
          <w:noProof/>
          <w:sz w:val="24"/>
          <w:szCs w:val="24"/>
        </w:rPr>
      </w:pPr>
      <w:bookmarkStart w:id="54" w:name="_ENREF_54"/>
      <w:r w:rsidRPr="001E3DEF">
        <w:rPr>
          <w:rFonts w:asciiTheme="majorBidi" w:hAnsiTheme="majorBidi" w:cstheme="majorBidi"/>
          <w:noProof/>
          <w:sz w:val="24"/>
          <w:szCs w:val="24"/>
        </w:rPr>
        <w:t>54.</w:t>
      </w:r>
      <w:r w:rsidRPr="001E3DEF">
        <w:rPr>
          <w:rFonts w:asciiTheme="majorBidi" w:hAnsiTheme="majorBidi" w:cstheme="majorBidi"/>
          <w:noProof/>
          <w:sz w:val="24"/>
          <w:szCs w:val="24"/>
        </w:rPr>
        <w:tab/>
        <w:t xml:space="preserve">Nie, J., McGill, M. A., Dermer, M., Dho, S. E., Wolting, C. D., and McGlade, C. J. LNX functions as a RING type E3 ubiquitin ligase that targets the cell fate determinant Numb for ubiquitin-dependent degradation. Embo J., </w:t>
      </w:r>
      <w:r w:rsidRPr="001E3DEF">
        <w:rPr>
          <w:rFonts w:asciiTheme="majorBidi" w:hAnsiTheme="majorBidi" w:cstheme="majorBidi"/>
          <w:i/>
          <w:noProof/>
          <w:sz w:val="24"/>
          <w:szCs w:val="24"/>
        </w:rPr>
        <w:t>21:</w:t>
      </w:r>
      <w:r w:rsidRPr="001E3DEF">
        <w:rPr>
          <w:rFonts w:asciiTheme="majorBidi" w:hAnsiTheme="majorBidi" w:cstheme="majorBidi"/>
          <w:noProof/>
          <w:sz w:val="24"/>
          <w:szCs w:val="24"/>
        </w:rPr>
        <w:t xml:space="preserve"> 93-102., 2002.</w:t>
      </w:r>
      <w:bookmarkEnd w:id="54"/>
    </w:p>
    <w:p w:rsidR="00AE7DFA" w:rsidRPr="001E3DEF" w:rsidRDefault="00AE7DFA" w:rsidP="00AE7DFA">
      <w:pPr>
        <w:pStyle w:val="Header"/>
        <w:ind w:left="720" w:hanging="720"/>
        <w:rPr>
          <w:rFonts w:asciiTheme="majorBidi" w:hAnsiTheme="majorBidi" w:cstheme="majorBidi"/>
          <w:noProof/>
          <w:sz w:val="24"/>
          <w:szCs w:val="24"/>
        </w:rPr>
      </w:pPr>
      <w:bookmarkStart w:id="55" w:name="_ENREF_55"/>
      <w:r w:rsidRPr="001E3DEF">
        <w:rPr>
          <w:rFonts w:asciiTheme="majorBidi" w:hAnsiTheme="majorBidi" w:cstheme="majorBidi"/>
          <w:noProof/>
          <w:sz w:val="24"/>
          <w:szCs w:val="24"/>
        </w:rPr>
        <w:t>55.</w:t>
      </w:r>
      <w:r w:rsidRPr="001E3DEF">
        <w:rPr>
          <w:rFonts w:asciiTheme="majorBidi" w:hAnsiTheme="majorBidi" w:cstheme="majorBidi"/>
          <w:noProof/>
          <w:sz w:val="24"/>
          <w:szCs w:val="24"/>
        </w:rPr>
        <w:tab/>
        <w:t xml:space="preserve">Vignjevic, D., Schoumacher, M., Gavert, N., Janssen, K. P., Jih, G., Lae, M., Louvard, D., Ben-Ze'ev, A., and Robine, S. Fascin, a novel target of beta-catenin-TCF signaling, is expressed at the invasive front of human colon cancer. Cancer Res., </w:t>
      </w:r>
      <w:r w:rsidRPr="001E3DEF">
        <w:rPr>
          <w:rFonts w:asciiTheme="majorBidi" w:hAnsiTheme="majorBidi" w:cstheme="majorBidi"/>
          <w:i/>
          <w:noProof/>
          <w:sz w:val="24"/>
          <w:szCs w:val="24"/>
        </w:rPr>
        <w:t>67:</w:t>
      </w:r>
      <w:r w:rsidRPr="001E3DEF">
        <w:rPr>
          <w:rFonts w:asciiTheme="majorBidi" w:hAnsiTheme="majorBidi" w:cstheme="majorBidi"/>
          <w:noProof/>
          <w:sz w:val="24"/>
          <w:szCs w:val="24"/>
        </w:rPr>
        <w:t xml:space="preserve"> 6844-6853., 2007.</w:t>
      </w:r>
      <w:bookmarkEnd w:id="55"/>
    </w:p>
    <w:p w:rsidR="00AE7DFA" w:rsidRPr="001E3DEF" w:rsidRDefault="00AE7DFA" w:rsidP="00AE7DFA">
      <w:pPr>
        <w:pStyle w:val="Header"/>
        <w:ind w:left="720" w:hanging="720"/>
        <w:rPr>
          <w:rFonts w:asciiTheme="majorBidi" w:hAnsiTheme="majorBidi" w:cstheme="majorBidi"/>
          <w:noProof/>
          <w:sz w:val="24"/>
          <w:szCs w:val="24"/>
        </w:rPr>
      </w:pPr>
      <w:bookmarkStart w:id="56" w:name="_ENREF_56"/>
      <w:r w:rsidRPr="001E3DEF">
        <w:rPr>
          <w:rFonts w:asciiTheme="majorBidi" w:hAnsiTheme="majorBidi" w:cstheme="majorBidi"/>
          <w:noProof/>
          <w:sz w:val="24"/>
          <w:szCs w:val="24"/>
        </w:rPr>
        <w:t>56.</w:t>
      </w:r>
      <w:r w:rsidRPr="001E3DEF">
        <w:rPr>
          <w:rFonts w:asciiTheme="majorBidi" w:hAnsiTheme="majorBidi" w:cstheme="majorBidi"/>
          <w:noProof/>
          <w:sz w:val="24"/>
          <w:szCs w:val="24"/>
        </w:rPr>
        <w:tab/>
        <w:t xml:space="preserve">Gugnoni, M., Sancisi, V., Gandolfi, G., Manzotti, G., Ragazzi, M., Giordano, D., Tamagnini, I., Tigano, M., Frasoldati, A., Piana, S., and Ciarrocchi, A. Cadherin-6 promotes EMT and cancer metastasis by restraining autophagy. Oncogene, </w:t>
      </w:r>
      <w:r w:rsidRPr="001E3DEF">
        <w:rPr>
          <w:rFonts w:asciiTheme="majorBidi" w:hAnsiTheme="majorBidi" w:cstheme="majorBidi"/>
          <w:i/>
          <w:noProof/>
          <w:sz w:val="24"/>
          <w:szCs w:val="24"/>
        </w:rPr>
        <w:t>4:</w:t>
      </w:r>
      <w:r w:rsidRPr="001E3DEF">
        <w:rPr>
          <w:rFonts w:asciiTheme="majorBidi" w:hAnsiTheme="majorBidi" w:cstheme="majorBidi"/>
          <w:noProof/>
          <w:sz w:val="24"/>
          <w:szCs w:val="24"/>
        </w:rPr>
        <w:t xml:space="preserve"> 237, 2016.</w:t>
      </w:r>
      <w:bookmarkEnd w:id="56"/>
    </w:p>
    <w:p w:rsidR="00AE7DFA" w:rsidRPr="001E3DEF" w:rsidRDefault="00AE7DFA" w:rsidP="00AE7DFA">
      <w:pPr>
        <w:pStyle w:val="Header"/>
        <w:ind w:left="720" w:hanging="720"/>
        <w:rPr>
          <w:rFonts w:asciiTheme="majorBidi" w:hAnsiTheme="majorBidi" w:cstheme="majorBidi"/>
          <w:noProof/>
          <w:sz w:val="24"/>
          <w:szCs w:val="24"/>
        </w:rPr>
      </w:pPr>
      <w:bookmarkStart w:id="57" w:name="_ENREF_57"/>
      <w:r w:rsidRPr="001E3DEF">
        <w:rPr>
          <w:rFonts w:asciiTheme="majorBidi" w:hAnsiTheme="majorBidi" w:cstheme="majorBidi"/>
          <w:noProof/>
          <w:sz w:val="24"/>
          <w:szCs w:val="24"/>
        </w:rPr>
        <w:t>57.</w:t>
      </w:r>
      <w:r w:rsidRPr="001E3DEF">
        <w:rPr>
          <w:rFonts w:asciiTheme="majorBidi" w:hAnsiTheme="majorBidi" w:cstheme="majorBidi"/>
          <w:noProof/>
          <w:sz w:val="24"/>
          <w:szCs w:val="24"/>
        </w:rPr>
        <w:tab/>
        <w:t xml:space="preserve">Shiio, Y., Rose, D. W., Aur, R., Donohoe, S., Aebersold, R., and Eisenman, R. N. Identification and characterization of SAP25, a novel component of the mSin3 corepressor complex. Mol Cell Biol., </w:t>
      </w:r>
      <w:r w:rsidRPr="001E3DEF">
        <w:rPr>
          <w:rFonts w:asciiTheme="majorBidi" w:hAnsiTheme="majorBidi" w:cstheme="majorBidi"/>
          <w:i/>
          <w:noProof/>
          <w:sz w:val="24"/>
          <w:szCs w:val="24"/>
        </w:rPr>
        <w:t>26:</w:t>
      </w:r>
      <w:r w:rsidRPr="001E3DEF">
        <w:rPr>
          <w:rFonts w:asciiTheme="majorBidi" w:hAnsiTheme="majorBidi" w:cstheme="majorBidi"/>
          <w:noProof/>
          <w:sz w:val="24"/>
          <w:szCs w:val="24"/>
        </w:rPr>
        <w:t xml:space="preserve"> 1386-1397., 2006.</w:t>
      </w:r>
      <w:bookmarkEnd w:id="57"/>
    </w:p>
    <w:p w:rsidR="00AE7DFA" w:rsidRPr="001E3DEF" w:rsidRDefault="00AE7DFA" w:rsidP="00AE7DFA">
      <w:pPr>
        <w:pStyle w:val="Header"/>
        <w:ind w:left="720" w:hanging="720"/>
        <w:rPr>
          <w:rFonts w:asciiTheme="majorBidi" w:hAnsiTheme="majorBidi" w:cstheme="majorBidi"/>
          <w:noProof/>
          <w:sz w:val="24"/>
          <w:szCs w:val="24"/>
        </w:rPr>
      </w:pPr>
      <w:bookmarkStart w:id="58" w:name="_ENREF_58"/>
      <w:r w:rsidRPr="001E3DEF">
        <w:rPr>
          <w:rFonts w:asciiTheme="majorBidi" w:hAnsiTheme="majorBidi" w:cstheme="majorBidi"/>
          <w:noProof/>
          <w:sz w:val="24"/>
          <w:szCs w:val="24"/>
        </w:rPr>
        <w:t>58.</w:t>
      </w:r>
      <w:r w:rsidRPr="001E3DEF">
        <w:rPr>
          <w:rFonts w:asciiTheme="majorBidi" w:hAnsiTheme="majorBidi" w:cstheme="majorBidi"/>
          <w:noProof/>
          <w:sz w:val="24"/>
          <w:szCs w:val="24"/>
        </w:rPr>
        <w:tab/>
        <w:t xml:space="preserve">Stanley, J. A., Aruldhas, M. M., Chandrasekaran, M., Neelamohan, R., Suthagar, E., Annapoorna, K., Sharmila, S., Jayakumar, J., Jayaraman, G., Srinivasan, N., and Banu, S. K. Androgen receptor expression in human thyroid cancer tissues: a potential mechanism underlying the gender bias in the incidence of thyroid cancers. J Steroid Biochem Mol Biol., </w:t>
      </w:r>
      <w:r w:rsidRPr="001E3DEF">
        <w:rPr>
          <w:rFonts w:asciiTheme="majorBidi" w:hAnsiTheme="majorBidi" w:cstheme="majorBidi"/>
          <w:i/>
          <w:noProof/>
          <w:sz w:val="24"/>
          <w:szCs w:val="24"/>
        </w:rPr>
        <w:t>130:</w:t>
      </w:r>
      <w:r w:rsidRPr="001E3DEF">
        <w:rPr>
          <w:rFonts w:asciiTheme="majorBidi" w:hAnsiTheme="majorBidi" w:cstheme="majorBidi"/>
          <w:noProof/>
          <w:sz w:val="24"/>
          <w:szCs w:val="24"/>
        </w:rPr>
        <w:t xml:space="preserve"> 105-124. doi: 110.1016/j.jsbmb.2012.1002.1004. Epub 2012 Feb 1022., 2012.</w:t>
      </w:r>
      <w:bookmarkEnd w:id="58"/>
    </w:p>
    <w:p w:rsidR="00AE7DFA" w:rsidRPr="001E3DEF" w:rsidRDefault="00AE7DFA" w:rsidP="00AE7DFA">
      <w:pPr>
        <w:pStyle w:val="Header"/>
        <w:ind w:left="720" w:hanging="720"/>
        <w:rPr>
          <w:rFonts w:asciiTheme="majorBidi" w:hAnsiTheme="majorBidi" w:cstheme="majorBidi"/>
          <w:noProof/>
          <w:sz w:val="24"/>
          <w:szCs w:val="24"/>
        </w:rPr>
      </w:pPr>
      <w:bookmarkStart w:id="59" w:name="_ENREF_59"/>
      <w:r w:rsidRPr="001E3DEF">
        <w:rPr>
          <w:rFonts w:asciiTheme="majorBidi" w:hAnsiTheme="majorBidi" w:cstheme="majorBidi"/>
          <w:noProof/>
          <w:sz w:val="24"/>
          <w:szCs w:val="24"/>
        </w:rPr>
        <w:t>59.</w:t>
      </w:r>
      <w:r w:rsidRPr="001E3DEF">
        <w:rPr>
          <w:rFonts w:asciiTheme="majorBidi" w:hAnsiTheme="majorBidi" w:cstheme="majorBidi"/>
          <w:noProof/>
          <w:sz w:val="24"/>
          <w:szCs w:val="24"/>
        </w:rPr>
        <w:tab/>
        <w:t xml:space="preserve">Liu, W., Sui, F., Liu, J., Wang, M., Tian, S., Ji, M., Shi, B., and Hou, P. PAX3 is a novel tumor suppressor by regulating the activities of major signaling pathways and transcription factor FOXO3a in thyroid cancer. Oncotarget, </w:t>
      </w:r>
      <w:r w:rsidRPr="001E3DEF">
        <w:rPr>
          <w:rFonts w:asciiTheme="majorBidi" w:hAnsiTheme="majorBidi" w:cstheme="majorBidi"/>
          <w:i/>
          <w:noProof/>
          <w:sz w:val="24"/>
          <w:szCs w:val="24"/>
        </w:rPr>
        <w:t>21:</w:t>
      </w:r>
      <w:r w:rsidRPr="001E3DEF">
        <w:rPr>
          <w:rFonts w:asciiTheme="majorBidi" w:hAnsiTheme="majorBidi" w:cstheme="majorBidi"/>
          <w:noProof/>
          <w:sz w:val="24"/>
          <w:szCs w:val="24"/>
        </w:rPr>
        <w:t xml:space="preserve"> 10753, 2016.</w:t>
      </w:r>
      <w:bookmarkEnd w:id="59"/>
    </w:p>
    <w:p w:rsidR="00AE7DFA" w:rsidRPr="001E3DEF" w:rsidRDefault="00AE7DFA" w:rsidP="00AE7DFA">
      <w:pPr>
        <w:pStyle w:val="Header"/>
        <w:ind w:left="720" w:hanging="720"/>
        <w:rPr>
          <w:rFonts w:asciiTheme="majorBidi" w:hAnsiTheme="majorBidi" w:cstheme="majorBidi"/>
          <w:noProof/>
          <w:sz w:val="24"/>
          <w:szCs w:val="24"/>
        </w:rPr>
      </w:pPr>
      <w:bookmarkStart w:id="60" w:name="_ENREF_60"/>
      <w:r w:rsidRPr="001E3DEF">
        <w:rPr>
          <w:rFonts w:asciiTheme="majorBidi" w:hAnsiTheme="majorBidi" w:cstheme="majorBidi"/>
          <w:noProof/>
          <w:sz w:val="24"/>
          <w:szCs w:val="24"/>
        </w:rPr>
        <w:t>60.</w:t>
      </w:r>
      <w:r w:rsidRPr="001E3DEF">
        <w:rPr>
          <w:rFonts w:asciiTheme="majorBidi" w:hAnsiTheme="majorBidi" w:cstheme="majorBidi"/>
          <w:noProof/>
          <w:sz w:val="24"/>
          <w:szCs w:val="24"/>
        </w:rPr>
        <w:tab/>
        <w:t xml:space="preserve">Bokhari, A. A., Baker, T. M., Dorjbal, B., Waheed, S., Zahn, C. M., Hamilton, C. A., Maxwell, G. L., and Syed, V. Nestin suppression attenuates invasive potential of endometrial cancer cells by downregulating TGF-beta signaling pathway. Oncotarget, </w:t>
      </w:r>
      <w:r w:rsidRPr="001E3DEF">
        <w:rPr>
          <w:rFonts w:asciiTheme="majorBidi" w:hAnsiTheme="majorBidi" w:cstheme="majorBidi"/>
          <w:i/>
          <w:noProof/>
          <w:sz w:val="24"/>
          <w:szCs w:val="24"/>
        </w:rPr>
        <w:t>10:</w:t>
      </w:r>
      <w:r w:rsidRPr="001E3DEF">
        <w:rPr>
          <w:rFonts w:asciiTheme="majorBidi" w:hAnsiTheme="majorBidi" w:cstheme="majorBidi"/>
          <w:noProof/>
          <w:sz w:val="24"/>
          <w:szCs w:val="24"/>
        </w:rPr>
        <w:t xml:space="preserve"> 11947, 2016.</w:t>
      </w:r>
      <w:bookmarkEnd w:id="60"/>
    </w:p>
    <w:p w:rsidR="00AE7DFA" w:rsidRPr="001E3DEF" w:rsidRDefault="00AE7DFA" w:rsidP="00AE7DFA">
      <w:pPr>
        <w:pStyle w:val="Header"/>
        <w:ind w:left="720" w:hanging="720"/>
        <w:rPr>
          <w:rFonts w:asciiTheme="majorBidi" w:hAnsiTheme="majorBidi" w:cstheme="majorBidi"/>
          <w:noProof/>
          <w:sz w:val="24"/>
          <w:szCs w:val="24"/>
        </w:rPr>
      </w:pPr>
      <w:bookmarkStart w:id="61" w:name="_ENREF_61"/>
      <w:r w:rsidRPr="001E3DEF">
        <w:rPr>
          <w:rFonts w:asciiTheme="majorBidi" w:hAnsiTheme="majorBidi" w:cstheme="majorBidi"/>
          <w:noProof/>
          <w:sz w:val="24"/>
          <w:szCs w:val="24"/>
        </w:rPr>
        <w:t>61.</w:t>
      </w:r>
      <w:r w:rsidRPr="001E3DEF">
        <w:rPr>
          <w:rFonts w:asciiTheme="majorBidi" w:hAnsiTheme="majorBidi" w:cstheme="majorBidi"/>
          <w:noProof/>
          <w:sz w:val="24"/>
          <w:szCs w:val="24"/>
        </w:rPr>
        <w:tab/>
        <w:t xml:space="preserve">Vecchione, A., Baldassarre, G., Ishii, H., Nicoloso, M. S., Belletti, B., Petrocca, F., Zanesi, N., Fong, L. Y., Battista, S., Guarnieri, D., Baffa, R., Alder, H., Farber, J. L., Donovan, P. J., and Croce, C. M. Fez1/Lzts1 absence impairs Cdk1/Cdc25C interaction during mitosis and predisposes mice to cancer development. Cancer Cell., </w:t>
      </w:r>
      <w:r w:rsidRPr="001E3DEF">
        <w:rPr>
          <w:rFonts w:asciiTheme="majorBidi" w:hAnsiTheme="majorBidi" w:cstheme="majorBidi"/>
          <w:i/>
          <w:noProof/>
          <w:sz w:val="24"/>
          <w:szCs w:val="24"/>
        </w:rPr>
        <w:t>11:</w:t>
      </w:r>
      <w:r w:rsidRPr="001E3DEF">
        <w:rPr>
          <w:rFonts w:asciiTheme="majorBidi" w:hAnsiTheme="majorBidi" w:cstheme="majorBidi"/>
          <w:noProof/>
          <w:sz w:val="24"/>
          <w:szCs w:val="24"/>
        </w:rPr>
        <w:t xml:space="preserve"> 275-289., 2007.</w:t>
      </w:r>
      <w:bookmarkEnd w:id="61"/>
    </w:p>
    <w:p w:rsidR="00AE7DFA" w:rsidRPr="001E3DEF" w:rsidRDefault="00AE7DFA" w:rsidP="00AE7DFA">
      <w:pPr>
        <w:pStyle w:val="Header"/>
        <w:ind w:left="720" w:hanging="720"/>
        <w:rPr>
          <w:rFonts w:asciiTheme="majorBidi" w:hAnsiTheme="majorBidi" w:cstheme="majorBidi"/>
          <w:noProof/>
          <w:sz w:val="24"/>
          <w:szCs w:val="24"/>
        </w:rPr>
      </w:pPr>
      <w:bookmarkStart w:id="62" w:name="_ENREF_62"/>
      <w:r w:rsidRPr="001E3DEF">
        <w:rPr>
          <w:rFonts w:asciiTheme="majorBidi" w:hAnsiTheme="majorBidi" w:cstheme="majorBidi"/>
          <w:noProof/>
          <w:sz w:val="24"/>
          <w:szCs w:val="24"/>
        </w:rPr>
        <w:t>62.</w:t>
      </w:r>
      <w:r w:rsidRPr="001E3DEF">
        <w:rPr>
          <w:rFonts w:asciiTheme="majorBidi" w:hAnsiTheme="majorBidi" w:cstheme="majorBidi"/>
          <w:noProof/>
          <w:sz w:val="24"/>
          <w:szCs w:val="24"/>
        </w:rPr>
        <w:tab/>
        <w:t xml:space="preserve">Zhao, W., Prijic, S., Urban, B. C., Tisza, M. J., Zuo, Y., Li, L., Tan, Z., Chen, X., Mani, S. A., and Chang, J. T. Candidate Antimetastasis Drugs Suppress the Metastatic Capacity of Breast Cancer Cells by Reducing Membrane Fluidity. Cancer Res., </w:t>
      </w:r>
      <w:r w:rsidRPr="001E3DEF">
        <w:rPr>
          <w:rFonts w:asciiTheme="majorBidi" w:hAnsiTheme="majorBidi" w:cstheme="majorBidi"/>
          <w:i/>
          <w:noProof/>
          <w:sz w:val="24"/>
          <w:szCs w:val="24"/>
        </w:rPr>
        <w:t>76:</w:t>
      </w:r>
      <w:r w:rsidRPr="001E3DEF">
        <w:rPr>
          <w:rFonts w:asciiTheme="majorBidi" w:hAnsiTheme="majorBidi" w:cstheme="majorBidi"/>
          <w:noProof/>
          <w:sz w:val="24"/>
          <w:szCs w:val="24"/>
        </w:rPr>
        <w:t xml:space="preserve"> 2037-2049. doi: 2010.1158/0008-5472.CAN-2015-1970. Epub 2016 Jan 2029., 2016.</w:t>
      </w:r>
      <w:bookmarkEnd w:id="62"/>
    </w:p>
    <w:p w:rsidR="00AE7DFA" w:rsidRPr="001E3DEF" w:rsidRDefault="00AE7DFA" w:rsidP="00AE7DFA">
      <w:pPr>
        <w:pStyle w:val="Header"/>
        <w:ind w:left="720" w:hanging="720"/>
        <w:rPr>
          <w:rFonts w:asciiTheme="majorBidi" w:hAnsiTheme="majorBidi" w:cstheme="majorBidi"/>
          <w:noProof/>
          <w:sz w:val="24"/>
          <w:szCs w:val="24"/>
        </w:rPr>
      </w:pPr>
      <w:bookmarkStart w:id="63" w:name="_ENREF_63"/>
      <w:r w:rsidRPr="001E3DEF">
        <w:rPr>
          <w:rFonts w:asciiTheme="majorBidi" w:hAnsiTheme="majorBidi" w:cstheme="majorBidi"/>
          <w:noProof/>
          <w:sz w:val="24"/>
          <w:szCs w:val="24"/>
        </w:rPr>
        <w:t>63.</w:t>
      </w:r>
      <w:r w:rsidRPr="001E3DEF">
        <w:rPr>
          <w:rFonts w:asciiTheme="majorBidi" w:hAnsiTheme="majorBidi" w:cstheme="majorBidi"/>
          <w:noProof/>
          <w:sz w:val="24"/>
          <w:szCs w:val="24"/>
        </w:rPr>
        <w:tab/>
        <w:t xml:space="preserve">Lv, X., Li, L., Lv, L., Qu, X., Jin, S., Li, K., Deng, X., Cheng, L., He, H., and Dong, L. HOXD9 promotes epithelial-mesenchymal transition and cancer metastasis by ZEB1 regulation in hepatocellular carcinoma. J Exp Clin Cancer Res., </w:t>
      </w:r>
      <w:r w:rsidRPr="001E3DEF">
        <w:rPr>
          <w:rFonts w:asciiTheme="majorBidi" w:hAnsiTheme="majorBidi" w:cstheme="majorBidi"/>
          <w:i/>
          <w:noProof/>
          <w:sz w:val="24"/>
          <w:szCs w:val="24"/>
        </w:rPr>
        <w:t>34:133.:</w:t>
      </w:r>
      <w:r w:rsidRPr="001E3DEF">
        <w:rPr>
          <w:rFonts w:asciiTheme="majorBidi" w:hAnsiTheme="majorBidi" w:cstheme="majorBidi"/>
          <w:noProof/>
          <w:sz w:val="24"/>
          <w:szCs w:val="24"/>
        </w:rPr>
        <w:t xml:space="preserve"> 10.1186/s13046-13015-10245-13043., 2015.</w:t>
      </w:r>
      <w:bookmarkEnd w:id="63"/>
    </w:p>
    <w:p w:rsidR="00AE7DFA" w:rsidRPr="001E3DEF" w:rsidRDefault="00AE7DFA" w:rsidP="00AE7DFA">
      <w:pPr>
        <w:pStyle w:val="Header"/>
        <w:rPr>
          <w:rFonts w:asciiTheme="majorBidi" w:hAnsiTheme="majorBidi" w:cstheme="majorBidi"/>
          <w:noProof/>
          <w:sz w:val="24"/>
          <w:szCs w:val="24"/>
        </w:rPr>
      </w:pPr>
    </w:p>
    <w:p w:rsidR="006E5E23" w:rsidRDefault="00B221BD" w:rsidP="006E5E23">
      <w:pPr>
        <w:pStyle w:val="Header"/>
      </w:pPr>
      <w:r w:rsidRPr="001E3DEF">
        <w:rPr>
          <w:rFonts w:asciiTheme="majorBidi" w:hAnsiTheme="majorBidi" w:cstheme="majorBidi"/>
          <w:sz w:val="24"/>
          <w:szCs w:val="24"/>
        </w:rPr>
        <w:fldChar w:fldCharType="end"/>
      </w:r>
    </w:p>
    <w:sectPr w:rsidR="006E5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rp2xsw9r05d0uet0r3vs9v1595st2zrsfrf&quot;&gt;Cyp24a1&lt;record-ids&gt;&lt;item&gt;21&lt;/item&gt;&lt;item&gt;22&lt;/item&gt;&lt;item&gt;23&lt;/item&gt;&lt;item&gt;24&lt;/item&gt;&lt;item&gt;25&lt;/item&gt;&lt;item&gt;27&lt;/item&gt;&lt;item&gt;28&lt;/item&gt;&lt;item&gt;29&lt;/item&gt;&lt;item&gt;30&lt;/item&gt;&lt;item&gt;31&lt;/item&gt;&lt;item&gt;32&lt;/item&gt;&lt;item&gt;33&lt;/item&gt;&lt;item&gt;34&lt;/item&gt;&lt;item&gt;35&lt;/item&gt;&lt;item&gt;36&lt;/item&gt;&lt;item&gt;37&lt;/item&gt;&lt;item&gt;42&lt;/item&gt;&lt;item&gt;43&lt;/item&gt;&lt;item&gt;47&lt;/item&gt;&lt;item&gt;48&lt;/item&gt;&lt;item&gt;49&lt;/item&gt;&lt;item&gt;50&lt;/item&gt;&lt;item&gt;51&lt;/item&gt;&lt;item&gt;52&lt;/item&gt;&lt;item&gt;54&lt;/item&gt;&lt;item&gt;55&lt;/item&gt;&lt;item&gt;56&lt;/item&gt;&lt;item&gt;57&lt;/item&gt;&lt;item&gt;58&lt;/item&gt;&lt;item&gt;61&lt;/item&gt;&lt;item&gt;62&lt;/item&gt;&lt;item&gt;63&lt;/item&gt;&lt;item&gt;64&lt;/item&gt;&lt;item&gt;65&lt;/item&gt;&lt;item&gt;66&lt;/item&gt;&lt;item&gt;71&lt;/item&gt;&lt;item&gt;72&lt;/item&gt;&lt;item&gt;73&lt;/item&gt;&lt;item&gt;74&lt;/item&gt;&lt;item&gt;75&lt;/item&gt;&lt;item&gt;76&lt;/item&gt;&lt;item&gt;77&lt;/item&gt;&lt;item&gt;78&lt;/item&gt;&lt;item&gt;79&lt;/item&gt;&lt;item&gt;80&lt;/item&gt;&lt;item&gt;81&lt;/item&gt;&lt;item&gt;82&lt;/item&gt;&lt;item&gt;83&lt;/item&gt;&lt;item&gt;95&lt;/item&gt;&lt;item&gt;130&lt;/item&gt;&lt;item&gt;131&lt;/item&gt;&lt;item&gt;132&lt;/item&gt;&lt;item&gt;133&lt;/item&gt;&lt;item&gt;134&lt;/item&gt;&lt;item&gt;135&lt;/item&gt;&lt;item&gt;136&lt;/item&gt;&lt;item&gt;137&lt;/item&gt;&lt;item&gt;138&lt;/item&gt;&lt;item&gt;139&lt;/item&gt;&lt;item&gt;140&lt;/item&gt;&lt;item&gt;141&lt;/item&gt;&lt;item&gt;142&lt;/item&gt;&lt;item&gt;143&lt;/item&gt;&lt;/record-ids&gt;&lt;/item&gt;&lt;/Libraries&gt;"/>
  </w:docVars>
  <w:rsids>
    <w:rsidRoot w:val="00656015"/>
    <w:rsid w:val="000007C2"/>
    <w:rsid w:val="00015792"/>
    <w:rsid w:val="000171DD"/>
    <w:rsid w:val="0008391F"/>
    <w:rsid w:val="00092BA0"/>
    <w:rsid w:val="000F49D4"/>
    <w:rsid w:val="00125E76"/>
    <w:rsid w:val="001C25C8"/>
    <w:rsid w:val="001E3DEF"/>
    <w:rsid w:val="00217108"/>
    <w:rsid w:val="002F6D32"/>
    <w:rsid w:val="0038167B"/>
    <w:rsid w:val="003A4914"/>
    <w:rsid w:val="003B48A6"/>
    <w:rsid w:val="003E70F1"/>
    <w:rsid w:val="003F51A9"/>
    <w:rsid w:val="00480884"/>
    <w:rsid w:val="00484A1A"/>
    <w:rsid w:val="004F6AF4"/>
    <w:rsid w:val="00587F5F"/>
    <w:rsid w:val="005901BA"/>
    <w:rsid w:val="005C78FB"/>
    <w:rsid w:val="006001B3"/>
    <w:rsid w:val="00636EDE"/>
    <w:rsid w:val="00656015"/>
    <w:rsid w:val="00662236"/>
    <w:rsid w:val="006B6A6B"/>
    <w:rsid w:val="006B7437"/>
    <w:rsid w:val="006E5E23"/>
    <w:rsid w:val="00785288"/>
    <w:rsid w:val="007968B8"/>
    <w:rsid w:val="007A342E"/>
    <w:rsid w:val="007B7F66"/>
    <w:rsid w:val="007D277A"/>
    <w:rsid w:val="008219B3"/>
    <w:rsid w:val="0083717C"/>
    <w:rsid w:val="008A1819"/>
    <w:rsid w:val="008E313E"/>
    <w:rsid w:val="008E3EE4"/>
    <w:rsid w:val="00903062"/>
    <w:rsid w:val="00905F54"/>
    <w:rsid w:val="00925C6E"/>
    <w:rsid w:val="009D3A78"/>
    <w:rsid w:val="009E6D6C"/>
    <w:rsid w:val="009F323C"/>
    <w:rsid w:val="00A15A80"/>
    <w:rsid w:val="00A17E42"/>
    <w:rsid w:val="00A46506"/>
    <w:rsid w:val="00A57685"/>
    <w:rsid w:val="00A71EC3"/>
    <w:rsid w:val="00AD5110"/>
    <w:rsid w:val="00AD7FB0"/>
    <w:rsid w:val="00AE7DFA"/>
    <w:rsid w:val="00B221BD"/>
    <w:rsid w:val="00B25BED"/>
    <w:rsid w:val="00B47DA2"/>
    <w:rsid w:val="00B50833"/>
    <w:rsid w:val="00B92E8C"/>
    <w:rsid w:val="00BC34B2"/>
    <w:rsid w:val="00BF76F7"/>
    <w:rsid w:val="00C135D5"/>
    <w:rsid w:val="00C575CB"/>
    <w:rsid w:val="00C75E1F"/>
    <w:rsid w:val="00CA7D00"/>
    <w:rsid w:val="00CE6E8D"/>
    <w:rsid w:val="00CF27F7"/>
    <w:rsid w:val="00D31E9D"/>
    <w:rsid w:val="00D32751"/>
    <w:rsid w:val="00D64108"/>
    <w:rsid w:val="00D9395F"/>
    <w:rsid w:val="00DA2CCB"/>
    <w:rsid w:val="00DD5153"/>
    <w:rsid w:val="00E17652"/>
    <w:rsid w:val="00E67C00"/>
    <w:rsid w:val="00F20CE8"/>
    <w:rsid w:val="00F262A1"/>
    <w:rsid w:val="00F363AF"/>
    <w:rsid w:val="00FB1EEA"/>
    <w:rsid w:val="00FD6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06380-B357-4B56-9F80-63CFC47E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5D5"/>
  </w:style>
  <w:style w:type="character" w:styleId="Hyperlink">
    <w:name w:val="Hyperlink"/>
    <w:basedOn w:val="DefaultParagraphFont"/>
    <w:uiPriority w:val="99"/>
    <w:unhideWhenUsed/>
    <w:rsid w:val="00B221BD"/>
    <w:rPr>
      <w:color w:val="0563C1" w:themeColor="hyperlink"/>
      <w:u w:val="single"/>
    </w:rPr>
  </w:style>
  <w:style w:type="character" w:styleId="PlaceholderText">
    <w:name w:val="Placeholder Text"/>
    <w:basedOn w:val="DefaultParagraphFont"/>
    <w:uiPriority w:val="99"/>
    <w:semiHidden/>
    <w:rsid w:val="00D641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15657</Words>
  <Characters>89250</Characters>
  <Application>Microsoft Office Word</Application>
  <DocSecurity>4</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YUFEI</dc:creator>
  <cp:keywords/>
  <dc:description/>
  <cp:lastModifiedBy>SHI, YUFEI</cp:lastModifiedBy>
  <cp:revision>2</cp:revision>
  <dcterms:created xsi:type="dcterms:W3CDTF">2017-02-11T12:16:00Z</dcterms:created>
  <dcterms:modified xsi:type="dcterms:W3CDTF">2017-02-11T12:16:00Z</dcterms:modified>
</cp:coreProperties>
</file>