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1F6DF" w14:textId="16758E11" w:rsidR="00241E80" w:rsidRPr="00A33710" w:rsidRDefault="00241E80" w:rsidP="00241E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Supplementary </w:t>
      </w:r>
      <w:r w:rsidRPr="00A33710">
        <w:rPr>
          <w:rFonts w:ascii="Arial" w:hAnsi="Arial" w:cs="Arial"/>
          <w:b/>
        </w:rPr>
        <w:t xml:space="preserve">Table </w:t>
      </w:r>
      <w:r w:rsidR="004F0008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1</w:t>
      </w:r>
      <w:r w:rsidRPr="00A33710">
        <w:rPr>
          <w:rFonts w:ascii="Arial" w:hAnsi="Arial" w:cs="Arial"/>
          <w:b/>
        </w:rPr>
        <w:t>.</w:t>
      </w:r>
      <w:r w:rsidRPr="00A33710">
        <w:rPr>
          <w:rFonts w:ascii="Arial" w:hAnsi="Arial" w:cs="Arial"/>
          <w:b/>
          <w:i/>
        </w:rPr>
        <w:t xml:space="preserve"> CYP27A1</w:t>
      </w:r>
      <w:r w:rsidRPr="00A33710">
        <w:rPr>
          <w:rFonts w:ascii="Arial" w:hAnsi="Arial" w:cs="Arial"/>
          <w:b/>
        </w:rPr>
        <w:t xml:space="preserve"> transcript is downregulated in primary prostate tumors. </w:t>
      </w:r>
    </w:p>
    <w:p w14:paraId="3BC88C26" w14:textId="77777777" w:rsidR="00241E80" w:rsidRPr="00CF1D87" w:rsidRDefault="00241E80" w:rsidP="00241E80">
      <w:pPr>
        <w:spacing w:after="120" w:line="480" w:lineRule="auto"/>
        <w:jc w:val="both"/>
        <w:rPr>
          <w:rFonts w:ascii="Arial" w:hAnsi="Arial" w:cs="Arial"/>
        </w:rPr>
      </w:pPr>
      <w:r w:rsidRPr="00A33710">
        <w:rPr>
          <w:rFonts w:ascii="Arial" w:hAnsi="Arial" w:cs="Arial"/>
        </w:rPr>
        <w:t xml:space="preserve">Evaluation of </w:t>
      </w:r>
      <w:r w:rsidRPr="00A33710">
        <w:rPr>
          <w:rFonts w:ascii="Arial" w:hAnsi="Arial" w:cs="Arial"/>
          <w:i/>
        </w:rPr>
        <w:t>CYP27A1</w:t>
      </w:r>
      <w:r w:rsidRPr="00A33710">
        <w:rPr>
          <w:rFonts w:ascii="Arial" w:hAnsi="Arial" w:cs="Arial"/>
        </w:rPr>
        <w:t xml:space="preserve"> expression across multiple publically available datasets indicates loss of </w:t>
      </w:r>
      <w:r w:rsidRPr="00A33710">
        <w:rPr>
          <w:rFonts w:ascii="Arial" w:hAnsi="Arial" w:cs="Arial"/>
          <w:i/>
        </w:rPr>
        <w:t>CYP27A1</w:t>
      </w:r>
      <w:r w:rsidRPr="00A33710">
        <w:rPr>
          <w:rFonts w:ascii="Arial" w:hAnsi="Arial" w:cs="Arial"/>
        </w:rPr>
        <w:t xml:space="preserve"> in PC.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936"/>
        <w:gridCol w:w="2448"/>
      </w:tblGrid>
      <w:tr w:rsidR="00241E80" w:rsidRPr="00A33710" w14:paraId="08880FDF" w14:textId="77777777" w:rsidTr="002D37B7">
        <w:tc>
          <w:tcPr>
            <w:tcW w:w="3192" w:type="dxa"/>
          </w:tcPr>
          <w:p w14:paraId="17B55E0E" w14:textId="77777777" w:rsidR="00241E80" w:rsidRPr="00A33710" w:rsidRDefault="00241E80" w:rsidP="002D37B7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33710">
              <w:rPr>
                <w:rFonts w:ascii="Arial" w:hAnsi="Arial" w:cs="Arial"/>
                <w:sz w:val="24"/>
                <w:szCs w:val="24"/>
              </w:rPr>
              <w:t>Dataset (Name-GSE#)</w:t>
            </w:r>
          </w:p>
        </w:tc>
        <w:tc>
          <w:tcPr>
            <w:tcW w:w="3936" w:type="dxa"/>
          </w:tcPr>
          <w:p w14:paraId="23E6072B" w14:textId="77777777" w:rsidR="00241E80" w:rsidRPr="00A33710" w:rsidRDefault="00241E80" w:rsidP="002D37B7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33710">
              <w:rPr>
                <w:rFonts w:ascii="Arial" w:hAnsi="Arial" w:cs="Arial"/>
                <w:sz w:val="24"/>
                <w:szCs w:val="24"/>
              </w:rPr>
              <w:t>Prostate tissue type</w:t>
            </w:r>
          </w:p>
        </w:tc>
        <w:tc>
          <w:tcPr>
            <w:tcW w:w="2448" w:type="dxa"/>
          </w:tcPr>
          <w:p w14:paraId="4AADCC6B" w14:textId="77777777" w:rsidR="00241E80" w:rsidRPr="00A33710" w:rsidRDefault="00241E80" w:rsidP="002D37B7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33710">
              <w:rPr>
                <w:rFonts w:ascii="Arial" w:hAnsi="Arial" w:cs="Arial"/>
                <w:sz w:val="24"/>
                <w:szCs w:val="24"/>
              </w:rPr>
              <w:t>p- value</w:t>
            </w:r>
          </w:p>
        </w:tc>
      </w:tr>
      <w:tr w:rsidR="00241E80" w:rsidRPr="00A33710" w14:paraId="7E7722C8" w14:textId="77777777" w:rsidTr="002D37B7">
        <w:tc>
          <w:tcPr>
            <w:tcW w:w="3192" w:type="dxa"/>
          </w:tcPr>
          <w:p w14:paraId="66D5A02C" w14:textId="77777777" w:rsidR="00241E80" w:rsidRPr="00A33710" w:rsidRDefault="00241E80" w:rsidP="002D37B7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33710">
              <w:rPr>
                <w:rFonts w:ascii="Arial" w:hAnsi="Arial" w:cs="Arial"/>
                <w:sz w:val="24"/>
                <w:szCs w:val="24"/>
              </w:rPr>
              <w:t>Brase-GSE29079</w:t>
            </w:r>
          </w:p>
        </w:tc>
        <w:tc>
          <w:tcPr>
            <w:tcW w:w="3936" w:type="dxa"/>
          </w:tcPr>
          <w:p w14:paraId="2C6EA0BC" w14:textId="77777777" w:rsidR="00241E80" w:rsidRPr="00A33710" w:rsidRDefault="00241E80" w:rsidP="002D37B7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33710">
              <w:rPr>
                <w:rFonts w:ascii="Arial" w:hAnsi="Arial" w:cs="Arial"/>
                <w:sz w:val="24"/>
                <w:szCs w:val="24"/>
              </w:rPr>
              <w:t>Tumor vs.   Benign</w:t>
            </w:r>
          </w:p>
        </w:tc>
        <w:tc>
          <w:tcPr>
            <w:tcW w:w="2448" w:type="dxa"/>
          </w:tcPr>
          <w:p w14:paraId="2B192397" w14:textId="77777777" w:rsidR="00241E80" w:rsidRPr="00A33710" w:rsidRDefault="00241E80" w:rsidP="002D37B7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33710">
              <w:rPr>
                <w:rFonts w:ascii="Arial" w:hAnsi="Arial" w:cs="Arial"/>
                <w:sz w:val="24"/>
                <w:szCs w:val="24"/>
              </w:rPr>
              <w:t>2.84e−19</w:t>
            </w:r>
          </w:p>
        </w:tc>
      </w:tr>
      <w:tr w:rsidR="00241E80" w:rsidRPr="00A33710" w14:paraId="5B217EA1" w14:textId="77777777" w:rsidTr="002D37B7">
        <w:tc>
          <w:tcPr>
            <w:tcW w:w="3192" w:type="dxa"/>
          </w:tcPr>
          <w:p w14:paraId="3B7E4513" w14:textId="77777777" w:rsidR="00241E80" w:rsidRPr="00A33710" w:rsidRDefault="00241E80" w:rsidP="002D37B7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33710">
              <w:rPr>
                <w:rFonts w:ascii="Arial" w:hAnsi="Arial" w:cs="Arial"/>
                <w:sz w:val="24"/>
                <w:szCs w:val="24"/>
              </w:rPr>
              <w:t>Taylor-GSE35988</w:t>
            </w:r>
          </w:p>
        </w:tc>
        <w:tc>
          <w:tcPr>
            <w:tcW w:w="3936" w:type="dxa"/>
          </w:tcPr>
          <w:p w14:paraId="762CAB76" w14:textId="77777777" w:rsidR="00241E80" w:rsidRPr="00A33710" w:rsidRDefault="00241E80" w:rsidP="002D37B7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33710">
              <w:rPr>
                <w:rFonts w:ascii="Arial" w:hAnsi="Arial" w:cs="Arial"/>
                <w:sz w:val="24"/>
                <w:szCs w:val="24"/>
              </w:rPr>
              <w:t>Primary vs. Normal-adjacent</w:t>
            </w:r>
          </w:p>
        </w:tc>
        <w:tc>
          <w:tcPr>
            <w:tcW w:w="2448" w:type="dxa"/>
          </w:tcPr>
          <w:p w14:paraId="2ABACB99" w14:textId="77777777" w:rsidR="00241E80" w:rsidRPr="00A33710" w:rsidRDefault="00241E80" w:rsidP="002D37B7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33710">
              <w:rPr>
                <w:rFonts w:ascii="Arial" w:hAnsi="Arial" w:cs="Arial"/>
                <w:sz w:val="24"/>
                <w:szCs w:val="24"/>
              </w:rPr>
              <w:t>0.0269</w:t>
            </w:r>
          </w:p>
        </w:tc>
      </w:tr>
      <w:tr w:rsidR="00241E80" w:rsidRPr="00A33710" w14:paraId="75F1027E" w14:textId="77777777" w:rsidTr="002D37B7">
        <w:tc>
          <w:tcPr>
            <w:tcW w:w="3192" w:type="dxa"/>
          </w:tcPr>
          <w:p w14:paraId="2F03BC5C" w14:textId="77777777" w:rsidR="00241E80" w:rsidRPr="00A33710" w:rsidRDefault="00241E80" w:rsidP="002D37B7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33710">
              <w:rPr>
                <w:rFonts w:ascii="Arial" w:hAnsi="Arial" w:cs="Arial"/>
                <w:sz w:val="24"/>
                <w:szCs w:val="24"/>
              </w:rPr>
              <w:t>Wallace-GSE6956</w:t>
            </w:r>
          </w:p>
        </w:tc>
        <w:tc>
          <w:tcPr>
            <w:tcW w:w="3936" w:type="dxa"/>
          </w:tcPr>
          <w:p w14:paraId="3D5DCF0B" w14:textId="77777777" w:rsidR="00241E80" w:rsidRPr="00A33710" w:rsidRDefault="00241E80" w:rsidP="002D37B7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33710">
              <w:rPr>
                <w:rFonts w:ascii="Arial" w:hAnsi="Arial" w:cs="Arial"/>
                <w:sz w:val="24"/>
                <w:szCs w:val="24"/>
              </w:rPr>
              <w:t>Primary vs. Normal</w:t>
            </w:r>
          </w:p>
        </w:tc>
        <w:tc>
          <w:tcPr>
            <w:tcW w:w="2448" w:type="dxa"/>
          </w:tcPr>
          <w:p w14:paraId="52DCA69F" w14:textId="77777777" w:rsidR="00241E80" w:rsidRPr="00A33710" w:rsidRDefault="00241E80" w:rsidP="002D37B7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33710">
              <w:rPr>
                <w:rFonts w:ascii="Arial" w:hAnsi="Arial" w:cs="Arial"/>
                <w:sz w:val="24"/>
                <w:szCs w:val="24"/>
              </w:rPr>
              <w:t>0.00374</w:t>
            </w:r>
          </w:p>
        </w:tc>
      </w:tr>
      <w:tr w:rsidR="00241E80" w:rsidRPr="00A33710" w14:paraId="4DE6E727" w14:textId="77777777" w:rsidTr="002D37B7">
        <w:tc>
          <w:tcPr>
            <w:tcW w:w="3192" w:type="dxa"/>
          </w:tcPr>
          <w:p w14:paraId="39F988B8" w14:textId="77777777" w:rsidR="00241E80" w:rsidRPr="00A33710" w:rsidRDefault="00241E80" w:rsidP="002D37B7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33710">
              <w:rPr>
                <w:rFonts w:ascii="Arial" w:hAnsi="Arial" w:cs="Arial"/>
                <w:sz w:val="24"/>
                <w:szCs w:val="24"/>
              </w:rPr>
              <w:t>Yu-GSE6919</w:t>
            </w:r>
          </w:p>
        </w:tc>
        <w:tc>
          <w:tcPr>
            <w:tcW w:w="3936" w:type="dxa"/>
          </w:tcPr>
          <w:p w14:paraId="34FED8E1" w14:textId="77777777" w:rsidR="00241E80" w:rsidRPr="00A33710" w:rsidRDefault="00241E80" w:rsidP="002D37B7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33710">
              <w:rPr>
                <w:rFonts w:ascii="Arial" w:hAnsi="Arial" w:cs="Arial"/>
                <w:sz w:val="24"/>
                <w:szCs w:val="24"/>
              </w:rPr>
              <w:t>Primary vs. Normal-adjacent</w:t>
            </w:r>
          </w:p>
        </w:tc>
        <w:tc>
          <w:tcPr>
            <w:tcW w:w="2448" w:type="dxa"/>
          </w:tcPr>
          <w:p w14:paraId="2FD30801" w14:textId="77777777" w:rsidR="00241E80" w:rsidRPr="00A33710" w:rsidRDefault="00241E80" w:rsidP="002D37B7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33710">
              <w:rPr>
                <w:rFonts w:ascii="Arial" w:hAnsi="Arial" w:cs="Arial"/>
                <w:sz w:val="24"/>
                <w:szCs w:val="24"/>
              </w:rPr>
              <w:t>0.00372</w:t>
            </w:r>
          </w:p>
        </w:tc>
      </w:tr>
      <w:tr w:rsidR="00241E80" w:rsidRPr="00A33710" w14:paraId="44F905FC" w14:textId="77777777" w:rsidTr="002D37B7">
        <w:tc>
          <w:tcPr>
            <w:tcW w:w="3192" w:type="dxa"/>
          </w:tcPr>
          <w:p w14:paraId="2E3EA660" w14:textId="77777777" w:rsidR="00241E80" w:rsidRPr="00A33710" w:rsidRDefault="00241E80" w:rsidP="002D37B7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33710">
              <w:rPr>
                <w:rFonts w:ascii="Arial" w:hAnsi="Arial" w:cs="Arial"/>
                <w:sz w:val="24"/>
                <w:szCs w:val="24"/>
              </w:rPr>
              <w:t>Tomlins-GSE6099</w:t>
            </w:r>
          </w:p>
        </w:tc>
        <w:tc>
          <w:tcPr>
            <w:tcW w:w="3936" w:type="dxa"/>
          </w:tcPr>
          <w:p w14:paraId="3481773C" w14:textId="77777777" w:rsidR="00241E80" w:rsidRPr="00A33710" w:rsidRDefault="00241E80" w:rsidP="002D37B7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33710">
              <w:rPr>
                <w:rFonts w:ascii="Arial" w:hAnsi="Arial" w:cs="Arial"/>
                <w:sz w:val="24"/>
                <w:szCs w:val="24"/>
              </w:rPr>
              <w:t>Carcinoma vs. Normal</w:t>
            </w:r>
          </w:p>
        </w:tc>
        <w:tc>
          <w:tcPr>
            <w:tcW w:w="2448" w:type="dxa"/>
          </w:tcPr>
          <w:p w14:paraId="65C801C6" w14:textId="77777777" w:rsidR="00241E80" w:rsidRPr="00A33710" w:rsidRDefault="00241E80" w:rsidP="002D37B7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33710">
              <w:rPr>
                <w:rFonts w:ascii="Arial" w:hAnsi="Arial" w:cs="Arial"/>
                <w:sz w:val="24"/>
                <w:szCs w:val="24"/>
              </w:rPr>
              <w:t>0.0000372</w:t>
            </w:r>
          </w:p>
        </w:tc>
      </w:tr>
    </w:tbl>
    <w:p w14:paraId="20677475" w14:textId="77777777" w:rsidR="00241E80" w:rsidRPr="00A33710" w:rsidRDefault="00241E80" w:rsidP="00241E80">
      <w:pPr>
        <w:spacing w:line="480" w:lineRule="auto"/>
        <w:rPr>
          <w:rFonts w:ascii="Arial" w:hAnsi="Arial" w:cs="Arial"/>
        </w:rPr>
      </w:pPr>
    </w:p>
    <w:p w14:paraId="148E5B97" w14:textId="77777777" w:rsidR="00241E80" w:rsidRDefault="00241E80" w:rsidP="00241E80">
      <w:pPr>
        <w:spacing w:after="120" w:line="480" w:lineRule="auto"/>
        <w:jc w:val="both"/>
        <w:rPr>
          <w:rFonts w:ascii="Arial" w:hAnsi="Arial" w:cs="Arial"/>
          <w:b/>
        </w:rPr>
      </w:pPr>
    </w:p>
    <w:p w14:paraId="45419EB9" w14:textId="36D7EF34" w:rsidR="00241E80" w:rsidRPr="00A33710" w:rsidRDefault="00241E80" w:rsidP="00241E80">
      <w:pPr>
        <w:spacing w:after="120"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Supplementary </w:t>
      </w:r>
      <w:r w:rsidRPr="00A33710">
        <w:rPr>
          <w:rFonts w:ascii="Arial" w:hAnsi="Arial" w:cs="Arial"/>
          <w:b/>
        </w:rPr>
        <w:t xml:space="preserve">Table </w:t>
      </w:r>
      <w:r w:rsidR="004F0008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2</w:t>
      </w:r>
      <w:r w:rsidRPr="00A33710">
        <w:rPr>
          <w:rFonts w:ascii="Arial" w:hAnsi="Arial" w:cs="Arial"/>
          <w:b/>
        </w:rPr>
        <w:t xml:space="preserve">. </w:t>
      </w:r>
      <w:r w:rsidRPr="00A33710">
        <w:rPr>
          <w:rFonts w:ascii="Arial" w:hAnsi="Arial" w:cs="Arial"/>
          <w:b/>
          <w:i/>
        </w:rPr>
        <w:t>CYP27A1</w:t>
      </w:r>
      <w:r w:rsidRPr="00A33710">
        <w:rPr>
          <w:rFonts w:ascii="Arial" w:hAnsi="Arial" w:cs="Arial"/>
          <w:b/>
        </w:rPr>
        <w:t xml:space="preserve"> transcript is down-regulated in metastatic PC relative to primary tumors.</w:t>
      </w:r>
    </w:p>
    <w:p w14:paraId="0172ED5D" w14:textId="77777777" w:rsidR="00241E80" w:rsidRPr="00CF1D87" w:rsidRDefault="00241E80" w:rsidP="00241E80">
      <w:pPr>
        <w:spacing w:after="120" w:line="480" w:lineRule="auto"/>
        <w:jc w:val="both"/>
        <w:rPr>
          <w:rFonts w:ascii="Arial" w:hAnsi="Arial" w:cs="Arial"/>
        </w:rPr>
      </w:pPr>
      <w:r w:rsidRPr="00A33710">
        <w:rPr>
          <w:rFonts w:ascii="Arial" w:hAnsi="Arial" w:cs="Arial"/>
        </w:rPr>
        <w:t xml:space="preserve">Evaluation of </w:t>
      </w:r>
      <w:r w:rsidRPr="00A33710">
        <w:rPr>
          <w:rFonts w:ascii="Arial" w:hAnsi="Arial" w:cs="Arial"/>
          <w:i/>
        </w:rPr>
        <w:t xml:space="preserve">CYP27A1 </w:t>
      </w:r>
      <w:r w:rsidRPr="00A33710">
        <w:rPr>
          <w:rFonts w:ascii="Arial" w:hAnsi="Arial" w:cs="Arial"/>
        </w:rPr>
        <w:t xml:space="preserve">expression across multiple publically available datasets indicates further loss of </w:t>
      </w:r>
      <w:r w:rsidRPr="00A33710">
        <w:rPr>
          <w:rFonts w:ascii="Arial" w:hAnsi="Arial" w:cs="Arial"/>
          <w:i/>
        </w:rPr>
        <w:t>CYP27A1</w:t>
      </w:r>
      <w:r w:rsidRPr="00A33710">
        <w:rPr>
          <w:rFonts w:ascii="Arial" w:hAnsi="Arial" w:cs="Arial"/>
        </w:rPr>
        <w:t xml:space="preserve"> in metastatic PC relative to primary tumor.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41E80" w:rsidRPr="00A33710" w14:paraId="509B7414" w14:textId="77777777" w:rsidTr="002D37B7">
        <w:tc>
          <w:tcPr>
            <w:tcW w:w="3192" w:type="dxa"/>
          </w:tcPr>
          <w:p w14:paraId="3108A735" w14:textId="77777777" w:rsidR="00241E80" w:rsidRPr="00A33710" w:rsidRDefault="00241E80" w:rsidP="002D37B7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33710">
              <w:rPr>
                <w:rFonts w:ascii="Arial" w:hAnsi="Arial" w:cs="Arial"/>
                <w:sz w:val="24"/>
                <w:szCs w:val="24"/>
              </w:rPr>
              <w:t>Dataset (Name-GSE#)</w:t>
            </w:r>
          </w:p>
        </w:tc>
        <w:tc>
          <w:tcPr>
            <w:tcW w:w="3192" w:type="dxa"/>
          </w:tcPr>
          <w:p w14:paraId="34036C5B" w14:textId="77777777" w:rsidR="00241E80" w:rsidRPr="00A33710" w:rsidRDefault="00241E80" w:rsidP="002D37B7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33710">
              <w:rPr>
                <w:rFonts w:ascii="Arial" w:hAnsi="Arial" w:cs="Arial"/>
                <w:sz w:val="24"/>
                <w:szCs w:val="24"/>
              </w:rPr>
              <w:t>Prostate tissue type</w:t>
            </w:r>
          </w:p>
        </w:tc>
        <w:tc>
          <w:tcPr>
            <w:tcW w:w="3192" w:type="dxa"/>
          </w:tcPr>
          <w:p w14:paraId="0260A4B5" w14:textId="77777777" w:rsidR="00241E80" w:rsidRPr="00A33710" w:rsidRDefault="00241E80" w:rsidP="002D37B7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33710">
              <w:rPr>
                <w:rFonts w:ascii="Arial" w:hAnsi="Arial" w:cs="Arial"/>
                <w:sz w:val="24"/>
                <w:szCs w:val="24"/>
              </w:rPr>
              <w:t>P- value</w:t>
            </w:r>
          </w:p>
        </w:tc>
      </w:tr>
      <w:tr w:rsidR="00241E80" w:rsidRPr="00A33710" w14:paraId="7AAD4201" w14:textId="77777777" w:rsidTr="002D37B7">
        <w:tc>
          <w:tcPr>
            <w:tcW w:w="3192" w:type="dxa"/>
          </w:tcPr>
          <w:p w14:paraId="76C10DED" w14:textId="77777777" w:rsidR="00241E80" w:rsidRPr="00A33710" w:rsidRDefault="00241E80" w:rsidP="002D37B7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33710">
              <w:rPr>
                <w:rFonts w:ascii="Arial" w:hAnsi="Arial" w:cs="Arial"/>
                <w:sz w:val="24"/>
                <w:szCs w:val="24"/>
              </w:rPr>
              <w:t>Chandran, GSE6752</w:t>
            </w:r>
          </w:p>
        </w:tc>
        <w:tc>
          <w:tcPr>
            <w:tcW w:w="3192" w:type="dxa"/>
          </w:tcPr>
          <w:p w14:paraId="67403069" w14:textId="77777777" w:rsidR="00241E80" w:rsidRPr="00A33710" w:rsidRDefault="00241E80" w:rsidP="002D37B7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33710">
              <w:rPr>
                <w:rFonts w:ascii="Arial" w:hAnsi="Arial" w:cs="Arial"/>
                <w:sz w:val="24"/>
                <w:szCs w:val="24"/>
              </w:rPr>
              <w:t>Metastatic vs. Primary</w:t>
            </w:r>
          </w:p>
        </w:tc>
        <w:tc>
          <w:tcPr>
            <w:tcW w:w="3192" w:type="dxa"/>
          </w:tcPr>
          <w:p w14:paraId="248E1AF7" w14:textId="77777777" w:rsidR="00241E80" w:rsidRPr="00A33710" w:rsidRDefault="00241E80" w:rsidP="002D37B7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33710">
              <w:rPr>
                <w:rFonts w:ascii="Arial" w:hAnsi="Arial" w:cs="Arial"/>
                <w:sz w:val="24"/>
                <w:szCs w:val="24"/>
              </w:rPr>
              <w:t>0.00245</w:t>
            </w:r>
          </w:p>
        </w:tc>
      </w:tr>
      <w:tr w:rsidR="00241E80" w:rsidRPr="00A33710" w14:paraId="2CA426FF" w14:textId="77777777" w:rsidTr="002D37B7">
        <w:tc>
          <w:tcPr>
            <w:tcW w:w="3192" w:type="dxa"/>
          </w:tcPr>
          <w:p w14:paraId="63CA1D1E" w14:textId="77777777" w:rsidR="00241E80" w:rsidRPr="00A33710" w:rsidRDefault="00241E80" w:rsidP="002D37B7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33710">
              <w:rPr>
                <w:rFonts w:ascii="Arial" w:hAnsi="Arial" w:cs="Arial"/>
                <w:sz w:val="24"/>
                <w:szCs w:val="24"/>
              </w:rPr>
              <w:t>Taylor, GSE35988</w:t>
            </w:r>
          </w:p>
        </w:tc>
        <w:tc>
          <w:tcPr>
            <w:tcW w:w="3192" w:type="dxa"/>
          </w:tcPr>
          <w:p w14:paraId="5BCBF25F" w14:textId="77777777" w:rsidR="00241E80" w:rsidRPr="00A33710" w:rsidRDefault="00241E80" w:rsidP="002D37B7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33710">
              <w:rPr>
                <w:rFonts w:ascii="Arial" w:hAnsi="Arial" w:cs="Arial"/>
                <w:sz w:val="24"/>
                <w:szCs w:val="24"/>
              </w:rPr>
              <w:t>Metastatic vs. Primary</w:t>
            </w:r>
          </w:p>
        </w:tc>
        <w:tc>
          <w:tcPr>
            <w:tcW w:w="3192" w:type="dxa"/>
          </w:tcPr>
          <w:p w14:paraId="3A1E049F" w14:textId="77777777" w:rsidR="00241E80" w:rsidRPr="00A33710" w:rsidRDefault="00241E80" w:rsidP="002D37B7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33710">
              <w:rPr>
                <w:rFonts w:ascii="Arial" w:hAnsi="Arial" w:cs="Arial"/>
                <w:sz w:val="24"/>
                <w:szCs w:val="24"/>
              </w:rPr>
              <w:t>1.61e−08</w:t>
            </w:r>
          </w:p>
        </w:tc>
      </w:tr>
      <w:tr w:rsidR="00241E80" w:rsidRPr="00A33710" w14:paraId="695545FD" w14:textId="77777777" w:rsidTr="002D37B7">
        <w:tc>
          <w:tcPr>
            <w:tcW w:w="3192" w:type="dxa"/>
          </w:tcPr>
          <w:p w14:paraId="3078D94F" w14:textId="77777777" w:rsidR="00241E80" w:rsidRPr="00A33710" w:rsidRDefault="00241E80" w:rsidP="002D37B7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33710">
              <w:rPr>
                <w:rFonts w:ascii="Arial" w:hAnsi="Arial" w:cs="Arial"/>
                <w:sz w:val="24"/>
                <w:szCs w:val="24"/>
              </w:rPr>
              <w:t>Yu, GSE6919</w:t>
            </w:r>
          </w:p>
        </w:tc>
        <w:tc>
          <w:tcPr>
            <w:tcW w:w="3192" w:type="dxa"/>
          </w:tcPr>
          <w:p w14:paraId="273568EB" w14:textId="77777777" w:rsidR="00241E80" w:rsidRPr="00A33710" w:rsidRDefault="00241E80" w:rsidP="002D37B7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33710">
              <w:rPr>
                <w:rFonts w:ascii="Arial" w:hAnsi="Arial" w:cs="Arial"/>
                <w:sz w:val="24"/>
                <w:szCs w:val="24"/>
              </w:rPr>
              <w:t xml:space="preserve">Metastatic vs. Primary </w:t>
            </w:r>
          </w:p>
        </w:tc>
        <w:tc>
          <w:tcPr>
            <w:tcW w:w="3192" w:type="dxa"/>
          </w:tcPr>
          <w:p w14:paraId="4706C235" w14:textId="77777777" w:rsidR="00241E80" w:rsidRPr="00A33710" w:rsidRDefault="00241E80" w:rsidP="002D37B7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33710">
              <w:rPr>
                <w:rFonts w:ascii="Arial" w:hAnsi="Arial" w:cs="Arial"/>
                <w:sz w:val="24"/>
                <w:szCs w:val="24"/>
              </w:rPr>
              <w:t>0.00147</w:t>
            </w:r>
          </w:p>
        </w:tc>
      </w:tr>
      <w:tr w:rsidR="00241E80" w:rsidRPr="00A33710" w14:paraId="2C4877B9" w14:textId="77777777" w:rsidTr="002D37B7">
        <w:tc>
          <w:tcPr>
            <w:tcW w:w="3192" w:type="dxa"/>
          </w:tcPr>
          <w:p w14:paraId="076AF9D8" w14:textId="77777777" w:rsidR="00241E80" w:rsidRPr="00A33710" w:rsidRDefault="00241E80" w:rsidP="002D37B7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33710">
              <w:rPr>
                <w:rFonts w:ascii="Arial" w:hAnsi="Arial" w:cs="Arial"/>
                <w:sz w:val="24"/>
                <w:szCs w:val="24"/>
              </w:rPr>
              <w:t>Tomlins, GSE6099</w:t>
            </w:r>
          </w:p>
        </w:tc>
        <w:tc>
          <w:tcPr>
            <w:tcW w:w="3192" w:type="dxa"/>
          </w:tcPr>
          <w:p w14:paraId="2DFF7B68" w14:textId="77777777" w:rsidR="00241E80" w:rsidRPr="00A33710" w:rsidRDefault="00241E80" w:rsidP="002D37B7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33710">
              <w:rPr>
                <w:rFonts w:ascii="Arial" w:hAnsi="Arial" w:cs="Arial"/>
                <w:sz w:val="24"/>
                <w:szCs w:val="24"/>
              </w:rPr>
              <w:t>Metastatic vs. Primary</w:t>
            </w:r>
          </w:p>
        </w:tc>
        <w:tc>
          <w:tcPr>
            <w:tcW w:w="3192" w:type="dxa"/>
          </w:tcPr>
          <w:p w14:paraId="3D2E1781" w14:textId="77777777" w:rsidR="00241E80" w:rsidRPr="00A33710" w:rsidRDefault="00241E80" w:rsidP="002D37B7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33710">
              <w:rPr>
                <w:rFonts w:ascii="Arial" w:hAnsi="Arial" w:cs="Arial"/>
                <w:sz w:val="24"/>
                <w:szCs w:val="24"/>
              </w:rPr>
              <w:t>0.87650</w:t>
            </w:r>
          </w:p>
        </w:tc>
      </w:tr>
    </w:tbl>
    <w:p w14:paraId="7325AF19" w14:textId="77777777" w:rsidR="00241E80" w:rsidRDefault="00241E80" w:rsidP="00241E80">
      <w:pPr>
        <w:spacing w:line="480" w:lineRule="auto"/>
        <w:rPr>
          <w:rFonts w:ascii="Arial" w:hAnsi="Arial" w:cs="Arial"/>
        </w:rPr>
      </w:pPr>
    </w:p>
    <w:p w14:paraId="343A474D" w14:textId="77777777" w:rsidR="00241E80" w:rsidRDefault="00241E80" w:rsidP="00241E80">
      <w:pPr>
        <w:spacing w:line="480" w:lineRule="auto"/>
        <w:rPr>
          <w:rFonts w:ascii="Arial" w:hAnsi="Arial" w:cs="Arial"/>
        </w:rPr>
      </w:pPr>
    </w:p>
    <w:p w14:paraId="4DA02A94" w14:textId="77777777" w:rsidR="00241E80" w:rsidRDefault="00241E80" w:rsidP="00241E80">
      <w:pPr>
        <w:spacing w:line="480" w:lineRule="auto"/>
        <w:rPr>
          <w:rFonts w:ascii="Arial" w:hAnsi="Arial" w:cs="Arial"/>
        </w:rPr>
      </w:pPr>
    </w:p>
    <w:p w14:paraId="0F06FFDB" w14:textId="15006D3E" w:rsidR="00241E80" w:rsidRPr="00A33710" w:rsidRDefault="00241E80" w:rsidP="00241E80">
      <w:pPr>
        <w:spacing w:after="120"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Supplementary </w:t>
      </w:r>
      <w:r w:rsidRPr="00A33710">
        <w:rPr>
          <w:rFonts w:ascii="Arial" w:hAnsi="Arial" w:cs="Arial"/>
          <w:b/>
        </w:rPr>
        <w:t xml:space="preserve">Table </w:t>
      </w:r>
      <w:r w:rsidR="004F0008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3</w:t>
      </w:r>
      <w:r w:rsidRPr="00A33710">
        <w:rPr>
          <w:rFonts w:ascii="Arial" w:hAnsi="Arial" w:cs="Arial"/>
          <w:b/>
        </w:rPr>
        <w:t xml:space="preserve">. </w:t>
      </w:r>
      <w:r w:rsidRPr="00A33710">
        <w:rPr>
          <w:rFonts w:ascii="Arial" w:hAnsi="Arial" w:cs="Arial"/>
          <w:b/>
          <w:i/>
        </w:rPr>
        <w:t>CYP27A1</w:t>
      </w:r>
      <w:r w:rsidRPr="00A33710">
        <w:rPr>
          <w:rFonts w:ascii="Arial" w:hAnsi="Arial" w:cs="Arial"/>
          <w:b/>
        </w:rPr>
        <w:t xml:space="preserve"> transcript levels in hormone resistant PC relative to hormone resistant PC.</w:t>
      </w:r>
    </w:p>
    <w:p w14:paraId="1A9229E9" w14:textId="77777777" w:rsidR="00241E80" w:rsidRPr="00CF1D87" w:rsidRDefault="00241E80" w:rsidP="00241E80">
      <w:pPr>
        <w:spacing w:after="120" w:line="480" w:lineRule="auto"/>
        <w:jc w:val="both"/>
        <w:rPr>
          <w:rFonts w:ascii="Arial" w:hAnsi="Arial" w:cs="Arial"/>
        </w:rPr>
      </w:pPr>
      <w:r w:rsidRPr="00A33710">
        <w:rPr>
          <w:rFonts w:ascii="Arial" w:hAnsi="Arial" w:cs="Arial"/>
        </w:rPr>
        <w:t xml:space="preserve">Evaluation of </w:t>
      </w:r>
      <w:r w:rsidRPr="008B1318">
        <w:rPr>
          <w:rFonts w:ascii="Arial" w:hAnsi="Arial" w:cs="Arial"/>
          <w:i/>
        </w:rPr>
        <w:t>CYP27A1</w:t>
      </w:r>
      <w:r w:rsidRPr="00A33710">
        <w:rPr>
          <w:rFonts w:ascii="Arial" w:hAnsi="Arial" w:cs="Arial"/>
        </w:rPr>
        <w:t xml:space="preserve"> expression as PC transitions from hormone sensitive to hormone resistant cancer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41E80" w:rsidRPr="00A33710" w14:paraId="231D6504" w14:textId="77777777" w:rsidTr="002D37B7">
        <w:tc>
          <w:tcPr>
            <w:tcW w:w="3192" w:type="dxa"/>
          </w:tcPr>
          <w:p w14:paraId="745E8FB5" w14:textId="77777777" w:rsidR="00241E80" w:rsidRPr="00A33710" w:rsidRDefault="00241E80" w:rsidP="002D37B7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33710">
              <w:rPr>
                <w:rFonts w:ascii="Arial" w:hAnsi="Arial" w:cs="Arial"/>
                <w:sz w:val="24"/>
                <w:szCs w:val="24"/>
              </w:rPr>
              <w:t>Dataset (Name-GSE#)</w:t>
            </w:r>
          </w:p>
        </w:tc>
        <w:tc>
          <w:tcPr>
            <w:tcW w:w="3192" w:type="dxa"/>
          </w:tcPr>
          <w:p w14:paraId="6ABBF834" w14:textId="77777777" w:rsidR="00241E80" w:rsidRPr="00A33710" w:rsidRDefault="00241E80" w:rsidP="002D37B7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33710">
              <w:rPr>
                <w:rFonts w:ascii="Arial" w:hAnsi="Arial" w:cs="Arial"/>
                <w:sz w:val="24"/>
                <w:szCs w:val="24"/>
              </w:rPr>
              <w:t>Prostate tissue type</w:t>
            </w:r>
          </w:p>
        </w:tc>
        <w:tc>
          <w:tcPr>
            <w:tcW w:w="3192" w:type="dxa"/>
          </w:tcPr>
          <w:p w14:paraId="482DE0FF" w14:textId="77777777" w:rsidR="00241E80" w:rsidRPr="00A33710" w:rsidRDefault="00241E80" w:rsidP="002D37B7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33710">
              <w:rPr>
                <w:rFonts w:ascii="Arial" w:hAnsi="Arial" w:cs="Arial"/>
                <w:sz w:val="24"/>
                <w:szCs w:val="24"/>
              </w:rPr>
              <w:t>P- value</w:t>
            </w:r>
          </w:p>
        </w:tc>
      </w:tr>
      <w:tr w:rsidR="00241E80" w:rsidRPr="00A33710" w14:paraId="69BD80D7" w14:textId="77777777" w:rsidTr="002D37B7">
        <w:tc>
          <w:tcPr>
            <w:tcW w:w="3192" w:type="dxa"/>
          </w:tcPr>
          <w:p w14:paraId="39B8FDC8" w14:textId="77777777" w:rsidR="00241E80" w:rsidRPr="00A33710" w:rsidRDefault="00241E80" w:rsidP="002D37B7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33710">
              <w:rPr>
                <w:rFonts w:ascii="Arial" w:hAnsi="Arial" w:cs="Arial"/>
                <w:sz w:val="24"/>
                <w:szCs w:val="24"/>
              </w:rPr>
              <w:t>Tamura- GSE6811</w:t>
            </w:r>
          </w:p>
        </w:tc>
        <w:tc>
          <w:tcPr>
            <w:tcW w:w="3192" w:type="dxa"/>
          </w:tcPr>
          <w:p w14:paraId="08ECA565" w14:textId="77777777" w:rsidR="00241E80" w:rsidRPr="00A33710" w:rsidRDefault="00241E80" w:rsidP="002D37B7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33710">
              <w:rPr>
                <w:rFonts w:ascii="Arial" w:hAnsi="Arial" w:cs="Arial"/>
                <w:sz w:val="24"/>
                <w:szCs w:val="24"/>
              </w:rPr>
              <w:t>Hormone Resistant (HR) vs. Hormone Sensitive (HS)</w:t>
            </w:r>
          </w:p>
        </w:tc>
        <w:tc>
          <w:tcPr>
            <w:tcW w:w="3192" w:type="dxa"/>
          </w:tcPr>
          <w:p w14:paraId="7991CEF5" w14:textId="77777777" w:rsidR="00241E80" w:rsidRPr="00A33710" w:rsidRDefault="00241E80" w:rsidP="002D37B7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33710">
              <w:rPr>
                <w:rFonts w:ascii="Arial" w:hAnsi="Arial" w:cs="Arial"/>
                <w:sz w:val="24"/>
                <w:szCs w:val="24"/>
              </w:rPr>
              <w:t>1.57e−09</w:t>
            </w:r>
          </w:p>
        </w:tc>
      </w:tr>
      <w:tr w:rsidR="00241E80" w:rsidRPr="00A33710" w14:paraId="31F2BA7D" w14:textId="77777777" w:rsidTr="002D37B7">
        <w:tc>
          <w:tcPr>
            <w:tcW w:w="3192" w:type="dxa"/>
          </w:tcPr>
          <w:p w14:paraId="2604B16B" w14:textId="77777777" w:rsidR="00241E80" w:rsidRPr="00A33710" w:rsidRDefault="00241E80" w:rsidP="002D37B7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33710">
              <w:rPr>
                <w:rFonts w:ascii="Arial" w:hAnsi="Arial" w:cs="Arial"/>
                <w:sz w:val="24"/>
                <w:szCs w:val="24"/>
              </w:rPr>
              <w:t>Tomlins- GSE6099</w:t>
            </w:r>
          </w:p>
        </w:tc>
        <w:tc>
          <w:tcPr>
            <w:tcW w:w="3192" w:type="dxa"/>
          </w:tcPr>
          <w:p w14:paraId="1D170C46" w14:textId="77777777" w:rsidR="00241E80" w:rsidRPr="00A33710" w:rsidRDefault="00241E80" w:rsidP="002D37B7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33710">
              <w:rPr>
                <w:rFonts w:ascii="Arial" w:hAnsi="Arial" w:cs="Arial"/>
                <w:sz w:val="24"/>
                <w:szCs w:val="24"/>
              </w:rPr>
              <w:t>Metastatic HR vs. Metastatic HS</w:t>
            </w:r>
          </w:p>
        </w:tc>
        <w:tc>
          <w:tcPr>
            <w:tcW w:w="3192" w:type="dxa"/>
          </w:tcPr>
          <w:p w14:paraId="183E87F7" w14:textId="77777777" w:rsidR="00241E80" w:rsidRPr="00A33710" w:rsidRDefault="00241E80" w:rsidP="002D37B7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33710">
              <w:rPr>
                <w:rFonts w:ascii="Arial" w:hAnsi="Arial" w:cs="Arial"/>
                <w:sz w:val="24"/>
                <w:szCs w:val="24"/>
              </w:rPr>
              <w:t>0.97626</w:t>
            </w:r>
          </w:p>
        </w:tc>
      </w:tr>
    </w:tbl>
    <w:p w14:paraId="47E92A3F" w14:textId="77777777" w:rsidR="00241E80" w:rsidRPr="00A33710" w:rsidRDefault="00241E80" w:rsidP="00241E80">
      <w:pPr>
        <w:spacing w:line="480" w:lineRule="auto"/>
        <w:rPr>
          <w:rFonts w:ascii="Arial" w:hAnsi="Arial" w:cs="Arial"/>
        </w:rPr>
      </w:pPr>
    </w:p>
    <w:p w14:paraId="3ACE14F6" w14:textId="77777777" w:rsidR="00241E80" w:rsidRPr="00A33710" w:rsidRDefault="00241E80" w:rsidP="00241E80">
      <w:pPr>
        <w:spacing w:line="480" w:lineRule="auto"/>
        <w:rPr>
          <w:rFonts w:ascii="Arial" w:hAnsi="Arial" w:cs="Arial"/>
        </w:rPr>
      </w:pPr>
    </w:p>
    <w:p w14:paraId="5CA7048C" w14:textId="77777777" w:rsidR="00241E80" w:rsidRDefault="00241E80" w:rsidP="009460D0">
      <w:pPr>
        <w:spacing w:after="120"/>
        <w:jc w:val="both"/>
        <w:rPr>
          <w:rFonts w:ascii="Arial" w:hAnsi="Arial" w:cs="Arial"/>
          <w:b/>
        </w:rPr>
      </w:pPr>
    </w:p>
    <w:p w14:paraId="0E66652D" w14:textId="77777777" w:rsidR="00241E80" w:rsidRDefault="00241E80" w:rsidP="009460D0">
      <w:pPr>
        <w:spacing w:after="120"/>
        <w:jc w:val="both"/>
        <w:rPr>
          <w:rFonts w:ascii="Arial" w:hAnsi="Arial" w:cs="Arial"/>
          <w:b/>
        </w:rPr>
      </w:pPr>
    </w:p>
    <w:p w14:paraId="31A3E073" w14:textId="76DEBAFC" w:rsidR="009460D0" w:rsidRPr="002C4E77" w:rsidRDefault="009460D0" w:rsidP="002C4E77">
      <w:pPr>
        <w:rPr>
          <w:rFonts w:ascii="Arial" w:hAnsi="Arial" w:cs="Arial"/>
          <w:b/>
        </w:rPr>
      </w:pPr>
      <w:bookmarkStart w:id="0" w:name="_GoBack"/>
      <w:bookmarkEnd w:id="0"/>
    </w:p>
    <w:sectPr w:rsidR="009460D0" w:rsidRPr="002C4E77" w:rsidSect="009E4BED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0C2BE" w14:textId="77777777" w:rsidR="006F0B4F" w:rsidRDefault="006F0B4F" w:rsidP="007A16C1">
      <w:r>
        <w:separator/>
      </w:r>
    </w:p>
  </w:endnote>
  <w:endnote w:type="continuationSeparator" w:id="0">
    <w:p w14:paraId="5761B5EA" w14:textId="77777777" w:rsidR="006F0B4F" w:rsidRDefault="006F0B4F" w:rsidP="007A1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D554C" w14:textId="77777777" w:rsidR="007A16C1" w:rsidRDefault="007A16C1" w:rsidP="00E4343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DA2BC1" w14:textId="77777777" w:rsidR="007A16C1" w:rsidRDefault="007A16C1" w:rsidP="007A16C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D59FD" w14:textId="77777777" w:rsidR="007A16C1" w:rsidRDefault="007A16C1" w:rsidP="00E4343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0B4F">
      <w:rPr>
        <w:rStyle w:val="PageNumber"/>
        <w:noProof/>
      </w:rPr>
      <w:t>1</w:t>
    </w:r>
    <w:r>
      <w:rPr>
        <w:rStyle w:val="PageNumber"/>
      </w:rPr>
      <w:fldChar w:fldCharType="end"/>
    </w:r>
  </w:p>
  <w:p w14:paraId="0130814F" w14:textId="77777777" w:rsidR="007A16C1" w:rsidRDefault="007A16C1" w:rsidP="007A16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7734B" w14:textId="77777777" w:rsidR="006F0B4F" w:rsidRDefault="006F0B4F" w:rsidP="007A16C1">
      <w:r>
        <w:separator/>
      </w:r>
    </w:p>
  </w:footnote>
  <w:footnote w:type="continuationSeparator" w:id="0">
    <w:p w14:paraId="7B7F37F3" w14:textId="77777777" w:rsidR="006F0B4F" w:rsidRDefault="006F0B4F" w:rsidP="007A1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D0"/>
    <w:rsid w:val="000009A7"/>
    <w:rsid w:val="000273CD"/>
    <w:rsid w:val="00087D2B"/>
    <w:rsid w:val="00140030"/>
    <w:rsid w:val="00182515"/>
    <w:rsid w:val="00182CBC"/>
    <w:rsid w:val="0018558E"/>
    <w:rsid w:val="001A194F"/>
    <w:rsid w:val="001A25CC"/>
    <w:rsid w:val="001A2A2B"/>
    <w:rsid w:val="002139BF"/>
    <w:rsid w:val="00220717"/>
    <w:rsid w:val="00230D09"/>
    <w:rsid w:val="00241E80"/>
    <w:rsid w:val="002C4E77"/>
    <w:rsid w:val="002E0190"/>
    <w:rsid w:val="0031016F"/>
    <w:rsid w:val="00352F46"/>
    <w:rsid w:val="004240A8"/>
    <w:rsid w:val="00456E0A"/>
    <w:rsid w:val="00494231"/>
    <w:rsid w:val="004B6086"/>
    <w:rsid w:val="004E1F8E"/>
    <w:rsid w:val="004F0008"/>
    <w:rsid w:val="00500AEF"/>
    <w:rsid w:val="00501A4D"/>
    <w:rsid w:val="0053593F"/>
    <w:rsid w:val="005430FE"/>
    <w:rsid w:val="005510F9"/>
    <w:rsid w:val="00554E8F"/>
    <w:rsid w:val="006170DB"/>
    <w:rsid w:val="00627403"/>
    <w:rsid w:val="006278BE"/>
    <w:rsid w:val="006722A6"/>
    <w:rsid w:val="006B3A50"/>
    <w:rsid w:val="006D56B2"/>
    <w:rsid w:val="006F0B4F"/>
    <w:rsid w:val="007156A1"/>
    <w:rsid w:val="00717225"/>
    <w:rsid w:val="00751F85"/>
    <w:rsid w:val="007A16C1"/>
    <w:rsid w:val="007D5327"/>
    <w:rsid w:val="007E1A27"/>
    <w:rsid w:val="007F3AB7"/>
    <w:rsid w:val="007F685F"/>
    <w:rsid w:val="00804EB1"/>
    <w:rsid w:val="008362C6"/>
    <w:rsid w:val="00880A5D"/>
    <w:rsid w:val="008C4693"/>
    <w:rsid w:val="008E2834"/>
    <w:rsid w:val="00915489"/>
    <w:rsid w:val="009436DE"/>
    <w:rsid w:val="009460D0"/>
    <w:rsid w:val="009E4BED"/>
    <w:rsid w:val="00A74B16"/>
    <w:rsid w:val="00A879AB"/>
    <w:rsid w:val="00AC5CD6"/>
    <w:rsid w:val="00AF520F"/>
    <w:rsid w:val="00B10F55"/>
    <w:rsid w:val="00B177A3"/>
    <w:rsid w:val="00B25C41"/>
    <w:rsid w:val="00B2753B"/>
    <w:rsid w:val="00B46CFC"/>
    <w:rsid w:val="00B540FE"/>
    <w:rsid w:val="00B94FF1"/>
    <w:rsid w:val="00BF5B9B"/>
    <w:rsid w:val="00BF7A2C"/>
    <w:rsid w:val="00C84EAC"/>
    <w:rsid w:val="00CD2344"/>
    <w:rsid w:val="00CE2DF8"/>
    <w:rsid w:val="00D03BCA"/>
    <w:rsid w:val="00E07126"/>
    <w:rsid w:val="00E17B9D"/>
    <w:rsid w:val="00E36B41"/>
    <w:rsid w:val="00E97ADF"/>
    <w:rsid w:val="00EB2B1F"/>
    <w:rsid w:val="00EB37F0"/>
    <w:rsid w:val="00F44201"/>
    <w:rsid w:val="00FD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8D99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60D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B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BC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F520F"/>
    <w:pPr>
      <w:ind w:left="720"/>
      <w:contextualSpacing/>
    </w:pPr>
  </w:style>
  <w:style w:type="table" w:styleId="TableGrid">
    <w:name w:val="Table Grid"/>
    <w:basedOn w:val="TableNormal"/>
    <w:uiPriority w:val="59"/>
    <w:rsid w:val="00241E80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A16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6C1"/>
  </w:style>
  <w:style w:type="character" w:styleId="PageNumber">
    <w:name w:val="page number"/>
    <w:basedOn w:val="DefaultParagraphFont"/>
    <w:uiPriority w:val="99"/>
    <w:semiHidden/>
    <w:unhideWhenUsed/>
    <w:rsid w:val="007A1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1195</Characters>
  <Application>Microsoft Macintosh Word</Application>
  <DocSecurity>0</DocSecurity>
  <Lines>19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Chingyi</dc:creator>
  <cp:keywords/>
  <dc:description/>
  <cp:lastModifiedBy>Ching-Yi Chang, Ph.D.</cp:lastModifiedBy>
  <cp:revision>2</cp:revision>
  <dcterms:created xsi:type="dcterms:W3CDTF">2017-01-04T20:27:00Z</dcterms:created>
  <dcterms:modified xsi:type="dcterms:W3CDTF">2017-01-04T20:27:00Z</dcterms:modified>
</cp:coreProperties>
</file>