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C8" w:rsidRPr="00AE75C8" w:rsidRDefault="00AE75C8">
      <w:pPr>
        <w:rPr>
          <w:rFonts w:ascii="Arial" w:hAnsi="Arial" w:cs="Arial"/>
          <w:b/>
        </w:rPr>
      </w:pPr>
      <w:r w:rsidRPr="00AE75C8">
        <w:rPr>
          <w:rFonts w:ascii="Arial" w:hAnsi="Arial" w:cs="Arial"/>
          <w:b/>
        </w:rPr>
        <w:t>Table S</w:t>
      </w:r>
      <w:r w:rsidR="002649FD">
        <w:rPr>
          <w:rFonts w:ascii="Arial" w:hAnsi="Arial" w:cs="Arial"/>
          <w:b/>
        </w:rPr>
        <w:t>3</w:t>
      </w:r>
      <w:bookmarkStart w:id="0" w:name="_GoBack"/>
      <w:bookmarkEnd w:id="0"/>
      <w:r w:rsidRPr="00AE75C8">
        <w:rPr>
          <w:rFonts w:ascii="Arial" w:hAnsi="Arial" w:cs="Arial"/>
          <w:b/>
        </w:rPr>
        <w:t xml:space="preserve"> – Genes Targeted in </w:t>
      </w:r>
      <w:proofErr w:type="spellStart"/>
      <w:r w:rsidRPr="00AE75C8">
        <w:rPr>
          <w:rFonts w:ascii="Arial" w:hAnsi="Arial" w:cs="Arial"/>
          <w:b/>
        </w:rPr>
        <w:t>sgRNA</w:t>
      </w:r>
      <w:proofErr w:type="spellEnd"/>
      <w:r w:rsidRPr="00AE75C8">
        <w:rPr>
          <w:rFonts w:ascii="Arial" w:hAnsi="Arial" w:cs="Arial"/>
          <w:b/>
        </w:rPr>
        <w:t xml:space="preserve"> </w:t>
      </w:r>
      <w:proofErr w:type="spellStart"/>
      <w:r w:rsidRPr="00AE75C8">
        <w:rPr>
          <w:rFonts w:ascii="Arial" w:hAnsi="Arial" w:cs="Arial"/>
          <w:b/>
        </w:rPr>
        <w:t>minilibrary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16"/>
        <w:gridCol w:w="1316"/>
        <w:gridCol w:w="1533"/>
        <w:gridCol w:w="1632"/>
        <w:gridCol w:w="1236"/>
        <w:gridCol w:w="919"/>
      </w:tblGrid>
      <w:tr w:rsidR="00AE75C8" w:rsidRPr="00913998" w:rsidTr="001C11EA">
        <w:trPr>
          <w:trHeight w:val="290"/>
        </w:trPr>
        <w:tc>
          <w:tcPr>
            <w:tcW w:w="5563" w:type="dxa"/>
            <w:gridSpan w:val="4"/>
            <w:shd w:val="clear" w:color="auto" w:fill="D9D9D9" w:themeFill="background1" w:themeFillShade="D9"/>
            <w:noWrap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KRAS Lethal</w:t>
            </w:r>
            <w:r w:rsidR="00804D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Candidates</w:t>
            </w:r>
          </w:p>
        </w:tc>
        <w:tc>
          <w:tcPr>
            <w:tcW w:w="2868" w:type="dxa"/>
            <w:gridSpan w:val="2"/>
            <w:shd w:val="clear" w:color="auto" w:fill="D9D9D9" w:themeFill="background1" w:themeFillShade="D9"/>
            <w:noWrap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KRAS enhancing</w:t>
            </w:r>
            <w:r w:rsidR="00804D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Candidates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Essential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RPS23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MAPK1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AMER1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GNPDA1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UBE2F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TTC28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RPS18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GPATCH8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ANKRD33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AGTR1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NCR3LG1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LNX2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ROCK1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EIF3D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LENG9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CASK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CHPF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HOXA9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hsa-mir-23c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hsa-mir-494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RPS15A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NGFR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SLC5A9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PARK7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hsa-mir-6765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HEXDC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DEFB1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COPB2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SLC44A1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PBK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CORO1B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VSIG8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ZNF485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GPD2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ACTL6A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hsa-mir-3656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SULT1C3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HERC5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ZBTB39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KIF2B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PLP2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RPL3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CSNK1E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AQP8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TNFRSF1A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USP6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SAMD4A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NAT8B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RPP38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FEV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GSG1L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SRM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NIPA2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OLR1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FAM151A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IMP4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IL1RL2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hsa-mir-6847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MPP6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RALGAPB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PDE8A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POLR2D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SLC7A2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GSDMA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RAB3GAP2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HBE1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PXMP2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RPL13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GFPT1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CDX1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CDKL3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LAIR1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hsa-mir-488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hsa-mir-6868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RPA1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hsa-mir-200c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PPP1R9A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CHTF8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HSDL1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FRMD1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SLC38A10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RBM14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COX7A1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hsa-mir-206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CXCR6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GRIPAP1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NF2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OR6T1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RPL19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HSD17B14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PACSIN3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GUCY1B3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OR2AK2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PIH1D1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KCTD7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CPSF2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DOK4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ATG4C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ERVW-1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C1orf64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DIS3L2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SLX4IP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RPL11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GPBP1L1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CXCR4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CDH15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IMPG1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TRAF3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hsa-mir-6889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SFPQ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UGT3A2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TEX2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PAX2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SLC5A5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IL2RA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OR6C2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SF3B2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DEXI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NUTM2A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C1orf106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HHIPL1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ITPR3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OR1N2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CHD4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SPATA31C1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OR2B6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NKD2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MATN2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INSL5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SCARA3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U2AF2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PRH1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SMCP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GPR50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CLCNKA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EIF4E2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IL4I1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PSMA3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CPNE4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KCNK15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GLRA3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GIMAP7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MYOT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hsa-mir-3170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DARS</w:t>
            </w:r>
          </w:p>
        </w:tc>
      </w:tr>
      <w:tr w:rsidR="00AE75C8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AFAP1L2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hsa-mir-4302</w:t>
            </w:r>
          </w:p>
        </w:tc>
        <w:tc>
          <w:tcPr>
            <w:tcW w:w="131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PLCXD3</w:t>
            </w:r>
          </w:p>
        </w:tc>
        <w:tc>
          <w:tcPr>
            <w:tcW w:w="1533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RAB15</w:t>
            </w:r>
          </w:p>
        </w:tc>
        <w:tc>
          <w:tcPr>
            <w:tcW w:w="1632" w:type="dxa"/>
            <w:noWrap/>
            <w:hideMark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hsa-mir-3123</w:t>
            </w:r>
          </w:p>
        </w:tc>
        <w:tc>
          <w:tcPr>
            <w:tcW w:w="1236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OR5M1</w:t>
            </w:r>
          </w:p>
        </w:tc>
        <w:tc>
          <w:tcPr>
            <w:tcW w:w="919" w:type="dxa"/>
          </w:tcPr>
          <w:p w:rsidR="00AE75C8" w:rsidRPr="00AE75C8" w:rsidRDefault="00AE75C8" w:rsidP="00AE75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RPS5</w:t>
            </w: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SLC25A27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NAT8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PLD6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ARID4A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GSTA3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SPO11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SNRPC</w:t>
            </w: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APOM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PTBP1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ASNSD1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CHST5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FEZ1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SULT2B1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POP5</w:t>
            </w: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hsa-mir-3135a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RRNAD1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SEC61G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hsa-mir-132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TMLHE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APMAP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KRAS</w:t>
            </w: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C1orf53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SLC4A11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hsa-mir-3188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SPDYC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TRIM10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OR5P3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IRF9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FBXO32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hsa-mir-151b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MTMR4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RAB2B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GPR84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FAM203A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HDAC11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RBP5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ASGR2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ZNF727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PCDP1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CORO7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HNRNPD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hsa-mir-23a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ICAM5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PATE3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ELAVL1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NAB1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POC1A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OR8G2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hsa-mir-3165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SOX4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UHRF1BP1L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LPCAT1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hsa-mir-5195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KCNN1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FRRS1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hsa-mir-16-1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SCUBE2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NODAL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ZNF772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MMP23B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SYDE1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NECAP1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KLHL33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NCOA5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C11orf80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PTCH1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hsa-mir-4663</w:t>
            </w: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BAZ1A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SCML4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PDAP1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OR5B12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UST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EBI3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LMBRD1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DRAXIN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HIST1H3B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SUCNR1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FTH1P18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DEPTOR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ATP6V1E2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SMPDL3B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HAX1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GLTPD2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hsa-mir-4540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HCAR1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INO80C</w:t>
            </w: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SUPT3H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HOXB6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IGSF11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CTNNB1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4DDA" w:rsidRPr="00913998" w:rsidTr="00AE75C8">
        <w:trPr>
          <w:trHeight w:val="290"/>
        </w:trPr>
        <w:tc>
          <w:tcPr>
            <w:tcW w:w="1398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WNT2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SLC44A5</w:t>
            </w:r>
          </w:p>
        </w:tc>
        <w:tc>
          <w:tcPr>
            <w:tcW w:w="131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WFDC2</w:t>
            </w:r>
          </w:p>
        </w:tc>
        <w:tc>
          <w:tcPr>
            <w:tcW w:w="1533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5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PYDC1</w:t>
            </w:r>
          </w:p>
        </w:tc>
        <w:tc>
          <w:tcPr>
            <w:tcW w:w="1236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</w:tcPr>
          <w:p w:rsidR="00804DDA" w:rsidRPr="00AE75C8" w:rsidRDefault="00804DDA" w:rsidP="0080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351B1" w:rsidRDefault="00C351B1" w:rsidP="00AE75C8"/>
    <w:sectPr w:rsidR="00C3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8"/>
    <w:rsid w:val="002649FD"/>
    <w:rsid w:val="00804DDA"/>
    <w:rsid w:val="00913998"/>
    <w:rsid w:val="00961527"/>
    <w:rsid w:val="00AE75C8"/>
    <w:rsid w:val="00C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19CF"/>
  <w15:chartTrackingRefBased/>
  <w15:docId w15:val="{1762E319-B172-4328-8D8F-3E0B88E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yau</dc:creator>
  <cp:keywords/>
  <dc:description/>
  <cp:lastModifiedBy>edwin yau</cp:lastModifiedBy>
  <cp:revision>4</cp:revision>
  <dcterms:created xsi:type="dcterms:W3CDTF">2017-05-19T00:08:00Z</dcterms:created>
  <dcterms:modified xsi:type="dcterms:W3CDTF">2017-08-31T02:00:00Z</dcterms:modified>
</cp:coreProperties>
</file>