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40" w:type="dxa"/>
        <w:tblInd w:w="-12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2200"/>
        <w:gridCol w:w="1020"/>
        <w:gridCol w:w="2120"/>
        <w:gridCol w:w="1100"/>
        <w:gridCol w:w="2940"/>
        <w:gridCol w:w="1360"/>
        <w:gridCol w:w="2260"/>
        <w:gridCol w:w="1600"/>
      </w:tblGrid>
      <w:tr w:rsidR="00D00CE7" w:rsidRPr="00E312D8" w14:paraId="2817164D" w14:textId="77777777" w:rsidTr="00A3109B">
        <w:trPr>
          <w:trHeight w:val="320"/>
        </w:trPr>
        <w:tc>
          <w:tcPr>
            <w:tcW w:w="1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798B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Canine tumors</w:t>
            </w:r>
          </w:p>
        </w:tc>
        <w:tc>
          <w:tcPr>
            <w:tcW w:w="32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98D9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Gene 1</w:t>
            </w:r>
          </w:p>
        </w:tc>
        <w:tc>
          <w:tcPr>
            <w:tcW w:w="32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7E04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Gene 2</w:t>
            </w:r>
          </w:p>
        </w:tc>
        <w:tc>
          <w:tcPr>
            <w:tcW w:w="29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60B4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sz w:val="20"/>
                <w:lang w:val="fr-FR" w:eastAsia="fr-FR"/>
              </w:rPr>
              <w:t>Chromosomal positions and strand</w:t>
            </w:r>
          </w:p>
        </w:tc>
        <w:tc>
          <w:tcPr>
            <w:tcW w:w="13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BFF8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2516E5">
              <w:rPr>
                <w:rFonts w:ascii="Calibri" w:eastAsia="Times New Roman" w:hAnsi="Calibri" w:cs="Times New Roman"/>
                <w:sz w:val="20"/>
                <w:lang w:eastAsia="fr-FR"/>
              </w:rPr>
              <w:t xml:space="preserve">Reads </w:t>
            </w:r>
            <w:r w:rsidRPr="002516E5">
              <w:rPr>
                <w:rFonts w:ascii="Calibri" w:eastAsia="Times New Roman" w:hAnsi="Calibri" w:cs="Times New Roman"/>
                <w:sz w:val="20"/>
                <w:lang w:eastAsia="fr-FR"/>
              </w:rPr>
              <w:br/>
              <w:t>spanning the fusion junction</w:t>
            </w:r>
          </w:p>
        </w:tc>
        <w:tc>
          <w:tcPr>
            <w:tcW w:w="2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5A1E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2516E5">
              <w:rPr>
                <w:rFonts w:ascii="Calibri" w:eastAsia="Times New Roman" w:hAnsi="Calibri" w:cs="Times New Roman"/>
                <w:sz w:val="20"/>
                <w:lang w:eastAsia="fr-FR"/>
              </w:rPr>
              <w:t>Reads</w:t>
            </w:r>
            <w:r w:rsidRPr="002516E5">
              <w:rPr>
                <w:rFonts w:ascii="Calibri" w:eastAsia="Times New Roman" w:hAnsi="Calibri" w:cs="Times New Roman"/>
                <w:sz w:val="20"/>
                <w:lang w:eastAsia="fr-FR"/>
              </w:rPr>
              <w:br/>
              <w:t>encompassing the two fusion transcripts</w:t>
            </w:r>
          </w:p>
        </w:tc>
        <w:tc>
          <w:tcPr>
            <w:tcW w:w="16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35269D" w14:textId="77777777" w:rsidR="00D00CE7" w:rsidRPr="001C2806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1C2806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 xml:space="preserve">filter for </w:t>
            </w:r>
            <w:r w:rsidRPr="001C2806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br/>
              <w:t>manual curation</w:t>
            </w:r>
          </w:p>
        </w:tc>
      </w:tr>
      <w:tr w:rsidR="00D00CE7" w:rsidRPr="00E312D8" w14:paraId="1B6DD962" w14:textId="77777777" w:rsidTr="00A3109B">
        <w:trPr>
          <w:trHeight w:val="840"/>
        </w:trPr>
        <w:tc>
          <w:tcPr>
            <w:tcW w:w="194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F4378" w14:textId="77777777" w:rsidR="00D00CE7" w:rsidRPr="001C2806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0E9C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2516E5">
              <w:rPr>
                <w:rFonts w:ascii="Calibri" w:eastAsia="Times New Roman" w:hAnsi="Calibri" w:cs="Times New Roman"/>
                <w:sz w:val="20"/>
                <w:lang w:eastAsia="fr-FR"/>
              </w:rPr>
              <w:t>Ensembl ID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6378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2516E5">
              <w:rPr>
                <w:rFonts w:ascii="Calibri" w:eastAsia="Times New Roman" w:hAnsi="Calibri" w:cs="Times New Roman"/>
                <w:sz w:val="20"/>
                <w:lang w:eastAsia="fr-FR"/>
              </w:rPr>
              <w:t>Gene Name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C28A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2516E5">
              <w:rPr>
                <w:rFonts w:ascii="Calibri" w:eastAsia="Times New Roman" w:hAnsi="Calibri" w:cs="Times New Roman"/>
                <w:sz w:val="20"/>
                <w:lang w:eastAsia="fr-FR"/>
              </w:rPr>
              <w:t>Ensembl ID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2110" w14:textId="77777777" w:rsidR="00D00CE7" w:rsidRPr="001C2806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1C2806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Gene Name</w:t>
            </w:r>
          </w:p>
        </w:tc>
        <w:tc>
          <w:tcPr>
            <w:tcW w:w="294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6699D" w14:textId="77777777" w:rsidR="00D00CE7" w:rsidRPr="001C2806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13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E56D1" w14:textId="77777777" w:rsidR="00D00CE7" w:rsidRPr="001C2806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22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58543" w14:textId="77777777" w:rsidR="00D00CE7" w:rsidRPr="001C2806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16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4264691" w14:textId="77777777" w:rsidR="00D00CE7" w:rsidRPr="001C2806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</w:p>
        </w:tc>
      </w:tr>
      <w:tr w:rsidR="00D00CE7" w:rsidRPr="00E312D8" w14:paraId="60C9F714" w14:textId="77777777" w:rsidTr="00A3109B">
        <w:trPr>
          <w:trHeight w:val="320"/>
        </w:trPr>
        <w:tc>
          <w:tcPr>
            <w:tcW w:w="1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3AA0" w14:textId="77777777" w:rsidR="00D00CE7" w:rsidRPr="00E312D8" w:rsidRDefault="006C4FD0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 xml:space="preserve">Dermatofibrosarcoma </w:t>
            </w: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br/>
              <w:t>protuberans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 xml:space="preserve">–like </w:t>
            </w: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 xml:space="preserve"> (D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FS</w:t>
            </w: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-like</w:t>
            </w: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)</w:t>
            </w:r>
            <w:bookmarkStart w:id="0" w:name="_GoBack"/>
            <w:bookmarkEnd w:id="0"/>
          </w:p>
        </w:tc>
        <w:tc>
          <w:tcPr>
            <w:tcW w:w="2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8AE48B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fr-FR" w:eastAsia="fr-FR"/>
              </w:rPr>
              <w:t>ENSCAFG00000001356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6E68DD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lang w:val="fr-FR" w:eastAsia="fr-FR"/>
              </w:rPr>
              <w:t>PDGFB</w:t>
            </w:r>
          </w:p>
        </w:tc>
        <w:tc>
          <w:tcPr>
            <w:tcW w:w="21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B99AE4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fr-FR" w:eastAsia="fr-FR"/>
              </w:rPr>
              <w:t>ENSCAFG00000014812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77BD94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lang w:val="fr-FR" w:eastAsia="fr-FR"/>
              </w:rPr>
              <w:t>COL3A1</w:t>
            </w:r>
          </w:p>
        </w:tc>
        <w:tc>
          <w:tcPr>
            <w:tcW w:w="2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B07DD6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fr-FR" w:eastAsia="fr-FR"/>
              </w:rPr>
              <w:t>10:25807321,-1 / 36:30511682,-1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D8559B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fr-FR" w:eastAsia="fr-FR"/>
              </w:rPr>
              <w:t>181</w:t>
            </w:r>
          </w:p>
        </w:tc>
        <w:tc>
          <w:tcPr>
            <w:tcW w:w="2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59190A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fr-FR" w:eastAsia="fr-FR"/>
              </w:rPr>
              <w:t>491</w:t>
            </w:r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14:paraId="362266AE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fr-FR" w:eastAsia="fr-FR"/>
              </w:rPr>
              <w:t>No_paralogy</w:t>
            </w:r>
          </w:p>
        </w:tc>
      </w:tr>
      <w:tr w:rsidR="00D00CE7" w:rsidRPr="00E312D8" w14:paraId="05DF2CD9" w14:textId="77777777" w:rsidTr="00A3109B">
        <w:trPr>
          <w:trHeight w:val="300"/>
        </w:trPr>
        <w:tc>
          <w:tcPr>
            <w:tcW w:w="19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F189A40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256E1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BB01B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FE8C2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ENSCAFG00000005042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11200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RAB3GAP1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C5455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7:44081193,-1 / 19:37888785,-1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BFB8D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E0C52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99B4CD3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unannoted gene</w:t>
            </w:r>
          </w:p>
        </w:tc>
      </w:tr>
      <w:tr w:rsidR="00D00CE7" w:rsidRPr="00E312D8" w14:paraId="0D2EEBEC" w14:textId="77777777" w:rsidTr="00A3109B">
        <w:trPr>
          <w:trHeight w:val="300"/>
        </w:trPr>
        <w:tc>
          <w:tcPr>
            <w:tcW w:w="19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DC82D6A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31844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ENSCAFG00000007832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6E3F6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TCF7L1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4267D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5663E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05AC0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17:39857421,-1 / 17:7827833,-1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645E6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473B4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0B7907D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unannoted gene</w:t>
            </w:r>
          </w:p>
        </w:tc>
      </w:tr>
      <w:tr w:rsidR="00D00CE7" w:rsidRPr="00E312D8" w14:paraId="4269C3CA" w14:textId="77777777" w:rsidTr="00A3109B">
        <w:trPr>
          <w:trHeight w:val="560"/>
        </w:trPr>
        <w:tc>
          <w:tcPr>
            <w:tcW w:w="19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C1D6E69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9C64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ENSCAFG00000015770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97E5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PLD5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17DD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ENSCAFG00000017167</w:t>
            </w: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br/>
              <w:t>ENSCAFG00000017177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53CD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KCNN3</w:t>
            </w: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br/>
              <w:t>UBE2Q1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A322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7:33541075,-1 / 7:42807018,-1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2A03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AD0D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B29E25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No_paralogy</w:t>
            </w:r>
          </w:p>
        </w:tc>
      </w:tr>
      <w:tr w:rsidR="00D00CE7" w:rsidRPr="00E312D8" w14:paraId="2BBDEBAE" w14:textId="77777777" w:rsidTr="00A3109B">
        <w:trPr>
          <w:trHeight w:val="560"/>
        </w:trPr>
        <w:tc>
          <w:tcPr>
            <w:tcW w:w="19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E88E7C2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F357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ENSCAFG00000009721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1FCD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ALCAM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FB74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ENSCAFG00000008481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4DE9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VPS29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A30A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33:11182640,-1 / 26:8306617,-1</w:t>
            </w: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br/>
              <w:t>33:11182640,-1 / 26:8306656,-1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5D5F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DBD5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CA3773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No_paralogy</w:t>
            </w:r>
          </w:p>
        </w:tc>
      </w:tr>
      <w:tr w:rsidR="00D00CE7" w:rsidRPr="00E312D8" w14:paraId="20B0D3D6" w14:textId="77777777" w:rsidTr="00A3109B">
        <w:trPr>
          <w:trHeight w:val="300"/>
        </w:trPr>
        <w:tc>
          <w:tcPr>
            <w:tcW w:w="19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0072ED4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52D5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ENSCAFG00000008039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8AB8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DIP2B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B0C7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ENSCAFG00000005074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868D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MYO7A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BB44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27:4110471,1 / 21:21606078,-1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1D36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5D9C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99FDF8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No_paralogy</w:t>
            </w:r>
          </w:p>
        </w:tc>
      </w:tr>
      <w:tr w:rsidR="00D00CE7" w:rsidRPr="00E312D8" w14:paraId="70D1DCCE" w14:textId="77777777" w:rsidTr="00A3109B">
        <w:trPr>
          <w:trHeight w:val="560"/>
        </w:trPr>
        <w:tc>
          <w:tcPr>
            <w:tcW w:w="19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ABB69D2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7627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ENSCAFG00000012143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A057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NPEPL1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1234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ENSCAFG00000029257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449D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E7D8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24:43475290,1 / 24:43459903,1</w:t>
            </w: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br/>
              <w:t>24:43475290,1 / 24:43457764,1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14C6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B876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145A1C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read through</w:t>
            </w:r>
          </w:p>
        </w:tc>
      </w:tr>
      <w:tr w:rsidR="00D00CE7" w:rsidRPr="00E312D8" w14:paraId="079AC1B4" w14:textId="77777777" w:rsidTr="00A3109B">
        <w:trPr>
          <w:trHeight w:val="300"/>
        </w:trPr>
        <w:tc>
          <w:tcPr>
            <w:tcW w:w="19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E10B59C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F55E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ENSCAFG00000020031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ECDD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WWOX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D2B2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CC9A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WWOX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3D42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5:72965167,-1 / 5:72299345,-1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FCFF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8B51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D9839B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Paralogous</w:t>
            </w:r>
          </w:p>
        </w:tc>
      </w:tr>
      <w:tr w:rsidR="00D00CE7" w:rsidRPr="00E312D8" w14:paraId="19BEA02A" w14:textId="77777777" w:rsidTr="00A3109B">
        <w:trPr>
          <w:trHeight w:val="300"/>
        </w:trPr>
        <w:tc>
          <w:tcPr>
            <w:tcW w:w="19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705DB8C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7CCD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ENSCAFG00000002743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9061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MYEOV2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8CCA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FA07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MYEOV2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8D72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14:36752071,-1 / 25:50301922,-1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4361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A88B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D6C134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Paralogous</w:t>
            </w:r>
          </w:p>
        </w:tc>
      </w:tr>
      <w:tr w:rsidR="00D00CE7" w:rsidRPr="00E312D8" w14:paraId="17F17EF0" w14:textId="77777777" w:rsidTr="00A3109B">
        <w:trPr>
          <w:trHeight w:val="300"/>
        </w:trPr>
        <w:tc>
          <w:tcPr>
            <w:tcW w:w="19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1132E8B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68AF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ENSCAFG00000015878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C16B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UCHL1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D00E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ENSCAFG00000015887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8D0A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APBB2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9E4F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3:71407039,-1 / 3:71512266,-1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2932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3D9A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ED2001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read through</w:t>
            </w:r>
          </w:p>
        </w:tc>
      </w:tr>
      <w:tr w:rsidR="00D00CE7" w:rsidRPr="00E312D8" w14:paraId="5AED4DA4" w14:textId="77777777" w:rsidTr="00A3109B">
        <w:trPr>
          <w:trHeight w:val="300"/>
        </w:trPr>
        <w:tc>
          <w:tcPr>
            <w:tcW w:w="19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69F75FC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123F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ENSCAFG00000023425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E296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7D51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ENSCAFG00000031979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6AAF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PRKG1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A8C0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26:36497064,-1 / 26:36175693,-1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73E4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B6C4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8434E0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read through</w:t>
            </w:r>
          </w:p>
        </w:tc>
      </w:tr>
      <w:tr w:rsidR="00D00CE7" w:rsidRPr="00E312D8" w14:paraId="133C87CA" w14:textId="77777777" w:rsidTr="00A3109B">
        <w:trPr>
          <w:trHeight w:val="560"/>
        </w:trPr>
        <w:tc>
          <w:tcPr>
            <w:tcW w:w="19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CC8655E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AA5B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ENSCAFG00000009230,</w:t>
            </w: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br/>
              <w:t>ENSCAFG00000009249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2B6B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CMSS1</w:t>
            </w: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br/>
              <w:t>TMEM30C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70D9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ENSCAFG00000031675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31E4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COL8A1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B173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33:6785046,-1 / 33:6423659,-1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5667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8E26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E834C1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read through</w:t>
            </w:r>
          </w:p>
        </w:tc>
      </w:tr>
      <w:tr w:rsidR="00D00CE7" w:rsidRPr="00E312D8" w14:paraId="57411CA7" w14:textId="77777777" w:rsidTr="00A3109B">
        <w:trPr>
          <w:trHeight w:val="300"/>
        </w:trPr>
        <w:tc>
          <w:tcPr>
            <w:tcW w:w="19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432024A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834F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ENSCAFG00000018981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50E8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C16orf72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9AA5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ENSCAFG00000019025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4E8F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9AA4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6:33151010,1 / X:110022775,-1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657E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3311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9DF808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Paralogous</w:t>
            </w:r>
          </w:p>
        </w:tc>
      </w:tr>
      <w:tr w:rsidR="00D00CE7" w:rsidRPr="00E312D8" w14:paraId="19C57686" w14:textId="77777777" w:rsidTr="00A3109B">
        <w:trPr>
          <w:trHeight w:val="300"/>
        </w:trPr>
        <w:tc>
          <w:tcPr>
            <w:tcW w:w="19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7F51306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BDA6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ENSCAFG00000032099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5582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2BA7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ENSCAFG00000013770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6DD3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ARHGAP27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0E6C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9:10370985,1 / 9:18195693,1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05BF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594A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8E3649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Paralogous</w:t>
            </w:r>
          </w:p>
        </w:tc>
      </w:tr>
      <w:tr w:rsidR="00D00CE7" w:rsidRPr="00E312D8" w14:paraId="71122D06" w14:textId="77777777" w:rsidTr="00A3109B">
        <w:trPr>
          <w:trHeight w:val="300"/>
        </w:trPr>
        <w:tc>
          <w:tcPr>
            <w:tcW w:w="19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760AAA7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9671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ENSCAFG00000031015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5BB8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YWHAH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868C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ENSCAFG00000013549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877E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YWHAG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D66B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26:24785598,-1 / 6:7532376,1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CB92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6DE4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42931B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Paralogous</w:t>
            </w:r>
          </w:p>
        </w:tc>
      </w:tr>
      <w:tr w:rsidR="00D00CE7" w:rsidRPr="00E312D8" w14:paraId="29D47434" w14:textId="77777777" w:rsidTr="00A3109B">
        <w:trPr>
          <w:trHeight w:val="300"/>
        </w:trPr>
        <w:tc>
          <w:tcPr>
            <w:tcW w:w="19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156448D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BB5A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ENSCAFG00000029171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3546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A681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ENSCAFG00000015864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882A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A346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7:36719055,1 / 7:37064042,1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A378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3A24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DF412E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Paralogous</w:t>
            </w:r>
          </w:p>
        </w:tc>
      </w:tr>
      <w:tr w:rsidR="00D00CE7" w:rsidRPr="00E312D8" w14:paraId="1F5911B1" w14:textId="77777777" w:rsidTr="00A3109B">
        <w:trPr>
          <w:trHeight w:val="320"/>
        </w:trPr>
        <w:tc>
          <w:tcPr>
            <w:tcW w:w="19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67AB758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9D9C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ENSCAFG00000016270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4010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FYTTD1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9036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ENSCAFG00000029695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3EC3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7BD4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27:45855329,1 / 33:28945695,-1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6EAD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A397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7388EF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Paralogous</w:t>
            </w:r>
          </w:p>
        </w:tc>
      </w:tr>
      <w:tr w:rsidR="00D00CE7" w:rsidRPr="00E312D8" w14:paraId="6237CB7B" w14:textId="77777777" w:rsidTr="00A3109B">
        <w:trPr>
          <w:trHeight w:val="580"/>
        </w:trPr>
        <w:tc>
          <w:tcPr>
            <w:tcW w:w="19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771D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sz w:val="20"/>
                <w:lang w:val="fr-FR" w:eastAsia="fr-FR"/>
              </w:rPr>
              <w:t>Anaplas</w:t>
            </w:r>
            <w:r>
              <w:rPr>
                <w:rFonts w:ascii="Calibri" w:eastAsia="Times New Roman" w:hAnsi="Calibri" w:cs="Times New Roman"/>
                <w:sz w:val="20"/>
                <w:lang w:val="fr-FR" w:eastAsia="fr-FR"/>
              </w:rPr>
              <w:t>t</w:t>
            </w:r>
            <w:r w:rsidRPr="002516E5">
              <w:rPr>
                <w:rFonts w:ascii="Calibri" w:eastAsia="Times New Roman" w:hAnsi="Calibri" w:cs="Times New Roman"/>
                <w:sz w:val="20"/>
                <w:lang w:val="fr-FR" w:eastAsia="fr-FR"/>
              </w:rPr>
              <w:t>ic oligodendroglioma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 xml:space="preserve"> 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55C5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ENSCAFG00000008804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5649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MARCH1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01B0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ENSCAFG00000014251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AE9A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DDX3X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38D8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15:60179225,1 / X:35772912,1</w:t>
            </w: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br/>
              <w:t>15:60179196,-1 / X:35772890,-1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635A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112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45F8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162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55FF81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Paralogous</w:t>
            </w:r>
          </w:p>
        </w:tc>
      </w:tr>
      <w:tr w:rsidR="00D00CE7" w:rsidRPr="00E312D8" w14:paraId="1AD04E28" w14:textId="77777777" w:rsidTr="00A3109B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18622CD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C246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ENSCAFG00000020411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F34A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NEGR1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1B07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976A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7602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6:74164512,-1 / 6:73824002,-1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DC8D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0569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138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5B4E1C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read through</w:t>
            </w:r>
          </w:p>
        </w:tc>
      </w:tr>
      <w:tr w:rsidR="00D00CE7" w:rsidRPr="00E312D8" w14:paraId="6D7E709F" w14:textId="77777777" w:rsidTr="00A3109B">
        <w:trPr>
          <w:trHeight w:val="560"/>
        </w:trPr>
        <w:tc>
          <w:tcPr>
            <w:tcW w:w="19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4532108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1B34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ENSCAFG00000031492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77ED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MRPL21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975E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ENSCAFG00000010757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A394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CPT1A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219D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18:49094671,-1 / 18:49148330,-1</w:t>
            </w: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br/>
              <w:t>18:49097274,-1 / 18:49148332,-1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2408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0FE3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EA59A9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read through</w:t>
            </w:r>
          </w:p>
        </w:tc>
      </w:tr>
      <w:tr w:rsidR="00D00CE7" w:rsidRPr="00E312D8" w14:paraId="77661DB4" w14:textId="77777777" w:rsidTr="00A3109B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6B387DD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E5C0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ENSCAFG00000010858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E6FD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LSAMP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7BDC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7BD0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D30C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33:20136575,1 / 33:20478619,1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5032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6A07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B75C8B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read through</w:t>
            </w:r>
          </w:p>
        </w:tc>
      </w:tr>
      <w:tr w:rsidR="00D00CE7" w:rsidRPr="00E312D8" w14:paraId="59F7452F" w14:textId="77777777" w:rsidTr="00A3109B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38E8119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558E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E846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AE67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ENSCAFG00000010343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919D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KIRREL3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18F7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5:7583858,1 / 5:8000445,1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88E9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0992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80DEFC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read through</w:t>
            </w:r>
          </w:p>
        </w:tc>
      </w:tr>
      <w:tr w:rsidR="00D00CE7" w:rsidRPr="00E312D8" w14:paraId="7119CE2C" w14:textId="77777777" w:rsidTr="00A3109B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E2606FE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4632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ENSCAFG00000003935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B2D3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BEND5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0725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DCA6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AGBL4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ADB7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15:11751795,-1 / 15:11345952,-1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FE0D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17E2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A806CD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read through</w:t>
            </w:r>
          </w:p>
        </w:tc>
      </w:tr>
      <w:tr w:rsidR="00D00CE7" w:rsidRPr="00E312D8" w14:paraId="7DB75394" w14:textId="77777777" w:rsidTr="00A3109B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60756D0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2188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ENSCAFG00000015518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528B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NLGN1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8D2A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ENSCAFG00000015488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68F6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8400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34:38196938,-1 / 34:37776648,-1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DDA7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077D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372C9D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read through</w:t>
            </w:r>
          </w:p>
        </w:tc>
      </w:tr>
      <w:tr w:rsidR="00D00CE7" w:rsidRPr="00E312D8" w14:paraId="4EB7E448" w14:textId="77777777" w:rsidTr="00A3109B">
        <w:trPr>
          <w:trHeight w:val="320"/>
        </w:trPr>
        <w:tc>
          <w:tcPr>
            <w:tcW w:w="19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D0E5F14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8E75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ENSCAFG00000002743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F2A5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MYEOV2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CA378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126D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MYEOV2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C5A7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14:36752071,-1 / 25:50301922,-1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5A48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41FE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6A6BD7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Paralogous</w:t>
            </w:r>
          </w:p>
        </w:tc>
      </w:tr>
      <w:tr w:rsidR="00D00CE7" w:rsidRPr="00E312D8" w14:paraId="6C95120E" w14:textId="77777777" w:rsidTr="00A3109B">
        <w:trPr>
          <w:trHeight w:val="320"/>
        </w:trPr>
        <w:tc>
          <w:tcPr>
            <w:tcW w:w="19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7B70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sz w:val="20"/>
                <w:lang w:val="fr-FR" w:eastAsia="fr-FR"/>
              </w:rPr>
              <w:t>Anaplastic</w:t>
            </w:r>
            <w:r w:rsidRPr="002516E5">
              <w:rPr>
                <w:rFonts w:ascii="Calibri" w:eastAsia="Times New Roman" w:hAnsi="Calibri" w:cs="Times New Roman"/>
                <w:sz w:val="20"/>
                <w:lang w:val="fr-FR" w:eastAsia="fr-FR"/>
              </w:rPr>
              <w:t xml:space="preserve"> oligodendroglioma</w:t>
            </w: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7D5D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ENSCAFG00000010858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0E0F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LSAMP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34E8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91DB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55C7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33:20136575,1 / 33:20478619,1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7741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185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C8CA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179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CAAE80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read through</w:t>
            </w:r>
          </w:p>
        </w:tc>
      </w:tr>
      <w:tr w:rsidR="00D00CE7" w:rsidRPr="00E312D8" w14:paraId="5D80DCB0" w14:textId="77777777" w:rsidTr="00A3109B">
        <w:trPr>
          <w:trHeight w:val="1120"/>
        </w:trPr>
        <w:tc>
          <w:tcPr>
            <w:tcW w:w="19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DE28DB6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6344E0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fr-FR" w:eastAsia="fr-FR"/>
              </w:rPr>
              <w:t>ENSCAFG00000000016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562355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lang w:val="fr-FR" w:eastAsia="fr-FR"/>
              </w:rPr>
              <w:t>MBP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966B8B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fr-FR" w:eastAsia="fr-FR"/>
              </w:rPr>
              <w:t>ENSCAFG00000003907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A86A0B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lang w:val="fr-FR" w:eastAsia="fr-FR"/>
              </w:rPr>
              <w:t>BRAF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F90AD4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fr-FR" w:eastAsia="fr-FR"/>
              </w:rPr>
              <w:t>1:2919660,1 / 16:8270092,1</w:t>
            </w:r>
            <w:r w:rsidRPr="00E312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fr-FR" w:eastAsia="fr-FR"/>
              </w:rPr>
              <w:br/>
              <w:t>1:2923624,1 / 16:8264593,1</w:t>
            </w:r>
            <w:r w:rsidRPr="00E312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fr-FR" w:eastAsia="fr-FR"/>
              </w:rPr>
              <w:br/>
              <w:t xml:space="preserve">16:8262734,1 / 1:2926747,1 </w:t>
            </w:r>
            <w:r w:rsidRPr="00E312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fr-FR" w:eastAsia="fr-FR"/>
              </w:rPr>
              <w:br/>
              <w:t>16:8270092,-1 / 1:2919740,-1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2130E5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fr-FR" w:eastAsia="fr-FR"/>
              </w:rPr>
              <w:t>115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5D9EC8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fr-FR" w:eastAsia="fr-FR"/>
              </w:rPr>
              <w:t>344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14:paraId="20A10D1D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fr-FR" w:eastAsia="fr-FR"/>
              </w:rPr>
              <w:t>No_paralogy</w:t>
            </w:r>
          </w:p>
        </w:tc>
      </w:tr>
      <w:tr w:rsidR="00D00CE7" w:rsidRPr="00E312D8" w14:paraId="739FD001" w14:textId="77777777" w:rsidTr="00A3109B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39F2CE5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28AD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6CBB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LSAMP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33C0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2339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E65A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33:21902041,-1 / 33:20478701,-1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B75A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113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DB6D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137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A9B55E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read through</w:t>
            </w:r>
          </w:p>
        </w:tc>
      </w:tr>
      <w:tr w:rsidR="00D00CE7" w:rsidRPr="00E312D8" w14:paraId="709DAC6B" w14:textId="77777777" w:rsidTr="00A3109B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4FBB61D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6B33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ENSCAFG00000015488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563F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9D1B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ENSCAFG00000015518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F611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NLGN1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BB2D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34:37776648,1 / 34:38196938,1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6E63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98EB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AE37C2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read through</w:t>
            </w:r>
          </w:p>
        </w:tc>
      </w:tr>
      <w:tr w:rsidR="00D00CE7" w:rsidRPr="00E312D8" w14:paraId="6C9EFE3E" w14:textId="77777777" w:rsidTr="00A3109B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BEC85BF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F17C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ENSCAFG00000015441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210D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C10orf11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C512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F2BE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4D7F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4:26177597,-1 / 4:25617633,-1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DF53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32FE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8F0AD2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read through</w:t>
            </w:r>
          </w:p>
        </w:tc>
      </w:tr>
      <w:tr w:rsidR="00D00CE7" w:rsidRPr="00E312D8" w14:paraId="1A999500" w14:textId="77777777" w:rsidTr="00A3109B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A8C7634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6F19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F37E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FGF12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E158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ENSCAFG00000031187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CC21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FGF12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DBAF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34:24357360,-1 / 34:24024135,-1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D6A4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140B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D2A1E5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read through</w:t>
            </w:r>
          </w:p>
        </w:tc>
      </w:tr>
      <w:tr w:rsidR="00D00CE7" w:rsidRPr="00E312D8" w14:paraId="005CC178" w14:textId="77777777" w:rsidTr="00A3109B">
        <w:trPr>
          <w:trHeight w:val="560"/>
        </w:trPr>
        <w:tc>
          <w:tcPr>
            <w:tcW w:w="19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0F5ED6E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52ED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ENSCAFG00000008149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3040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LRRTM4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0581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0240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29AB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17:46095281,1 / 17:46795796,1</w:t>
            </w: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br/>
              <w:t>17:46095281,1 / 17:46795793,1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457C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8103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CE1732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read through</w:t>
            </w:r>
          </w:p>
        </w:tc>
      </w:tr>
      <w:tr w:rsidR="00D00CE7" w:rsidRPr="00E312D8" w14:paraId="3718B9B5" w14:textId="77777777" w:rsidTr="00A3109B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176C614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AA8F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0820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A06C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ENSCAFG00000008418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1F2E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NCAM2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20A4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31:16912961,1 / 31:17213666,1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3A39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8648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744F74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read through</w:t>
            </w:r>
          </w:p>
        </w:tc>
      </w:tr>
      <w:tr w:rsidR="00D00CE7" w:rsidRPr="00E312D8" w14:paraId="569C608E" w14:textId="77777777" w:rsidTr="00A3109B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A9920CE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66AF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ENSCAFG00000002743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3E55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MYEOV2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3F56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94D8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MYEOV2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EAB4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14:36752071,-1 / 25:50301922,-1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B2C3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133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C598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CB417D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paralogous</w:t>
            </w:r>
          </w:p>
        </w:tc>
      </w:tr>
      <w:tr w:rsidR="00D00CE7" w:rsidRPr="00E312D8" w14:paraId="0237515D" w14:textId="77777777" w:rsidTr="00A3109B">
        <w:trPr>
          <w:trHeight w:val="560"/>
        </w:trPr>
        <w:tc>
          <w:tcPr>
            <w:tcW w:w="19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8310313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C16D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3E0D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U7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4F31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ENSCAFG00000004944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D5CD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PCDH9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12DC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22:21636432,1 / 22:22207872,1</w:t>
            </w: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br/>
              <w:t>22:21884799,1 / 22:22207872,1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3F4A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CAA9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F16186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read through</w:t>
            </w:r>
          </w:p>
        </w:tc>
      </w:tr>
      <w:tr w:rsidR="00D00CE7" w:rsidRPr="00E312D8" w14:paraId="65A25708" w14:textId="77777777" w:rsidTr="00A3109B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F38FDAE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CC16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4A9A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AAEB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E352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U7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947D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22:21328248,1 / 22:21636229,1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2EC4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E73F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D5581D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read through</w:t>
            </w:r>
          </w:p>
        </w:tc>
      </w:tr>
      <w:tr w:rsidR="00D00CE7" w:rsidRPr="00E312D8" w14:paraId="2AC6D059" w14:textId="77777777" w:rsidTr="00A3109B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FF1A98C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18F5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3238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CADM2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3F32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ENSCAFG00000007806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4B7D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CADM2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CA96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31:2931390,-1 / 31:2118428,-1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9D9C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173B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AAF6B2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read through</w:t>
            </w:r>
          </w:p>
        </w:tc>
      </w:tr>
      <w:tr w:rsidR="00D00CE7" w:rsidRPr="00E312D8" w14:paraId="768D75E8" w14:textId="77777777" w:rsidTr="00A3109B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833BD53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EE92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3393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74C2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ENSCAFG00000020411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EEC0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NEGR1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FF0A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6:73824002,1 / 6:74164512,1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DA75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7A58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7F5284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read through</w:t>
            </w:r>
          </w:p>
        </w:tc>
      </w:tr>
      <w:tr w:rsidR="00D00CE7" w:rsidRPr="00E312D8" w14:paraId="40365454" w14:textId="77777777" w:rsidTr="00A3109B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BF12B1C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A551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ED98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998A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ENSCAFG00000001026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1B41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NKAIN2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311A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1:62910895,1 / 1:63353544,1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9DE4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1FF3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DD8B51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read through</w:t>
            </w:r>
          </w:p>
        </w:tc>
      </w:tr>
      <w:tr w:rsidR="00D00CE7" w:rsidRPr="00E312D8" w14:paraId="2C7D3E9C" w14:textId="77777777" w:rsidTr="00A3109B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F4DF34D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DA8A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CCDA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B69D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82B2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C274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32:15625134,-1 / 32:15322825,-1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A32D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B052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32EB65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read through</w:t>
            </w:r>
          </w:p>
        </w:tc>
      </w:tr>
      <w:tr w:rsidR="00D00CE7" w:rsidRPr="00E312D8" w14:paraId="4DD39377" w14:textId="77777777" w:rsidTr="00A3109B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BD7B3FF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28DB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56FC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0472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ENSCAFG00000014164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6FD8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MDGA2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7090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8:24607586,-1 / 8:24276858,-1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F58B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95EF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87D3C2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read through</w:t>
            </w:r>
          </w:p>
        </w:tc>
      </w:tr>
      <w:tr w:rsidR="00D00CE7" w:rsidRPr="00E312D8" w14:paraId="72CDADC6" w14:textId="77777777" w:rsidTr="00A3109B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8CD1BD7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D840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0496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D9B8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ENSCAFG00000000786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188D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CSMD3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8F40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13:13601956,1 / 13:13397946,1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534C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5906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4D0536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read through</w:t>
            </w:r>
          </w:p>
        </w:tc>
      </w:tr>
      <w:tr w:rsidR="00D00CE7" w:rsidRPr="00E312D8" w14:paraId="4872F1BA" w14:textId="77777777" w:rsidTr="00A3109B">
        <w:trPr>
          <w:trHeight w:val="560"/>
        </w:trPr>
        <w:tc>
          <w:tcPr>
            <w:tcW w:w="19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79077DE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7210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ENSCAFG00000004544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B7AB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DLG2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C528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658D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99C8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 xml:space="preserve">21:14779244,-1 / 21:14412223,-1 </w:t>
            </w: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br/>
              <w:t>21:14779245,-1 / 21:14412223,-1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530A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881E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F9A671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read through</w:t>
            </w:r>
          </w:p>
        </w:tc>
      </w:tr>
      <w:tr w:rsidR="00D00CE7" w:rsidRPr="00E312D8" w14:paraId="44262B99" w14:textId="77777777" w:rsidTr="00A3109B">
        <w:trPr>
          <w:trHeight w:val="560"/>
        </w:trPr>
        <w:tc>
          <w:tcPr>
            <w:tcW w:w="19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CB03AA4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B020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698E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53AF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ENSCAFG00000024991</w:t>
            </w: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br/>
              <w:t>ENSCAFG00000024643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5E62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NA</w:t>
            </w: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br/>
              <w:t>NA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882D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32:15625290,1 / 32:16099541,1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177D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FAE4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38C68F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read through</w:t>
            </w:r>
          </w:p>
        </w:tc>
      </w:tr>
      <w:tr w:rsidR="00D00CE7" w:rsidRPr="00E312D8" w14:paraId="1806CFDB" w14:textId="77777777" w:rsidTr="00A3109B">
        <w:trPr>
          <w:trHeight w:val="560"/>
        </w:trPr>
        <w:tc>
          <w:tcPr>
            <w:tcW w:w="19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76369A6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A959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ENSCAFG00000002716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7CF9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146E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ENSCAFG00000030961</w:t>
            </w: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br/>
              <w:t>ENSCAFG00000002712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8DBC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NRXN1</w:t>
            </w: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br/>
              <w:t>NA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53F7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10:52665869,-1 / 10:52258100,-1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0F70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F3F6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1FE7A7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read through</w:t>
            </w:r>
          </w:p>
        </w:tc>
      </w:tr>
      <w:tr w:rsidR="00D00CE7" w:rsidRPr="00E312D8" w14:paraId="4F6E3362" w14:textId="77777777" w:rsidTr="00A3109B">
        <w:trPr>
          <w:trHeight w:val="560"/>
        </w:trPr>
        <w:tc>
          <w:tcPr>
            <w:tcW w:w="19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860C465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4D9B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F0E7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8D3B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ENSCAFG00000006768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FCEE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LRRC4C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10E6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 xml:space="preserve">18:27918122,1 / 18:28273325,1 </w:t>
            </w: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br/>
              <w:t>18:27918122,1 / 18:28361730,1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2A9B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8175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2736CD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read through</w:t>
            </w:r>
          </w:p>
        </w:tc>
      </w:tr>
      <w:tr w:rsidR="00D00CE7" w:rsidRPr="00E312D8" w14:paraId="2F6A4CE7" w14:textId="77777777" w:rsidTr="00A3109B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1B6196E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8134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857B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6E24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ENSCAFG00000015441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263C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C10orf11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8665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4:25617631,1 / 4:26199496,1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85D0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7473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3F2B3B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read through</w:t>
            </w:r>
          </w:p>
        </w:tc>
      </w:tr>
      <w:tr w:rsidR="00D00CE7" w:rsidRPr="00E312D8" w14:paraId="75A17E84" w14:textId="77777777" w:rsidTr="00A3109B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C1504EC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A4C1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ENSCAFG00000000786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63D8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CSMD3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2651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CAE3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6205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13:13397946,-1 / 13:13615380,-1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47E3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A2DD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3FB222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read through</w:t>
            </w:r>
          </w:p>
        </w:tc>
      </w:tr>
      <w:tr w:rsidR="00D00CE7" w:rsidRPr="00E312D8" w14:paraId="57B1DD47" w14:textId="77777777" w:rsidTr="00A3109B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F7F88AF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8FCB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4001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ROBO1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375D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ENSCAFG00000007903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ABD3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ROBO1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8A9B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31:7626212,1 / 31:8082560,1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3031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9BB8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F5CC78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read through</w:t>
            </w:r>
          </w:p>
        </w:tc>
      </w:tr>
      <w:tr w:rsidR="00D00CE7" w:rsidRPr="00E312D8" w14:paraId="3D203812" w14:textId="77777777" w:rsidTr="00A3109B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D82C3C9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CB6F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ENSCAFG00000024630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6439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C523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ENSCAFG00000005403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8ECD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LRP1B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4C6D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19:44090533,-1 / 19:43782306,-1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D87A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82DC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16F0C9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read through</w:t>
            </w:r>
          </w:p>
        </w:tc>
      </w:tr>
      <w:tr w:rsidR="00D00CE7" w:rsidRPr="00E312D8" w14:paraId="11FA3510" w14:textId="77777777" w:rsidTr="00A3109B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813D758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056A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ENSCAFG00000010745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810F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IGHMBP2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F636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ENSCAFG00000010757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66B0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CPT1A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2515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18:49084620,-1 / 18:49148330,-1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8AD7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4FBF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D40CC1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read through</w:t>
            </w:r>
          </w:p>
        </w:tc>
      </w:tr>
      <w:tr w:rsidR="00D00CE7" w:rsidRPr="00E312D8" w14:paraId="13331582" w14:textId="77777777" w:rsidTr="00A3109B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6D25E7C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9351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ENSCAFG00000003457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3CDB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5A67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ENSCAFG00000024216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E7C6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8645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14:58897219,-1 / 14:58442433,-1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021F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3F2B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9041A5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Paralogous</w:t>
            </w:r>
          </w:p>
        </w:tc>
      </w:tr>
      <w:tr w:rsidR="00D00CE7" w:rsidRPr="00E312D8" w14:paraId="05B07682" w14:textId="77777777" w:rsidTr="00A3109B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9CCE968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F1B4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ENSCAFG00000008115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65B4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CTNNA2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5FAA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ENSCAFG00000008079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DC38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138E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17:44184779,-1 / 17:43742837,-1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05CD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73CC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25295C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Paralogous</w:t>
            </w:r>
          </w:p>
        </w:tc>
      </w:tr>
      <w:tr w:rsidR="00D00CE7" w:rsidRPr="00E312D8" w14:paraId="45A160DD" w14:textId="77777777" w:rsidTr="00A3109B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DBF02A9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F865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ENSCAFG00000007956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FCDA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ROBO2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1FF3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ENSCAFG00000007980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5E34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E22E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31:9590907,1 / 31:9935974,1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F121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4079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DD58B9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Paralogous</w:t>
            </w:r>
          </w:p>
        </w:tc>
      </w:tr>
      <w:tr w:rsidR="00D00CE7" w:rsidRPr="00E312D8" w14:paraId="36B5CFAC" w14:textId="77777777" w:rsidTr="00A3109B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B0DC5D7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B4DA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ENSCAFG00000019025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F0AD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02BF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ENSCAFG00000018981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5ACA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C16orf72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C588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X:110022775,1 / 6:33151010,-1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DD8E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60B0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FBFA15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Paralogous</w:t>
            </w:r>
          </w:p>
        </w:tc>
      </w:tr>
      <w:tr w:rsidR="00D00CE7" w:rsidRPr="00E312D8" w14:paraId="2F2B4934" w14:textId="77777777" w:rsidTr="00A3109B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7ECBD5E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AEB7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ENSCAFG00000031015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8E26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YWHAH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48AE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ENSCAFG00000013549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253D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YWHAG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4989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26:24785598,-1 / 6:7532376,1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E555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E28C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32C137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Paralogous</w:t>
            </w:r>
          </w:p>
        </w:tc>
      </w:tr>
      <w:tr w:rsidR="00D00CE7" w:rsidRPr="00E312D8" w14:paraId="59BDDCA3" w14:textId="77777777" w:rsidTr="00A3109B">
        <w:trPr>
          <w:trHeight w:val="320"/>
        </w:trPr>
        <w:tc>
          <w:tcPr>
            <w:tcW w:w="19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AA40AC9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9204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ENSCAFG00000029171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8ADA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C083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ENSCAFG00000015864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29F8" w14:textId="77777777" w:rsidR="00D00CE7" w:rsidRPr="005A74CE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5A74CE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FAC3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7:36719055,1 / 7:37064042,1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0BB7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5581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A31087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Paralogous</w:t>
            </w:r>
          </w:p>
        </w:tc>
      </w:tr>
      <w:tr w:rsidR="00D00CE7" w:rsidRPr="00E312D8" w14:paraId="07E872DC" w14:textId="77777777" w:rsidTr="00A3109B">
        <w:trPr>
          <w:trHeight w:val="320"/>
        </w:trPr>
        <w:tc>
          <w:tcPr>
            <w:tcW w:w="19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3C651FF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sz w:val="20"/>
                <w:lang w:val="fr-FR" w:eastAsia="fr-FR"/>
              </w:rPr>
              <w:t>Lymphoma 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9C59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ENSCAFG00000032099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CDB6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8E9E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ENSCAFG00000013770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1286" w14:textId="77777777" w:rsidR="00D00CE7" w:rsidRPr="005A74CE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5A74CE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ARHGAP27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7153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9:10370985,1 / 9:18195693,1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6468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A8CD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816ABC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Paralogous</w:t>
            </w:r>
          </w:p>
        </w:tc>
      </w:tr>
      <w:tr w:rsidR="00D00CE7" w:rsidRPr="00E312D8" w14:paraId="70FC53D0" w14:textId="77777777" w:rsidTr="00A3109B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B8B1D1D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sz w:val="20"/>
                <w:lang w:val="fr-FR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CE68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ENSCAFG00000019025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42C6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7B5A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ENSCAFG00000018981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E1DD" w14:textId="77777777" w:rsidR="00D00CE7" w:rsidRPr="005A74CE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5A74CE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C16orf72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E7FF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X:110022775,1 / 6:33151010,-1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26A3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FE93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0C328E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Paralogous</w:t>
            </w:r>
          </w:p>
        </w:tc>
      </w:tr>
      <w:tr w:rsidR="00D00CE7" w:rsidRPr="00E312D8" w14:paraId="4031CC18" w14:textId="77777777" w:rsidTr="00A3109B">
        <w:trPr>
          <w:trHeight w:val="320"/>
        </w:trPr>
        <w:tc>
          <w:tcPr>
            <w:tcW w:w="19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B2857CA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sz w:val="20"/>
                <w:lang w:val="fr-FR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925B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B32E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CAF1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ENSCAFG00000002645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7A95" w14:textId="77777777" w:rsidR="00D00CE7" w:rsidRPr="005A74CE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5A74CE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KCNQ5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89DD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12:34872998,1 / 12:35194979,1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8DB3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B829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34E494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read through</w:t>
            </w:r>
          </w:p>
        </w:tc>
      </w:tr>
      <w:tr w:rsidR="00D00CE7" w:rsidRPr="00E312D8" w14:paraId="09ABE64A" w14:textId="77777777" w:rsidTr="00A3109B">
        <w:trPr>
          <w:trHeight w:val="580"/>
        </w:trPr>
        <w:tc>
          <w:tcPr>
            <w:tcW w:w="19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95C0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DLBCL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 xml:space="preserve"> 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C935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ENSCAFG00000008804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C3A8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MARCH1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CFDD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ENSCAFG00000014251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FDDD" w14:textId="77777777" w:rsidR="00D00CE7" w:rsidRPr="005A74CE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5A74CE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DDX3X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0A6A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 xml:space="preserve">15:60179225,1 / X:35772912,1 </w:t>
            </w: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br/>
              <w:t>15:60179196,-1 / X:35772890,-1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3330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126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987F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9614E2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Paralogous</w:t>
            </w:r>
          </w:p>
        </w:tc>
      </w:tr>
      <w:tr w:rsidR="00D00CE7" w:rsidRPr="00E312D8" w14:paraId="3173E8E9" w14:textId="77777777" w:rsidTr="00A3109B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2AE639A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BFB3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ENSCAFG00000019025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E4B6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D3D0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ENSCAFG00000018981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A728" w14:textId="77777777" w:rsidR="00D00CE7" w:rsidRPr="005A74CE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5A74CE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C16orf72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8624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X:110022775,1 / 6:33151010,-1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0067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236B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A89BF4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Paralogous</w:t>
            </w:r>
          </w:p>
        </w:tc>
      </w:tr>
      <w:tr w:rsidR="00D00CE7" w:rsidRPr="00E312D8" w14:paraId="7057CAA8" w14:textId="77777777" w:rsidTr="00A3109B">
        <w:trPr>
          <w:trHeight w:val="560"/>
        </w:trPr>
        <w:tc>
          <w:tcPr>
            <w:tcW w:w="19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6BB037E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81D23E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fr-FR" w:eastAsia="fr-FR"/>
              </w:rPr>
              <w:t>ENSCAFG00000001618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6B435C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lang w:val="fr-FR" w:eastAsia="fr-FR"/>
              </w:rPr>
              <w:t>CCND3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03C1B0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fr-FR" w:eastAsia="fr-FR"/>
              </w:rPr>
              <w:t>ENSCAFG00000031753</w:t>
            </w:r>
            <w:r w:rsidRPr="00E312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fr-FR" w:eastAsia="fr-FR"/>
              </w:rPr>
              <w:br/>
              <w:t>ENSCAFG00000032691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2A6FA7" w14:textId="77777777" w:rsidR="00D00CE7" w:rsidRPr="005A74CE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lang w:val="fr-FR" w:eastAsia="fr-FR"/>
              </w:rPr>
            </w:pPr>
            <w:r w:rsidRPr="005A74C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lang w:val="fr-FR" w:eastAsia="fr-FR"/>
              </w:rPr>
              <w:t>IGKV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0A4E08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fr-FR" w:eastAsia="fr-FR"/>
              </w:rPr>
              <w:t xml:space="preserve">12:10687874,-1 / 17:37727274,1 </w:t>
            </w:r>
            <w:r w:rsidRPr="00E312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fr-FR" w:eastAsia="fr-FR"/>
              </w:rPr>
              <w:br/>
              <w:t>12:10687876,-1 / 17:37709802,1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606632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fr-FR" w:eastAsia="fr-FR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3D451D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fr-FR" w:eastAsia="fr-FR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14:paraId="0E911ED0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fr-FR" w:eastAsia="fr-FR"/>
              </w:rPr>
              <w:t>No_paralogy</w:t>
            </w:r>
          </w:p>
        </w:tc>
      </w:tr>
      <w:tr w:rsidR="00D00CE7" w:rsidRPr="00E312D8" w14:paraId="4AABE086" w14:textId="77777777" w:rsidTr="00A3109B">
        <w:trPr>
          <w:trHeight w:val="560"/>
        </w:trPr>
        <w:tc>
          <w:tcPr>
            <w:tcW w:w="19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306789A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A999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ENSCAFG00000010757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43F2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CPT1A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944D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ENSCAFG00000031492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0B56" w14:textId="77777777" w:rsidR="00D00CE7" w:rsidRPr="005A74CE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5A74CE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MRPL21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D960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 xml:space="preserve">18:49148332,1 / 18:49097274,1 </w:t>
            </w: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br/>
              <w:t>18:49148330,1 / 18:49094671,1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30E3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355A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FBA313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read through</w:t>
            </w:r>
          </w:p>
        </w:tc>
      </w:tr>
      <w:tr w:rsidR="00D00CE7" w:rsidRPr="00E312D8" w14:paraId="646C2133" w14:textId="77777777" w:rsidTr="00A3109B">
        <w:trPr>
          <w:trHeight w:val="320"/>
        </w:trPr>
        <w:tc>
          <w:tcPr>
            <w:tcW w:w="19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ED15F9A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7882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ENSCAFG00000002743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B360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MYEOV2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1A6D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C7EA" w14:textId="77777777" w:rsidR="00D00CE7" w:rsidRPr="005A74CE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5A74CE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2510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14:36752071,-1 / 25:50301922,-1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B479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61BE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4AA36B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Paralogous</w:t>
            </w:r>
          </w:p>
        </w:tc>
      </w:tr>
      <w:tr w:rsidR="00D00CE7" w:rsidRPr="00E312D8" w14:paraId="57805D19" w14:textId="77777777" w:rsidTr="00A3109B">
        <w:trPr>
          <w:trHeight w:val="320"/>
        </w:trPr>
        <w:tc>
          <w:tcPr>
            <w:tcW w:w="19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9FDC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DLBCL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 xml:space="preserve"> 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77D7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406E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A72F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ENSCAFG00000002498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8D24" w14:textId="77777777" w:rsidR="00D00CE7" w:rsidRPr="005A74CE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5A74CE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HDAC9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7A77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14:32469462,1 / 14:32789338,1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FFA5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43AB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58D215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read through</w:t>
            </w:r>
          </w:p>
        </w:tc>
      </w:tr>
      <w:tr w:rsidR="00D00CE7" w:rsidRPr="00E312D8" w14:paraId="56E0D967" w14:textId="77777777" w:rsidTr="00A3109B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2807061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3372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ENSCAFG00000031492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8025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MRPL21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DC37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ENSCAFG00000010757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FC7B" w14:textId="77777777" w:rsidR="00D00CE7" w:rsidRPr="005A74CE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5A74CE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CPT1A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ADA3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18:49094671,-1 / 18:49148330,-1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0D78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AAD4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917922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read through</w:t>
            </w:r>
          </w:p>
        </w:tc>
      </w:tr>
      <w:tr w:rsidR="00D00CE7" w:rsidRPr="00E312D8" w14:paraId="32C4304F" w14:textId="77777777" w:rsidTr="00A3109B">
        <w:trPr>
          <w:trHeight w:val="320"/>
        </w:trPr>
        <w:tc>
          <w:tcPr>
            <w:tcW w:w="19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B012C46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2377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ENSCAFG00000018981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6240" w14:textId="77777777" w:rsidR="00D00CE7" w:rsidRPr="002516E5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2516E5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C16orf72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F8CE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ENSCAFG00000019025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E296" w14:textId="77777777" w:rsidR="00D00CE7" w:rsidRPr="005A74CE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</w:pPr>
            <w:r w:rsidRPr="005A74CE">
              <w:rPr>
                <w:rFonts w:ascii="Calibri" w:eastAsia="Times New Roman" w:hAnsi="Calibri" w:cs="Times New Roman"/>
                <w:i/>
                <w:color w:val="000000"/>
                <w:sz w:val="20"/>
                <w:lang w:val="fr-FR" w:eastAsia="fr-FR"/>
              </w:rPr>
              <w:t>NA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4F9D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6:33151010,1 / X:110022775,-1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F993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65CF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3B8759" w14:textId="77777777" w:rsidR="00D00CE7" w:rsidRPr="00E312D8" w:rsidRDefault="00D00CE7" w:rsidP="00A3109B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</w:pPr>
            <w:r w:rsidRPr="00E312D8">
              <w:rPr>
                <w:rFonts w:ascii="Calibri" w:eastAsia="Times New Roman" w:hAnsi="Calibri" w:cs="Times New Roman"/>
                <w:color w:val="000000"/>
                <w:sz w:val="20"/>
                <w:lang w:val="fr-FR" w:eastAsia="fr-FR"/>
              </w:rPr>
              <w:t>Paralogous</w:t>
            </w:r>
          </w:p>
        </w:tc>
      </w:tr>
    </w:tbl>
    <w:p w14:paraId="2B7E0B69" w14:textId="77777777" w:rsidR="00D00CE7" w:rsidRDefault="00D00CE7" w:rsidP="00D00CE7">
      <w:pPr>
        <w:spacing w:line="360" w:lineRule="auto"/>
        <w:contextualSpacing/>
        <w:jc w:val="both"/>
      </w:pPr>
    </w:p>
    <w:p w14:paraId="1D888447" w14:textId="77777777" w:rsidR="00D00CE7" w:rsidRDefault="00D00CE7" w:rsidP="00D00CE7">
      <w:pPr>
        <w:spacing w:line="360" w:lineRule="auto"/>
        <w:contextualSpacing/>
        <w:jc w:val="both"/>
      </w:pPr>
    </w:p>
    <w:p w14:paraId="19475610" w14:textId="77777777" w:rsidR="00D00CE7" w:rsidRDefault="00D00CE7" w:rsidP="00D00CE7">
      <w:pPr>
        <w:spacing w:line="360" w:lineRule="auto"/>
        <w:contextualSpacing/>
        <w:jc w:val="both"/>
        <w:rPr>
          <w:rFonts w:cs="Times"/>
          <w:szCs w:val="24"/>
        </w:rPr>
      </w:pPr>
      <w:r w:rsidRPr="006D51D7">
        <w:rPr>
          <w:rFonts w:cs="Times"/>
          <w:szCs w:val="24"/>
        </w:rPr>
        <w:t xml:space="preserve">Supplementary </w:t>
      </w:r>
      <w:r>
        <w:rPr>
          <w:rFonts w:cs="Times"/>
          <w:szCs w:val="24"/>
        </w:rPr>
        <w:t>Table</w:t>
      </w:r>
      <w:r w:rsidRPr="006D51D7">
        <w:rPr>
          <w:rFonts w:cs="Times"/>
          <w:szCs w:val="24"/>
        </w:rPr>
        <w:t xml:space="preserve"> </w:t>
      </w:r>
      <w:r>
        <w:rPr>
          <w:szCs w:val="24"/>
        </w:rPr>
        <w:t xml:space="preserve">1: </w:t>
      </w:r>
      <w:r w:rsidRPr="00AB5F11">
        <w:rPr>
          <w:rFonts w:cs="Times"/>
          <w:szCs w:val="24"/>
        </w:rPr>
        <w:t>Fusions identified by RNA-Seq in the analyzed canine tumors. Partners</w:t>
      </w:r>
      <w:r>
        <w:rPr>
          <w:rFonts w:cs="Times"/>
          <w:szCs w:val="24"/>
        </w:rPr>
        <w:t>’</w:t>
      </w:r>
      <w:r w:rsidRPr="00AB5F11">
        <w:rPr>
          <w:rFonts w:cs="Times"/>
          <w:szCs w:val="24"/>
        </w:rPr>
        <w:t xml:space="preserve"> genes and chromosomal positions of chimeric transcripts were indicated for the </w:t>
      </w:r>
      <w:r>
        <w:rPr>
          <w:rFonts w:cs="Times"/>
          <w:szCs w:val="24"/>
        </w:rPr>
        <w:t>six</w:t>
      </w:r>
      <w:r w:rsidRPr="00AB5F11">
        <w:rPr>
          <w:rFonts w:cs="Times"/>
          <w:szCs w:val="24"/>
        </w:rPr>
        <w:t xml:space="preserve"> canine tumors with the number of reads </w:t>
      </w:r>
      <w:r w:rsidRPr="00AB5F11">
        <w:rPr>
          <w:rFonts w:cs="Times"/>
          <w:szCs w:val="24"/>
        </w:rPr>
        <w:br/>
        <w:t xml:space="preserve">spanning the fusion junction and </w:t>
      </w:r>
      <w:r w:rsidRPr="005A74CE">
        <w:rPr>
          <w:rFonts w:cs="Times"/>
          <w:szCs w:val="24"/>
        </w:rPr>
        <w:t xml:space="preserve">encompassing the two fusion transcripts. The gene fusions further analyzed in this work are represented in yellow. CFA: </w:t>
      </w:r>
      <w:r w:rsidRPr="005A74CE">
        <w:rPr>
          <w:rFonts w:cs="Times"/>
          <w:i/>
          <w:szCs w:val="24"/>
        </w:rPr>
        <w:t>Canis</w:t>
      </w:r>
      <w:r w:rsidRPr="005A74CE">
        <w:rPr>
          <w:rFonts w:cs="Times"/>
          <w:szCs w:val="24"/>
        </w:rPr>
        <w:t xml:space="preserve"> </w:t>
      </w:r>
      <w:r w:rsidRPr="005A74CE">
        <w:rPr>
          <w:rFonts w:cs="Times"/>
          <w:i/>
          <w:szCs w:val="24"/>
        </w:rPr>
        <w:t>familiaris</w:t>
      </w:r>
      <w:r w:rsidRPr="005A74CE">
        <w:rPr>
          <w:rFonts w:cs="Times"/>
          <w:szCs w:val="24"/>
        </w:rPr>
        <w:t xml:space="preserve"> Autosome.</w:t>
      </w:r>
    </w:p>
    <w:p w14:paraId="60BD551D" w14:textId="77777777" w:rsidR="00D07A3F" w:rsidRDefault="00D07A3F"/>
    <w:sectPr w:rsidR="00D07A3F" w:rsidSect="00D00CE7">
      <w:pgSz w:w="16840" w:h="11901" w:orient="landscape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E7"/>
    <w:rsid w:val="006C4FD0"/>
    <w:rsid w:val="00CE4A00"/>
    <w:rsid w:val="00D00CE7"/>
    <w:rsid w:val="00D07A3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282BB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CE7"/>
    <w:rPr>
      <w:sz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CE7"/>
    <w:rPr>
      <w:sz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1142</Words>
  <Characters>6283</Characters>
  <Application>Microsoft Macintosh Word</Application>
  <DocSecurity>0</DocSecurity>
  <Lines>52</Lines>
  <Paragraphs>14</Paragraphs>
  <ScaleCrop>false</ScaleCrop>
  <Company>cnrs</Company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h</dc:creator>
  <cp:keywords/>
  <dc:description/>
  <cp:lastModifiedBy>benoit h</cp:lastModifiedBy>
  <cp:revision>2</cp:revision>
  <dcterms:created xsi:type="dcterms:W3CDTF">2016-10-07T07:43:00Z</dcterms:created>
  <dcterms:modified xsi:type="dcterms:W3CDTF">2017-04-18T14:39:00Z</dcterms:modified>
</cp:coreProperties>
</file>