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1095B" w14:textId="77777777" w:rsidR="00CB4EE0" w:rsidRDefault="00CB4EE0" w:rsidP="00CB4EE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 w:rsidRPr="00A15DDD">
        <w:rPr>
          <w:rFonts w:ascii="Arial" w:hAnsi="Arial" w:cs="Arial"/>
          <w:b/>
        </w:rPr>
        <w:t>Supplementary Figure Legends</w:t>
      </w:r>
    </w:p>
    <w:p w14:paraId="2310DCCD" w14:textId="1B620A61" w:rsidR="00CB4EE0" w:rsidRPr="00BE0E8B" w:rsidRDefault="00CB4EE0" w:rsidP="00CB4EE0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C545D">
        <w:rPr>
          <w:rFonts w:ascii="Arial" w:hAnsi="Arial" w:cs="Arial"/>
          <w:b/>
          <w:sz w:val="24"/>
          <w:szCs w:val="24"/>
        </w:rPr>
        <w:t>Supplement</w:t>
      </w:r>
      <w:r w:rsidR="00494F7D">
        <w:rPr>
          <w:rFonts w:ascii="Arial" w:hAnsi="Arial" w:cs="Arial"/>
          <w:b/>
          <w:sz w:val="24"/>
          <w:szCs w:val="24"/>
        </w:rPr>
        <w:t>ary</w:t>
      </w:r>
      <w:r w:rsidRPr="00DC545D">
        <w:rPr>
          <w:rFonts w:ascii="Arial" w:hAnsi="Arial" w:cs="Arial"/>
          <w:b/>
          <w:sz w:val="24"/>
          <w:szCs w:val="24"/>
        </w:rPr>
        <w:t xml:space="preserve"> </w:t>
      </w:r>
      <w:r w:rsidRPr="00A15DDD">
        <w:rPr>
          <w:rFonts w:ascii="Arial" w:hAnsi="Arial" w:cs="Arial"/>
          <w:b/>
          <w:sz w:val="24"/>
          <w:szCs w:val="24"/>
        </w:rPr>
        <w:t>Figure 1.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Stable knock</w:t>
      </w:r>
      <w:r w:rsidRPr="00040C8A">
        <w:rPr>
          <w:rFonts w:ascii="Arial" w:hAnsi="Arial" w:cs="Arial"/>
          <w:b/>
          <w:sz w:val="24"/>
          <w:szCs w:val="24"/>
        </w:rPr>
        <w:t>down</w:t>
      </w:r>
      <w:r w:rsidR="00A64B3D">
        <w:rPr>
          <w:rFonts w:ascii="Arial" w:hAnsi="Arial" w:cs="Arial"/>
          <w:b/>
          <w:sz w:val="24"/>
          <w:szCs w:val="24"/>
        </w:rPr>
        <w:t xml:space="preserve"> (KD)</w:t>
      </w:r>
      <w:r w:rsidRPr="00040C8A">
        <w:rPr>
          <w:rFonts w:ascii="Arial" w:hAnsi="Arial" w:cs="Arial"/>
          <w:b/>
          <w:sz w:val="24"/>
          <w:szCs w:val="24"/>
        </w:rPr>
        <w:t xml:space="preserve"> pools of STRA</w:t>
      </w:r>
      <w:r w:rsidR="00A64B3D">
        <w:rPr>
          <w:rFonts w:ascii="Arial" w:hAnsi="Arial" w:cs="Arial"/>
          <w:b/>
          <w:sz w:val="24"/>
          <w:szCs w:val="24"/>
        </w:rPr>
        <w:t xml:space="preserve">P were established by </w:t>
      </w:r>
      <w:proofErr w:type="spellStart"/>
      <w:r w:rsidR="00A64B3D">
        <w:rPr>
          <w:rFonts w:ascii="Arial" w:hAnsi="Arial" w:cs="Arial"/>
          <w:b/>
          <w:sz w:val="24"/>
          <w:szCs w:val="24"/>
        </w:rPr>
        <w:t>lentiviral</w:t>
      </w:r>
      <w:proofErr w:type="spellEnd"/>
      <w:r w:rsidR="00A64B3D">
        <w:rPr>
          <w:rFonts w:ascii="Arial" w:hAnsi="Arial" w:cs="Arial"/>
          <w:b/>
          <w:sz w:val="24"/>
          <w:szCs w:val="24"/>
        </w:rPr>
        <w:t xml:space="preserve"> vector</w:t>
      </w:r>
      <w:r w:rsidR="00220652">
        <w:rPr>
          <w:rFonts w:ascii="Arial" w:hAnsi="Arial" w:cs="Arial"/>
          <w:b/>
          <w:sz w:val="24"/>
          <w:szCs w:val="24"/>
        </w:rPr>
        <w:t xml:space="preserve"> and </w:t>
      </w:r>
      <w:r w:rsidR="00A64B3D">
        <w:rPr>
          <w:rFonts w:ascii="Arial" w:hAnsi="Arial" w:cs="Arial"/>
          <w:b/>
          <w:sz w:val="24"/>
          <w:szCs w:val="24"/>
        </w:rPr>
        <w:t>STRAP KD</w:t>
      </w:r>
      <w:r w:rsidR="00220652" w:rsidRPr="00220652">
        <w:rPr>
          <w:rFonts w:ascii="Arial" w:hAnsi="Arial" w:cs="Arial"/>
          <w:b/>
          <w:sz w:val="24"/>
          <w:szCs w:val="24"/>
        </w:rPr>
        <w:t xml:space="preserve"> increases the sensiti</w:t>
      </w:r>
      <w:r w:rsidR="00A64B3D">
        <w:rPr>
          <w:rFonts w:ascii="Arial" w:hAnsi="Arial" w:cs="Arial"/>
          <w:b/>
          <w:sz w:val="24"/>
          <w:szCs w:val="24"/>
        </w:rPr>
        <w:t xml:space="preserve">vity of colorectal cancer </w:t>
      </w:r>
      <w:r w:rsidR="00220652" w:rsidRPr="00220652">
        <w:rPr>
          <w:rFonts w:ascii="Arial" w:hAnsi="Arial" w:cs="Arial"/>
          <w:b/>
          <w:sz w:val="24"/>
          <w:szCs w:val="24"/>
        </w:rPr>
        <w:t xml:space="preserve">(CRC) </w:t>
      </w:r>
      <w:r w:rsidR="00A64B3D">
        <w:rPr>
          <w:rFonts w:ascii="Arial" w:hAnsi="Arial" w:cs="Arial"/>
          <w:b/>
          <w:sz w:val="24"/>
          <w:szCs w:val="24"/>
        </w:rPr>
        <w:t>cells to drug</w:t>
      </w:r>
      <w:r w:rsidR="00220652" w:rsidRPr="00220652">
        <w:rPr>
          <w:rFonts w:ascii="Arial" w:hAnsi="Arial" w:cs="Arial"/>
          <w:b/>
          <w:sz w:val="24"/>
          <w:szCs w:val="24"/>
        </w:rPr>
        <w:t xml:space="preserve">. </w:t>
      </w:r>
      <w:r w:rsidR="00220652">
        <w:rPr>
          <w:rFonts w:ascii="Arial" w:hAnsi="Arial" w:cs="Arial"/>
          <w:b/>
          <w:sz w:val="24"/>
          <w:szCs w:val="24"/>
        </w:rPr>
        <w:t xml:space="preserve"> </w:t>
      </w:r>
      <w:r w:rsidR="00A64B3D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b/>
        </w:rPr>
        <w:t xml:space="preserve"> </w:t>
      </w:r>
      <w:r w:rsidRPr="00A15DDD">
        <w:rPr>
          <w:rFonts w:ascii="Arial" w:hAnsi="Arial" w:cs="Arial"/>
          <w:sz w:val="24"/>
          <w:szCs w:val="24"/>
        </w:rPr>
        <w:t xml:space="preserve">Expression of STRAP in stable </w:t>
      </w:r>
      <w:r>
        <w:rPr>
          <w:rFonts w:ascii="Arial" w:hAnsi="Arial" w:cs="Arial"/>
          <w:sz w:val="24"/>
          <w:szCs w:val="24"/>
        </w:rPr>
        <w:t xml:space="preserve">pools from </w:t>
      </w:r>
      <w:r w:rsidR="00C85EA4">
        <w:rPr>
          <w:rFonts w:ascii="Arial" w:hAnsi="Arial" w:cs="Arial"/>
          <w:sz w:val="24"/>
          <w:szCs w:val="24"/>
        </w:rPr>
        <w:t>HCT116 an</w:t>
      </w:r>
      <w:r w:rsidR="00A64B3D">
        <w:rPr>
          <w:rFonts w:ascii="Arial" w:hAnsi="Arial" w:cs="Arial"/>
          <w:sz w:val="24"/>
          <w:szCs w:val="24"/>
        </w:rPr>
        <w:t>d</w:t>
      </w:r>
      <w:r w:rsidR="00C85EA4">
        <w:rPr>
          <w:rFonts w:ascii="Arial" w:hAnsi="Arial" w:cs="Arial"/>
          <w:sz w:val="24"/>
          <w:szCs w:val="24"/>
        </w:rPr>
        <w:t xml:space="preserve"> DLD-1</w:t>
      </w:r>
      <w:r>
        <w:rPr>
          <w:rFonts w:ascii="Arial" w:hAnsi="Arial" w:cs="Arial"/>
          <w:sz w:val="24"/>
          <w:szCs w:val="24"/>
        </w:rPr>
        <w:t xml:space="preserve"> parental cells</w:t>
      </w:r>
      <w:r w:rsidRPr="00A15DDD">
        <w:rPr>
          <w:rFonts w:ascii="Arial" w:hAnsi="Arial" w:cs="Arial"/>
          <w:sz w:val="24"/>
          <w:szCs w:val="24"/>
        </w:rPr>
        <w:t xml:space="preserve"> after transfection of STRAP </w:t>
      </w:r>
      <w:proofErr w:type="spellStart"/>
      <w:r w:rsidRPr="00A15DDD">
        <w:rPr>
          <w:rFonts w:ascii="Arial" w:hAnsi="Arial" w:cs="Arial"/>
          <w:sz w:val="24"/>
          <w:szCs w:val="24"/>
        </w:rPr>
        <w:t>shRNA</w:t>
      </w:r>
      <w:proofErr w:type="spellEnd"/>
      <w:r w:rsidRPr="00A15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(#1 and #2) </w:t>
      </w:r>
      <w:r w:rsidRPr="00A15DDD">
        <w:rPr>
          <w:rFonts w:ascii="Arial" w:hAnsi="Arial" w:cs="Arial"/>
          <w:sz w:val="24"/>
          <w:szCs w:val="24"/>
        </w:rPr>
        <w:t xml:space="preserve">was examined by western blotting. β-actin was used as </w:t>
      </w:r>
      <w:r w:rsidR="00A64B3D">
        <w:rPr>
          <w:rFonts w:ascii="Arial" w:hAnsi="Arial" w:cs="Arial"/>
          <w:sz w:val="24"/>
          <w:szCs w:val="24"/>
        </w:rPr>
        <w:t xml:space="preserve">a </w:t>
      </w:r>
      <w:r w:rsidRPr="00A15DDD">
        <w:rPr>
          <w:rFonts w:ascii="Arial" w:hAnsi="Arial" w:cs="Arial"/>
          <w:sz w:val="24"/>
          <w:szCs w:val="24"/>
        </w:rPr>
        <w:t xml:space="preserve">loading control. </w:t>
      </w:r>
      <w:r w:rsidR="00C85EA4">
        <w:rPr>
          <w:rFonts w:ascii="Arial" w:hAnsi="Arial" w:cs="Arial"/>
          <w:b/>
          <w:sz w:val="24"/>
          <w:szCs w:val="24"/>
        </w:rPr>
        <w:t>B and C</w:t>
      </w:r>
      <w:r w:rsidR="00B13FD1" w:rsidRPr="00DA555F">
        <w:rPr>
          <w:rFonts w:ascii="Arial" w:hAnsi="Arial" w:cs="Arial"/>
          <w:b/>
          <w:sz w:val="24"/>
          <w:szCs w:val="24"/>
        </w:rPr>
        <w:t xml:space="preserve">. </w:t>
      </w:r>
      <w:r w:rsidR="00B13FD1" w:rsidRPr="00BE0E8B">
        <w:rPr>
          <w:rFonts w:ascii="Arial" w:hAnsi="Arial" w:cs="Arial"/>
          <w:sz w:val="24"/>
          <w:szCs w:val="24"/>
        </w:rPr>
        <w:t>IC</w:t>
      </w:r>
      <w:r w:rsidR="00B13FD1" w:rsidRPr="00A64B3D">
        <w:rPr>
          <w:rFonts w:ascii="Arial" w:hAnsi="Arial" w:cs="Arial"/>
          <w:sz w:val="24"/>
          <w:szCs w:val="24"/>
          <w:vertAlign w:val="subscript"/>
        </w:rPr>
        <w:t>50</w:t>
      </w:r>
      <w:r w:rsidR="00A64B3D">
        <w:rPr>
          <w:rFonts w:ascii="Arial" w:hAnsi="Arial" w:cs="Arial"/>
          <w:sz w:val="24"/>
          <w:szCs w:val="24"/>
        </w:rPr>
        <w:t xml:space="preserve"> of stable STRAP KD</w:t>
      </w:r>
      <w:r w:rsidR="00B13FD1" w:rsidRPr="00BE0E8B">
        <w:rPr>
          <w:rFonts w:ascii="Arial" w:hAnsi="Arial" w:cs="Arial"/>
          <w:sz w:val="24"/>
          <w:szCs w:val="24"/>
        </w:rPr>
        <w:t xml:space="preserve"> cells compared with that of scrambled controls was determined by MTT assay after treating with the indicated drugs for 72 hrs. </w:t>
      </w:r>
      <w:r>
        <w:rPr>
          <w:rFonts w:ascii="Arial" w:hAnsi="Arial" w:cs="Arial"/>
          <w:sz w:val="24"/>
          <w:szCs w:val="24"/>
        </w:rPr>
        <w:t xml:space="preserve"> </w:t>
      </w:r>
      <w:r w:rsidR="00C85EA4">
        <w:rPr>
          <w:rFonts w:ascii="Arial" w:hAnsi="Arial" w:cs="Arial"/>
          <w:b/>
          <w:sz w:val="24"/>
          <w:szCs w:val="24"/>
        </w:rPr>
        <w:t>D</w:t>
      </w:r>
      <w:r w:rsidR="00B05A4D" w:rsidRPr="00BE0E8B">
        <w:rPr>
          <w:rFonts w:ascii="Arial" w:hAnsi="Arial" w:cs="Arial"/>
          <w:b/>
          <w:sz w:val="24"/>
          <w:szCs w:val="24"/>
        </w:rPr>
        <w:t>.</w:t>
      </w:r>
      <w:r w:rsidR="003B4652">
        <w:rPr>
          <w:rFonts w:ascii="Arial" w:hAnsi="Arial" w:cs="Arial"/>
          <w:sz w:val="24"/>
          <w:szCs w:val="24"/>
        </w:rPr>
        <w:t xml:space="preserve"> Representative </w:t>
      </w:r>
      <w:proofErr w:type="spellStart"/>
      <w:r w:rsidR="003B4652">
        <w:rPr>
          <w:rFonts w:ascii="Arial" w:hAnsi="Arial" w:cs="Arial"/>
          <w:sz w:val="24"/>
          <w:szCs w:val="24"/>
        </w:rPr>
        <w:t>Hematoxylin</w:t>
      </w:r>
      <w:proofErr w:type="spellEnd"/>
      <w:r w:rsidR="003B4652">
        <w:rPr>
          <w:rFonts w:ascii="Arial" w:hAnsi="Arial" w:cs="Arial"/>
          <w:sz w:val="24"/>
          <w:szCs w:val="24"/>
        </w:rPr>
        <w:t>-E</w:t>
      </w:r>
      <w:r w:rsidR="00B05A4D" w:rsidRPr="00BE0E8B">
        <w:rPr>
          <w:rFonts w:ascii="Arial" w:hAnsi="Arial" w:cs="Arial"/>
          <w:sz w:val="24"/>
          <w:szCs w:val="24"/>
        </w:rPr>
        <w:t>osin (HE)</w:t>
      </w:r>
      <w:r w:rsidR="00494F7D">
        <w:rPr>
          <w:rFonts w:ascii="Arial" w:hAnsi="Arial" w:cs="Arial"/>
          <w:sz w:val="24"/>
          <w:szCs w:val="24"/>
        </w:rPr>
        <w:t xml:space="preserve"> stained images are shown.</w:t>
      </w:r>
      <w:r w:rsidR="00AE67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6706">
        <w:rPr>
          <w:rFonts w:ascii="Arial" w:hAnsi="Arial" w:cs="Arial"/>
          <w:sz w:val="24"/>
          <w:szCs w:val="24"/>
        </w:rPr>
        <w:t>Magnification, X40.</w:t>
      </w:r>
      <w:proofErr w:type="gramEnd"/>
      <w:r w:rsidR="00494F7D">
        <w:rPr>
          <w:rFonts w:ascii="Arial" w:hAnsi="Arial" w:cs="Arial"/>
          <w:sz w:val="24"/>
          <w:szCs w:val="24"/>
        </w:rPr>
        <w:t xml:space="preserve"> T</w:t>
      </w:r>
      <w:r w:rsidR="00B05A4D" w:rsidRPr="00BE0E8B">
        <w:rPr>
          <w:rFonts w:ascii="Arial" w:hAnsi="Arial" w:cs="Arial"/>
          <w:sz w:val="24"/>
          <w:szCs w:val="24"/>
        </w:rPr>
        <w:t>he expression of STRAP, Ki67 and cleaved caspas</w:t>
      </w:r>
      <w:r w:rsidR="00494F7D">
        <w:rPr>
          <w:rFonts w:ascii="Arial" w:hAnsi="Arial" w:cs="Arial"/>
          <w:sz w:val="24"/>
          <w:szCs w:val="24"/>
        </w:rPr>
        <w:t>e-3 in the tumor from DLD-1 clone</w:t>
      </w:r>
      <w:r w:rsidR="00B05A4D" w:rsidRPr="00BE0E8B">
        <w:rPr>
          <w:rFonts w:ascii="Arial" w:hAnsi="Arial" w:cs="Arial"/>
          <w:sz w:val="24"/>
          <w:szCs w:val="24"/>
        </w:rPr>
        <w:t>s</w:t>
      </w:r>
      <w:r w:rsidR="00494F7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94F7D">
        <w:rPr>
          <w:rFonts w:ascii="Arial" w:hAnsi="Arial" w:cs="Arial"/>
          <w:sz w:val="24"/>
          <w:szCs w:val="24"/>
        </w:rPr>
        <w:t>shCtrl</w:t>
      </w:r>
      <w:proofErr w:type="spellEnd"/>
      <w:r w:rsidR="00494F7D">
        <w:rPr>
          <w:rFonts w:ascii="Arial" w:hAnsi="Arial" w:cs="Arial"/>
          <w:sz w:val="24"/>
          <w:szCs w:val="24"/>
        </w:rPr>
        <w:t xml:space="preserve"> and shSTRAP#1)</w:t>
      </w:r>
      <w:r w:rsidR="00B05A4D" w:rsidRPr="00BE0E8B">
        <w:rPr>
          <w:rFonts w:ascii="Arial" w:hAnsi="Arial" w:cs="Arial"/>
          <w:sz w:val="24"/>
          <w:szCs w:val="24"/>
        </w:rPr>
        <w:t xml:space="preserve"> was detected by IHC</w:t>
      </w:r>
      <w:r w:rsidR="00494F7D">
        <w:rPr>
          <w:rFonts w:ascii="Arial" w:hAnsi="Arial" w:cs="Arial"/>
          <w:sz w:val="24"/>
          <w:szCs w:val="24"/>
        </w:rPr>
        <w:t xml:space="preserve"> as described in Figure 1E</w:t>
      </w:r>
      <w:r w:rsidR="00B05A4D" w:rsidRPr="00BE0E8B">
        <w:rPr>
          <w:rFonts w:ascii="Arial" w:hAnsi="Arial" w:cs="Arial"/>
          <w:sz w:val="24"/>
          <w:szCs w:val="24"/>
        </w:rPr>
        <w:t xml:space="preserve">. </w:t>
      </w:r>
      <w:r w:rsidR="00C85EA4" w:rsidRPr="00C85EA4">
        <w:rPr>
          <w:rFonts w:ascii="Arial" w:hAnsi="Arial" w:cs="Arial"/>
          <w:b/>
          <w:sz w:val="24"/>
          <w:szCs w:val="24"/>
        </w:rPr>
        <w:t>E.</w:t>
      </w:r>
      <w:r w:rsidR="00C85EA4">
        <w:rPr>
          <w:rFonts w:ascii="Arial" w:hAnsi="Arial" w:cs="Arial"/>
          <w:sz w:val="24"/>
          <w:szCs w:val="24"/>
        </w:rPr>
        <w:t xml:space="preserve"> </w:t>
      </w:r>
      <w:r w:rsidR="00C85EA4" w:rsidRPr="00A15DDD">
        <w:rPr>
          <w:rFonts w:ascii="Arial" w:hAnsi="Arial" w:cs="Arial"/>
          <w:sz w:val="24"/>
          <w:szCs w:val="24"/>
        </w:rPr>
        <w:t xml:space="preserve">Expression of STRAP in stable </w:t>
      </w:r>
      <w:r w:rsidR="00C85EA4">
        <w:rPr>
          <w:rFonts w:ascii="Arial" w:hAnsi="Arial" w:cs="Arial"/>
          <w:sz w:val="24"/>
          <w:szCs w:val="24"/>
        </w:rPr>
        <w:t xml:space="preserve">pools from </w:t>
      </w:r>
      <w:r w:rsidR="00475938">
        <w:rPr>
          <w:rFonts w:ascii="Arial" w:hAnsi="Arial" w:cs="Arial"/>
          <w:sz w:val="24"/>
          <w:szCs w:val="24"/>
        </w:rPr>
        <w:t>four</w:t>
      </w:r>
      <w:r w:rsidR="00C85EA4">
        <w:rPr>
          <w:rFonts w:ascii="Arial" w:hAnsi="Arial" w:cs="Arial"/>
          <w:sz w:val="24"/>
          <w:szCs w:val="24"/>
        </w:rPr>
        <w:t xml:space="preserve"> parental cells</w:t>
      </w:r>
      <w:r w:rsidR="00C85EA4" w:rsidRPr="00A15DDD">
        <w:rPr>
          <w:rFonts w:ascii="Arial" w:hAnsi="Arial" w:cs="Arial"/>
          <w:sz w:val="24"/>
          <w:szCs w:val="24"/>
        </w:rPr>
        <w:t xml:space="preserve"> after transfection of STRAP </w:t>
      </w:r>
      <w:proofErr w:type="spellStart"/>
      <w:r w:rsidR="00C85EA4" w:rsidRPr="00A15DDD">
        <w:rPr>
          <w:rFonts w:ascii="Arial" w:hAnsi="Arial" w:cs="Arial"/>
          <w:sz w:val="24"/>
          <w:szCs w:val="24"/>
        </w:rPr>
        <w:t>shRNA</w:t>
      </w:r>
      <w:proofErr w:type="spellEnd"/>
      <w:r w:rsidR="00AE6706">
        <w:rPr>
          <w:rFonts w:ascii="Arial" w:hAnsi="Arial" w:cs="Arial"/>
          <w:sz w:val="24"/>
          <w:szCs w:val="24"/>
        </w:rPr>
        <w:t xml:space="preserve"> (</w:t>
      </w:r>
      <w:r w:rsidR="00C85EA4">
        <w:rPr>
          <w:rFonts w:ascii="Arial" w:hAnsi="Arial" w:cs="Arial"/>
          <w:sz w:val="24"/>
          <w:szCs w:val="24"/>
        </w:rPr>
        <w:t>#1</w:t>
      </w:r>
      <w:r w:rsidR="00AE6706">
        <w:rPr>
          <w:rFonts w:ascii="Arial" w:hAnsi="Arial" w:cs="Arial"/>
          <w:sz w:val="24"/>
          <w:szCs w:val="24"/>
        </w:rPr>
        <w:t>and #2)</w:t>
      </w:r>
      <w:r w:rsidR="00C85EA4" w:rsidRPr="00A15DDD">
        <w:rPr>
          <w:rFonts w:ascii="Arial" w:hAnsi="Arial" w:cs="Arial"/>
          <w:sz w:val="24"/>
          <w:szCs w:val="24"/>
        </w:rPr>
        <w:t xml:space="preserve"> was examined by western blotting. β-actin was used as</w:t>
      </w:r>
      <w:r w:rsidR="00494F7D">
        <w:rPr>
          <w:rFonts w:ascii="Arial" w:hAnsi="Arial" w:cs="Arial"/>
          <w:sz w:val="24"/>
          <w:szCs w:val="24"/>
        </w:rPr>
        <w:t xml:space="preserve"> a</w:t>
      </w:r>
      <w:r w:rsidR="00C85EA4" w:rsidRPr="00A15DDD">
        <w:rPr>
          <w:rFonts w:ascii="Arial" w:hAnsi="Arial" w:cs="Arial"/>
          <w:sz w:val="24"/>
          <w:szCs w:val="24"/>
        </w:rPr>
        <w:t xml:space="preserve"> loading control</w:t>
      </w:r>
      <w:r w:rsidR="00C85EA4">
        <w:rPr>
          <w:rFonts w:ascii="Arial" w:hAnsi="Arial" w:cs="Arial"/>
          <w:sz w:val="24"/>
          <w:szCs w:val="24"/>
        </w:rPr>
        <w:t xml:space="preserve">. </w:t>
      </w:r>
    </w:p>
    <w:p w14:paraId="4024D087" w14:textId="352E468F" w:rsidR="0015580A" w:rsidRPr="004025F1" w:rsidRDefault="00CB4EE0" w:rsidP="0015580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gramStart"/>
      <w:r w:rsidRPr="00DC545D">
        <w:rPr>
          <w:rFonts w:ascii="Arial" w:hAnsi="Arial" w:cs="Arial"/>
          <w:b/>
        </w:rPr>
        <w:t>Supplement</w:t>
      </w:r>
      <w:r w:rsidR="00494F7D">
        <w:rPr>
          <w:rFonts w:ascii="Arial" w:hAnsi="Arial" w:cs="Arial"/>
          <w:b/>
        </w:rPr>
        <w:t>ary</w:t>
      </w:r>
      <w:r w:rsidR="001A4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Figure 2</w:t>
      </w:r>
      <w:r w:rsidRPr="00A15DDD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Loss of STRAP diminishes the percentage of </w:t>
      </w:r>
      <w:r w:rsidRPr="00CC24E2">
        <w:rPr>
          <w:rFonts w:ascii="Arial" w:hAnsi="Arial" w:cs="Arial"/>
          <w:b/>
        </w:rPr>
        <w:t>CD133+/CD44+</w:t>
      </w:r>
      <w:r w:rsidRPr="004025F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subpopulation</w:t>
      </w:r>
      <w:r w:rsidR="00494F7D">
        <w:rPr>
          <w:rFonts w:ascii="Arial" w:hAnsi="Arial" w:cs="Arial"/>
          <w:b/>
        </w:rPr>
        <w:t xml:space="preserve"> in CRC cell lines</w:t>
      </w:r>
      <w:r>
        <w:rPr>
          <w:rFonts w:ascii="Arial" w:hAnsi="Arial" w:cs="Arial"/>
          <w:b/>
        </w:rPr>
        <w:t xml:space="preserve">. </w:t>
      </w:r>
      <w:r w:rsidR="0015580A">
        <w:rPr>
          <w:rFonts w:ascii="Arial" w:hAnsi="Arial" w:cs="Arial"/>
          <w:b/>
        </w:rPr>
        <w:t xml:space="preserve">A. </w:t>
      </w:r>
      <w:r w:rsidRPr="00A40751">
        <w:rPr>
          <w:rFonts w:ascii="Arial" w:hAnsi="Arial" w:cs="Arial"/>
        </w:rPr>
        <w:t>The fraction of CD133+/CD44+ cells in stable STRAP knockdown CRC cell lines (</w:t>
      </w:r>
      <w:proofErr w:type="spellStart"/>
      <w:r w:rsidRPr="00A40751">
        <w:rPr>
          <w:rFonts w:ascii="Arial" w:hAnsi="Arial" w:cs="Arial"/>
        </w:rPr>
        <w:t>WiDR</w:t>
      </w:r>
      <w:proofErr w:type="spellEnd"/>
      <w:r w:rsidRPr="00A40751">
        <w:rPr>
          <w:rFonts w:ascii="Arial" w:hAnsi="Arial" w:cs="Arial"/>
        </w:rPr>
        <w:t xml:space="preserve">, </w:t>
      </w:r>
      <w:proofErr w:type="spellStart"/>
      <w:r w:rsidRPr="00A40751">
        <w:rPr>
          <w:rFonts w:ascii="Arial" w:hAnsi="Arial" w:cs="Arial"/>
        </w:rPr>
        <w:t>LoVo</w:t>
      </w:r>
      <w:proofErr w:type="spellEnd"/>
      <w:r w:rsidRPr="00A40751">
        <w:rPr>
          <w:rFonts w:ascii="Arial" w:hAnsi="Arial" w:cs="Arial"/>
        </w:rPr>
        <w:t>, HCT11</w:t>
      </w:r>
      <w:r w:rsidR="00494F7D">
        <w:rPr>
          <w:rFonts w:ascii="Arial" w:hAnsi="Arial" w:cs="Arial"/>
        </w:rPr>
        <w:t>6, HT</w:t>
      </w:r>
      <w:r w:rsidRPr="00A40751">
        <w:rPr>
          <w:rFonts w:ascii="Arial" w:hAnsi="Arial" w:cs="Arial"/>
        </w:rPr>
        <w:t>29, RKO and DLD-1) was analyzed by flow cyt</w:t>
      </w:r>
      <w:r w:rsidR="002B6B69">
        <w:rPr>
          <w:rFonts w:ascii="Arial" w:hAnsi="Arial" w:cs="Arial"/>
        </w:rPr>
        <w:t>ometry. The p</w:t>
      </w:r>
      <w:r w:rsidR="00494F7D">
        <w:rPr>
          <w:rFonts w:ascii="Arial" w:hAnsi="Arial" w:cs="Arial"/>
        </w:rPr>
        <w:t>ercentages of</w:t>
      </w:r>
      <w:r w:rsidRPr="00A40751">
        <w:rPr>
          <w:rFonts w:ascii="Arial" w:hAnsi="Arial" w:cs="Arial"/>
        </w:rPr>
        <w:t xml:space="preserve"> </w:t>
      </w:r>
      <w:r w:rsidR="001A4276">
        <w:rPr>
          <w:rFonts w:ascii="Arial" w:hAnsi="Arial" w:cs="Arial"/>
        </w:rPr>
        <w:t>double positive subpopulation are</w:t>
      </w:r>
      <w:r w:rsidRPr="00A40751">
        <w:rPr>
          <w:rFonts w:ascii="Arial" w:hAnsi="Arial" w:cs="Arial"/>
        </w:rPr>
        <w:t xml:space="preserve"> shown in Q2 area.  </w:t>
      </w:r>
      <w:r w:rsidR="0015580A" w:rsidRPr="00CA4590">
        <w:rPr>
          <w:rFonts w:ascii="Arial" w:hAnsi="Arial" w:cs="Arial"/>
          <w:b/>
        </w:rPr>
        <w:t>B.</w:t>
      </w:r>
      <w:r w:rsidR="0015580A">
        <w:rPr>
          <w:rFonts w:ascii="Arial" w:hAnsi="Arial" w:cs="Arial"/>
        </w:rPr>
        <w:t xml:space="preserve"> </w:t>
      </w:r>
      <w:r w:rsidR="0046465C">
        <w:rPr>
          <w:rFonts w:ascii="Arial" w:hAnsi="Arial" w:cs="Arial"/>
        </w:rPr>
        <w:t>H</w:t>
      </w:r>
      <w:r w:rsidR="0015580A">
        <w:rPr>
          <w:rFonts w:ascii="Arial" w:hAnsi="Arial" w:cs="Arial"/>
        </w:rPr>
        <w:t xml:space="preserve">E </w:t>
      </w:r>
      <w:r w:rsidR="0015580A" w:rsidRPr="004025F1">
        <w:rPr>
          <w:rFonts w:ascii="Arial" w:hAnsi="Arial" w:cs="Arial"/>
        </w:rPr>
        <w:t xml:space="preserve">staining for the </w:t>
      </w:r>
      <w:r w:rsidR="0015580A">
        <w:rPr>
          <w:rFonts w:ascii="Arial" w:hAnsi="Arial" w:cs="Arial"/>
        </w:rPr>
        <w:t>overall tumor morphology was</w:t>
      </w:r>
      <w:r w:rsidR="0015580A" w:rsidRPr="004025F1">
        <w:rPr>
          <w:rFonts w:ascii="Arial" w:hAnsi="Arial" w:cs="Arial"/>
        </w:rPr>
        <w:t xml:space="preserve"> </w:t>
      </w:r>
      <w:r w:rsidR="0015580A">
        <w:rPr>
          <w:rFonts w:ascii="Arial" w:hAnsi="Arial" w:cs="Arial"/>
        </w:rPr>
        <w:t>conducted</w:t>
      </w:r>
      <w:r w:rsidR="0015580A" w:rsidRPr="004025F1">
        <w:rPr>
          <w:rFonts w:ascii="Arial" w:hAnsi="Arial" w:cs="Arial"/>
        </w:rPr>
        <w:t xml:space="preserve"> using tissue</w:t>
      </w:r>
      <w:r w:rsidR="002B6B69">
        <w:rPr>
          <w:rFonts w:ascii="Arial" w:hAnsi="Arial" w:cs="Arial"/>
        </w:rPr>
        <w:t>s</w:t>
      </w:r>
      <w:r w:rsidR="0015580A" w:rsidRPr="004025F1">
        <w:rPr>
          <w:rFonts w:ascii="Arial" w:hAnsi="Arial" w:cs="Arial"/>
        </w:rPr>
        <w:t xml:space="preserve"> from AOM/DSS mouse model</w:t>
      </w:r>
      <w:r w:rsidR="002B6B69">
        <w:rPr>
          <w:rFonts w:ascii="Arial" w:hAnsi="Arial" w:cs="Arial"/>
        </w:rPr>
        <w:t xml:space="preserve"> (Figure F-I)</w:t>
      </w:r>
      <w:r w:rsidR="0015580A" w:rsidRPr="004025F1">
        <w:rPr>
          <w:rFonts w:ascii="Arial" w:hAnsi="Arial" w:cs="Arial"/>
        </w:rPr>
        <w:t xml:space="preserve">. Pictures are representative of both </w:t>
      </w:r>
      <w:r w:rsidR="0015580A" w:rsidRPr="00BA1CAC">
        <w:rPr>
          <w:rFonts w:ascii="Arial" w:hAnsi="Arial" w:cs="Arial"/>
        </w:rPr>
        <w:t>normal tissue and tumor segments from Strap+/+ and Strap+/- mice</w:t>
      </w:r>
      <w:r w:rsidR="0015580A" w:rsidRPr="004025F1">
        <w:rPr>
          <w:rFonts w:ascii="Arial" w:hAnsi="Arial" w:cs="Arial"/>
        </w:rPr>
        <w:t xml:space="preserve">. </w:t>
      </w:r>
    </w:p>
    <w:p w14:paraId="0A7C1736" w14:textId="4E4BE166" w:rsidR="00CB4EE0" w:rsidRPr="00272DA2" w:rsidRDefault="00CB4EE0" w:rsidP="00CB4EE0">
      <w:pPr>
        <w:pStyle w:val="NormalWeb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</w:t>
      </w:r>
      <w:r w:rsidR="001A4276">
        <w:rPr>
          <w:rFonts w:ascii="Arial" w:hAnsi="Arial" w:cs="Arial"/>
          <w:b/>
          <w:sz w:val="24"/>
          <w:szCs w:val="24"/>
        </w:rPr>
        <w:t>ary</w:t>
      </w:r>
      <w:r>
        <w:rPr>
          <w:rFonts w:ascii="Arial" w:hAnsi="Arial" w:cs="Arial"/>
          <w:b/>
          <w:sz w:val="24"/>
          <w:szCs w:val="24"/>
        </w:rPr>
        <w:t xml:space="preserve"> Figure 3</w:t>
      </w:r>
      <w:r w:rsidRPr="000C7857">
        <w:rPr>
          <w:rFonts w:ascii="Arial" w:hAnsi="Arial" w:cs="Arial"/>
          <w:b/>
          <w:sz w:val="24"/>
          <w:szCs w:val="24"/>
        </w:rPr>
        <w:t>.</w:t>
      </w:r>
      <w:proofErr w:type="gramEnd"/>
      <w:r w:rsidRPr="000C7857">
        <w:rPr>
          <w:rFonts w:ascii="Arial" w:hAnsi="Arial" w:cs="Arial"/>
          <w:b/>
          <w:sz w:val="24"/>
          <w:szCs w:val="24"/>
        </w:rPr>
        <w:t xml:space="preserve"> STRAP regulates the expressions of CSC markers. A</w:t>
      </w:r>
      <w:r w:rsidR="001A427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025F1">
        <w:rPr>
          <w:rFonts w:ascii="Arial" w:hAnsi="Arial" w:cs="Arial"/>
          <w:sz w:val="24"/>
          <w:szCs w:val="24"/>
        </w:rPr>
        <w:t>The mRNA levels of CD133, CD44, NANOG, SLUG, SNAIL, BMI1</w:t>
      </w:r>
      <w:r w:rsidR="001A4276">
        <w:rPr>
          <w:rFonts w:ascii="Arial" w:hAnsi="Arial" w:cs="Arial"/>
          <w:sz w:val="24"/>
          <w:szCs w:val="24"/>
        </w:rPr>
        <w:t>,</w:t>
      </w:r>
      <w:r w:rsidRPr="004025F1">
        <w:rPr>
          <w:rFonts w:ascii="Arial" w:hAnsi="Arial" w:cs="Arial"/>
          <w:sz w:val="24"/>
          <w:szCs w:val="24"/>
        </w:rPr>
        <w:t xml:space="preserve"> and SOX2 in STRAP knockdown cells</w:t>
      </w:r>
      <w:r>
        <w:rPr>
          <w:rFonts w:ascii="Arial" w:hAnsi="Arial" w:cs="Arial"/>
          <w:sz w:val="24"/>
          <w:szCs w:val="24"/>
        </w:rPr>
        <w:t xml:space="preserve"> (HCT116,</w:t>
      </w:r>
      <w:r w:rsidR="001A42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DLD-1 and SW620)</w:t>
      </w:r>
      <w:r w:rsidRPr="004025F1">
        <w:rPr>
          <w:rFonts w:ascii="Arial" w:hAnsi="Arial" w:cs="Arial"/>
          <w:sz w:val="24"/>
          <w:szCs w:val="24"/>
        </w:rPr>
        <w:t xml:space="preserve"> as well as</w:t>
      </w:r>
      <w:r w:rsidR="001A4276">
        <w:rPr>
          <w:rFonts w:ascii="Arial" w:hAnsi="Arial" w:cs="Arial"/>
          <w:sz w:val="24"/>
          <w:szCs w:val="24"/>
        </w:rPr>
        <w:t xml:space="preserve"> in</w:t>
      </w:r>
      <w:r w:rsidRPr="004025F1">
        <w:rPr>
          <w:rFonts w:ascii="Arial" w:hAnsi="Arial" w:cs="Arial"/>
          <w:sz w:val="24"/>
          <w:szCs w:val="24"/>
        </w:rPr>
        <w:t xml:space="preserve"> control cells were determined by </w:t>
      </w:r>
      <w:proofErr w:type="spellStart"/>
      <w:r w:rsidRPr="004025F1">
        <w:rPr>
          <w:rFonts w:ascii="Arial" w:hAnsi="Arial" w:cs="Arial"/>
          <w:sz w:val="24"/>
          <w:szCs w:val="24"/>
        </w:rPr>
        <w:t>qPCR</w:t>
      </w:r>
      <w:proofErr w:type="spellEnd"/>
      <w:r w:rsidRPr="004025F1">
        <w:rPr>
          <w:rFonts w:ascii="Arial" w:hAnsi="Arial" w:cs="Arial"/>
          <w:sz w:val="24"/>
          <w:szCs w:val="24"/>
        </w:rPr>
        <w:t xml:space="preserve"> and shown as the relative fold changes using GAPDH as a loading control. Each experiment was performed at least thrice with simila</w:t>
      </w:r>
      <w:r w:rsidR="001A4276">
        <w:rPr>
          <w:rFonts w:ascii="Arial" w:hAnsi="Arial" w:cs="Arial"/>
          <w:sz w:val="24"/>
          <w:szCs w:val="24"/>
        </w:rPr>
        <w:t>r results. *</w:t>
      </w:r>
      <w:r w:rsidR="001A4276" w:rsidRPr="00A705F2">
        <w:rPr>
          <w:rFonts w:ascii="Arial" w:hAnsi="Arial" w:cs="Arial"/>
          <w:i/>
          <w:sz w:val="24"/>
          <w:szCs w:val="24"/>
        </w:rPr>
        <w:t>P</w:t>
      </w:r>
      <w:r w:rsidR="001A4276">
        <w:rPr>
          <w:rFonts w:ascii="Arial" w:hAnsi="Arial" w:cs="Arial"/>
          <w:sz w:val="24"/>
          <w:szCs w:val="24"/>
        </w:rPr>
        <w:t>&lt; 0.05,</w:t>
      </w:r>
      <w:r>
        <w:rPr>
          <w:rFonts w:ascii="Arial" w:hAnsi="Arial" w:cs="Arial"/>
          <w:sz w:val="24"/>
          <w:szCs w:val="24"/>
        </w:rPr>
        <w:t xml:space="preserve"> </w:t>
      </w:r>
      <w:r w:rsidRPr="004025F1">
        <w:rPr>
          <w:rFonts w:ascii="Arial" w:hAnsi="Arial" w:cs="Arial"/>
          <w:sz w:val="24"/>
          <w:szCs w:val="24"/>
        </w:rPr>
        <w:t>shSTRAP</w:t>
      </w:r>
      <w:r>
        <w:rPr>
          <w:rFonts w:ascii="Arial" w:hAnsi="Arial" w:cs="Arial"/>
          <w:sz w:val="24"/>
          <w:szCs w:val="24"/>
        </w:rPr>
        <w:t>#1</w:t>
      </w:r>
      <w:r w:rsidRPr="004025F1">
        <w:rPr>
          <w:rFonts w:ascii="Arial" w:hAnsi="Arial" w:cs="Arial"/>
          <w:sz w:val="24"/>
          <w:szCs w:val="24"/>
        </w:rPr>
        <w:t xml:space="preserve"> vs. </w:t>
      </w:r>
      <w:proofErr w:type="spellStart"/>
      <w:r w:rsidRPr="004025F1">
        <w:rPr>
          <w:rFonts w:ascii="Arial" w:hAnsi="Arial" w:cs="Arial"/>
          <w:sz w:val="24"/>
          <w:szCs w:val="24"/>
        </w:rPr>
        <w:t>shCtrl</w:t>
      </w:r>
      <w:proofErr w:type="spellEnd"/>
      <w:r w:rsidRPr="004025F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C34BC"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0E35">
        <w:rPr>
          <w:rFonts w:ascii="Arial" w:hAnsi="Arial" w:cs="Arial"/>
          <w:sz w:val="24"/>
          <w:szCs w:val="24"/>
        </w:rPr>
        <w:t>Protein expression</w:t>
      </w:r>
      <w:r w:rsidR="001A4276">
        <w:rPr>
          <w:rFonts w:ascii="Arial" w:hAnsi="Arial" w:cs="Arial"/>
          <w:sz w:val="24"/>
          <w:szCs w:val="24"/>
        </w:rPr>
        <w:t>s</w:t>
      </w:r>
      <w:r w:rsidRPr="007D0E35">
        <w:rPr>
          <w:rFonts w:ascii="Arial" w:hAnsi="Arial" w:cs="Arial"/>
          <w:sz w:val="24"/>
          <w:szCs w:val="24"/>
        </w:rPr>
        <w:t xml:space="preserve"> of </w:t>
      </w:r>
      <w:r w:rsidR="00475938">
        <w:rPr>
          <w:rFonts w:ascii="Arial" w:hAnsi="Arial" w:cs="Arial"/>
          <w:sz w:val="24"/>
          <w:szCs w:val="24"/>
        </w:rPr>
        <w:t>NOTCH</w:t>
      </w:r>
      <w:r w:rsidRPr="007D0E35">
        <w:rPr>
          <w:rFonts w:ascii="Arial" w:hAnsi="Arial" w:cs="Arial"/>
          <w:sz w:val="24"/>
          <w:szCs w:val="24"/>
        </w:rPr>
        <w:t xml:space="preserve"> components in shSTRAP</w:t>
      </w:r>
      <w:r>
        <w:rPr>
          <w:rFonts w:ascii="Arial" w:hAnsi="Arial" w:cs="Arial"/>
          <w:sz w:val="24"/>
          <w:szCs w:val="24"/>
        </w:rPr>
        <w:t>#2</w:t>
      </w:r>
      <w:r w:rsidRPr="007D0E3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D0E35">
        <w:rPr>
          <w:rFonts w:ascii="Arial" w:hAnsi="Arial" w:cs="Arial"/>
          <w:sz w:val="24"/>
          <w:szCs w:val="24"/>
        </w:rPr>
        <w:t>shCtrl</w:t>
      </w:r>
      <w:proofErr w:type="spellEnd"/>
      <w:r w:rsidR="001A4276">
        <w:rPr>
          <w:rFonts w:ascii="Arial" w:hAnsi="Arial" w:cs="Arial"/>
          <w:sz w:val="24"/>
          <w:szCs w:val="24"/>
        </w:rPr>
        <w:t xml:space="preserve"> clones</w:t>
      </w:r>
      <w:r w:rsidRPr="007D0E35">
        <w:rPr>
          <w:rFonts w:ascii="Arial" w:hAnsi="Arial" w:cs="Arial"/>
          <w:sz w:val="24"/>
          <w:szCs w:val="24"/>
        </w:rPr>
        <w:t xml:space="preserve"> from HCT116 and DLD-1 cell lines</w:t>
      </w:r>
      <w:r>
        <w:rPr>
          <w:rFonts w:ascii="Arial" w:hAnsi="Arial" w:cs="Arial"/>
          <w:sz w:val="24"/>
          <w:szCs w:val="24"/>
        </w:rPr>
        <w:t xml:space="preserve"> </w:t>
      </w:r>
      <w:r w:rsidRPr="007D0E35">
        <w:rPr>
          <w:rFonts w:ascii="Arial" w:hAnsi="Arial" w:cs="Arial"/>
          <w:sz w:val="24"/>
          <w:szCs w:val="24"/>
        </w:rPr>
        <w:t>were analyzed by western blot an</w:t>
      </w:r>
      <w:r w:rsidR="001A4276">
        <w:rPr>
          <w:rFonts w:ascii="Arial" w:hAnsi="Arial" w:cs="Arial"/>
          <w:sz w:val="24"/>
          <w:szCs w:val="24"/>
        </w:rPr>
        <w:t>a</w:t>
      </w:r>
      <w:r w:rsidRPr="007D0E35">
        <w:rPr>
          <w:rFonts w:ascii="Arial" w:hAnsi="Arial" w:cs="Arial"/>
          <w:sz w:val="24"/>
          <w:szCs w:val="24"/>
        </w:rPr>
        <w:t>lyses using antibodies against the corresp</w:t>
      </w:r>
      <w:r>
        <w:rPr>
          <w:rFonts w:ascii="Arial" w:hAnsi="Arial" w:cs="Arial"/>
          <w:sz w:val="24"/>
          <w:szCs w:val="24"/>
        </w:rPr>
        <w:t>onding proteins as indicated.</w:t>
      </w:r>
    </w:p>
    <w:p w14:paraId="55932DE2" w14:textId="66D55D23" w:rsidR="00CB4EE0" w:rsidRDefault="00CB4EE0" w:rsidP="00CB4EE0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Supplement</w:t>
      </w:r>
      <w:r w:rsidR="004D61AA">
        <w:rPr>
          <w:rFonts w:ascii="Arial" w:hAnsi="Arial" w:cs="Arial"/>
          <w:b/>
          <w:sz w:val="24"/>
          <w:szCs w:val="24"/>
        </w:rPr>
        <w:t>ary</w:t>
      </w:r>
      <w:r>
        <w:rPr>
          <w:rFonts w:ascii="Arial" w:hAnsi="Arial" w:cs="Arial"/>
          <w:b/>
          <w:sz w:val="24"/>
          <w:szCs w:val="24"/>
        </w:rPr>
        <w:t xml:space="preserve"> Figure 4</w:t>
      </w:r>
      <w:r w:rsidR="004D61AA">
        <w:rPr>
          <w:rFonts w:ascii="Arial" w:hAnsi="Arial" w:cs="Arial"/>
          <w:b/>
          <w:sz w:val="24"/>
          <w:szCs w:val="24"/>
        </w:rPr>
        <w:t>.</w:t>
      </w:r>
      <w:proofErr w:type="gramEnd"/>
      <w:r w:rsidR="004D61AA">
        <w:rPr>
          <w:rFonts w:ascii="Arial" w:hAnsi="Arial" w:cs="Arial"/>
          <w:b/>
          <w:sz w:val="24"/>
          <w:szCs w:val="24"/>
        </w:rPr>
        <w:t xml:space="preserve"> Reduced expression of STRAP</w:t>
      </w:r>
      <w:r w:rsidRPr="00DC545D">
        <w:rPr>
          <w:rFonts w:ascii="Arial" w:hAnsi="Arial" w:cs="Arial"/>
          <w:b/>
          <w:sz w:val="24"/>
          <w:szCs w:val="24"/>
        </w:rPr>
        <w:t xml:space="preserve"> leads to the distribution of H3K27me3 on the loci of </w:t>
      </w:r>
      <w:r w:rsidR="002C34BC">
        <w:rPr>
          <w:rFonts w:ascii="Arial" w:hAnsi="Arial" w:cs="Arial"/>
          <w:b/>
          <w:sz w:val="24"/>
          <w:szCs w:val="24"/>
        </w:rPr>
        <w:t>NOTCH</w:t>
      </w:r>
      <w:r>
        <w:rPr>
          <w:rFonts w:ascii="Arial" w:hAnsi="Arial" w:cs="Arial"/>
          <w:b/>
          <w:sz w:val="24"/>
          <w:szCs w:val="24"/>
        </w:rPr>
        <w:t xml:space="preserve"> signaling genes</w:t>
      </w:r>
      <w:r w:rsidRPr="004025F1">
        <w:rPr>
          <w:rFonts w:ascii="Arial" w:hAnsi="Arial" w:cs="Arial"/>
          <w:sz w:val="24"/>
          <w:szCs w:val="24"/>
        </w:rPr>
        <w:t>.  Anti-H3K4me3 and -H3K27me3 antibod</w:t>
      </w:r>
      <w:r w:rsidR="004D61AA">
        <w:rPr>
          <w:rFonts w:ascii="Arial" w:hAnsi="Arial" w:cs="Arial"/>
          <w:sz w:val="24"/>
          <w:szCs w:val="24"/>
        </w:rPr>
        <w:t xml:space="preserve">ies were used for </w:t>
      </w:r>
      <w:proofErr w:type="spellStart"/>
      <w:r w:rsidR="004D61AA">
        <w:rPr>
          <w:rFonts w:ascii="Arial" w:hAnsi="Arial" w:cs="Arial"/>
          <w:sz w:val="24"/>
          <w:szCs w:val="24"/>
        </w:rPr>
        <w:t>ChIP</w:t>
      </w:r>
      <w:proofErr w:type="spellEnd"/>
      <w:r w:rsidR="004D61AA">
        <w:rPr>
          <w:rFonts w:ascii="Arial" w:hAnsi="Arial" w:cs="Arial"/>
          <w:sz w:val="24"/>
          <w:szCs w:val="24"/>
        </w:rPr>
        <w:t xml:space="preserve"> assays using</w:t>
      </w:r>
      <w:r w:rsidRPr="004025F1">
        <w:rPr>
          <w:rFonts w:ascii="Arial" w:hAnsi="Arial" w:cs="Arial"/>
          <w:sz w:val="24"/>
          <w:szCs w:val="24"/>
        </w:rPr>
        <w:t xml:space="preserve"> shSTRAP</w:t>
      </w:r>
      <w:r>
        <w:rPr>
          <w:rFonts w:ascii="Arial" w:hAnsi="Arial" w:cs="Arial"/>
          <w:sz w:val="24"/>
          <w:szCs w:val="24"/>
        </w:rPr>
        <w:t>#1</w:t>
      </w:r>
      <w:r w:rsidR="004D61A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D61AA">
        <w:rPr>
          <w:rFonts w:ascii="Arial" w:hAnsi="Arial" w:cs="Arial"/>
          <w:sz w:val="24"/>
          <w:szCs w:val="24"/>
        </w:rPr>
        <w:t>shCtrl</w:t>
      </w:r>
      <w:proofErr w:type="spellEnd"/>
      <w:r w:rsidR="004D61AA">
        <w:rPr>
          <w:rFonts w:ascii="Arial" w:hAnsi="Arial" w:cs="Arial"/>
          <w:sz w:val="24"/>
          <w:szCs w:val="24"/>
        </w:rPr>
        <w:t xml:space="preserve"> clone</w:t>
      </w:r>
      <w:r w:rsidRPr="004025F1">
        <w:rPr>
          <w:rFonts w:ascii="Arial" w:hAnsi="Arial" w:cs="Arial"/>
          <w:sz w:val="24"/>
          <w:szCs w:val="24"/>
        </w:rPr>
        <w:t xml:space="preserve">s from HCT116 and DLD-1 cell lines. </w:t>
      </w:r>
      <w:proofErr w:type="spellStart"/>
      <w:proofErr w:type="gramStart"/>
      <w:r w:rsidRPr="004025F1">
        <w:rPr>
          <w:rFonts w:ascii="Arial" w:hAnsi="Arial" w:cs="Arial"/>
          <w:sz w:val="24"/>
          <w:szCs w:val="24"/>
        </w:rPr>
        <w:t>qPCR</w:t>
      </w:r>
      <w:proofErr w:type="spellEnd"/>
      <w:proofErr w:type="gramEnd"/>
      <w:r w:rsidRPr="004025F1">
        <w:rPr>
          <w:rFonts w:ascii="Arial" w:hAnsi="Arial" w:cs="Arial"/>
          <w:sz w:val="24"/>
          <w:szCs w:val="24"/>
        </w:rPr>
        <w:t xml:space="preserve"> amplification was done to verify the data obtained </w:t>
      </w:r>
      <w:r w:rsidRPr="004D61AA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Pr="004D61AA">
        <w:rPr>
          <w:rFonts w:ascii="Arial" w:hAnsi="Arial" w:cs="Arial"/>
          <w:sz w:val="24"/>
          <w:szCs w:val="24"/>
        </w:rPr>
        <w:t>ChIP</w:t>
      </w:r>
      <w:proofErr w:type="spellEnd"/>
      <w:r w:rsidRPr="004D61AA">
        <w:rPr>
          <w:rFonts w:ascii="Arial" w:hAnsi="Arial" w:cs="Arial"/>
          <w:sz w:val="24"/>
          <w:szCs w:val="24"/>
        </w:rPr>
        <w:t xml:space="preserve"> panel assays</w:t>
      </w:r>
      <w:r w:rsidR="004D61AA" w:rsidRPr="004D61AA">
        <w:rPr>
          <w:rFonts w:ascii="Arial" w:hAnsi="Arial" w:cs="Arial"/>
          <w:sz w:val="24"/>
          <w:szCs w:val="24"/>
        </w:rPr>
        <w:t xml:space="preserve"> (Figure</w:t>
      </w:r>
      <w:r w:rsidR="004D61AA">
        <w:rPr>
          <w:rFonts w:ascii="Arial" w:hAnsi="Arial" w:cs="Arial"/>
          <w:sz w:val="24"/>
          <w:szCs w:val="24"/>
        </w:rPr>
        <w:t xml:space="preserve"> 4A)</w:t>
      </w:r>
      <w:r w:rsidRPr="004025F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025F1">
        <w:rPr>
          <w:rFonts w:ascii="Arial" w:hAnsi="Arial" w:cs="Arial"/>
          <w:sz w:val="24"/>
          <w:szCs w:val="24"/>
        </w:rPr>
        <w:t>n</w:t>
      </w:r>
      <w:proofErr w:type="gramEnd"/>
      <w:r w:rsidRPr="004025F1">
        <w:rPr>
          <w:rFonts w:ascii="Arial" w:hAnsi="Arial" w:cs="Arial"/>
          <w:sz w:val="24"/>
          <w:szCs w:val="24"/>
        </w:rPr>
        <w:t>=3, *</w:t>
      </w:r>
      <w:r w:rsidRPr="00A705F2">
        <w:rPr>
          <w:rFonts w:ascii="Arial" w:hAnsi="Arial" w:cs="Arial"/>
          <w:i/>
          <w:sz w:val="24"/>
          <w:szCs w:val="24"/>
        </w:rPr>
        <w:t>P</w:t>
      </w:r>
      <w:r w:rsidRPr="004025F1">
        <w:rPr>
          <w:rFonts w:ascii="Arial" w:hAnsi="Arial" w:cs="Arial"/>
          <w:sz w:val="24"/>
          <w:szCs w:val="24"/>
        </w:rPr>
        <w:t>&lt; 0.05, **</w:t>
      </w:r>
      <w:r w:rsidRPr="00A705F2">
        <w:rPr>
          <w:rFonts w:ascii="Arial" w:hAnsi="Arial" w:cs="Arial"/>
          <w:i/>
          <w:sz w:val="24"/>
          <w:szCs w:val="24"/>
        </w:rPr>
        <w:t>P</w:t>
      </w:r>
      <w:r w:rsidRPr="004025F1">
        <w:rPr>
          <w:rFonts w:ascii="Arial" w:hAnsi="Arial" w:cs="Arial"/>
          <w:sz w:val="24"/>
          <w:szCs w:val="24"/>
        </w:rPr>
        <w:t>&lt; 0.01, compared to control.</w:t>
      </w:r>
    </w:p>
    <w:p w14:paraId="0A542AF2" w14:textId="19BACAB8" w:rsidR="00CB4EE0" w:rsidRDefault="00CB4EE0" w:rsidP="00CB4EE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</w:t>
      </w:r>
      <w:r w:rsidR="004D61AA">
        <w:rPr>
          <w:rFonts w:ascii="Arial" w:hAnsi="Arial" w:cs="Arial"/>
          <w:b/>
          <w:sz w:val="24"/>
          <w:szCs w:val="24"/>
        </w:rPr>
        <w:t>ary</w:t>
      </w:r>
      <w:r>
        <w:rPr>
          <w:rFonts w:ascii="Arial" w:hAnsi="Arial" w:cs="Arial"/>
          <w:b/>
          <w:sz w:val="24"/>
          <w:szCs w:val="24"/>
        </w:rPr>
        <w:t xml:space="preserve"> Figure 5</w:t>
      </w:r>
      <w:r w:rsidRPr="00DC545D">
        <w:rPr>
          <w:rFonts w:ascii="Arial" w:hAnsi="Arial" w:cs="Arial"/>
          <w:b/>
          <w:sz w:val="24"/>
          <w:szCs w:val="24"/>
        </w:rPr>
        <w:t>.</w:t>
      </w:r>
      <w:proofErr w:type="gramEnd"/>
      <w:r w:rsidRPr="00DC545D">
        <w:rPr>
          <w:rFonts w:ascii="Arial" w:hAnsi="Arial" w:cs="Arial"/>
          <w:b/>
          <w:sz w:val="24"/>
          <w:szCs w:val="24"/>
        </w:rPr>
        <w:t xml:space="preserve">  STRAP does not bind with EZH2 or EED</w:t>
      </w:r>
      <w:r w:rsidR="00DC044F">
        <w:rPr>
          <w:rFonts w:ascii="Arial" w:hAnsi="Arial" w:cs="Arial"/>
          <w:b/>
          <w:sz w:val="24"/>
          <w:szCs w:val="24"/>
        </w:rPr>
        <w:t xml:space="preserve"> and does not regulate their expression</w:t>
      </w:r>
      <w:r>
        <w:rPr>
          <w:rFonts w:ascii="Arial" w:hAnsi="Arial" w:cs="Arial"/>
          <w:sz w:val="24"/>
          <w:szCs w:val="24"/>
        </w:rPr>
        <w:t xml:space="preserve">. </w:t>
      </w:r>
      <w:r w:rsidRPr="007F20DE">
        <w:rPr>
          <w:rFonts w:ascii="Arial" w:hAnsi="Arial" w:cs="Arial"/>
          <w:b/>
          <w:sz w:val="24"/>
          <w:szCs w:val="24"/>
        </w:rPr>
        <w:t>A</w:t>
      </w:r>
      <w:r w:rsidR="00DC044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F20DE">
        <w:rPr>
          <w:rFonts w:ascii="Arial" w:hAnsi="Arial" w:cs="Arial"/>
          <w:sz w:val="24"/>
          <w:szCs w:val="24"/>
        </w:rPr>
        <w:t xml:space="preserve">Total cell lysates </w:t>
      </w:r>
      <w:r w:rsidR="00196F69">
        <w:rPr>
          <w:rFonts w:ascii="Arial" w:hAnsi="Arial" w:cs="Arial"/>
          <w:sz w:val="24"/>
          <w:szCs w:val="24"/>
        </w:rPr>
        <w:t xml:space="preserve">from shSTRAP#2 and </w:t>
      </w:r>
      <w:proofErr w:type="spellStart"/>
      <w:r w:rsidR="00196F69">
        <w:rPr>
          <w:rFonts w:ascii="Arial" w:hAnsi="Arial" w:cs="Arial"/>
          <w:sz w:val="24"/>
          <w:szCs w:val="24"/>
        </w:rPr>
        <w:t>shCtrl</w:t>
      </w:r>
      <w:proofErr w:type="spellEnd"/>
      <w:r w:rsidR="00DC044F">
        <w:rPr>
          <w:rFonts w:ascii="Arial" w:hAnsi="Arial" w:cs="Arial"/>
          <w:sz w:val="24"/>
          <w:szCs w:val="24"/>
        </w:rPr>
        <w:t xml:space="preserve"> clone</w:t>
      </w:r>
      <w:r>
        <w:rPr>
          <w:rFonts w:ascii="Arial" w:hAnsi="Arial" w:cs="Arial"/>
          <w:sz w:val="24"/>
          <w:szCs w:val="24"/>
        </w:rPr>
        <w:t xml:space="preserve">s </w:t>
      </w:r>
      <w:r w:rsidRPr="007F20DE">
        <w:rPr>
          <w:rFonts w:ascii="Arial" w:hAnsi="Arial" w:cs="Arial"/>
          <w:sz w:val="24"/>
          <w:szCs w:val="24"/>
        </w:rPr>
        <w:t>were analyzed for H3K27me3, EZH2, SUZ12</w:t>
      </w:r>
      <w:r w:rsidR="00DC044F">
        <w:rPr>
          <w:rFonts w:ascii="Arial" w:hAnsi="Arial" w:cs="Arial"/>
          <w:sz w:val="24"/>
          <w:szCs w:val="24"/>
        </w:rPr>
        <w:t>,</w:t>
      </w:r>
      <w:r w:rsidRPr="007F20DE">
        <w:rPr>
          <w:rFonts w:ascii="Arial" w:hAnsi="Arial" w:cs="Arial"/>
          <w:sz w:val="24"/>
          <w:szCs w:val="24"/>
        </w:rPr>
        <w:t xml:space="preserve"> and β-actin expression by immunoblotting with their respective antibodies</w:t>
      </w:r>
      <w:r>
        <w:rPr>
          <w:rFonts w:ascii="Arial" w:hAnsi="Arial" w:cs="Arial"/>
          <w:sz w:val="24"/>
          <w:szCs w:val="24"/>
        </w:rPr>
        <w:t xml:space="preserve">. </w:t>
      </w:r>
      <w:r w:rsidRPr="00952776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and C</w:t>
      </w:r>
      <w:r w:rsidR="00402DE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025F1">
        <w:rPr>
          <w:rFonts w:ascii="Arial" w:hAnsi="Arial" w:cs="Arial"/>
          <w:sz w:val="24"/>
          <w:szCs w:val="24"/>
        </w:rPr>
        <w:t xml:space="preserve">293T cells were co-transfected with HA-tagged EZH2 or EED and Flag-tagged STRAP as indicated. Lysates were subjected to reciprocal </w:t>
      </w:r>
      <w:proofErr w:type="spellStart"/>
      <w:r w:rsidRPr="004025F1">
        <w:rPr>
          <w:rFonts w:ascii="Arial" w:hAnsi="Arial" w:cs="Arial"/>
          <w:sz w:val="24"/>
          <w:szCs w:val="24"/>
        </w:rPr>
        <w:t>immunoprecipitation</w:t>
      </w:r>
      <w:proofErr w:type="spellEnd"/>
      <w:r w:rsidRPr="004025F1">
        <w:rPr>
          <w:rFonts w:ascii="Arial" w:hAnsi="Arial" w:cs="Arial"/>
          <w:sz w:val="24"/>
          <w:szCs w:val="24"/>
        </w:rPr>
        <w:t xml:space="preserve"> with either anti-HA or anti-Flag antibody and the co-precipitated proteins were analyzed by western blotting. Protein expression</w:t>
      </w:r>
      <w:r w:rsidR="00DC044F">
        <w:rPr>
          <w:rFonts w:ascii="Arial" w:hAnsi="Arial" w:cs="Arial"/>
          <w:sz w:val="24"/>
          <w:szCs w:val="24"/>
        </w:rPr>
        <w:t>s were</w:t>
      </w:r>
      <w:r w:rsidR="00402DED">
        <w:rPr>
          <w:rFonts w:ascii="Arial" w:hAnsi="Arial" w:cs="Arial"/>
          <w:sz w:val="24"/>
          <w:szCs w:val="24"/>
        </w:rPr>
        <w:t xml:space="preserve"> also tested by western </w:t>
      </w:r>
      <w:r w:rsidRPr="004025F1">
        <w:rPr>
          <w:rFonts w:ascii="Arial" w:hAnsi="Arial" w:cs="Arial"/>
          <w:sz w:val="24"/>
          <w:szCs w:val="24"/>
        </w:rPr>
        <w:t>blotting</w:t>
      </w:r>
      <w:r w:rsidR="00DC044F">
        <w:rPr>
          <w:rFonts w:ascii="Arial" w:hAnsi="Arial" w:cs="Arial"/>
          <w:sz w:val="24"/>
          <w:szCs w:val="24"/>
        </w:rPr>
        <w:t xml:space="preserve"> the lysates</w:t>
      </w:r>
      <w:r w:rsidRPr="004025F1">
        <w:rPr>
          <w:rFonts w:ascii="Arial" w:hAnsi="Arial" w:cs="Arial"/>
          <w:sz w:val="24"/>
          <w:szCs w:val="24"/>
        </w:rPr>
        <w:t>.</w:t>
      </w:r>
    </w:p>
    <w:p w14:paraId="5A003258" w14:textId="77777777" w:rsidR="00CB4EE0" w:rsidRDefault="00CB4EE0" w:rsidP="00CB4EE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14:paraId="54984F28" w14:textId="7C0D0C38" w:rsidR="00CB4EE0" w:rsidRDefault="00CB4EE0" w:rsidP="00CB4EE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</w:t>
      </w:r>
      <w:r w:rsidR="00DC044F">
        <w:rPr>
          <w:rFonts w:ascii="Arial" w:hAnsi="Arial" w:cs="Arial"/>
          <w:b/>
          <w:sz w:val="24"/>
          <w:szCs w:val="24"/>
        </w:rPr>
        <w:t>ary</w:t>
      </w:r>
      <w:r>
        <w:rPr>
          <w:rFonts w:ascii="Arial" w:hAnsi="Arial" w:cs="Arial"/>
          <w:b/>
          <w:sz w:val="24"/>
          <w:szCs w:val="24"/>
        </w:rPr>
        <w:t xml:space="preserve"> Figure 6</w:t>
      </w:r>
      <w:r w:rsidRPr="00DC545D">
        <w:rPr>
          <w:rFonts w:ascii="Arial" w:hAnsi="Arial" w:cs="Arial"/>
          <w:b/>
          <w:sz w:val="24"/>
          <w:szCs w:val="24"/>
        </w:rPr>
        <w:t>.</w:t>
      </w:r>
      <w:proofErr w:type="gramEnd"/>
      <w:r w:rsidRPr="00DC545D">
        <w:rPr>
          <w:rFonts w:ascii="Arial" w:hAnsi="Arial" w:cs="Arial"/>
          <w:b/>
          <w:sz w:val="24"/>
          <w:szCs w:val="24"/>
        </w:rPr>
        <w:t xml:space="preserve">  Depletion of STRAP reduces the</w:t>
      </w:r>
      <w:r w:rsidR="00402DED">
        <w:rPr>
          <w:rFonts w:ascii="Arial" w:hAnsi="Arial" w:cs="Arial"/>
          <w:b/>
          <w:sz w:val="24"/>
          <w:szCs w:val="24"/>
        </w:rPr>
        <w:t xml:space="preserve"> transcriptional levels of NOTCH</w:t>
      </w:r>
      <w:r w:rsidRPr="00DC545D">
        <w:rPr>
          <w:rFonts w:ascii="Arial" w:hAnsi="Arial" w:cs="Arial"/>
          <w:b/>
          <w:sz w:val="24"/>
          <w:szCs w:val="24"/>
        </w:rPr>
        <w:t xml:space="preserve"> signaling effectors and CSC markers in sphere-derived cells</w:t>
      </w:r>
      <w:r w:rsidRPr="004025F1">
        <w:rPr>
          <w:rFonts w:ascii="Arial" w:hAnsi="Arial" w:cs="Arial"/>
          <w:sz w:val="24"/>
          <w:szCs w:val="24"/>
        </w:rPr>
        <w:t xml:space="preserve">. HCT116 and DLD-1 cells were incubated in stem-cell medium for </w:t>
      </w:r>
      <w:r>
        <w:rPr>
          <w:rFonts w:ascii="Arial" w:hAnsi="Arial" w:cs="Arial"/>
          <w:sz w:val="24"/>
          <w:szCs w:val="24"/>
        </w:rPr>
        <w:t>5 days</w:t>
      </w:r>
      <w:r w:rsidRPr="004025F1">
        <w:rPr>
          <w:rFonts w:ascii="Arial" w:hAnsi="Arial" w:cs="Arial"/>
          <w:sz w:val="24"/>
          <w:szCs w:val="24"/>
        </w:rPr>
        <w:t xml:space="preserve"> to form spheres followed by infection with </w:t>
      </w:r>
      <w:proofErr w:type="spellStart"/>
      <w:r w:rsidRPr="004025F1">
        <w:rPr>
          <w:rFonts w:ascii="Arial" w:hAnsi="Arial" w:cs="Arial"/>
          <w:sz w:val="24"/>
          <w:szCs w:val="24"/>
        </w:rPr>
        <w:t>lentivirus</w:t>
      </w:r>
      <w:proofErr w:type="spellEnd"/>
      <w:r w:rsidRPr="004025F1">
        <w:rPr>
          <w:rFonts w:ascii="Arial" w:hAnsi="Arial" w:cs="Arial"/>
          <w:sz w:val="24"/>
          <w:szCs w:val="24"/>
        </w:rPr>
        <w:t xml:space="preserve"> containing shSTRAP</w:t>
      </w:r>
      <w:r>
        <w:rPr>
          <w:rFonts w:ascii="Arial" w:hAnsi="Arial" w:cs="Arial"/>
          <w:sz w:val="24"/>
          <w:szCs w:val="24"/>
        </w:rPr>
        <w:t>#1</w:t>
      </w:r>
      <w:r w:rsidRPr="004025F1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4025F1">
        <w:rPr>
          <w:rFonts w:ascii="Arial" w:hAnsi="Arial" w:cs="Arial"/>
          <w:sz w:val="24"/>
          <w:szCs w:val="24"/>
        </w:rPr>
        <w:t>shCtrl</w:t>
      </w:r>
      <w:proofErr w:type="spellEnd"/>
      <w:r w:rsidR="005B1418">
        <w:rPr>
          <w:rFonts w:ascii="Arial" w:hAnsi="Arial" w:cs="Arial"/>
          <w:sz w:val="24"/>
          <w:szCs w:val="24"/>
        </w:rPr>
        <w:t xml:space="preserve"> vector</w:t>
      </w:r>
      <w:r w:rsidR="00402DED">
        <w:rPr>
          <w:rFonts w:ascii="Arial" w:hAnsi="Arial" w:cs="Arial"/>
          <w:sz w:val="24"/>
          <w:szCs w:val="24"/>
        </w:rPr>
        <w:t>. T</w:t>
      </w:r>
      <w:r w:rsidRPr="004025F1">
        <w:rPr>
          <w:rFonts w:ascii="Arial" w:hAnsi="Arial" w:cs="Arial"/>
          <w:sz w:val="24"/>
          <w:szCs w:val="24"/>
        </w:rPr>
        <w:t>he expression of STRAP</w:t>
      </w:r>
      <w:r w:rsidR="00402DED">
        <w:rPr>
          <w:rFonts w:ascii="Arial" w:hAnsi="Arial" w:cs="Arial"/>
          <w:sz w:val="24"/>
          <w:szCs w:val="24"/>
        </w:rPr>
        <w:t xml:space="preserve"> was tested by western blotting using anti-STRAP antibody (Figure </w:t>
      </w:r>
      <w:r>
        <w:rPr>
          <w:rFonts w:ascii="Arial" w:hAnsi="Arial" w:cs="Arial"/>
          <w:sz w:val="24"/>
          <w:szCs w:val="24"/>
        </w:rPr>
        <w:t xml:space="preserve">5C). </w:t>
      </w:r>
      <w:r w:rsidRPr="004025F1">
        <w:rPr>
          <w:rFonts w:ascii="Arial" w:hAnsi="Arial" w:cs="Arial"/>
          <w:sz w:val="24"/>
          <w:szCs w:val="24"/>
        </w:rPr>
        <w:t xml:space="preserve">Total RNAs were extracted from the above cells and </w:t>
      </w:r>
      <w:proofErr w:type="spellStart"/>
      <w:r w:rsidRPr="004025F1">
        <w:rPr>
          <w:rFonts w:ascii="Arial" w:hAnsi="Arial" w:cs="Arial"/>
          <w:sz w:val="24"/>
          <w:szCs w:val="24"/>
        </w:rPr>
        <w:t>qPCR</w:t>
      </w:r>
      <w:proofErr w:type="spellEnd"/>
      <w:r w:rsidRPr="004025F1">
        <w:rPr>
          <w:rFonts w:ascii="Arial" w:hAnsi="Arial" w:cs="Arial"/>
          <w:sz w:val="24"/>
          <w:szCs w:val="24"/>
        </w:rPr>
        <w:t xml:space="preserve"> assays were performed using primers targeting several CSC-and </w:t>
      </w:r>
      <w:r w:rsidR="005B1418">
        <w:rPr>
          <w:rFonts w:ascii="Arial" w:hAnsi="Arial" w:cs="Arial"/>
          <w:sz w:val="24"/>
          <w:szCs w:val="24"/>
        </w:rPr>
        <w:t>NOTCH</w:t>
      </w:r>
      <w:r w:rsidRPr="004025F1">
        <w:rPr>
          <w:rFonts w:ascii="Arial" w:hAnsi="Arial" w:cs="Arial"/>
          <w:sz w:val="24"/>
          <w:szCs w:val="24"/>
        </w:rPr>
        <w:t xml:space="preserve">-related genes. </w:t>
      </w:r>
      <w:proofErr w:type="gramStart"/>
      <w:r w:rsidRPr="004025F1">
        <w:rPr>
          <w:rFonts w:ascii="Arial" w:hAnsi="Arial" w:cs="Arial"/>
          <w:sz w:val="24"/>
          <w:szCs w:val="24"/>
        </w:rPr>
        <w:t>n</w:t>
      </w:r>
      <w:proofErr w:type="gramEnd"/>
      <w:r w:rsidRPr="004025F1">
        <w:rPr>
          <w:rFonts w:ascii="Arial" w:hAnsi="Arial" w:cs="Arial"/>
          <w:sz w:val="24"/>
          <w:szCs w:val="24"/>
        </w:rPr>
        <w:t>=3, *</w:t>
      </w:r>
      <w:r w:rsidRPr="00A705F2">
        <w:rPr>
          <w:rFonts w:ascii="Arial" w:hAnsi="Arial" w:cs="Arial"/>
          <w:i/>
          <w:sz w:val="24"/>
          <w:szCs w:val="24"/>
        </w:rPr>
        <w:t>P</w:t>
      </w:r>
      <w:r w:rsidRPr="004025F1">
        <w:rPr>
          <w:rFonts w:ascii="Arial" w:hAnsi="Arial" w:cs="Arial"/>
          <w:sz w:val="24"/>
          <w:szCs w:val="24"/>
        </w:rPr>
        <w:t>&lt; 0.05, **</w:t>
      </w:r>
      <w:r w:rsidRPr="00A705F2">
        <w:rPr>
          <w:rFonts w:ascii="Arial" w:hAnsi="Arial" w:cs="Arial"/>
          <w:i/>
          <w:sz w:val="24"/>
          <w:szCs w:val="24"/>
        </w:rPr>
        <w:t>P</w:t>
      </w:r>
      <w:r w:rsidRPr="004025F1">
        <w:rPr>
          <w:rFonts w:ascii="Arial" w:hAnsi="Arial" w:cs="Arial"/>
          <w:sz w:val="24"/>
          <w:szCs w:val="24"/>
        </w:rPr>
        <w:t>&lt; 0.01, compared to control.</w:t>
      </w:r>
      <w:bookmarkStart w:id="0" w:name="_GoBack"/>
      <w:bookmarkEnd w:id="0"/>
    </w:p>
    <w:p w14:paraId="72218EAA" w14:textId="77777777" w:rsidR="00CB4EE0" w:rsidRPr="004025F1" w:rsidRDefault="00CB4EE0" w:rsidP="00CB4EE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14:paraId="0C6B077F" w14:textId="77777777" w:rsidR="00CB4EE0" w:rsidRPr="00A15DDD" w:rsidRDefault="00CB4EE0" w:rsidP="00CB4EE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</w:p>
    <w:p w14:paraId="010B50CF" w14:textId="77777777" w:rsidR="00805F56" w:rsidRDefault="00805F56"/>
    <w:sectPr w:rsidR="00805F56" w:rsidSect="00A64B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8B22C" w14:textId="77777777" w:rsidR="00E161C2" w:rsidRDefault="00E161C2">
      <w:r>
        <w:separator/>
      </w:r>
    </w:p>
  </w:endnote>
  <w:endnote w:type="continuationSeparator" w:id="0">
    <w:p w14:paraId="73092566" w14:textId="77777777" w:rsidR="00E161C2" w:rsidRDefault="00E1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260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06CFD" w14:textId="77777777" w:rsidR="004D61AA" w:rsidRDefault="004D61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5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1E680" w14:textId="77777777" w:rsidR="004D61AA" w:rsidRDefault="004D61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1380C" w14:textId="77777777" w:rsidR="00E161C2" w:rsidRDefault="00E161C2">
      <w:r>
        <w:separator/>
      </w:r>
    </w:p>
  </w:footnote>
  <w:footnote w:type="continuationSeparator" w:id="0">
    <w:p w14:paraId="3B0F5ECD" w14:textId="77777777" w:rsidR="00E161C2" w:rsidRDefault="00E1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E0"/>
    <w:rsid w:val="000522EA"/>
    <w:rsid w:val="000B564C"/>
    <w:rsid w:val="00131B7B"/>
    <w:rsid w:val="00132B18"/>
    <w:rsid w:val="0015580A"/>
    <w:rsid w:val="001566E6"/>
    <w:rsid w:val="00196F69"/>
    <w:rsid w:val="001A4276"/>
    <w:rsid w:val="001E609C"/>
    <w:rsid w:val="00202A64"/>
    <w:rsid w:val="00220652"/>
    <w:rsid w:val="002B6B69"/>
    <w:rsid w:val="002C34BC"/>
    <w:rsid w:val="00323B23"/>
    <w:rsid w:val="00330B52"/>
    <w:rsid w:val="003B4652"/>
    <w:rsid w:val="00402DED"/>
    <w:rsid w:val="00461BAF"/>
    <w:rsid w:val="0046465C"/>
    <w:rsid w:val="00475938"/>
    <w:rsid w:val="00494F7D"/>
    <w:rsid w:val="004D61AA"/>
    <w:rsid w:val="005B1418"/>
    <w:rsid w:val="00664F7F"/>
    <w:rsid w:val="007C2098"/>
    <w:rsid w:val="00805F56"/>
    <w:rsid w:val="00871BC2"/>
    <w:rsid w:val="008A303E"/>
    <w:rsid w:val="009F7B23"/>
    <w:rsid w:val="00A21456"/>
    <w:rsid w:val="00A64B3D"/>
    <w:rsid w:val="00A705F2"/>
    <w:rsid w:val="00AC5FF5"/>
    <w:rsid w:val="00AE6706"/>
    <w:rsid w:val="00B05A4D"/>
    <w:rsid w:val="00B13FD1"/>
    <w:rsid w:val="00BC15F9"/>
    <w:rsid w:val="00BE0E8B"/>
    <w:rsid w:val="00BE598F"/>
    <w:rsid w:val="00C85EA4"/>
    <w:rsid w:val="00CA4590"/>
    <w:rsid w:val="00CB4EE0"/>
    <w:rsid w:val="00D913DE"/>
    <w:rsid w:val="00DA555F"/>
    <w:rsid w:val="00DC044F"/>
    <w:rsid w:val="00DC7807"/>
    <w:rsid w:val="00E161C2"/>
    <w:rsid w:val="00E560D4"/>
    <w:rsid w:val="00E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0D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E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E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4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EE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E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E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4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EE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3220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Jin</dc:creator>
  <cp:lastModifiedBy>lin jin</cp:lastModifiedBy>
  <cp:revision>7</cp:revision>
  <dcterms:created xsi:type="dcterms:W3CDTF">2017-07-10T14:46:00Z</dcterms:created>
  <dcterms:modified xsi:type="dcterms:W3CDTF">2017-08-08T16:48:00Z</dcterms:modified>
</cp:coreProperties>
</file>