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0E5" w:rsidRDefault="00B471F9">
      <w:pPr>
        <w:rPr>
          <w:noProof/>
        </w:rPr>
      </w:pPr>
      <w:r w:rsidRPr="00B471F9">
        <w:rPr>
          <w:noProof/>
        </w:rPr>
        <w:t xml:space="preserve"> </w:t>
      </w:r>
      <w:r w:rsidR="00C020E5">
        <w:rPr>
          <w:noProof/>
          <w:lang w:eastAsia="zh-CN"/>
        </w:rPr>
        <w:drawing>
          <wp:inline distT="0" distB="0" distL="0" distR="0" wp14:anchorId="277C2B90" wp14:editId="619FE8E2">
            <wp:extent cx="3006928" cy="2209800"/>
            <wp:effectExtent l="0" t="0" r="317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86" cy="2212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0E5">
        <w:rPr>
          <w:noProof/>
          <w:lang w:eastAsia="zh-CN"/>
        </w:rPr>
        <w:drawing>
          <wp:inline distT="0" distB="0" distL="0" distR="0" wp14:anchorId="2C34DE25" wp14:editId="033AF122">
            <wp:extent cx="2636938" cy="3148038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10" cy="314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0E5" w:rsidRDefault="00C020E5">
      <w:r>
        <w:rPr>
          <w:noProof/>
          <w:lang w:eastAsia="zh-CN"/>
        </w:rPr>
        <w:drawing>
          <wp:inline distT="0" distB="0" distL="0" distR="0" wp14:anchorId="1FE7B2EF" wp14:editId="16C83173">
            <wp:extent cx="2824398" cy="18288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82" cy="1831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686B">
        <w:rPr>
          <w:noProof/>
          <w:lang w:eastAsia="zh-CN"/>
        </w:rPr>
        <w:drawing>
          <wp:inline distT="0" distB="0" distL="0" distR="0" wp14:anchorId="0925A06E">
            <wp:extent cx="3017988" cy="196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90" cy="197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65B" w:rsidRDefault="0051686B" w:rsidP="00054B5C">
      <w:pPr>
        <w:spacing w:line="480" w:lineRule="auto"/>
        <w:rPr>
          <w:rFonts w:ascii="Arial" w:eastAsiaTheme="minorEastAsia" w:hAnsi="Arial" w:cs="Arial"/>
          <w:sz w:val="24"/>
          <w:szCs w:val="24"/>
          <w:lang w:eastAsia="zh-CN"/>
        </w:rPr>
      </w:pPr>
      <w:proofErr w:type="gramStart"/>
      <w:r w:rsidRPr="0051686B">
        <w:rPr>
          <w:rFonts w:ascii="Arial" w:eastAsiaTheme="minorEastAsia" w:hAnsi="Arial" w:cs="Arial"/>
          <w:b/>
          <w:sz w:val="24"/>
          <w:szCs w:val="24"/>
          <w:lang w:eastAsia="zh-CN"/>
        </w:rPr>
        <w:t>Fig</w:t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>.</w:t>
      </w:r>
      <w:proofErr w:type="gramEnd"/>
      <w:r>
        <w:rPr>
          <w:rFonts w:ascii="Arial" w:eastAsiaTheme="minorEastAsia" w:hAnsi="Arial" w:cs="Arial"/>
          <w:b/>
          <w:sz w:val="24"/>
          <w:szCs w:val="24"/>
          <w:lang w:eastAsia="zh-CN"/>
        </w:rPr>
        <w:t xml:space="preserve"> </w:t>
      </w:r>
      <w:r w:rsidRPr="0051686B">
        <w:rPr>
          <w:rFonts w:ascii="Arial" w:eastAsiaTheme="minorEastAsia" w:hAnsi="Arial" w:cs="Arial"/>
          <w:b/>
          <w:sz w:val="24"/>
          <w:szCs w:val="24"/>
          <w:lang w:eastAsia="zh-CN"/>
        </w:rPr>
        <w:t>S1</w:t>
      </w:r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. </w:t>
      </w:r>
      <w:proofErr w:type="gramStart"/>
      <w:r w:rsidRPr="0051686B">
        <w:rPr>
          <w:rFonts w:ascii="Arial" w:eastAsiaTheme="minorEastAsia" w:hAnsi="Arial" w:cs="Arial"/>
          <w:b/>
          <w:sz w:val="24"/>
          <w:szCs w:val="24"/>
          <w:lang w:eastAsia="zh-CN"/>
        </w:rPr>
        <w:t>Biochemical characterization of 5G9.G1.B11</w:t>
      </w:r>
      <w:r w:rsidRPr="0051686B">
        <w:rPr>
          <w:rFonts w:ascii="Arial" w:eastAsiaTheme="minorEastAsia" w:hAnsi="Arial" w:cs="Arial"/>
          <w:sz w:val="24"/>
          <w:szCs w:val="24"/>
          <w:lang w:eastAsia="zh-CN"/>
        </w:rPr>
        <w:t>.</w:t>
      </w:r>
      <w:proofErr w:type="gramEnd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 </w:t>
      </w:r>
      <w:proofErr w:type="gramStart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>(A) SE-HPLC analysis; (B) SDS-PAGE analysis; (C) reactivity with human PD-1-His by SE-HPLC; (D) binding affinity to human PD-1-His or human PD-1-Fc by ELISA.</w:t>
      </w:r>
      <w:proofErr w:type="gramEnd"/>
    </w:p>
    <w:p w:rsidR="00032AF6" w:rsidRDefault="00032AF6">
      <w:pPr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rFonts w:ascii="Arial" w:eastAsiaTheme="minorEastAsia" w:hAnsi="Arial" w:cs="Arial"/>
          <w:sz w:val="24"/>
          <w:szCs w:val="24"/>
          <w:lang w:eastAsia="zh-CN"/>
        </w:rPr>
        <w:br w:type="page"/>
      </w:r>
    </w:p>
    <w:p w:rsidR="00032AF6" w:rsidRDefault="00032AF6" w:rsidP="00032AF6">
      <w:pPr>
        <w:rPr>
          <w:noProof/>
        </w:rPr>
      </w:pPr>
    </w:p>
    <w:p w:rsidR="00032AF6" w:rsidRDefault="00032AF6" w:rsidP="00032AF6"/>
    <w:p w:rsidR="00032AF6" w:rsidRDefault="00032AF6" w:rsidP="00032AF6">
      <w:r>
        <w:rPr>
          <w:noProof/>
          <w:lang w:eastAsia="zh-CN"/>
        </w:rPr>
        <w:drawing>
          <wp:inline distT="0" distB="0" distL="0" distR="0" wp14:anchorId="0524B009" wp14:editId="6B81F4F3">
            <wp:extent cx="5962650" cy="40273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66" cy="402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AF6" w:rsidRPr="0051686B" w:rsidRDefault="00032AF6" w:rsidP="00032AF6">
      <w:pPr>
        <w:spacing w:line="480" w:lineRule="auto"/>
        <w:rPr>
          <w:rFonts w:ascii="Arial" w:eastAsiaTheme="minorEastAsia" w:hAnsi="Arial" w:cs="Arial"/>
          <w:sz w:val="24"/>
          <w:szCs w:val="24"/>
          <w:lang w:eastAsia="zh-CN"/>
        </w:rPr>
      </w:pPr>
      <w:proofErr w:type="gramStart"/>
      <w:r w:rsidRPr="0051686B">
        <w:rPr>
          <w:rFonts w:ascii="Arial" w:eastAsiaTheme="minorEastAsia" w:hAnsi="Arial" w:cs="Arial"/>
          <w:b/>
          <w:sz w:val="24"/>
          <w:szCs w:val="24"/>
          <w:lang w:eastAsia="zh-CN"/>
        </w:rPr>
        <w:t>Fig.</w:t>
      </w:r>
      <w:proofErr w:type="gramEnd"/>
      <w:r w:rsidRPr="0051686B">
        <w:rPr>
          <w:rFonts w:ascii="Arial" w:eastAsiaTheme="minorEastAsia" w:hAnsi="Arial" w:cs="Arial"/>
          <w:b/>
          <w:sz w:val="24"/>
          <w:szCs w:val="24"/>
          <w:lang w:eastAsia="zh-CN"/>
        </w:rPr>
        <w:t xml:space="preserve"> S2</w:t>
      </w:r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. </w:t>
      </w:r>
      <w:proofErr w:type="gramStart"/>
      <w:r w:rsidRPr="0051686B">
        <w:rPr>
          <w:rFonts w:ascii="Arial" w:eastAsiaTheme="minorEastAsia" w:hAnsi="Arial" w:cs="Arial"/>
          <w:b/>
          <w:sz w:val="24"/>
          <w:szCs w:val="24"/>
          <w:lang w:eastAsia="zh-CN"/>
        </w:rPr>
        <w:t>Binding of 5G9.G1.B11 to native PD-1.</w:t>
      </w:r>
      <w:proofErr w:type="gramEnd"/>
      <w:r w:rsidRPr="0051686B">
        <w:rPr>
          <w:rFonts w:ascii="Arial" w:eastAsiaTheme="minorEastAsia" w:hAnsi="Arial" w:cs="Arial"/>
          <w:b/>
          <w:sz w:val="24"/>
          <w:szCs w:val="24"/>
          <w:lang w:eastAsia="zh-CN"/>
        </w:rPr>
        <w:t xml:space="preserve"> </w:t>
      </w:r>
      <w:proofErr w:type="spellStart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>Jurkat</w:t>
      </w:r>
      <w:proofErr w:type="spellEnd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 cells (5 x 10</w:t>
      </w:r>
      <w:r w:rsidRPr="0051686B">
        <w:rPr>
          <w:rFonts w:ascii="Arial" w:eastAsiaTheme="minorEastAsia" w:hAnsi="Arial" w:cs="Arial"/>
          <w:sz w:val="24"/>
          <w:szCs w:val="24"/>
          <w:vertAlign w:val="superscript"/>
          <w:lang w:eastAsia="zh-CN"/>
        </w:rPr>
        <w:t>5</w:t>
      </w:r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/mL, 5 mL) in T-25 flasks were stimulated with </w:t>
      </w:r>
      <w:proofErr w:type="spellStart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>phytohaemagglutinin</w:t>
      </w:r>
      <w:proofErr w:type="spellEnd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 (PHA</w:t>
      </w:r>
      <w:proofErr w:type="gramStart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>;1</w:t>
      </w:r>
      <w:proofErr w:type="gramEnd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 </w:t>
      </w:r>
      <w:r w:rsidRPr="0051686B">
        <w:rPr>
          <w:rFonts w:ascii="Arial" w:eastAsiaTheme="minorEastAsia" w:hAnsi="Arial" w:cs="Arial"/>
          <w:sz w:val="24"/>
          <w:szCs w:val="24"/>
          <w:lang w:eastAsia="zh-CN"/>
        </w:rPr>
        <w:sym w:font="Symbol" w:char="F06D"/>
      </w:r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g/mL), </w:t>
      </w:r>
      <w:proofErr w:type="spellStart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>phorbol</w:t>
      </w:r>
      <w:proofErr w:type="spellEnd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 </w:t>
      </w:r>
      <w:proofErr w:type="spellStart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>myristate</w:t>
      </w:r>
      <w:proofErr w:type="spellEnd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 acetate (PMA; 50 ng/mL) or both, for 48 h, stained with anti-CD69 and anti-PD-1 antibodies, and analyzed by flow cytometry. (A) The increased expression of the early T-cell activation marker CD69 was shown for </w:t>
      </w:r>
      <w:proofErr w:type="spellStart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>Jurkat</w:t>
      </w:r>
      <w:proofErr w:type="spellEnd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 cells stimulated with PMA (orange histogram), PHA (blue histogram) and both (green histogram). (B) Binding of PD-1 on </w:t>
      </w:r>
      <w:proofErr w:type="spellStart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>Jurkat</w:t>
      </w:r>
      <w:proofErr w:type="spellEnd"/>
      <w:r w:rsidRPr="0051686B">
        <w:rPr>
          <w:rFonts w:ascii="Arial" w:eastAsiaTheme="minorEastAsia" w:hAnsi="Arial" w:cs="Arial"/>
          <w:sz w:val="24"/>
          <w:szCs w:val="24"/>
          <w:lang w:eastAsia="zh-CN"/>
        </w:rPr>
        <w:t xml:space="preserve"> cells stimulated with both PMA and PHA was shown for 5G9.G1.B11 and a commercial anti-PD-1 (EH12) to a similar extent. </w:t>
      </w:r>
    </w:p>
    <w:p w:rsidR="00032AF6" w:rsidRDefault="00032AF6" w:rsidP="00032AF6"/>
    <w:p w:rsidR="00032AF6" w:rsidRDefault="00032AF6" w:rsidP="00032AF6">
      <w:pPr>
        <w:rPr>
          <w:noProof/>
        </w:rPr>
      </w:pPr>
    </w:p>
    <w:p w:rsidR="00032AF6" w:rsidRDefault="00032AF6" w:rsidP="00032AF6"/>
    <w:p w:rsidR="00032AF6" w:rsidRDefault="00032AF6" w:rsidP="00032AF6"/>
    <w:p w:rsidR="00032AF6" w:rsidRDefault="00032AF6" w:rsidP="00032AF6"/>
    <w:p w:rsidR="00032AF6" w:rsidRDefault="00032AF6" w:rsidP="00032AF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F97CC" wp14:editId="1B0F35B8">
                <wp:simplePos x="0" y="0"/>
                <wp:positionH relativeFrom="column">
                  <wp:posOffset>189865</wp:posOffset>
                </wp:positionH>
                <wp:positionV relativeFrom="paragraph">
                  <wp:posOffset>2898775</wp:posOffset>
                </wp:positionV>
                <wp:extent cx="3419475" cy="27622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2AF6" w:rsidRPr="003B57F7" w:rsidRDefault="00032AF6" w:rsidP="00032AF6">
                            <w:pPr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3B57F7">
                              <w:rPr>
                                <w:color w:val="000000" w:themeColor="text1"/>
                                <w:sz w:val="18"/>
                              </w:rPr>
                              <w:t xml:space="preserve">* P&lt;0.006 vs. the three controls (No </w:t>
                            </w:r>
                            <w:proofErr w:type="spellStart"/>
                            <w:r w:rsidRPr="003B57F7">
                              <w:rPr>
                                <w:color w:val="000000" w:themeColor="text1"/>
                                <w:sz w:val="18"/>
                              </w:rPr>
                              <w:t>mAb</w:t>
                            </w:r>
                            <w:proofErr w:type="spellEnd"/>
                            <w:r w:rsidRPr="003B57F7">
                              <w:rPr>
                                <w:color w:val="000000" w:themeColor="text1"/>
                                <w:sz w:val="18"/>
                              </w:rPr>
                              <w:t>, hA20, and EH12)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14.95pt;margin-top:228.25pt;width:269.25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" fillcolor="window" stroked="f" strokeweight="2pt">
                <v:textbox>
                  <w:txbxContent>
                    <w:p w:rsidR="00032AF6" w:rsidRPr="003B57F7" w:rsidRDefault="00032AF6" w:rsidP="00032AF6">
                      <w:pPr>
                        <w:rPr>
                          <w:color w:val="000000" w:themeColor="text1"/>
                          <w:sz w:val="18"/>
                        </w:rPr>
                      </w:pPr>
                      <w:r w:rsidRPr="003B57F7">
                        <w:rPr>
                          <w:color w:val="000000" w:themeColor="text1"/>
                          <w:sz w:val="18"/>
                        </w:rPr>
                        <w:t xml:space="preserve">* P&lt;0.006 vs. the three controls (No </w:t>
                      </w:r>
                      <w:proofErr w:type="spellStart"/>
                      <w:r w:rsidRPr="003B57F7">
                        <w:rPr>
                          <w:color w:val="000000" w:themeColor="text1"/>
                          <w:sz w:val="18"/>
                        </w:rPr>
                        <w:t>mAb</w:t>
                      </w:r>
                      <w:proofErr w:type="spellEnd"/>
                      <w:r w:rsidRPr="003B57F7">
                        <w:rPr>
                          <w:color w:val="000000" w:themeColor="text1"/>
                          <w:sz w:val="18"/>
                        </w:rPr>
                        <w:t>, hA20, and EH12)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318C87B2" wp14:editId="773E85D0">
            <wp:extent cx="5524500" cy="32249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96" cy="323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AF6" w:rsidRPr="00B471F9" w:rsidRDefault="00032AF6" w:rsidP="00032AF6">
      <w:pPr>
        <w:spacing w:line="480" w:lineRule="auto"/>
      </w:pPr>
      <w:proofErr w:type="gramStart"/>
      <w:r w:rsidRPr="002155D0">
        <w:rPr>
          <w:rFonts w:ascii="Arial" w:eastAsiaTheme="minorEastAsia" w:hAnsi="Arial" w:cs="Arial"/>
          <w:b/>
          <w:sz w:val="24"/>
          <w:szCs w:val="24"/>
          <w:lang w:eastAsia="zh-CN"/>
        </w:rPr>
        <w:t>Fig.</w:t>
      </w:r>
      <w:proofErr w:type="gramEnd"/>
      <w:r w:rsidRPr="002155D0">
        <w:rPr>
          <w:rFonts w:ascii="Arial" w:eastAsiaTheme="minorEastAsia" w:hAnsi="Arial" w:cs="Arial"/>
          <w:b/>
          <w:sz w:val="24"/>
          <w:szCs w:val="24"/>
          <w:lang w:eastAsia="zh-CN"/>
        </w:rPr>
        <w:t xml:space="preserve"> S3</w:t>
      </w:r>
      <w:r w:rsidRPr="002155D0">
        <w:rPr>
          <w:rFonts w:ascii="Arial" w:eastAsiaTheme="minorEastAsia" w:hAnsi="Arial" w:cs="Arial"/>
          <w:sz w:val="24"/>
          <w:szCs w:val="24"/>
          <w:lang w:eastAsia="zh-CN"/>
        </w:rPr>
        <w:t xml:space="preserve">. </w:t>
      </w:r>
      <w:proofErr w:type="gramStart"/>
      <w:r w:rsidRPr="002155D0">
        <w:rPr>
          <w:rFonts w:ascii="Arial" w:eastAsiaTheme="minorEastAsia" w:hAnsi="Arial" w:cs="Arial"/>
          <w:b/>
          <w:sz w:val="24"/>
          <w:szCs w:val="24"/>
          <w:lang w:eastAsia="zh-CN"/>
        </w:rPr>
        <w:t>Blocking activities of 5G9.G1.B11.</w:t>
      </w:r>
      <w:proofErr w:type="gramEnd"/>
      <w:r w:rsidRPr="002155D0">
        <w:rPr>
          <w:rFonts w:ascii="Arial" w:eastAsiaTheme="minorEastAsia" w:hAnsi="Arial" w:cs="Arial"/>
          <w:b/>
          <w:sz w:val="24"/>
          <w:szCs w:val="24"/>
          <w:lang w:eastAsia="zh-CN"/>
        </w:rPr>
        <w:t xml:space="preserve"> </w:t>
      </w:r>
      <w:r w:rsidRPr="002155D0">
        <w:rPr>
          <w:rFonts w:ascii="Arial" w:eastAsiaTheme="minorEastAsia" w:hAnsi="Arial" w:cs="Arial"/>
          <w:sz w:val="24"/>
          <w:szCs w:val="24"/>
          <w:lang w:eastAsia="zh-CN"/>
        </w:rPr>
        <w:t>Dendritic cells (DCs) and T cells from different donors were co-cultured with and without 5G9.G1.B11 in a mixed lymphocyte reaction. (A) 5G9.G1.B11 enhanced IL-2 secretion over the three controls (</w:t>
      </w:r>
      <w:r w:rsidRPr="002155D0">
        <w:rPr>
          <w:rFonts w:ascii="Arial" w:eastAsiaTheme="minorEastAsia" w:hAnsi="Arial" w:cs="Arial"/>
          <w:i/>
          <w:sz w:val="24"/>
          <w:szCs w:val="24"/>
          <w:lang w:eastAsia="zh-CN"/>
        </w:rPr>
        <w:t>P</w:t>
      </w:r>
      <w:r w:rsidRPr="002155D0">
        <w:rPr>
          <w:rFonts w:ascii="Arial" w:eastAsiaTheme="minorEastAsia" w:hAnsi="Arial" w:cs="Arial"/>
          <w:sz w:val="24"/>
          <w:szCs w:val="24"/>
          <w:lang w:eastAsia="zh-CN"/>
        </w:rPr>
        <w:t>&lt; 0.006). (B) The increase of IL-2 by 5G9.G1.B11 was dose-dependent.</w:t>
      </w:r>
      <w:r w:rsidRPr="00B471F9">
        <w:t xml:space="preserve"> </w:t>
      </w:r>
    </w:p>
    <w:p w:rsidR="00032AF6" w:rsidRPr="00B471F9" w:rsidRDefault="00032AF6" w:rsidP="00032AF6"/>
    <w:p w:rsidR="00032AF6" w:rsidRDefault="00032AF6">
      <w:r>
        <w:br w:type="page"/>
      </w:r>
    </w:p>
    <w:p w:rsidR="00032AF6" w:rsidRDefault="00032AF6" w:rsidP="00032AF6"/>
    <w:p w:rsidR="00032AF6" w:rsidRDefault="00032AF6" w:rsidP="00032AF6">
      <w:r>
        <w:rPr>
          <w:noProof/>
          <w:lang w:eastAsia="zh-CN"/>
        </w:rPr>
        <w:drawing>
          <wp:inline distT="0" distB="0" distL="0" distR="0" wp14:anchorId="57BF311C" wp14:editId="5CCBD171">
            <wp:extent cx="2960889" cy="2219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33" cy="2230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122EC6D4" wp14:editId="278E6046">
            <wp:extent cx="2792978" cy="320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28" cy="320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AF6" w:rsidRDefault="00032AF6" w:rsidP="00032AF6"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1C102C2F" wp14:editId="337BB6E1">
            <wp:simplePos x="0" y="0"/>
            <wp:positionH relativeFrom="column">
              <wp:posOffset>991870</wp:posOffset>
            </wp:positionH>
            <wp:positionV relativeFrom="paragraph">
              <wp:posOffset>229235</wp:posOffset>
            </wp:positionV>
            <wp:extent cx="3219450" cy="246824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6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F6" w:rsidRDefault="00032AF6" w:rsidP="00032AF6"/>
    <w:p w:rsidR="00032AF6" w:rsidRDefault="00032AF6" w:rsidP="00032AF6"/>
    <w:p w:rsidR="00032AF6" w:rsidRDefault="00032AF6" w:rsidP="00032AF6"/>
    <w:p w:rsidR="00032AF6" w:rsidRDefault="00032AF6" w:rsidP="00032AF6">
      <w:pPr>
        <w:ind w:firstLine="720"/>
      </w:pPr>
      <w:r>
        <w:t>OD490</w:t>
      </w:r>
    </w:p>
    <w:p w:rsidR="00032AF6" w:rsidRDefault="00032AF6" w:rsidP="00032AF6"/>
    <w:p w:rsidR="00032AF6" w:rsidRDefault="00032AF6" w:rsidP="00032AF6"/>
    <w:p w:rsidR="00032AF6" w:rsidRDefault="00032AF6" w:rsidP="00032AF6"/>
    <w:p w:rsidR="00032AF6" w:rsidRDefault="00032AF6" w:rsidP="00032AF6"/>
    <w:p w:rsidR="00032AF6" w:rsidRPr="00851449" w:rsidRDefault="00032AF6" w:rsidP="00032AF6">
      <w:pPr>
        <w:rPr>
          <w:rFonts w:ascii="Arial" w:hAnsi="Arial" w:cs="Arial"/>
          <w:sz w:val="24"/>
          <w:szCs w:val="24"/>
        </w:rPr>
      </w:pPr>
      <w:bookmarkStart w:id="0" w:name="_GoBack"/>
      <w:proofErr w:type="gramStart"/>
      <w:r w:rsidRPr="00AC56BD">
        <w:rPr>
          <w:rFonts w:ascii="Arial" w:hAnsi="Arial" w:cs="Arial"/>
          <w:b/>
          <w:sz w:val="24"/>
          <w:szCs w:val="24"/>
        </w:rPr>
        <w:t>Fig.</w:t>
      </w:r>
      <w:proofErr w:type="gramEnd"/>
      <w:r w:rsidRPr="00AC56BD">
        <w:rPr>
          <w:rFonts w:ascii="Arial" w:hAnsi="Arial" w:cs="Arial"/>
          <w:b/>
          <w:sz w:val="24"/>
          <w:szCs w:val="24"/>
        </w:rPr>
        <w:t xml:space="preserve"> S4. </w:t>
      </w:r>
      <w:proofErr w:type="gramStart"/>
      <w:r w:rsidRPr="00AC56BD">
        <w:rPr>
          <w:rFonts w:ascii="Arial" w:hAnsi="Arial" w:cs="Arial"/>
          <w:b/>
          <w:sz w:val="24"/>
          <w:szCs w:val="24"/>
        </w:rPr>
        <w:t>Biochemical characterization of cPD-1.</w:t>
      </w:r>
      <w:proofErr w:type="gramEnd"/>
      <w:r w:rsidRPr="00851449">
        <w:rPr>
          <w:rFonts w:ascii="Arial" w:hAnsi="Arial" w:cs="Arial"/>
          <w:sz w:val="24"/>
          <w:szCs w:val="24"/>
        </w:rPr>
        <w:t xml:space="preserve"> </w:t>
      </w:r>
      <w:bookmarkEnd w:id="0"/>
      <w:proofErr w:type="gramStart"/>
      <w:r w:rsidRPr="00851449">
        <w:rPr>
          <w:rFonts w:ascii="Arial" w:hAnsi="Arial" w:cs="Arial"/>
          <w:sz w:val="24"/>
          <w:szCs w:val="24"/>
        </w:rPr>
        <w:t>(A) SE-HPLC analysis; (B) SDS-PAGE analysis; (C) binding to human PD-1-His by ELISA.</w:t>
      </w:r>
      <w:proofErr w:type="gramEnd"/>
    </w:p>
    <w:p w:rsidR="00032AF6" w:rsidRDefault="00032AF6">
      <w:r>
        <w:br w:type="page"/>
      </w:r>
    </w:p>
    <w:p w:rsidR="00032AF6" w:rsidRDefault="00032AF6" w:rsidP="00032AF6"/>
    <w:p w:rsidR="00032AF6" w:rsidRDefault="00032AF6" w:rsidP="00032AF6">
      <w:r>
        <w:tab/>
      </w:r>
    </w:p>
    <w:p w:rsidR="00032AF6" w:rsidRDefault="00032AF6" w:rsidP="00032AF6">
      <w:pPr>
        <w:spacing w:line="480" w:lineRule="auto"/>
        <w:rPr>
          <w:sz w:val="20"/>
          <w:szCs w:val="20"/>
        </w:rPr>
      </w:pPr>
      <w:r w:rsidRPr="007A3432">
        <w:rPr>
          <w:noProof/>
          <w:color w:val="FFFFFF" w:themeColor="background1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23A630" wp14:editId="16AB7EBE">
                <wp:simplePos x="0" y="0"/>
                <wp:positionH relativeFrom="column">
                  <wp:posOffset>2667000</wp:posOffset>
                </wp:positionH>
                <wp:positionV relativeFrom="paragraph">
                  <wp:posOffset>20320</wp:posOffset>
                </wp:positionV>
                <wp:extent cx="333375" cy="4857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2AF6" w:rsidRPr="007D25E5" w:rsidRDefault="00032AF6" w:rsidP="00032A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D25E5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210pt;margin-top:1.6pt;width:26.2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" fillcolor="window" strokecolor="window" strokeweight="2pt">
                <v:textbox>
                  <w:txbxContent>
                    <w:p w:rsidR="00032AF6" w:rsidRPr="007D25E5" w:rsidRDefault="00032AF6" w:rsidP="00032AF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D25E5">
                        <w:rPr>
                          <w:b/>
                          <w:color w:val="000000" w:themeColor="text1"/>
                          <w:sz w:val="24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7A3432">
        <w:rPr>
          <w:noProof/>
          <w:color w:val="FFFFFF" w:themeColor="background1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A09E0" wp14:editId="03C9C1D3">
                <wp:simplePos x="0" y="0"/>
                <wp:positionH relativeFrom="column">
                  <wp:posOffset>-1</wp:posOffset>
                </wp:positionH>
                <wp:positionV relativeFrom="paragraph">
                  <wp:posOffset>1270</wp:posOffset>
                </wp:positionV>
                <wp:extent cx="333375" cy="4857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2AF6" w:rsidRPr="007D25E5" w:rsidRDefault="00032AF6" w:rsidP="00032A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D25E5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0;margin-top:.1pt;width:26.2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" fillcolor="window" strokecolor="window" strokeweight="2pt">
                <v:textbox>
                  <w:txbxContent>
                    <w:p w:rsidR="00032AF6" w:rsidRPr="007D25E5" w:rsidRDefault="00032AF6" w:rsidP="00032AF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D25E5">
                        <w:rPr>
                          <w:b/>
                          <w:color w:val="000000" w:themeColor="text1"/>
                          <w:sz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521B03">
        <w:rPr>
          <w:noProof/>
          <w:sz w:val="20"/>
          <w:szCs w:val="20"/>
          <w:lang w:eastAsia="zh-CN"/>
        </w:rPr>
        <w:drawing>
          <wp:inline distT="0" distB="0" distL="0" distR="0" wp14:anchorId="6E1D8142" wp14:editId="7CF4B75C">
            <wp:extent cx="3003550" cy="2489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1B03">
        <w:rPr>
          <w:noProof/>
          <w:sz w:val="20"/>
          <w:szCs w:val="20"/>
          <w:lang w:eastAsia="zh-CN"/>
        </w:rPr>
        <mc:AlternateContent>
          <mc:Choice Requires="wpg">
            <w:drawing>
              <wp:inline distT="0" distB="0" distL="0" distR="0" wp14:anchorId="532B4453" wp14:editId="3DE90064">
                <wp:extent cx="2714625" cy="2206625"/>
                <wp:effectExtent l="0" t="0" r="9525" b="3175"/>
                <wp:docPr id="1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2206625"/>
                          <a:chOff x="-3026" y="0"/>
                          <a:chExt cx="5092420" cy="326707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94" y="0"/>
                            <a:ext cx="483870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Box 6"/>
                        <wps:cNvSpPr txBox="1"/>
                        <wps:spPr>
                          <a:xfrm rot="16200000">
                            <a:off x="-150346" y="1172677"/>
                            <a:ext cx="603250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2AF6" w:rsidRDefault="00032AF6" w:rsidP="00032AF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count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9" style="width:213.75pt;height:173.75pt;mso-position-horizontal-relative:char;mso-position-vertical-relative:line" coordorigin="-30" coordsize="50924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2506;width:48387;height:3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wjnAAAAA2wAAAA8AAABkcnMvZG93bnJldi54bWxET02LwjAQvQv+hzCCN03dg7jVKCLussfV&#10;rYq3oRnbYjIpTWy7/94IC3ubx/uc1aa3RrTU+Mqxgtk0AUGcO11xoSD7+ZgsQPiArNE4JgW/5GGz&#10;Hg5WmGrX8YHaYyhEDGGfooIyhDqV0uclWfRTVxNH7uYaiyHCppC6wS6GWyPfkmQuLVYcG0qsaVdS&#10;fj8+rILzZ98a857Z6+PkqMJL1u2/E6XGo367BBGoD//iP/eXjvNn8PolHi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+fCOcAAAADbAAAADwAAAAAAAAAAAAAAAACfAgAA&#10;ZHJzL2Rvd25yZXYueG1sUEsFBgAAAAAEAAQA9wAAAIwDAAAAAA==&#10;" fillcolor="#4f81bd [3204]" strokecolor="black [3213]">
                  <v:imagedata r:id="rId16" o:title=""/>
                  <v:shadow color="#eeece1 [3214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-1504;top:11727;width:6033;height:30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SE70A&#10;AADbAAAADwAAAGRycy9kb3ducmV2LnhtbERPTYvCMBC9C/6HMIIXWdMVXKRrlHVF8GpX70MztmWb&#10;SWlG2/57Iwje5vE+Z73tXa3u1IbKs4HPeQKKOPe24sLA+e/wsQIVBNli7ZkMDBRguxmP1pha3/GJ&#10;7pkUKoZwSNFAKdKkWoe8JIdh7hviyF1961AibAttW+xiuKv1Ikm+tMOKY0OJDf2WlP9nN2dA9lJ5&#10;e5klV3/qlrvhmAXtBmOmk/7nG5RQL2/xy320cf4Cnr/EA/Tm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VYSE70AAADbAAAADwAAAAAAAAAAAAAAAACYAgAAZHJzL2Rvd25yZXYu&#10;eG1sUEsFBgAAAAAEAAQA9QAAAIIDAAAAAA==&#10;" filled="f" stroked="f">
                  <v:textbox>
                    <w:txbxContent>
                      <w:p w:rsidR="00032AF6" w:rsidRDefault="00032AF6" w:rsidP="00032AF6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count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2AF6" w:rsidRPr="006B06AE" w:rsidRDefault="00032AF6" w:rsidP="00032AF6">
      <w:pPr>
        <w:spacing w:line="480" w:lineRule="auto"/>
        <w:rPr>
          <w:rFonts w:ascii="Arial" w:eastAsiaTheme="minorEastAsia" w:hAnsi="Arial" w:cs="Arial"/>
          <w:sz w:val="24"/>
          <w:szCs w:val="24"/>
          <w:lang w:eastAsia="zh-CN"/>
        </w:rPr>
      </w:pPr>
      <w:proofErr w:type="gramStart"/>
      <w:r w:rsidRPr="006B06AE">
        <w:rPr>
          <w:rFonts w:ascii="Arial" w:eastAsiaTheme="minorEastAsia" w:hAnsi="Arial" w:cs="Arial"/>
          <w:b/>
          <w:sz w:val="24"/>
          <w:szCs w:val="24"/>
          <w:lang w:eastAsia="zh-CN"/>
        </w:rPr>
        <w:t>Fig.</w:t>
      </w:r>
      <w:proofErr w:type="gramEnd"/>
      <w:r w:rsidRPr="006B06AE">
        <w:rPr>
          <w:rFonts w:ascii="Arial" w:eastAsiaTheme="minorEastAsia" w:hAnsi="Arial" w:cs="Arial"/>
          <w:b/>
          <w:sz w:val="24"/>
          <w:szCs w:val="24"/>
          <w:lang w:eastAsia="zh-CN"/>
        </w:rPr>
        <w:t xml:space="preserve"> S5</w:t>
      </w:r>
      <w:r w:rsidRPr="006B06AE">
        <w:rPr>
          <w:rFonts w:ascii="Arial" w:eastAsiaTheme="minorEastAsia" w:hAnsi="Arial" w:cs="Arial"/>
          <w:sz w:val="24"/>
          <w:szCs w:val="24"/>
          <w:lang w:eastAsia="zh-CN"/>
        </w:rPr>
        <w:t xml:space="preserve">. </w:t>
      </w:r>
      <w:proofErr w:type="gramStart"/>
      <w:r w:rsidRPr="006B06AE">
        <w:rPr>
          <w:rFonts w:ascii="Arial" w:eastAsiaTheme="minorEastAsia" w:hAnsi="Arial" w:cs="Arial"/>
          <w:b/>
          <w:sz w:val="24"/>
          <w:szCs w:val="24"/>
          <w:lang w:eastAsia="zh-CN"/>
        </w:rPr>
        <w:t>Binding of cPD-1 to SpESF-X10-2D1 cells transfected to overexpress human PD-1.</w:t>
      </w:r>
      <w:proofErr w:type="gramEnd"/>
      <w:r w:rsidRPr="006B06AE">
        <w:rPr>
          <w:rFonts w:ascii="Arial" w:eastAsiaTheme="minorEastAsia" w:hAnsi="Arial" w:cs="Arial"/>
          <w:b/>
          <w:sz w:val="24"/>
          <w:szCs w:val="24"/>
          <w:lang w:eastAsia="zh-CN"/>
        </w:rPr>
        <w:t xml:space="preserve"> </w:t>
      </w:r>
      <w:r w:rsidRPr="006B06AE">
        <w:rPr>
          <w:rFonts w:ascii="Arial" w:eastAsiaTheme="minorEastAsia" w:hAnsi="Arial" w:cs="Arial"/>
          <w:sz w:val="24"/>
          <w:szCs w:val="24"/>
          <w:lang w:eastAsia="zh-CN"/>
        </w:rPr>
        <w:t xml:space="preserve">(A) </w:t>
      </w:r>
      <w:r>
        <w:rPr>
          <w:rFonts w:ascii="Arial" w:eastAsiaTheme="minorEastAsia" w:hAnsi="Arial" w:cs="Arial"/>
          <w:sz w:val="24"/>
          <w:szCs w:val="24"/>
          <w:lang w:eastAsia="zh-CN"/>
        </w:rPr>
        <w:t xml:space="preserve">Affinity of cPD-1 for human PD-1 on the surface of SpESF-X10-2D1; (B) </w:t>
      </w:r>
      <w:r w:rsidRPr="006B06AE">
        <w:rPr>
          <w:rFonts w:ascii="Arial" w:eastAsiaTheme="minorEastAsia" w:hAnsi="Arial" w:cs="Arial"/>
          <w:sz w:val="24"/>
          <w:szCs w:val="24"/>
          <w:lang w:eastAsia="zh-CN"/>
        </w:rPr>
        <w:t>Expression of human PD-1 on SpESF-X10-2D1.</w:t>
      </w:r>
      <w:r w:rsidRPr="00717E50"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      </w:t>
      </w:r>
    </w:p>
    <w:p w:rsidR="00032AF6" w:rsidRPr="00032AF6" w:rsidRDefault="00032AF6" w:rsidP="00032AF6">
      <w:pPr>
        <w:rPr>
          <w:sz w:val="20"/>
          <w:szCs w:val="20"/>
        </w:rPr>
      </w:pPr>
    </w:p>
    <w:sectPr w:rsidR="00032AF6" w:rsidRPr="00032A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E12"/>
    <w:rsid w:val="00032AF6"/>
    <w:rsid w:val="00051B25"/>
    <w:rsid w:val="00054B5C"/>
    <w:rsid w:val="00067A59"/>
    <w:rsid w:val="002155D0"/>
    <w:rsid w:val="00363ED5"/>
    <w:rsid w:val="003D265B"/>
    <w:rsid w:val="0051686B"/>
    <w:rsid w:val="00546E12"/>
    <w:rsid w:val="00575478"/>
    <w:rsid w:val="006B06AE"/>
    <w:rsid w:val="00873CF6"/>
    <w:rsid w:val="00875265"/>
    <w:rsid w:val="00AC56BD"/>
    <w:rsid w:val="00B471F9"/>
    <w:rsid w:val="00C020E5"/>
    <w:rsid w:val="00CC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26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26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Immunomedics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Wang, Yang</dc:creator>
  <cp:lastModifiedBy>Chang, Ken</cp:lastModifiedBy>
  <cp:revision>4</cp:revision>
  <dcterms:created xsi:type="dcterms:W3CDTF">2017-05-15T19:08:00Z</dcterms:created>
  <dcterms:modified xsi:type="dcterms:W3CDTF">2017-05-16T17:57:00Z</dcterms:modified>
</cp:coreProperties>
</file>