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5347" w14:textId="3EF74EA5" w:rsidR="003E11B7" w:rsidRPr="00952CA9" w:rsidRDefault="003E11B7" w:rsidP="00D91D22">
      <w:pPr>
        <w:spacing w:after="0" w:line="240" w:lineRule="auto"/>
        <w:rPr>
          <w:rFonts w:ascii="Arial" w:hAnsi="Arial" w:cs="Arial"/>
          <w:b/>
        </w:rPr>
      </w:pPr>
      <w:r w:rsidRPr="00952CA9">
        <w:rPr>
          <w:rFonts w:ascii="Arial" w:hAnsi="Arial" w:cs="Arial"/>
          <w:b/>
        </w:rPr>
        <w:t xml:space="preserve">Supplementary Table </w:t>
      </w:r>
      <w:r w:rsidR="00F77CDF">
        <w:rPr>
          <w:rFonts w:ascii="Arial" w:hAnsi="Arial" w:cs="Arial"/>
          <w:b/>
        </w:rPr>
        <w:t>S</w:t>
      </w:r>
      <w:r w:rsidRPr="00952CA9">
        <w:rPr>
          <w:rFonts w:ascii="Arial" w:hAnsi="Arial" w:cs="Arial"/>
          <w:b/>
        </w:rPr>
        <w:t>1. Description of the BCAC studies contributing to COGS.</w:t>
      </w:r>
    </w:p>
    <w:tbl>
      <w:tblPr>
        <w:tblStyle w:val="TableGrid"/>
        <w:tblW w:w="9198" w:type="dxa"/>
        <w:tblLayout w:type="fixed"/>
        <w:tblLook w:val="04A0" w:firstRow="1" w:lastRow="0" w:firstColumn="1" w:lastColumn="0" w:noHBand="0" w:noVBand="1"/>
      </w:tblPr>
      <w:tblGrid>
        <w:gridCol w:w="1350"/>
        <w:gridCol w:w="2700"/>
        <w:gridCol w:w="1260"/>
        <w:gridCol w:w="1890"/>
        <w:gridCol w:w="1998"/>
      </w:tblGrid>
      <w:tr w:rsidR="003E11B7" w:rsidRPr="0009040E" w14:paraId="27C4B9A1" w14:textId="77777777" w:rsidTr="0009040E">
        <w:tc>
          <w:tcPr>
            <w:tcW w:w="1350" w:type="dxa"/>
            <w:vMerge w:val="restart"/>
          </w:tcPr>
          <w:p w14:paraId="591DAED2" w14:textId="77777777" w:rsidR="003E11B7" w:rsidRPr="0009040E" w:rsidRDefault="003E11B7" w:rsidP="00F673F4">
            <w:pPr>
              <w:ind w:right="-3793"/>
              <w:rPr>
                <w:rFonts w:ascii="Arial" w:hAnsi="Arial" w:cs="Arial"/>
                <w:b/>
                <w:sz w:val="20"/>
                <w:szCs w:val="20"/>
              </w:rPr>
            </w:pPr>
            <w:r w:rsidRPr="0009040E">
              <w:rPr>
                <w:rFonts w:ascii="Arial" w:hAnsi="Arial" w:cs="Arial"/>
                <w:b/>
                <w:sz w:val="20"/>
                <w:szCs w:val="20"/>
              </w:rPr>
              <w:t xml:space="preserve">Study </w:t>
            </w:r>
          </w:p>
          <w:p w14:paraId="62C89B02" w14:textId="77777777" w:rsidR="003E11B7" w:rsidRPr="0009040E" w:rsidRDefault="003E11B7" w:rsidP="00F673F4">
            <w:pPr>
              <w:ind w:right="-3793"/>
              <w:rPr>
                <w:rFonts w:ascii="Arial" w:hAnsi="Arial" w:cs="Arial"/>
                <w:b/>
                <w:sz w:val="20"/>
                <w:szCs w:val="20"/>
              </w:rPr>
            </w:pPr>
            <w:r w:rsidRPr="0009040E">
              <w:rPr>
                <w:rFonts w:ascii="Arial" w:hAnsi="Arial" w:cs="Arial"/>
                <w:b/>
                <w:sz w:val="20"/>
                <w:szCs w:val="20"/>
              </w:rPr>
              <w:t>Acronym</w:t>
            </w:r>
          </w:p>
        </w:tc>
        <w:tc>
          <w:tcPr>
            <w:tcW w:w="2700" w:type="dxa"/>
            <w:vMerge w:val="restart"/>
          </w:tcPr>
          <w:p w14:paraId="44EF8B12" w14:textId="77777777" w:rsidR="003E11B7" w:rsidRPr="0009040E" w:rsidRDefault="003E11B7" w:rsidP="00F673F4">
            <w:pPr>
              <w:ind w:right="-315"/>
              <w:rPr>
                <w:rFonts w:ascii="Arial" w:hAnsi="Arial" w:cs="Arial"/>
                <w:b/>
                <w:sz w:val="20"/>
                <w:szCs w:val="20"/>
              </w:rPr>
            </w:pPr>
            <w:r w:rsidRPr="0009040E">
              <w:rPr>
                <w:rFonts w:ascii="Arial" w:hAnsi="Arial" w:cs="Arial"/>
                <w:b/>
                <w:sz w:val="20"/>
                <w:szCs w:val="20"/>
              </w:rPr>
              <w:t>Study Name</w:t>
            </w:r>
          </w:p>
        </w:tc>
        <w:tc>
          <w:tcPr>
            <w:tcW w:w="1260" w:type="dxa"/>
            <w:vMerge w:val="restart"/>
          </w:tcPr>
          <w:p w14:paraId="34B7083B" w14:textId="77777777" w:rsidR="003E11B7" w:rsidRPr="0009040E" w:rsidRDefault="003E11B7" w:rsidP="00F673F4">
            <w:pPr>
              <w:ind w:right="-315"/>
              <w:rPr>
                <w:rFonts w:ascii="Arial" w:hAnsi="Arial" w:cs="Arial"/>
                <w:b/>
                <w:sz w:val="20"/>
                <w:szCs w:val="20"/>
              </w:rPr>
            </w:pPr>
            <w:r w:rsidRPr="0009040E">
              <w:rPr>
                <w:rFonts w:ascii="Arial" w:hAnsi="Arial" w:cs="Arial"/>
                <w:b/>
                <w:sz w:val="20"/>
                <w:szCs w:val="20"/>
              </w:rPr>
              <w:t>Country</w:t>
            </w:r>
          </w:p>
        </w:tc>
        <w:tc>
          <w:tcPr>
            <w:tcW w:w="3888" w:type="dxa"/>
            <w:gridSpan w:val="2"/>
          </w:tcPr>
          <w:p w14:paraId="6CC39F57" w14:textId="3B47D943" w:rsidR="003E11B7" w:rsidRPr="0009040E" w:rsidRDefault="00F673F4" w:rsidP="00F673F4">
            <w:pPr>
              <w:ind w:right="-315"/>
              <w:jc w:val="center"/>
              <w:rPr>
                <w:rFonts w:ascii="Arial" w:hAnsi="Arial" w:cs="Arial"/>
                <w:b/>
                <w:sz w:val="20"/>
                <w:szCs w:val="20"/>
              </w:rPr>
            </w:pPr>
            <w:r w:rsidRPr="0009040E">
              <w:rPr>
                <w:rFonts w:ascii="Arial" w:hAnsi="Arial" w:cs="Arial"/>
                <w:b/>
                <w:sz w:val="20"/>
                <w:szCs w:val="20"/>
              </w:rPr>
              <w:t>Genotyped samples</w:t>
            </w:r>
          </w:p>
        </w:tc>
      </w:tr>
      <w:tr w:rsidR="003E11B7" w:rsidRPr="0009040E" w14:paraId="71EAC937" w14:textId="77777777" w:rsidTr="0009040E">
        <w:tc>
          <w:tcPr>
            <w:tcW w:w="1350" w:type="dxa"/>
            <w:vMerge/>
          </w:tcPr>
          <w:p w14:paraId="4112140E" w14:textId="77777777" w:rsidR="003E11B7" w:rsidRPr="0009040E" w:rsidRDefault="003E11B7" w:rsidP="00F673F4">
            <w:pPr>
              <w:ind w:right="-3793"/>
              <w:rPr>
                <w:rFonts w:ascii="Arial" w:hAnsi="Arial" w:cs="Arial"/>
                <w:b/>
                <w:sz w:val="20"/>
                <w:szCs w:val="20"/>
              </w:rPr>
            </w:pPr>
          </w:p>
        </w:tc>
        <w:tc>
          <w:tcPr>
            <w:tcW w:w="2700" w:type="dxa"/>
            <w:vMerge/>
          </w:tcPr>
          <w:p w14:paraId="6D982A42" w14:textId="77777777" w:rsidR="003E11B7" w:rsidRPr="0009040E" w:rsidRDefault="003E11B7" w:rsidP="00F673F4">
            <w:pPr>
              <w:ind w:right="-315"/>
              <w:rPr>
                <w:rFonts w:ascii="Arial" w:hAnsi="Arial" w:cs="Arial"/>
                <w:b/>
                <w:sz w:val="20"/>
                <w:szCs w:val="20"/>
              </w:rPr>
            </w:pPr>
          </w:p>
        </w:tc>
        <w:tc>
          <w:tcPr>
            <w:tcW w:w="1260" w:type="dxa"/>
            <w:vMerge/>
          </w:tcPr>
          <w:p w14:paraId="019A29A1" w14:textId="77777777" w:rsidR="003E11B7" w:rsidRPr="0009040E" w:rsidRDefault="003E11B7" w:rsidP="00F673F4">
            <w:pPr>
              <w:ind w:right="-315"/>
              <w:rPr>
                <w:rFonts w:ascii="Arial" w:hAnsi="Arial" w:cs="Arial"/>
                <w:b/>
                <w:sz w:val="20"/>
                <w:szCs w:val="20"/>
              </w:rPr>
            </w:pPr>
          </w:p>
        </w:tc>
        <w:tc>
          <w:tcPr>
            <w:tcW w:w="1890" w:type="dxa"/>
          </w:tcPr>
          <w:p w14:paraId="123BBE83" w14:textId="20C790E3" w:rsidR="003E11B7" w:rsidRPr="0009040E" w:rsidRDefault="0009040E" w:rsidP="00F673F4">
            <w:pPr>
              <w:ind w:right="-315"/>
              <w:rPr>
                <w:rFonts w:ascii="Arial" w:hAnsi="Arial" w:cs="Arial"/>
                <w:b/>
                <w:sz w:val="20"/>
                <w:szCs w:val="20"/>
              </w:rPr>
            </w:pPr>
            <w:r>
              <w:rPr>
                <w:rFonts w:ascii="Arial" w:hAnsi="Arial" w:cs="Arial"/>
                <w:b/>
                <w:sz w:val="20"/>
                <w:szCs w:val="20"/>
              </w:rPr>
              <w:t>Case</w:t>
            </w:r>
            <w:r w:rsidRPr="0009040E">
              <w:rPr>
                <w:rFonts w:ascii="Arial" w:hAnsi="Arial" w:cs="Arial"/>
                <w:b/>
                <w:sz w:val="20"/>
                <w:szCs w:val="20"/>
              </w:rPr>
              <w:t xml:space="preserve"> (</w:t>
            </w:r>
            <w:r w:rsidRPr="0009040E">
              <w:rPr>
                <w:rFonts w:ascii="Arial" w:eastAsia="Times New Roman" w:hAnsi="Arial" w:cs="Arial"/>
                <w:b/>
                <w:bCs/>
                <w:color w:val="000000"/>
                <w:sz w:val="20"/>
                <w:szCs w:val="20"/>
              </w:rPr>
              <w:t>n=42,671)</w:t>
            </w:r>
          </w:p>
        </w:tc>
        <w:tc>
          <w:tcPr>
            <w:tcW w:w="1998" w:type="dxa"/>
          </w:tcPr>
          <w:p w14:paraId="190863D6" w14:textId="2BCF6CBA" w:rsidR="003E11B7" w:rsidRPr="0009040E" w:rsidRDefault="0009040E" w:rsidP="00F673F4">
            <w:pPr>
              <w:ind w:right="-315"/>
              <w:rPr>
                <w:rFonts w:ascii="Arial" w:hAnsi="Arial" w:cs="Arial"/>
                <w:b/>
                <w:sz w:val="20"/>
                <w:szCs w:val="20"/>
              </w:rPr>
            </w:pPr>
            <w:r>
              <w:rPr>
                <w:rFonts w:ascii="Arial" w:hAnsi="Arial" w:cs="Arial"/>
                <w:b/>
                <w:sz w:val="20"/>
                <w:szCs w:val="20"/>
              </w:rPr>
              <w:t>Control</w:t>
            </w:r>
            <w:r w:rsidRPr="0009040E">
              <w:rPr>
                <w:rFonts w:ascii="Arial" w:hAnsi="Arial" w:cs="Arial"/>
                <w:b/>
                <w:sz w:val="20"/>
                <w:szCs w:val="20"/>
              </w:rPr>
              <w:t xml:space="preserve"> (</w:t>
            </w:r>
            <w:r w:rsidRPr="0009040E">
              <w:rPr>
                <w:rFonts w:ascii="Arial" w:eastAsia="Times New Roman" w:hAnsi="Arial" w:cs="Arial"/>
                <w:b/>
                <w:bCs/>
                <w:color w:val="000000"/>
                <w:sz w:val="20"/>
                <w:szCs w:val="20"/>
              </w:rPr>
              <w:t>n=42,164)</w:t>
            </w:r>
          </w:p>
        </w:tc>
      </w:tr>
      <w:tr w:rsidR="003E11B7" w:rsidRPr="0009040E" w14:paraId="569870E9" w14:textId="77777777" w:rsidTr="0009040E">
        <w:trPr>
          <w:trHeight w:val="395"/>
        </w:trPr>
        <w:tc>
          <w:tcPr>
            <w:tcW w:w="9198" w:type="dxa"/>
            <w:gridSpan w:val="5"/>
            <w:vAlign w:val="center"/>
          </w:tcPr>
          <w:p w14:paraId="57363B94" w14:textId="77777777" w:rsidR="003E11B7" w:rsidRPr="0009040E" w:rsidRDefault="003E11B7" w:rsidP="00F673F4">
            <w:pPr>
              <w:jc w:val="center"/>
              <w:rPr>
                <w:rFonts w:ascii="Arial" w:hAnsi="Arial" w:cs="Arial"/>
                <w:b/>
                <w:color w:val="000000"/>
                <w:sz w:val="20"/>
                <w:szCs w:val="20"/>
              </w:rPr>
            </w:pPr>
            <w:r w:rsidRPr="0009040E">
              <w:rPr>
                <w:rFonts w:ascii="Arial" w:hAnsi="Arial" w:cs="Arial"/>
                <w:b/>
                <w:color w:val="000000"/>
                <w:sz w:val="20"/>
                <w:szCs w:val="20"/>
              </w:rPr>
              <w:t>STUDIES OF WOMEN WITH EUROPEAN ANCESTERY</w:t>
            </w:r>
          </w:p>
        </w:tc>
      </w:tr>
      <w:tr w:rsidR="003E11B7" w:rsidRPr="0009040E" w14:paraId="58E4670A" w14:textId="77777777" w:rsidTr="0009040E">
        <w:tc>
          <w:tcPr>
            <w:tcW w:w="1350" w:type="dxa"/>
            <w:vAlign w:val="center"/>
          </w:tcPr>
          <w:p w14:paraId="313073CF"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ABCFS</w:t>
            </w:r>
            <w:r w:rsidRPr="0009040E">
              <w:rPr>
                <w:rFonts w:ascii="Arial" w:hAnsi="Arial" w:cs="Arial"/>
                <w:sz w:val="20"/>
                <w:szCs w:val="20"/>
                <w:vertAlign w:val="superscript"/>
              </w:rPr>
              <w:t>†</w:t>
            </w:r>
          </w:p>
        </w:tc>
        <w:tc>
          <w:tcPr>
            <w:tcW w:w="2700" w:type="dxa"/>
            <w:vAlign w:val="center"/>
          </w:tcPr>
          <w:p w14:paraId="2AD7ABE2" w14:textId="1E2287DE" w:rsidR="003E11B7" w:rsidRPr="0009040E" w:rsidRDefault="003E11B7" w:rsidP="00CF5798">
            <w:pPr>
              <w:ind w:right="-108"/>
              <w:rPr>
                <w:rFonts w:ascii="Arial" w:hAnsi="Arial" w:cs="Arial"/>
                <w:sz w:val="20"/>
                <w:szCs w:val="20"/>
              </w:rPr>
            </w:pPr>
            <w:r w:rsidRPr="0009040E">
              <w:rPr>
                <w:rFonts w:ascii="Arial" w:hAnsi="Arial" w:cs="Arial"/>
                <w:sz w:val="20"/>
                <w:szCs w:val="20"/>
              </w:rPr>
              <w:t>Australian Breast Cancer Family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&lt;EndNote&gt;&lt;Cite&gt;&lt;Author&gt;Dite&lt;/Author&gt;&lt;Year&gt;2003&lt;/Year&gt;&lt;RecNum&gt;1&lt;/RecNum&gt;&lt;DisplayText&gt;(1)&lt;/DisplayText&gt;&lt;record&gt;&lt;rec-number&gt;1&lt;/rec-number&gt;&lt;foreign-keys&gt;&lt;key app="EN" db-id="90wtte9t20xxp5edvs5xefp7sw5vxfwwrsv9"&gt;1&lt;/key&gt;&lt;/foreign-keys&gt;&lt;ref-type name="Journal Article"&gt;17&lt;/ref-type&gt;&lt;contributors&gt;&lt;authors&gt;&lt;author&gt;Dite, G. S.&lt;/author&gt;&lt;author&gt;Jenkins, M. A.&lt;/author&gt;&lt;author&gt;Southey, M. C.&lt;/author&gt;&lt;author&gt;Hocking, J. S.&lt;/author&gt;&lt;author&gt;Giles, G. G.&lt;/author&gt;&lt;author&gt;McCredie, M. R.&lt;/author&gt;&lt;author&gt;Venter, D. J.&lt;/author&gt;&lt;author&gt;Hopper, J. L.&lt;/author&gt;&lt;/authors&gt;&lt;/contributors&gt;&lt;auth-address&gt;Centre for Genetic Epidemiology, The University of Melbourne, Melbourne, Australia.&lt;/auth-address&gt;&lt;titles&gt;&lt;title&gt;Familial risks, early-onset breast cancer, and BRCA1 and BRCA2 germline mutations&lt;/title&gt;&lt;secondary-title&gt;J Natl Cancer Inst&lt;/secondary-title&gt;&lt;/titles&gt;&lt;periodical&gt;&lt;full-title&gt;J Natl Cancer Inst&lt;/full-title&gt;&lt;/periodical&gt;&lt;pages&gt;448-57&lt;/pages&gt;&lt;volume&gt;95&lt;/volume&gt;&lt;number&gt;6&lt;/number&gt;&lt;keywords&gt;&lt;keyword&gt;Adult&lt;/keyword&gt;&lt;keyword&gt;Age of Onset&lt;/keyword&gt;&lt;keyword&gt;Breast Neoplasms/diagnosis/*genetics&lt;/keyword&gt;&lt;keyword&gt;Case-Control Studies&lt;/keyword&gt;&lt;keyword&gt;Female&lt;/keyword&gt;&lt;keyword&gt;*Genes, BRCA1&lt;/keyword&gt;&lt;keyword&gt;*Genes, BRCA2&lt;/keyword&gt;&lt;keyword&gt;Genetic Predisposition to Disease&lt;/keyword&gt;&lt;keyword&gt;*Germ-Line Mutation&lt;/keyword&gt;&lt;keyword&gt;Humans&lt;/keyword&gt;&lt;keyword&gt;Middle Aged&lt;/keyword&gt;&lt;keyword&gt;Odds Ratio&lt;/keyword&gt;&lt;keyword&gt;Proportional Hazards Models&lt;/keyword&gt;&lt;keyword&gt;Questionnaires&lt;/keyword&gt;&lt;keyword&gt;Risk&lt;/keyword&gt;&lt;/keywords&gt;&lt;dates&gt;&lt;year&gt;2003&lt;/year&gt;&lt;pub-dates&gt;&lt;date&gt;Mar 19&lt;/date&gt;&lt;/pub-dates&gt;&lt;/dates&gt;&lt;accession-num&gt;12644538&lt;/accession-num&gt;&lt;urls&gt;&lt;related-urls&gt;&lt;url&gt;http://www.ncbi.nlm.nih.gov/entrez/query.fcgi?cmd=Retrieve&amp;amp;db=PubMed&amp;amp;dopt=Citation&amp;amp;list_uids=12644538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1" w:tooltip="Dite, 2003 #1" w:history="1">
              <w:r w:rsidR="00CF5798" w:rsidRPr="0009040E">
                <w:rPr>
                  <w:rFonts w:ascii="Arial" w:hAnsi="Arial" w:cs="Arial"/>
                  <w:noProof/>
                  <w:sz w:val="20"/>
                  <w:szCs w:val="20"/>
                </w:rPr>
                <w:t>1</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tcPr>
          <w:p w14:paraId="2EE9D538" w14:textId="77777777" w:rsidR="003E11B7" w:rsidRPr="0009040E" w:rsidRDefault="003E11B7" w:rsidP="00F673F4">
            <w:pPr>
              <w:ind w:right="-315"/>
              <w:rPr>
                <w:rFonts w:ascii="Arial" w:hAnsi="Arial" w:cs="Arial"/>
                <w:sz w:val="20"/>
                <w:szCs w:val="20"/>
              </w:rPr>
            </w:pPr>
          </w:p>
          <w:p w14:paraId="5BA5903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Australia</w:t>
            </w:r>
          </w:p>
        </w:tc>
        <w:tc>
          <w:tcPr>
            <w:tcW w:w="1890" w:type="dxa"/>
          </w:tcPr>
          <w:p w14:paraId="7999B99C"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762</w:t>
            </w:r>
          </w:p>
        </w:tc>
        <w:tc>
          <w:tcPr>
            <w:tcW w:w="1998" w:type="dxa"/>
          </w:tcPr>
          <w:p w14:paraId="197281A5" w14:textId="77777777" w:rsidR="003E11B7" w:rsidRPr="0009040E" w:rsidRDefault="003E11B7" w:rsidP="00F673F4">
            <w:pPr>
              <w:rPr>
                <w:rFonts w:ascii="Arial" w:hAnsi="Arial" w:cs="Arial"/>
                <w:sz w:val="20"/>
                <w:szCs w:val="20"/>
              </w:rPr>
            </w:pPr>
            <w:r w:rsidRPr="0009040E">
              <w:rPr>
                <w:rFonts w:ascii="Arial" w:hAnsi="Arial" w:cs="Arial"/>
                <w:sz w:val="20"/>
                <w:szCs w:val="20"/>
              </w:rPr>
              <w:t>492</w:t>
            </w:r>
          </w:p>
        </w:tc>
      </w:tr>
      <w:tr w:rsidR="003E11B7" w:rsidRPr="0009040E" w14:paraId="6D22F7B2" w14:textId="77777777" w:rsidTr="0009040E">
        <w:tc>
          <w:tcPr>
            <w:tcW w:w="1350" w:type="dxa"/>
            <w:vAlign w:val="center"/>
          </w:tcPr>
          <w:p w14:paraId="4D51CB2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ABCS </w:t>
            </w:r>
          </w:p>
        </w:tc>
        <w:tc>
          <w:tcPr>
            <w:tcW w:w="2700" w:type="dxa"/>
            <w:vAlign w:val="center"/>
          </w:tcPr>
          <w:p w14:paraId="55EAFC1E" w14:textId="4B0EC265" w:rsidR="003E11B7" w:rsidRPr="0009040E" w:rsidRDefault="003E11B7" w:rsidP="00CF5798">
            <w:pPr>
              <w:ind w:right="-108"/>
              <w:rPr>
                <w:rFonts w:ascii="Arial" w:hAnsi="Arial" w:cs="Arial"/>
                <w:sz w:val="20"/>
                <w:szCs w:val="20"/>
              </w:rPr>
            </w:pPr>
            <w:r w:rsidRPr="0009040E">
              <w:rPr>
                <w:rFonts w:ascii="Arial" w:hAnsi="Arial" w:cs="Arial"/>
                <w:sz w:val="20"/>
                <w:szCs w:val="20"/>
              </w:rPr>
              <w:t>Amsterdam Breast Cancer Study</w:t>
            </w:r>
            <w:r w:rsidRPr="0009040E">
              <w:rPr>
                <w:rFonts w:ascii="Arial" w:hAnsi="Arial" w:cs="Arial"/>
                <w:sz w:val="20"/>
                <w:szCs w:val="20"/>
              </w:rPr>
              <w:fldChar w:fldCharType="begin">
                <w:fldData xml:space="preserve">PEVuZE5vdGU+PENpdGU+PEF1dGhvcj5TY2htaWR0PC9BdXRob3I+PFllYXI+MjAwNzwvWWVhcj48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PEVuZE5vdGU+PENpdGU+PEF1dGhvcj5TY2htaWR0PC9BdXRob3I+PFllYXI+MjAwNzwvWWVhcj48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 w:tooltip="Schmidt, 2007 #2" w:history="1">
              <w:r w:rsidR="00CF5798" w:rsidRPr="0009040E">
                <w:rPr>
                  <w:rFonts w:ascii="Arial" w:hAnsi="Arial" w:cs="Arial"/>
                  <w:noProof/>
                  <w:sz w:val="20"/>
                  <w:szCs w:val="20"/>
                </w:rPr>
                <w:t>2</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2D6F526"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Netherlands</w:t>
            </w:r>
          </w:p>
        </w:tc>
        <w:tc>
          <w:tcPr>
            <w:tcW w:w="1890" w:type="dxa"/>
          </w:tcPr>
          <w:p w14:paraId="7B877C0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1325</w:t>
            </w:r>
          </w:p>
        </w:tc>
        <w:tc>
          <w:tcPr>
            <w:tcW w:w="1998" w:type="dxa"/>
          </w:tcPr>
          <w:p w14:paraId="17AD445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1422</w:t>
            </w:r>
          </w:p>
        </w:tc>
      </w:tr>
      <w:tr w:rsidR="003E11B7" w:rsidRPr="0009040E" w14:paraId="4D56E7C2" w14:textId="77777777" w:rsidTr="0009040E">
        <w:tc>
          <w:tcPr>
            <w:tcW w:w="1350" w:type="dxa"/>
            <w:vAlign w:val="center"/>
          </w:tcPr>
          <w:p w14:paraId="718555CE"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BBCC </w:t>
            </w:r>
          </w:p>
        </w:tc>
        <w:tc>
          <w:tcPr>
            <w:tcW w:w="2700" w:type="dxa"/>
            <w:vAlign w:val="center"/>
          </w:tcPr>
          <w:p w14:paraId="2339C0A4" w14:textId="022C4C61" w:rsidR="003E11B7" w:rsidRPr="0009040E" w:rsidRDefault="003E11B7" w:rsidP="00CF5798">
            <w:pPr>
              <w:ind w:right="-108"/>
              <w:rPr>
                <w:rFonts w:ascii="Arial" w:hAnsi="Arial" w:cs="Arial"/>
                <w:sz w:val="20"/>
                <w:szCs w:val="20"/>
              </w:rPr>
            </w:pPr>
            <w:r w:rsidRPr="0009040E">
              <w:rPr>
                <w:rFonts w:ascii="Arial" w:hAnsi="Arial" w:cs="Arial"/>
                <w:sz w:val="20"/>
                <w:szCs w:val="20"/>
              </w:rPr>
              <w:t>Bavarian Breast Cancer Cases and Controls</w:t>
            </w:r>
            <w:r w:rsidRPr="0009040E">
              <w:rPr>
                <w:rFonts w:ascii="Arial" w:hAnsi="Arial" w:cs="Arial"/>
                <w:sz w:val="20"/>
                <w:szCs w:val="20"/>
              </w:rPr>
              <w:fldChar w:fldCharType="begin">
                <w:fldData xml:space="preserve">PEVuZE5vdGU+PENpdGU+PEF1dGhvcj5TY2hyYXVkZXI8L0F1dGhvcj48WWVhcj4yMDA4PC9ZZWFy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=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PEVuZE5vdGU+PENpdGU+PEF1dGhvcj5TY2hyYXVkZXI8L0F1dGhvcj48WWVhcj4yMDA4PC9ZZWFy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=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 w:tooltip="Schrauder, 2008 #3" w:history="1">
              <w:r w:rsidR="00CF5798" w:rsidRPr="0009040E">
                <w:rPr>
                  <w:rFonts w:ascii="Arial" w:hAnsi="Arial" w:cs="Arial"/>
                  <w:noProof/>
                  <w:sz w:val="20"/>
                  <w:szCs w:val="20"/>
                </w:rPr>
                <w:t>3</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79A01057"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Germany</w:t>
            </w:r>
          </w:p>
        </w:tc>
        <w:tc>
          <w:tcPr>
            <w:tcW w:w="1890" w:type="dxa"/>
          </w:tcPr>
          <w:p w14:paraId="0C9FE5BA"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564</w:t>
            </w:r>
          </w:p>
        </w:tc>
        <w:tc>
          <w:tcPr>
            <w:tcW w:w="1998" w:type="dxa"/>
          </w:tcPr>
          <w:p w14:paraId="6D3CB775" w14:textId="77777777" w:rsidR="003E11B7" w:rsidRPr="0009040E" w:rsidRDefault="003E11B7" w:rsidP="00F673F4">
            <w:pPr>
              <w:rPr>
                <w:rFonts w:ascii="Arial" w:hAnsi="Arial" w:cs="Arial"/>
                <w:sz w:val="20"/>
                <w:szCs w:val="20"/>
              </w:rPr>
            </w:pPr>
            <w:r w:rsidRPr="0009040E">
              <w:rPr>
                <w:rFonts w:ascii="Arial" w:hAnsi="Arial" w:cs="Arial"/>
                <w:sz w:val="20"/>
                <w:szCs w:val="20"/>
              </w:rPr>
              <w:t>458</w:t>
            </w:r>
          </w:p>
        </w:tc>
      </w:tr>
      <w:tr w:rsidR="003E11B7" w:rsidRPr="0009040E" w14:paraId="3F384AF5" w14:textId="77777777" w:rsidTr="0009040E">
        <w:tc>
          <w:tcPr>
            <w:tcW w:w="1350" w:type="dxa"/>
            <w:vAlign w:val="center"/>
          </w:tcPr>
          <w:p w14:paraId="1A05D8D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BBCS </w:t>
            </w:r>
          </w:p>
        </w:tc>
        <w:tc>
          <w:tcPr>
            <w:tcW w:w="2700" w:type="dxa"/>
            <w:vAlign w:val="center"/>
          </w:tcPr>
          <w:p w14:paraId="6D5B8D82" w14:textId="4BC390D5" w:rsidR="003E11B7" w:rsidRPr="0009040E" w:rsidRDefault="003E11B7" w:rsidP="00CF5798">
            <w:pPr>
              <w:ind w:right="-108"/>
              <w:rPr>
                <w:rFonts w:ascii="Arial" w:hAnsi="Arial" w:cs="Arial"/>
                <w:sz w:val="20"/>
                <w:szCs w:val="20"/>
              </w:rPr>
            </w:pPr>
            <w:r w:rsidRPr="0009040E">
              <w:rPr>
                <w:rFonts w:ascii="Arial" w:hAnsi="Arial" w:cs="Arial"/>
                <w:sz w:val="20"/>
                <w:szCs w:val="20"/>
              </w:rPr>
              <w:t>British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&lt;EndNote&gt;&lt;Cite&gt;&lt;Author&gt;Fletcher&lt;/Author&gt;&lt;Year&gt;2006&lt;/Year&gt;&lt;RecNum&gt;4&lt;/RecNum&gt;&lt;DisplayText&gt;(4)&lt;/DisplayText&gt;&lt;record&gt;&lt;rec-number&gt;4&lt;/rec-number&gt;&lt;foreign-keys&gt;&lt;key app="EN" db-id="90wtte9t20xxp5edvs5xefp7sw5vxfwwrsv9"&gt;4&lt;/key&gt;&lt;/foreign-keys&gt;&lt;ref-type name="Journal Article"&gt;17&lt;/ref-type&gt;&lt;contributors&gt;&lt;authors&gt;&lt;author&gt;Fletcher, O.&lt;/author&gt;&lt;author&gt;Johnson, N.&lt;/author&gt;&lt;author&gt;Palles, C.&lt;/author&gt;&lt;author&gt;dos Santos Silva, I.&lt;/author&gt;&lt;author&gt;McCormack, V.&lt;/author&gt;&lt;author&gt;Whittaker, J.&lt;/author&gt;&lt;author&gt;Ashworth, A.&lt;/author&gt;&lt;author&gt;Peto, J.&lt;/author&gt;&lt;/authors&gt;&lt;/contributors&gt;&lt;auth-address&gt;The Breakthrough Breast Cancer Research Centre, Institute of Cancer Research, 237 Fulham Road, London SW3 6JB, UK. olivia.fletcher@icr.ac.uk&lt;/auth-address&gt;&lt;titles&gt;&lt;title&gt;Inconsistent association between the STK15 F31I genetic polymorphism and breast cancer risk&lt;/title&gt;&lt;secondary-title&gt;J Natl Cancer Inst&lt;/secondary-title&gt;&lt;/titles&gt;&lt;periodical&gt;&lt;full-title&gt;J Natl Cancer Inst&lt;/full-title&gt;&lt;/periodical&gt;&lt;pages&gt;1014-8&lt;/pages&gt;&lt;volume&gt;98&lt;/volume&gt;&lt;number&gt;14&lt;/number&gt;&lt;keywords&gt;&lt;keyword&gt;Asian Continental Ancestry Group/genetics&lt;/keyword&gt;&lt;keyword&gt;Breast Neoplasms/epidemiology/*genetics&lt;/keyword&gt;&lt;keyword&gt;Case-Control Studies&lt;/keyword&gt;&lt;keyword&gt;European Continental Ancestry Group/*genetics&lt;/keyword&gt;&lt;keyword&gt;Female&lt;/keyword&gt;&lt;keyword&gt;Gene Frequency&lt;/keyword&gt;&lt;keyword&gt;Humans&lt;/keyword&gt;&lt;keyword&gt;Isoleucine&lt;/keyword&gt;&lt;keyword&gt;Linkage Disequilibrium&lt;/keyword&gt;&lt;keyword&gt;Odds Ratio&lt;/keyword&gt;&lt;keyword&gt;Phenylalanine&lt;/keyword&gt;&lt;keyword&gt;*Polymorphism, Genetic&lt;/keyword&gt;&lt;keyword&gt;Protein-Serine-Threonine Kinases/*genetics&lt;/keyword&gt;&lt;keyword&gt;Publication Bias&lt;/keyword&gt;&lt;keyword&gt;Risk Assessment&lt;/keyword&gt;&lt;keyword&gt;Risk Factors&lt;/keyword&gt;&lt;/keywords&gt;&lt;dates&gt;&lt;year&gt;2006&lt;/year&gt;&lt;pub-dates&gt;&lt;date&gt;Jul 19&lt;/date&gt;&lt;/pub-dates&gt;&lt;/dates&gt;&lt;accession-num&gt;16849685&lt;/accession-num&gt;&lt;urls&gt;&lt;related-urls&gt;&lt;url&gt;http://www.ncbi.nlm.nih.gov/entrez/query.fcgi?cmd=Retrieve&amp;amp;db=PubMed&amp;amp;dopt=Citation&amp;amp;list_uids=16849685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4" w:tooltip="Fletcher, 2006 #4" w:history="1">
              <w:r w:rsidR="00CF5798" w:rsidRPr="0009040E">
                <w:rPr>
                  <w:rFonts w:ascii="Arial" w:hAnsi="Arial" w:cs="Arial"/>
                  <w:noProof/>
                  <w:sz w:val="20"/>
                  <w:szCs w:val="20"/>
                </w:rPr>
                <w:t>4</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C50AE48"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U.K.</w:t>
            </w:r>
          </w:p>
        </w:tc>
        <w:tc>
          <w:tcPr>
            <w:tcW w:w="1890" w:type="dxa"/>
          </w:tcPr>
          <w:p w14:paraId="6E3AFC4F"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1529</w:t>
            </w:r>
          </w:p>
        </w:tc>
        <w:tc>
          <w:tcPr>
            <w:tcW w:w="1998" w:type="dxa"/>
          </w:tcPr>
          <w:p w14:paraId="67EE6226" w14:textId="77777777" w:rsidR="003E11B7" w:rsidRPr="0009040E" w:rsidRDefault="003E11B7" w:rsidP="00F673F4">
            <w:pPr>
              <w:rPr>
                <w:rFonts w:ascii="Arial" w:hAnsi="Arial" w:cs="Arial"/>
                <w:sz w:val="20"/>
                <w:szCs w:val="20"/>
              </w:rPr>
            </w:pPr>
            <w:r w:rsidRPr="0009040E">
              <w:rPr>
                <w:rFonts w:ascii="Arial" w:hAnsi="Arial" w:cs="Arial"/>
                <w:sz w:val="20"/>
                <w:szCs w:val="20"/>
              </w:rPr>
              <w:t>1392</w:t>
            </w:r>
          </w:p>
        </w:tc>
      </w:tr>
      <w:tr w:rsidR="003E11B7" w:rsidRPr="0009040E" w14:paraId="7347E27A" w14:textId="77777777" w:rsidTr="0009040E">
        <w:tc>
          <w:tcPr>
            <w:tcW w:w="1350" w:type="dxa"/>
            <w:vAlign w:val="center"/>
          </w:tcPr>
          <w:p w14:paraId="6DA07C35"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BIGGS </w:t>
            </w:r>
          </w:p>
        </w:tc>
        <w:tc>
          <w:tcPr>
            <w:tcW w:w="2700" w:type="dxa"/>
            <w:vAlign w:val="center"/>
          </w:tcPr>
          <w:p w14:paraId="40C9E9FA" w14:textId="39AE38FA" w:rsidR="003E11B7" w:rsidRPr="0009040E" w:rsidRDefault="003E11B7" w:rsidP="00CF5798">
            <w:pPr>
              <w:ind w:right="-108"/>
              <w:rPr>
                <w:rFonts w:ascii="Arial" w:hAnsi="Arial" w:cs="Arial"/>
                <w:sz w:val="20"/>
                <w:szCs w:val="20"/>
              </w:rPr>
            </w:pPr>
            <w:r w:rsidRPr="0009040E">
              <w:rPr>
                <w:rFonts w:ascii="Arial" w:hAnsi="Arial" w:cs="Arial"/>
                <w:sz w:val="20"/>
                <w:szCs w:val="20"/>
              </w:rPr>
              <w:t>Breast Cancer in Galway Genetic Study</w:t>
            </w:r>
            <w:r w:rsidRPr="0009040E">
              <w:rPr>
                <w:rFonts w:ascii="Arial" w:hAnsi="Arial" w:cs="Arial"/>
                <w:sz w:val="20"/>
                <w:szCs w:val="20"/>
              </w:rPr>
              <w:fldChar w:fldCharType="begin">
                <w:fldData xml:space="preserve">PEVuZE5vdGU+PENpdGU+PEF1dGhvcj5Db2xsZXJhbjwvQXV0aG9yPjxZZWFyPjIwMTA8L1llYXI+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PEVuZE5vdGU+PENpdGU+PEF1dGhvcj5Db2xsZXJhbjwvQXV0aG9yPjxZZWFyPjIwMTA8L1llYXI+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5" w:tooltip="Colleran, 2010 #5" w:history="1">
              <w:r w:rsidR="00CF5798" w:rsidRPr="0009040E">
                <w:rPr>
                  <w:rFonts w:ascii="Arial" w:hAnsi="Arial" w:cs="Arial"/>
                  <w:noProof/>
                  <w:sz w:val="20"/>
                  <w:szCs w:val="20"/>
                </w:rPr>
                <w:t>5</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1D21E4E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Ireland</w:t>
            </w:r>
          </w:p>
        </w:tc>
        <w:tc>
          <w:tcPr>
            <w:tcW w:w="1890" w:type="dxa"/>
          </w:tcPr>
          <w:p w14:paraId="38564309"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836</w:t>
            </w:r>
          </w:p>
        </w:tc>
        <w:tc>
          <w:tcPr>
            <w:tcW w:w="1998" w:type="dxa"/>
          </w:tcPr>
          <w:p w14:paraId="60568C0E"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719</w:t>
            </w:r>
          </w:p>
        </w:tc>
      </w:tr>
      <w:tr w:rsidR="003E11B7" w:rsidRPr="0009040E" w14:paraId="25E08D13" w14:textId="77777777" w:rsidTr="0009040E">
        <w:tc>
          <w:tcPr>
            <w:tcW w:w="1350" w:type="dxa"/>
            <w:vAlign w:val="center"/>
          </w:tcPr>
          <w:p w14:paraId="27C86A0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BSUCH </w:t>
            </w:r>
          </w:p>
        </w:tc>
        <w:tc>
          <w:tcPr>
            <w:tcW w:w="2700" w:type="dxa"/>
            <w:vAlign w:val="center"/>
          </w:tcPr>
          <w:p w14:paraId="4E97F37E" w14:textId="063BFF71" w:rsidR="003E11B7" w:rsidRPr="0009040E" w:rsidRDefault="003E11B7" w:rsidP="00CF5798">
            <w:pPr>
              <w:ind w:right="-108"/>
              <w:rPr>
                <w:rFonts w:ascii="Arial" w:hAnsi="Arial" w:cs="Arial"/>
                <w:sz w:val="20"/>
                <w:szCs w:val="20"/>
              </w:rPr>
            </w:pPr>
            <w:r w:rsidRPr="0009040E">
              <w:rPr>
                <w:rFonts w:ascii="Arial" w:hAnsi="Arial" w:cs="Arial"/>
                <w:sz w:val="20"/>
                <w:szCs w:val="20"/>
              </w:rPr>
              <w:t>Breast Cancer Study of the University Clinic Heidelberg</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&lt;EndNote&gt;&lt;Cite&gt;&lt;Author&gt;Yang&lt;/Author&gt;&lt;Year&gt;2011&lt;/Year&gt;&lt;RecNum&gt;6&lt;/RecNum&gt;&lt;DisplayText&gt;(6)&lt;/DisplayText&gt;&lt;record&gt;&lt;rec-number&gt;6&lt;/rec-number&gt;&lt;foreign-keys&gt;&lt;key app="EN" db-id="90wtte9t20xxp5edvs5xefp7sw5vxfwwrsv9"&gt;6&lt;/key&gt;&lt;/foreign-keys&gt;&lt;ref-type name="Journal Article"&gt;17&lt;/ref-type&gt;&lt;contributors&gt;&lt;authors&gt;&lt;author&gt;Yang, R.&lt;/author&gt;&lt;author&gt;Dick, M.&lt;/author&gt;&lt;author&gt;Marme, F.&lt;/author&gt;&lt;author&gt;Schneeweiss, A.&lt;/author&gt;&lt;author&gt;Langheinz, A.&lt;/author&gt;&lt;author&gt;Hemminki, K.&lt;/author&gt;&lt;author&gt;Sutter, C.&lt;/author&gt;&lt;author&gt;Bugert, P.&lt;/author&gt;&lt;author&gt;Wappenschmidt, B.&lt;/author&gt;&lt;author&gt;Varon, R.&lt;/author&gt;&lt;author&gt;Schott, S.&lt;/author&gt;&lt;author&gt;Weber, B. H.&lt;/author&gt;&lt;author&gt;Niederacher, D.&lt;/author&gt;&lt;author&gt;Arnold, N.&lt;/author&gt;&lt;author&gt;Meindl, A.&lt;/author&gt;&lt;author&gt;Bartram, C. R.&lt;/author&gt;&lt;author&gt;Schmutzler, R. K.&lt;/author&gt;&lt;author&gt;Muller, H.&lt;/author&gt;&lt;author&gt;Arndt, V.&lt;/author&gt;&lt;author&gt;Brenner, H.&lt;/author&gt;&lt;author&gt;Sohn, C.&lt;/author&gt;&lt;author&gt;Burwinkel, B.&lt;/author&gt;&lt;/authors&gt;&lt;/contributors&gt;&lt;auth-address&gt;Division Molecular Biology of Breast Cancer, Department of Gynecology and Obstetrics, University of Heidelberg, 69120, Heidelberg, Germany, r.yang@dkfz.de.&lt;/auth-address&gt;&lt;titles&gt;&lt;title&gt;Genetic variants within miR-126 and miR-335 are not associated with breast cancer risk&lt;/title&gt;&lt;secondary-title&gt;Breast Cancer Research and Treatment&lt;/secondary-title&gt;&lt;/titles&gt;&lt;periodical&gt;&lt;full-title&gt;Breast Cancer Research and Treatment&lt;/full-title&gt;&lt;/periodical&gt;&lt;pages&gt;549-54&lt;/pages&gt;&lt;volume&gt;127&lt;/volume&gt;&lt;number&gt;2&lt;/number&gt;&lt;dates&gt;&lt;year&gt;2011&lt;/year&gt;&lt;pub-dates&gt;&lt;date&gt;Jun&lt;/date&gt;&lt;/pub-dates&gt;&lt;/dates&gt;&lt;accession-num&gt;21046227&lt;/accession-num&gt;&lt;urls&gt;&lt;related-urls&gt;&lt;url&gt;http://www.ncbi.nlm.nih.gov/entrez/query.fcgi?cmd=Retrieve&amp;amp;db=PubMed&amp;amp;dopt=Citation&amp;amp;list_uids=21046227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6" w:tooltip="Yang, 2011 #6" w:history="1">
              <w:r w:rsidR="00CF5798" w:rsidRPr="0009040E">
                <w:rPr>
                  <w:rFonts w:ascii="Arial" w:hAnsi="Arial" w:cs="Arial"/>
                  <w:noProof/>
                  <w:sz w:val="20"/>
                  <w:szCs w:val="20"/>
                </w:rPr>
                <w:t>6</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6651306"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Germany</w:t>
            </w:r>
          </w:p>
        </w:tc>
        <w:tc>
          <w:tcPr>
            <w:tcW w:w="1890" w:type="dxa"/>
          </w:tcPr>
          <w:p w14:paraId="5E97966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848</w:t>
            </w:r>
          </w:p>
        </w:tc>
        <w:tc>
          <w:tcPr>
            <w:tcW w:w="1998" w:type="dxa"/>
          </w:tcPr>
          <w:p w14:paraId="78711932"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954</w:t>
            </w:r>
          </w:p>
        </w:tc>
      </w:tr>
      <w:tr w:rsidR="003E11B7" w:rsidRPr="0009040E" w14:paraId="22316C40" w14:textId="77777777" w:rsidTr="0009040E">
        <w:tc>
          <w:tcPr>
            <w:tcW w:w="1350" w:type="dxa"/>
            <w:vAlign w:val="center"/>
          </w:tcPr>
          <w:p w14:paraId="3290D9C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CECILE </w:t>
            </w:r>
          </w:p>
        </w:tc>
        <w:tc>
          <w:tcPr>
            <w:tcW w:w="2700" w:type="dxa"/>
            <w:vAlign w:val="center"/>
          </w:tcPr>
          <w:p w14:paraId="79FEC8BB" w14:textId="425F8D0E" w:rsidR="003E11B7" w:rsidRPr="0009040E" w:rsidRDefault="003E11B7" w:rsidP="00CF5798">
            <w:pPr>
              <w:ind w:right="-108"/>
              <w:rPr>
                <w:rFonts w:ascii="Arial" w:hAnsi="Arial" w:cs="Arial"/>
                <w:sz w:val="20"/>
                <w:szCs w:val="20"/>
              </w:rPr>
            </w:pPr>
            <w:r w:rsidRPr="0009040E">
              <w:rPr>
                <w:rFonts w:ascii="Arial" w:hAnsi="Arial" w:cs="Arial"/>
                <w:sz w:val="20"/>
                <w:szCs w:val="20"/>
              </w:rPr>
              <w:t>CECILE Breast Cancer Study</w:t>
            </w:r>
            <w:r w:rsidRPr="0009040E">
              <w:rPr>
                <w:rFonts w:ascii="Arial" w:hAnsi="Arial" w:cs="Arial"/>
                <w:sz w:val="20"/>
                <w:szCs w:val="20"/>
              </w:rPr>
              <w:fldChar w:fldCharType="begin">
                <w:fldData xml:space="preserve">PEVuZE5vdGU+PENpdGU+PEF1dGhvcj5WaWxsZW5ldXZlPC9BdXRob3I+PFllYXI+MjAxMTwvWWVh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PEVuZE5vdGU+PENpdGU+PEF1dGhvcj5WaWxsZW5ldXZlPC9BdXRob3I+PFllYXI+MjAxMTwvWWVh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7" w:tooltip="Villeneuve, 2011 #7" w:history="1">
              <w:r w:rsidR="00CF5798" w:rsidRPr="0009040E">
                <w:rPr>
                  <w:rFonts w:ascii="Arial" w:hAnsi="Arial" w:cs="Arial"/>
                  <w:noProof/>
                  <w:sz w:val="20"/>
                  <w:szCs w:val="20"/>
                </w:rPr>
                <w:t>7</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E67A54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France</w:t>
            </w:r>
          </w:p>
        </w:tc>
        <w:tc>
          <w:tcPr>
            <w:tcW w:w="1890" w:type="dxa"/>
          </w:tcPr>
          <w:p w14:paraId="293D15B9"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1016</w:t>
            </w:r>
          </w:p>
        </w:tc>
        <w:tc>
          <w:tcPr>
            <w:tcW w:w="1998" w:type="dxa"/>
          </w:tcPr>
          <w:p w14:paraId="27772E21"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994</w:t>
            </w:r>
          </w:p>
        </w:tc>
      </w:tr>
      <w:tr w:rsidR="003E11B7" w:rsidRPr="0009040E" w14:paraId="27F0C978" w14:textId="77777777" w:rsidTr="0009040E">
        <w:tc>
          <w:tcPr>
            <w:tcW w:w="1350" w:type="dxa"/>
            <w:vAlign w:val="center"/>
          </w:tcPr>
          <w:p w14:paraId="5D1298EF"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CGPS </w:t>
            </w:r>
          </w:p>
        </w:tc>
        <w:tc>
          <w:tcPr>
            <w:tcW w:w="2700" w:type="dxa"/>
            <w:vAlign w:val="center"/>
          </w:tcPr>
          <w:p w14:paraId="2D81DFD1" w14:textId="1DE876C7" w:rsidR="003E11B7" w:rsidRPr="0009040E" w:rsidRDefault="003E11B7" w:rsidP="00CF5798">
            <w:pPr>
              <w:ind w:right="-108"/>
              <w:rPr>
                <w:rFonts w:ascii="Arial" w:hAnsi="Arial" w:cs="Arial"/>
                <w:sz w:val="20"/>
                <w:szCs w:val="20"/>
              </w:rPr>
            </w:pPr>
            <w:r w:rsidRPr="0009040E">
              <w:rPr>
                <w:rFonts w:ascii="Arial" w:hAnsi="Arial" w:cs="Arial"/>
                <w:sz w:val="20"/>
                <w:szCs w:val="20"/>
              </w:rPr>
              <w:t>Copenhagen General Population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&lt;EndNote&gt;&lt;Cite&gt;&lt;Author&gt;Weischer&lt;/Author&gt;&lt;Year&gt;2007&lt;/Year&gt;&lt;RecNum&gt;8&lt;/RecNum&gt;&lt;DisplayText&gt;(8)&lt;/DisplayText&gt;&lt;record&gt;&lt;rec-number&gt;8&lt;/rec-number&gt;&lt;foreign-keys&gt;&lt;key app="EN" db-id="90wtte9t20xxp5edvs5xefp7sw5vxfwwrsv9"&gt;8&lt;/key&gt;&lt;/foreign-keys&gt;&lt;ref-type name="Journal Article"&gt;17&lt;/ref-type&gt;&lt;contributors&gt;&lt;authors&gt;&lt;author&gt;Weischer, M.&lt;/author&gt;&lt;author&gt;Bojesen, S. E.&lt;/author&gt;&lt;author&gt;Tybjaerg-Hansen, A.&lt;/author&gt;&lt;author&gt;Axelsson, C. K.&lt;/author&gt;&lt;author&gt;Nordestgaard, B. G.&lt;/author&gt;&lt;/authors&gt;&lt;/contributors&gt;&lt;auth-address&gt;Department of Clinical Biochemistry, Herlev University Hospital, Herlev, Denmark.&lt;/auth-address&gt;&lt;titles&gt;&lt;title&gt;Increased risk of breast cancer associated with CHEK2*1100delC&lt;/title&gt;&lt;secondary-title&gt;J Clin Oncol&lt;/secondary-title&gt;&lt;/titles&gt;&lt;periodical&gt;&lt;full-title&gt;J Clin Oncol&lt;/full-title&gt;&lt;/periodical&gt;&lt;pages&gt;57-63&lt;/pages&gt;&lt;volume&gt;25&lt;/volume&gt;&lt;number&gt;1&lt;/number&gt;&lt;edition&gt;2006/08/02&lt;/edition&gt;&lt;keywords&gt;&lt;keyword&gt;Adult&lt;/keyword&gt;&lt;keyword&gt;Aged&lt;/keyword&gt;&lt;keyword&gt;Aged, 80 and over&lt;/keyword&gt;&lt;keyword&gt;Breast Neoplasms/*genetics&lt;/keyword&gt;&lt;keyword&gt;Case-Control Studies&lt;/keyword&gt;&lt;keyword&gt;Colorectal Neoplasms/*genetics&lt;/keyword&gt;&lt;keyword&gt;Denmark&lt;/keyword&gt;&lt;keyword&gt;Female&lt;/keyword&gt;&lt;keyword&gt;Gene Deletion&lt;/keyword&gt;&lt;keyword&gt;*Genetic Predisposition to Disease&lt;/keyword&gt;&lt;keyword&gt;Heterozygote&lt;/keyword&gt;&lt;keyword&gt;Humans&lt;/keyword&gt;&lt;keyword&gt;Male&lt;/keyword&gt;&lt;keyword&gt;Middle Aged&lt;/keyword&gt;&lt;keyword&gt;*Polymorphism, Genetic&lt;/keyword&gt;&lt;keyword&gt;Prostatic Neoplasms/*genetics&lt;/keyword&gt;&lt;keyword&gt;Protein-Serine-Threonine Kinases/*genetics&lt;/keyword&gt;&lt;keyword&gt;Risk&lt;/keyword&gt;&lt;/keywords&gt;&lt;dates&gt;&lt;year&gt;2007&lt;/year&gt;&lt;pub-dates&gt;&lt;date&gt;Jan 1&lt;/date&gt;&lt;/pub-dates&gt;&lt;/dates&gt;&lt;isbn&gt;1527-7755 (Electronic)&amp;#xD;0732-183X (Linking)&lt;/isbn&gt;&lt;accession-num&gt;16880452&lt;/accession-num&gt;&lt;urls&gt;&lt;related-urls&gt;&lt;url&gt;http://www.ncbi.nlm.nih.gov/entrez/query.fcgi?cmd=Retrieve&amp;amp;db=PubMed&amp;amp;dopt=Citation&amp;amp;list_uids=16880452&lt;/url&gt;&lt;/related-urls&gt;&lt;/urls&gt;&lt;electronic-resource-num&gt;JCO.2005.05.5160 [pii]&amp;#xD;10.1200/JCO.2005.05.5160&lt;/electronic-resource-num&gt;&lt;language&gt;eng&lt;/language&gt;&lt;/record&gt;&lt;/Cite&gt;&lt;/EndNote&gt;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8" w:tooltip="Weischer, 2007 #8" w:history="1">
              <w:r w:rsidR="00CF5798" w:rsidRPr="0009040E">
                <w:rPr>
                  <w:rFonts w:ascii="Arial" w:hAnsi="Arial" w:cs="Arial"/>
                  <w:noProof/>
                  <w:sz w:val="20"/>
                  <w:szCs w:val="20"/>
                </w:rPr>
                <w:t>8</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A742A57"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Denmark</w:t>
            </w:r>
          </w:p>
        </w:tc>
        <w:tc>
          <w:tcPr>
            <w:tcW w:w="1890" w:type="dxa"/>
          </w:tcPr>
          <w:p w14:paraId="05894E8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2446</w:t>
            </w:r>
          </w:p>
        </w:tc>
        <w:tc>
          <w:tcPr>
            <w:tcW w:w="1998" w:type="dxa"/>
          </w:tcPr>
          <w:p w14:paraId="7F959136" w14:textId="77777777" w:rsidR="003E11B7" w:rsidRPr="0009040E" w:rsidRDefault="003E11B7" w:rsidP="00F673F4">
            <w:pPr>
              <w:rPr>
                <w:rFonts w:ascii="Arial" w:hAnsi="Arial" w:cs="Arial"/>
                <w:sz w:val="20"/>
                <w:szCs w:val="20"/>
              </w:rPr>
            </w:pPr>
            <w:r w:rsidRPr="0009040E">
              <w:rPr>
                <w:rFonts w:ascii="Arial" w:hAnsi="Arial" w:cs="Arial"/>
                <w:sz w:val="20"/>
                <w:szCs w:val="20"/>
              </w:rPr>
              <w:t>4072</w:t>
            </w:r>
          </w:p>
        </w:tc>
      </w:tr>
      <w:tr w:rsidR="003E11B7" w:rsidRPr="0009040E" w14:paraId="62C7AD4F" w14:textId="77777777" w:rsidTr="0009040E">
        <w:tc>
          <w:tcPr>
            <w:tcW w:w="1350" w:type="dxa"/>
            <w:vAlign w:val="center"/>
          </w:tcPr>
          <w:p w14:paraId="5B6DB60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br w:type="page"/>
            </w:r>
            <w:r w:rsidRPr="0009040E">
              <w:rPr>
                <w:rFonts w:ascii="Arial" w:hAnsi="Arial" w:cs="Arial"/>
                <w:sz w:val="20"/>
                <w:szCs w:val="20"/>
                <w:lang w:val="fr-FR"/>
              </w:rPr>
              <w:t xml:space="preserve">CNIO-BCS </w:t>
            </w:r>
          </w:p>
        </w:tc>
        <w:tc>
          <w:tcPr>
            <w:tcW w:w="2700" w:type="dxa"/>
            <w:vAlign w:val="center"/>
          </w:tcPr>
          <w:p w14:paraId="1AECA4DA" w14:textId="4B3812B3" w:rsidR="003E11B7" w:rsidRPr="0009040E" w:rsidRDefault="003E11B7" w:rsidP="00CF5798">
            <w:pPr>
              <w:ind w:right="-108"/>
              <w:rPr>
                <w:rFonts w:ascii="Arial" w:hAnsi="Arial" w:cs="Arial"/>
                <w:sz w:val="20"/>
                <w:szCs w:val="20"/>
              </w:rPr>
            </w:pPr>
            <w:r w:rsidRPr="0009040E">
              <w:rPr>
                <w:rFonts w:ascii="Arial" w:hAnsi="Arial" w:cs="Arial"/>
                <w:sz w:val="20"/>
                <w:szCs w:val="20"/>
              </w:rPr>
              <w:t>Spanish National Cancer Centre Breast Cancer Study</w:t>
            </w:r>
            <w:r w:rsidRPr="0009040E">
              <w:rPr>
                <w:rFonts w:ascii="Arial" w:hAnsi="Arial" w:cs="Arial"/>
                <w:sz w:val="20"/>
                <w:szCs w:val="20"/>
              </w:rPr>
              <w:fldChar w:fldCharType="begin">
                <w:fldData xml:space="preserve">PEVuZE5vdGU+PENpdGU+PEF1dGhvcj5NaWxuZTwvQXV0aG9yPjxZZWFyPjIwMDY8L1llYXI+PFJl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PEVuZE5vdGU+PENpdGU+PEF1dGhvcj5NaWxuZTwvQXV0aG9yPjxZZWFyPjIwMDY8L1llYXI+PFJl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9" w:tooltip="Milne, 2006 #9" w:history="1">
              <w:r w:rsidR="00CF5798" w:rsidRPr="0009040E">
                <w:rPr>
                  <w:rFonts w:ascii="Arial" w:hAnsi="Arial" w:cs="Arial"/>
                  <w:noProof/>
                  <w:sz w:val="20"/>
                  <w:szCs w:val="20"/>
                </w:rPr>
                <w:t>9</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037CFA2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Spain</w:t>
            </w:r>
          </w:p>
        </w:tc>
        <w:tc>
          <w:tcPr>
            <w:tcW w:w="1890" w:type="dxa"/>
          </w:tcPr>
          <w:p w14:paraId="6C95F539"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738</w:t>
            </w:r>
          </w:p>
        </w:tc>
        <w:tc>
          <w:tcPr>
            <w:tcW w:w="1998" w:type="dxa"/>
          </w:tcPr>
          <w:p w14:paraId="4FED6EFD" w14:textId="77777777" w:rsidR="003E11B7" w:rsidRPr="0009040E" w:rsidRDefault="003E11B7" w:rsidP="00F673F4">
            <w:pPr>
              <w:rPr>
                <w:rFonts w:ascii="Arial" w:hAnsi="Arial" w:cs="Arial"/>
                <w:sz w:val="20"/>
                <w:szCs w:val="20"/>
              </w:rPr>
            </w:pPr>
            <w:r w:rsidRPr="0009040E">
              <w:rPr>
                <w:rFonts w:ascii="Arial" w:hAnsi="Arial" w:cs="Arial"/>
                <w:sz w:val="20"/>
                <w:szCs w:val="20"/>
              </w:rPr>
              <w:t>876</w:t>
            </w:r>
          </w:p>
        </w:tc>
      </w:tr>
      <w:tr w:rsidR="003E11B7" w:rsidRPr="0009040E" w14:paraId="498B925B" w14:textId="77777777" w:rsidTr="0009040E">
        <w:tc>
          <w:tcPr>
            <w:tcW w:w="1350" w:type="dxa"/>
            <w:vAlign w:val="center"/>
          </w:tcPr>
          <w:p w14:paraId="2150A1E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CTS* </w:t>
            </w:r>
          </w:p>
        </w:tc>
        <w:tc>
          <w:tcPr>
            <w:tcW w:w="2700" w:type="dxa"/>
            <w:vAlign w:val="center"/>
          </w:tcPr>
          <w:p w14:paraId="2D5F7AC6" w14:textId="1732B478" w:rsidR="003E11B7" w:rsidRPr="0009040E" w:rsidRDefault="003E11B7" w:rsidP="00CF5798">
            <w:pPr>
              <w:ind w:right="-108"/>
              <w:rPr>
                <w:rFonts w:ascii="Arial" w:hAnsi="Arial" w:cs="Arial"/>
                <w:sz w:val="20"/>
                <w:szCs w:val="20"/>
              </w:rPr>
            </w:pPr>
            <w:r w:rsidRPr="0009040E">
              <w:rPr>
                <w:rFonts w:ascii="Arial" w:hAnsi="Arial" w:cs="Arial"/>
                <w:sz w:val="20"/>
                <w:szCs w:val="20"/>
              </w:rPr>
              <w:t>California Teachers Study</w:t>
            </w:r>
            <w:r w:rsidRPr="0009040E">
              <w:rPr>
                <w:rFonts w:ascii="Arial" w:hAnsi="Arial" w:cs="Arial"/>
                <w:sz w:val="20"/>
                <w:szCs w:val="20"/>
              </w:rPr>
              <w:fldChar w:fldCharType="begin">
                <w:fldData xml:space="preserve">PEVuZE5vdGU+PENpdGU+PEF1dGhvcj5CZXJuc3RlaW48L0F1dGhvcj48WWVhcj4yMDAyPC9ZZWFy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PEVuZE5vdGU+PENpdGU+PEF1dGhvcj5CZXJuc3RlaW48L0F1dGhvcj48WWVhcj4yMDAyPC9ZZWFy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0" w:tooltip="Bernstein, 2002 #10" w:history="1">
              <w:r w:rsidR="00CF5798" w:rsidRPr="0009040E">
                <w:rPr>
                  <w:rFonts w:ascii="Arial" w:hAnsi="Arial" w:cs="Arial"/>
                  <w:noProof/>
                  <w:sz w:val="20"/>
                  <w:szCs w:val="20"/>
                </w:rPr>
                <w:t>10</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42F5DAB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U.S.A.</w:t>
            </w:r>
          </w:p>
        </w:tc>
        <w:tc>
          <w:tcPr>
            <w:tcW w:w="1890" w:type="dxa"/>
          </w:tcPr>
          <w:p w14:paraId="6CD38D31"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51</w:t>
            </w:r>
          </w:p>
        </w:tc>
        <w:tc>
          <w:tcPr>
            <w:tcW w:w="1998" w:type="dxa"/>
          </w:tcPr>
          <w:p w14:paraId="0ADC894A" w14:textId="77777777" w:rsidR="003E11B7" w:rsidRPr="0009040E" w:rsidRDefault="003E11B7" w:rsidP="00F673F4">
            <w:pPr>
              <w:rPr>
                <w:rFonts w:ascii="Arial" w:hAnsi="Arial" w:cs="Arial"/>
                <w:sz w:val="20"/>
                <w:szCs w:val="20"/>
              </w:rPr>
            </w:pPr>
            <w:r w:rsidRPr="0009040E">
              <w:rPr>
                <w:rFonts w:ascii="Arial" w:hAnsi="Arial" w:cs="Arial"/>
                <w:sz w:val="20"/>
                <w:szCs w:val="20"/>
              </w:rPr>
              <w:t>44</w:t>
            </w:r>
          </w:p>
        </w:tc>
      </w:tr>
      <w:tr w:rsidR="003E11B7" w:rsidRPr="0009040E" w14:paraId="44F8CE69" w14:textId="77777777" w:rsidTr="0009040E">
        <w:tc>
          <w:tcPr>
            <w:tcW w:w="1350" w:type="dxa"/>
            <w:vAlign w:val="center"/>
          </w:tcPr>
          <w:p w14:paraId="0A7A88ED"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ESTHER </w:t>
            </w:r>
          </w:p>
        </w:tc>
        <w:tc>
          <w:tcPr>
            <w:tcW w:w="2700" w:type="dxa"/>
            <w:vAlign w:val="center"/>
          </w:tcPr>
          <w:p w14:paraId="19E393BD" w14:textId="55853C6D" w:rsidR="003E11B7" w:rsidRPr="0009040E" w:rsidRDefault="003E11B7" w:rsidP="00CF5798">
            <w:pPr>
              <w:ind w:right="-108"/>
              <w:rPr>
                <w:rFonts w:ascii="Arial" w:hAnsi="Arial" w:cs="Arial"/>
                <w:sz w:val="20"/>
                <w:szCs w:val="20"/>
              </w:rPr>
            </w:pPr>
            <w:r w:rsidRPr="0009040E">
              <w:rPr>
                <w:rFonts w:ascii="Arial" w:hAnsi="Arial" w:cs="Arial"/>
                <w:sz w:val="20"/>
                <w:szCs w:val="20"/>
              </w:rPr>
              <w:t xml:space="preserve">ESTHER Breast Cancer Study </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&lt;EndNote&gt;&lt;Cite&gt;&lt;Author&gt;Widschwendter&lt;/Author&gt;&lt;Year&gt;2008&lt;/Year&gt;&lt;RecNum&gt;11&lt;/RecNum&gt;&lt;DisplayText&gt;(11)&lt;/DisplayText&gt;&lt;record&gt;&lt;rec-number&gt;11&lt;/rec-number&gt;&lt;foreign-keys&gt;&lt;key app="EN" db-id="90wtte9t20xxp5edvs5xefp7sw5vxfwwrsv9"&gt;11&lt;/key&gt;&lt;/foreign-keys&gt;&lt;ref-type name="Journal Article"&gt;17&lt;/ref-type&gt;&lt;contributors&gt;&lt;authors&gt;&lt;author&gt;Widschwendter, M.&lt;/author&gt;&lt;author&gt;Apostolidou, S.&lt;/author&gt;&lt;author&gt;Raum, E.&lt;/author&gt;&lt;author&gt;Rothenbacher, D.&lt;/author&gt;&lt;author&gt;Fiegl, H.&lt;/author&gt;&lt;author&gt;Menon, U.&lt;/author&gt;&lt;author&gt;Stegmaier, C.&lt;/author&gt;&lt;author&gt;Jacobs, I. J.&lt;/author&gt;&lt;author&gt;Brenner, H.&lt;/author&gt;&lt;/authors&gt;&lt;/contributors&gt;&lt;auth-address&gt;Department of Gynecological Oncology, UCL Institute for Women&amp;apos;s Health, University College London, London, United Kingdom. M.Widschwendter@ucl.ac.uk&lt;/auth-address&gt;&lt;titles&gt;&lt;title&gt;Epigenotyping in peripheral blood cell DNA and breast cancer risk: a proof of principle study&lt;/title&gt;&lt;secondary-title&gt;PloS one&lt;/secondary-title&gt;&lt;/titles&gt;&lt;periodical&gt;&lt;full-title&gt;PloS one&lt;/full-title&gt;&lt;/periodical&gt;&lt;pages&gt;e2656&lt;/pages&gt;&lt;volume&gt;3&lt;/volume&gt;&lt;number&gt;7&lt;/number&gt;&lt;keywords&gt;&lt;keyword&gt;Aged&lt;/keyword&gt;&lt;keyword&gt;Breast Neoplasms/*diagnosis/*genetics&lt;/keyword&gt;&lt;keyword&gt;Case-Control Studies&lt;/keyword&gt;&lt;keyword&gt;DNA/*metabolism&lt;/keyword&gt;&lt;keyword&gt;DNA Methylation&lt;/keyword&gt;&lt;keyword&gt;Epigenesis, Genetic&lt;/keyword&gt;&lt;keyword&gt;Estrogen Receptor alpha/metabolism&lt;/keyword&gt;&lt;keyword&gt;Female&lt;/keyword&gt;&lt;keyword&gt;Gene Expression Regulation, Neoplastic&lt;/keyword&gt;&lt;keyword&gt;*Genotype&lt;/keyword&gt;&lt;keyword&gt;Humans&lt;/keyword&gt;&lt;keyword&gt;Middle Aged&lt;/keyword&gt;&lt;keyword&gt;Regression Analysis&lt;/keyword&gt;&lt;keyword&gt;Repressor Proteins/metabolism&lt;/keyword&gt;&lt;keyword&gt;Risk Factors&lt;/keyword&gt;&lt;/keywords&gt;&lt;dates&gt;&lt;year&gt;2008&lt;/year&gt;&lt;/dates&gt;&lt;accession-num&gt;18628976&lt;/accession-num&gt;&lt;urls&gt;&lt;related-urls&gt;&lt;url&gt;http://www.ncbi.nlm.nih.gov/entrez/query.fcgi?cmd=Retrieve&amp;amp;db=PubMed&amp;amp;dopt=Citation&amp;amp;list_uids=18628976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11" w:tooltip="Widschwendter, 2008 #11" w:history="1">
              <w:r w:rsidR="00CF5798" w:rsidRPr="0009040E">
                <w:rPr>
                  <w:rFonts w:ascii="Arial" w:hAnsi="Arial" w:cs="Arial"/>
                  <w:noProof/>
                  <w:sz w:val="20"/>
                  <w:szCs w:val="20"/>
                </w:rPr>
                <w:t>11</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4AA7708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Germany</w:t>
            </w:r>
          </w:p>
        </w:tc>
        <w:tc>
          <w:tcPr>
            <w:tcW w:w="1890" w:type="dxa"/>
          </w:tcPr>
          <w:p w14:paraId="1494039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476</w:t>
            </w:r>
          </w:p>
        </w:tc>
        <w:tc>
          <w:tcPr>
            <w:tcW w:w="1998" w:type="dxa"/>
          </w:tcPr>
          <w:p w14:paraId="0D59B170" w14:textId="77777777" w:rsidR="003E11B7" w:rsidRPr="0009040E" w:rsidRDefault="003E11B7" w:rsidP="00F673F4">
            <w:pPr>
              <w:rPr>
                <w:rFonts w:ascii="Arial" w:hAnsi="Arial" w:cs="Arial"/>
                <w:sz w:val="20"/>
                <w:szCs w:val="20"/>
              </w:rPr>
            </w:pPr>
            <w:r w:rsidRPr="0009040E">
              <w:rPr>
                <w:rFonts w:ascii="Arial" w:hAnsi="Arial" w:cs="Arial"/>
                <w:sz w:val="20"/>
                <w:szCs w:val="20"/>
              </w:rPr>
              <w:t>502</w:t>
            </w:r>
          </w:p>
        </w:tc>
      </w:tr>
      <w:tr w:rsidR="003E11B7" w:rsidRPr="0009040E" w14:paraId="2E0F582A" w14:textId="77777777" w:rsidTr="0009040E">
        <w:tc>
          <w:tcPr>
            <w:tcW w:w="1350" w:type="dxa"/>
            <w:vAlign w:val="center"/>
          </w:tcPr>
          <w:p w14:paraId="181358E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GENICA* </w:t>
            </w:r>
          </w:p>
        </w:tc>
        <w:tc>
          <w:tcPr>
            <w:tcW w:w="2700" w:type="dxa"/>
            <w:vAlign w:val="center"/>
          </w:tcPr>
          <w:p w14:paraId="39457533" w14:textId="6531C5F4" w:rsidR="003E11B7" w:rsidRPr="0009040E" w:rsidRDefault="003E11B7" w:rsidP="00CF5798">
            <w:pPr>
              <w:ind w:right="-108"/>
              <w:rPr>
                <w:rFonts w:ascii="Arial" w:hAnsi="Arial" w:cs="Arial"/>
                <w:sz w:val="20"/>
                <w:szCs w:val="20"/>
              </w:rPr>
            </w:pPr>
            <w:r w:rsidRPr="0009040E">
              <w:rPr>
                <w:rFonts w:ascii="Arial" w:hAnsi="Arial" w:cs="Arial"/>
                <w:sz w:val="20"/>
                <w:szCs w:val="20"/>
              </w:rPr>
              <w:t>Gene Environment Interaction &amp; Breast Cancer in Germany</w:t>
            </w:r>
            <w:r w:rsidRPr="0009040E">
              <w:rPr>
                <w:rFonts w:ascii="Arial" w:hAnsi="Arial" w:cs="Arial"/>
                <w:sz w:val="20"/>
                <w:szCs w:val="20"/>
              </w:rPr>
              <w:fldChar w:fldCharType="begin">
                <w:fldData xml:space="preserve">PEVuZE5vdGU+PENpdGU+PEF1dGhvcj5QZXNjaDwvQXV0aG9yPjxZZWFyPjIwMDU8L1llYXI+PFJl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==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PEVuZE5vdGU+PENpdGU+PEF1dGhvcj5QZXNjaDwvQXV0aG9yPjxZZWFyPjIwMDU8L1llYXI+PFJl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==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2" w:tooltip="Pesch, 2005 #12" w:history="1">
              <w:r w:rsidR="00CF5798" w:rsidRPr="0009040E">
                <w:rPr>
                  <w:rFonts w:ascii="Arial" w:hAnsi="Arial" w:cs="Arial"/>
                  <w:noProof/>
                  <w:sz w:val="20"/>
                  <w:szCs w:val="20"/>
                </w:rPr>
                <w:t>12</w:t>
              </w:r>
            </w:hyperlink>
            <w:r w:rsidRPr="0009040E">
              <w:rPr>
                <w:rFonts w:ascii="Arial" w:hAnsi="Arial" w:cs="Arial"/>
                <w:noProof/>
                <w:sz w:val="20"/>
                <w:szCs w:val="20"/>
              </w:rPr>
              <w:t xml:space="preserve">, </w:t>
            </w:r>
            <w:hyperlink w:anchor="_ENREF_13" w:tooltip="Justenhoven, 2008 #13" w:history="1">
              <w:r w:rsidR="00CF5798" w:rsidRPr="0009040E">
                <w:rPr>
                  <w:rFonts w:ascii="Arial" w:hAnsi="Arial" w:cs="Arial"/>
                  <w:noProof/>
                  <w:sz w:val="20"/>
                  <w:szCs w:val="20"/>
                </w:rPr>
                <w:t>13</w:t>
              </w:r>
            </w:hyperlink>
            <w:r w:rsidRPr="0009040E">
              <w:rPr>
                <w:rFonts w:ascii="Arial" w:hAnsi="Arial" w:cs="Arial"/>
                <w:noProof/>
                <w:sz w:val="20"/>
                <w:szCs w:val="20"/>
              </w:rPr>
              <w:t>)</w:t>
            </w:r>
            <w:r w:rsidRPr="0009040E">
              <w:rPr>
                <w:rFonts w:ascii="Arial" w:hAnsi="Arial" w:cs="Arial"/>
                <w:sz w:val="20"/>
                <w:szCs w:val="20"/>
              </w:rPr>
              <w:fldChar w:fldCharType="end"/>
            </w:r>
            <w:r w:rsidRPr="0009040E">
              <w:rPr>
                <w:rFonts w:ascii="Arial" w:hAnsi="Arial" w:cs="Arial"/>
                <w:sz w:val="20"/>
                <w:szCs w:val="20"/>
              </w:rPr>
              <w:fldChar w:fldCharType="begin">
                <w:fldData xml:space="preserve">PFJlZm1hbj48Q2l0ZT48QXV0aG9yPkp1c3RlbmhvdmVuPC9BdXRob3I+PFllYXI+MjAwODwvWWVh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</w:fldData>
              </w:fldChar>
            </w:r>
            <w:r w:rsidRPr="0009040E">
              <w:rPr>
                <w:rFonts w:ascii="Arial" w:hAnsi="Arial" w:cs="Arial"/>
                <w:sz w:val="20"/>
                <w:szCs w:val="20"/>
              </w:rPr>
              <w:instrText xml:space="preserve"> ADDIN REFMGR.CITE </w:instrText>
            </w:r>
            <w:r w:rsidRPr="0009040E">
              <w:rPr>
                <w:rFonts w:ascii="Arial" w:hAnsi="Arial" w:cs="Arial"/>
                <w:sz w:val="20"/>
                <w:szCs w:val="20"/>
              </w:rPr>
              <w:fldChar w:fldCharType="begin">
                <w:fldData xml:space="preserve">PFJlZm1hbj48Q2l0ZT48QXV0aG9yPkp1c3RlbmhvdmVuPC9BdXRob3I+PFllYXI+MjAwODwvWWVh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end"/>
            </w:r>
          </w:p>
        </w:tc>
        <w:tc>
          <w:tcPr>
            <w:tcW w:w="1260" w:type="dxa"/>
            <w:vAlign w:val="center"/>
          </w:tcPr>
          <w:p w14:paraId="38ADE79D"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Germany</w:t>
            </w:r>
          </w:p>
        </w:tc>
        <w:tc>
          <w:tcPr>
            <w:tcW w:w="1890" w:type="dxa"/>
          </w:tcPr>
          <w:p w14:paraId="029B53D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465</w:t>
            </w:r>
          </w:p>
        </w:tc>
        <w:tc>
          <w:tcPr>
            <w:tcW w:w="1998" w:type="dxa"/>
          </w:tcPr>
          <w:p w14:paraId="1BEB5457"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427</w:t>
            </w:r>
          </w:p>
        </w:tc>
      </w:tr>
      <w:tr w:rsidR="003E11B7" w:rsidRPr="0009040E" w14:paraId="03B99EF7" w14:textId="77777777" w:rsidTr="0009040E">
        <w:tc>
          <w:tcPr>
            <w:tcW w:w="1350" w:type="dxa"/>
            <w:vAlign w:val="center"/>
          </w:tcPr>
          <w:p w14:paraId="1DB6037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lang w:val="fr-FR"/>
              </w:rPr>
              <w:t xml:space="preserve">HEBCS </w:t>
            </w:r>
          </w:p>
        </w:tc>
        <w:tc>
          <w:tcPr>
            <w:tcW w:w="2700" w:type="dxa"/>
            <w:vAlign w:val="center"/>
          </w:tcPr>
          <w:p w14:paraId="6AB005FB" w14:textId="09A10616" w:rsidR="003E11B7" w:rsidRPr="0009040E" w:rsidRDefault="003E11B7" w:rsidP="00CF5798">
            <w:pPr>
              <w:ind w:right="-108"/>
              <w:rPr>
                <w:rFonts w:ascii="Arial" w:hAnsi="Arial" w:cs="Arial"/>
                <w:sz w:val="20"/>
                <w:szCs w:val="20"/>
              </w:rPr>
            </w:pPr>
            <w:r w:rsidRPr="0009040E">
              <w:rPr>
                <w:rFonts w:ascii="Arial" w:hAnsi="Arial" w:cs="Arial"/>
                <w:sz w:val="20"/>
                <w:szCs w:val="20"/>
                <w:lang w:eastAsia="de-DE"/>
              </w:rPr>
              <w:t>Helsinki Breast Cancer Study</w:t>
            </w:r>
            <w:r w:rsidRPr="0009040E">
              <w:rPr>
                <w:rFonts w:ascii="Arial" w:hAnsi="Arial" w:cs="Arial"/>
                <w:sz w:val="20"/>
                <w:szCs w:val="20"/>
              </w:rPr>
              <w:fldChar w:fldCharType="begin">
                <w:fldData xml:space="preserve">PEVuZE5vdGU+PENpdGU+PEF1dGhvcj5IZWlra2luZW48L0F1dGhvcj48WWVhcj4yMDA5PC9ZZWFy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PEVuZE5vdGU+PENpdGU+PEF1dGhvcj5IZWlra2luZW48L0F1dGhvcj48WWVhcj4yMDA5PC9ZZWFy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4" w:tooltip="Heikkinen, 2009 #14" w:history="1">
              <w:r w:rsidR="00CF5798" w:rsidRPr="0009040E">
                <w:rPr>
                  <w:rFonts w:ascii="Arial" w:hAnsi="Arial" w:cs="Arial"/>
                  <w:noProof/>
                  <w:sz w:val="20"/>
                  <w:szCs w:val="20"/>
                </w:rPr>
                <w:t>14</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7DE263E4"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Finland</w:t>
            </w:r>
          </w:p>
        </w:tc>
        <w:tc>
          <w:tcPr>
            <w:tcW w:w="1890" w:type="dxa"/>
          </w:tcPr>
          <w:p w14:paraId="711F2FBD"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1664</w:t>
            </w:r>
          </w:p>
        </w:tc>
        <w:tc>
          <w:tcPr>
            <w:tcW w:w="1998" w:type="dxa"/>
          </w:tcPr>
          <w:p w14:paraId="5477670F"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1234</w:t>
            </w:r>
          </w:p>
        </w:tc>
      </w:tr>
      <w:tr w:rsidR="003E11B7" w:rsidRPr="0009040E" w14:paraId="5E3106A2" w14:textId="77777777" w:rsidTr="0009040E">
        <w:tc>
          <w:tcPr>
            <w:tcW w:w="1350" w:type="dxa"/>
            <w:vAlign w:val="center"/>
          </w:tcPr>
          <w:p w14:paraId="03142E85"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HMBCS </w:t>
            </w:r>
          </w:p>
        </w:tc>
        <w:tc>
          <w:tcPr>
            <w:tcW w:w="2700" w:type="dxa"/>
            <w:vAlign w:val="center"/>
          </w:tcPr>
          <w:p w14:paraId="38494E0D" w14:textId="7B035C33" w:rsidR="003E11B7" w:rsidRPr="0009040E" w:rsidRDefault="003E11B7" w:rsidP="00CF5798">
            <w:pPr>
              <w:ind w:right="-108"/>
              <w:rPr>
                <w:rFonts w:ascii="Arial" w:hAnsi="Arial" w:cs="Arial"/>
                <w:sz w:val="20"/>
                <w:szCs w:val="20"/>
              </w:rPr>
            </w:pPr>
            <w:r w:rsidRPr="0009040E">
              <w:rPr>
                <w:rFonts w:ascii="Arial" w:hAnsi="Arial" w:cs="Arial"/>
                <w:sz w:val="20"/>
                <w:szCs w:val="20"/>
              </w:rPr>
              <w:t>Hannover-Minsk Breast Cancer Study</w:t>
            </w:r>
            <w:r w:rsidRPr="0009040E">
              <w:rPr>
                <w:rFonts w:ascii="Arial" w:hAnsi="Arial" w:cs="Arial"/>
                <w:sz w:val="20"/>
                <w:szCs w:val="20"/>
              </w:rPr>
              <w:fldChar w:fldCharType="begin">
                <w:fldData xml:space="preserve">PEVuZE5vdGU+PENpdGU+PEF1dGhvcj5Cb2dkYW5vdmE8L0F1dGhvcj48WWVhcj4yMDEwPC9ZZWFy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PEVuZE5vdGU+PENpdGU+PEF1dGhvcj5Cb2dkYW5vdmE8L0F1dGhvcj48WWVhcj4yMDEwPC9ZZWFy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5" w:tooltip="Bogdanova, 2010 #15" w:history="1">
              <w:r w:rsidR="00CF5798" w:rsidRPr="0009040E">
                <w:rPr>
                  <w:rFonts w:ascii="Arial" w:hAnsi="Arial" w:cs="Arial"/>
                  <w:noProof/>
                  <w:sz w:val="20"/>
                  <w:szCs w:val="20"/>
                </w:rPr>
                <w:t>15</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F44293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Belarus</w:t>
            </w:r>
          </w:p>
        </w:tc>
        <w:tc>
          <w:tcPr>
            <w:tcW w:w="1890" w:type="dxa"/>
          </w:tcPr>
          <w:p w14:paraId="24EEAB7B"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690</w:t>
            </w:r>
          </w:p>
        </w:tc>
        <w:tc>
          <w:tcPr>
            <w:tcW w:w="1998" w:type="dxa"/>
          </w:tcPr>
          <w:p w14:paraId="733548A6"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130</w:t>
            </w:r>
          </w:p>
        </w:tc>
      </w:tr>
      <w:tr w:rsidR="003E11B7" w:rsidRPr="0009040E" w14:paraId="44D63EE4" w14:textId="77777777" w:rsidTr="0009040E">
        <w:tc>
          <w:tcPr>
            <w:tcW w:w="1350" w:type="dxa"/>
            <w:vAlign w:val="center"/>
          </w:tcPr>
          <w:p w14:paraId="19D8584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KARBAC </w:t>
            </w:r>
          </w:p>
        </w:tc>
        <w:tc>
          <w:tcPr>
            <w:tcW w:w="2700" w:type="dxa"/>
            <w:vAlign w:val="center"/>
          </w:tcPr>
          <w:p w14:paraId="1BBF9D6C" w14:textId="783A822A" w:rsidR="003E11B7" w:rsidRPr="0009040E" w:rsidRDefault="003E11B7" w:rsidP="00CF5798">
            <w:pPr>
              <w:ind w:right="-108"/>
              <w:rPr>
                <w:rFonts w:ascii="Arial" w:hAnsi="Arial" w:cs="Arial"/>
                <w:sz w:val="20"/>
                <w:szCs w:val="20"/>
              </w:rPr>
            </w:pPr>
            <w:proofErr w:type="spellStart"/>
            <w:r w:rsidRPr="0009040E">
              <w:rPr>
                <w:rFonts w:ascii="Arial" w:hAnsi="Arial" w:cs="Arial"/>
                <w:color w:val="000000"/>
                <w:sz w:val="20"/>
                <w:szCs w:val="20"/>
              </w:rPr>
              <w:t>Karolinska</w:t>
            </w:r>
            <w:proofErr w:type="spellEnd"/>
            <w:r w:rsidRPr="0009040E">
              <w:rPr>
                <w:rFonts w:ascii="Arial" w:hAnsi="Arial" w:cs="Arial"/>
                <w:color w:val="000000"/>
                <w:sz w:val="20"/>
                <w:szCs w:val="20"/>
              </w:rPr>
              <w:t xml:space="preserve">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&lt;EndNote&gt;&lt;Cite&gt;&lt;Author&gt;Margolin&lt;/Author&gt;&lt;Year&gt;2004&lt;/Year&gt;&lt;RecNum&gt;16&lt;/RecNum&gt;&lt;DisplayText&gt;(16)&lt;/DisplayText&gt;&lt;record&gt;&lt;rec-number&gt;16&lt;/rec-number&gt;&lt;foreign-keys&gt;&lt;key app="EN" db-id="90wtte9t20xxp5edvs5xefp7sw5vxfwwrsv9"&gt;16&lt;/key&gt;&lt;/foreign-keys&gt;&lt;ref-type name="Journal Article"&gt;17&lt;/ref-type&gt;&lt;contributors&gt;&lt;authors&gt;&lt;author&gt;Margolin, S.&lt;/author&gt;&lt;author&gt;Werelius, B.&lt;/author&gt;&lt;author&gt;Fornander, T.&lt;/author&gt;&lt;author&gt;Lindblom, A.&lt;/author&gt;&lt;/authors&gt;&lt;/contributors&gt;&lt;auth-address&gt;Department of Oncology, Huddinge University Hospital, Sodersjukhuset, S 118 83 Stockholm, Sweden. sara.margolin@kus.se&lt;/auth-address&gt;&lt;titles&gt;&lt;title&gt;BRCA1 mutations in a population-based study of breast cancer in Stockholm County&lt;/title&gt;&lt;secondary-title&gt;Genet Test&lt;/secondary-title&gt;&lt;/titles&gt;&lt;periodical&gt;&lt;full-title&gt;Genet Test&lt;/full-title&gt;&lt;/periodical&gt;&lt;pages&gt;127-32&lt;/pages&gt;&lt;volume&gt;8&lt;/volume&gt;&lt;number&gt;2&lt;/number&gt;&lt;edition&gt;2004/09/04&lt;/edition&gt;&lt;keywords&gt;&lt;keyword&gt;Adult&lt;/keyword&gt;&lt;keyword&gt;Aged&lt;/keyword&gt;&lt;keyword&gt;BRCA1 Protein/*genetics&lt;/keyword&gt;&lt;keyword&gt;BRCA2 Protein/genetics&lt;/keyword&gt;&lt;keyword&gt;Breast Neoplasms/epidemiology/*genetics&lt;/keyword&gt;&lt;keyword&gt;Female&lt;/keyword&gt;&lt;keyword&gt;Humans&lt;/keyword&gt;&lt;keyword&gt;Middle Aged&lt;/keyword&gt;&lt;keyword&gt;Mutation&lt;/keyword&gt;&lt;keyword&gt;Pedigree&lt;/keyword&gt;&lt;keyword&gt;Risk Factors&lt;/keyword&gt;&lt;keyword&gt;Sweden/epidemiology&lt;/keyword&gt;&lt;/keywords&gt;&lt;dates&gt;&lt;year&gt;2004&lt;/year&gt;&lt;pub-dates&gt;&lt;date&gt;Summer&lt;/date&gt;&lt;/pub-dates&gt;&lt;/dates&gt;&lt;isbn&gt;1090-6576 (Print)&amp;#xD;1090-6576 (Linking)&lt;/isbn&gt;&lt;accession-num&gt;15345109&lt;/accession-num&gt;&lt;urls&gt;&lt;related-urls&gt;&lt;url&gt;http://www.ncbi.nlm.nih.gov/entrez/query.fcgi?cmd=Retrieve&amp;amp;db=PubMed&amp;amp;dopt=Citation&amp;amp;list_uids=15345109&lt;/url&gt;&lt;/related-urls&gt;&lt;/urls&gt;&lt;electronic-resource-num&gt;10.1089/1090657041797365&lt;/electronic-resource-num&gt;&lt;language&gt;eng&lt;/language&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16" w:tooltip="Margolin, 2004 #16" w:history="1">
              <w:r w:rsidR="00CF5798" w:rsidRPr="0009040E">
                <w:rPr>
                  <w:rFonts w:ascii="Arial" w:hAnsi="Arial" w:cs="Arial"/>
                  <w:noProof/>
                  <w:sz w:val="20"/>
                  <w:szCs w:val="20"/>
                </w:rPr>
                <w:t>16</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2106F4D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Sweden</w:t>
            </w:r>
          </w:p>
        </w:tc>
        <w:tc>
          <w:tcPr>
            <w:tcW w:w="1890" w:type="dxa"/>
          </w:tcPr>
          <w:p w14:paraId="22EC2703"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718</w:t>
            </w:r>
          </w:p>
        </w:tc>
        <w:tc>
          <w:tcPr>
            <w:tcW w:w="1998" w:type="dxa"/>
          </w:tcPr>
          <w:p w14:paraId="58A1736F"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662</w:t>
            </w:r>
          </w:p>
        </w:tc>
      </w:tr>
      <w:tr w:rsidR="003E11B7" w:rsidRPr="0009040E" w14:paraId="5ECB5895" w14:textId="77777777" w:rsidTr="0009040E">
        <w:tc>
          <w:tcPr>
            <w:tcW w:w="1350" w:type="dxa"/>
            <w:vAlign w:val="center"/>
          </w:tcPr>
          <w:p w14:paraId="6A379B4D"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br w:type="page"/>
              <w:t xml:space="preserve">KBCP </w:t>
            </w:r>
          </w:p>
        </w:tc>
        <w:tc>
          <w:tcPr>
            <w:tcW w:w="2700" w:type="dxa"/>
            <w:vAlign w:val="center"/>
          </w:tcPr>
          <w:p w14:paraId="724DB714" w14:textId="6E442734" w:rsidR="003E11B7" w:rsidRPr="0009040E" w:rsidRDefault="003E11B7" w:rsidP="00CF5798">
            <w:pPr>
              <w:ind w:right="-108"/>
              <w:rPr>
                <w:rFonts w:ascii="Arial" w:hAnsi="Arial" w:cs="Arial"/>
                <w:sz w:val="20"/>
                <w:szCs w:val="20"/>
              </w:rPr>
            </w:pPr>
            <w:r w:rsidRPr="0009040E">
              <w:rPr>
                <w:rFonts w:ascii="Arial" w:hAnsi="Arial" w:cs="Arial"/>
                <w:sz w:val="20"/>
                <w:szCs w:val="20"/>
              </w:rPr>
              <w:t xml:space="preserve">Kuopio Breast Cancer </w:t>
            </w:r>
            <w:r w:rsidRPr="0009040E">
              <w:rPr>
                <w:rFonts w:ascii="Arial" w:hAnsi="Arial" w:cs="Arial"/>
                <w:sz w:val="20"/>
                <w:szCs w:val="20"/>
              </w:rPr>
              <w:br/>
              <w:t>Project</w:t>
            </w:r>
            <w:r w:rsidRPr="0009040E">
              <w:rPr>
                <w:rFonts w:ascii="Arial" w:hAnsi="Arial" w:cs="Arial"/>
                <w:sz w:val="20"/>
                <w:szCs w:val="20"/>
              </w:rPr>
              <w:fldChar w:fldCharType="begin">
                <w:fldData xml:space="preserve">PEVuZE5vdGU+PENpdGU+PEF1dGhvcj5IYXJ0aWthaW5lbjwvQXV0aG9yPjxZZWFyPjIwMDU8L1ll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PEVuZE5vdGU+PENpdGU+PEF1dGhvcj5IYXJ0aWthaW5lbjwvQXV0aG9yPjxZZWFyPjIwMDU8L1ll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7" w:tooltip="Hartikainen, 2005 #17" w:history="1">
              <w:r w:rsidR="00CF5798" w:rsidRPr="0009040E">
                <w:rPr>
                  <w:rFonts w:ascii="Arial" w:hAnsi="Arial" w:cs="Arial"/>
                  <w:noProof/>
                  <w:sz w:val="20"/>
                  <w:szCs w:val="20"/>
                </w:rPr>
                <w:t>17</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2A757FDD"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Finland</w:t>
            </w:r>
          </w:p>
        </w:tc>
        <w:tc>
          <w:tcPr>
            <w:tcW w:w="1890" w:type="dxa"/>
          </w:tcPr>
          <w:p w14:paraId="78B71607"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445</w:t>
            </w:r>
          </w:p>
        </w:tc>
        <w:tc>
          <w:tcPr>
            <w:tcW w:w="1998" w:type="dxa"/>
          </w:tcPr>
          <w:p w14:paraId="22D4F518"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251</w:t>
            </w:r>
          </w:p>
        </w:tc>
      </w:tr>
      <w:tr w:rsidR="003E11B7" w:rsidRPr="0009040E" w14:paraId="780506B5" w14:textId="77777777" w:rsidTr="0009040E">
        <w:tc>
          <w:tcPr>
            <w:tcW w:w="1350" w:type="dxa"/>
            <w:vAlign w:val="center"/>
          </w:tcPr>
          <w:p w14:paraId="3A12352E" w14:textId="77777777" w:rsidR="003E11B7" w:rsidRPr="0009040E" w:rsidRDefault="003E11B7" w:rsidP="00F673F4">
            <w:pPr>
              <w:ind w:right="-105"/>
              <w:rPr>
                <w:rFonts w:ascii="Arial" w:hAnsi="Arial" w:cs="Arial"/>
                <w:sz w:val="20"/>
                <w:szCs w:val="20"/>
              </w:rPr>
            </w:pPr>
            <w:proofErr w:type="spellStart"/>
            <w:r w:rsidRPr="0009040E">
              <w:rPr>
                <w:rFonts w:ascii="Arial" w:hAnsi="Arial" w:cs="Arial"/>
                <w:sz w:val="20"/>
                <w:szCs w:val="20"/>
              </w:rPr>
              <w:t>kConFab</w:t>
            </w:r>
            <w:proofErr w:type="spellEnd"/>
            <w:r w:rsidRPr="0009040E">
              <w:rPr>
                <w:rFonts w:ascii="Arial" w:hAnsi="Arial" w:cs="Arial"/>
                <w:sz w:val="20"/>
                <w:szCs w:val="20"/>
              </w:rPr>
              <w:t>/</w:t>
            </w:r>
          </w:p>
          <w:p w14:paraId="678EF283"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AOCS </w:t>
            </w:r>
          </w:p>
        </w:tc>
        <w:tc>
          <w:tcPr>
            <w:tcW w:w="2700" w:type="dxa"/>
            <w:vAlign w:val="center"/>
          </w:tcPr>
          <w:p w14:paraId="71FA6C65" w14:textId="74FD96D2" w:rsidR="003E11B7" w:rsidRPr="0009040E" w:rsidRDefault="003E11B7" w:rsidP="00CF5798">
            <w:pPr>
              <w:ind w:right="-108"/>
              <w:rPr>
                <w:rFonts w:ascii="Arial" w:hAnsi="Arial" w:cs="Arial"/>
                <w:sz w:val="20"/>
                <w:szCs w:val="20"/>
              </w:rPr>
            </w:pPr>
            <w:r w:rsidRPr="0009040E">
              <w:rPr>
                <w:rFonts w:ascii="Arial" w:hAnsi="Arial" w:cs="Arial"/>
                <w:sz w:val="20"/>
                <w:szCs w:val="20"/>
              </w:rPr>
              <w:t>Kathleen Cunningham Foundation Consortium for Research into Familial Breast Cancer / Australian Ovarian Cancer Study</w:t>
            </w:r>
            <w:r w:rsidRPr="0009040E">
              <w:rPr>
                <w:rFonts w:ascii="Arial" w:hAnsi="Arial" w:cs="Arial"/>
                <w:sz w:val="20"/>
                <w:szCs w:val="20"/>
              </w:rPr>
              <w:fldChar w:fldCharType="begin">
                <w:fldData xml:space="preserve">PEVuZE5vdGU+PENpdGU+PEF1dGhvcj5CZWVzbGV5PC9BdXRob3I+PFllYXI+MjAwNzwvWWVhcj48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PEVuZE5vdGU+PENpdGU+PEF1dGhvcj5CZWVzbGV5PC9BdXRob3I+PFllYXI+MjAwNzwvWWVhcj48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18" w:tooltip="Beesley, 2007 #18" w:history="1">
              <w:r w:rsidR="00CF5798" w:rsidRPr="0009040E">
                <w:rPr>
                  <w:rFonts w:ascii="Arial" w:hAnsi="Arial" w:cs="Arial"/>
                  <w:noProof/>
                  <w:sz w:val="20"/>
                  <w:szCs w:val="20"/>
                </w:rPr>
                <w:t>18</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2F1D529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Australia</w:t>
            </w:r>
          </w:p>
        </w:tc>
        <w:tc>
          <w:tcPr>
            <w:tcW w:w="1890" w:type="dxa"/>
          </w:tcPr>
          <w:p w14:paraId="12F6DE27"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589</w:t>
            </w:r>
          </w:p>
        </w:tc>
        <w:tc>
          <w:tcPr>
            <w:tcW w:w="1998" w:type="dxa"/>
          </w:tcPr>
          <w:p w14:paraId="23B5297B"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871</w:t>
            </w:r>
          </w:p>
        </w:tc>
      </w:tr>
      <w:tr w:rsidR="003E11B7" w:rsidRPr="0009040E" w14:paraId="7F3EDA86" w14:textId="77777777" w:rsidTr="0009040E">
        <w:tc>
          <w:tcPr>
            <w:tcW w:w="1350" w:type="dxa"/>
            <w:vAlign w:val="center"/>
          </w:tcPr>
          <w:p w14:paraId="73DF4257" w14:textId="77777777" w:rsidR="003E11B7" w:rsidRPr="0009040E" w:rsidRDefault="003E11B7" w:rsidP="00F673F4">
            <w:pPr>
              <w:ind w:right="-315"/>
              <w:rPr>
                <w:rFonts w:ascii="Arial" w:hAnsi="Arial" w:cs="Arial"/>
                <w:sz w:val="20"/>
                <w:szCs w:val="20"/>
              </w:rPr>
            </w:pPr>
            <w:r w:rsidRPr="0009040E">
              <w:rPr>
                <w:rFonts w:ascii="Arial" w:hAnsi="Arial" w:cs="Arial"/>
                <w:sz w:val="20"/>
                <w:szCs w:val="20"/>
                <w:lang w:val="fr-FR"/>
              </w:rPr>
              <w:t xml:space="preserve">LMBC </w:t>
            </w:r>
          </w:p>
        </w:tc>
        <w:tc>
          <w:tcPr>
            <w:tcW w:w="2700" w:type="dxa"/>
            <w:vAlign w:val="center"/>
          </w:tcPr>
          <w:p w14:paraId="5700F5B8" w14:textId="3E355933" w:rsidR="003E11B7" w:rsidRPr="0009040E" w:rsidRDefault="003E11B7" w:rsidP="00CF5798">
            <w:pPr>
              <w:ind w:right="-108"/>
              <w:rPr>
                <w:rFonts w:ascii="Arial" w:hAnsi="Arial" w:cs="Arial"/>
                <w:sz w:val="20"/>
                <w:szCs w:val="20"/>
              </w:rPr>
            </w:pPr>
            <w:r w:rsidRPr="0009040E">
              <w:rPr>
                <w:rFonts w:ascii="Arial" w:hAnsi="Arial" w:cs="Arial"/>
                <w:sz w:val="20"/>
                <w:szCs w:val="20"/>
                <w:lang w:val="fr-FR"/>
              </w:rPr>
              <w:t xml:space="preserve">Leuven </w:t>
            </w:r>
            <w:proofErr w:type="spellStart"/>
            <w:r w:rsidRPr="0009040E">
              <w:rPr>
                <w:rFonts w:ascii="Arial" w:hAnsi="Arial" w:cs="Arial"/>
                <w:sz w:val="20"/>
                <w:szCs w:val="20"/>
                <w:lang w:val="fr-FR"/>
              </w:rPr>
              <w:t>Multidisciplinary</w:t>
            </w:r>
            <w:proofErr w:type="spellEnd"/>
            <w:r w:rsidRPr="0009040E">
              <w:rPr>
                <w:rFonts w:ascii="Arial" w:hAnsi="Arial" w:cs="Arial"/>
                <w:sz w:val="20"/>
                <w:szCs w:val="20"/>
                <w:lang w:val="fr-FR"/>
              </w:rPr>
              <w:t xml:space="preserve"> </w:t>
            </w:r>
            <w:proofErr w:type="spellStart"/>
            <w:r w:rsidRPr="0009040E">
              <w:rPr>
                <w:rFonts w:ascii="Arial" w:hAnsi="Arial" w:cs="Arial"/>
                <w:sz w:val="20"/>
                <w:szCs w:val="20"/>
                <w:lang w:val="fr-FR"/>
              </w:rPr>
              <w:t>Breast</w:t>
            </w:r>
            <w:proofErr w:type="spellEnd"/>
            <w:r w:rsidRPr="0009040E">
              <w:rPr>
                <w:rFonts w:ascii="Arial" w:hAnsi="Arial" w:cs="Arial"/>
                <w:sz w:val="20"/>
                <w:szCs w:val="20"/>
                <w:lang w:val="fr-FR"/>
              </w:rPr>
              <w:t xml:space="preserve"> Centre</w:t>
            </w:r>
            <w:r w:rsidRPr="0009040E">
              <w:rPr>
                <w:rFonts w:ascii="Arial" w:hAnsi="Arial" w:cs="Arial"/>
                <w:sz w:val="20"/>
                <w:szCs w:val="20"/>
                <w:lang w:val="fr-FR"/>
              </w:rPr>
              <w:fldChar w:fldCharType="begin">
                <w:fldData xml:space="preserve">PEVuZE5vdGU+PENpdGU+PEF1dGhvcj5EZSBNYWV5ZXI8L0F1dGhvcj48WWVhcj4yMDA4PC9ZZWFy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</w:fldData>
              </w:fldChar>
            </w:r>
            <w:r w:rsidRPr="0009040E">
              <w:rPr>
                <w:rFonts w:ascii="Arial" w:hAnsi="Arial" w:cs="Arial"/>
                <w:sz w:val="20"/>
                <w:szCs w:val="20"/>
                <w:lang w:val="fr-FR"/>
              </w:rPr>
              <w:instrText xml:space="preserve"> ADDIN EN.CITE </w:instrText>
            </w:r>
            <w:r w:rsidRPr="0009040E">
              <w:rPr>
                <w:rFonts w:ascii="Arial" w:hAnsi="Arial" w:cs="Arial"/>
                <w:sz w:val="20"/>
                <w:szCs w:val="20"/>
                <w:lang w:val="fr-FR"/>
              </w:rPr>
              <w:fldChar w:fldCharType="begin">
                <w:fldData xml:space="preserve">PEVuZE5vdGU+PENpdGU+PEF1dGhvcj5EZSBNYWV5ZXI8L0F1dGhvcj48WWVhcj4yMDA4PC9ZZWFy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</w:fldData>
              </w:fldChar>
            </w:r>
            <w:r w:rsidRPr="0009040E">
              <w:rPr>
                <w:rFonts w:ascii="Arial" w:hAnsi="Arial" w:cs="Arial"/>
                <w:sz w:val="20"/>
                <w:szCs w:val="20"/>
                <w:lang w:val="fr-FR"/>
              </w:rPr>
              <w:instrText xml:space="preserve"> ADDIN EN.CITE.DATA </w:instrText>
            </w:r>
            <w:r w:rsidRPr="0009040E">
              <w:rPr>
                <w:rFonts w:ascii="Arial" w:hAnsi="Arial" w:cs="Arial"/>
                <w:sz w:val="20"/>
                <w:szCs w:val="20"/>
                <w:lang w:val="fr-FR"/>
              </w:rPr>
            </w:r>
            <w:r w:rsidRPr="0009040E">
              <w:rPr>
                <w:rFonts w:ascii="Arial" w:hAnsi="Arial" w:cs="Arial"/>
                <w:sz w:val="20"/>
                <w:szCs w:val="20"/>
                <w:lang w:val="fr-FR"/>
              </w:rPr>
              <w:fldChar w:fldCharType="end"/>
            </w:r>
            <w:r w:rsidRPr="0009040E">
              <w:rPr>
                <w:rFonts w:ascii="Arial" w:hAnsi="Arial" w:cs="Arial"/>
                <w:sz w:val="20"/>
                <w:szCs w:val="20"/>
                <w:lang w:val="fr-FR"/>
              </w:rPr>
            </w:r>
            <w:r w:rsidRPr="0009040E">
              <w:rPr>
                <w:rFonts w:ascii="Arial" w:hAnsi="Arial" w:cs="Arial"/>
                <w:sz w:val="20"/>
                <w:szCs w:val="20"/>
                <w:lang w:val="fr-FR"/>
              </w:rPr>
              <w:fldChar w:fldCharType="separate"/>
            </w:r>
            <w:r w:rsidRPr="0009040E">
              <w:rPr>
                <w:rFonts w:ascii="Arial" w:hAnsi="Arial" w:cs="Arial"/>
                <w:noProof/>
                <w:sz w:val="20"/>
                <w:szCs w:val="20"/>
                <w:lang w:val="fr-FR"/>
              </w:rPr>
              <w:t>(</w:t>
            </w:r>
            <w:hyperlink w:anchor="_ENREF_19" w:tooltip="De Maeyer, 2008 #19" w:history="1">
              <w:r w:rsidR="00CF5798" w:rsidRPr="0009040E">
                <w:rPr>
                  <w:rFonts w:ascii="Arial" w:hAnsi="Arial" w:cs="Arial"/>
                  <w:noProof/>
                  <w:sz w:val="20"/>
                  <w:szCs w:val="20"/>
                  <w:lang w:val="fr-FR"/>
                </w:rPr>
                <w:t>19</w:t>
              </w:r>
            </w:hyperlink>
            <w:r w:rsidRPr="0009040E">
              <w:rPr>
                <w:rFonts w:ascii="Arial" w:hAnsi="Arial" w:cs="Arial"/>
                <w:noProof/>
                <w:sz w:val="20"/>
                <w:szCs w:val="20"/>
                <w:lang w:val="fr-FR"/>
              </w:rPr>
              <w:t>)</w:t>
            </w:r>
            <w:r w:rsidRPr="0009040E">
              <w:rPr>
                <w:rFonts w:ascii="Arial" w:hAnsi="Arial" w:cs="Arial"/>
                <w:sz w:val="20"/>
                <w:szCs w:val="20"/>
                <w:lang w:val="fr-FR"/>
              </w:rPr>
              <w:fldChar w:fldCharType="end"/>
            </w:r>
          </w:p>
        </w:tc>
        <w:tc>
          <w:tcPr>
            <w:tcW w:w="1260" w:type="dxa"/>
            <w:vAlign w:val="center"/>
          </w:tcPr>
          <w:p w14:paraId="5ADF864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Belgium</w:t>
            </w:r>
          </w:p>
        </w:tc>
        <w:tc>
          <w:tcPr>
            <w:tcW w:w="1890" w:type="dxa"/>
          </w:tcPr>
          <w:p w14:paraId="4C2E79D4"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2671</w:t>
            </w:r>
          </w:p>
        </w:tc>
        <w:tc>
          <w:tcPr>
            <w:tcW w:w="1998" w:type="dxa"/>
          </w:tcPr>
          <w:p w14:paraId="2E048A6A"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1388</w:t>
            </w:r>
          </w:p>
        </w:tc>
      </w:tr>
      <w:tr w:rsidR="003E11B7" w:rsidRPr="0009040E" w14:paraId="1F5A9E6E" w14:textId="77777777" w:rsidTr="0009040E">
        <w:tc>
          <w:tcPr>
            <w:tcW w:w="1350" w:type="dxa"/>
            <w:vAlign w:val="center"/>
          </w:tcPr>
          <w:p w14:paraId="2952349A" w14:textId="77777777" w:rsidR="003E11B7" w:rsidRPr="0009040E" w:rsidRDefault="003E11B7" w:rsidP="00F673F4">
            <w:pPr>
              <w:ind w:right="-315"/>
              <w:rPr>
                <w:rFonts w:ascii="Arial" w:hAnsi="Arial" w:cs="Arial"/>
                <w:sz w:val="20"/>
                <w:szCs w:val="20"/>
              </w:rPr>
            </w:pPr>
            <w:r w:rsidRPr="0009040E">
              <w:rPr>
                <w:rFonts w:ascii="Arial" w:hAnsi="Arial" w:cs="Arial"/>
                <w:sz w:val="20"/>
                <w:szCs w:val="20"/>
                <w:lang w:val="fr-FR"/>
              </w:rPr>
              <w:t xml:space="preserve">MARIE </w:t>
            </w:r>
          </w:p>
        </w:tc>
        <w:tc>
          <w:tcPr>
            <w:tcW w:w="2700" w:type="dxa"/>
            <w:vAlign w:val="center"/>
          </w:tcPr>
          <w:p w14:paraId="51B8BD67" w14:textId="5CCC22E4" w:rsidR="003E11B7" w:rsidRPr="0009040E" w:rsidRDefault="003E11B7" w:rsidP="00CF5798">
            <w:pPr>
              <w:ind w:right="-108"/>
              <w:rPr>
                <w:rFonts w:ascii="Arial" w:hAnsi="Arial" w:cs="Arial"/>
                <w:sz w:val="20"/>
                <w:szCs w:val="20"/>
              </w:rPr>
            </w:pPr>
            <w:r w:rsidRPr="0009040E">
              <w:rPr>
                <w:rFonts w:ascii="Arial" w:hAnsi="Arial" w:cs="Arial"/>
                <w:sz w:val="20"/>
                <w:szCs w:val="20"/>
              </w:rPr>
              <w:t>Mammary Carcinoma Risk Factor Investigation</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&lt;EndNote&gt;&lt;Cite&gt;&lt;Author&gt;Flesch-Janys&lt;/Author&gt;&lt;Year&gt;2008&lt;/Year&gt;&lt;RecNum&gt;20&lt;/RecNum&gt;&lt;DisplayText&gt;(20)&lt;/DisplayText&gt;&lt;record&gt;&lt;rec-number&gt;20&lt;/rec-number&gt;&lt;foreign-keys&gt;&lt;key app="EN" db-id="90wtte9t20xxp5edvs5xefp7sw5vxfwwrsv9"&gt;20&lt;/key&gt;&lt;/foreign-keys&gt;&lt;ref-type name="Journal Article"&gt;17&lt;/ref-type&gt;&lt;contributors&gt;&lt;authors&gt;&lt;author&gt;Flesch-Janys, D.&lt;/author&gt;&lt;author&gt;Slanger, T.&lt;/author&gt;&lt;author&gt;Mutschelknauss, E.&lt;/author&gt;&lt;author&gt;Kropp, S.&lt;/author&gt;&lt;author&gt;Obi, N.&lt;/author&gt;&lt;author&gt;Vettorazzi, E.&lt;/author&gt;&lt;author&gt;Braendle, W.&lt;/author&gt;&lt;author&gt;Bastert, G.&lt;/author&gt;&lt;author&gt;Hentschel, S.&lt;/author&gt;&lt;author&gt;Berger, J.&lt;/author&gt;&lt;author&gt;Chang-Claude, J.&lt;/author&gt;&lt;/authors&gt;&lt;/contributors&gt;&lt;auth-address&gt;Department of Medical Biometry and Epidemiology, Center for Experimental Medicine, University Medical Center Hamburg-Eppendorf, Hamburg, Germany. flesch@uke.uni-hamburg.de&lt;/auth-address&gt;&lt;titles&gt;&lt;title&gt;Risk of different histological types of postmenopausal breast cancer by type and regimen of menopausal hormone therapy&lt;/title&gt;&lt;secondary-title&gt;Int J Cancer&lt;/secondary-title&gt;&lt;/titles&gt;&lt;periodical&gt;&lt;full-title&gt;Int J Cancer&lt;/full-title&gt;&lt;/periodical&gt;&lt;pages&gt;933-41&lt;/pages&gt;&lt;volume&gt;123&lt;/volume&gt;&lt;number&gt;4&lt;/number&gt;&lt;keywords&gt;&lt;keyword&gt;Breast Neoplasms/*epidemiology/pathology&lt;/keyword&gt;&lt;keyword&gt;Case-Control Studies&lt;/keyword&gt;&lt;keyword&gt;*Estrogen Replacement Therapy&lt;/keyword&gt;&lt;keyword&gt;Female&lt;/keyword&gt;&lt;keyword&gt;Germany/epidemiology&lt;/keyword&gt;&lt;keyword&gt;Humans&lt;/keyword&gt;&lt;keyword&gt;Middle Aged&lt;/keyword&gt;&lt;keyword&gt;Postmenopause&lt;/keyword&gt;&lt;/keywords&gt;&lt;dates&gt;&lt;year&gt;2008&lt;/year&gt;&lt;pub-dates&gt;&lt;date&gt;Aug 15&lt;/date&gt;&lt;/pub-dates&gt;&lt;/dates&gt;&lt;accession-num&gt;18506692&lt;/accession-num&gt;&lt;urls&gt;&lt;related-urls&gt;&lt;url&gt;http://www.ncbi.nlm.nih.gov/entrez/query.fcgi?cmd=Retrieve&amp;amp;db=PubMed&amp;amp;dopt=Citation&amp;amp;list_uids=18506692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20" w:tooltip="Flesch-Janys, 2008 #20" w:history="1">
              <w:r w:rsidR="00CF5798" w:rsidRPr="0009040E">
                <w:rPr>
                  <w:rFonts w:ascii="Arial" w:hAnsi="Arial" w:cs="Arial"/>
                  <w:noProof/>
                  <w:sz w:val="20"/>
                  <w:szCs w:val="20"/>
                </w:rPr>
                <w:t>20</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74700DE"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Germany</w:t>
            </w:r>
          </w:p>
        </w:tc>
        <w:tc>
          <w:tcPr>
            <w:tcW w:w="1890" w:type="dxa"/>
          </w:tcPr>
          <w:p w14:paraId="39F9266E"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1816</w:t>
            </w:r>
          </w:p>
        </w:tc>
        <w:tc>
          <w:tcPr>
            <w:tcW w:w="1998" w:type="dxa"/>
          </w:tcPr>
          <w:p w14:paraId="26442560"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1778</w:t>
            </w:r>
          </w:p>
        </w:tc>
      </w:tr>
      <w:tr w:rsidR="003E11B7" w:rsidRPr="0009040E" w14:paraId="6BA8DFCF" w14:textId="77777777" w:rsidTr="0009040E">
        <w:tc>
          <w:tcPr>
            <w:tcW w:w="1350" w:type="dxa"/>
            <w:vAlign w:val="center"/>
          </w:tcPr>
          <w:p w14:paraId="727CB188"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MBCSG </w:t>
            </w:r>
          </w:p>
        </w:tc>
        <w:tc>
          <w:tcPr>
            <w:tcW w:w="2700" w:type="dxa"/>
            <w:vAlign w:val="center"/>
          </w:tcPr>
          <w:p w14:paraId="34B3AADD" w14:textId="497577D0" w:rsidR="003E11B7" w:rsidRPr="0009040E" w:rsidRDefault="003E11B7" w:rsidP="00CF5798">
            <w:pPr>
              <w:ind w:right="-108"/>
              <w:rPr>
                <w:rFonts w:ascii="Arial" w:hAnsi="Arial" w:cs="Arial"/>
                <w:sz w:val="20"/>
                <w:szCs w:val="20"/>
              </w:rPr>
            </w:pPr>
            <w:r w:rsidRPr="0009040E">
              <w:rPr>
                <w:rFonts w:ascii="Arial" w:hAnsi="Arial" w:cs="Arial"/>
                <w:sz w:val="20"/>
                <w:szCs w:val="20"/>
              </w:rPr>
              <w:t>Milan Breast Cancer Study Group</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&lt;EndNote&gt;&lt;Cite&gt;&lt;Author&gt;Catucci&lt;/Author&gt;&lt;Year&gt;2009&lt;/Year&gt;&lt;RecNum&gt;21&lt;/RecNum&gt;&lt;DisplayText&gt;(21)&lt;/DisplayText&gt;&lt;record&gt;&lt;rec-number&gt;21&lt;/rec-number&gt;&lt;foreign-keys&gt;&lt;key app="EN" db-id="90wtte9t20xxp5edvs5xefp7sw5vxfwwrsv9"&gt;21&lt;/key&gt;&lt;/foreign-keys&gt;&lt;ref-type name="Journal Article"&gt;17&lt;/ref-type&gt;&lt;contributors&gt;&lt;authors&gt;&lt;author&gt;Catucci, I.&lt;/author&gt;&lt;author&gt;Verderio, P.&lt;/author&gt;&lt;author&gt;Pizzamiglio, S.&lt;/author&gt;&lt;author&gt;Manoukian, S.&lt;/author&gt;&lt;author&gt;Peissel, B.&lt;/author&gt;&lt;author&gt;Barile, M.&lt;/author&gt;&lt;author&gt;Tizzoni, L.&lt;/author&gt;&lt;author&gt;Bernard, L.&lt;/author&gt;&lt;author&gt;Ravagnani, F.&lt;/author&gt;&lt;author&gt;Galastri, L.&lt;/author&gt;&lt;author&gt;Pierotti, M. A.&lt;/author&gt;&lt;author&gt;Radice, P.&lt;/author&gt;&lt;author&gt;Peterlongo, P.&lt;/author&gt;&lt;/authors&gt;&lt;/contributors&gt;&lt;titles&gt;&lt;title&gt;SNPs in ultraconserved elements and familial breast cancer risk&lt;/title&gt;&lt;secondary-title&gt;Carcinogenesis&lt;/secondary-title&gt;&lt;/titles&gt;&lt;periodical&gt;&lt;full-title&gt;Carcinogenesis&lt;/full-title&gt;&lt;/periodical&gt;&lt;pages&gt;544-5; author reply 546&lt;/pages&gt;&lt;volume&gt;30&lt;/volume&gt;&lt;number&gt;3&lt;/number&gt;&lt;keywords&gt;&lt;keyword&gt;Breast Neoplasms/*genetics&lt;/keyword&gt;&lt;keyword&gt;Conserved Sequence&lt;/keyword&gt;&lt;keyword&gt;Female&lt;/keyword&gt;&lt;keyword&gt;*Genetic Predisposition to Disease&lt;/keyword&gt;&lt;keyword&gt;Humans&lt;/keyword&gt;&lt;keyword&gt;*Polymorphism, Single Nucleotide&lt;/keyword&gt;&lt;/keywords&gt;&lt;dates&gt;&lt;year&gt;2009&lt;/year&gt;&lt;pub-dates&gt;&lt;date&gt;Mar&lt;/date&gt;&lt;/pub-dates&gt;&lt;/dates&gt;&lt;accession-num&gt;19126653&lt;/accession-num&gt;&lt;urls&gt;&lt;related-urls&gt;&lt;url&gt;http://www.ncbi.nlm.nih.gov/entrez/query.fcgi?cmd=Retrieve&amp;amp;db=PubMed&amp;amp;dopt=Citation&amp;amp;list_uids=19126653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21" w:tooltip="Catucci, 2009 #21" w:history="1">
              <w:r w:rsidR="00CF5798" w:rsidRPr="0009040E">
                <w:rPr>
                  <w:rFonts w:ascii="Arial" w:hAnsi="Arial" w:cs="Arial"/>
                  <w:noProof/>
                  <w:sz w:val="20"/>
                  <w:szCs w:val="20"/>
                </w:rPr>
                <w:t>21</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BAEAEE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Italy</w:t>
            </w:r>
          </w:p>
        </w:tc>
        <w:tc>
          <w:tcPr>
            <w:tcW w:w="1890" w:type="dxa"/>
          </w:tcPr>
          <w:p w14:paraId="277802B3"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488</w:t>
            </w:r>
          </w:p>
        </w:tc>
        <w:tc>
          <w:tcPr>
            <w:tcW w:w="1998" w:type="dxa"/>
          </w:tcPr>
          <w:p w14:paraId="420C4466"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400</w:t>
            </w:r>
          </w:p>
        </w:tc>
      </w:tr>
      <w:tr w:rsidR="003E11B7" w:rsidRPr="0009040E" w14:paraId="3C293E5C" w14:textId="77777777" w:rsidTr="0009040E">
        <w:tc>
          <w:tcPr>
            <w:tcW w:w="1350" w:type="dxa"/>
            <w:vAlign w:val="center"/>
          </w:tcPr>
          <w:p w14:paraId="489EF17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MCBCS </w:t>
            </w:r>
          </w:p>
        </w:tc>
        <w:tc>
          <w:tcPr>
            <w:tcW w:w="2700" w:type="dxa"/>
            <w:vAlign w:val="center"/>
          </w:tcPr>
          <w:p w14:paraId="14A290BE" w14:textId="686DA51E" w:rsidR="003E11B7" w:rsidRPr="0009040E" w:rsidRDefault="003E11B7" w:rsidP="00CF5798">
            <w:pPr>
              <w:ind w:right="-108"/>
              <w:rPr>
                <w:rFonts w:ascii="Arial" w:hAnsi="Arial" w:cs="Arial"/>
                <w:sz w:val="20"/>
                <w:szCs w:val="20"/>
              </w:rPr>
            </w:pPr>
            <w:r w:rsidRPr="0009040E">
              <w:rPr>
                <w:rFonts w:ascii="Arial" w:hAnsi="Arial" w:cs="Arial"/>
                <w:sz w:val="20"/>
                <w:szCs w:val="20"/>
              </w:rPr>
              <w:t xml:space="preserve">Mayo Clinic Breast </w:t>
            </w:r>
            <w:r w:rsidRPr="0009040E">
              <w:rPr>
                <w:rFonts w:ascii="Arial" w:hAnsi="Arial" w:cs="Arial"/>
                <w:sz w:val="20"/>
                <w:szCs w:val="20"/>
              </w:rPr>
              <w:br/>
              <w:t>Cancer Study</w:t>
            </w:r>
            <w:r w:rsidRPr="0009040E">
              <w:rPr>
                <w:rFonts w:ascii="Arial" w:hAnsi="Arial" w:cs="Arial"/>
                <w:sz w:val="20"/>
                <w:szCs w:val="20"/>
              </w:rPr>
              <w:fldChar w:fldCharType="begin">
                <w:fldData xml:space="preserve">PEVuZE5vdGU+PENpdGU+PEF1dGhvcj5PbHNvbjwvQXV0aG9yPjxZZWFyPjIwMDc8L1llYXI+PFJl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ZW50aXZlIE9uY29sb2d5PC9mdWxsLXRpdGxlPjwvcGVyaW9kaWNhbD48cGFnZXM+NjIzLTU8L3Bh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PEVuZE5vdGU+PENpdGU+PEF1dGhvcj5PbHNvbjwvQXV0aG9yPjxZZWFyPjIwMDc8L1llYXI+PFJl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ZW50aXZlIE9uY29sb2d5PC9mdWxsLXRpdGxlPjwvcGVyaW9kaWNhbD48cGFnZXM+NjIzLTU8L3Bh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2" w:tooltip="Olson, 2007 #22" w:history="1">
              <w:r w:rsidR="00CF5798" w:rsidRPr="0009040E">
                <w:rPr>
                  <w:rFonts w:ascii="Arial" w:hAnsi="Arial" w:cs="Arial"/>
                  <w:noProof/>
                  <w:sz w:val="20"/>
                  <w:szCs w:val="20"/>
                </w:rPr>
                <w:t>22</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B977E13"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U.S.A.</w:t>
            </w:r>
          </w:p>
        </w:tc>
        <w:tc>
          <w:tcPr>
            <w:tcW w:w="1890" w:type="dxa"/>
          </w:tcPr>
          <w:p w14:paraId="3DCC6975"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1862</w:t>
            </w:r>
          </w:p>
        </w:tc>
        <w:tc>
          <w:tcPr>
            <w:tcW w:w="1998" w:type="dxa"/>
          </w:tcPr>
          <w:p w14:paraId="65F67D13"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1920</w:t>
            </w:r>
          </w:p>
        </w:tc>
      </w:tr>
      <w:tr w:rsidR="003E11B7" w:rsidRPr="0009040E" w14:paraId="6389E528" w14:textId="77777777" w:rsidTr="0009040E">
        <w:tc>
          <w:tcPr>
            <w:tcW w:w="1350" w:type="dxa"/>
            <w:vAlign w:val="center"/>
          </w:tcPr>
          <w:p w14:paraId="154A1DF3"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MCCS </w:t>
            </w:r>
          </w:p>
        </w:tc>
        <w:tc>
          <w:tcPr>
            <w:tcW w:w="2700" w:type="dxa"/>
            <w:vAlign w:val="center"/>
          </w:tcPr>
          <w:p w14:paraId="576BB48A" w14:textId="232F5A5F" w:rsidR="003E11B7" w:rsidRPr="0009040E" w:rsidRDefault="003E11B7" w:rsidP="00CF5798">
            <w:pPr>
              <w:ind w:right="-108"/>
              <w:rPr>
                <w:rFonts w:ascii="Arial" w:hAnsi="Arial" w:cs="Arial"/>
                <w:sz w:val="20"/>
                <w:szCs w:val="20"/>
              </w:rPr>
            </w:pPr>
            <w:r w:rsidRPr="0009040E">
              <w:rPr>
                <w:rFonts w:ascii="Arial" w:hAnsi="Arial" w:cs="Arial"/>
                <w:sz w:val="20"/>
                <w:szCs w:val="20"/>
              </w:rPr>
              <w:t>Melbourne Collaborative Cohort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&lt;EndNote&gt;&lt;Cite&gt;&lt;Author&gt;Giles&lt;/Author&gt;&lt;Year&gt;2002&lt;/Year&gt;&lt;RecNum&gt;23&lt;/RecNum&gt;&lt;DisplayText&gt;(23)&lt;/DisplayText&gt;&lt;record&gt;&lt;rec-number&gt;23&lt;/rec-number&gt;&lt;foreign-keys&gt;&lt;key app="EN" db-id="90wtte9t20xxp5edvs5xefp7sw5vxfwwrsv9"&gt;23&lt;/key&gt;&lt;/foreign-keys&gt;&lt;ref-type name="Journal Article"&gt;17&lt;/ref-type&gt;&lt;contributors&gt;&lt;authors&gt;&lt;author&gt;Giles, G. G.&lt;/author&gt;&lt;author&gt;English, D. R.&lt;/author&gt;&lt;/authors&gt;&lt;/contributors&gt;&lt;auth-address&gt;Cancer Epidemiology Centre, Cancer Control Research Institute, Anti-Cancer Council of Victoria, Melbourne, Australia.&lt;/auth-address&gt;&lt;titles&gt;&lt;title&gt;The Melbourne Collaborative Cohort Study&lt;/title&gt;&lt;secondary-title&gt;IARC Sci Publ&lt;/secondary-title&gt;&lt;/titles&gt;&lt;periodical&gt;&lt;full-title&gt;IARC Sci Publ&lt;/full-title&gt;&lt;/periodical&gt;&lt;pages&gt;69-70&lt;/pages&gt;&lt;volume&gt;156&lt;/volume&gt;&lt;keywords&gt;&lt;keyword&gt;Adult&lt;/keyword&gt;&lt;keyword&gt;Aged&lt;/keyword&gt;&lt;keyword&gt;Alcohol Drinking&lt;/keyword&gt;&lt;keyword&gt;Anthropometry&lt;/keyword&gt;&lt;keyword&gt;Biological Markers/blood/urine&lt;/keyword&gt;&lt;keyword&gt;Calibration&lt;/keyword&gt;&lt;keyword&gt;Cardiovascular Diseases/epidemiology/mortality&lt;/keyword&gt;&lt;keyword&gt;Cohort Studies&lt;/keyword&gt;&lt;keyword&gt;*Diet&lt;/keyword&gt;&lt;keyword&gt;Diet Records&lt;/keyword&gt;&lt;keyword&gt;*Diet Surveys&lt;/keyword&gt;&lt;keyword&gt;Ethnic Groups&lt;/keyword&gt;&lt;keyword&gt;Female&lt;/keyword&gt;&lt;keyword&gt;Greece/ethnology&lt;/keyword&gt;&lt;keyword&gt;Humans&lt;/keyword&gt;&lt;keyword&gt;Italy/ethnology&lt;/keyword&gt;&lt;keyword&gt;Male&lt;/keyword&gt;&lt;keyword&gt;Middle Aged&lt;/keyword&gt;&lt;keyword&gt;Neoplasms/*epidemiology/mortality&lt;/keyword&gt;&lt;keyword&gt;Polymorphism, Genetic&lt;/keyword&gt;&lt;keyword&gt;Prospective Studies&lt;/keyword&gt;&lt;keyword&gt;Questionnaires&lt;/keyword&gt;&lt;keyword&gt;Smoking&lt;/keyword&gt;&lt;keyword&gt;Victoria/epidemiology&lt;/keyword&gt;&lt;/keywords&gt;&lt;dates&gt;&lt;year&gt;2002&lt;/year&gt;&lt;/dates&gt;&lt;accession-num&gt;12484128&lt;/accession-num&gt;&lt;urls&gt;&lt;related-urls&gt;&lt;url&gt;http://www.ncbi.nlm.nih.gov/entrez/query.fcgi?cmd=Retrieve&amp;amp;db=PubMed&amp;amp;dopt=Citation&amp;amp;list_uids=12484128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23" w:tooltip="Giles, 2002 #23" w:history="1">
              <w:r w:rsidR="00CF5798" w:rsidRPr="0009040E">
                <w:rPr>
                  <w:rFonts w:ascii="Arial" w:hAnsi="Arial" w:cs="Arial"/>
                  <w:noProof/>
                  <w:sz w:val="20"/>
                  <w:szCs w:val="20"/>
                </w:rPr>
                <w:t>23</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59F9F3FD"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Australia</w:t>
            </w:r>
          </w:p>
        </w:tc>
        <w:tc>
          <w:tcPr>
            <w:tcW w:w="1890" w:type="dxa"/>
          </w:tcPr>
          <w:p w14:paraId="6512134A"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614</w:t>
            </w:r>
          </w:p>
        </w:tc>
        <w:tc>
          <w:tcPr>
            <w:tcW w:w="1998" w:type="dxa"/>
          </w:tcPr>
          <w:p w14:paraId="017AEAAF"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511</w:t>
            </w:r>
          </w:p>
        </w:tc>
      </w:tr>
      <w:tr w:rsidR="003E11B7" w:rsidRPr="0009040E" w14:paraId="03B49397" w14:textId="77777777" w:rsidTr="0009040E">
        <w:tc>
          <w:tcPr>
            <w:tcW w:w="1350" w:type="dxa"/>
            <w:vAlign w:val="center"/>
          </w:tcPr>
          <w:p w14:paraId="3C292878"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lastRenderedPageBreak/>
              <w:t xml:space="preserve">MEC </w:t>
            </w:r>
          </w:p>
        </w:tc>
        <w:tc>
          <w:tcPr>
            <w:tcW w:w="2700" w:type="dxa"/>
            <w:vAlign w:val="center"/>
          </w:tcPr>
          <w:p w14:paraId="120248FB" w14:textId="2FB6AFF7" w:rsidR="003E11B7" w:rsidRPr="0009040E" w:rsidRDefault="003E11B7" w:rsidP="00CF5798">
            <w:pPr>
              <w:ind w:right="-108"/>
              <w:rPr>
                <w:rFonts w:ascii="Arial" w:hAnsi="Arial" w:cs="Arial"/>
                <w:sz w:val="20"/>
                <w:szCs w:val="20"/>
              </w:rPr>
            </w:pPr>
            <w:r w:rsidRPr="0009040E">
              <w:rPr>
                <w:rFonts w:ascii="Arial" w:hAnsi="Arial" w:cs="Arial"/>
                <w:sz w:val="20"/>
                <w:szCs w:val="20"/>
              </w:rPr>
              <w:t>Multiethnic Cohort</w:t>
            </w:r>
            <w:r w:rsidRPr="0009040E">
              <w:rPr>
                <w:rFonts w:ascii="Arial" w:hAnsi="Arial" w:cs="Arial"/>
                <w:sz w:val="20"/>
                <w:szCs w:val="20"/>
              </w:rPr>
              <w:fldChar w:fldCharType="begin">
                <w:fldData xml:space="preserve">PEVuZE5vdGU+PENpdGU+PEF1dGhvcj5Lb2xvbmVsPC9BdXRob3I+PFllYXI+MjAwNDwvWWVhcj48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PEVuZE5vdGU+PENpdGU+PEF1dGhvcj5Lb2xvbmVsPC9BdXRob3I+PFllYXI+MjAwNDwvWWVhcj48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4" w:tooltip="Kolonel, 2004 #24" w:history="1">
              <w:r w:rsidR="00CF5798" w:rsidRPr="0009040E">
                <w:rPr>
                  <w:rFonts w:ascii="Arial" w:hAnsi="Arial" w:cs="Arial"/>
                  <w:noProof/>
                  <w:sz w:val="20"/>
                  <w:szCs w:val="20"/>
                </w:rPr>
                <w:t>24</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7CB6804C"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U.S.A.</w:t>
            </w:r>
          </w:p>
        </w:tc>
        <w:tc>
          <w:tcPr>
            <w:tcW w:w="1890" w:type="dxa"/>
          </w:tcPr>
          <w:p w14:paraId="0064EFE1"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731</w:t>
            </w:r>
          </w:p>
        </w:tc>
        <w:tc>
          <w:tcPr>
            <w:tcW w:w="1998" w:type="dxa"/>
          </w:tcPr>
          <w:p w14:paraId="3B533F6A"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741</w:t>
            </w:r>
          </w:p>
        </w:tc>
      </w:tr>
      <w:tr w:rsidR="003E11B7" w:rsidRPr="0009040E" w14:paraId="50243DB9" w14:textId="77777777" w:rsidTr="0009040E">
        <w:tc>
          <w:tcPr>
            <w:tcW w:w="1350" w:type="dxa"/>
            <w:vAlign w:val="center"/>
          </w:tcPr>
          <w:p w14:paraId="418EADB2"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NBCS* </w:t>
            </w:r>
          </w:p>
        </w:tc>
        <w:tc>
          <w:tcPr>
            <w:tcW w:w="2700" w:type="dxa"/>
            <w:vAlign w:val="center"/>
          </w:tcPr>
          <w:p w14:paraId="19AA5517" w14:textId="099595F0" w:rsidR="003E11B7" w:rsidRPr="0009040E" w:rsidRDefault="003E11B7" w:rsidP="00CF5798">
            <w:pPr>
              <w:ind w:right="-108"/>
              <w:rPr>
                <w:rFonts w:ascii="Arial" w:hAnsi="Arial" w:cs="Arial"/>
                <w:sz w:val="20"/>
                <w:szCs w:val="20"/>
              </w:rPr>
            </w:pPr>
            <w:r w:rsidRPr="0009040E">
              <w:rPr>
                <w:rFonts w:ascii="Arial" w:hAnsi="Arial" w:cs="Arial"/>
                <w:sz w:val="20"/>
                <w:szCs w:val="20"/>
              </w:rPr>
              <w:t>Norwegian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&lt;EndNote&gt;&lt;Cite&gt;&lt;Author&gt;Nordgard&lt;/Author&gt;&lt;Year&gt;2008&lt;/Year&gt;&lt;RecNum&gt;25&lt;/RecNum&gt;&lt;DisplayText&gt;(25)&lt;/DisplayText&gt;&lt;record&gt;&lt;rec-number&gt;25&lt;/rec-number&gt;&lt;foreign-keys&gt;&lt;key app="EN" db-id="90wtte9t20xxp5edvs5xefp7sw5vxfwwrsv9"&gt;25&lt;/key&gt;&lt;/foreign-keys&gt;&lt;ref-type name="Journal Article"&gt;17&lt;/ref-type&gt;&lt;contributors&gt;&lt;authors&gt;&lt;author&gt;Nordgard, S. H.&lt;/author&gt;&lt;author&gt;Johansen, F. E.&lt;/author&gt;&lt;author&gt;Alnaes, G. I.&lt;/author&gt;&lt;author&gt;Bucher, E.&lt;/author&gt;&lt;author&gt;Syvanen, A. C.&lt;/author&gt;&lt;author&gt;Naume, B.&lt;/author&gt;&lt;author&gt;Borresen-Dale, A. L.&lt;/author&gt;&lt;author&gt;Kristensen, V. N.&lt;/author&gt;&lt;/authors&gt;&lt;/contributors&gt;&lt;auth-address&gt;Department of Genetics, Institute for Cancer Research, Norwegian Radium Hospital, Rikshospitalet University Hospital, Oslo, Norway.&lt;/auth-address&gt;&lt;titles&gt;&lt;title&gt;Genome-wide analysis identifies 16q deletion associated with survival, molecular subtypes, mRNA expression, and germline haplotypes in breast cancer patients&lt;/title&gt;&lt;secondary-title&gt;Genes Chromosomes Cancer&lt;/secondary-title&gt;&lt;/titles&gt;&lt;periodical&gt;&lt;full-title&gt;Genes Chromosomes Cancer&lt;/full-title&gt;&lt;/periodical&gt;&lt;pages&gt;680-96&lt;/pages&gt;&lt;volume&gt;47&lt;/volume&gt;&lt;number&gt;8&lt;/number&gt;&lt;keywords&gt;&lt;keyword&gt;Breast Neoplasms/*genetics&lt;/keyword&gt;&lt;keyword&gt;Cell Survival&lt;/keyword&gt;&lt;keyword&gt;*Chromosome Deletion&lt;/keyword&gt;&lt;keyword&gt;Chromosome Mapping&lt;/keyword&gt;&lt;keyword&gt;Chromosomes, Human, Pair 16/*genetics&lt;/keyword&gt;&lt;keyword&gt;Female&lt;/keyword&gt;&lt;keyword&gt;Gene Expression Profiling&lt;/keyword&gt;&lt;keyword&gt;*Gene Expression Regulation, Neoplastic&lt;/keyword&gt;&lt;keyword&gt;Genome, Human&lt;/keyword&gt;&lt;keyword&gt;Germ-Line Mutation&lt;/keyword&gt;&lt;keyword&gt;Haplotypes&lt;/keyword&gt;&lt;keyword&gt;Humans&lt;/keyword&gt;&lt;keyword&gt;Neoplasm Proteins/analysis/genetics&lt;/keyword&gt;&lt;keyword&gt;Polymorphism, Single Nucleotide&lt;/keyword&gt;&lt;keyword&gt;RNA, Messenger&lt;/keyword&gt;&lt;/keywords&gt;&lt;dates&gt;&lt;year&gt;2008&lt;/year&gt;&lt;pub-dates&gt;&lt;date&gt;Aug&lt;/date&gt;&lt;/pub-dates&gt;&lt;/dates&gt;&lt;accession-num&gt;18398821&lt;/accession-num&gt;&lt;urls&gt;&lt;related-urls&gt;&lt;url&gt;http://www.ncbi.nlm.nih.gov/entrez/query.fcgi?cmd=Retrieve&amp;amp;db=PubMed&amp;amp;dopt=Citation&amp;amp;list_uids=18398821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25" w:tooltip="Nordgard, 2008 #25" w:history="1">
              <w:r w:rsidR="00CF5798" w:rsidRPr="0009040E">
                <w:rPr>
                  <w:rFonts w:ascii="Arial" w:hAnsi="Arial" w:cs="Arial"/>
                  <w:noProof/>
                  <w:sz w:val="20"/>
                  <w:szCs w:val="20"/>
                </w:rPr>
                <w:t>25</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68F1B83"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Norway</w:t>
            </w:r>
          </w:p>
        </w:tc>
        <w:tc>
          <w:tcPr>
            <w:tcW w:w="1890" w:type="dxa"/>
          </w:tcPr>
          <w:p w14:paraId="2B1F475C"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22</w:t>
            </w:r>
          </w:p>
        </w:tc>
        <w:tc>
          <w:tcPr>
            <w:tcW w:w="1998" w:type="dxa"/>
          </w:tcPr>
          <w:p w14:paraId="6A0154EF"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70</w:t>
            </w:r>
          </w:p>
        </w:tc>
      </w:tr>
      <w:tr w:rsidR="003E11B7" w:rsidRPr="0009040E" w14:paraId="3EE295F8" w14:textId="77777777" w:rsidTr="0009040E">
        <w:tc>
          <w:tcPr>
            <w:tcW w:w="1350" w:type="dxa"/>
            <w:vAlign w:val="center"/>
          </w:tcPr>
          <w:p w14:paraId="1960C770"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NBHS</w:t>
            </w:r>
          </w:p>
        </w:tc>
        <w:tc>
          <w:tcPr>
            <w:tcW w:w="2700" w:type="dxa"/>
            <w:vAlign w:val="center"/>
          </w:tcPr>
          <w:p w14:paraId="30CFD660" w14:textId="77777777" w:rsidR="003E11B7" w:rsidRPr="0009040E" w:rsidRDefault="003E11B7" w:rsidP="00F673F4">
            <w:pPr>
              <w:ind w:right="-108"/>
              <w:rPr>
                <w:rFonts w:ascii="Arial" w:hAnsi="Arial" w:cs="Arial"/>
                <w:sz w:val="20"/>
                <w:szCs w:val="20"/>
              </w:rPr>
            </w:pPr>
            <w:r w:rsidRPr="0009040E">
              <w:rPr>
                <w:rFonts w:ascii="Arial" w:hAnsi="Arial" w:cs="Arial"/>
                <w:sz w:val="20"/>
                <w:szCs w:val="20"/>
              </w:rPr>
              <w:t>Nashville Breast Health Study</w:t>
            </w:r>
          </w:p>
        </w:tc>
        <w:tc>
          <w:tcPr>
            <w:tcW w:w="1260" w:type="dxa"/>
            <w:vAlign w:val="center"/>
          </w:tcPr>
          <w:p w14:paraId="305FEDAE"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U.S.A</w:t>
            </w:r>
          </w:p>
        </w:tc>
        <w:tc>
          <w:tcPr>
            <w:tcW w:w="1890" w:type="dxa"/>
          </w:tcPr>
          <w:p w14:paraId="6B2DE6A7"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126</w:t>
            </w:r>
          </w:p>
        </w:tc>
        <w:tc>
          <w:tcPr>
            <w:tcW w:w="1998" w:type="dxa"/>
          </w:tcPr>
          <w:p w14:paraId="5AF68895"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119</w:t>
            </w:r>
          </w:p>
        </w:tc>
      </w:tr>
      <w:tr w:rsidR="003E11B7" w:rsidRPr="0009040E" w14:paraId="73A52D76" w14:textId="77777777" w:rsidTr="0009040E">
        <w:tc>
          <w:tcPr>
            <w:tcW w:w="1350" w:type="dxa"/>
            <w:vAlign w:val="center"/>
          </w:tcPr>
          <w:p w14:paraId="15A01CC5"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OBCS </w:t>
            </w:r>
          </w:p>
        </w:tc>
        <w:tc>
          <w:tcPr>
            <w:tcW w:w="2700" w:type="dxa"/>
            <w:vAlign w:val="center"/>
          </w:tcPr>
          <w:p w14:paraId="3A7C6498" w14:textId="2A3714A5" w:rsidR="003E11B7" w:rsidRPr="0009040E" w:rsidRDefault="003E11B7" w:rsidP="00CF5798">
            <w:pPr>
              <w:ind w:right="-108"/>
              <w:rPr>
                <w:rFonts w:ascii="Arial" w:hAnsi="Arial" w:cs="Arial"/>
                <w:sz w:val="20"/>
                <w:szCs w:val="20"/>
              </w:rPr>
            </w:pPr>
            <w:r w:rsidRPr="0009040E">
              <w:rPr>
                <w:rFonts w:ascii="Arial" w:hAnsi="Arial" w:cs="Arial"/>
                <w:sz w:val="20"/>
                <w:szCs w:val="20"/>
              </w:rPr>
              <w:t xml:space="preserve">Oulu Breast Cancer </w:t>
            </w:r>
            <w:r w:rsidRPr="0009040E">
              <w:rPr>
                <w:rFonts w:ascii="Arial" w:hAnsi="Arial" w:cs="Arial"/>
                <w:sz w:val="20"/>
                <w:szCs w:val="20"/>
              </w:rPr>
              <w:br/>
              <w:t>Study</w:t>
            </w:r>
            <w:r w:rsidRPr="0009040E">
              <w:rPr>
                <w:rFonts w:ascii="Arial" w:hAnsi="Arial" w:cs="Arial"/>
                <w:sz w:val="20"/>
                <w:szCs w:val="20"/>
              </w:rPr>
              <w:fldChar w:fldCharType="begin">
                <w:fldData xml:space="preserve">PEVuZE5vdGU+PENpdGU+PEF1dGhvcj5FcmtrbzwvQXV0aG9yPjxZZWFyPjIwMDc8L1llYXI+PFJl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PEVuZE5vdGU+PENpdGU+PEF1dGhvcj5FcmtrbzwvQXV0aG9yPjxZZWFyPjIwMDc8L1llYXI+PFJl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6" w:tooltip="Erkko, 2007 #26" w:history="1">
              <w:r w:rsidR="00CF5798" w:rsidRPr="0009040E">
                <w:rPr>
                  <w:rFonts w:ascii="Arial" w:hAnsi="Arial" w:cs="Arial"/>
                  <w:noProof/>
                  <w:sz w:val="20"/>
                  <w:szCs w:val="20"/>
                </w:rPr>
                <w:t>26</w:t>
              </w:r>
            </w:hyperlink>
            <w:r w:rsidRPr="0009040E">
              <w:rPr>
                <w:rFonts w:ascii="Arial" w:hAnsi="Arial" w:cs="Arial"/>
                <w:noProof/>
                <w:sz w:val="20"/>
                <w:szCs w:val="20"/>
              </w:rPr>
              <w:t>)</w:t>
            </w:r>
            <w:r w:rsidRPr="0009040E">
              <w:rPr>
                <w:rFonts w:ascii="Arial" w:hAnsi="Arial" w:cs="Arial"/>
                <w:sz w:val="20"/>
                <w:szCs w:val="20"/>
              </w:rPr>
              <w:fldChar w:fldCharType="end"/>
            </w:r>
            <w:r w:rsidRPr="0009040E">
              <w:rPr>
                <w:rFonts w:ascii="Arial" w:hAnsi="Arial" w:cs="Arial"/>
                <w:sz w:val="20"/>
                <w:szCs w:val="20"/>
              </w:rPr>
              <w:t xml:space="preserve"> </w:t>
            </w:r>
          </w:p>
        </w:tc>
        <w:tc>
          <w:tcPr>
            <w:tcW w:w="1260" w:type="dxa"/>
            <w:vAlign w:val="center"/>
          </w:tcPr>
          <w:p w14:paraId="512BE97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Finland</w:t>
            </w:r>
          </w:p>
        </w:tc>
        <w:tc>
          <w:tcPr>
            <w:tcW w:w="1890" w:type="dxa"/>
          </w:tcPr>
          <w:p w14:paraId="1CA7862B"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507</w:t>
            </w:r>
          </w:p>
        </w:tc>
        <w:tc>
          <w:tcPr>
            <w:tcW w:w="1998" w:type="dxa"/>
          </w:tcPr>
          <w:p w14:paraId="61D2EB99"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414</w:t>
            </w:r>
          </w:p>
        </w:tc>
      </w:tr>
      <w:tr w:rsidR="003E11B7" w:rsidRPr="0009040E" w14:paraId="5DE6174F" w14:textId="77777777" w:rsidTr="0009040E">
        <w:tc>
          <w:tcPr>
            <w:tcW w:w="1350" w:type="dxa"/>
            <w:vAlign w:val="center"/>
          </w:tcPr>
          <w:p w14:paraId="22CE02C0"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OFBCR</w:t>
            </w:r>
            <w:r w:rsidRPr="0009040E">
              <w:rPr>
                <w:rFonts w:ascii="Arial" w:hAnsi="Arial" w:cs="Arial"/>
                <w:sz w:val="20"/>
                <w:szCs w:val="20"/>
                <w:vertAlign w:val="superscript"/>
              </w:rPr>
              <w:t>‡</w:t>
            </w:r>
          </w:p>
        </w:tc>
        <w:tc>
          <w:tcPr>
            <w:tcW w:w="2700" w:type="dxa"/>
            <w:vAlign w:val="center"/>
          </w:tcPr>
          <w:p w14:paraId="544C5564" w14:textId="0283701B" w:rsidR="003E11B7" w:rsidRPr="0009040E" w:rsidRDefault="003E11B7" w:rsidP="00CF5798">
            <w:pPr>
              <w:ind w:right="-108"/>
              <w:rPr>
                <w:rFonts w:ascii="Arial" w:hAnsi="Arial" w:cs="Arial"/>
                <w:sz w:val="20"/>
                <w:szCs w:val="20"/>
              </w:rPr>
            </w:pPr>
            <w:r w:rsidRPr="0009040E">
              <w:rPr>
                <w:rFonts w:ascii="Arial" w:hAnsi="Arial" w:cs="Arial"/>
                <w:sz w:val="20"/>
                <w:szCs w:val="20"/>
              </w:rPr>
              <w:t>Ontario Familial Breast Cancer Registry</w:t>
            </w:r>
            <w:r w:rsidRPr="0009040E">
              <w:rPr>
                <w:rFonts w:ascii="Arial" w:hAnsi="Arial" w:cs="Arial"/>
                <w:sz w:val="20"/>
                <w:szCs w:val="20"/>
              </w:rPr>
              <w:fldChar w:fldCharType="begin">
                <w:fldData xml:space="preserve">PEVuZE5vdGU+PENpdGU+PEF1dGhvcj5Kb2huPC9BdXRob3I+PFllYXI+MjAwNDwvWWVhcj48UmVj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PEVuZE5vdGU+PENpdGU+PEF1dGhvcj5Kb2huPC9BdXRob3I+PFllYXI+MjAwNDwvWWVhcj48UmVj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7" w:tooltip="John, 2004 #27" w:history="1">
              <w:r w:rsidR="00CF5798" w:rsidRPr="0009040E">
                <w:rPr>
                  <w:rFonts w:ascii="Arial" w:hAnsi="Arial" w:cs="Arial"/>
                  <w:noProof/>
                  <w:sz w:val="20"/>
                  <w:szCs w:val="20"/>
                </w:rPr>
                <w:t>27</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0F74CEC6"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Canada</w:t>
            </w:r>
          </w:p>
        </w:tc>
        <w:tc>
          <w:tcPr>
            <w:tcW w:w="1890" w:type="dxa"/>
          </w:tcPr>
          <w:p w14:paraId="0F2D358F"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1118</w:t>
            </w:r>
          </w:p>
        </w:tc>
        <w:tc>
          <w:tcPr>
            <w:tcW w:w="1998" w:type="dxa"/>
          </w:tcPr>
          <w:p w14:paraId="546C6832"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495</w:t>
            </w:r>
          </w:p>
        </w:tc>
      </w:tr>
      <w:tr w:rsidR="003E11B7" w:rsidRPr="0009040E" w14:paraId="786AE693" w14:textId="77777777" w:rsidTr="0009040E">
        <w:tc>
          <w:tcPr>
            <w:tcW w:w="1350" w:type="dxa"/>
            <w:vAlign w:val="center"/>
          </w:tcPr>
          <w:p w14:paraId="5F19270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ORIGO </w:t>
            </w:r>
          </w:p>
        </w:tc>
        <w:tc>
          <w:tcPr>
            <w:tcW w:w="2700" w:type="dxa"/>
            <w:vAlign w:val="center"/>
          </w:tcPr>
          <w:p w14:paraId="62FB6F57" w14:textId="3C12849D" w:rsidR="003E11B7" w:rsidRPr="0009040E" w:rsidRDefault="003E11B7" w:rsidP="00CF5798">
            <w:pPr>
              <w:ind w:right="-108"/>
              <w:rPr>
                <w:rFonts w:ascii="Arial" w:hAnsi="Arial" w:cs="Arial"/>
                <w:sz w:val="20"/>
                <w:szCs w:val="20"/>
              </w:rPr>
            </w:pPr>
            <w:r w:rsidRPr="0009040E">
              <w:rPr>
                <w:rFonts w:ascii="Arial" w:hAnsi="Arial" w:cs="Arial"/>
                <w:sz w:val="20"/>
                <w:szCs w:val="20"/>
              </w:rPr>
              <w:t>Leiden University Medical Centre Breast Cancer Study</w:t>
            </w:r>
            <w:r w:rsidRPr="0009040E">
              <w:rPr>
                <w:rFonts w:ascii="Arial" w:hAnsi="Arial" w:cs="Arial"/>
                <w:sz w:val="20"/>
                <w:szCs w:val="20"/>
              </w:rPr>
              <w:fldChar w:fldCharType="begin">
                <w:fldData xml:space="preserve">PEVuZE5vdGU+PENpdGU+PEF1dGhvcj5kZSBCb2NrPC9BdXRob3I+PFllYXI+MjAwNDwvWWVhcj48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PEVuZE5vdGU+PENpdGU+PEF1dGhvcj5kZSBCb2NrPC9BdXRob3I+PFllYXI+MjAwNDwvWWVhcj48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28" w:tooltip="de Bock, 2004 #28" w:history="1">
              <w:r w:rsidR="00CF5798" w:rsidRPr="0009040E">
                <w:rPr>
                  <w:rFonts w:ascii="Arial" w:hAnsi="Arial" w:cs="Arial"/>
                  <w:noProof/>
                  <w:sz w:val="20"/>
                  <w:szCs w:val="20"/>
                </w:rPr>
                <w:t>28</w:t>
              </w:r>
            </w:hyperlink>
            <w:r w:rsidRPr="0009040E">
              <w:rPr>
                <w:rFonts w:ascii="Arial" w:hAnsi="Arial" w:cs="Arial"/>
                <w:noProof/>
                <w:sz w:val="20"/>
                <w:szCs w:val="20"/>
              </w:rPr>
              <w:t xml:space="preserve">, </w:t>
            </w:r>
            <w:hyperlink w:anchor="_ENREF_29" w:tooltip="Huijts, 2007 #29" w:history="1">
              <w:r w:rsidR="00CF5798" w:rsidRPr="0009040E">
                <w:rPr>
                  <w:rFonts w:ascii="Arial" w:hAnsi="Arial" w:cs="Arial"/>
                  <w:noProof/>
                  <w:sz w:val="20"/>
                  <w:szCs w:val="20"/>
                </w:rPr>
                <w:t>29</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2EB4C1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Netherlands</w:t>
            </w:r>
          </w:p>
        </w:tc>
        <w:tc>
          <w:tcPr>
            <w:tcW w:w="1890" w:type="dxa"/>
          </w:tcPr>
          <w:p w14:paraId="77D33FB5"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344</w:t>
            </w:r>
          </w:p>
        </w:tc>
        <w:tc>
          <w:tcPr>
            <w:tcW w:w="1998" w:type="dxa"/>
          </w:tcPr>
          <w:p w14:paraId="7E4000C8" w14:textId="77777777" w:rsidR="003E11B7" w:rsidRPr="0009040E" w:rsidRDefault="003E11B7" w:rsidP="00F673F4">
            <w:pPr>
              <w:rPr>
                <w:rFonts w:ascii="Arial" w:hAnsi="Arial" w:cs="Arial"/>
                <w:sz w:val="20"/>
                <w:szCs w:val="20"/>
              </w:rPr>
            </w:pPr>
            <w:r w:rsidRPr="0009040E">
              <w:rPr>
                <w:rFonts w:ascii="Arial" w:hAnsi="Arial" w:cs="Arial"/>
                <w:sz w:val="20"/>
                <w:szCs w:val="20"/>
              </w:rPr>
              <w:t>327</w:t>
            </w:r>
          </w:p>
        </w:tc>
      </w:tr>
      <w:tr w:rsidR="003E11B7" w:rsidRPr="0009040E" w14:paraId="7206EA30" w14:textId="77777777" w:rsidTr="0009040E">
        <w:tc>
          <w:tcPr>
            <w:tcW w:w="1350" w:type="dxa"/>
            <w:vAlign w:val="center"/>
          </w:tcPr>
          <w:p w14:paraId="381C813A"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PBCS </w:t>
            </w:r>
          </w:p>
        </w:tc>
        <w:tc>
          <w:tcPr>
            <w:tcW w:w="2700" w:type="dxa"/>
            <w:vAlign w:val="center"/>
          </w:tcPr>
          <w:p w14:paraId="3896503C" w14:textId="6C69637C" w:rsidR="003E11B7" w:rsidRPr="0009040E" w:rsidRDefault="003E11B7" w:rsidP="00CF5798">
            <w:pPr>
              <w:ind w:right="-108"/>
              <w:rPr>
                <w:rFonts w:ascii="Arial" w:hAnsi="Arial" w:cs="Arial"/>
                <w:sz w:val="20"/>
                <w:szCs w:val="20"/>
              </w:rPr>
            </w:pPr>
            <w:r w:rsidRPr="0009040E">
              <w:rPr>
                <w:rFonts w:ascii="Arial" w:hAnsi="Arial" w:cs="Arial"/>
                <w:sz w:val="20"/>
                <w:szCs w:val="20"/>
              </w:rPr>
              <w:t>NCI Polish Breast Cancer Study</w:t>
            </w:r>
            <w:r w:rsidRPr="0009040E">
              <w:rPr>
                <w:rFonts w:ascii="Arial" w:hAnsi="Arial" w:cs="Arial"/>
                <w:sz w:val="20"/>
                <w:szCs w:val="20"/>
              </w:rPr>
              <w:fldChar w:fldCharType="begin">
                <w:fldData xml:space="preserve">PEVuZE5vdGU+PENpdGU+PEF1dGhvcj5HYXJjaWEtQ2xvc2FzPC9BdXRob3I+PFllYXI+MjAwNjwv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PEVuZE5vdGU+PENpdGU+PEF1dGhvcj5HYXJjaWEtQ2xvc2FzPC9BdXRob3I+PFllYXI+MjAwNjwv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0" w:tooltip="Garcia-Closas, 2006 #30" w:history="1">
              <w:r w:rsidR="00CF5798" w:rsidRPr="0009040E">
                <w:rPr>
                  <w:rFonts w:ascii="Arial" w:hAnsi="Arial" w:cs="Arial"/>
                  <w:noProof/>
                  <w:sz w:val="20"/>
                  <w:szCs w:val="20"/>
                </w:rPr>
                <w:t>30</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7990D02E"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Poland</w:t>
            </w:r>
          </w:p>
        </w:tc>
        <w:tc>
          <w:tcPr>
            <w:tcW w:w="1890" w:type="dxa"/>
          </w:tcPr>
          <w:p w14:paraId="438F725E"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519</w:t>
            </w:r>
          </w:p>
        </w:tc>
        <w:tc>
          <w:tcPr>
            <w:tcW w:w="1998" w:type="dxa"/>
          </w:tcPr>
          <w:p w14:paraId="71234B26" w14:textId="77777777" w:rsidR="003E11B7" w:rsidRPr="0009040E" w:rsidRDefault="003E11B7" w:rsidP="00F673F4">
            <w:pPr>
              <w:rPr>
                <w:rFonts w:ascii="Arial" w:hAnsi="Arial" w:cs="Arial"/>
                <w:sz w:val="20"/>
                <w:szCs w:val="20"/>
              </w:rPr>
            </w:pPr>
            <w:r w:rsidRPr="0009040E">
              <w:rPr>
                <w:rFonts w:ascii="Arial" w:hAnsi="Arial" w:cs="Arial"/>
                <w:sz w:val="20"/>
                <w:szCs w:val="20"/>
              </w:rPr>
              <w:t>424</w:t>
            </w:r>
          </w:p>
        </w:tc>
      </w:tr>
      <w:tr w:rsidR="003E11B7" w:rsidRPr="0009040E" w14:paraId="069CBAC2" w14:textId="77777777" w:rsidTr="0009040E">
        <w:tc>
          <w:tcPr>
            <w:tcW w:w="1350" w:type="dxa"/>
            <w:vAlign w:val="center"/>
          </w:tcPr>
          <w:p w14:paraId="0E53172C" w14:textId="77777777" w:rsidR="003E11B7" w:rsidRPr="0009040E" w:rsidRDefault="003E11B7" w:rsidP="00F673F4">
            <w:pPr>
              <w:ind w:right="-315"/>
              <w:rPr>
                <w:rFonts w:ascii="Arial" w:hAnsi="Arial" w:cs="Arial"/>
                <w:sz w:val="20"/>
                <w:szCs w:val="20"/>
              </w:rPr>
            </w:pPr>
            <w:proofErr w:type="spellStart"/>
            <w:r w:rsidRPr="0009040E">
              <w:rPr>
                <w:rFonts w:ascii="Arial" w:hAnsi="Arial" w:cs="Arial"/>
                <w:sz w:val="20"/>
                <w:szCs w:val="20"/>
              </w:rPr>
              <w:t>pKARMA</w:t>
            </w:r>
            <w:proofErr w:type="spellEnd"/>
            <w:r w:rsidRPr="0009040E">
              <w:rPr>
                <w:rFonts w:ascii="Arial" w:hAnsi="Arial" w:cs="Arial"/>
                <w:sz w:val="20"/>
                <w:szCs w:val="20"/>
              </w:rPr>
              <w:t xml:space="preserve"> </w:t>
            </w:r>
          </w:p>
        </w:tc>
        <w:tc>
          <w:tcPr>
            <w:tcW w:w="2700" w:type="dxa"/>
            <w:vAlign w:val="center"/>
          </w:tcPr>
          <w:p w14:paraId="24AC9D79" w14:textId="400EBDC9" w:rsidR="003E11B7" w:rsidRPr="0009040E" w:rsidRDefault="003E11B7" w:rsidP="00CF5798">
            <w:pPr>
              <w:ind w:right="-108"/>
              <w:rPr>
                <w:rFonts w:ascii="Arial" w:hAnsi="Arial" w:cs="Arial"/>
                <w:sz w:val="20"/>
                <w:szCs w:val="20"/>
              </w:rPr>
            </w:pPr>
            <w:proofErr w:type="spellStart"/>
            <w:r w:rsidRPr="0009040E">
              <w:rPr>
                <w:rFonts w:ascii="Arial" w:hAnsi="Arial" w:cs="Arial"/>
                <w:sz w:val="20"/>
                <w:szCs w:val="20"/>
              </w:rPr>
              <w:t>Karolinska</w:t>
            </w:r>
            <w:proofErr w:type="spellEnd"/>
            <w:r w:rsidRPr="0009040E">
              <w:rPr>
                <w:rFonts w:ascii="Arial" w:hAnsi="Arial" w:cs="Arial"/>
                <w:sz w:val="20"/>
                <w:szCs w:val="20"/>
              </w:rPr>
              <w:t xml:space="preserve"> Mammography Project for Risk Prediction of Breast Cancer</w:t>
            </w:r>
            <w:r w:rsidRPr="0009040E">
              <w:rPr>
                <w:rFonts w:ascii="Arial" w:hAnsi="Arial" w:cs="Arial"/>
                <w:sz w:val="20"/>
                <w:szCs w:val="20"/>
              </w:rPr>
              <w:fldChar w:fldCharType="begin">
                <w:fldData xml:space="preserve">PEVuZE5vdGU+PENpdGU+PEF1dGhvcj5NaWNoYWlsaWRvdTwvQXV0aG9yPjxZZWFyPjIwMTM8L1ll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PEVuZE5vdGU+PENpdGU+PEF1dGhvcj5NaWNoYWlsaWRvdTwvQXV0aG9yPjxZZWFyPjIwMTM8L1ll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1" w:tooltip="Michailidou, 2013 #31" w:history="1">
              <w:r w:rsidR="00CF5798" w:rsidRPr="0009040E">
                <w:rPr>
                  <w:rFonts w:ascii="Arial" w:hAnsi="Arial" w:cs="Arial"/>
                  <w:noProof/>
                  <w:sz w:val="20"/>
                  <w:szCs w:val="20"/>
                </w:rPr>
                <w:t>31</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0D21DE10"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Sweden</w:t>
            </w:r>
          </w:p>
        </w:tc>
        <w:tc>
          <w:tcPr>
            <w:tcW w:w="1890" w:type="dxa"/>
          </w:tcPr>
          <w:p w14:paraId="6750BAA4"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5269</w:t>
            </w:r>
          </w:p>
        </w:tc>
        <w:tc>
          <w:tcPr>
            <w:tcW w:w="1998" w:type="dxa"/>
          </w:tcPr>
          <w:p w14:paraId="1F151393" w14:textId="77777777" w:rsidR="003E11B7" w:rsidRPr="0009040E" w:rsidRDefault="003E11B7" w:rsidP="00F673F4">
            <w:pPr>
              <w:rPr>
                <w:rFonts w:ascii="Arial" w:hAnsi="Arial" w:cs="Arial"/>
                <w:sz w:val="20"/>
                <w:szCs w:val="20"/>
              </w:rPr>
            </w:pPr>
            <w:r w:rsidRPr="0009040E">
              <w:rPr>
                <w:rFonts w:ascii="Arial" w:hAnsi="Arial" w:cs="Arial"/>
                <w:sz w:val="20"/>
                <w:szCs w:val="20"/>
              </w:rPr>
              <w:t>5452</w:t>
            </w:r>
          </w:p>
        </w:tc>
      </w:tr>
      <w:tr w:rsidR="003E11B7" w:rsidRPr="0009040E" w14:paraId="1973DA80" w14:textId="77777777" w:rsidTr="0009040E">
        <w:tc>
          <w:tcPr>
            <w:tcW w:w="1350" w:type="dxa"/>
            <w:vAlign w:val="center"/>
          </w:tcPr>
          <w:p w14:paraId="45B55B79"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RBCS </w:t>
            </w:r>
          </w:p>
        </w:tc>
        <w:tc>
          <w:tcPr>
            <w:tcW w:w="2700" w:type="dxa"/>
            <w:vAlign w:val="center"/>
          </w:tcPr>
          <w:p w14:paraId="5983173C" w14:textId="7944A9C3" w:rsidR="003E11B7" w:rsidRPr="0009040E" w:rsidRDefault="003E11B7" w:rsidP="00CF5798">
            <w:pPr>
              <w:ind w:right="-108"/>
              <w:rPr>
                <w:rFonts w:ascii="Arial" w:hAnsi="Arial" w:cs="Arial"/>
                <w:sz w:val="20"/>
                <w:szCs w:val="20"/>
              </w:rPr>
            </w:pPr>
            <w:r w:rsidRPr="0009040E">
              <w:rPr>
                <w:rFonts w:ascii="Arial" w:hAnsi="Arial" w:cs="Arial"/>
                <w:sz w:val="20"/>
                <w:szCs w:val="20"/>
              </w:rPr>
              <w:t>Rotterdam Breast Cancer Study</w:t>
            </w:r>
            <w:r w:rsidRPr="0009040E">
              <w:rPr>
                <w:rFonts w:ascii="Arial" w:hAnsi="Arial" w:cs="Arial"/>
                <w:sz w:val="20"/>
                <w:szCs w:val="20"/>
              </w:rPr>
              <w:fldChar w:fldCharType="begin">
                <w:fldData xml:space="preserve">PEVuZE5vdGU+PENpdGU+PEF1dGhvcj5Ib2xsZXN0ZWxsZTwvQXV0aG9yPjxZZWFyPjIwMTE8L1ll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PEVuZE5vdGU+PENpdGU+PEF1dGhvcj5Ib2xsZXN0ZWxsZTwvQXV0aG9yPjxZZWFyPjIwMTE8L1ll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2" w:tooltip="Hollestelle, 2011 #32" w:history="1">
              <w:r w:rsidR="00CF5798" w:rsidRPr="0009040E">
                <w:rPr>
                  <w:rFonts w:ascii="Arial" w:hAnsi="Arial" w:cs="Arial"/>
                  <w:noProof/>
                  <w:sz w:val="20"/>
                  <w:szCs w:val="20"/>
                </w:rPr>
                <w:t>32</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151F3051"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Netherlands</w:t>
            </w:r>
          </w:p>
        </w:tc>
        <w:tc>
          <w:tcPr>
            <w:tcW w:w="1890" w:type="dxa"/>
          </w:tcPr>
          <w:p w14:paraId="688D4CE5"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664</w:t>
            </w:r>
          </w:p>
        </w:tc>
        <w:tc>
          <w:tcPr>
            <w:tcW w:w="1998" w:type="dxa"/>
          </w:tcPr>
          <w:p w14:paraId="0FCBD33F" w14:textId="77777777" w:rsidR="003E11B7" w:rsidRPr="0009040E" w:rsidRDefault="003E11B7" w:rsidP="00F673F4">
            <w:pPr>
              <w:rPr>
                <w:rFonts w:ascii="Arial" w:hAnsi="Arial" w:cs="Arial"/>
                <w:sz w:val="20"/>
                <w:szCs w:val="20"/>
              </w:rPr>
            </w:pPr>
            <w:r w:rsidRPr="0009040E">
              <w:rPr>
                <w:rFonts w:ascii="Arial" w:hAnsi="Arial" w:cs="Arial"/>
                <w:sz w:val="20"/>
                <w:szCs w:val="20"/>
              </w:rPr>
              <w:t>699</w:t>
            </w:r>
          </w:p>
        </w:tc>
      </w:tr>
      <w:tr w:rsidR="003E11B7" w:rsidRPr="0009040E" w14:paraId="1F0E1388" w14:textId="77777777" w:rsidTr="0009040E">
        <w:tc>
          <w:tcPr>
            <w:tcW w:w="1350" w:type="dxa"/>
            <w:vAlign w:val="center"/>
          </w:tcPr>
          <w:p w14:paraId="0C922656"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SASBAC </w:t>
            </w:r>
          </w:p>
        </w:tc>
        <w:tc>
          <w:tcPr>
            <w:tcW w:w="2700" w:type="dxa"/>
            <w:vAlign w:val="center"/>
          </w:tcPr>
          <w:p w14:paraId="5DD56FCE" w14:textId="05D80DA5" w:rsidR="003E11B7" w:rsidRPr="0009040E" w:rsidRDefault="003E11B7" w:rsidP="00CF5798">
            <w:pPr>
              <w:ind w:right="-108"/>
              <w:rPr>
                <w:rFonts w:ascii="Arial" w:hAnsi="Arial" w:cs="Arial"/>
                <w:sz w:val="20"/>
                <w:szCs w:val="20"/>
              </w:rPr>
            </w:pPr>
            <w:r w:rsidRPr="0009040E">
              <w:rPr>
                <w:rFonts w:ascii="Arial" w:hAnsi="Arial" w:cs="Arial"/>
                <w:color w:val="000000"/>
                <w:sz w:val="20"/>
                <w:szCs w:val="20"/>
              </w:rPr>
              <w:t>Singapore and Sweden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&lt;EndNote&gt;&lt;Cite&gt;&lt;Author&gt;Wedren&lt;/Author&gt;&lt;Year&gt;2004&lt;/Year&gt;&lt;RecNum&gt;33&lt;/RecNum&gt;&lt;DisplayText&gt;(33)&lt;/DisplayText&gt;&lt;record&gt;&lt;rec-number&gt;33&lt;/rec-number&gt;&lt;foreign-keys&gt;&lt;key app="EN" db-id="90wtte9t20xxp5edvs5xefp7sw5vxfwwrsv9"&gt;33&lt;/key&gt;&lt;/foreign-keys&gt;&lt;ref-type name="Journal Article"&gt;17&lt;/ref-type&gt;&lt;contributors&gt;&lt;authors&gt;&lt;author&gt;Wedren, S.&lt;/author&gt;&lt;author&gt;Lovmar, L.&lt;/author&gt;&lt;author&gt;Humphreys, K.&lt;/author&gt;&lt;author&gt;Magnusson, C.&lt;/author&gt;&lt;author&gt;Melhus, H.&lt;/author&gt;&lt;author&gt;Syvanen, A. C.&lt;/author&gt;&lt;author&gt;Kindmark, A.&lt;/author&gt;&lt;author&gt;Landegren, U.&lt;/author&gt;&lt;author&gt;Fermer, M. L.&lt;/author&gt;&lt;author&gt;Stiger, F.&lt;/author&gt;&lt;author&gt;Persson, I.&lt;/author&gt;&lt;author&gt;Baron, J.&lt;/author&gt;&lt;author&gt;Weiderpass, E.&lt;/author&gt;&lt;/authors&gt;&lt;/contributors&gt;&lt;auth-address&gt;Department of Medical Epidemiology and Biostatistics, Karolinska Institutet, Stockholm, Sweden. sara.wedren@meb.ki.se&lt;/auth-address&gt;&lt;titles&gt;&lt;title&gt;Oestrogen receptor alpha gene haplotype and postmenopausal breast cancer risk: a case control study&lt;/title&gt;&lt;secondary-title&gt;Breast cancer research : BCR&lt;/secondary-title&gt;&lt;/titles&gt;&lt;periodical&gt;&lt;full-title&gt;Breast cancer research : BCR&lt;/full-title&gt;&lt;/periodical&gt;&lt;pages&gt;R437-49&lt;/pages&gt;&lt;volume&gt;6&lt;/volume&gt;&lt;number&gt;4&lt;/number&gt;&lt;keywords&gt;&lt;keyword&gt;Aged&lt;/keyword&gt;&lt;keyword&gt;Breast Neoplasms/*genetics&lt;/keyword&gt;&lt;keyword&gt;Case-Control Studies&lt;/keyword&gt;&lt;keyword&gt;Estrogen Receptor alpha&lt;/keyword&gt;&lt;keyword&gt;Female&lt;/keyword&gt;&lt;keyword&gt;Genetic Markers/genetics&lt;/keyword&gt;&lt;keyword&gt;Haplotypes/*genetics&lt;/keyword&gt;&lt;keyword&gt;Humans&lt;/keyword&gt;&lt;keyword&gt;Middle Aged&lt;/keyword&gt;&lt;keyword&gt;Odds Ratio&lt;/keyword&gt;&lt;keyword&gt;Polymorphism, Genetic/*genetics&lt;/keyword&gt;&lt;keyword&gt;Polymorphism, Single Nucleotide/genetics&lt;/keyword&gt;&lt;keyword&gt;Receptors, Estrogen/*genetics&lt;/keyword&gt;&lt;/keywords&gt;&lt;dates&gt;&lt;year&gt;2004&lt;/year&gt;&lt;/dates&gt;&lt;accession-num&gt;15217512&lt;/accession-num&gt;&lt;urls&gt;&lt;related-urls&gt;&lt;url&gt;http://www.ncbi.nlm.nih.gov/entrez/query.fcgi?cmd=Retrieve&amp;amp;db=PubMed&amp;amp;dopt=Citation&amp;amp;list_uids=15217512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33" w:tooltip="Wedren, 2004 #33" w:history="1">
              <w:r w:rsidR="00CF5798" w:rsidRPr="0009040E">
                <w:rPr>
                  <w:rFonts w:ascii="Arial" w:hAnsi="Arial" w:cs="Arial"/>
                  <w:noProof/>
                  <w:sz w:val="20"/>
                  <w:szCs w:val="20"/>
                </w:rPr>
                <w:t>33</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602F2560"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Sweden</w:t>
            </w:r>
          </w:p>
        </w:tc>
        <w:tc>
          <w:tcPr>
            <w:tcW w:w="1890" w:type="dxa"/>
          </w:tcPr>
          <w:p w14:paraId="0BB9B12A"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1163</w:t>
            </w:r>
          </w:p>
        </w:tc>
        <w:tc>
          <w:tcPr>
            <w:tcW w:w="1998" w:type="dxa"/>
          </w:tcPr>
          <w:p w14:paraId="6DCE5133" w14:textId="77777777" w:rsidR="003E11B7" w:rsidRPr="0009040E" w:rsidRDefault="003E11B7" w:rsidP="00F673F4">
            <w:pPr>
              <w:rPr>
                <w:rFonts w:ascii="Arial" w:hAnsi="Arial" w:cs="Arial"/>
                <w:sz w:val="20"/>
                <w:szCs w:val="20"/>
              </w:rPr>
            </w:pPr>
            <w:r w:rsidRPr="0009040E">
              <w:rPr>
                <w:rFonts w:ascii="Arial" w:hAnsi="Arial" w:cs="Arial"/>
                <w:sz w:val="20"/>
                <w:szCs w:val="20"/>
              </w:rPr>
              <w:t>1378</w:t>
            </w:r>
          </w:p>
        </w:tc>
      </w:tr>
      <w:tr w:rsidR="003E11B7" w:rsidRPr="0009040E" w14:paraId="35B29A87" w14:textId="77777777" w:rsidTr="0009040E">
        <w:tc>
          <w:tcPr>
            <w:tcW w:w="1350" w:type="dxa"/>
            <w:vAlign w:val="center"/>
          </w:tcPr>
          <w:p w14:paraId="7A100193"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 xml:space="preserve">SBCS </w:t>
            </w:r>
          </w:p>
        </w:tc>
        <w:tc>
          <w:tcPr>
            <w:tcW w:w="2700" w:type="dxa"/>
            <w:vAlign w:val="center"/>
          </w:tcPr>
          <w:p w14:paraId="531954F2" w14:textId="216EA677" w:rsidR="003E11B7" w:rsidRPr="0009040E" w:rsidRDefault="003E11B7" w:rsidP="00CF5798">
            <w:pPr>
              <w:ind w:right="-108"/>
              <w:rPr>
                <w:rFonts w:ascii="Arial" w:hAnsi="Arial" w:cs="Arial"/>
                <w:sz w:val="20"/>
                <w:szCs w:val="20"/>
              </w:rPr>
            </w:pPr>
            <w:r w:rsidRPr="0009040E">
              <w:rPr>
                <w:rFonts w:ascii="Arial" w:hAnsi="Arial" w:cs="Arial"/>
                <w:sz w:val="20"/>
                <w:szCs w:val="20"/>
              </w:rPr>
              <w:t>Sheffield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&lt;EndNote&gt;&lt;Cite&gt;&lt;Author&gt;MacPherson&lt;/Author&gt;&lt;Year&gt;2004&lt;/Year&gt;&lt;RecNum&gt;34&lt;/RecNum&gt;&lt;DisplayText&gt;(34)&lt;/DisplayText&gt;&lt;record&gt;&lt;rec-number&gt;34&lt;/rec-number&gt;&lt;foreign-keys&gt;&lt;key app="EN" db-id="90wtte9t20xxp5edvs5xefp7sw5vxfwwrsv9"&gt;34&lt;/key&gt;&lt;/foreign-keys&gt;&lt;ref-type name="Journal Article"&gt;17&lt;/ref-type&gt;&lt;contributors&gt;&lt;authors&gt;&lt;author&gt;MacPherson, G.&lt;/author&gt;&lt;author&gt;Healey, C. S.&lt;/author&gt;&lt;author&gt;Teare, M. D.&lt;/author&gt;&lt;author&gt;Balasubramanian, S. P.&lt;/author&gt;&lt;author&gt;Reed, M. W.&lt;/author&gt;&lt;author&gt;Pharoah, P. D.&lt;/author&gt;&lt;author&gt;Ponder, B. A.&lt;/author&gt;&lt;author&gt;Meuth, M.&lt;/author&gt;&lt;author&gt;Bhattacharyya, N. P.&lt;/author&gt;&lt;author&gt;Cox, A.&lt;/author&gt;&lt;/authors&gt;&lt;/contributors&gt;&lt;auth-address&gt;Division of Genomic Medicine, University of Sheffield Medical School, Sheffield, UK.&lt;/auth-address&gt;&lt;titles&gt;&lt;title&gt;Association of a common variant of the CASP8 gene with reduced risk of breast cancer&lt;/title&gt;&lt;secondary-title&gt;J Natl Cancer Inst&lt;/secondary-title&gt;&lt;/titles&gt;&lt;periodical&gt;&lt;full-title&gt;J Natl Cancer Inst&lt;/full-title&gt;&lt;/periodical&gt;&lt;pages&gt;1866-9&lt;/pages&gt;&lt;volume&gt;96&lt;/volume&gt;&lt;number&gt;24&lt;/number&gt;&lt;keywords&gt;&lt;keyword&gt;Aspartic Acid&lt;/keyword&gt;&lt;keyword&gt;Breast Neoplasms/*genetics&lt;/keyword&gt;&lt;keyword&gt;Case-Control Studies&lt;/keyword&gt;&lt;keyword&gt;Caspase 10&lt;/keyword&gt;&lt;keyword&gt;Caspase 8&lt;/keyword&gt;&lt;keyword&gt;Caspases/*genetics&lt;/keyword&gt;&lt;keyword&gt;England&lt;/keyword&gt;&lt;keyword&gt;Female&lt;/keyword&gt;&lt;keyword&gt;Genetic Predisposition to Disease&lt;/keyword&gt;&lt;keyword&gt;Heterozygote&lt;/keyword&gt;&lt;keyword&gt;Histidine&lt;/keyword&gt;&lt;keyword&gt;Homozygote&lt;/keyword&gt;&lt;keyword&gt;Humans&lt;/keyword&gt;&lt;keyword&gt;Odds Ratio&lt;/keyword&gt;&lt;keyword&gt;*Polymorphism, Single Nucleotide&lt;/keyword&gt;&lt;keyword&gt;Receptors, Tumor Necrosis Factor/*genetics&lt;/keyword&gt;&lt;keyword&gt;Variation (Genetics)&lt;/keyword&gt;&lt;/keywords&gt;&lt;dates&gt;&lt;year&gt;2004&lt;/year&gt;&lt;pub-dates&gt;&lt;date&gt;Dec 15&lt;/date&gt;&lt;/pub-dates&gt;&lt;/dates&gt;&lt;accession-num&gt;15601643&lt;/accession-num&gt;&lt;urls&gt;&lt;related-urls&gt;&lt;url&gt;http://www.ncbi.nlm.nih.gov/entrez/query.fcgi?cmd=Retrieve&amp;amp;db=PubMed&amp;amp;dopt=Citation&amp;amp;list_uids=15601643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34" w:tooltip="MacPherson, 2004 #34" w:history="1">
              <w:r w:rsidR="00CF5798" w:rsidRPr="0009040E">
                <w:rPr>
                  <w:rFonts w:ascii="Arial" w:hAnsi="Arial" w:cs="Arial"/>
                  <w:noProof/>
                  <w:sz w:val="20"/>
                  <w:szCs w:val="20"/>
                </w:rPr>
                <w:t>34</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0DDC9B2A"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U.K.</w:t>
            </w:r>
          </w:p>
        </w:tc>
        <w:tc>
          <w:tcPr>
            <w:tcW w:w="1890" w:type="dxa"/>
          </w:tcPr>
          <w:p w14:paraId="6339462A"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841</w:t>
            </w:r>
          </w:p>
        </w:tc>
        <w:tc>
          <w:tcPr>
            <w:tcW w:w="1998" w:type="dxa"/>
          </w:tcPr>
          <w:p w14:paraId="2745A408"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840</w:t>
            </w:r>
          </w:p>
        </w:tc>
      </w:tr>
      <w:tr w:rsidR="003E11B7" w:rsidRPr="0009040E" w14:paraId="5C609E14" w14:textId="77777777" w:rsidTr="0009040E">
        <w:tc>
          <w:tcPr>
            <w:tcW w:w="1350" w:type="dxa"/>
            <w:vAlign w:val="center"/>
          </w:tcPr>
          <w:p w14:paraId="1FDEFBCB" w14:textId="77777777" w:rsidR="003E11B7" w:rsidRPr="0009040E" w:rsidRDefault="003E11B7" w:rsidP="00F673F4">
            <w:pPr>
              <w:ind w:right="-315"/>
              <w:rPr>
                <w:rFonts w:ascii="Arial" w:hAnsi="Arial" w:cs="Arial"/>
                <w:sz w:val="20"/>
                <w:szCs w:val="20"/>
              </w:rPr>
            </w:pPr>
            <w:r w:rsidRPr="0009040E">
              <w:rPr>
                <w:rFonts w:ascii="Arial" w:hAnsi="Arial" w:cs="Arial"/>
                <w:sz w:val="20"/>
                <w:szCs w:val="20"/>
                <w:lang w:val="fr-FR"/>
              </w:rPr>
              <w:t xml:space="preserve">SEARCH </w:t>
            </w:r>
          </w:p>
        </w:tc>
        <w:tc>
          <w:tcPr>
            <w:tcW w:w="2700" w:type="dxa"/>
            <w:vAlign w:val="center"/>
          </w:tcPr>
          <w:p w14:paraId="486E70EA" w14:textId="742A588B" w:rsidR="003E11B7" w:rsidRPr="0009040E" w:rsidRDefault="003E11B7" w:rsidP="00CF5798">
            <w:pPr>
              <w:ind w:right="-108"/>
              <w:rPr>
                <w:rFonts w:ascii="Arial" w:hAnsi="Arial" w:cs="Arial"/>
                <w:sz w:val="20"/>
                <w:szCs w:val="20"/>
              </w:rPr>
            </w:pPr>
            <w:r w:rsidRPr="0009040E">
              <w:rPr>
                <w:rFonts w:ascii="Arial" w:hAnsi="Arial" w:cs="Arial"/>
                <w:sz w:val="20"/>
                <w:szCs w:val="20"/>
              </w:rPr>
              <w:t xml:space="preserve">Studies of Epidemiology and Risk Factors in </w:t>
            </w:r>
            <w:r w:rsidRPr="0009040E">
              <w:rPr>
                <w:rFonts w:ascii="Arial" w:hAnsi="Arial" w:cs="Arial"/>
                <w:sz w:val="20"/>
                <w:szCs w:val="20"/>
              </w:rPr>
              <w:br/>
              <w:t>Cancer Heredity</w:t>
            </w:r>
            <w:r w:rsidRPr="0009040E">
              <w:rPr>
                <w:rFonts w:ascii="Arial" w:hAnsi="Arial" w:cs="Arial"/>
                <w:sz w:val="20"/>
                <w:szCs w:val="20"/>
              </w:rPr>
              <w:fldChar w:fldCharType="begin">
                <w:fldData xml:space="preserve">PEVuZE5vdGU+PENpdGU+PEF1dGhvcj5FYXN0b248L0F1dGhvcj48WWVhcj4yMDA3PC9ZZWFyPjxS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dHVyZTwvZnVsbC10aXRsZT48L2FsdC1wZXJpb2RpY2FsPjxwYWdlcz4xMDg3LTkzPC9wYWdlcz48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PEVuZE5vdGU+PENpdGU+PEF1dGhvcj5FYXN0b248L0F1dGhvcj48WWVhcj4yMDA3PC9ZZWFyPjxS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dHVyZTwvZnVsbC10aXRsZT48L2FsdC1wZXJpb2RpY2FsPjxwYWdlcz4xMDg3LTkzPC9wYWdlcz48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5" w:tooltip="Easton, 2007 #35" w:history="1">
              <w:r w:rsidR="00CF5798" w:rsidRPr="0009040E">
                <w:rPr>
                  <w:rFonts w:ascii="Arial" w:hAnsi="Arial" w:cs="Arial"/>
                  <w:noProof/>
                  <w:sz w:val="20"/>
                  <w:szCs w:val="20"/>
                </w:rPr>
                <w:t>35</w:t>
              </w:r>
            </w:hyperlink>
            <w:r w:rsidRPr="0009040E">
              <w:rPr>
                <w:rFonts w:ascii="Arial" w:hAnsi="Arial" w:cs="Arial"/>
                <w:noProof/>
                <w:sz w:val="20"/>
                <w:szCs w:val="20"/>
              </w:rPr>
              <w:t xml:space="preserve">, </w:t>
            </w:r>
            <w:hyperlink w:anchor="_ENREF_36" w:tooltip="Lesueur, 2005 #36" w:history="1">
              <w:r w:rsidR="00CF5798" w:rsidRPr="0009040E">
                <w:rPr>
                  <w:rFonts w:ascii="Arial" w:hAnsi="Arial" w:cs="Arial"/>
                  <w:noProof/>
                  <w:sz w:val="20"/>
                  <w:szCs w:val="20"/>
                </w:rPr>
                <w:t>36</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4FEE9680" w14:textId="77777777" w:rsidR="003E11B7" w:rsidRPr="0009040E" w:rsidRDefault="003E11B7" w:rsidP="00F673F4">
            <w:pPr>
              <w:ind w:right="-315"/>
              <w:rPr>
                <w:rFonts w:ascii="Arial" w:hAnsi="Arial" w:cs="Arial"/>
                <w:sz w:val="20"/>
                <w:szCs w:val="20"/>
              </w:rPr>
            </w:pPr>
            <w:r w:rsidRPr="0009040E">
              <w:rPr>
                <w:rFonts w:ascii="Arial" w:hAnsi="Arial" w:cs="Arial"/>
                <w:sz w:val="20"/>
                <w:szCs w:val="20"/>
              </w:rPr>
              <w:t>U.K.</w:t>
            </w:r>
          </w:p>
        </w:tc>
        <w:tc>
          <w:tcPr>
            <w:tcW w:w="1890" w:type="dxa"/>
          </w:tcPr>
          <w:p w14:paraId="0F109002" w14:textId="77777777" w:rsidR="003E11B7" w:rsidRPr="0009040E" w:rsidRDefault="003E11B7" w:rsidP="00F673F4">
            <w:pPr>
              <w:tabs>
                <w:tab w:val="left" w:pos="4144"/>
              </w:tabs>
              <w:ind w:right="34"/>
              <w:rPr>
                <w:rFonts w:ascii="Arial" w:hAnsi="Arial" w:cs="Arial"/>
                <w:sz w:val="20"/>
                <w:szCs w:val="20"/>
              </w:rPr>
            </w:pPr>
            <w:r w:rsidRPr="0009040E">
              <w:rPr>
                <w:rFonts w:ascii="Arial" w:hAnsi="Arial" w:cs="Arial"/>
                <w:sz w:val="20"/>
                <w:szCs w:val="20"/>
              </w:rPr>
              <w:t>6645</w:t>
            </w:r>
          </w:p>
        </w:tc>
        <w:tc>
          <w:tcPr>
            <w:tcW w:w="1998" w:type="dxa"/>
          </w:tcPr>
          <w:p w14:paraId="09715899" w14:textId="77777777" w:rsidR="003E11B7" w:rsidRPr="0009040E" w:rsidRDefault="003E11B7" w:rsidP="00F673F4">
            <w:pPr>
              <w:ind w:right="34"/>
              <w:rPr>
                <w:rFonts w:ascii="Arial" w:hAnsi="Arial" w:cs="Arial"/>
                <w:sz w:val="20"/>
                <w:szCs w:val="20"/>
              </w:rPr>
            </w:pPr>
            <w:r w:rsidRPr="0009040E">
              <w:rPr>
                <w:rFonts w:ascii="Arial" w:hAnsi="Arial" w:cs="Arial"/>
                <w:sz w:val="20"/>
                <w:szCs w:val="20"/>
              </w:rPr>
              <w:t>8037</w:t>
            </w:r>
          </w:p>
        </w:tc>
      </w:tr>
      <w:tr w:rsidR="003E11B7" w:rsidRPr="0009040E" w14:paraId="7C0E8356" w14:textId="77777777" w:rsidTr="0009040E">
        <w:tc>
          <w:tcPr>
            <w:tcW w:w="1350" w:type="dxa"/>
            <w:vAlign w:val="center"/>
          </w:tcPr>
          <w:p w14:paraId="019D3D76"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rPr>
              <w:t xml:space="preserve">SKKDKFZ* </w:t>
            </w:r>
          </w:p>
        </w:tc>
        <w:tc>
          <w:tcPr>
            <w:tcW w:w="2700" w:type="dxa"/>
            <w:vAlign w:val="center"/>
          </w:tcPr>
          <w:p w14:paraId="084B8354" w14:textId="22F09930" w:rsidR="003E11B7" w:rsidRPr="0009040E" w:rsidRDefault="003E11B7" w:rsidP="00CF5798">
            <w:pPr>
              <w:autoSpaceDE w:val="0"/>
              <w:autoSpaceDN w:val="0"/>
              <w:adjustRightInd w:val="0"/>
              <w:ind w:right="-108"/>
              <w:rPr>
                <w:rFonts w:ascii="Arial" w:hAnsi="Arial" w:cs="Arial"/>
                <w:sz w:val="20"/>
                <w:szCs w:val="20"/>
                <w:lang w:val="nl-NL" w:eastAsia="es-ES"/>
              </w:rPr>
            </w:pPr>
            <w:r w:rsidRPr="0009040E">
              <w:rPr>
                <w:rFonts w:ascii="Arial" w:hAnsi="Arial" w:cs="Arial"/>
                <w:sz w:val="20"/>
                <w:szCs w:val="20"/>
                <w:lang w:val="nl-NL"/>
              </w:rPr>
              <w:t>Städtisches Klinikum Karlsruhe Deutsches Krebsforschungszentrum Study</w:t>
            </w:r>
            <w:r w:rsidRPr="0009040E">
              <w:rPr>
                <w:rFonts w:ascii="Arial" w:hAnsi="Arial" w:cs="Arial"/>
                <w:sz w:val="20"/>
                <w:szCs w:val="20"/>
              </w:rPr>
              <w:fldChar w:fldCharType="begin">
                <w:fldData xml:space="preserve">PEVuZE5vdGU+PENpdGU+PEF1dGhvcj5SYXNoaWQ8L0F1dGhvcj48WWVhcj4yMDA1PC9ZZWFyPjxS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PEVuZE5vdGU+PENpdGU+PEF1dGhvcj5SYXNoaWQ8L0F1dGhvcj48WWVhcj4yMDA1PC9ZZWFyPjxS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lang w:val="nl-NL"/>
              </w:rPr>
              <w:t>(</w:t>
            </w:r>
            <w:hyperlink w:anchor="_ENREF_37" w:tooltip="Rashid, 2005 #37" w:history="1">
              <w:r w:rsidR="00CF5798" w:rsidRPr="0009040E">
                <w:rPr>
                  <w:rFonts w:ascii="Arial" w:hAnsi="Arial" w:cs="Arial"/>
                  <w:noProof/>
                  <w:sz w:val="20"/>
                  <w:szCs w:val="20"/>
                  <w:lang w:val="nl-NL"/>
                </w:rPr>
                <w:t>37</w:t>
              </w:r>
            </w:hyperlink>
            <w:r w:rsidRPr="0009040E">
              <w:rPr>
                <w:rFonts w:ascii="Arial" w:hAnsi="Arial" w:cs="Arial"/>
                <w:noProof/>
                <w:sz w:val="20"/>
                <w:szCs w:val="20"/>
                <w:lang w:val="nl-NL"/>
              </w:rPr>
              <w:t>)</w:t>
            </w:r>
            <w:r w:rsidRPr="0009040E">
              <w:rPr>
                <w:rFonts w:ascii="Arial" w:hAnsi="Arial" w:cs="Arial"/>
                <w:sz w:val="20"/>
                <w:szCs w:val="20"/>
              </w:rPr>
              <w:fldChar w:fldCharType="end"/>
            </w:r>
          </w:p>
        </w:tc>
        <w:tc>
          <w:tcPr>
            <w:tcW w:w="1260" w:type="dxa"/>
            <w:vAlign w:val="center"/>
          </w:tcPr>
          <w:p w14:paraId="53F9EE7B"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rPr>
              <w:t>Germany</w:t>
            </w:r>
          </w:p>
        </w:tc>
        <w:tc>
          <w:tcPr>
            <w:tcW w:w="1890" w:type="dxa"/>
          </w:tcPr>
          <w:p w14:paraId="363EB62B" w14:textId="77777777" w:rsidR="003E11B7" w:rsidRPr="0009040E" w:rsidRDefault="003E11B7" w:rsidP="00F673F4">
            <w:pPr>
              <w:tabs>
                <w:tab w:val="left" w:pos="4144"/>
              </w:tabs>
              <w:autoSpaceDE w:val="0"/>
              <w:autoSpaceDN w:val="0"/>
              <w:adjustRightInd w:val="0"/>
              <w:ind w:right="34"/>
              <w:rPr>
                <w:rFonts w:ascii="Arial" w:hAnsi="Arial" w:cs="Arial"/>
                <w:sz w:val="20"/>
                <w:szCs w:val="20"/>
                <w:lang w:eastAsia="es-ES"/>
              </w:rPr>
            </w:pPr>
            <w:r w:rsidRPr="0009040E">
              <w:rPr>
                <w:rFonts w:ascii="Arial" w:hAnsi="Arial" w:cs="Arial"/>
                <w:sz w:val="20"/>
                <w:szCs w:val="20"/>
                <w:lang w:eastAsia="es-ES"/>
              </w:rPr>
              <w:t>144</w:t>
            </w:r>
          </w:p>
        </w:tc>
        <w:tc>
          <w:tcPr>
            <w:tcW w:w="1998" w:type="dxa"/>
          </w:tcPr>
          <w:p w14:paraId="1EDF6ABC"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lang w:eastAsia="es-ES"/>
              </w:rPr>
              <w:t>0</w:t>
            </w:r>
          </w:p>
        </w:tc>
      </w:tr>
      <w:tr w:rsidR="003E11B7" w:rsidRPr="0009040E" w14:paraId="7E1B6883" w14:textId="77777777" w:rsidTr="0009040E">
        <w:tc>
          <w:tcPr>
            <w:tcW w:w="1350" w:type="dxa"/>
            <w:vAlign w:val="center"/>
          </w:tcPr>
          <w:p w14:paraId="53D180AA" w14:textId="77777777" w:rsidR="003E11B7" w:rsidRPr="0009040E" w:rsidRDefault="003E11B7" w:rsidP="00F673F4">
            <w:pPr>
              <w:autoSpaceDE w:val="0"/>
              <w:autoSpaceDN w:val="0"/>
              <w:adjustRightInd w:val="0"/>
              <w:rPr>
                <w:rFonts w:ascii="Arial" w:hAnsi="Arial" w:cs="Arial"/>
                <w:sz w:val="20"/>
                <w:szCs w:val="20"/>
              </w:rPr>
            </w:pPr>
            <w:r w:rsidRPr="0009040E">
              <w:rPr>
                <w:rFonts w:ascii="Arial" w:hAnsi="Arial" w:cs="Arial"/>
                <w:sz w:val="20"/>
                <w:szCs w:val="20"/>
              </w:rPr>
              <w:t xml:space="preserve">SZBCS </w:t>
            </w:r>
          </w:p>
        </w:tc>
        <w:tc>
          <w:tcPr>
            <w:tcW w:w="2700" w:type="dxa"/>
            <w:vAlign w:val="center"/>
          </w:tcPr>
          <w:p w14:paraId="2741CE81" w14:textId="2CD6BD63" w:rsidR="003E11B7" w:rsidRPr="0009040E" w:rsidRDefault="003E11B7" w:rsidP="00CF5798">
            <w:pPr>
              <w:autoSpaceDE w:val="0"/>
              <w:autoSpaceDN w:val="0"/>
              <w:adjustRightInd w:val="0"/>
              <w:ind w:right="-108"/>
              <w:rPr>
                <w:rFonts w:ascii="Arial" w:hAnsi="Arial" w:cs="Arial"/>
                <w:sz w:val="20"/>
                <w:szCs w:val="20"/>
              </w:rPr>
            </w:pPr>
            <w:r w:rsidRPr="0009040E">
              <w:rPr>
                <w:rFonts w:ascii="Arial" w:hAnsi="Arial" w:cs="Arial"/>
                <w:sz w:val="20"/>
                <w:szCs w:val="20"/>
              </w:rPr>
              <w:t>Szczecin Breast Cancer Study</w:t>
            </w:r>
            <w:r w:rsidRPr="0009040E">
              <w:rPr>
                <w:rFonts w:ascii="Arial" w:hAnsi="Arial" w:cs="Arial"/>
                <w:sz w:val="20"/>
                <w:szCs w:val="20"/>
              </w:rPr>
              <w:fldChar w:fldCharType="begin"/>
            </w:r>
            <w:r w:rsidRPr="0009040E">
              <w:rPr>
                <w:rFonts w:ascii="Arial" w:hAnsi="Arial" w:cs="Arial"/>
                <w:sz w:val="20"/>
                <w:szCs w:val="20"/>
              </w:rPr>
              <w:instrText xml:space="preserve"> ADDIN EN.CITE &lt;EndNote&gt;&lt;Cite&gt;&lt;Author&gt;Jakubowska&lt;/Author&gt;&lt;Year&gt;2009&lt;/Year&gt;&lt;RecNum&gt;38&lt;/RecNum&gt;&lt;DisplayText&gt;(38)&lt;/DisplayText&gt;&lt;record&gt;&lt;rec-number&gt;38&lt;/rec-number&gt;&lt;foreign-keys&gt;&lt;key app="EN" db-id="90wtte9t20xxp5edvs5xefp7sw5vxfwwrsv9"&gt;38&lt;/key&gt;&lt;/foreign-keys&gt;&lt;ref-type name="Journal Article"&gt;17&lt;/ref-type&gt;&lt;contributors&gt;&lt;authors&gt;&lt;author&gt;Jakubowska, A.&lt;/author&gt;&lt;author&gt;Jaworska, K.&lt;/author&gt;&lt;author&gt;Cybulski, C.&lt;/author&gt;&lt;author&gt;Janicka, A.&lt;/author&gt;&lt;author&gt;Szymanska-Pasternak, J.&lt;/author&gt;&lt;author&gt;Lener, M.&lt;/author&gt;&lt;author&gt;Narod, S. A.&lt;/author&gt;&lt;author&gt;Lubinski, J.&lt;/author&gt;&lt;/authors&gt;&lt;/contributors&gt;&lt;auth-address&gt;International Hereditary Cancer Centre (IHCC), Department of Genetics and Pathology, Pomeranian Medical University, Szczecin, Poland. aniaj@sci.pam.szczecin.pl&lt;/auth-address&gt;&lt;titles&gt;&lt;title&gt;Do BRCA1 modifiers also affect the risk of breast cancer in non-carriers?&lt;/title&gt;&lt;secondary-title&gt;Eur J Cancer&lt;/secondary-title&gt;&lt;/titles&gt;&lt;periodical&gt;&lt;full-title&gt;Eur J Cancer&lt;/full-title&gt;&lt;/periodical&gt;&lt;pages&gt;837-42&lt;/pages&gt;&lt;volume&gt;45&lt;/volume&gt;&lt;number&gt;5&lt;/number&gt;&lt;keywords&gt;&lt;keyword&gt;Adult&lt;/keyword&gt;&lt;keyword&gt;BRCA1 Protein/*genetics&lt;/keyword&gt;&lt;keyword&gt;Breast Neoplasms/chemistry/*genetics/pathology&lt;/keyword&gt;&lt;keyword&gt;Case-Control Studies&lt;/keyword&gt;&lt;keyword&gt;Female&lt;/keyword&gt;&lt;keyword&gt;Genetic Predisposition to Disease&lt;/keyword&gt;&lt;keyword&gt;Genotype&lt;/keyword&gt;&lt;keyword&gt;Heterozygote&lt;/keyword&gt;&lt;keyword&gt;Humans&lt;/keyword&gt;&lt;keyword&gt;Neoplasm Proteins/genetics&lt;/keyword&gt;&lt;keyword&gt;Polymorphism, Single Nucleotide&lt;/keyword&gt;&lt;keyword&gt;Receptors, Estrogen/analysis&lt;/keyword&gt;&lt;keyword&gt;Receptors, Progesterone/analysis&lt;/keyword&gt;&lt;keyword&gt;Repressor Proteins/genetics&lt;/keyword&gt;&lt;keyword&gt;Risk Assessment/methods&lt;/keyword&gt;&lt;keyword&gt;Tumor Markers, Biological/analysis&lt;/keyword&gt;&lt;/keywords&gt;&lt;dates&gt;&lt;year&gt;2009&lt;/year&gt;&lt;pub-dates&gt;&lt;date&gt;Mar&lt;/date&gt;&lt;/pub-dates&gt;&lt;/dates&gt;&lt;accession-num&gt;19071013&lt;/accession-num&gt;&lt;urls&gt;&lt;related-urls&gt;&lt;url&gt;http://www.ncbi.nlm.nih.gov/entrez/query.fcgi?cmd=Retrieve&amp;amp;db=PubMed&amp;amp;dopt=Citation&amp;amp;list_uids=19071013 &lt;/url&gt;&lt;/related-urls&gt;&lt;/urls&gt;&lt;/record&gt;&lt;/Cite&gt;&lt;/EndNote&gt;</w:instrText>
            </w:r>
            <w:r w:rsidRPr="0009040E">
              <w:rPr>
                <w:rFonts w:ascii="Arial" w:hAnsi="Arial" w:cs="Arial"/>
                <w:sz w:val="20"/>
                <w:szCs w:val="20"/>
              </w:rPr>
              <w:fldChar w:fldCharType="separate"/>
            </w:r>
            <w:r w:rsidRPr="0009040E">
              <w:rPr>
                <w:rFonts w:ascii="Arial" w:hAnsi="Arial" w:cs="Arial"/>
                <w:noProof/>
                <w:sz w:val="20"/>
                <w:szCs w:val="20"/>
              </w:rPr>
              <w:t>(</w:t>
            </w:r>
            <w:hyperlink w:anchor="_ENREF_38" w:tooltip="Jakubowska, 2009 #38" w:history="1">
              <w:r w:rsidR="00CF5798" w:rsidRPr="0009040E">
                <w:rPr>
                  <w:rFonts w:ascii="Arial" w:hAnsi="Arial" w:cs="Arial"/>
                  <w:noProof/>
                  <w:sz w:val="20"/>
                  <w:szCs w:val="20"/>
                </w:rPr>
                <w:t>38</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229BEF0D" w14:textId="77777777" w:rsidR="003E11B7" w:rsidRPr="0009040E" w:rsidRDefault="003E11B7" w:rsidP="00F673F4">
            <w:pPr>
              <w:autoSpaceDE w:val="0"/>
              <w:autoSpaceDN w:val="0"/>
              <w:adjustRightInd w:val="0"/>
              <w:rPr>
                <w:rFonts w:ascii="Arial" w:hAnsi="Arial" w:cs="Arial"/>
                <w:sz w:val="20"/>
                <w:szCs w:val="20"/>
              </w:rPr>
            </w:pPr>
            <w:r w:rsidRPr="0009040E">
              <w:rPr>
                <w:rFonts w:ascii="Arial" w:hAnsi="Arial" w:cs="Arial"/>
                <w:sz w:val="20"/>
                <w:szCs w:val="20"/>
              </w:rPr>
              <w:t>Poland</w:t>
            </w:r>
          </w:p>
        </w:tc>
        <w:tc>
          <w:tcPr>
            <w:tcW w:w="1890" w:type="dxa"/>
          </w:tcPr>
          <w:p w14:paraId="532E8470" w14:textId="77777777" w:rsidR="003E11B7" w:rsidRPr="0009040E" w:rsidRDefault="003E11B7" w:rsidP="00F673F4">
            <w:pPr>
              <w:tabs>
                <w:tab w:val="left" w:pos="4144"/>
              </w:tabs>
              <w:autoSpaceDE w:val="0"/>
              <w:autoSpaceDN w:val="0"/>
              <w:adjustRightInd w:val="0"/>
              <w:ind w:right="34"/>
              <w:rPr>
                <w:rFonts w:ascii="Arial" w:hAnsi="Arial" w:cs="Arial"/>
                <w:color w:val="000000"/>
                <w:sz w:val="20"/>
                <w:szCs w:val="20"/>
              </w:rPr>
            </w:pPr>
            <w:r w:rsidRPr="0009040E">
              <w:rPr>
                <w:rFonts w:ascii="Arial" w:hAnsi="Arial" w:cs="Arial"/>
                <w:color w:val="000000"/>
                <w:sz w:val="20"/>
                <w:szCs w:val="20"/>
              </w:rPr>
              <w:t>365</w:t>
            </w:r>
          </w:p>
        </w:tc>
        <w:tc>
          <w:tcPr>
            <w:tcW w:w="1998" w:type="dxa"/>
          </w:tcPr>
          <w:p w14:paraId="3A9B97CD" w14:textId="77777777" w:rsidR="003E11B7" w:rsidRPr="0009040E" w:rsidRDefault="003E11B7" w:rsidP="00F673F4">
            <w:pPr>
              <w:autoSpaceDE w:val="0"/>
              <w:autoSpaceDN w:val="0"/>
              <w:adjustRightInd w:val="0"/>
              <w:rPr>
                <w:rFonts w:ascii="Arial" w:hAnsi="Arial" w:cs="Arial"/>
                <w:color w:val="000000"/>
                <w:sz w:val="20"/>
                <w:szCs w:val="20"/>
              </w:rPr>
            </w:pPr>
            <w:r w:rsidRPr="0009040E">
              <w:rPr>
                <w:rFonts w:ascii="Arial" w:hAnsi="Arial" w:cs="Arial"/>
                <w:color w:val="000000"/>
                <w:sz w:val="20"/>
                <w:szCs w:val="20"/>
              </w:rPr>
              <w:t>315</w:t>
            </w:r>
          </w:p>
        </w:tc>
      </w:tr>
      <w:tr w:rsidR="003E11B7" w:rsidRPr="0009040E" w14:paraId="1B3FAA1E" w14:textId="77777777" w:rsidTr="0009040E">
        <w:tc>
          <w:tcPr>
            <w:tcW w:w="1350" w:type="dxa"/>
            <w:vAlign w:val="center"/>
          </w:tcPr>
          <w:p w14:paraId="7C857002"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lang w:val="fr-FR"/>
              </w:rPr>
              <w:t>TNBCC*</w:t>
            </w:r>
          </w:p>
        </w:tc>
        <w:tc>
          <w:tcPr>
            <w:tcW w:w="2700" w:type="dxa"/>
            <w:vAlign w:val="center"/>
          </w:tcPr>
          <w:p w14:paraId="2626F7D6" w14:textId="5CAEFFC2" w:rsidR="003E11B7" w:rsidRPr="0009040E" w:rsidRDefault="003E11B7" w:rsidP="00CF5798">
            <w:pPr>
              <w:autoSpaceDE w:val="0"/>
              <w:autoSpaceDN w:val="0"/>
              <w:adjustRightInd w:val="0"/>
              <w:ind w:right="-108"/>
              <w:rPr>
                <w:rFonts w:ascii="Arial" w:hAnsi="Arial" w:cs="Arial"/>
                <w:sz w:val="20"/>
                <w:szCs w:val="20"/>
                <w:lang w:eastAsia="es-ES"/>
              </w:rPr>
            </w:pPr>
            <w:r w:rsidRPr="0009040E">
              <w:rPr>
                <w:rFonts w:ascii="Arial" w:hAnsi="Arial" w:cs="Arial"/>
                <w:sz w:val="20"/>
                <w:szCs w:val="20"/>
              </w:rPr>
              <w:t>Triple Negative Breast Cancer Consortium Study</w:t>
            </w:r>
            <w:r w:rsidRPr="0009040E">
              <w:rPr>
                <w:rFonts w:ascii="Arial" w:hAnsi="Arial" w:cs="Arial"/>
                <w:sz w:val="20"/>
                <w:szCs w:val="20"/>
              </w:rPr>
              <w:fldChar w:fldCharType="begin">
                <w:fldData xml:space="preserve">PEVuZE5vdGU+PENpdGUgRXhjbHVkZVllYXI9IjEiPjxBdXRob3I+U3RldmVuczwvQXV0aG9yPjxZ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PEVuZE5vdGU+PENpdGUgRXhjbHVkZVllYXI9IjEiPjxBdXRob3I+U3RldmVuczwvQXV0aG9yPjxZ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39" w:tooltip="Stevens, 2012 #39" w:history="1">
              <w:r w:rsidR="00CF5798" w:rsidRPr="0009040E">
                <w:rPr>
                  <w:rFonts w:ascii="Arial" w:hAnsi="Arial" w:cs="Arial"/>
                  <w:noProof/>
                  <w:sz w:val="20"/>
                  <w:szCs w:val="20"/>
                </w:rPr>
                <w:t>39</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3FFE9101"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rPr>
              <w:t>Various</w:t>
            </w:r>
          </w:p>
        </w:tc>
        <w:tc>
          <w:tcPr>
            <w:tcW w:w="1890" w:type="dxa"/>
          </w:tcPr>
          <w:p w14:paraId="240D990C" w14:textId="77777777" w:rsidR="003E11B7" w:rsidRPr="0009040E" w:rsidRDefault="003E11B7" w:rsidP="00F673F4">
            <w:pPr>
              <w:tabs>
                <w:tab w:val="left" w:pos="4144"/>
              </w:tabs>
              <w:autoSpaceDE w:val="0"/>
              <w:autoSpaceDN w:val="0"/>
              <w:adjustRightInd w:val="0"/>
              <w:ind w:right="34"/>
              <w:rPr>
                <w:rFonts w:ascii="Arial" w:hAnsi="Arial" w:cs="Arial"/>
                <w:sz w:val="20"/>
                <w:szCs w:val="20"/>
                <w:lang w:eastAsia="es-ES"/>
              </w:rPr>
            </w:pPr>
            <w:r w:rsidRPr="0009040E">
              <w:rPr>
                <w:rFonts w:ascii="Arial" w:hAnsi="Arial" w:cs="Arial"/>
                <w:sz w:val="20"/>
                <w:szCs w:val="20"/>
                <w:lang w:eastAsia="es-ES"/>
              </w:rPr>
              <w:t>343</w:t>
            </w:r>
          </w:p>
        </w:tc>
        <w:tc>
          <w:tcPr>
            <w:tcW w:w="1998" w:type="dxa"/>
          </w:tcPr>
          <w:p w14:paraId="38B5385A"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lang w:eastAsia="es-ES"/>
              </w:rPr>
              <w:t>329</w:t>
            </w:r>
          </w:p>
        </w:tc>
      </w:tr>
      <w:tr w:rsidR="003E11B7" w:rsidRPr="0009040E" w14:paraId="14D7BAEC" w14:textId="77777777" w:rsidTr="0009040E">
        <w:tc>
          <w:tcPr>
            <w:tcW w:w="1350" w:type="dxa"/>
            <w:vAlign w:val="center"/>
          </w:tcPr>
          <w:p w14:paraId="746DF712"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rPr>
              <w:t xml:space="preserve">UKBGS </w:t>
            </w:r>
          </w:p>
        </w:tc>
        <w:tc>
          <w:tcPr>
            <w:tcW w:w="2700" w:type="dxa"/>
            <w:vAlign w:val="center"/>
          </w:tcPr>
          <w:p w14:paraId="39AC53E4" w14:textId="0B63F822" w:rsidR="003E11B7" w:rsidRPr="0009040E" w:rsidRDefault="003E11B7" w:rsidP="00CF5798">
            <w:pPr>
              <w:autoSpaceDE w:val="0"/>
              <w:autoSpaceDN w:val="0"/>
              <w:adjustRightInd w:val="0"/>
              <w:ind w:right="-108"/>
              <w:rPr>
                <w:rFonts w:ascii="Arial" w:hAnsi="Arial" w:cs="Arial"/>
                <w:sz w:val="20"/>
                <w:szCs w:val="20"/>
                <w:lang w:eastAsia="es-ES"/>
              </w:rPr>
            </w:pPr>
            <w:r w:rsidRPr="0009040E">
              <w:rPr>
                <w:rFonts w:ascii="Arial" w:hAnsi="Arial" w:cs="Arial"/>
                <w:sz w:val="20"/>
                <w:szCs w:val="20"/>
              </w:rPr>
              <w:t>Breakthrough Generations Study</w:t>
            </w:r>
            <w:r w:rsidRPr="0009040E">
              <w:rPr>
                <w:rFonts w:ascii="Arial" w:hAnsi="Arial" w:cs="Arial"/>
                <w:sz w:val="20"/>
                <w:szCs w:val="20"/>
              </w:rPr>
              <w:fldChar w:fldCharType="begin">
                <w:fldData xml:space="preserve">PEVuZE5vdGU+PENpdGU+PEF1dGhvcj5Td2VyZGxvdzwvQXV0aG9yPjxZZWFyPjIwMTE8L1llYXI+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</w:fldData>
              </w:fldChar>
            </w:r>
            <w:r w:rsidRPr="0009040E">
              <w:rPr>
                <w:rFonts w:ascii="Arial" w:hAnsi="Arial" w:cs="Arial"/>
                <w:sz w:val="20"/>
                <w:szCs w:val="20"/>
              </w:rPr>
              <w:instrText xml:space="preserve"> ADDIN EN.CITE </w:instrText>
            </w:r>
            <w:r w:rsidRPr="0009040E">
              <w:rPr>
                <w:rFonts w:ascii="Arial" w:hAnsi="Arial" w:cs="Arial"/>
                <w:sz w:val="20"/>
                <w:szCs w:val="20"/>
              </w:rPr>
              <w:fldChar w:fldCharType="begin">
                <w:fldData xml:space="preserve">PEVuZE5vdGU+PENpdGU+PEF1dGhvcj5Td2VyZGxvdzwvQXV0aG9yPjxZZWFyPjIwMTE8L1llYXI+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</w:fldData>
              </w:fldChar>
            </w:r>
            <w:r w:rsidRPr="0009040E">
              <w:rPr>
                <w:rFonts w:ascii="Arial" w:hAnsi="Arial" w:cs="Arial"/>
                <w:sz w:val="20"/>
                <w:szCs w:val="20"/>
              </w:rPr>
              <w:instrText xml:space="preserve"> ADDIN EN.CITE.DATA </w:instrText>
            </w:r>
            <w:r w:rsidRPr="0009040E">
              <w:rPr>
                <w:rFonts w:ascii="Arial" w:hAnsi="Arial" w:cs="Arial"/>
                <w:sz w:val="20"/>
                <w:szCs w:val="20"/>
              </w:rPr>
            </w:r>
            <w:r w:rsidRPr="0009040E">
              <w:rPr>
                <w:rFonts w:ascii="Arial" w:hAnsi="Arial" w:cs="Arial"/>
                <w:sz w:val="20"/>
                <w:szCs w:val="20"/>
              </w:rPr>
              <w:fldChar w:fldCharType="end"/>
            </w:r>
            <w:r w:rsidRPr="0009040E">
              <w:rPr>
                <w:rFonts w:ascii="Arial" w:hAnsi="Arial" w:cs="Arial"/>
                <w:sz w:val="20"/>
                <w:szCs w:val="20"/>
              </w:rPr>
            </w:r>
            <w:r w:rsidRPr="0009040E">
              <w:rPr>
                <w:rFonts w:ascii="Arial" w:hAnsi="Arial" w:cs="Arial"/>
                <w:sz w:val="20"/>
                <w:szCs w:val="20"/>
              </w:rPr>
              <w:fldChar w:fldCharType="separate"/>
            </w:r>
            <w:r w:rsidRPr="0009040E">
              <w:rPr>
                <w:rFonts w:ascii="Arial" w:hAnsi="Arial" w:cs="Arial"/>
                <w:noProof/>
                <w:sz w:val="20"/>
                <w:szCs w:val="20"/>
              </w:rPr>
              <w:t>(</w:t>
            </w:r>
            <w:hyperlink w:anchor="_ENREF_40" w:tooltip="Swerdlow, 2011 #40" w:history="1">
              <w:r w:rsidR="00CF5798" w:rsidRPr="0009040E">
                <w:rPr>
                  <w:rFonts w:ascii="Arial" w:hAnsi="Arial" w:cs="Arial"/>
                  <w:noProof/>
                  <w:sz w:val="20"/>
                  <w:szCs w:val="20"/>
                </w:rPr>
                <w:t>40</w:t>
              </w:r>
            </w:hyperlink>
            <w:r w:rsidRPr="0009040E">
              <w:rPr>
                <w:rFonts w:ascii="Arial" w:hAnsi="Arial" w:cs="Arial"/>
                <w:noProof/>
                <w:sz w:val="20"/>
                <w:szCs w:val="20"/>
              </w:rPr>
              <w:t>)</w:t>
            </w:r>
            <w:r w:rsidRPr="0009040E">
              <w:rPr>
                <w:rFonts w:ascii="Arial" w:hAnsi="Arial" w:cs="Arial"/>
                <w:sz w:val="20"/>
                <w:szCs w:val="20"/>
              </w:rPr>
              <w:fldChar w:fldCharType="end"/>
            </w:r>
          </w:p>
        </w:tc>
        <w:tc>
          <w:tcPr>
            <w:tcW w:w="1260" w:type="dxa"/>
            <w:vAlign w:val="center"/>
          </w:tcPr>
          <w:p w14:paraId="231B3077"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rPr>
              <w:t>U.K.</w:t>
            </w:r>
          </w:p>
        </w:tc>
        <w:tc>
          <w:tcPr>
            <w:tcW w:w="1890" w:type="dxa"/>
          </w:tcPr>
          <w:p w14:paraId="651F0884" w14:textId="77777777" w:rsidR="003E11B7" w:rsidRPr="0009040E" w:rsidRDefault="003E11B7" w:rsidP="00F673F4">
            <w:pPr>
              <w:tabs>
                <w:tab w:val="left" w:pos="4144"/>
              </w:tabs>
              <w:autoSpaceDE w:val="0"/>
              <w:autoSpaceDN w:val="0"/>
              <w:adjustRightInd w:val="0"/>
              <w:ind w:right="34"/>
              <w:rPr>
                <w:rFonts w:ascii="Arial" w:hAnsi="Arial" w:cs="Arial"/>
                <w:sz w:val="20"/>
                <w:szCs w:val="20"/>
                <w:lang w:eastAsia="es-ES"/>
              </w:rPr>
            </w:pPr>
            <w:r w:rsidRPr="0009040E">
              <w:rPr>
                <w:rFonts w:ascii="Arial" w:hAnsi="Arial" w:cs="Arial"/>
                <w:sz w:val="20"/>
                <w:szCs w:val="20"/>
                <w:lang w:eastAsia="es-ES"/>
              </w:rPr>
              <w:t>476</w:t>
            </w:r>
          </w:p>
        </w:tc>
        <w:tc>
          <w:tcPr>
            <w:tcW w:w="1998" w:type="dxa"/>
          </w:tcPr>
          <w:p w14:paraId="72968E23" w14:textId="77777777" w:rsidR="003E11B7" w:rsidRPr="0009040E" w:rsidRDefault="003E11B7" w:rsidP="00F673F4">
            <w:pPr>
              <w:autoSpaceDE w:val="0"/>
              <w:autoSpaceDN w:val="0"/>
              <w:adjustRightInd w:val="0"/>
              <w:rPr>
                <w:rFonts w:ascii="Arial" w:hAnsi="Arial" w:cs="Arial"/>
                <w:sz w:val="20"/>
                <w:szCs w:val="20"/>
                <w:lang w:eastAsia="es-ES"/>
              </w:rPr>
            </w:pPr>
            <w:r w:rsidRPr="0009040E">
              <w:rPr>
                <w:rFonts w:ascii="Arial" w:hAnsi="Arial" w:cs="Arial"/>
                <w:sz w:val="20"/>
                <w:szCs w:val="20"/>
                <w:lang w:eastAsia="es-ES"/>
              </w:rPr>
              <w:t>470</w:t>
            </w:r>
          </w:p>
        </w:tc>
      </w:tr>
      <w:tr w:rsidR="003E11B7" w:rsidRPr="0009040E" w14:paraId="045FB054" w14:textId="77777777" w:rsidTr="0009040E">
        <w:tc>
          <w:tcPr>
            <w:tcW w:w="9198" w:type="dxa"/>
            <w:gridSpan w:val="5"/>
            <w:vAlign w:val="center"/>
          </w:tcPr>
          <w:p w14:paraId="332A99EC" w14:textId="77777777" w:rsidR="003E11B7" w:rsidRPr="0009040E" w:rsidRDefault="003E11B7" w:rsidP="00F673F4">
            <w:pPr>
              <w:autoSpaceDE w:val="0"/>
              <w:autoSpaceDN w:val="0"/>
              <w:adjustRightInd w:val="0"/>
              <w:jc w:val="center"/>
              <w:rPr>
                <w:rFonts w:ascii="Arial" w:hAnsi="Arial" w:cs="Arial"/>
                <w:sz w:val="20"/>
                <w:szCs w:val="20"/>
              </w:rPr>
            </w:pPr>
            <w:r w:rsidRPr="0009040E">
              <w:rPr>
                <w:rFonts w:ascii="Arial" w:hAnsi="Arial" w:cs="Arial"/>
                <w:b/>
                <w:color w:val="000000"/>
                <w:sz w:val="20"/>
                <w:szCs w:val="20"/>
              </w:rPr>
              <w:t>STUDIES OF WOMEN WITH ASIAN ANCESTERY</w:t>
            </w:r>
          </w:p>
        </w:tc>
      </w:tr>
      <w:tr w:rsidR="003E11B7" w:rsidRPr="0009040E" w14:paraId="1A357860" w14:textId="77777777" w:rsidTr="0009040E">
        <w:tc>
          <w:tcPr>
            <w:tcW w:w="1350" w:type="dxa"/>
            <w:vAlign w:val="center"/>
          </w:tcPr>
          <w:p w14:paraId="65FC45D4" w14:textId="77777777" w:rsidR="003E11B7" w:rsidRPr="0009040E" w:rsidRDefault="003E11B7" w:rsidP="00F673F4">
            <w:pPr>
              <w:autoSpaceDE w:val="0"/>
              <w:autoSpaceDN w:val="0"/>
              <w:adjustRightInd w:val="0"/>
              <w:rPr>
                <w:rFonts w:ascii="Arial" w:hAnsi="Arial" w:cs="Arial"/>
                <w:sz w:val="20"/>
                <w:szCs w:val="20"/>
              </w:rPr>
            </w:pPr>
          </w:p>
        </w:tc>
        <w:tc>
          <w:tcPr>
            <w:tcW w:w="2700" w:type="dxa"/>
            <w:vAlign w:val="center"/>
          </w:tcPr>
          <w:p w14:paraId="1A0FC284" w14:textId="77777777" w:rsidR="003E11B7" w:rsidRPr="0009040E" w:rsidRDefault="003E11B7" w:rsidP="00F673F4">
            <w:pPr>
              <w:autoSpaceDE w:val="0"/>
              <w:autoSpaceDN w:val="0"/>
              <w:adjustRightInd w:val="0"/>
              <w:ind w:right="-108"/>
              <w:rPr>
                <w:rFonts w:ascii="Arial" w:hAnsi="Arial" w:cs="Arial"/>
                <w:sz w:val="20"/>
                <w:szCs w:val="20"/>
              </w:rPr>
            </w:pPr>
          </w:p>
        </w:tc>
        <w:tc>
          <w:tcPr>
            <w:tcW w:w="1260" w:type="dxa"/>
            <w:vAlign w:val="center"/>
          </w:tcPr>
          <w:p w14:paraId="69A5F607" w14:textId="77777777" w:rsidR="003E11B7" w:rsidRPr="0009040E" w:rsidRDefault="003E11B7" w:rsidP="00F673F4">
            <w:pPr>
              <w:autoSpaceDE w:val="0"/>
              <w:autoSpaceDN w:val="0"/>
              <w:adjustRightInd w:val="0"/>
              <w:rPr>
                <w:rFonts w:ascii="Arial" w:hAnsi="Arial" w:cs="Arial"/>
                <w:sz w:val="20"/>
                <w:szCs w:val="20"/>
              </w:rPr>
            </w:pPr>
          </w:p>
        </w:tc>
        <w:tc>
          <w:tcPr>
            <w:tcW w:w="1890" w:type="dxa"/>
          </w:tcPr>
          <w:p w14:paraId="1EDC4D9A" w14:textId="25B118B2" w:rsidR="003E11B7" w:rsidRPr="0009040E" w:rsidRDefault="0009040E" w:rsidP="00170DF0">
            <w:pPr>
              <w:tabs>
                <w:tab w:val="left" w:pos="4144"/>
              </w:tabs>
              <w:autoSpaceDE w:val="0"/>
              <w:autoSpaceDN w:val="0"/>
              <w:adjustRightInd w:val="0"/>
              <w:ind w:right="34"/>
              <w:rPr>
                <w:rFonts w:ascii="Arial" w:hAnsi="Arial" w:cs="Arial"/>
                <w:b/>
                <w:color w:val="000000"/>
                <w:sz w:val="20"/>
                <w:szCs w:val="20"/>
              </w:rPr>
            </w:pPr>
            <w:r w:rsidRPr="0009040E">
              <w:rPr>
                <w:rFonts w:ascii="Arial" w:hAnsi="Arial" w:cs="Arial"/>
                <w:b/>
                <w:color w:val="000000"/>
                <w:sz w:val="20"/>
                <w:szCs w:val="20"/>
              </w:rPr>
              <w:t>Case (</w:t>
            </w:r>
            <w:r w:rsidRPr="0009040E">
              <w:rPr>
                <w:rFonts w:ascii="Arial" w:eastAsia="Times New Roman" w:hAnsi="Arial" w:cs="Arial"/>
                <w:b/>
                <w:bCs/>
                <w:color w:val="000000"/>
                <w:sz w:val="20"/>
                <w:szCs w:val="20"/>
              </w:rPr>
              <w:t>n=</w:t>
            </w:r>
            <w:r w:rsidR="00170DF0">
              <w:rPr>
                <w:rFonts w:ascii="Arial" w:eastAsia="Times New Roman" w:hAnsi="Arial" w:cs="Arial"/>
                <w:b/>
                <w:bCs/>
                <w:color w:val="000000"/>
                <w:sz w:val="20"/>
                <w:szCs w:val="20"/>
              </w:rPr>
              <w:t>6,269</w:t>
            </w:r>
            <w:r w:rsidRPr="0009040E">
              <w:rPr>
                <w:rFonts w:ascii="Arial" w:eastAsia="Times New Roman" w:hAnsi="Arial" w:cs="Arial"/>
                <w:b/>
                <w:bCs/>
                <w:color w:val="000000"/>
                <w:sz w:val="20"/>
                <w:szCs w:val="20"/>
              </w:rPr>
              <w:t>)</w:t>
            </w:r>
          </w:p>
        </w:tc>
        <w:tc>
          <w:tcPr>
            <w:tcW w:w="1998" w:type="dxa"/>
          </w:tcPr>
          <w:p w14:paraId="0499C55F" w14:textId="1930D0ED" w:rsidR="003E11B7" w:rsidRPr="0009040E" w:rsidRDefault="0009040E" w:rsidP="00170DF0">
            <w:pPr>
              <w:autoSpaceDE w:val="0"/>
              <w:autoSpaceDN w:val="0"/>
              <w:adjustRightInd w:val="0"/>
              <w:rPr>
                <w:rFonts w:ascii="Arial" w:hAnsi="Arial" w:cs="Arial"/>
                <w:b/>
                <w:sz w:val="20"/>
                <w:szCs w:val="20"/>
              </w:rPr>
            </w:pPr>
            <w:r w:rsidRPr="0009040E">
              <w:rPr>
                <w:rFonts w:ascii="Arial" w:hAnsi="Arial" w:cs="Arial"/>
                <w:b/>
                <w:sz w:val="20"/>
                <w:szCs w:val="20"/>
              </w:rPr>
              <w:t>Control (</w:t>
            </w:r>
            <w:r w:rsidRPr="0009040E">
              <w:rPr>
                <w:rFonts w:ascii="Arial" w:eastAsia="Times New Roman" w:hAnsi="Arial" w:cs="Arial"/>
                <w:b/>
                <w:bCs/>
                <w:color w:val="000000"/>
                <w:sz w:val="20"/>
                <w:szCs w:val="20"/>
              </w:rPr>
              <w:t>n=6,6</w:t>
            </w:r>
            <w:r w:rsidR="00170DF0">
              <w:rPr>
                <w:rFonts w:ascii="Arial" w:eastAsia="Times New Roman" w:hAnsi="Arial" w:cs="Arial"/>
                <w:b/>
                <w:bCs/>
                <w:color w:val="000000"/>
                <w:sz w:val="20"/>
                <w:szCs w:val="20"/>
              </w:rPr>
              <w:t>24</w:t>
            </w:r>
            <w:r w:rsidRPr="0009040E">
              <w:rPr>
                <w:rFonts w:ascii="Arial" w:eastAsia="Times New Roman" w:hAnsi="Arial" w:cs="Arial"/>
                <w:b/>
                <w:bCs/>
                <w:color w:val="000000"/>
                <w:sz w:val="20"/>
                <w:szCs w:val="20"/>
              </w:rPr>
              <w:t>)</w:t>
            </w:r>
          </w:p>
        </w:tc>
      </w:tr>
      <w:tr w:rsidR="003E11B7" w:rsidRPr="0009040E" w14:paraId="08F8DF32" w14:textId="77777777" w:rsidTr="0009040E">
        <w:trPr>
          <w:cantSplit/>
          <w:trHeight w:val="458"/>
        </w:trPr>
        <w:tc>
          <w:tcPr>
            <w:tcW w:w="1350" w:type="dxa"/>
          </w:tcPr>
          <w:p w14:paraId="1057AA75"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ACP</w:t>
            </w:r>
          </w:p>
        </w:tc>
        <w:tc>
          <w:tcPr>
            <w:tcW w:w="2700" w:type="dxa"/>
          </w:tcPr>
          <w:p w14:paraId="0E330B18"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Asian Cancer Project</w:t>
            </w:r>
          </w:p>
        </w:tc>
        <w:tc>
          <w:tcPr>
            <w:tcW w:w="1260" w:type="dxa"/>
          </w:tcPr>
          <w:p w14:paraId="573D6139"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Thailand</w:t>
            </w:r>
          </w:p>
        </w:tc>
        <w:tc>
          <w:tcPr>
            <w:tcW w:w="1890" w:type="dxa"/>
          </w:tcPr>
          <w:p w14:paraId="68C7A8D0" w14:textId="77777777" w:rsidR="003E11B7" w:rsidRPr="0009040E" w:rsidRDefault="003E11B7" w:rsidP="00F673F4">
            <w:pPr>
              <w:spacing w:before="1" w:line="239" w:lineRule="auto"/>
              <w:ind w:right="370"/>
              <w:rPr>
                <w:rFonts w:ascii="Arial" w:hAnsi="Arial" w:cs="Arial"/>
                <w:color w:val="000000"/>
                <w:sz w:val="20"/>
                <w:szCs w:val="20"/>
              </w:rPr>
            </w:pPr>
            <w:r w:rsidRPr="0009040E">
              <w:rPr>
                <w:rFonts w:ascii="Arial" w:hAnsi="Arial" w:cs="Arial"/>
                <w:color w:val="000000"/>
                <w:sz w:val="20"/>
                <w:szCs w:val="20"/>
              </w:rPr>
              <w:t>423</w:t>
            </w:r>
          </w:p>
        </w:tc>
        <w:tc>
          <w:tcPr>
            <w:tcW w:w="1998" w:type="dxa"/>
          </w:tcPr>
          <w:p w14:paraId="4EA41CFC" w14:textId="77777777" w:rsidR="003E11B7" w:rsidRPr="0009040E" w:rsidRDefault="003E11B7" w:rsidP="00F673F4">
            <w:pPr>
              <w:ind w:right="223"/>
              <w:rPr>
                <w:rFonts w:ascii="Arial" w:hAnsi="Arial" w:cs="Arial"/>
                <w:color w:val="000000"/>
                <w:sz w:val="20"/>
                <w:szCs w:val="20"/>
              </w:rPr>
            </w:pPr>
            <w:r w:rsidRPr="0009040E">
              <w:rPr>
                <w:rFonts w:ascii="Arial" w:hAnsi="Arial" w:cs="Arial"/>
                <w:color w:val="000000"/>
                <w:sz w:val="20"/>
                <w:szCs w:val="20"/>
              </w:rPr>
              <w:t>636</w:t>
            </w:r>
          </w:p>
        </w:tc>
      </w:tr>
      <w:tr w:rsidR="003E11B7" w:rsidRPr="0009040E" w14:paraId="1CC48FDD" w14:textId="77777777" w:rsidTr="0009040E">
        <w:trPr>
          <w:cantSplit/>
        </w:trPr>
        <w:tc>
          <w:tcPr>
            <w:tcW w:w="1350" w:type="dxa"/>
          </w:tcPr>
          <w:p w14:paraId="4E972701"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HERPACC</w:t>
            </w:r>
          </w:p>
        </w:tc>
        <w:tc>
          <w:tcPr>
            <w:tcW w:w="2700" w:type="dxa"/>
          </w:tcPr>
          <w:p w14:paraId="17C020CA" w14:textId="27CB5DA8" w:rsidR="003E11B7" w:rsidRPr="0009040E" w:rsidRDefault="003E11B7" w:rsidP="00CF5798">
            <w:pPr>
              <w:spacing w:line="228" w:lineRule="auto"/>
              <w:ind w:right="66"/>
              <w:rPr>
                <w:rFonts w:ascii="Arial" w:hAnsi="Arial" w:cs="Arial"/>
                <w:color w:val="000000"/>
                <w:sz w:val="20"/>
                <w:szCs w:val="20"/>
              </w:rPr>
            </w:pPr>
            <w:r w:rsidRPr="0009040E">
              <w:rPr>
                <w:rFonts w:ascii="Arial" w:hAnsi="Arial" w:cs="Arial"/>
                <w:color w:val="000000"/>
                <w:sz w:val="20"/>
                <w:szCs w:val="20"/>
              </w:rPr>
              <w:t xml:space="preserve">Hospital-based Epidemiologic Research Program at Aichi Cancer Center </w:t>
            </w:r>
            <w:r w:rsidRPr="0009040E">
              <w:rPr>
                <w:rFonts w:ascii="Arial" w:hAnsi="Arial" w:cs="Arial"/>
                <w:color w:val="000000"/>
                <w:sz w:val="20"/>
                <w:szCs w:val="20"/>
              </w:rPr>
              <w:fldChar w:fldCharType="begin">
                <w:fldData xml:space="preserve">PEVuZE5vdGU+PENpdGU+PEF1dGhvcj5LYXdhc2U8L0F1dGhvcj48WWVhcj4yMDA5PC9ZZWFyPjxS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PEVuZE5vdGU+PENpdGU+PEF1dGhvcj5LYXdhc2U8L0F1dGhvcj48WWVhcj4yMDA5PC9ZZWFyPjxS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1" w:tooltip="Kawase, 2009 #43" w:history="1">
              <w:r w:rsidR="00CF5798" w:rsidRPr="0009040E">
                <w:rPr>
                  <w:rFonts w:ascii="Arial" w:hAnsi="Arial" w:cs="Arial"/>
                  <w:noProof/>
                  <w:color w:val="000000"/>
                  <w:sz w:val="20"/>
                  <w:szCs w:val="20"/>
                </w:rPr>
                <w:t>41</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40B6AD8A"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Japan</w:t>
            </w:r>
          </w:p>
        </w:tc>
        <w:tc>
          <w:tcPr>
            <w:tcW w:w="1890" w:type="dxa"/>
          </w:tcPr>
          <w:p w14:paraId="3B2C5DE7" w14:textId="77777777" w:rsidR="003E11B7" w:rsidRPr="0009040E" w:rsidRDefault="003E11B7" w:rsidP="00F673F4">
            <w:pPr>
              <w:spacing w:line="239" w:lineRule="auto"/>
              <w:ind w:right="104"/>
              <w:rPr>
                <w:rFonts w:ascii="Arial" w:hAnsi="Arial" w:cs="Arial"/>
                <w:color w:val="000000"/>
                <w:sz w:val="20"/>
                <w:szCs w:val="20"/>
              </w:rPr>
            </w:pPr>
            <w:r w:rsidRPr="0009040E">
              <w:rPr>
                <w:rFonts w:ascii="Arial" w:hAnsi="Arial" w:cs="Arial"/>
                <w:color w:val="000000"/>
                <w:sz w:val="20"/>
                <w:szCs w:val="20"/>
              </w:rPr>
              <w:t>694</w:t>
            </w:r>
          </w:p>
        </w:tc>
        <w:tc>
          <w:tcPr>
            <w:tcW w:w="1998" w:type="dxa"/>
          </w:tcPr>
          <w:p w14:paraId="301B276F" w14:textId="77777777" w:rsidR="003E11B7" w:rsidRPr="0009040E" w:rsidRDefault="003E11B7" w:rsidP="00F673F4">
            <w:pPr>
              <w:spacing w:before="2" w:line="238" w:lineRule="auto"/>
              <w:ind w:right="158"/>
              <w:rPr>
                <w:rFonts w:ascii="Arial" w:hAnsi="Arial" w:cs="Arial"/>
                <w:color w:val="000000"/>
                <w:sz w:val="20"/>
                <w:szCs w:val="20"/>
              </w:rPr>
            </w:pPr>
            <w:r w:rsidRPr="0009040E">
              <w:rPr>
                <w:rFonts w:ascii="Arial" w:hAnsi="Arial" w:cs="Arial"/>
                <w:color w:val="000000"/>
                <w:sz w:val="20"/>
                <w:szCs w:val="20"/>
              </w:rPr>
              <w:t>1376</w:t>
            </w:r>
          </w:p>
        </w:tc>
      </w:tr>
      <w:tr w:rsidR="003E11B7" w:rsidRPr="0009040E" w14:paraId="7B879826" w14:textId="77777777" w:rsidTr="0009040E">
        <w:trPr>
          <w:cantSplit/>
        </w:trPr>
        <w:tc>
          <w:tcPr>
            <w:tcW w:w="1350" w:type="dxa"/>
          </w:tcPr>
          <w:p w14:paraId="3BCFD027" w14:textId="77777777" w:rsidR="003E11B7" w:rsidRPr="0009040E" w:rsidRDefault="003E11B7" w:rsidP="00F673F4">
            <w:pPr>
              <w:spacing w:before="3" w:line="240" w:lineRule="exact"/>
              <w:rPr>
                <w:rFonts w:ascii="Arial" w:hAnsi="Arial" w:cs="Arial"/>
                <w:color w:val="000000"/>
                <w:sz w:val="20"/>
                <w:szCs w:val="20"/>
              </w:rPr>
            </w:pPr>
          </w:p>
          <w:p w14:paraId="2E712ADB" w14:textId="77777777" w:rsidR="003E11B7" w:rsidRPr="0009040E" w:rsidRDefault="003E11B7" w:rsidP="00F673F4">
            <w:pPr>
              <w:ind w:left="93" w:right="-20"/>
              <w:rPr>
                <w:rFonts w:ascii="Arial" w:hAnsi="Arial" w:cs="Arial"/>
                <w:color w:val="000000"/>
                <w:sz w:val="20"/>
                <w:szCs w:val="20"/>
              </w:rPr>
            </w:pPr>
            <w:r w:rsidRPr="0009040E">
              <w:rPr>
                <w:rFonts w:ascii="Arial" w:hAnsi="Arial" w:cs="Arial"/>
                <w:color w:val="000000"/>
                <w:sz w:val="20"/>
                <w:szCs w:val="20"/>
              </w:rPr>
              <w:t>LAABC</w:t>
            </w:r>
          </w:p>
        </w:tc>
        <w:tc>
          <w:tcPr>
            <w:tcW w:w="2700" w:type="dxa"/>
          </w:tcPr>
          <w:p w14:paraId="4685E05C" w14:textId="77777777" w:rsidR="003E11B7" w:rsidRPr="0009040E" w:rsidRDefault="003E11B7" w:rsidP="00F673F4">
            <w:pPr>
              <w:spacing w:line="242" w:lineRule="exact"/>
              <w:ind w:left="35" w:right="-20"/>
              <w:rPr>
                <w:rFonts w:ascii="Arial" w:hAnsi="Arial" w:cs="Arial"/>
                <w:color w:val="000000"/>
                <w:sz w:val="20"/>
                <w:szCs w:val="20"/>
              </w:rPr>
            </w:pPr>
            <w:r w:rsidRPr="0009040E">
              <w:rPr>
                <w:rFonts w:ascii="Arial" w:hAnsi="Arial" w:cs="Arial"/>
                <w:color w:val="000000"/>
                <w:sz w:val="20"/>
                <w:szCs w:val="20"/>
              </w:rPr>
              <w:t>Los Angeles County</w:t>
            </w:r>
          </w:p>
          <w:p w14:paraId="18FD0A3B" w14:textId="77777777" w:rsidR="003E11B7" w:rsidRPr="0009040E" w:rsidRDefault="003E11B7" w:rsidP="00F673F4">
            <w:pPr>
              <w:ind w:left="35" w:right="-20"/>
              <w:rPr>
                <w:rFonts w:ascii="Arial" w:hAnsi="Arial" w:cs="Arial"/>
                <w:color w:val="000000"/>
                <w:sz w:val="20"/>
                <w:szCs w:val="20"/>
              </w:rPr>
            </w:pPr>
            <w:r w:rsidRPr="0009040E">
              <w:rPr>
                <w:rFonts w:ascii="Arial" w:hAnsi="Arial" w:cs="Arial"/>
                <w:color w:val="000000"/>
                <w:sz w:val="20"/>
                <w:szCs w:val="20"/>
              </w:rPr>
              <w:t>Asian-American Breast</w:t>
            </w:r>
          </w:p>
          <w:p w14:paraId="3E7E46FC" w14:textId="135101C7" w:rsidR="003E11B7" w:rsidRPr="0009040E" w:rsidRDefault="003E11B7" w:rsidP="00CF5798">
            <w:pPr>
              <w:spacing w:line="242" w:lineRule="exact"/>
              <w:ind w:left="35" w:right="-20"/>
              <w:rPr>
                <w:rFonts w:ascii="Arial" w:hAnsi="Arial" w:cs="Arial"/>
                <w:color w:val="000000"/>
                <w:sz w:val="20"/>
                <w:szCs w:val="20"/>
              </w:rPr>
            </w:pPr>
            <w:r w:rsidRPr="0009040E">
              <w:rPr>
                <w:rFonts w:ascii="Arial" w:hAnsi="Arial" w:cs="Arial"/>
                <w:color w:val="000000"/>
                <w:sz w:val="20"/>
                <w:szCs w:val="20"/>
              </w:rPr>
              <w:t xml:space="preserve">Cancer Case-Control Study </w:t>
            </w:r>
            <w:r w:rsidRPr="0009040E">
              <w:rPr>
                <w:rFonts w:ascii="Arial" w:hAnsi="Arial" w:cs="Arial"/>
                <w:color w:val="000000"/>
                <w:sz w:val="20"/>
                <w:szCs w:val="20"/>
              </w:rPr>
              <w:fldChar w:fldCharType="begin">
                <w:fldData xml:space="preserve">PEVuZE5vdGU+PENpdGU+PEF1dGhvcj5XdTwvQXV0aG9yPjxZZWFyPjIwMDk8L1llYXI+PFJlY051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LXBlcmlvZGljYWw+PHBhZ2VzPjExNDUtNTQ8L3BhZ2VzPjx2b2x1bWU+ODk8L3ZvbHVtZT48bnVt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PEVuZE5vdGU+PENpdGU+PEF1dGhvcj5XdTwvQXV0aG9yPjxZZWFyPjIwMDk8L1llYXI+PFJlY051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LXBlcmlvZGljYWw+PHBhZ2VzPjExNDUtNTQ8L3BhZ2VzPjx2b2x1bWU+ODk8L3ZvbHVtZT48bnVt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2" w:tooltip="Wu, 2009 #45" w:history="1">
              <w:r w:rsidR="00CF5798" w:rsidRPr="0009040E">
                <w:rPr>
                  <w:rFonts w:ascii="Arial" w:hAnsi="Arial" w:cs="Arial"/>
                  <w:noProof/>
                  <w:color w:val="000000"/>
                  <w:sz w:val="20"/>
                  <w:szCs w:val="20"/>
                </w:rPr>
                <w:t>42</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0D760B50" w14:textId="77777777" w:rsidR="003E11B7" w:rsidRPr="0009040E" w:rsidRDefault="003E11B7" w:rsidP="00F673F4">
            <w:pPr>
              <w:spacing w:before="3" w:line="240" w:lineRule="exact"/>
              <w:jc w:val="center"/>
              <w:rPr>
                <w:rFonts w:ascii="Arial" w:hAnsi="Arial" w:cs="Arial"/>
                <w:color w:val="000000"/>
                <w:sz w:val="20"/>
                <w:szCs w:val="20"/>
              </w:rPr>
            </w:pPr>
          </w:p>
          <w:p w14:paraId="049CC6C5"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USA</w:t>
            </w:r>
          </w:p>
        </w:tc>
        <w:tc>
          <w:tcPr>
            <w:tcW w:w="1890" w:type="dxa"/>
          </w:tcPr>
          <w:p w14:paraId="0D822AB8" w14:textId="77777777" w:rsidR="003E11B7" w:rsidRPr="0009040E" w:rsidRDefault="003E11B7" w:rsidP="00F673F4">
            <w:pPr>
              <w:spacing w:line="242" w:lineRule="exact"/>
              <w:ind w:right="-20"/>
              <w:rPr>
                <w:rFonts w:ascii="Arial" w:hAnsi="Arial" w:cs="Arial"/>
                <w:color w:val="000000"/>
                <w:sz w:val="20"/>
                <w:szCs w:val="20"/>
              </w:rPr>
            </w:pPr>
            <w:r w:rsidRPr="0009040E">
              <w:rPr>
                <w:rFonts w:ascii="Arial" w:hAnsi="Arial" w:cs="Arial"/>
                <w:color w:val="000000"/>
                <w:sz w:val="20"/>
                <w:szCs w:val="20"/>
              </w:rPr>
              <w:t>812</w:t>
            </w:r>
          </w:p>
        </w:tc>
        <w:tc>
          <w:tcPr>
            <w:tcW w:w="1998" w:type="dxa"/>
          </w:tcPr>
          <w:p w14:paraId="55AD7C54" w14:textId="77777777" w:rsidR="003E11B7" w:rsidRPr="0009040E" w:rsidRDefault="003E11B7" w:rsidP="00F673F4">
            <w:pPr>
              <w:ind w:left="102" w:right="376"/>
              <w:rPr>
                <w:rFonts w:ascii="Arial" w:hAnsi="Arial" w:cs="Arial"/>
                <w:color w:val="000000"/>
                <w:sz w:val="20"/>
                <w:szCs w:val="20"/>
              </w:rPr>
            </w:pPr>
            <w:r w:rsidRPr="0009040E">
              <w:rPr>
                <w:rFonts w:ascii="Arial" w:hAnsi="Arial" w:cs="Arial"/>
                <w:color w:val="000000"/>
                <w:sz w:val="20"/>
                <w:szCs w:val="20"/>
              </w:rPr>
              <w:t>990</w:t>
            </w:r>
          </w:p>
        </w:tc>
      </w:tr>
      <w:tr w:rsidR="003E11B7" w:rsidRPr="0009040E" w14:paraId="1C0B5340" w14:textId="77777777" w:rsidTr="0009040E">
        <w:trPr>
          <w:cantSplit/>
        </w:trPr>
        <w:tc>
          <w:tcPr>
            <w:tcW w:w="1350" w:type="dxa"/>
          </w:tcPr>
          <w:p w14:paraId="1BE4F0C1" w14:textId="77777777" w:rsidR="003E11B7" w:rsidRPr="0009040E" w:rsidRDefault="003E11B7" w:rsidP="00F673F4">
            <w:pPr>
              <w:spacing w:before="3" w:line="240" w:lineRule="exact"/>
              <w:rPr>
                <w:rFonts w:ascii="Arial" w:hAnsi="Arial" w:cs="Arial"/>
                <w:color w:val="000000"/>
                <w:sz w:val="20"/>
                <w:szCs w:val="20"/>
              </w:rPr>
            </w:pPr>
            <w:r w:rsidRPr="0009040E">
              <w:rPr>
                <w:rFonts w:ascii="Arial" w:hAnsi="Arial" w:cs="Arial"/>
                <w:color w:val="000000"/>
                <w:sz w:val="20"/>
                <w:szCs w:val="20"/>
              </w:rPr>
              <w:t>MYBRCA</w:t>
            </w:r>
          </w:p>
        </w:tc>
        <w:tc>
          <w:tcPr>
            <w:tcW w:w="2700" w:type="dxa"/>
          </w:tcPr>
          <w:p w14:paraId="38F4D4D6" w14:textId="77777777" w:rsidR="003E11B7" w:rsidRPr="0009040E" w:rsidRDefault="003E11B7" w:rsidP="00F673F4">
            <w:pPr>
              <w:spacing w:line="239" w:lineRule="exact"/>
              <w:ind w:left="35" w:right="-20"/>
              <w:rPr>
                <w:rFonts w:ascii="Arial" w:hAnsi="Arial" w:cs="Arial"/>
                <w:color w:val="000000"/>
                <w:sz w:val="20"/>
                <w:szCs w:val="20"/>
              </w:rPr>
            </w:pPr>
            <w:r w:rsidRPr="0009040E">
              <w:rPr>
                <w:rFonts w:ascii="Arial" w:hAnsi="Arial" w:cs="Arial"/>
                <w:color w:val="000000"/>
                <w:sz w:val="20"/>
                <w:szCs w:val="20"/>
              </w:rPr>
              <w:t>Malaysian Breast Cancer</w:t>
            </w:r>
          </w:p>
          <w:p w14:paraId="2395DC7A" w14:textId="409193A2" w:rsidR="003E11B7" w:rsidRPr="0009040E" w:rsidRDefault="003E11B7" w:rsidP="00CF5798">
            <w:pPr>
              <w:spacing w:line="242" w:lineRule="exact"/>
              <w:ind w:left="35" w:right="-20"/>
              <w:rPr>
                <w:rFonts w:ascii="Arial" w:hAnsi="Arial" w:cs="Arial"/>
                <w:color w:val="000000"/>
                <w:sz w:val="20"/>
                <w:szCs w:val="20"/>
              </w:rPr>
            </w:pPr>
            <w:r w:rsidRPr="0009040E">
              <w:rPr>
                <w:rFonts w:ascii="Arial" w:hAnsi="Arial" w:cs="Arial"/>
                <w:color w:val="000000"/>
                <w:sz w:val="20"/>
                <w:szCs w:val="20"/>
              </w:rPr>
              <w:t xml:space="preserve">Genetic Study </w:t>
            </w:r>
            <w:r w:rsidRPr="0009040E">
              <w:rPr>
                <w:rFonts w:ascii="Arial" w:hAnsi="Arial" w:cs="Arial"/>
                <w:color w:val="000000"/>
                <w:sz w:val="20"/>
                <w:szCs w:val="20"/>
              </w:rPr>
              <w:fldChar w:fldCharType="begin">
                <w:fldData xml:space="preserve">PEVuZE5vdGU+PENpdGU+PEF1dGhvcj5UaGlydGhhZ2lyaTwvQXV0aG9yPjxZZWFyPjIwMDg8L1ll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PEVuZE5vdGU+PENpdGU+PEF1dGhvcj5UaGlydGhhZ2lyaTwvQXV0aG9yPjxZZWFyPjIwMDg8L1ll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3" w:tooltip="Thirthagiri, 2008 #46" w:history="1">
              <w:r w:rsidR="00CF5798" w:rsidRPr="0009040E">
                <w:rPr>
                  <w:rFonts w:ascii="Arial" w:hAnsi="Arial" w:cs="Arial"/>
                  <w:noProof/>
                  <w:color w:val="000000"/>
                  <w:sz w:val="20"/>
                  <w:szCs w:val="20"/>
                </w:rPr>
                <w:t>43</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4737F9C7" w14:textId="77777777" w:rsidR="003E11B7" w:rsidRPr="0009040E" w:rsidRDefault="003E11B7" w:rsidP="00F673F4">
            <w:pPr>
              <w:spacing w:before="3" w:line="240" w:lineRule="exact"/>
              <w:rPr>
                <w:rFonts w:ascii="Arial" w:hAnsi="Arial" w:cs="Arial"/>
                <w:color w:val="000000"/>
                <w:sz w:val="20"/>
                <w:szCs w:val="20"/>
              </w:rPr>
            </w:pPr>
            <w:r w:rsidRPr="0009040E">
              <w:rPr>
                <w:rFonts w:ascii="Arial" w:hAnsi="Arial" w:cs="Arial"/>
                <w:color w:val="000000"/>
                <w:sz w:val="20"/>
                <w:szCs w:val="20"/>
              </w:rPr>
              <w:t>Malaysia</w:t>
            </w:r>
          </w:p>
        </w:tc>
        <w:tc>
          <w:tcPr>
            <w:tcW w:w="1890" w:type="dxa"/>
          </w:tcPr>
          <w:p w14:paraId="49762FBE" w14:textId="77777777" w:rsidR="003E11B7" w:rsidRPr="0009040E" w:rsidRDefault="003E11B7" w:rsidP="00F673F4">
            <w:pPr>
              <w:ind w:right="-47"/>
              <w:rPr>
                <w:rFonts w:ascii="Arial" w:hAnsi="Arial" w:cs="Arial"/>
                <w:color w:val="000000"/>
                <w:sz w:val="20"/>
                <w:szCs w:val="20"/>
              </w:rPr>
            </w:pPr>
            <w:r w:rsidRPr="0009040E">
              <w:rPr>
                <w:rFonts w:ascii="Arial" w:hAnsi="Arial" w:cs="Arial"/>
                <w:color w:val="000000"/>
                <w:sz w:val="20"/>
                <w:szCs w:val="20"/>
              </w:rPr>
              <w:t>770</w:t>
            </w:r>
          </w:p>
        </w:tc>
        <w:tc>
          <w:tcPr>
            <w:tcW w:w="1998" w:type="dxa"/>
          </w:tcPr>
          <w:p w14:paraId="56126DCE" w14:textId="77777777" w:rsidR="003E11B7" w:rsidRPr="0009040E" w:rsidRDefault="003E11B7" w:rsidP="00F673F4">
            <w:pPr>
              <w:spacing w:line="242" w:lineRule="exact"/>
              <w:ind w:right="-20"/>
              <w:rPr>
                <w:rFonts w:ascii="Arial" w:hAnsi="Arial" w:cs="Arial"/>
                <w:color w:val="000000"/>
                <w:sz w:val="20"/>
                <w:szCs w:val="20"/>
              </w:rPr>
            </w:pPr>
            <w:r w:rsidRPr="0009040E">
              <w:rPr>
                <w:rFonts w:ascii="Arial" w:hAnsi="Arial" w:cs="Arial"/>
                <w:color w:val="000000"/>
                <w:sz w:val="20"/>
                <w:szCs w:val="20"/>
              </w:rPr>
              <w:t>610</w:t>
            </w:r>
          </w:p>
        </w:tc>
      </w:tr>
      <w:tr w:rsidR="003E11B7" w:rsidRPr="0009040E" w14:paraId="42A9F580" w14:textId="77777777" w:rsidTr="0009040E">
        <w:trPr>
          <w:cantSplit/>
        </w:trPr>
        <w:tc>
          <w:tcPr>
            <w:tcW w:w="1350" w:type="dxa"/>
          </w:tcPr>
          <w:p w14:paraId="798588CD" w14:textId="77777777" w:rsidR="003E11B7" w:rsidRPr="0009040E" w:rsidRDefault="003E11B7" w:rsidP="00F673F4">
            <w:pPr>
              <w:spacing w:line="276" w:lineRule="auto"/>
              <w:rPr>
                <w:rFonts w:ascii="Arial" w:hAnsi="Arial" w:cs="Arial"/>
                <w:color w:val="000000"/>
                <w:sz w:val="20"/>
                <w:szCs w:val="20"/>
              </w:rPr>
            </w:pPr>
            <w:r w:rsidRPr="0009040E">
              <w:rPr>
                <w:rFonts w:ascii="Arial" w:hAnsi="Arial" w:cs="Arial"/>
                <w:color w:val="000000"/>
                <w:sz w:val="20"/>
                <w:szCs w:val="20"/>
              </w:rPr>
              <w:t>SBCGS</w:t>
            </w:r>
          </w:p>
        </w:tc>
        <w:tc>
          <w:tcPr>
            <w:tcW w:w="2700" w:type="dxa"/>
          </w:tcPr>
          <w:p w14:paraId="12DE166A" w14:textId="77777777" w:rsidR="003E11B7" w:rsidRPr="0009040E" w:rsidRDefault="003E11B7" w:rsidP="00F673F4">
            <w:pPr>
              <w:spacing w:line="241" w:lineRule="exact"/>
              <w:ind w:left="35" w:right="-20"/>
              <w:rPr>
                <w:rFonts w:ascii="Arial" w:hAnsi="Arial" w:cs="Arial"/>
                <w:color w:val="000000"/>
                <w:sz w:val="20"/>
                <w:szCs w:val="20"/>
              </w:rPr>
            </w:pPr>
            <w:r w:rsidRPr="0009040E">
              <w:rPr>
                <w:rFonts w:ascii="Arial" w:hAnsi="Arial" w:cs="Arial"/>
                <w:color w:val="000000"/>
                <w:sz w:val="20"/>
                <w:szCs w:val="20"/>
              </w:rPr>
              <w:t>Shanghai Breast Cancer</w:t>
            </w:r>
          </w:p>
          <w:p w14:paraId="6D0E9062" w14:textId="65DA547C" w:rsidR="003E11B7" w:rsidRPr="0009040E" w:rsidRDefault="003E11B7" w:rsidP="00CF5798">
            <w:pPr>
              <w:spacing w:line="200" w:lineRule="exact"/>
              <w:rPr>
                <w:rFonts w:ascii="Arial" w:hAnsi="Arial" w:cs="Arial"/>
                <w:color w:val="000000"/>
                <w:sz w:val="20"/>
                <w:szCs w:val="20"/>
              </w:rPr>
            </w:pPr>
            <w:r w:rsidRPr="0009040E">
              <w:rPr>
                <w:rFonts w:ascii="Arial" w:hAnsi="Arial" w:cs="Arial"/>
                <w:color w:val="000000"/>
                <w:sz w:val="20"/>
                <w:szCs w:val="20"/>
              </w:rPr>
              <w:t xml:space="preserve">Genetic Study </w:t>
            </w:r>
            <w:r w:rsidRPr="0009040E">
              <w:rPr>
                <w:rFonts w:ascii="Arial" w:hAnsi="Arial" w:cs="Arial"/>
                <w:color w:val="000000"/>
                <w:sz w:val="20"/>
                <w:szCs w:val="20"/>
              </w:rPr>
              <w:fldChar w:fldCharType="begin">
                <w:fldData xml:space="preserve">PEVuZE5vdGU+PENpdGU+PEF1dGhvcj5aaGVuZzwvQXV0aG9yPjxZZWFyPjIwMDk8L1llYXI+PFJl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PEVuZE5vdGU+PENpdGU+PEF1dGhvcj5aaGVuZzwvQXV0aG9yPjxZZWFyPjIwMDk8L1llYXI+PFJl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4" w:tooltip="Zheng, 2009 #55" w:history="1">
              <w:r w:rsidR="00CF5798" w:rsidRPr="0009040E">
                <w:rPr>
                  <w:rFonts w:ascii="Arial" w:hAnsi="Arial" w:cs="Arial"/>
                  <w:noProof/>
                  <w:color w:val="000000"/>
                  <w:sz w:val="20"/>
                  <w:szCs w:val="20"/>
                </w:rPr>
                <w:t>44</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62C6026D" w14:textId="77777777" w:rsidR="003E11B7" w:rsidRPr="0009040E" w:rsidRDefault="003E11B7" w:rsidP="00F673F4">
            <w:pPr>
              <w:spacing w:line="200" w:lineRule="exact"/>
              <w:rPr>
                <w:rFonts w:ascii="Arial" w:hAnsi="Arial" w:cs="Arial"/>
                <w:color w:val="000000"/>
                <w:sz w:val="20"/>
                <w:szCs w:val="20"/>
              </w:rPr>
            </w:pPr>
            <w:r w:rsidRPr="0009040E">
              <w:rPr>
                <w:rFonts w:ascii="Arial" w:hAnsi="Arial" w:cs="Arial"/>
                <w:color w:val="000000"/>
                <w:sz w:val="20"/>
                <w:szCs w:val="20"/>
              </w:rPr>
              <w:t>China</w:t>
            </w:r>
          </w:p>
        </w:tc>
        <w:tc>
          <w:tcPr>
            <w:tcW w:w="1890" w:type="dxa"/>
          </w:tcPr>
          <w:p w14:paraId="6157EF21" w14:textId="77777777" w:rsidR="003E11B7" w:rsidRPr="0009040E" w:rsidRDefault="003E11B7" w:rsidP="00F673F4">
            <w:pPr>
              <w:ind w:right="247"/>
              <w:rPr>
                <w:rFonts w:ascii="Arial" w:hAnsi="Arial" w:cs="Arial"/>
                <w:color w:val="000000"/>
                <w:sz w:val="20"/>
                <w:szCs w:val="20"/>
              </w:rPr>
            </w:pPr>
            <w:r w:rsidRPr="0009040E">
              <w:rPr>
                <w:rFonts w:ascii="Arial" w:hAnsi="Arial" w:cs="Arial"/>
                <w:color w:val="000000"/>
                <w:sz w:val="20"/>
                <w:szCs w:val="20"/>
              </w:rPr>
              <w:t>848</w:t>
            </w:r>
          </w:p>
        </w:tc>
        <w:tc>
          <w:tcPr>
            <w:tcW w:w="1998" w:type="dxa"/>
          </w:tcPr>
          <w:p w14:paraId="057DB589" w14:textId="77777777" w:rsidR="003E11B7" w:rsidRPr="0009040E" w:rsidRDefault="003E11B7" w:rsidP="00F673F4">
            <w:pPr>
              <w:spacing w:line="242" w:lineRule="exact"/>
              <w:ind w:right="-20"/>
              <w:rPr>
                <w:rFonts w:ascii="Arial" w:hAnsi="Arial" w:cs="Arial"/>
                <w:color w:val="000000"/>
                <w:sz w:val="20"/>
                <w:szCs w:val="20"/>
              </w:rPr>
            </w:pPr>
            <w:r w:rsidRPr="0009040E">
              <w:rPr>
                <w:rFonts w:ascii="Arial" w:hAnsi="Arial" w:cs="Arial"/>
                <w:color w:val="000000"/>
                <w:sz w:val="20"/>
                <w:szCs w:val="20"/>
              </w:rPr>
              <w:t>892</w:t>
            </w:r>
          </w:p>
        </w:tc>
      </w:tr>
      <w:tr w:rsidR="003E11B7" w:rsidRPr="0009040E" w14:paraId="15264320" w14:textId="77777777" w:rsidTr="0009040E">
        <w:trPr>
          <w:cantSplit/>
        </w:trPr>
        <w:tc>
          <w:tcPr>
            <w:tcW w:w="1350" w:type="dxa"/>
          </w:tcPr>
          <w:p w14:paraId="0D3C1A34" w14:textId="77777777" w:rsidR="003E11B7" w:rsidRPr="0009040E" w:rsidRDefault="003E11B7" w:rsidP="00F673F4">
            <w:pPr>
              <w:spacing w:before="3" w:line="240" w:lineRule="exact"/>
              <w:rPr>
                <w:rFonts w:ascii="Arial" w:hAnsi="Arial" w:cs="Arial"/>
                <w:color w:val="000000"/>
                <w:sz w:val="20"/>
                <w:szCs w:val="20"/>
              </w:rPr>
            </w:pPr>
          </w:p>
          <w:p w14:paraId="55C5E32E" w14:textId="77777777" w:rsidR="003E11B7" w:rsidRPr="0009040E" w:rsidRDefault="003E11B7" w:rsidP="00F673F4">
            <w:pPr>
              <w:spacing w:before="5" w:line="170" w:lineRule="exact"/>
              <w:rPr>
                <w:rFonts w:ascii="Arial" w:hAnsi="Arial" w:cs="Arial"/>
                <w:color w:val="000000"/>
                <w:sz w:val="20"/>
                <w:szCs w:val="20"/>
              </w:rPr>
            </w:pPr>
            <w:r w:rsidRPr="0009040E">
              <w:rPr>
                <w:rFonts w:ascii="Arial" w:hAnsi="Arial" w:cs="Arial"/>
                <w:color w:val="000000"/>
                <w:sz w:val="20"/>
                <w:szCs w:val="20"/>
              </w:rPr>
              <w:t>SEBCS</w:t>
            </w:r>
          </w:p>
        </w:tc>
        <w:tc>
          <w:tcPr>
            <w:tcW w:w="2700" w:type="dxa"/>
          </w:tcPr>
          <w:p w14:paraId="23A92E95" w14:textId="77777777" w:rsidR="003E11B7" w:rsidRPr="0009040E" w:rsidRDefault="003E11B7" w:rsidP="00F673F4">
            <w:pPr>
              <w:spacing w:before="1" w:line="120" w:lineRule="exact"/>
              <w:rPr>
                <w:rFonts w:ascii="Arial" w:hAnsi="Arial" w:cs="Arial"/>
                <w:color w:val="000000"/>
                <w:sz w:val="20"/>
                <w:szCs w:val="20"/>
              </w:rPr>
            </w:pPr>
          </w:p>
          <w:p w14:paraId="2C6CDFEC" w14:textId="77777777" w:rsidR="003E11B7" w:rsidRPr="0009040E" w:rsidRDefault="003E11B7" w:rsidP="00F673F4">
            <w:pPr>
              <w:spacing w:line="241" w:lineRule="exact"/>
              <w:ind w:right="-20"/>
              <w:rPr>
                <w:rFonts w:ascii="Arial" w:hAnsi="Arial" w:cs="Arial"/>
                <w:color w:val="000000"/>
                <w:sz w:val="20"/>
                <w:szCs w:val="20"/>
              </w:rPr>
            </w:pPr>
            <w:r w:rsidRPr="0009040E">
              <w:rPr>
                <w:rFonts w:ascii="Arial" w:hAnsi="Arial" w:cs="Arial"/>
                <w:color w:val="000000"/>
                <w:sz w:val="20"/>
                <w:szCs w:val="20"/>
              </w:rPr>
              <w:t>Seoul Breast Cancer</w:t>
            </w:r>
          </w:p>
          <w:p w14:paraId="67D739BF" w14:textId="286941B4" w:rsidR="003E11B7" w:rsidRPr="0009040E" w:rsidRDefault="003E11B7" w:rsidP="00CF5798">
            <w:pPr>
              <w:spacing w:line="241" w:lineRule="exact"/>
              <w:ind w:right="-20"/>
              <w:rPr>
                <w:rFonts w:ascii="Arial" w:hAnsi="Arial" w:cs="Arial"/>
                <w:color w:val="000000"/>
                <w:sz w:val="20"/>
                <w:szCs w:val="20"/>
              </w:rPr>
            </w:pPr>
            <w:r w:rsidRPr="0009040E">
              <w:rPr>
                <w:rFonts w:ascii="Arial" w:hAnsi="Arial" w:cs="Arial"/>
                <w:color w:val="000000"/>
                <w:sz w:val="20"/>
                <w:szCs w:val="20"/>
              </w:rPr>
              <w:t xml:space="preserve">Study </w:t>
            </w:r>
            <w:r w:rsidRPr="0009040E">
              <w:rPr>
                <w:rFonts w:ascii="Arial" w:hAnsi="Arial" w:cs="Arial"/>
                <w:color w:val="000000"/>
                <w:sz w:val="20"/>
                <w:szCs w:val="20"/>
              </w:rPr>
              <w:fldChar w:fldCharType="begin">
                <w:fldData xml:space="preserve">PEVuZE5vdGU+PENpdGU+PEF1dGhvcj5IYW48L0F1dGhvcj48WWVhcj4yMDA4PC9ZZWFyPjxSZWNO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=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PEVuZE5vdGU+PENpdGU+PEF1dGhvcj5IYW48L0F1dGhvcj48WWVhcj4yMDA4PC9ZZWFyPjxSZWNO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=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color w:val="000000"/>
                <w:sz w:val="20"/>
                <w:szCs w:val="20"/>
              </w:rPr>
              <w:t>(</w:t>
            </w:r>
            <w:hyperlink w:anchor="_ENREF_45" w:tooltip="Han, 2008 #74" w:history="1">
              <w:r w:rsidR="00CF5798" w:rsidRPr="0009040E">
                <w:rPr>
                  <w:rFonts w:ascii="Arial" w:hAnsi="Arial" w:cs="Arial"/>
                  <w:color w:val="000000"/>
                  <w:sz w:val="20"/>
                  <w:szCs w:val="20"/>
                </w:rPr>
                <w:t>45</w:t>
              </w:r>
            </w:hyperlink>
            <w:r w:rsidRPr="0009040E">
              <w:rPr>
                <w:rFonts w:ascii="Arial" w:hAnsi="Arial" w:cs="Arial"/>
                <w:color w:val="000000"/>
                <w:sz w:val="20"/>
                <w:szCs w:val="20"/>
              </w:rPr>
              <w:t>)</w:t>
            </w:r>
            <w:r w:rsidRPr="0009040E">
              <w:rPr>
                <w:rFonts w:ascii="Arial" w:hAnsi="Arial" w:cs="Arial"/>
                <w:color w:val="000000"/>
                <w:sz w:val="20"/>
                <w:szCs w:val="20"/>
              </w:rPr>
              <w:fldChar w:fldCharType="end"/>
            </w:r>
          </w:p>
        </w:tc>
        <w:tc>
          <w:tcPr>
            <w:tcW w:w="1260" w:type="dxa"/>
          </w:tcPr>
          <w:p w14:paraId="46CF4C7F" w14:textId="77777777" w:rsidR="003E11B7" w:rsidRPr="0009040E" w:rsidRDefault="003E11B7" w:rsidP="00F673F4">
            <w:pPr>
              <w:spacing w:before="3" w:line="240" w:lineRule="exact"/>
              <w:rPr>
                <w:rFonts w:ascii="Arial" w:hAnsi="Arial" w:cs="Arial"/>
                <w:color w:val="000000"/>
                <w:sz w:val="20"/>
                <w:szCs w:val="20"/>
              </w:rPr>
            </w:pPr>
          </w:p>
          <w:p w14:paraId="19B6847F" w14:textId="77777777" w:rsidR="003E11B7" w:rsidRPr="0009040E" w:rsidRDefault="003E11B7" w:rsidP="00F673F4">
            <w:pPr>
              <w:spacing w:before="5" w:line="170" w:lineRule="exact"/>
              <w:rPr>
                <w:rFonts w:ascii="Arial" w:hAnsi="Arial" w:cs="Arial"/>
                <w:color w:val="000000"/>
                <w:sz w:val="20"/>
                <w:szCs w:val="20"/>
              </w:rPr>
            </w:pPr>
            <w:r w:rsidRPr="0009040E">
              <w:rPr>
                <w:rFonts w:ascii="Arial" w:hAnsi="Arial" w:cs="Arial"/>
                <w:color w:val="000000"/>
                <w:sz w:val="20"/>
                <w:szCs w:val="20"/>
              </w:rPr>
              <w:t>South Korea</w:t>
            </w:r>
          </w:p>
        </w:tc>
        <w:tc>
          <w:tcPr>
            <w:tcW w:w="1890" w:type="dxa"/>
          </w:tcPr>
          <w:p w14:paraId="0A05C63F" w14:textId="77777777" w:rsidR="003E11B7" w:rsidRPr="0009040E" w:rsidRDefault="003E11B7" w:rsidP="00F673F4">
            <w:pPr>
              <w:ind w:right="-20"/>
              <w:rPr>
                <w:rFonts w:ascii="Arial" w:hAnsi="Arial" w:cs="Arial"/>
                <w:color w:val="000000"/>
                <w:sz w:val="20"/>
                <w:szCs w:val="20"/>
              </w:rPr>
            </w:pPr>
            <w:r w:rsidRPr="0009040E">
              <w:rPr>
                <w:rFonts w:ascii="Arial" w:hAnsi="Arial" w:cs="Arial"/>
                <w:color w:val="000000"/>
                <w:sz w:val="20"/>
                <w:szCs w:val="20"/>
              </w:rPr>
              <w:t>1162</w:t>
            </w:r>
          </w:p>
        </w:tc>
        <w:tc>
          <w:tcPr>
            <w:tcW w:w="1998" w:type="dxa"/>
          </w:tcPr>
          <w:p w14:paraId="1A9304A7" w14:textId="77777777" w:rsidR="003E11B7" w:rsidRPr="0009040E" w:rsidRDefault="003E11B7" w:rsidP="00F673F4">
            <w:pPr>
              <w:spacing w:line="242" w:lineRule="exact"/>
              <w:ind w:right="-20"/>
              <w:rPr>
                <w:rFonts w:ascii="Arial" w:hAnsi="Arial" w:cs="Arial"/>
                <w:color w:val="000000"/>
                <w:sz w:val="20"/>
                <w:szCs w:val="20"/>
              </w:rPr>
            </w:pPr>
            <w:r w:rsidRPr="0009040E">
              <w:rPr>
                <w:rFonts w:ascii="Arial" w:hAnsi="Arial" w:cs="Arial"/>
                <w:color w:val="000000"/>
                <w:sz w:val="20"/>
                <w:szCs w:val="20"/>
              </w:rPr>
              <w:t>1129</w:t>
            </w:r>
          </w:p>
        </w:tc>
      </w:tr>
      <w:tr w:rsidR="003E11B7" w:rsidRPr="0009040E" w14:paraId="5943154F" w14:textId="77777777" w:rsidTr="0009040E">
        <w:trPr>
          <w:cantSplit/>
        </w:trPr>
        <w:tc>
          <w:tcPr>
            <w:tcW w:w="1350" w:type="dxa"/>
          </w:tcPr>
          <w:p w14:paraId="77E9EEE6" w14:textId="77777777" w:rsidR="003E11B7" w:rsidRPr="0009040E" w:rsidRDefault="003E11B7" w:rsidP="00F673F4">
            <w:pPr>
              <w:spacing w:before="3" w:line="276" w:lineRule="auto"/>
              <w:rPr>
                <w:rFonts w:ascii="Arial" w:hAnsi="Arial" w:cs="Arial"/>
                <w:color w:val="000000"/>
                <w:sz w:val="20"/>
                <w:szCs w:val="20"/>
              </w:rPr>
            </w:pPr>
            <w:r w:rsidRPr="0009040E">
              <w:rPr>
                <w:rFonts w:ascii="Arial" w:hAnsi="Arial" w:cs="Arial"/>
                <w:color w:val="000000"/>
                <w:sz w:val="20"/>
                <w:szCs w:val="20"/>
              </w:rPr>
              <w:t>SGBCC</w:t>
            </w:r>
          </w:p>
        </w:tc>
        <w:tc>
          <w:tcPr>
            <w:tcW w:w="2700" w:type="dxa"/>
          </w:tcPr>
          <w:p w14:paraId="647EEA4F" w14:textId="77777777" w:rsidR="003E11B7" w:rsidRPr="0009040E" w:rsidRDefault="003E11B7" w:rsidP="00F673F4">
            <w:pPr>
              <w:spacing w:before="1" w:line="276" w:lineRule="auto"/>
              <w:ind w:right="105"/>
              <w:rPr>
                <w:rFonts w:ascii="Arial" w:hAnsi="Arial" w:cs="Arial"/>
                <w:color w:val="000000"/>
                <w:sz w:val="20"/>
                <w:szCs w:val="20"/>
              </w:rPr>
            </w:pPr>
            <w:r w:rsidRPr="0009040E">
              <w:rPr>
                <w:rFonts w:ascii="Arial" w:hAnsi="Arial" w:cs="Arial"/>
                <w:color w:val="000000"/>
                <w:sz w:val="20"/>
                <w:szCs w:val="20"/>
              </w:rPr>
              <w:t>Singapore Breast Cancer Cohort</w:t>
            </w:r>
          </w:p>
        </w:tc>
        <w:tc>
          <w:tcPr>
            <w:tcW w:w="1260" w:type="dxa"/>
          </w:tcPr>
          <w:p w14:paraId="73EFC32B" w14:textId="77777777" w:rsidR="003E11B7" w:rsidRPr="0009040E" w:rsidRDefault="003E11B7" w:rsidP="00F673F4">
            <w:pPr>
              <w:spacing w:before="3" w:line="276" w:lineRule="auto"/>
              <w:rPr>
                <w:rFonts w:ascii="Arial" w:hAnsi="Arial" w:cs="Arial"/>
                <w:color w:val="000000"/>
                <w:sz w:val="20"/>
                <w:szCs w:val="20"/>
              </w:rPr>
            </w:pPr>
            <w:r w:rsidRPr="0009040E">
              <w:rPr>
                <w:rFonts w:ascii="Arial" w:hAnsi="Arial" w:cs="Arial"/>
                <w:color w:val="000000"/>
                <w:sz w:val="20"/>
                <w:szCs w:val="20"/>
              </w:rPr>
              <w:t>Singapore</w:t>
            </w:r>
          </w:p>
        </w:tc>
        <w:tc>
          <w:tcPr>
            <w:tcW w:w="1890" w:type="dxa"/>
          </w:tcPr>
          <w:p w14:paraId="501F4D18" w14:textId="77777777" w:rsidR="003E11B7" w:rsidRPr="0009040E" w:rsidRDefault="003E11B7" w:rsidP="003E11B7">
            <w:pPr>
              <w:spacing w:before="1" w:line="276" w:lineRule="auto"/>
              <w:ind w:right="105"/>
              <w:rPr>
                <w:rFonts w:ascii="Arial" w:hAnsi="Arial" w:cs="Arial"/>
                <w:color w:val="000000"/>
                <w:sz w:val="20"/>
                <w:szCs w:val="20"/>
              </w:rPr>
            </w:pPr>
            <w:r w:rsidRPr="0009040E">
              <w:rPr>
                <w:rFonts w:ascii="Arial" w:hAnsi="Arial" w:cs="Arial"/>
                <w:color w:val="000000"/>
                <w:sz w:val="20"/>
                <w:szCs w:val="20"/>
              </w:rPr>
              <w:t>533</w:t>
            </w:r>
          </w:p>
        </w:tc>
        <w:tc>
          <w:tcPr>
            <w:tcW w:w="1998" w:type="dxa"/>
          </w:tcPr>
          <w:p w14:paraId="5BDD70F4" w14:textId="77777777" w:rsidR="003E11B7" w:rsidRPr="0009040E" w:rsidRDefault="003E11B7" w:rsidP="00F673F4">
            <w:pPr>
              <w:spacing w:line="276" w:lineRule="auto"/>
              <w:ind w:right="-20"/>
              <w:rPr>
                <w:rFonts w:ascii="Arial" w:hAnsi="Arial" w:cs="Arial"/>
                <w:color w:val="000000"/>
                <w:sz w:val="20"/>
                <w:szCs w:val="20"/>
              </w:rPr>
            </w:pPr>
            <w:r w:rsidRPr="0009040E">
              <w:rPr>
                <w:rFonts w:ascii="Arial" w:hAnsi="Arial" w:cs="Arial"/>
                <w:color w:val="000000"/>
                <w:sz w:val="20"/>
                <w:szCs w:val="20"/>
              </w:rPr>
              <w:t>502</w:t>
            </w:r>
          </w:p>
        </w:tc>
      </w:tr>
      <w:tr w:rsidR="003E11B7" w:rsidRPr="0009040E" w14:paraId="16E3B2CE" w14:textId="77777777" w:rsidTr="0009040E">
        <w:trPr>
          <w:cantSplit/>
        </w:trPr>
        <w:tc>
          <w:tcPr>
            <w:tcW w:w="1350" w:type="dxa"/>
          </w:tcPr>
          <w:p w14:paraId="7D955B47" w14:textId="77777777" w:rsidR="003E11B7" w:rsidRPr="0009040E" w:rsidRDefault="003E11B7" w:rsidP="00F673F4">
            <w:pPr>
              <w:spacing w:line="276" w:lineRule="auto"/>
              <w:rPr>
                <w:rFonts w:ascii="Arial" w:hAnsi="Arial" w:cs="Arial"/>
                <w:color w:val="000000"/>
                <w:sz w:val="20"/>
                <w:szCs w:val="20"/>
              </w:rPr>
            </w:pPr>
            <w:r w:rsidRPr="0009040E">
              <w:rPr>
                <w:rFonts w:ascii="Arial" w:hAnsi="Arial" w:cs="Arial"/>
                <w:color w:val="000000"/>
                <w:sz w:val="20"/>
                <w:szCs w:val="20"/>
              </w:rPr>
              <w:t>TBCS</w:t>
            </w:r>
          </w:p>
        </w:tc>
        <w:tc>
          <w:tcPr>
            <w:tcW w:w="2700" w:type="dxa"/>
          </w:tcPr>
          <w:p w14:paraId="65DB9BFE" w14:textId="77777777" w:rsidR="003E11B7" w:rsidRPr="0009040E" w:rsidRDefault="003E11B7" w:rsidP="00F673F4">
            <w:pPr>
              <w:spacing w:line="276" w:lineRule="auto"/>
              <w:ind w:left="35" w:right="-20"/>
              <w:rPr>
                <w:rFonts w:ascii="Arial" w:hAnsi="Arial" w:cs="Arial"/>
                <w:color w:val="000000"/>
                <w:sz w:val="20"/>
                <w:szCs w:val="20"/>
              </w:rPr>
            </w:pPr>
            <w:r w:rsidRPr="0009040E">
              <w:rPr>
                <w:rFonts w:ascii="Arial" w:hAnsi="Arial" w:cs="Arial"/>
                <w:color w:val="000000"/>
                <w:sz w:val="20"/>
                <w:szCs w:val="20"/>
              </w:rPr>
              <w:t>IARC-Thai Breast</w:t>
            </w:r>
          </w:p>
          <w:p w14:paraId="34FC3A03" w14:textId="1C6481C2" w:rsidR="003E11B7" w:rsidRPr="0009040E" w:rsidRDefault="003E11B7" w:rsidP="00CF5798">
            <w:pPr>
              <w:spacing w:line="276" w:lineRule="auto"/>
              <w:rPr>
                <w:rFonts w:ascii="Arial" w:hAnsi="Arial" w:cs="Arial"/>
                <w:color w:val="000000"/>
                <w:sz w:val="20"/>
                <w:szCs w:val="20"/>
              </w:rPr>
            </w:pPr>
            <w:r w:rsidRPr="0009040E">
              <w:rPr>
                <w:rFonts w:ascii="Arial" w:hAnsi="Arial" w:cs="Arial"/>
                <w:color w:val="000000"/>
                <w:sz w:val="20"/>
                <w:szCs w:val="20"/>
              </w:rPr>
              <w:t xml:space="preserve">Cancer </w:t>
            </w:r>
            <w:r w:rsidRPr="0009040E">
              <w:rPr>
                <w:rFonts w:ascii="Arial" w:hAnsi="Arial" w:cs="Arial"/>
                <w:color w:val="000000"/>
                <w:sz w:val="20"/>
                <w:szCs w:val="20"/>
              </w:rPr>
              <w:fldChar w:fldCharType="begin">
                <w:fldData xml:space="preserve">PEVuZE5vdGU+PENpdGU+PEF1dGhvcj5TYW5ncmFqcmFuZzwvQXV0aG9yPjxZZWFyPjIwMDg8L1ll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=
</w:fldData>
              </w:fldChar>
            </w:r>
            <w:r w:rsidRPr="0009040E">
              <w:rPr>
                <w:rFonts w:ascii="Arial" w:hAnsi="Arial" w:cs="Arial"/>
                <w:color w:val="000000"/>
                <w:sz w:val="20"/>
                <w:szCs w:val="20"/>
              </w:rPr>
              <w:instrText xml:space="preserve"> ADDIN EN.CITE </w:instrText>
            </w:r>
            <w:r w:rsidRPr="0009040E">
              <w:rPr>
                <w:rFonts w:ascii="Arial" w:hAnsi="Arial" w:cs="Arial"/>
                <w:color w:val="000000"/>
                <w:sz w:val="20"/>
                <w:szCs w:val="20"/>
              </w:rPr>
              <w:fldChar w:fldCharType="begin">
                <w:fldData xml:space="preserve">PEVuZE5vdGU+PENpdGU+PEF1dGhvcj5TYW5ncmFqcmFuZzwvQXV0aG9yPjxZZWFyPjIwMDg8L1ll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=
</w:fldData>
              </w:fldChar>
            </w:r>
            <w:r w:rsidRPr="0009040E">
              <w:rPr>
                <w:rFonts w:ascii="Arial" w:hAnsi="Arial" w:cs="Arial"/>
                <w:color w:val="000000"/>
                <w:sz w:val="20"/>
                <w:szCs w:val="20"/>
              </w:rPr>
              <w:instrText xml:space="preserve"> ADDIN EN.CITE.DATA </w:instrText>
            </w:r>
            <w:r w:rsidRPr="0009040E">
              <w:rPr>
                <w:rFonts w:ascii="Arial" w:hAnsi="Arial" w:cs="Arial"/>
                <w:color w:val="000000"/>
                <w:sz w:val="20"/>
                <w:szCs w:val="20"/>
              </w:rPr>
            </w:r>
            <w:r w:rsidRPr="0009040E">
              <w:rPr>
                <w:rFonts w:ascii="Arial" w:hAnsi="Arial" w:cs="Arial"/>
                <w:color w:val="000000"/>
                <w:sz w:val="20"/>
                <w:szCs w:val="20"/>
              </w:rPr>
              <w:fldChar w:fldCharType="end"/>
            </w:r>
            <w:r w:rsidRPr="0009040E">
              <w:rPr>
                <w:rFonts w:ascii="Arial" w:hAnsi="Arial" w:cs="Arial"/>
                <w:color w:val="000000"/>
                <w:sz w:val="20"/>
                <w:szCs w:val="20"/>
              </w:rPr>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6" w:tooltip="Sangrajrang, 2008 #76" w:history="1">
              <w:r w:rsidR="00CF5798" w:rsidRPr="0009040E">
                <w:rPr>
                  <w:rFonts w:ascii="Arial" w:hAnsi="Arial" w:cs="Arial"/>
                  <w:noProof/>
                  <w:color w:val="000000"/>
                  <w:sz w:val="20"/>
                  <w:szCs w:val="20"/>
                </w:rPr>
                <w:t>46</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4B4A5DA8" w14:textId="77777777" w:rsidR="003E11B7" w:rsidRPr="0009040E" w:rsidRDefault="003E11B7" w:rsidP="00F673F4">
            <w:pPr>
              <w:spacing w:line="276" w:lineRule="auto"/>
              <w:rPr>
                <w:rFonts w:ascii="Arial" w:hAnsi="Arial" w:cs="Arial"/>
                <w:color w:val="000000"/>
                <w:sz w:val="20"/>
                <w:szCs w:val="20"/>
              </w:rPr>
            </w:pPr>
            <w:r w:rsidRPr="0009040E">
              <w:rPr>
                <w:rFonts w:ascii="Arial" w:hAnsi="Arial" w:cs="Arial"/>
                <w:color w:val="000000"/>
                <w:sz w:val="20"/>
                <w:szCs w:val="20"/>
              </w:rPr>
              <w:t>Thailand</w:t>
            </w:r>
          </w:p>
        </w:tc>
        <w:tc>
          <w:tcPr>
            <w:tcW w:w="1890" w:type="dxa"/>
          </w:tcPr>
          <w:p w14:paraId="7EF7C454" w14:textId="77777777" w:rsidR="003E11B7" w:rsidRPr="0009040E" w:rsidRDefault="003E11B7" w:rsidP="00F673F4">
            <w:pPr>
              <w:spacing w:before="4" w:line="276" w:lineRule="auto"/>
              <w:rPr>
                <w:rFonts w:ascii="Arial" w:hAnsi="Arial" w:cs="Arial"/>
                <w:color w:val="000000"/>
                <w:sz w:val="20"/>
                <w:szCs w:val="20"/>
              </w:rPr>
            </w:pPr>
            <w:r w:rsidRPr="0009040E">
              <w:rPr>
                <w:rFonts w:ascii="Arial" w:hAnsi="Arial" w:cs="Arial"/>
                <w:color w:val="000000"/>
                <w:sz w:val="20"/>
                <w:szCs w:val="20"/>
              </w:rPr>
              <w:t>138</w:t>
            </w:r>
          </w:p>
        </w:tc>
        <w:tc>
          <w:tcPr>
            <w:tcW w:w="1998" w:type="dxa"/>
          </w:tcPr>
          <w:p w14:paraId="0233C39B" w14:textId="77777777" w:rsidR="003E11B7" w:rsidRPr="0009040E" w:rsidRDefault="003E11B7" w:rsidP="00F673F4">
            <w:pPr>
              <w:spacing w:line="276" w:lineRule="auto"/>
              <w:ind w:right="-20"/>
              <w:rPr>
                <w:rFonts w:ascii="Arial" w:hAnsi="Arial" w:cs="Arial"/>
                <w:color w:val="000000"/>
                <w:sz w:val="20"/>
                <w:szCs w:val="20"/>
              </w:rPr>
            </w:pPr>
            <w:r w:rsidRPr="0009040E">
              <w:rPr>
                <w:rFonts w:ascii="Arial" w:hAnsi="Arial" w:cs="Arial"/>
                <w:color w:val="000000"/>
                <w:sz w:val="20"/>
                <w:szCs w:val="20"/>
              </w:rPr>
              <w:t>253</w:t>
            </w:r>
          </w:p>
        </w:tc>
      </w:tr>
      <w:tr w:rsidR="003E11B7" w:rsidRPr="0009040E" w14:paraId="0DC977A1" w14:textId="77777777" w:rsidTr="0009040E">
        <w:trPr>
          <w:cantSplit/>
        </w:trPr>
        <w:tc>
          <w:tcPr>
            <w:tcW w:w="1350" w:type="dxa"/>
          </w:tcPr>
          <w:p w14:paraId="384F43BC" w14:textId="77777777" w:rsidR="003E11B7" w:rsidRPr="0009040E" w:rsidRDefault="003E11B7" w:rsidP="00F673F4">
            <w:pPr>
              <w:spacing w:line="276" w:lineRule="auto"/>
              <w:rPr>
                <w:rFonts w:ascii="Arial" w:hAnsi="Arial" w:cs="Arial"/>
                <w:color w:val="000000"/>
                <w:sz w:val="20"/>
                <w:szCs w:val="20"/>
              </w:rPr>
            </w:pPr>
            <w:r w:rsidRPr="0009040E">
              <w:rPr>
                <w:rFonts w:ascii="Arial" w:hAnsi="Arial" w:cs="Arial"/>
                <w:color w:val="000000"/>
                <w:sz w:val="20"/>
                <w:szCs w:val="20"/>
              </w:rPr>
              <w:t>TWBCS</w:t>
            </w:r>
          </w:p>
        </w:tc>
        <w:tc>
          <w:tcPr>
            <w:tcW w:w="2700" w:type="dxa"/>
          </w:tcPr>
          <w:p w14:paraId="53E644EF" w14:textId="77777777" w:rsidR="003E11B7" w:rsidRPr="0009040E" w:rsidRDefault="003E11B7" w:rsidP="00F673F4">
            <w:pPr>
              <w:spacing w:line="276" w:lineRule="auto"/>
              <w:ind w:left="35" w:right="-20"/>
              <w:rPr>
                <w:rFonts w:ascii="Arial" w:hAnsi="Arial" w:cs="Arial"/>
                <w:color w:val="000000"/>
                <w:sz w:val="20"/>
                <w:szCs w:val="20"/>
              </w:rPr>
            </w:pPr>
            <w:r w:rsidRPr="0009040E">
              <w:rPr>
                <w:rFonts w:ascii="Arial" w:hAnsi="Arial" w:cs="Arial"/>
                <w:color w:val="000000"/>
                <w:sz w:val="20"/>
                <w:szCs w:val="20"/>
              </w:rPr>
              <w:t>Taiwanese Breast Cancer</w:t>
            </w:r>
          </w:p>
          <w:p w14:paraId="43EF6329" w14:textId="69343E76" w:rsidR="003E11B7" w:rsidRPr="0009040E" w:rsidRDefault="003E11B7" w:rsidP="00CF5798">
            <w:pPr>
              <w:spacing w:before="1" w:line="276" w:lineRule="auto"/>
              <w:ind w:left="102" w:right="105"/>
              <w:rPr>
                <w:rFonts w:ascii="Arial" w:hAnsi="Arial" w:cs="Arial"/>
                <w:color w:val="000000"/>
                <w:sz w:val="20"/>
                <w:szCs w:val="20"/>
              </w:rPr>
            </w:pPr>
            <w:r w:rsidRPr="0009040E">
              <w:rPr>
                <w:rFonts w:ascii="Arial" w:hAnsi="Arial" w:cs="Arial"/>
                <w:color w:val="000000"/>
                <w:sz w:val="20"/>
                <w:szCs w:val="20"/>
              </w:rPr>
              <w:t xml:space="preserve">Study </w:t>
            </w:r>
            <w:r w:rsidRPr="0009040E">
              <w:rPr>
                <w:rFonts w:ascii="Arial" w:hAnsi="Arial" w:cs="Arial"/>
                <w:color w:val="000000"/>
                <w:sz w:val="20"/>
                <w:szCs w:val="20"/>
              </w:rPr>
              <w:fldChar w:fldCharType="begin"/>
            </w:r>
            <w:r w:rsidRPr="0009040E">
              <w:rPr>
                <w:rFonts w:ascii="Arial" w:hAnsi="Arial" w:cs="Arial"/>
                <w:color w:val="000000"/>
                <w:sz w:val="20"/>
                <w:szCs w:val="20"/>
              </w:rPr>
              <w:instrText xml:space="preserve"> ADDIN EN.CITE &lt;EndNote&gt;&lt;Cite&gt;&lt;Author&gt;Ding&lt;/Author&gt;&lt;Year&gt;2009&lt;/Year&gt;&lt;RecNum&gt;85&lt;/RecNum&gt;&lt;DisplayText&gt;(47)&lt;/DisplayText&gt;&lt;record&gt;&lt;rec-number&gt;85&lt;/rec-number&gt;&lt;foreign-keys&gt;&lt;key app="EN" db-id="90wtte9t20xxp5edvs5xefp7sw5vxfwwrsv9"&gt;85&lt;/key&gt;&lt;/foreign-keys&gt;&lt;ref-type name="Journal Article"&gt;17&lt;/ref-type&gt;&lt;contributors&gt;&lt;authors&gt;&lt;author&gt;Ding, S. L.&lt;/author&gt;&lt;author&gt;Yu, J. C.&lt;/author&gt;&lt;author&gt;Chen, S. T.&lt;/author&gt;&lt;author&gt;Hsu, G. C.&lt;/author&gt;&lt;author&gt;Kuo, S. J.&lt;/author&gt;&lt;author&gt;Lin, Y. H.&lt;/author&gt;&lt;author&gt;Wu, P. E.&lt;/author&gt;&lt;author&gt;Shen, C. Y.&lt;/author&gt;&lt;/authors&gt;&lt;/contributors&gt;&lt;auth-address&gt;Department of Nursing, Kang-Ning Junior College of Medical Care and Management, Taipei, Taiwan. slding@knjc.edu.tw&lt;/auth-address&gt;&lt;titles&gt;&lt;title&gt;Genetic variants of BLM interact with RAD51 to increase breast cancer susceptibility&lt;/title&gt;&lt;secondary-title&gt;Carcinogenesis&lt;/secondary-title&gt;&lt;alt-title&gt;Carcinogenesis&lt;/alt-title&gt;&lt;/titles&gt;&lt;periodical&gt;&lt;full-title&gt;Carcinogenesis&lt;/full-title&gt;&lt;/periodical&gt;&lt;alt-periodical&gt;&lt;full-title&gt;Carcinogenesis&lt;/full-title&gt;&lt;/alt-periodical&gt;&lt;pages&gt;43-9&lt;/pages&gt;&lt;volume&gt;30&lt;/volume&gt;&lt;number&gt;1&lt;/number&gt;&lt;edition&gt;2008/11/01&lt;/edition&gt;&lt;keywords&gt;&lt;keyword&gt;Breast Neoplasms/*genetics&lt;/keyword&gt;&lt;keyword&gt;Female&lt;/keyword&gt;&lt;keyword&gt;*Genetic Predisposition to Disease&lt;/keyword&gt;&lt;keyword&gt;Humans&lt;/keyword&gt;&lt;keyword&gt;Linkage Disequilibrium&lt;/keyword&gt;&lt;keyword&gt;Polymorphism, Single Nucleotide&lt;/keyword&gt;&lt;keyword&gt;Rad51 Recombinase/*genetics&lt;/keyword&gt;&lt;keyword&gt;RecQ Helicases/*genetics&lt;/keyword&gt;&lt;keyword&gt;Recombination, Genetic&lt;/keyword&gt;&lt;/keywords&gt;&lt;dates&gt;&lt;year&gt;2009&lt;/year&gt;&lt;pub-dates&gt;&lt;date&gt;Jan&lt;/date&gt;&lt;/pub-dates&gt;&lt;/dates&gt;&lt;isbn&gt;1460-2180 (Electronic)&amp;#xD;0143-3334 (Linking)&lt;/isbn&gt;&lt;accession-num&gt;18974064&lt;/accession-num&gt;&lt;work-type&gt;Research Support, Non-U.S. Gov&amp;apos;t&lt;/work-type&gt;&lt;urls&gt;&lt;related-urls&gt;&lt;url&gt;http://www.ncbi.nlm.nih.gov/pubmed/18974064&lt;/url&gt;&lt;/related-urls&gt;&lt;/urls&gt;&lt;electronic-resource-num&gt;10.1093/carcin/bgn233&lt;/electronic-resource-num&gt;&lt;language&gt;eng&lt;/language&gt;&lt;/record&gt;&lt;/Cite&gt;&lt;/EndNote&gt;</w:instrText>
            </w:r>
            <w:r w:rsidRPr="0009040E">
              <w:rPr>
                <w:rFonts w:ascii="Arial" w:hAnsi="Arial" w:cs="Arial"/>
                <w:color w:val="000000"/>
                <w:sz w:val="20"/>
                <w:szCs w:val="20"/>
              </w:rPr>
              <w:fldChar w:fldCharType="separate"/>
            </w:r>
            <w:r w:rsidRPr="0009040E">
              <w:rPr>
                <w:rFonts w:ascii="Arial" w:hAnsi="Arial" w:cs="Arial"/>
                <w:noProof/>
                <w:color w:val="000000"/>
                <w:sz w:val="20"/>
                <w:szCs w:val="20"/>
              </w:rPr>
              <w:t>(</w:t>
            </w:r>
            <w:hyperlink w:anchor="_ENREF_47" w:tooltip="Ding, 2009 #85" w:history="1">
              <w:r w:rsidR="00CF5798" w:rsidRPr="0009040E">
                <w:rPr>
                  <w:rFonts w:ascii="Arial" w:hAnsi="Arial" w:cs="Arial"/>
                  <w:noProof/>
                  <w:color w:val="000000"/>
                  <w:sz w:val="20"/>
                  <w:szCs w:val="20"/>
                </w:rPr>
                <w:t>47</w:t>
              </w:r>
            </w:hyperlink>
            <w:r w:rsidRPr="0009040E">
              <w:rPr>
                <w:rFonts w:ascii="Arial" w:hAnsi="Arial" w:cs="Arial"/>
                <w:noProof/>
                <w:color w:val="000000"/>
                <w:sz w:val="20"/>
                <w:szCs w:val="20"/>
              </w:rPr>
              <w:t>)</w:t>
            </w:r>
            <w:r w:rsidRPr="0009040E">
              <w:rPr>
                <w:rFonts w:ascii="Arial" w:hAnsi="Arial" w:cs="Arial"/>
                <w:color w:val="000000"/>
                <w:sz w:val="20"/>
                <w:szCs w:val="20"/>
              </w:rPr>
              <w:fldChar w:fldCharType="end"/>
            </w:r>
          </w:p>
        </w:tc>
        <w:tc>
          <w:tcPr>
            <w:tcW w:w="1260" w:type="dxa"/>
          </w:tcPr>
          <w:p w14:paraId="51BBE9AB" w14:textId="77777777" w:rsidR="003E11B7" w:rsidRPr="0009040E" w:rsidRDefault="003E11B7" w:rsidP="00F673F4">
            <w:pPr>
              <w:spacing w:line="276" w:lineRule="auto"/>
              <w:rPr>
                <w:rFonts w:ascii="Arial" w:hAnsi="Arial" w:cs="Arial"/>
                <w:color w:val="000000"/>
                <w:sz w:val="20"/>
                <w:szCs w:val="20"/>
              </w:rPr>
            </w:pPr>
            <w:r w:rsidRPr="0009040E">
              <w:rPr>
                <w:rFonts w:ascii="Arial" w:hAnsi="Arial" w:cs="Arial"/>
                <w:color w:val="000000"/>
                <w:sz w:val="20"/>
                <w:szCs w:val="20"/>
              </w:rPr>
              <w:t>Taiwan</w:t>
            </w:r>
          </w:p>
        </w:tc>
        <w:tc>
          <w:tcPr>
            <w:tcW w:w="1890" w:type="dxa"/>
          </w:tcPr>
          <w:p w14:paraId="310033CB" w14:textId="77777777" w:rsidR="003E11B7" w:rsidRPr="0009040E" w:rsidRDefault="003E11B7" w:rsidP="00F673F4">
            <w:pPr>
              <w:spacing w:before="1" w:line="276" w:lineRule="auto"/>
              <w:rPr>
                <w:rFonts w:ascii="Arial" w:hAnsi="Arial" w:cs="Arial"/>
                <w:color w:val="000000"/>
                <w:sz w:val="20"/>
                <w:szCs w:val="20"/>
              </w:rPr>
            </w:pPr>
            <w:r w:rsidRPr="0009040E">
              <w:rPr>
                <w:rFonts w:ascii="Arial" w:hAnsi="Arial" w:cs="Arial"/>
                <w:color w:val="000000"/>
                <w:sz w:val="20"/>
                <w:szCs w:val="20"/>
              </w:rPr>
              <w:t>889</w:t>
            </w:r>
          </w:p>
        </w:tc>
        <w:tc>
          <w:tcPr>
            <w:tcW w:w="1998" w:type="dxa"/>
          </w:tcPr>
          <w:p w14:paraId="6FCFB115" w14:textId="77777777" w:rsidR="003E11B7" w:rsidRPr="0009040E" w:rsidRDefault="003E11B7" w:rsidP="00F673F4">
            <w:pPr>
              <w:spacing w:line="276" w:lineRule="auto"/>
              <w:ind w:right="-20"/>
              <w:rPr>
                <w:rFonts w:ascii="Arial" w:hAnsi="Arial" w:cs="Arial"/>
                <w:color w:val="000000"/>
                <w:sz w:val="20"/>
                <w:szCs w:val="20"/>
              </w:rPr>
            </w:pPr>
            <w:r w:rsidRPr="0009040E">
              <w:rPr>
                <w:rFonts w:ascii="Arial" w:hAnsi="Arial" w:cs="Arial"/>
                <w:color w:val="000000"/>
                <w:sz w:val="20"/>
                <w:szCs w:val="20"/>
              </w:rPr>
              <w:t>236</w:t>
            </w:r>
          </w:p>
        </w:tc>
      </w:tr>
    </w:tbl>
    <w:p w14:paraId="04FF1EDA" w14:textId="77777777" w:rsidR="003E11B7" w:rsidRPr="00BF6650" w:rsidRDefault="003E11B7" w:rsidP="00BF6650">
      <w:pPr>
        <w:spacing w:line="240" w:lineRule="auto"/>
        <w:ind w:right="360"/>
        <w:jc w:val="both"/>
        <w:rPr>
          <w:rFonts w:ascii="Arial" w:hAnsi="Arial" w:cs="Arial"/>
          <w:sz w:val="20"/>
          <w:szCs w:val="20"/>
        </w:rPr>
      </w:pPr>
      <w:r w:rsidRPr="00BF6650">
        <w:rPr>
          <w:rFonts w:ascii="Arial" w:hAnsi="Arial" w:cs="Arial"/>
          <w:sz w:val="20"/>
          <w:szCs w:val="20"/>
          <w:lang w:eastAsia="fi-FI"/>
        </w:rPr>
        <w:t xml:space="preserve">BCAC, Breast Cancer Association Consortium; COGS, Collaborative Oncological Gene-environment Study; * CTS, NBCS and SKKDKFZ are studies in BCAC but were genotyped as part of the triple negative consortium (TNBCC). Part of GENICA was also genotyped as part of TNBCC. </w:t>
      </w:r>
      <w:r w:rsidRPr="00BF6650">
        <w:rPr>
          <w:rFonts w:ascii="Arial" w:hAnsi="Arial" w:cs="Arial"/>
          <w:sz w:val="20"/>
          <w:szCs w:val="20"/>
          <w:vertAlign w:val="superscript"/>
        </w:rPr>
        <w:t>†</w:t>
      </w:r>
      <w:r w:rsidRPr="00BF6650">
        <w:rPr>
          <w:rFonts w:ascii="Arial" w:hAnsi="Arial" w:cs="Arial"/>
          <w:color w:val="000000"/>
          <w:sz w:val="20"/>
          <w:szCs w:val="20"/>
        </w:rPr>
        <w:t xml:space="preserve">Australian site of the Breast Cancer Family Registry; </w:t>
      </w:r>
      <w:r w:rsidRPr="00BF6650">
        <w:rPr>
          <w:rFonts w:ascii="Arial" w:hAnsi="Arial" w:cs="Arial"/>
          <w:color w:val="000000"/>
          <w:sz w:val="20"/>
          <w:szCs w:val="20"/>
          <w:vertAlign w:val="superscript"/>
        </w:rPr>
        <w:t>‡</w:t>
      </w:r>
      <w:r w:rsidRPr="00BF6650">
        <w:rPr>
          <w:rFonts w:ascii="Arial" w:hAnsi="Arial" w:cs="Arial"/>
          <w:color w:val="000000"/>
          <w:sz w:val="20"/>
          <w:szCs w:val="20"/>
        </w:rPr>
        <w:t xml:space="preserve">Ontario site of the Breast Cancer Family </w:t>
      </w:r>
    </w:p>
    <w:p w14:paraId="130E48C3" w14:textId="77777777" w:rsidR="0038029E" w:rsidRDefault="0038029E" w:rsidP="00173E18">
      <w:pPr>
        <w:rPr>
          <w:b/>
        </w:rPr>
        <w:sectPr w:rsidR="0038029E" w:rsidSect="003E11B7">
          <w:pgSz w:w="12240" w:h="15840"/>
          <w:pgMar w:top="1440" w:right="1440" w:bottom="1440" w:left="1440" w:header="720" w:footer="720" w:gutter="0"/>
          <w:cols w:space="720"/>
          <w:docGrid w:linePitch="360"/>
        </w:sectPr>
      </w:pPr>
    </w:p>
    <w:p w14:paraId="3AAA2F94" w14:textId="3A2CA047" w:rsidR="008F2D82" w:rsidRPr="00874FAF" w:rsidRDefault="00C06C4B" w:rsidP="009C0BC4">
      <w:pPr>
        <w:spacing w:after="0"/>
        <w:rPr>
          <w:rFonts w:ascii="Arial" w:hAnsi="Arial" w:cs="Arial"/>
          <w:b/>
          <w:sz w:val="20"/>
          <w:szCs w:val="20"/>
        </w:rPr>
      </w:pPr>
      <w:r w:rsidRPr="00874FAF">
        <w:rPr>
          <w:rFonts w:ascii="Arial" w:hAnsi="Arial" w:cs="Arial"/>
          <w:b/>
          <w:sz w:val="20"/>
          <w:szCs w:val="20"/>
        </w:rPr>
        <w:lastRenderedPageBreak/>
        <w:t>Supplementary T</w:t>
      </w:r>
      <w:r w:rsidR="00E56800" w:rsidRPr="00874FAF">
        <w:rPr>
          <w:rFonts w:ascii="Arial" w:hAnsi="Arial" w:cs="Arial"/>
          <w:b/>
          <w:sz w:val="20"/>
          <w:szCs w:val="20"/>
        </w:rPr>
        <w:t xml:space="preserve">able </w:t>
      </w:r>
      <w:r w:rsidR="00F77CDF">
        <w:rPr>
          <w:rFonts w:ascii="Arial" w:hAnsi="Arial" w:cs="Arial"/>
          <w:b/>
          <w:sz w:val="20"/>
          <w:szCs w:val="20"/>
        </w:rPr>
        <w:t>S</w:t>
      </w:r>
      <w:r w:rsidR="00E56800" w:rsidRPr="00874FAF">
        <w:rPr>
          <w:rFonts w:ascii="Arial" w:hAnsi="Arial" w:cs="Arial"/>
          <w:b/>
          <w:sz w:val="20"/>
          <w:szCs w:val="20"/>
        </w:rPr>
        <w:t>2</w:t>
      </w:r>
      <w:r w:rsidR="005C6A0A" w:rsidRPr="00874FAF">
        <w:rPr>
          <w:rFonts w:ascii="Arial" w:hAnsi="Arial" w:cs="Arial"/>
          <w:b/>
          <w:sz w:val="20"/>
          <w:szCs w:val="20"/>
        </w:rPr>
        <w:t xml:space="preserve">. Predicted effects of </w:t>
      </w:r>
      <w:r w:rsidR="005C6A0A" w:rsidRPr="00874FAF">
        <w:rPr>
          <w:rFonts w:ascii="Arial" w:hAnsi="Arial" w:cs="Arial"/>
          <w:b/>
          <w:i/>
          <w:sz w:val="20"/>
          <w:szCs w:val="20"/>
        </w:rPr>
        <w:t>BRCA1</w:t>
      </w:r>
      <w:r w:rsidR="005C6A0A" w:rsidRPr="00874FAF">
        <w:rPr>
          <w:rFonts w:ascii="Arial" w:hAnsi="Arial" w:cs="Arial"/>
          <w:b/>
          <w:sz w:val="20"/>
          <w:szCs w:val="20"/>
        </w:rPr>
        <w:t xml:space="preserve"> </w:t>
      </w:r>
      <w:r w:rsidR="00F9026D">
        <w:rPr>
          <w:rFonts w:ascii="Arial" w:hAnsi="Arial" w:cs="Arial"/>
          <w:b/>
          <w:sz w:val="20"/>
          <w:szCs w:val="20"/>
        </w:rPr>
        <w:t xml:space="preserve">and </w:t>
      </w:r>
      <w:r w:rsidR="00F9026D" w:rsidRPr="00F9026D">
        <w:rPr>
          <w:rFonts w:ascii="Arial" w:hAnsi="Arial" w:cs="Arial"/>
          <w:b/>
          <w:i/>
          <w:sz w:val="20"/>
          <w:szCs w:val="20"/>
        </w:rPr>
        <w:t>BRCA2</w:t>
      </w:r>
      <w:r w:rsidR="00F9026D">
        <w:rPr>
          <w:rFonts w:ascii="Arial" w:hAnsi="Arial" w:cs="Arial"/>
          <w:b/>
          <w:sz w:val="20"/>
          <w:szCs w:val="20"/>
        </w:rPr>
        <w:t xml:space="preserve"> </w:t>
      </w:r>
      <w:r w:rsidR="005C6A0A" w:rsidRPr="00874FAF">
        <w:rPr>
          <w:rFonts w:ascii="Arial" w:hAnsi="Arial" w:cs="Arial"/>
          <w:b/>
          <w:sz w:val="20"/>
          <w:szCs w:val="20"/>
        </w:rPr>
        <w:t>variants included in the iCOGS array on protein function</w:t>
      </w:r>
    </w:p>
    <w:tbl>
      <w:tblPr>
        <w:tblW w:w="982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60"/>
        <w:gridCol w:w="1529"/>
        <w:gridCol w:w="991"/>
        <w:gridCol w:w="1278"/>
        <w:gridCol w:w="990"/>
        <w:gridCol w:w="990"/>
        <w:gridCol w:w="900"/>
        <w:gridCol w:w="1080"/>
        <w:gridCol w:w="810"/>
      </w:tblGrid>
      <w:tr w:rsidR="006E3316" w:rsidRPr="00340B30" w14:paraId="7F451D71" w14:textId="77777777" w:rsidTr="00F77CDF">
        <w:tc>
          <w:tcPr>
            <w:tcW w:w="1260" w:type="dxa"/>
            <w:tcBorders>
              <w:top w:val="single" w:sz="8" w:space="0" w:color="auto"/>
              <w:bottom w:val="single" w:sz="8" w:space="0" w:color="auto"/>
            </w:tcBorders>
            <w:shd w:val="clear" w:color="000000" w:fill="auto"/>
            <w:vAlign w:val="center"/>
            <w:hideMark/>
          </w:tcPr>
          <w:p w14:paraId="2DF00926" w14:textId="6B52C26A" w:rsidR="00D462D4" w:rsidRPr="00D462D4" w:rsidRDefault="00D462D4" w:rsidP="004B7064">
            <w:pPr>
              <w:widowControl w:val="0"/>
              <w:spacing w:after="0" w:line="240" w:lineRule="auto"/>
              <w:jc w:val="center"/>
              <w:rPr>
                <w:rFonts w:ascii="Arial" w:eastAsia="Times New Roman" w:hAnsi="Arial" w:cs="Arial"/>
                <w:b/>
                <w:bCs/>
                <w:color w:val="000000"/>
                <w:sz w:val="18"/>
                <w:szCs w:val="20"/>
              </w:rPr>
            </w:pPr>
            <w:r w:rsidRPr="00D462D4">
              <w:rPr>
                <w:rFonts w:ascii="Arial" w:eastAsia="Times New Roman" w:hAnsi="Arial" w:cs="Arial"/>
                <w:b/>
                <w:bCs/>
                <w:color w:val="000000"/>
                <w:sz w:val="18"/>
                <w:szCs w:val="20"/>
              </w:rPr>
              <w:t xml:space="preserve">HGVS </w:t>
            </w:r>
            <w:proofErr w:type="spellStart"/>
            <w:r w:rsidRPr="00D462D4">
              <w:rPr>
                <w:rFonts w:ascii="Arial" w:eastAsia="Times New Roman" w:hAnsi="Arial" w:cs="Arial"/>
                <w:b/>
                <w:bCs/>
                <w:color w:val="000000"/>
                <w:sz w:val="18"/>
                <w:szCs w:val="20"/>
              </w:rPr>
              <w:t>DNA</w:t>
            </w:r>
            <w:r w:rsidR="004D37F6" w:rsidRPr="004D37F6">
              <w:rPr>
                <w:rFonts w:ascii="Arial" w:eastAsia="Times New Roman" w:hAnsi="Arial" w:cs="Arial"/>
                <w:b/>
                <w:bCs/>
                <w:color w:val="000000"/>
                <w:sz w:val="18"/>
                <w:szCs w:val="20"/>
                <w:vertAlign w:val="superscript"/>
              </w:rPr>
              <w:t>a</w:t>
            </w:r>
            <w:proofErr w:type="spellEnd"/>
          </w:p>
        </w:tc>
        <w:tc>
          <w:tcPr>
            <w:tcW w:w="1529" w:type="dxa"/>
            <w:tcBorders>
              <w:top w:val="single" w:sz="8" w:space="0" w:color="auto"/>
              <w:bottom w:val="single" w:sz="8" w:space="0" w:color="auto"/>
            </w:tcBorders>
            <w:shd w:val="clear" w:color="000000" w:fill="auto"/>
            <w:noWrap/>
            <w:vAlign w:val="center"/>
            <w:hideMark/>
          </w:tcPr>
          <w:p w14:paraId="6C9BBC1C" w14:textId="60F96001" w:rsidR="00D462D4" w:rsidRPr="00D462D4" w:rsidRDefault="00D462D4" w:rsidP="00C77F1B">
            <w:pPr>
              <w:widowControl w:val="0"/>
              <w:spacing w:after="0" w:line="240" w:lineRule="auto"/>
              <w:jc w:val="center"/>
              <w:rPr>
                <w:rFonts w:ascii="Arial" w:eastAsia="Times New Roman" w:hAnsi="Arial" w:cs="Arial"/>
                <w:b/>
                <w:bCs/>
                <w:color w:val="000000"/>
                <w:sz w:val="18"/>
                <w:szCs w:val="20"/>
              </w:rPr>
            </w:pPr>
            <w:r w:rsidRPr="00D462D4">
              <w:rPr>
                <w:rFonts w:ascii="Arial" w:eastAsia="Times New Roman" w:hAnsi="Arial" w:cs="Arial"/>
                <w:b/>
                <w:bCs/>
                <w:color w:val="000000"/>
                <w:sz w:val="18"/>
                <w:szCs w:val="20"/>
              </w:rPr>
              <w:t>HGVS Protein</w:t>
            </w:r>
          </w:p>
        </w:tc>
        <w:tc>
          <w:tcPr>
            <w:tcW w:w="991" w:type="dxa"/>
            <w:tcBorders>
              <w:top w:val="single" w:sz="8" w:space="0" w:color="auto"/>
              <w:bottom w:val="single" w:sz="8" w:space="0" w:color="auto"/>
            </w:tcBorders>
            <w:shd w:val="clear" w:color="000000" w:fill="auto"/>
          </w:tcPr>
          <w:p w14:paraId="7739B94C" w14:textId="346A49CA" w:rsidR="00D462D4" w:rsidRPr="00D462D4" w:rsidRDefault="00430B48" w:rsidP="004B7064">
            <w:pPr>
              <w:widowControl w:val="0"/>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 xml:space="preserve">Amino acid </w:t>
            </w:r>
            <w:r w:rsidR="00D462D4">
              <w:rPr>
                <w:rFonts w:ascii="Arial" w:eastAsia="Times New Roman" w:hAnsi="Arial" w:cs="Arial"/>
                <w:b/>
                <w:bCs/>
                <w:color w:val="000000"/>
                <w:sz w:val="18"/>
                <w:szCs w:val="20"/>
              </w:rPr>
              <w:t>change</w:t>
            </w:r>
          </w:p>
        </w:tc>
        <w:tc>
          <w:tcPr>
            <w:tcW w:w="1278" w:type="dxa"/>
            <w:tcBorders>
              <w:top w:val="single" w:sz="8" w:space="0" w:color="auto"/>
              <w:bottom w:val="single" w:sz="8" w:space="0" w:color="auto"/>
            </w:tcBorders>
            <w:shd w:val="clear" w:color="000000" w:fill="auto"/>
            <w:noWrap/>
            <w:vAlign w:val="center"/>
            <w:hideMark/>
          </w:tcPr>
          <w:p w14:paraId="2D8C7F0D" w14:textId="1BF2C551" w:rsidR="00D462D4" w:rsidRPr="00D462D4" w:rsidRDefault="00D462D4" w:rsidP="004B7064">
            <w:pPr>
              <w:widowControl w:val="0"/>
              <w:spacing w:after="0" w:line="240" w:lineRule="auto"/>
              <w:jc w:val="center"/>
              <w:rPr>
                <w:rFonts w:ascii="Arial" w:eastAsia="Times New Roman" w:hAnsi="Arial" w:cs="Arial"/>
                <w:b/>
                <w:bCs/>
                <w:color w:val="000000"/>
                <w:sz w:val="18"/>
                <w:szCs w:val="20"/>
              </w:rPr>
            </w:pPr>
            <w:r w:rsidRPr="00D462D4">
              <w:rPr>
                <w:rFonts w:ascii="Arial" w:eastAsia="Times New Roman" w:hAnsi="Arial" w:cs="Arial"/>
                <w:b/>
                <w:bCs/>
                <w:color w:val="000000"/>
                <w:sz w:val="18"/>
                <w:szCs w:val="20"/>
              </w:rPr>
              <w:t xml:space="preserve">SNP </w:t>
            </w:r>
            <w:proofErr w:type="spellStart"/>
            <w:r w:rsidRPr="00D462D4">
              <w:rPr>
                <w:rFonts w:ascii="Arial" w:eastAsia="Times New Roman" w:hAnsi="Arial" w:cs="Arial"/>
                <w:b/>
                <w:bCs/>
                <w:color w:val="000000"/>
                <w:sz w:val="18"/>
                <w:szCs w:val="20"/>
              </w:rPr>
              <w:t>rs</w:t>
            </w:r>
            <w:r w:rsidR="002A04F4">
              <w:rPr>
                <w:rFonts w:ascii="Arial" w:eastAsia="Times New Roman" w:hAnsi="Arial" w:cs="Arial"/>
                <w:b/>
                <w:bCs/>
                <w:color w:val="000000"/>
                <w:sz w:val="18"/>
                <w:szCs w:val="20"/>
              </w:rPr>
              <w:t>ID</w:t>
            </w:r>
            <w:proofErr w:type="spellEnd"/>
          </w:p>
        </w:tc>
        <w:tc>
          <w:tcPr>
            <w:tcW w:w="990" w:type="dxa"/>
            <w:tcBorders>
              <w:top w:val="single" w:sz="8" w:space="0" w:color="auto"/>
              <w:bottom w:val="single" w:sz="8" w:space="0" w:color="auto"/>
            </w:tcBorders>
            <w:shd w:val="clear" w:color="000000" w:fill="auto"/>
            <w:vAlign w:val="center"/>
            <w:hideMark/>
          </w:tcPr>
          <w:p w14:paraId="01F2D963" w14:textId="68109B95" w:rsidR="00D462D4" w:rsidRPr="00D462D4" w:rsidRDefault="00D462D4" w:rsidP="004B7064">
            <w:pPr>
              <w:widowControl w:val="0"/>
              <w:spacing w:after="0" w:line="240" w:lineRule="auto"/>
              <w:jc w:val="center"/>
              <w:rPr>
                <w:rFonts w:ascii="Arial" w:eastAsia="Times New Roman" w:hAnsi="Arial" w:cs="Arial"/>
                <w:b/>
                <w:bCs/>
                <w:sz w:val="18"/>
                <w:szCs w:val="20"/>
              </w:rPr>
            </w:pPr>
            <w:r w:rsidRPr="00D462D4">
              <w:rPr>
                <w:rFonts w:ascii="Arial" w:eastAsia="Times New Roman" w:hAnsi="Arial" w:cs="Arial"/>
                <w:b/>
                <w:bCs/>
                <w:sz w:val="18"/>
                <w:szCs w:val="20"/>
              </w:rPr>
              <w:t xml:space="preserve">IARC </w:t>
            </w:r>
            <w:proofErr w:type="spellStart"/>
            <w:r w:rsidRPr="00D462D4">
              <w:rPr>
                <w:rFonts w:ascii="Arial" w:eastAsia="Times New Roman" w:hAnsi="Arial" w:cs="Arial"/>
                <w:b/>
                <w:bCs/>
                <w:sz w:val="18"/>
                <w:szCs w:val="20"/>
              </w:rPr>
              <w:t>class</w:t>
            </w:r>
            <w:r w:rsidR="00D60689" w:rsidRPr="00D60689">
              <w:rPr>
                <w:rFonts w:ascii="Arial" w:eastAsia="Times New Roman" w:hAnsi="Arial" w:cs="Arial"/>
                <w:b/>
                <w:bCs/>
                <w:sz w:val="18"/>
                <w:szCs w:val="20"/>
                <w:vertAlign w:val="superscript"/>
              </w:rPr>
              <w:t>b</w:t>
            </w:r>
            <w:proofErr w:type="spellEnd"/>
          </w:p>
        </w:tc>
        <w:tc>
          <w:tcPr>
            <w:tcW w:w="990" w:type="dxa"/>
            <w:tcBorders>
              <w:top w:val="single" w:sz="8" w:space="0" w:color="auto"/>
              <w:bottom w:val="single" w:sz="8" w:space="0" w:color="auto"/>
            </w:tcBorders>
            <w:shd w:val="clear" w:color="000000" w:fill="auto"/>
            <w:noWrap/>
            <w:vAlign w:val="center"/>
            <w:hideMark/>
          </w:tcPr>
          <w:p w14:paraId="16399D84" w14:textId="77777777" w:rsidR="00D462D4" w:rsidRPr="00D462D4" w:rsidRDefault="00D462D4" w:rsidP="00462864">
            <w:pPr>
              <w:widowControl w:val="0"/>
              <w:spacing w:after="0" w:line="240" w:lineRule="auto"/>
              <w:jc w:val="center"/>
              <w:rPr>
                <w:rFonts w:ascii="Arial" w:eastAsia="Times New Roman" w:hAnsi="Arial" w:cs="Arial"/>
                <w:b/>
                <w:bCs/>
                <w:color w:val="000000"/>
                <w:sz w:val="18"/>
                <w:szCs w:val="20"/>
              </w:rPr>
            </w:pPr>
            <w:r w:rsidRPr="00D462D4">
              <w:rPr>
                <w:rFonts w:ascii="Arial" w:eastAsia="Times New Roman" w:hAnsi="Arial" w:cs="Arial"/>
                <w:b/>
                <w:bCs/>
                <w:color w:val="000000"/>
                <w:sz w:val="18"/>
                <w:szCs w:val="20"/>
              </w:rPr>
              <w:t>A-GVGD</w:t>
            </w:r>
          </w:p>
          <w:p w14:paraId="5C8A5F43" w14:textId="3B5C92D1" w:rsidR="00D462D4" w:rsidRPr="00D462D4" w:rsidRDefault="00D462D4" w:rsidP="00462864">
            <w:pPr>
              <w:widowControl w:val="0"/>
              <w:spacing w:after="0" w:line="240" w:lineRule="auto"/>
              <w:jc w:val="center"/>
              <w:rPr>
                <w:rFonts w:ascii="Arial" w:eastAsia="Times New Roman" w:hAnsi="Arial" w:cs="Arial"/>
                <w:b/>
                <w:bCs/>
                <w:color w:val="000000"/>
                <w:sz w:val="18"/>
                <w:szCs w:val="20"/>
              </w:rPr>
            </w:pPr>
            <w:r w:rsidRPr="00D462D4">
              <w:rPr>
                <w:rFonts w:ascii="Arial" w:eastAsia="Times New Roman" w:hAnsi="Arial" w:cs="Arial"/>
                <w:b/>
                <w:bCs/>
                <w:color w:val="000000"/>
                <w:sz w:val="18"/>
                <w:szCs w:val="20"/>
              </w:rPr>
              <w:t>category</w:t>
            </w:r>
          </w:p>
        </w:tc>
        <w:tc>
          <w:tcPr>
            <w:tcW w:w="900" w:type="dxa"/>
            <w:tcBorders>
              <w:top w:val="single" w:sz="8" w:space="0" w:color="auto"/>
              <w:bottom w:val="single" w:sz="8" w:space="0" w:color="auto"/>
            </w:tcBorders>
            <w:shd w:val="clear" w:color="000000" w:fill="auto"/>
            <w:vAlign w:val="center"/>
            <w:hideMark/>
          </w:tcPr>
          <w:p w14:paraId="4375854D" w14:textId="4EC38960" w:rsidR="00D462D4" w:rsidRPr="00D462D4" w:rsidRDefault="00D462D4" w:rsidP="00D60689">
            <w:pPr>
              <w:widowControl w:val="0"/>
              <w:spacing w:after="0" w:line="240" w:lineRule="auto"/>
              <w:jc w:val="center"/>
              <w:rPr>
                <w:rFonts w:ascii="Arial" w:eastAsia="Times New Roman" w:hAnsi="Arial" w:cs="Arial"/>
                <w:b/>
                <w:bCs/>
                <w:sz w:val="18"/>
                <w:szCs w:val="20"/>
              </w:rPr>
            </w:pPr>
            <w:proofErr w:type="spellStart"/>
            <w:r w:rsidRPr="00D462D4">
              <w:rPr>
                <w:rFonts w:ascii="Arial" w:eastAsia="Times New Roman" w:hAnsi="Arial" w:cs="Arial"/>
                <w:b/>
                <w:bCs/>
                <w:sz w:val="18"/>
                <w:szCs w:val="20"/>
              </w:rPr>
              <w:t>MetaLR</w:t>
            </w:r>
            <w:proofErr w:type="spellEnd"/>
            <w:r w:rsidR="00C178DB">
              <w:rPr>
                <w:rFonts w:ascii="Arial" w:eastAsia="Times New Roman" w:hAnsi="Arial" w:cs="Arial"/>
                <w:b/>
                <w:bCs/>
                <w:sz w:val="18"/>
                <w:szCs w:val="20"/>
              </w:rPr>
              <w:t xml:space="preserve"> </w:t>
            </w:r>
            <w:proofErr w:type="spellStart"/>
            <w:r w:rsidR="00C178DB">
              <w:rPr>
                <w:rFonts w:ascii="Arial" w:eastAsia="Times New Roman" w:hAnsi="Arial" w:cs="Arial"/>
                <w:b/>
                <w:bCs/>
                <w:sz w:val="18"/>
                <w:szCs w:val="20"/>
              </w:rPr>
              <w:t>score</w:t>
            </w:r>
            <w:r w:rsidR="00D60689">
              <w:rPr>
                <w:rFonts w:ascii="Arial" w:eastAsia="Times New Roman" w:hAnsi="Arial" w:cs="Arial"/>
                <w:b/>
                <w:bCs/>
                <w:sz w:val="18"/>
                <w:szCs w:val="20"/>
                <w:vertAlign w:val="superscript"/>
              </w:rPr>
              <w:t>c</w:t>
            </w:r>
            <w:proofErr w:type="spellEnd"/>
            <w:r w:rsidRPr="00D462D4">
              <w:rPr>
                <w:rFonts w:ascii="Arial" w:eastAsia="Times New Roman" w:hAnsi="Arial" w:cs="Arial"/>
                <w:b/>
                <w:bCs/>
                <w:sz w:val="18"/>
                <w:szCs w:val="20"/>
              </w:rPr>
              <w:t xml:space="preserve"> </w:t>
            </w:r>
          </w:p>
        </w:tc>
        <w:tc>
          <w:tcPr>
            <w:tcW w:w="1080" w:type="dxa"/>
            <w:tcBorders>
              <w:top w:val="single" w:sz="8" w:space="0" w:color="auto"/>
              <w:bottom w:val="single" w:sz="8" w:space="0" w:color="auto"/>
            </w:tcBorders>
            <w:shd w:val="clear" w:color="000000" w:fill="auto"/>
            <w:vAlign w:val="center"/>
            <w:hideMark/>
          </w:tcPr>
          <w:p w14:paraId="0E87C466" w14:textId="7052BE6D" w:rsidR="00D462D4" w:rsidRPr="00D462D4" w:rsidRDefault="00D462D4" w:rsidP="001A6DFD">
            <w:pPr>
              <w:widowControl w:val="0"/>
              <w:spacing w:after="0" w:line="240" w:lineRule="auto"/>
              <w:jc w:val="center"/>
              <w:rPr>
                <w:rFonts w:ascii="Arial" w:eastAsia="Times New Roman" w:hAnsi="Arial" w:cs="Arial"/>
                <w:b/>
                <w:bCs/>
                <w:sz w:val="18"/>
                <w:szCs w:val="20"/>
              </w:rPr>
            </w:pPr>
            <w:proofErr w:type="spellStart"/>
            <w:r w:rsidRPr="00D462D4">
              <w:rPr>
                <w:rFonts w:ascii="Arial" w:eastAsia="Times New Roman" w:hAnsi="Arial" w:cs="Arial"/>
                <w:b/>
                <w:bCs/>
                <w:sz w:val="18"/>
                <w:szCs w:val="20"/>
              </w:rPr>
              <w:t>MetaSVM</w:t>
            </w:r>
            <w:proofErr w:type="spellEnd"/>
            <w:r w:rsidR="00C178DB">
              <w:rPr>
                <w:rFonts w:ascii="Arial" w:eastAsia="Times New Roman" w:hAnsi="Arial" w:cs="Arial"/>
                <w:b/>
                <w:bCs/>
                <w:sz w:val="18"/>
                <w:szCs w:val="20"/>
              </w:rPr>
              <w:t xml:space="preserve"> score</w:t>
            </w:r>
            <w:r w:rsidR="001A6DFD">
              <w:rPr>
                <w:rFonts w:ascii="Arial" w:eastAsia="Times New Roman" w:hAnsi="Arial" w:cs="Arial"/>
                <w:b/>
                <w:bCs/>
                <w:sz w:val="18"/>
                <w:szCs w:val="20"/>
                <w:vertAlign w:val="superscript"/>
              </w:rPr>
              <w:t>d</w:t>
            </w:r>
            <w:r w:rsidRPr="00D462D4">
              <w:rPr>
                <w:rFonts w:ascii="Arial" w:eastAsia="Times New Roman" w:hAnsi="Arial" w:cs="Arial"/>
                <w:b/>
                <w:bCs/>
                <w:sz w:val="18"/>
                <w:szCs w:val="20"/>
              </w:rPr>
              <w:t xml:space="preserve"> </w:t>
            </w:r>
          </w:p>
        </w:tc>
        <w:tc>
          <w:tcPr>
            <w:tcW w:w="810" w:type="dxa"/>
            <w:tcBorders>
              <w:top w:val="single" w:sz="8" w:space="0" w:color="auto"/>
              <w:bottom w:val="single" w:sz="8" w:space="0" w:color="auto"/>
            </w:tcBorders>
            <w:shd w:val="clear" w:color="000000" w:fill="auto"/>
            <w:vAlign w:val="center"/>
            <w:hideMark/>
          </w:tcPr>
          <w:p w14:paraId="09864657" w14:textId="6364D0E1" w:rsidR="00D462D4" w:rsidRPr="00D462D4" w:rsidRDefault="00D462D4" w:rsidP="00D60689">
            <w:pPr>
              <w:widowControl w:val="0"/>
              <w:spacing w:after="0" w:line="240" w:lineRule="auto"/>
              <w:jc w:val="center"/>
              <w:rPr>
                <w:rFonts w:ascii="Arial" w:eastAsia="Times New Roman" w:hAnsi="Arial" w:cs="Arial"/>
                <w:b/>
                <w:bCs/>
                <w:sz w:val="18"/>
                <w:szCs w:val="20"/>
              </w:rPr>
            </w:pPr>
            <w:r w:rsidRPr="00D462D4">
              <w:rPr>
                <w:rFonts w:ascii="Arial" w:eastAsia="Times New Roman" w:hAnsi="Arial" w:cs="Arial"/>
                <w:b/>
                <w:bCs/>
                <w:sz w:val="18"/>
                <w:szCs w:val="20"/>
              </w:rPr>
              <w:t>V</w:t>
            </w:r>
            <w:r w:rsidR="00C178DB">
              <w:rPr>
                <w:rFonts w:ascii="Arial" w:eastAsia="Times New Roman" w:hAnsi="Arial" w:cs="Arial"/>
                <w:b/>
                <w:bCs/>
                <w:sz w:val="18"/>
                <w:szCs w:val="20"/>
              </w:rPr>
              <w:t>EST</w:t>
            </w:r>
            <w:r w:rsidRPr="00D462D4">
              <w:rPr>
                <w:rFonts w:ascii="Arial" w:eastAsia="Times New Roman" w:hAnsi="Arial" w:cs="Arial"/>
                <w:b/>
                <w:bCs/>
                <w:sz w:val="18"/>
                <w:szCs w:val="20"/>
              </w:rPr>
              <w:t>3</w:t>
            </w:r>
            <w:r w:rsidR="00C178DB">
              <w:rPr>
                <w:rFonts w:ascii="Arial" w:eastAsia="Times New Roman" w:hAnsi="Arial" w:cs="Arial"/>
                <w:b/>
                <w:bCs/>
                <w:sz w:val="18"/>
                <w:szCs w:val="20"/>
              </w:rPr>
              <w:t xml:space="preserve"> </w:t>
            </w:r>
            <w:proofErr w:type="spellStart"/>
            <w:r w:rsidR="00C178DB">
              <w:rPr>
                <w:rFonts w:ascii="Arial" w:eastAsia="Times New Roman" w:hAnsi="Arial" w:cs="Arial"/>
                <w:b/>
                <w:bCs/>
                <w:sz w:val="18"/>
                <w:szCs w:val="20"/>
              </w:rPr>
              <w:t>score</w:t>
            </w:r>
            <w:r w:rsidR="00D60689">
              <w:rPr>
                <w:rFonts w:ascii="Arial" w:eastAsia="Times New Roman" w:hAnsi="Arial" w:cs="Arial"/>
                <w:b/>
                <w:bCs/>
                <w:sz w:val="18"/>
                <w:szCs w:val="20"/>
                <w:vertAlign w:val="superscript"/>
              </w:rPr>
              <w:t>e</w:t>
            </w:r>
            <w:proofErr w:type="spellEnd"/>
          </w:p>
        </w:tc>
      </w:tr>
      <w:tr w:rsidR="00F77CDF" w:rsidRPr="00340B30" w14:paraId="56A8BCFB" w14:textId="77777777" w:rsidTr="00F77CDF">
        <w:trPr>
          <w:trHeight w:val="255"/>
        </w:trPr>
        <w:tc>
          <w:tcPr>
            <w:tcW w:w="1260" w:type="dxa"/>
            <w:tcBorders>
              <w:top w:val="single" w:sz="8" w:space="0" w:color="auto"/>
              <w:bottom w:val="nil"/>
            </w:tcBorders>
            <w:shd w:val="clear" w:color="000000" w:fill="auto"/>
            <w:noWrap/>
            <w:vAlign w:val="bottom"/>
          </w:tcPr>
          <w:p w14:paraId="7BC7392C" w14:textId="2266D874" w:rsidR="00F77CDF" w:rsidRPr="00F77CDF" w:rsidRDefault="00F77CDF" w:rsidP="00C77F1B">
            <w:pPr>
              <w:spacing w:after="0" w:line="240" w:lineRule="auto"/>
              <w:rPr>
                <w:rFonts w:ascii="Arial" w:eastAsia="Times New Roman" w:hAnsi="Arial" w:cs="Arial"/>
                <w:i/>
                <w:color w:val="000000"/>
                <w:sz w:val="20"/>
                <w:szCs w:val="20"/>
                <w:u w:val="single"/>
              </w:rPr>
            </w:pPr>
            <w:r w:rsidRPr="00F77CDF">
              <w:rPr>
                <w:rFonts w:ascii="Arial" w:eastAsia="Times New Roman" w:hAnsi="Arial" w:cs="Arial"/>
                <w:i/>
                <w:color w:val="000000"/>
                <w:sz w:val="20"/>
                <w:szCs w:val="20"/>
                <w:u w:val="single"/>
              </w:rPr>
              <w:t>BRCA1</w:t>
            </w:r>
          </w:p>
        </w:tc>
        <w:tc>
          <w:tcPr>
            <w:tcW w:w="1529" w:type="dxa"/>
            <w:tcBorders>
              <w:top w:val="single" w:sz="8" w:space="0" w:color="auto"/>
              <w:bottom w:val="nil"/>
            </w:tcBorders>
            <w:shd w:val="clear" w:color="000000" w:fill="auto"/>
            <w:noWrap/>
            <w:vAlign w:val="bottom"/>
          </w:tcPr>
          <w:p w14:paraId="24E94B8A" w14:textId="77777777" w:rsidR="00F77CDF" w:rsidRDefault="00F77CDF" w:rsidP="006D05DD">
            <w:pPr>
              <w:spacing w:after="0" w:line="240" w:lineRule="auto"/>
              <w:rPr>
                <w:rFonts w:ascii="Arial" w:hAnsi="Arial" w:cs="Arial"/>
                <w:color w:val="000000"/>
                <w:sz w:val="20"/>
                <w:szCs w:val="20"/>
              </w:rPr>
            </w:pPr>
          </w:p>
        </w:tc>
        <w:tc>
          <w:tcPr>
            <w:tcW w:w="991" w:type="dxa"/>
            <w:tcBorders>
              <w:top w:val="single" w:sz="8" w:space="0" w:color="auto"/>
              <w:bottom w:val="nil"/>
            </w:tcBorders>
            <w:shd w:val="clear" w:color="000000" w:fill="auto"/>
            <w:vAlign w:val="bottom"/>
          </w:tcPr>
          <w:p w14:paraId="2503BF08" w14:textId="77777777" w:rsidR="00F77CDF" w:rsidRDefault="00F77CDF" w:rsidP="00C47522">
            <w:pPr>
              <w:spacing w:after="0" w:line="240" w:lineRule="auto"/>
              <w:rPr>
                <w:rFonts w:ascii="Arial" w:hAnsi="Arial" w:cs="Arial"/>
                <w:color w:val="000000"/>
                <w:sz w:val="20"/>
                <w:szCs w:val="20"/>
              </w:rPr>
            </w:pPr>
          </w:p>
        </w:tc>
        <w:tc>
          <w:tcPr>
            <w:tcW w:w="1278" w:type="dxa"/>
            <w:tcBorders>
              <w:top w:val="single" w:sz="8" w:space="0" w:color="auto"/>
              <w:bottom w:val="nil"/>
            </w:tcBorders>
            <w:shd w:val="clear" w:color="000000" w:fill="auto"/>
            <w:noWrap/>
            <w:vAlign w:val="bottom"/>
          </w:tcPr>
          <w:p w14:paraId="1BC45DD7" w14:textId="77777777" w:rsidR="00F77CDF" w:rsidRPr="00340B30" w:rsidRDefault="00F77CDF" w:rsidP="00C47522">
            <w:pPr>
              <w:spacing w:after="0" w:line="240" w:lineRule="auto"/>
              <w:rPr>
                <w:rFonts w:ascii="Arial" w:eastAsia="Times New Roman" w:hAnsi="Arial" w:cs="Arial"/>
                <w:color w:val="000000"/>
                <w:sz w:val="20"/>
                <w:szCs w:val="20"/>
              </w:rPr>
            </w:pPr>
          </w:p>
        </w:tc>
        <w:tc>
          <w:tcPr>
            <w:tcW w:w="990" w:type="dxa"/>
            <w:tcBorders>
              <w:top w:val="single" w:sz="8" w:space="0" w:color="auto"/>
              <w:bottom w:val="nil"/>
            </w:tcBorders>
            <w:shd w:val="clear" w:color="000000" w:fill="auto"/>
            <w:noWrap/>
            <w:vAlign w:val="bottom"/>
          </w:tcPr>
          <w:p w14:paraId="5750C2F7" w14:textId="77777777" w:rsidR="00F77CDF" w:rsidRPr="00340B30" w:rsidRDefault="00F77CDF" w:rsidP="00340B30">
            <w:pPr>
              <w:spacing w:after="0" w:line="240" w:lineRule="auto"/>
              <w:jc w:val="center"/>
              <w:rPr>
                <w:rFonts w:ascii="Arial" w:eastAsia="Times New Roman" w:hAnsi="Arial" w:cs="Arial"/>
                <w:color w:val="000000"/>
                <w:sz w:val="20"/>
                <w:szCs w:val="20"/>
              </w:rPr>
            </w:pPr>
          </w:p>
        </w:tc>
        <w:tc>
          <w:tcPr>
            <w:tcW w:w="990" w:type="dxa"/>
            <w:tcBorders>
              <w:top w:val="single" w:sz="8" w:space="0" w:color="auto"/>
              <w:bottom w:val="nil"/>
            </w:tcBorders>
            <w:shd w:val="clear" w:color="000000" w:fill="auto"/>
            <w:noWrap/>
            <w:vAlign w:val="bottom"/>
          </w:tcPr>
          <w:p w14:paraId="505470F8" w14:textId="77777777" w:rsidR="00F77CDF" w:rsidRPr="00340B30" w:rsidRDefault="00F77CDF" w:rsidP="00340B30">
            <w:pPr>
              <w:spacing w:after="0" w:line="240" w:lineRule="auto"/>
              <w:jc w:val="center"/>
              <w:rPr>
                <w:rFonts w:ascii="Arial" w:eastAsia="Times New Roman" w:hAnsi="Arial" w:cs="Arial"/>
                <w:color w:val="000000"/>
                <w:sz w:val="20"/>
                <w:szCs w:val="20"/>
              </w:rPr>
            </w:pPr>
          </w:p>
        </w:tc>
        <w:tc>
          <w:tcPr>
            <w:tcW w:w="900" w:type="dxa"/>
            <w:tcBorders>
              <w:top w:val="single" w:sz="8" w:space="0" w:color="auto"/>
              <w:bottom w:val="nil"/>
            </w:tcBorders>
            <w:shd w:val="clear" w:color="000000" w:fill="auto"/>
            <w:noWrap/>
            <w:vAlign w:val="bottom"/>
          </w:tcPr>
          <w:p w14:paraId="527EC1DE" w14:textId="77777777" w:rsidR="00F77CDF" w:rsidRDefault="00F77CDF" w:rsidP="00340B30">
            <w:pPr>
              <w:spacing w:after="0" w:line="240" w:lineRule="auto"/>
              <w:jc w:val="center"/>
              <w:rPr>
                <w:rFonts w:ascii="Arial" w:hAnsi="Arial" w:cs="Arial"/>
                <w:color w:val="000000"/>
                <w:sz w:val="20"/>
                <w:szCs w:val="20"/>
              </w:rPr>
            </w:pPr>
          </w:p>
        </w:tc>
        <w:tc>
          <w:tcPr>
            <w:tcW w:w="1080" w:type="dxa"/>
            <w:tcBorders>
              <w:top w:val="single" w:sz="8" w:space="0" w:color="auto"/>
              <w:bottom w:val="nil"/>
            </w:tcBorders>
            <w:shd w:val="clear" w:color="000000" w:fill="auto"/>
            <w:noWrap/>
            <w:vAlign w:val="bottom"/>
          </w:tcPr>
          <w:p w14:paraId="63E05171" w14:textId="77777777" w:rsidR="00F77CDF" w:rsidRDefault="00F77CDF" w:rsidP="00340B30">
            <w:pPr>
              <w:spacing w:after="0" w:line="240" w:lineRule="auto"/>
              <w:jc w:val="center"/>
              <w:rPr>
                <w:rFonts w:ascii="Arial" w:hAnsi="Arial" w:cs="Arial"/>
                <w:color w:val="000000"/>
                <w:sz w:val="20"/>
                <w:szCs w:val="20"/>
              </w:rPr>
            </w:pPr>
          </w:p>
        </w:tc>
        <w:tc>
          <w:tcPr>
            <w:tcW w:w="810" w:type="dxa"/>
            <w:tcBorders>
              <w:top w:val="single" w:sz="8" w:space="0" w:color="auto"/>
              <w:bottom w:val="nil"/>
            </w:tcBorders>
            <w:shd w:val="clear" w:color="000000" w:fill="auto"/>
            <w:noWrap/>
            <w:vAlign w:val="bottom"/>
          </w:tcPr>
          <w:p w14:paraId="2FA13631" w14:textId="77777777" w:rsidR="00F77CDF" w:rsidRDefault="00F77CDF" w:rsidP="00F673F4">
            <w:pPr>
              <w:spacing w:after="0" w:line="240" w:lineRule="auto"/>
              <w:jc w:val="center"/>
              <w:rPr>
                <w:rFonts w:ascii="Arial" w:hAnsi="Arial" w:cs="Arial"/>
                <w:color w:val="000000"/>
                <w:sz w:val="20"/>
                <w:szCs w:val="20"/>
              </w:rPr>
            </w:pPr>
          </w:p>
        </w:tc>
      </w:tr>
      <w:tr w:rsidR="00343F3E" w:rsidRPr="00340B30" w14:paraId="7F8AFEBD" w14:textId="77777777" w:rsidTr="00F77CDF">
        <w:trPr>
          <w:trHeight w:val="255"/>
        </w:trPr>
        <w:tc>
          <w:tcPr>
            <w:tcW w:w="1260" w:type="dxa"/>
            <w:tcBorders>
              <w:top w:val="nil"/>
              <w:bottom w:val="nil"/>
            </w:tcBorders>
            <w:shd w:val="clear" w:color="000000" w:fill="auto"/>
            <w:noWrap/>
            <w:vAlign w:val="bottom"/>
          </w:tcPr>
          <w:p w14:paraId="19876DD7" w14:textId="6E5969BD"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c.536A&gt;G</w:t>
            </w:r>
          </w:p>
        </w:tc>
        <w:tc>
          <w:tcPr>
            <w:tcW w:w="1529" w:type="dxa"/>
            <w:tcBorders>
              <w:top w:val="nil"/>
              <w:bottom w:val="nil"/>
            </w:tcBorders>
            <w:shd w:val="clear" w:color="000000" w:fill="auto"/>
            <w:noWrap/>
            <w:vAlign w:val="bottom"/>
          </w:tcPr>
          <w:p w14:paraId="7B8D9942" w14:textId="05C78EE9"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p.Tyr179Cys</w:t>
            </w:r>
          </w:p>
        </w:tc>
        <w:tc>
          <w:tcPr>
            <w:tcW w:w="991" w:type="dxa"/>
            <w:tcBorders>
              <w:top w:val="nil"/>
              <w:bottom w:val="nil"/>
            </w:tcBorders>
            <w:shd w:val="clear" w:color="000000" w:fill="auto"/>
            <w:vAlign w:val="bottom"/>
          </w:tcPr>
          <w:p w14:paraId="542B0384" w14:textId="406F64C7"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Y179C</w:t>
            </w:r>
          </w:p>
        </w:tc>
        <w:tc>
          <w:tcPr>
            <w:tcW w:w="1278" w:type="dxa"/>
            <w:tcBorders>
              <w:top w:val="nil"/>
              <w:bottom w:val="nil"/>
            </w:tcBorders>
            <w:shd w:val="clear" w:color="000000" w:fill="auto"/>
            <w:noWrap/>
            <w:vAlign w:val="bottom"/>
            <w:hideMark/>
          </w:tcPr>
          <w:p w14:paraId="023D761C" w14:textId="7C86A313"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rs56187033</w:t>
            </w:r>
          </w:p>
        </w:tc>
        <w:tc>
          <w:tcPr>
            <w:tcW w:w="990" w:type="dxa"/>
            <w:tcBorders>
              <w:top w:val="nil"/>
              <w:bottom w:val="nil"/>
            </w:tcBorders>
            <w:shd w:val="clear" w:color="000000" w:fill="auto"/>
            <w:noWrap/>
            <w:vAlign w:val="bottom"/>
            <w:hideMark/>
          </w:tcPr>
          <w:p w14:paraId="0AE8D0D7"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tcBorders>
              <w:top w:val="nil"/>
              <w:bottom w:val="nil"/>
            </w:tcBorders>
            <w:shd w:val="clear" w:color="000000" w:fill="auto"/>
            <w:noWrap/>
            <w:vAlign w:val="bottom"/>
            <w:hideMark/>
          </w:tcPr>
          <w:p w14:paraId="20A07238" w14:textId="697928CD"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C35</w:t>
            </w:r>
          </w:p>
        </w:tc>
        <w:tc>
          <w:tcPr>
            <w:tcW w:w="900" w:type="dxa"/>
            <w:tcBorders>
              <w:top w:val="nil"/>
              <w:bottom w:val="nil"/>
            </w:tcBorders>
            <w:shd w:val="clear" w:color="000000" w:fill="auto"/>
            <w:noWrap/>
            <w:vAlign w:val="bottom"/>
          </w:tcPr>
          <w:p w14:paraId="464A9BF6" w14:textId="7D8C2F5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0.94</w:t>
            </w:r>
          </w:p>
        </w:tc>
        <w:tc>
          <w:tcPr>
            <w:tcW w:w="1080" w:type="dxa"/>
            <w:tcBorders>
              <w:top w:val="nil"/>
              <w:bottom w:val="nil"/>
            </w:tcBorders>
            <w:shd w:val="clear" w:color="000000" w:fill="auto"/>
            <w:noWrap/>
            <w:vAlign w:val="bottom"/>
          </w:tcPr>
          <w:p w14:paraId="374DFDDA" w14:textId="4862B860"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w:t>
            </w:r>
          </w:p>
        </w:tc>
        <w:tc>
          <w:tcPr>
            <w:tcW w:w="810" w:type="dxa"/>
            <w:tcBorders>
              <w:top w:val="nil"/>
              <w:bottom w:val="nil"/>
            </w:tcBorders>
            <w:shd w:val="clear" w:color="000000" w:fill="auto"/>
            <w:noWrap/>
            <w:vAlign w:val="bottom"/>
          </w:tcPr>
          <w:p w14:paraId="46106F4F" w14:textId="5CB341BD"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0.93</w:t>
            </w:r>
          </w:p>
        </w:tc>
      </w:tr>
      <w:tr w:rsidR="00343F3E" w:rsidRPr="00340B30" w14:paraId="2D5411D9" w14:textId="77777777" w:rsidTr="00F77CDF">
        <w:trPr>
          <w:trHeight w:val="255"/>
        </w:trPr>
        <w:tc>
          <w:tcPr>
            <w:tcW w:w="1260" w:type="dxa"/>
            <w:tcBorders>
              <w:top w:val="nil"/>
            </w:tcBorders>
            <w:shd w:val="clear" w:color="000000" w:fill="auto"/>
            <w:noWrap/>
            <w:vAlign w:val="bottom"/>
          </w:tcPr>
          <w:p w14:paraId="125B9F16" w14:textId="773A5EF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c.1067A&gt;G</w:t>
            </w:r>
          </w:p>
        </w:tc>
        <w:tc>
          <w:tcPr>
            <w:tcW w:w="1529" w:type="dxa"/>
            <w:tcBorders>
              <w:top w:val="nil"/>
            </w:tcBorders>
            <w:shd w:val="clear" w:color="000000" w:fill="auto"/>
            <w:noWrap/>
            <w:vAlign w:val="bottom"/>
          </w:tcPr>
          <w:p w14:paraId="5FF2BD5F" w14:textId="53C22DE6"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p.Gln356Arg</w:t>
            </w:r>
          </w:p>
        </w:tc>
        <w:tc>
          <w:tcPr>
            <w:tcW w:w="991" w:type="dxa"/>
            <w:tcBorders>
              <w:top w:val="nil"/>
            </w:tcBorders>
            <w:shd w:val="clear" w:color="000000" w:fill="auto"/>
            <w:vAlign w:val="bottom"/>
          </w:tcPr>
          <w:p w14:paraId="637A834F" w14:textId="0C79F26C"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Q356R</w:t>
            </w:r>
          </w:p>
        </w:tc>
        <w:tc>
          <w:tcPr>
            <w:tcW w:w="1278" w:type="dxa"/>
            <w:tcBorders>
              <w:top w:val="nil"/>
            </w:tcBorders>
            <w:shd w:val="clear" w:color="000000" w:fill="auto"/>
            <w:noWrap/>
            <w:vAlign w:val="bottom"/>
            <w:hideMark/>
          </w:tcPr>
          <w:p w14:paraId="7E57D00E" w14:textId="1132C349"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rs1799950</w:t>
            </w:r>
          </w:p>
        </w:tc>
        <w:tc>
          <w:tcPr>
            <w:tcW w:w="990" w:type="dxa"/>
            <w:tcBorders>
              <w:top w:val="nil"/>
            </w:tcBorders>
            <w:shd w:val="clear" w:color="000000" w:fill="auto"/>
            <w:noWrap/>
            <w:vAlign w:val="bottom"/>
            <w:hideMark/>
          </w:tcPr>
          <w:p w14:paraId="09D5B488"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tcBorders>
              <w:top w:val="nil"/>
            </w:tcBorders>
            <w:shd w:val="clear" w:color="000000" w:fill="auto"/>
            <w:noWrap/>
            <w:vAlign w:val="bottom"/>
            <w:hideMark/>
          </w:tcPr>
          <w:p w14:paraId="667B7A3B" w14:textId="681F283F"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tcBorders>
              <w:top w:val="nil"/>
            </w:tcBorders>
            <w:shd w:val="clear" w:color="000000" w:fill="auto"/>
            <w:noWrap/>
            <w:vAlign w:val="bottom"/>
          </w:tcPr>
          <w:p w14:paraId="2A0D0572" w14:textId="0601DD3A"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0.07</w:t>
            </w:r>
          </w:p>
        </w:tc>
        <w:tc>
          <w:tcPr>
            <w:tcW w:w="1080" w:type="dxa"/>
            <w:tcBorders>
              <w:top w:val="nil"/>
            </w:tcBorders>
            <w:shd w:val="clear" w:color="000000" w:fill="auto"/>
            <w:noWrap/>
            <w:vAlign w:val="bottom"/>
          </w:tcPr>
          <w:p w14:paraId="5096C25A" w14:textId="0E480A3A"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-0.85</w:t>
            </w:r>
          </w:p>
        </w:tc>
        <w:tc>
          <w:tcPr>
            <w:tcW w:w="810" w:type="dxa"/>
            <w:tcBorders>
              <w:top w:val="nil"/>
            </w:tcBorders>
            <w:shd w:val="clear" w:color="000000" w:fill="auto"/>
            <w:noWrap/>
            <w:vAlign w:val="bottom"/>
          </w:tcPr>
          <w:p w14:paraId="42AACBAA" w14:textId="63EDCEAB"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0.65</w:t>
            </w:r>
          </w:p>
        </w:tc>
      </w:tr>
      <w:tr w:rsidR="00343F3E" w:rsidRPr="00340B30" w14:paraId="24F344A1" w14:textId="77777777" w:rsidTr="0038029E">
        <w:trPr>
          <w:trHeight w:val="255"/>
        </w:trPr>
        <w:tc>
          <w:tcPr>
            <w:tcW w:w="1260" w:type="dxa"/>
            <w:shd w:val="clear" w:color="000000" w:fill="auto"/>
            <w:noWrap/>
            <w:vAlign w:val="bottom"/>
          </w:tcPr>
          <w:p w14:paraId="0D3D8A8D" w14:textId="155AD5F9"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c.1233T&gt;G</w:t>
            </w:r>
          </w:p>
        </w:tc>
        <w:tc>
          <w:tcPr>
            <w:tcW w:w="1529" w:type="dxa"/>
            <w:shd w:val="clear" w:color="000000" w:fill="auto"/>
            <w:noWrap/>
            <w:vAlign w:val="bottom"/>
          </w:tcPr>
          <w:p w14:paraId="0CF8F919" w14:textId="5B67C5AB"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p.Asp411Glu</w:t>
            </w:r>
          </w:p>
        </w:tc>
        <w:tc>
          <w:tcPr>
            <w:tcW w:w="991" w:type="dxa"/>
            <w:shd w:val="clear" w:color="000000" w:fill="auto"/>
            <w:vAlign w:val="bottom"/>
          </w:tcPr>
          <w:p w14:paraId="6D964BF3" w14:textId="3D55E1B1"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D411E</w:t>
            </w:r>
          </w:p>
        </w:tc>
        <w:tc>
          <w:tcPr>
            <w:tcW w:w="1278" w:type="dxa"/>
            <w:shd w:val="clear" w:color="000000" w:fill="auto"/>
            <w:noWrap/>
            <w:vAlign w:val="bottom"/>
            <w:hideMark/>
          </w:tcPr>
          <w:p w14:paraId="4678FE90" w14:textId="6E0C6BF3"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rs80357024</w:t>
            </w:r>
          </w:p>
        </w:tc>
        <w:tc>
          <w:tcPr>
            <w:tcW w:w="990" w:type="dxa"/>
            <w:shd w:val="clear" w:color="000000" w:fill="auto"/>
            <w:noWrap/>
            <w:vAlign w:val="bottom"/>
            <w:hideMark/>
          </w:tcPr>
          <w:p w14:paraId="2ACAA2EB" w14:textId="0A6AE12D" w:rsidR="00343F3E" w:rsidRPr="00340B30" w:rsidRDefault="009543FD"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Class3</w:t>
            </w:r>
          </w:p>
        </w:tc>
        <w:tc>
          <w:tcPr>
            <w:tcW w:w="990" w:type="dxa"/>
            <w:shd w:val="clear" w:color="000000" w:fill="auto"/>
            <w:noWrap/>
            <w:vAlign w:val="bottom"/>
            <w:hideMark/>
          </w:tcPr>
          <w:p w14:paraId="3AD8EB96" w14:textId="0E57E8AF"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2ED2A7A5" w14:textId="1090B6D7"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0.03</w:t>
            </w:r>
          </w:p>
        </w:tc>
        <w:tc>
          <w:tcPr>
            <w:tcW w:w="1080" w:type="dxa"/>
            <w:shd w:val="clear" w:color="000000" w:fill="auto"/>
            <w:noWrap/>
            <w:vAlign w:val="bottom"/>
          </w:tcPr>
          <w:p w14:paraId="627629B9" w14:textId="7CBD1441"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w:t>
            </w:r>
          </w:p>
        </w:tc>
        <w:tc>
          <w:tcPr>
            <w:tcW w:w="810" w:type="dxa"/>
            <w:shd w:val="clear" w:color="000000" w:fill="auto"/>
            <w:noWrap/>
            <w:vAlign w:val="bottom"/>
          </w:tcPr>
          <w:p w14:paraId="6A2B94AB" w14:textId="351E5C40"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0.60</w:t>
            </w:r>
          </w:p>
        </w:tc>
      </w:tr>
      <w:tr w:rsidR="00343F3E" w:rsidRPr="00340B30" w14:paraId="61B96FD4" w14:textId="77777777" w:rsidTr="0038029E">
        <w:trPr>
          <w:trHeight w:val="255"/>
        </w:trPr>
        <w:tc>
          <w:tcPr>
            <w:tcW w:w="1260" w:type="dxa"/>
            <w:shd w:val="clear" w:color="000000" w:fill="auto"/>
            <w:noWrap/>
            <w:vAlign w:val="bottom"/>
          </w:tcPr>
          <w:p w14:paraId="239CAC88" w14:textId="58CF5EA3"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c.1487G&gt;A</w:t>
            </w:r>
          </w:p>
        </w:tc>
        <w:tc>
          <w:tcPr>
            <w:tcW w:w="1529" w:type="dxa"/>
            <w:shd w:val="clear" w:color="000000" w:fill="auto"/>
            <w:noWrap/>
            <w:vAlign w:val="bottom"/>
          </w:tcPr>
          <w:p w14:paraId="4C93A14A" w14:textId="3717074A"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p.Arg496His</w:t>
            </w:r>
          </w:p>
        </w:tc>
        <w:tc>
          <w:tcPr>
            <w:tcW w:w="991" w:type="dxa"/>
            <w:shd w:val="clear" w:color="000000" w:fill="auto"/>
            <w:vAlign w:val="bottom"/>
          </w:tcPr>
          <w:p w14:paraId="45ECB3EA" w14:textId="22C00F94"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R496H</w:t>
            </w:r>
          </w:p>
        </w:tc>
        <w:tc>
          <w:tcPr>
            <w:tcW w:w="1278" w:type="dxa"/>
            <w:shd w:val="clear" w:color="000000" w:fill="auto"/>
            <w:noWrap/>
            <w:vAlign w:val="bottom"/>
            <w:hideMark/>
          </w:tcPr>
          <w:p w14:paraId="569F8373" w14:textId="39ECA117"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rs28897677</w:t>
            </w:r>
          </w:p>
        </w:tc>
        <w:tc>
          <w:tcPr>
            <w:tcW w:w="990" w:type="dxa"/>
            <w:shd w:val="clear" w:color="000000" w:fill="auto"/>
            <w:noWrap/>
            <w:vAlign w:val="bottom"/>
            <w:hideMark/>
          </w:tcPr>
          <w:p w14:paraId="4082BE60"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72CE3C6B" w14:textId="5D863559"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6CF0C303" w14:textId="1AC3157F"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0.39</w:t>
            </w:r>
          </w:p>
        </w:tc>
        <w:tc>
          <w:tcPr>
            <w:tcW w:w="1080" w:type="dxa"/>
            <w:shd w:val="clear" w:color="000000" w:fill="auto"/>
            <w:noWrap/>
            <w:vAlign w:val="bottom"/>
          </w:tcPr>
          <w:p w14:paraId="6B764AE4" w14:textId="7CBF02D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-0.53</w:t>
            </w:r>
          </w:p>
        </w:tc>
        <w:tc>
          <w:tcPr>
            <w:tcW w:w="810" w:type="dxa"/>
            <w:shd w:val="clear" w:color="000000" w:fill="auto"/>
            <w:noWrap/>
            <w:vAlign w:val="bottom"/>
          </w:tcPr>
          <w:p w14:paraId="3423EFF6" w14:textId="68C5CCD4"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0.70</w:t>
            </w:r>
          </w:p>
        </w:tc>
      </w:tr>
      <w:tr w:rsidR="00343F3E" w:rsidRPr="00340B30" w14:paraId="14DA8B1B" w14:textId="77777777" w:rsidTr="0038029E">
        <w:trPr>
          <w:trHeight w:val="255"/>
        </w:trPr>
        <w:tc>
          <w:tcPr>
            <w:tcW w:w="1260" w:type="dxa"/>
            <w:shd w:val="clear" w:color="000000" w:fill="auto"/>
            <w:noWrap/>
            <w:vAlign w:val="bottom"/>
          </w:tcPr>
          <w:p w14:paraId="22041273" w14:textId="266E815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c.2315T&gt;C</w:t>
            </w:r>
          </w:p>
        </w:tc>
        <w:tc>
          <w:tcPr>
            <w:tcW w:w="1529" w:type="dxa"/>
            <w:shd w:val="clear" w:color="000000" w:fill="auto"/>
            <w:noWrap/>
            <w:vAlign w:val="bottom"/>
          </w:tcPr>
          <w:p w14:paraId="114497FA" w14:textId="097F7761"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p.Val772Ala</w:t>
            </w:r>
          </w:p>
        </w:tc>
        <w:tc>
          <w:tcPr>
            <w:tcW w:w="991" w:type="dxa"/>
            <w:shd w:val="clear" w:color="000000" w:fill="auto"/>
            <w:vAlign w:val="bottom"/>
          </w:tcPr>
          <w:p w14:paraId="4D78F62F" w14:textId="3D227729"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V772A</w:t>
            </w:r>
          </w:p>
        </w:tc>
        <w:tc>
          <w:tcPr>
            <w:tcW w:w="1278" w:type="dxa"/>
            <w:shd w:val="clear" w:color="000000" w:fill="auto"/>
            <w:noWrap/>
            <w:vAlign w:val="bottom"/>
            <w:hideMark/>
          </w:tcPr>
          <w:p w14:paraId="0F870F44" w14:textId="24BEF991"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rs80357467</w:t>
            </w:r>
          </w:p>
        </w:tc>
        <w:tc>
          <w:tcPr>
            <w:tcW w:w="990" w:type="dxa"/>
            <w:shd w:val="clear" w:color="000000" w:fill="auto"/>
            <w:noWrap/>
            <w:vAlign w:val="bottom"/>
            <w:hideMark/>
          </w:tcPr>
          <w:p w14:paraId="4B615515"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7009D500" w14:textId="00B984E2"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443D610D" w14:textId="491C763D"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0.67</w:t>
            </w:r>
          </w:p>
        </w:tc>
        <w:tc>
          <w:tcPr>
            <w:tcW w:w="1080" w:type="dxa"/>
            <w:shd w:val="clear" w:color="000000" w:fill="auto"/>
            <w:noWrap/>
            <w:vAlign w:val="bottom"/>
          </w:tcPr>
          <w:p w14:paraId="01C119E6" w14:textId="46DDBEDD"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-0.14</w:t>
            </w:r>
          </w:p>
        </w:tc>
        <w:tc>
          <w:tcPr>
            <w:tcW w:w="810" w:type="dxa"/>
            <w:shd w:val="clear" w:color="000000" w:fill="auto"/>
            <w:noWrap/>
            <w:vAlign w:val="bottom"/>
          </w:tcPr>
          <w:p w14:paraId="680B4ECA" w14:textId="074FC918"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0.90</w:t>
            </w:r>
          </w:p>
        </w:tc>
      </w:tr>
      <w:tr w:rsidR="00343F3E" w:rsidRPr="00340B30" w14:paraId="55B33869" w14:textId="77777777" w:rsidTr="0038029E">
        <w:trPr>
          <w:trHeight w:val="255"/>
        </w:trPr>
        <w:tc>
          <w:tcPr>
            <w:tcW w:w="1260" w:type="dxa"/>
            <w:shd w:val="clear" w:color="000000" w:fill="auto"/>
            <w:noWrap/>
            <w:vAlign w:val="bottom"/>
          </w:tcPr>
          <w:p w14:paraId="1F174E9F" w14:textId="786580B5"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c.2521C&gt;T</w:t>
            </w:r>
          </w:p>
        </w:tc>
        <w:tc>
          <w:tcPr>
            <w:tcW w:w="1529" w:type="dxa"/>
            <w:shd w:val="clear" w:color="000000" w:fill="auto"/>
            <w:noWrap/>
            <w:vAlign w:val="bottom"/>
          </w:tcPr>
          <w:p w14:paraId="5C2FEBFF" w14:textId="7A138160"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p.Arg841Trp</w:t>
            </w:r>
          </w:p>
        </w:tc>
        <w:tc>
          <w:tcPr>
            <w:tcW w:w="991" w:type="dxa"/>
            <w:shd w:val="clear" w:color="000000" w:fill="auto"/>
            <w:vAlign w:val="bottom"/>
          </w:tcPr>
          <w:p w14:paraId="1068C1BA" w14:textId="6E4223ED"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R841W</w:t>
            </w:r>
          </w:p>
        </w:tc>
        <w:tc>
          <w:tcPr>
            <w:tcW w:w="1278" w:type="dxa"/>
            <w:shd w:val="clear" w:color="000000" w:fill="auto"/>
            <w:noWrap/>
            <w:vAlign w:val="bottom"/>
            <w:hideMark/>
          </w:tcPr>
          <w:p w14:paraId="357D855B" w14:textId="34893FFE"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rs1800709</w:t>
            </w:r>
          </w:p>
        </w:tc>
        <w:tc>
          <w:tcPr>
            <w:tcW w:w="990" w:type="dxa"/>
            <w:shd w:val="clear" w:color="000000" w:fill="auto"/>
            <w:noWrap/>
            <w:vAlign w:val="bottom"/>
            <w:hideMark/>
          </w:tcPr>
          <w:p w14:paraId="2B71C73B"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46F4EDBD" w14:textId="682B74A4"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C15</w:t>
            </w:r>
          </w:p>
        </w:tc>
        <w:tc>
          <w:tcPr>
            <w:tcW w:w="900" w:type="dxa"/>
            <w:shd w:val="clear" w:color="000000" w:fill="auto"/>
            <w:noWrap/>
            <w:vAlign w:val="bottom"/>
          </w:tcPr>
          <w:p w14:paraId="3D513431" w14:textId="63F0D87A"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0.15</w:t>
            </w:r>
          </w:p>
        </w:tc>
        <w:tc>
          <w:tcPr>
            <w:tcW w:w="1080" w:type="dxa"/>
            <w:shd w:val="clear" w:color="000000" w:fill="auto"/>
            <w:noWrap/>
            <w:vAlign w:val="bottom"/>
          </w:tcPr>
          <w:p w14:paraId="6F4C0F0B" w14:textId="43EFF163"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-0.86</w:t>
            </w:r>
          </w:p>
        </w:tc>
        <w:tc>
          <w:tcPr>
            <w:tcW w:w="810" w:type="dxa"/>
            <w:shd w:val="clear" w:color="000000" w:fill="auto"/>
            <w:noWrap/>
            <w:vAlign w:val="bottom"/>
          </w:tcPr>
          <w:p w14:paraId="53EA11A1" w14:textId="1AE25CA9"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0.61</w:t>
            </w:r>
          </w:p>
        </w:tc>
      </w:tr>
      <w:tr w:rsidR="00343F3E" w:rsidRPr="00340B30" w14:paraId="39508516" w14:textId="77777777" w:rsidTr="0038029E">
        <w:trPr>
          <w:trHeight w:val="255"/>
        </w:trPr>
        <w:tc>
          <w:tcPr>
            <w:tcW w:w="1260" w:type="dxa"/>
            <w:shd w:val="clear" w:color="000000" w:fill="auto"/>
            <w:noWrap/>
            <w:vAlign w:val="bottom"/>
          </w:tcPr>
          <w:p w14:paraId="5787F5B3" w14:textId="69079B3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c.3024G&gt;A</w:t>
            </w:r>
          </w:p>
        </w:tc>
        <w:tc>
          <w:tcPr>
            <w:tcW w:w="1529" w:type="dxa"/>
            <w:shd w:val="clear" w:color="000000" w:fill="auto"/>
            <w:noWrap/>
            <w:vAlign w:val="bottom"/>
          </w:tcPr>
          <w:p w14:paraId="15E9C0E7" w14:textId="59574878"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p.Met1008Ile</w:t>
            </w:r>
          </w:p>
        </w:tc>
        <w:tc>
          <w:tcPr>
            <w:tcW w:w="991" w:type="dxa"/>
            <w:shd w:val="clear" w:color="000000" w:fill="auto"/>
            <w:vAlign w:val="bottom"/>
          </w:tcPr>
          <w:p w14:paraId="37602243" w14:textId="7A693899"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M1008I</w:t>
            </w:r>
          </w:p>
        </w:tc>
        <w:tc>
          <w:tcPr>
            <w:tcW w:w="1278" w:type="dxa"/>
            <w:shd w:val="clear" w:color="000000" w:fill="auto"/>
            <w:noWrap/>
            <w:vAlign w:val="bottom"/>
            <w:hideMark/>
          </w:tcPr>
          <w:p w14:paraId="439A0E79" w14:textId="1DDCB6DE"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rs1800704</w:t>
            </w:r>
          </w:p>
        </w:tc>
        <w:tc>
          <w:tcPr>
            <w:tcW w:w="990" w:type="dxa"/>
            <w:shd w:val="clear" w:color="000000" w:fill="auto"/>
            <w:noWrap/>
            <w:vAlign w:val="bottom"/>
            <w:hideMark/>
          </w:tcPr>
          <w:p w14:paraId="082A0669"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4F44A470" w14:textId="6626ADAA"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176542AB" w14:textId="29ADA3C0"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0.18</w:t>
            </w:r>
          </w:p>
        </w:tc>
        <w:tc>
          <w:tcPr>
            <w:tcW w:w="1080" w:type="dxa"/>
            <w:shd w:val="clear" w:color="000000" w:fill="auto"/>
            <w:noWrap/>
            <w:vAlign w:val="bottom"/>
          </w:tcPr>
          <w:p w14:paraId="22BB55C4" w14:textId="670C3948"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-0.94</w:t>
            </w:r>
          </w:p>
        </w:tc>
        <w:tc>
          <w:tcPr>
            <w:tcW w:w="810" w:type="dxa"/>
            <w:shd w:val="clear" w:color="000000" w:fill="auto"/>
            <w:noWrap/>
            <w:vAlign w:val="bottom"/>
          </w:tcPr>
          <w:p w14:paraId="07D60A29" w14:textId="7909890C"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0.60</w:t>
            </w:r>
          </w:p>
        </w:tc>
      </w:tr>
      <w:tr w:rsidR="00343F3E" w:rsidRPr="00340B30" w14:paraId="27F043E0" w14:textId="77777777" w:rsidTr="0038029E">
        <w:trPr>
          <w:trHeight w:val="255"/>
        </w:trPr>
        <w:tc>
          <w:tcPr>
            <w:tcW w:w="1260" w:type="dxa"/>
            <w:shd w:val="clear" w:color="000000" w:fill="auto"/>
            <w:noWrap/>
            <w:vAlign w:val="bottom"/>
          </w:tcPr>
          <w:p w14:paraId="610E6DB0" w14:textId="63DB33D2"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c.3119G&gt;A</w:t>
            </w:r>
          </w:p>
        </w:tc>
        <w:tc>
          <w:tcPr>
            <w:tcW w:w="1529" w:type="dxa"/>
            <w:shd w:val="clear" w:color="000000" w:fill="auto"/>
            <w:noWrap/>
            <w:vAlign w:val="bottom"/>
          </w:tcPr>
          <w:p w14:paraId="0192EAD5" w14:textId="04840288"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p.Ser1040Asn</w:t>
            </w:r>
          </w:p>
        </w:tc>
        <w:tc>
          <w:tcPr>
            <w:tcW w:w="991" w:type="dxa"/>
            <w:shd w:val="clear" w:color="000000" w:fill="auto"/>
            <w:vAlign w:val="bottom"/>
          </w:tcPr>
          <w:p w14:paraId="2B0A8E4A" w14:textId="31AD4F60"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S1040N</w:t>
            </w:r>
          </w:p>
        </w:tc>
        <w:tc>
          <w:tcPr>
            <w:tcW w:w="1278" w:type="dxa"/>
            <w:shd w:val="clear" w:color="000000" w:fill="auto"/>
            <w:noWrap/>
            <w:vAlign w:val="bottom"/>
            <w:hideMark/>
          </w:tcPr>
          <w:p w14:paraId="7C47A473" w14:textId="7E0F4658"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rs4986852</w:t>
            </w:r>
          </w:p>
        </w:tc>
        <w:tc>
          <w:tcPr>
            <w:tcW w:w="990" w:type="dxa"/>
            <w:shd w:val="clear" w:color="000000" w:fill="auto"/>
            <w:noWrap/>
            <w:vAlign w:val="bottom"/>
            <w:hideMark/>
          </w:tcPr>
          <w:p w14:paraId="637CBD06"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436C6E1D" w14:textId="74E14240"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31C92DB2" w14:textId="056FD804"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0.36</w:t>
            </w:r>
          </w:p>
        </w:tc>
        <w:tc>
          <w:tcPr>
            <w:tcW w:w="1080" w:type="dxa"/>
            <w:shd w:val="clear" w:color="000000" w:fill="auto"/>
            <w:noWrap/>
            <w:vAlign w:val="bottom"/>
          </w:tcPr>
          <w:p w14:paraId="0DEAD35E" w14:textId="5AFE6296"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-0.55</w:t>
            </w:r>
          </w:p>
        </w:tc>
        <w:tc>
          <w:tcPr>
            <w:tcW w:w="810" w:type="dxa"/>
            <w:shd w:val="clear" w:color="000000" w:fill="auto"/>
            <w:noWrap/>
            <w:vAlign w:val="bottom"/>
          </w:tcPr>
          <w:p w14:paraId="04BB7E7D" w14:textId="7DDB8066"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0.47</w:t>
            </w:r>
          </w:p>
        </w:tc>
      </w:tr>
      <w:tr w:rsidR="00343F3E" w:rsidRPr="00340B30" w14:paraId="4C87AE99" w14:textId="77777777" w:rsidTr="0038029E">
        <w:trPr>
          <w:trHeight w:val="255"/>
        </w:trPr>
        <w:tc>
          <w:tcPr>
            <w:tcW w:w="1260" w:type="dxa"/>
            <w:shd w:val="clear" w:color="000000" w:fill="auto"/>
            <w:noWrap/>
            <w:vAlign w:val="bottom"/>
          </w:tcPr>
          <w:p w14:paraId="4768A045" w14:textId="6B5FF61F"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c.4213A&gt;G</w:t>
            </w:r>
          </w:p>
        </w:tc>
        <w:tc>
          <w:tcPr>
            <w:tcW w:w="1529" w:type="dxa"/>
            <w:shd w:val="clear" w:color="000000" w:fill="auto"/>
            <w:noWrap/>
            <w:vAlign w:val="bottom"/>
          </w:tcPr>
          <w:p w14:paraId="13D9643D" w14:textId="5761D433"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p.Ile1405Val</w:t>
            </w:r>
          </w:p>
        </w:tc>
        <w:tc>
          <w:tcPr>
            <w:tcW w:w="991" w:type="dxa"/>
            <w:shd w:val="clear" w:color="000000" w:fill="auto"/>
            <w:vAlign w:val="bottom"/>
          </w:tcPr>
          <w:p w14:paraId="0478687A" w14:textId="60CAF136"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I1405V</w:t>
            </w:r>
          </w:p>
        </w:tc>
        <w:tc>
          <w:tcPr>
            <w:tcW w:w="1278" w:type="dxa"/>
            <w:shd w:val="clear" w:color="000000" w:fill="auto"/>
            <w:noWrap/>
            <w:vAlign w:val="bottom"/>
            <w:hideMark/>
          </w:tcPr>
          <w:p w14:paraId="15E74497" w14:textId="4F016B26"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rs80357353</w:t>
            </w:r>
          </w:p>
        </w:tc>
        <w:tc>
          <w:tcPr>
            <w:tcW w:w="990" w:type="dxa"/>
            <w:shd w:val="clear" w:color="000000" w:fill="auto"/>
            <w:noWrap/>
            <w:vAlign w:val="bottom"/>
            <w:hideMark/>
          </w:tcPr>
          <w:p w14:paraId="643F12D2" w14:textId="414D43BB" w:rsidR="00343F3E" w:rsidRPr="00340B30" w:rsidRDefault="009543FD"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Class3</w:t>
            </w:r>
          </w:p>
        </w:tc>
        <w:tc>
          <w:tcPr>
            <w:tcW w:w="990" w:type="dxa"/>
            <w:shd w:val="clear" w:color="000000" w:fill="auto"/>
            <w:noWrap/>
            <w:vAlign w:val="bottom"/>
            <w:hideMark/>
          </w:tcPr>
          <w:p w14:paraId="62C1E471" w14:textId="00B775E2"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4365C14E" w14:textId="2EBECE12"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0.08</w:t>
            </w:r>
          </w:p>
        </w:tc>
        <w:tc>
          <w:tcPr>
            <w:tcW w:w="1080" w:type="dxa"/>
            <w:shd w:val="clear" w:color="000000" w:fill="auto"/>
            <w:noWrap/>
            <w:vAlign w:val="bottom"/>
          </w:tcPr>
          <w:p w14:paraId="31B5A9A6" w14:textId="6C18EFC1"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w:t>
            </w:r>
          </w:p>
        </w:tc>
        <w:tc>
          <w:tcPr>
            <w:tcW w:w="810" w:type="dxa"/>
            <w:shd w:val="clear" w:color="000000" w:fill="auto"/>
            <w:noWrap/>
            <w:vAlign w:val="bottom"/>
          </w:tcPr>
          <w:p w14:paraId="213A16C1" w14:textId="68D9D099"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0.56</w:t>
            </w:r>
          </w:p>
        </w:tc>
      </w:tr>
      <w:tr w:rsidR="00343F3E" w:rsidRPr="00340B30" w14:paraId="738B3F52" w14:textId="77777777" w:rsidTr="0038029E">
        <w:trPr>
          <w:trHeight w:val="255"/>
        </w:trPr>
        <w:tc>
          <w:tcPr>
            <w:tcW w:w="1260" w:type="dxa"/>
            <w:shd w:val="clear" w:color="000000" w:fill="auto"/>
            <w:noWrap/>
            <w:vAlign w:val="bottom"/>
          </w:tcPr>
          <w:p w14:paraId="0C41FE2C" w14:textId="5B72069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c.4327C&gt;T</w:t>
            </w:r>
          </w:p>
        </w:tc>
        <w:tc>
          <w:tcPr>
            <w:tcW w:w="1529" w:type="dxa"/>
            <w:shd w:val="clear" w:color="000000" w:fill="auto"/>
            <w:noWrap/>
            <w:vAlign w:val="bottom"/>
          </w:tcPr>
          <w:p w14:paraId="5AC0A89D" w14:textId="5F169C97"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p.Arg1443Ter</w:t>
            </w:r>
          </w:p>
        </w:tc>
        <w:tc>
          <w:tcPr>
            <w:tcW w:w="991" w:type="dxa"/>
            <w:shd w:val="clear" w:color="000000" w:fill="auto"/>
            <w:vAlign w:val="bottom"/>
          </w:tcPr>
          <w:p w14:paraId="0B3D1A99" w14:textId="64948E90" w:rsidR="00343F3E" w:rsidRDefault="00343F3E" w:rsidP="00C47522">
            <w:pPr>
              <w:spacing w:after="0" w:line="240" w:lineRule="auto"/>
            </w:pPr>
            <w:r>
              <w:rPr>
                <w:rFonts w:ascii="Arial" w:hAnsi="Arial" w:cs="Arial"/>
                <w:color w:val="000000"/>
                <w:sz w:val="20"/>
                <w:szCs w:val="20"/>
              </w:rPr>
              <w:t>R1443X</w:t>
            </w:r>
          </w:p>
        </w:tc>
        <w:tc>
          <w:tcPr>
            <w:tcW w:w="1278" w:type="dxa"/>
            <w:shd w:val="clear" w:color="000000" w:fill="auto"/>
            <w:noWrap/>
            <w:vAlign w:val="bottom"/>
            <w:hideMark/>
          </w:tcPr>
          <w:p w14:paraId="2C116594" w14:textId="1A4CB15E" w:rsidR="00343F3E" w:rsidRPr="00340B30" w:rsidRDefault="00E549CD" w:rsidP="00C47522">
            <w:pPr>
              <w:spacing w:after="0" w:line="240" w:lineRule="auto"/>
              <w:rPr>
                <w:rFonts w:ascii="Arial" w:eastAsia="Times New Roman" w:hAnsi="Arial" w:cs="Arial"/>
                <w:color w:val="000000"/>
                <w:sz w:val="20"/>
                <w:szCs w:val="20"/>
              </w:rPr>
            </w:pPr>
            <w:hyperlink r:id="rId9" w:history="1">
              <w:r w:rsidR="00343F3E" w:rsidRPr="00340B30">
                <w:rPr>
                  <w:rFonts w:ascii="Arial" w:eastAsia="Times New Roman" w:hAnsi="Arial" w:cs="Arial"/>
                  <w:color w:val="000000"/>
                  <w:sz w:val="20"/>
                  <w:szCs w:val="20"/>
                </w:rPr>
                <w:t>rs41293455</w:t>
              </w:r>
            </w:hyperlink>
          </w:p>
        </w:tc>
        <w:tc>
          <w:tcPr>
            <w:tcW w:w="990" w:type="dxa"/>
            <w:shd w:val="clear" w:color="000000" w:fill="auto"/>
            <w:noWrap/>
            <w:vAlign w:val="bottom"/>
            <w:hideMark/>
          </w:tcPr>
          <w:p w14:paraId="3272B0BD" w14:textId="20046209" w:rsidR="00343F3E" w:rsidRPr="00340B30" w:rsidRDefault="009543FD"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Class5</w:t>
            </w:r>
          </w:p>
        </w:tc>
        <w:tc>
          <w:tcPr>
            <w:tcW w:w="990" w:type="dxa"/>
            <w:shd w:val="clear" w:color="000000" w:fill="auto"/>
            <w:noWrap/>
            <w:vAlign w:val="bottom"/>
            <w:hideMark/>
          </w:tcPr>
          <w:p w14:paraId="74F3118F" w14:textId="28BA282B"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w:t>
            </w:r>
          </w:p>
        </w:tc>
        <w:tc>
          <w:tcPr>
            <w:tcW w:w="900" w:type="dxa"/>
            <w:shd w:val="clear" w:color="000000" w:fill="auto"/>
            <w:noWrap/>
            <w:vAlign w:val="bottom"/>
          </w:tcPr>
          <w:p w14:paraId="2BF57F0E" w14:textId="1A51C3E0"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080" w:type="dxa"/>
            <w:shd w:val="clear" w:color="000000" w:fill="auto"/>
            <w:noWrap/>
            <w:vAlign w:val="bottom"/>
          </w:tcPr>
          <w:p w14:paraId="04180957" w14:textId="429D4F9A"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w:t>
            </w:r>
          </w:p>
        </w:tc>
        <w:tc>
          <w:tcPr>
            <w:tcW w:w="810" w:type="dxa"/>
            <w:shd w:val="clear" w:color="000000" w:fill="auto"/>
            <w:noWrap/>
            <w:vAlign w:val="bottom"/>
          </w:tcPr>
          <w:p w14:paraId="292B0C7F" w14:textId="79C7FA84" w:rsidR="00343F3E" w:rsidRPr="00340B30" w:rsidRDefault="00482FE7"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343F3E" w:rsidRPr="00340B30" w14:paraId="1A9A684E" w14:textId="77777777" w:rsidTr="0038029E">
        <w:trPr>
          <w:trHeight w:val="255"/>
        </w:trPr>
        <w:tc>
          <w:tcPr>
            <w:tcW w:w="1260" w:type="dxa"/>
            <w:shd w:val="clear" w:color="000000" w:fill="auto"/>
            <w:noWrap/>
            <w:vAlign w:val="bottom"/>
          </w:tcPr>
          <w:p w14:paraId="40092F2A" w14:textId="4074788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c.4837A&gt;G</w:t>
            </w:r>
          </w:p>
        </w:tc>
        <w:tc>
          <w:tcPr>
            <w:tcW w:w="1529" w:type="dxa"/>
            <w:shd w:val="clear" w:color="000000" w:fill="auto"/>
            <w:noWrap/>
            <w:vAlign w:val="bottom"/>
          </w:tcPr>
          <w:p w14:paraId="3B633A32" w14:textId="0182348F"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p.Ser1613Gly</w:t>
            </w:r>
          </w:p>
        </w:tc>
        <w:tc>
          <w:tcPr>
            <w:tcW w:w="991" w:type="dxa"/>
            <w:shd w:val="clear" w:color="000000" w:fill="auto"/>
            <w:vAlign w:val="bottom"/>
          </w:tcPr>
          <w:p w14:paraId="18735CB5" w14:textId="322E245F"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S1613G</w:t>
            </w:r>
          </w:p>
        </w:tc>
        <w:tc>
          <w:tcPr>
            <w:tcW w:w="1278" w:type="dxa"/>
            <w:shd w:val="clear" w:color="000000" w:fill="auto"/>
            <w:noWrap/>
            <w:vAlign w:val="bottom"/>
            <w:hideMark/>
          </w:tcPr>
          <w:p w14:paraId="68BC6521" w14:textId="423222F1"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rs1799966</w:t>
            </w:r>
          </w:p>
        </w:tc>
        <w:tc>
          <w:tcPr>
            <w:tcW w:w="990" w:type="dxa"/>
            <w:shd w:val="clear" w:color="000000" w:fill="auto"/>
            <w:noWrap/>
            <w:vAlign w:val="bottom"/>
            <w:hideMark/>
          </w:tcPr>
          <w:p w14:paraId="1E80A272"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47E4A1C4" w14:textId="1932107B"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291EB871" w14:textId="68F4605A"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0.00</w:t>
            </w:r>
          </w:p>
        </w:tc>
        <w:tc>
          <w:tcPr>
            <w:tcW w:w="1080" w:type="dxa"/>
            <w:shd w:val="clear" w:color="000000" w:fill="auto"/>
            <w:noWrap/>
            <w:vAlign w:val="bottom"/>
          </w:tcPr>
          <w:p w14:paraId="1A969188" w14:textId="13B2A219"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w:t>
            </w:r>
          </w:p>
        </w:tc>
        <w:tc>
          <w:tcPr>
            <w:tcW w:w="810" w:type="dxa"/>
            <w:shd w:val="clear" w:color="000000" w:fill="auto"/>
            <w:noWrap/>
            <w:vAlign w:val="bottom"/>
          </w:tcPr>
          <w:p w14:paraId="1D59D704" w14:textId="07246E0E"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0.45</w:t>
            </w:r>
          </w:p>
        </w:tc>
      </w:tr>
      <w:tr w:rsidR="00343F3E" w:rsidRPr="00340B30" w14:paraId="743D6243" w14:textId="77777777" w:rsidTr="0038029E">
        <w:trPr>
          <w:trHeight w:val="255"/>
        </w:trPr>
        <w:tc>
          <w:tcPr>
            <w:tcW w:w="1260" w:type="dxa"/>
            <w:shd w:val="clear" w:color="000000" w:fill="auto"/>
            <w:noWrap/>
            <w:vAlign w:val="bottom"/>
          </w:tcPr>
          <w:p w14:paraId="30A0467D" w14:textId="4F415F96"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c.4883T&gt;C</w:t>
            </w:r>
          </w:p>
        </w:tc>
        <w:tc>
          <w:tcPr>
            <w:tcW w:w="1529" w:type="dxa"/>
            <w:shd w:val="clear" w:color="000000" w:fill="auto"/>
            <w:noWrap/>
            <w:vAlign w:val="bottom"/>
          </w:tcPr>
          <w:p w14:paraId="0FBCEE33" w14:textId="7B271468"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p.Met1628Thr</w:t>
            </w:r>
          </w:p>
        </w:tc>
        <w:tc>
          <w:tcPr>
            <w:tcW w:w="991" w:type="dxa"/>
            <w:shd w:val="clear" w:color="000000" w:fill="auto"/>
            <w:vAlign w:val="bottom"/>
          </w:tcPr>
          <w:p w14:paraId="649ABDE1" w14:textId="2F36263B"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M1628T</w:t>
            </w:r>
          </w:p>
        </w:tc>
        <w:tc>
          <w:tcPr>
            <w:tcW w:w="1278" w:type="dxa"/>
            <w:shd w:val="clear" w:color="000000" w:fill="auto"/>
            <w:noWrap/>
            <w:vAlign w:val="bottom"/>
            <w:hideMark/>
          </w:tcPr>
          <w:p w14:paraId="5E0AC443" w14:textId="1CB84779"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rs4986854</w:t>
            </w:r>
          </w:p>
        </w:tc>
        <w:tc>
          <w:tcPr>
            <w:tcW w:w="990" w:type="dxa"/>
            <w:shd w:val="clear" w:color="000000" w:fill="auto"/>
            <w:noWrap/>
            <w:vAlign w:val="bottom"/>
            <w:hideMark/>
          </w:tcPr>
          <w:p w14:paraId="5E181ED9"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5E6442DF" w14:textId="30AF0D10"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47664F43" w14:textId="02215868"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0.34</w:t>
            </w:r>
          </w:p>
        </w:tc>
        <w:tc>
          <w:tcPr>
            <w:tcW w:w="1080" w:type="dxa"/>
            <w:shd w:val="clear" w:color="000000" w:fill="auto"/>
            <w:noWrap/>
            <w:vAlign w:val="bottom"/>
          </w:tcPr>
          <w:p w14:paraId="3AFB868C" w14:textId="47014A9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-0.75</w:t>
            </w:r>
          </w:p>
        </w:tc>
        <w:tc>
          <w:tcPr>
            <w:tcW w:w="810" w:type="dxa"/>
            <w:shd w:val="clear" w:color="000000" w:fill="auto"/>
            <w:noWrap/>
            <w:vAlign w:val="bottom"/>
          </w:tcPr>
          <w:p w14:paraId="5E656E17" w14:textId="1B9EB4DA"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0.86</w:t>
            </w:r>
          </w:p>
        </w:tc>
      </w:tr>
      <w:tr w:rsidR="00343F3E" w:rsidRPr="00340B30" w14:paraId="73A94CB7" w14:textId="77777777" w:rsidTr="0038029E">
        <w:trPr>
          <w:trHeight w:val="255"/>
        </w:trPr>
        <w:tc>
          <w:tcPr>
            <w:tcW w:w="1260" w:type="dxa"/>
            <w:shd w:val="clear" w:color="000000" w:fill="auto"/>
            <w:noWrap/>
            <w:vAlign w:val="bottom"/>
          </w:tcPr>
          <w:p w14:paraId="71EF927B" w14:textId="19FCD755"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c.4956G&gt;T</w:t>
            </w:r>
          </w:p>
        </w:tc>
        <w:tc>
          <w:tcPr>
            <w:tcW w:w="1529" w:type="dxa"/>
            <w:shd w:val="clear" w:color="000000" w:fill="auto"/>
            <w:noWrap/>
            <w:vAlign w:val="bottom"/>
          </w:tcPr>
          <w:p w14:paraId="0ED3797D" w14:textId="2546DE68"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p.Met1652Ile</w:t>
            </w:r>
          </w:p>
        </w:tc>
        <w:tc>
          <w:tcPr>
            <w:tcW w:w="991" w:type="dxa"/>
            <w:shd w:val="clear" w:color="000000" w:fill="auto"/>
            <w:vAlign w:val="bottom"/>
          </w:tcPr>
          <w:p w14:paraId="2398060F" w14:textId="4B65777B"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M1652I</w:t>
            </w:r>
          </w:p>
        </w:tc>
        <w:tc>
          <w:tcPr>
            <w:tcW w:w="1278" w:type="dxa"/>
            <w:shd w:val="clear" w:color="000000" w:fill="auto"/>
            <w:noWrap/>
            <w:vAlign w:val="bottom"/>
            <w:hideMark/>
          </w:tcPr>
          <w:p w14:paraId="61E86D2D" w14:textId="1F73412C"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rs1799967</w:t>
            </w:r>
          </w:p>
        </w:tc>
        <w:tc>
          <w:tcPr>
            <w:tcW w:w="990" w:type="dxa"/>
            <w:shd w:val="clear" w:color="000000" w:fill="auto"/>
            <w:noWrap/>
            <w:vAlign w:val="bottom"/>
            <w:hideMark/>
          </w:tcPr>
          <w:p w14:paraId="2CB13D1A" w14:textId="542A7F09" w:rsidR="00343F3E" w:rsidRPr="00340B30" w:rsidRDefault="009543FD" w:rsidP="003D57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w:t>
            </w:r>
            <w:r w:rsidR="003D57FF">
              <w:rPr>
                <w:rFonts w:ascii="Arial" w:eastAsia="Times New Roman" w:hAnsi="Arial" w:cs="Arial"/>
                <w:color w:val="000000"/>
                <w:sz w:val="20"/>
                <w:szCs w:val="20"/>
              </w:rPr>
              <w:t>1</w:t>
            </w:r>
          </w:p>
        </w:tc>
        <w:tc>
          <w:tcPr>
            <w:tcW w:w="990" w:type="dxa"/>
            <w:shd w:val="clear" w:color="000000" w:fill="auto"/>
            <w:noWrap/>
            <w:vAlign w:val="bottom"/>
            <w:hideMark/>
          </w:tcPr>
          <w:p w14:paraId="2681DB8C" w14:textId="4694DDA4"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5ED0602D" w14:textId="54493CF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0.25</w:t>
            </w:r>
          </w:p>
        </w:tc>
        <w:tc>
          <w:tcPr>
            <w:tcW w:w="1080" w:type="dxa"/>
            <w:shd w:val="clear" w:color="000000" w:fill="auto"/>
            <w:noWrap/>
            <w:vAlign w:val="bottom"/>
          </w:tcPr>
          <w:p w14:paraId="7B0681C6" w14:textId="17981EF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-0.78</w:t>
            </w:r>
          </w:p>
        </w:tc>
        <w:tc>
          <w:tcPr>
            <w:tcW w:w="810" w:type="dxa"/>
            <w:shd w:val="clear" w:color="000000" w:fill="auto"/>
            <w:noWrap/>
            <w:vAlign w:val="bottom"/>
          </w:tcPr>
          <w:p w14:paraId="43AD8A8E" w14:textId="328CD7A7"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0.68</w:t>
            </w:r>
          </w:p>
        </w:tc>
      </w:tr>
      <w:tr w:rsidR="00343F3E" w:rsidRPr="00340B30" w14:paraId="699EE382" w14:textId="77777777" w:rsidTr="0038029E">
        <w:trPr>
          <w:trHeight w:val="255"/>
        </w:trPr>
        <w:tc>
          <w:tcPr>
            <w:tcW w:w="1260" w:type="dxa"/>
            <w:shd w:val="clear" w:color="000000" w:fill="auto"/>
            <w:noWrap/>
            <w:vAlign w:val="bottom"/>
          </w:tcPr>
          <w:p w14:paraId="40F0EE3C" w14:textId="13DDA98E"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c.4991T&gt;C</w:t>
            </w:r>
          </w:p>
        </w:tc>
        <w:tc>
          <w:tcPr>
            <w:tcW w:w="1529" w:type="dxa"/>
            <w:shd w:val="clear" w:color="000000" w:fill="auto"/>
            <w:noWrap/>
            <w:vAlign w:val="bottom"/>
          </w:tcPr>
          <w:p w14:paraId="75F0410C" w14:textId="2ACF0E21"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p.Leu1664Pro</w:t>
            </w:r>
          </w:p>
        </w:tc>
        <w:tc>
          <w:tcPr>
            <w:tcW w:w="991" w:type="dxa"/>
            <w:shd w:val="clear" w:color="000000" w:fill="auto"/>
            <w:vAlign w:val="bottom"/>
          </w:tcPr>
          <w:p w14:paraId="53689255" w14:textId="0EA57F8E"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L1664P</w:t>
            </w:r>
          </w:p>
        </w:tc>
        <w:tc>
          <w:tcPr>
            <w:tcW w:w="1278" w:type="dxa"/>
            <w:shd w:val="clear" w:color="000000" w:fill="auto"/>
            <w:noWrap/>
            <w:vAlign w:val="bottom"/>
            <w:hideMark/>
          </w:tcPr>
          <w:p w14:paraId="1CFC4D9E" w14:textId="1A2D3575"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rs80357314</w:t>
            </w:r>
          </w:p>
        </w:tc>
        <w:tc>
          <w:tcPr>
            <w:tcW w:w="990" w:type="dxa"/>
            <w:shd w:val="clear" w:color="000000" w:fill="auto"/>
            <w:noWrap/>
            <w:vAlign w:val="bottom"/>
            <w:hideMark/>
          </w:tcPr>
          <w:p w14:paraId="163A5B60"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57D03576" w14:textId="5807AEF6"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699FC38F" w14:textId="18B57A06"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0.52</w:t>
            </w:r>
          </w:p>
        </w:tc>
        <w:tc>
          <w:tcPr>
            <w:tcW w:w="1080" w:type="dxa"/>
            <w:shd w:val="clear" w:color="000000" w:fill="auto"/>
            <w:noWrap/>
            <w:vAlign w:val="bottom"/>
          </w:tcPr>
          <w:p w14:paraId="311E4108" w14:textId="41E97AFE"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-0.32</w:t>
            </w:r>
          </w:p>
        </w:tc>
        <w:tc>
          <w:tcPr>
            <w:tcW w:w="810" w:type="dxa"/>
            <w:shd w:val="clear" w:color="000000" w:fill="auto"/>
            <w:noWrap/>
            <w:vAlign w:val="bottom"/>
          </w:tcPr>
          <w:p w14:paraId="70B1A1F3" w14:textId="6039EDF1"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0.72</w:t>
            </w:r>
          </w:p>
        </w:tc>
      </w:tr>
      <w:tr w:rsidR="00343F3E" w:rsidRPr="00340B30" w14:paraId="2C778DC9" w14:textId="77777777" w:rsidTr="0038029E">
        <w:trPr>
          <w:trHeight w:val="255"/>
        </w:trPr>
        <w:tc>
          <w:tcPr>
            <w:tcW w:w="1260" w:type="dxa"/>
            <w:shd w:val="clear" w:color="000000" w:fill="auto"/>
            <w:noWrap/>
            <w:vAlign w:val="bottom"/>
          </w:tcPr>
          <w:p w14:paraId="0F8AD25D" w14:textId="39BE5F9D"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c.5096G&gt;A</w:t>
            </w:r>
          </w:p>
        </w:tc>
        <w:tc>
          <w:tcPr>
            <w:tcW w:w="1529" w:type="dxa"/>
            <w:shd w:val="clear" w:color="000000" w:fill="auto"/>
            <w:noWrap/>
            <w:vAlign w:val="bottom"/>
          </w:tcPr>
          <w:p w14:paraId="5BB4EEFC" w14:textId="645DD35D"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p.Arg1699Gln</w:t>
            </w:r>
          </w:p>
        </w:tc>
        <w:tc>
          <w:tcPr>
            <w:tcW w:w="991" w:type="dxa"/>
            <w:shd w:val="clear" w:color="000000" w:fill="auto"/>
            <w:vAlign w:val="bottom"/>
          </w:tcPr>
          <w:p w14:paraId="61CCDFC9" w14:textId="7E1B2434"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R1699Q</w:t>
            </w:r>
          </w:p>
        </w:tc>
        <w:tc>
          <w:tcPr>
            <w:tcW w:w="1278" w:type="dxa"/>
            <w:shd w:val="clear" w:color="000000" w:fill="auto"/>
            <w:noWrap/>
            <w:vAlign w:val="bottom"/>
            <w:hideMark/>
          </w:tcPr>
          <w:p w14:paraId="47411209" w14:textId="6DC2B5FF"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rs41293459</w:t>
            </w:r>
          </w:p>
        </w:tc>
        <w:tc>
          <w:tcPr>
            <w:tcW w:w="990" w:type="dxa"/>
            <w:shd w:val="clear" w:color="000000" w:fill="auto"/>
            <w:noWrap/>
            <w:vAlign w:val="bottom"/>
            <w:hideMark/>
          </w:tcPr>
          <w:p w14:paraId="265DD0F7" w14:textId="7D58664A" w:rsidR="00343F3E" w:rsidRPr="00340B30" w:rsidRDefault="00343F3E" w:rsidP="003D57FF">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w:t>
            </w:r>
            <w:r>
              <w:rPr>
                <w:rFonts w:ascii="Arial" w:eastAsia="Times New Roman" w:hAnsi="Arial" w:cs="Arial"/>
                <w:color w:val="000000"/>
                <w:sz w:val="20"/>
                <w:szCs w:val="20"/>
              </w:rPr>
              <w:t>3</w:t>
            </w:r>
            <w:r w:rsidR="003D57FF" w:rsidRPr="003D57FF">
              <w:rPr>
                <w:rFonts w:ascii="Arial" w:eastAsia="Times New Roman" w:hAnsi="Arial" w:cs="Arial"/>
                <w:color w:val="000000"/>
                <w:sz w:val="20"/>
                <w:szCs w:val="20"/>
                <w:vertAlign w:val="superscript"/>
              </w:rPr>
              <w:t>h</w:t>
            </w:r>
          </w:p>
        </w:tc>
        <w:tc>
          <w:tcPr>
            <w:tcW w:w="990" w:type="dxa"/>
            <w:shd w:val="clear" w:color="000000" w:fill="auto"/>
            <w:noWrap/>
            <w:vAlign w:val="bottom"/>
            <w:hideMark/>
          </w:tcPr>
          <w:p w14:paraId="78266A92" w14:textId="39CFF560"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C35</w:t>
            </w:r>
          </w:p>
        </w:tc>
        <w:tc>
          <w:tcPr>
            <w:tcW w:w="900" w:type="dxa"/>
            <w:shd w:val="clear" w:color="000000" w:fill="auto"/>
            <w:noWrap/>
            <w:vAlign w:val="bottom"/>
          </w:tcPr>
          <w:p w14:paraId="74D350E2" w14:textId="051706EF"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0.87</w:t>
            </w:r>
          </w:p>
        </w:tc>
        <w:tc>
          <w:tcPr>
            <w:tcW w:w="1080" w:type="dxa"/>
            <w:shd w:val="clear" w:color="000000" w:fill="auto"/>
            <w:noWrap/>
            <w:vAlign w:val="bottom"/>
          </w:tcPr>
          <w:p w14:paraId="69D2D307" w14:textId="35204D1F"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0.94</w:t>
            </w:r>
          </w:p>
        </w:tc>
        <w:tc>
          <w:tcPr>
            <w:tcW w:w="810" w:type="dxa"/>
            <w:shd w:val="clear" w:color="000000" w:fill="auto"/>
            <w:noWrap/>
            <w:vAlign w:val="bottom"/>
          </w:tcPr>
          <w:p w14:paraId="57F6A728" w14:textId="296A334F"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0.91</w:t>
            </w:r>
          </w:p>
        </w:tc>
      </w:tr>
      <w:tr w:rsidR="00343F3E" w:rsidRPr="002F2A9B" w14:paraId="6B44E4D4" w14:textId="77777777" w:rsidTr="0038029E">
        <w:trPr>
          <w:trHeight w:val="255"/>
        </w:trPr>
        <w:tc>
          <w:tcPr>
            <w:tcW w:w="1260" w:type="dxa"/>
            <w:shd w:val="clear" w:color="000000" w:fill="auto"/>
            <w:noWrap/>
            <w:vAlign w:val="bottom"/>
          </w:tcPr>
          <w:p w14:paraId="01873336" w14:textId="5766D842" w:rsidR="00343F3E" w:rsidRPr="002F2A9B" w:rsidRDefault="00343F3E" w:rsidP="00C77F1B">
            <w:pPr>
              <w:spacing w:after="0" w:line="240" w:lineRule="auto"/>
              <w:rPr>
                <w:rFonts w:ascii="Arial" w:eastAsia="Times New Roman" w:hAnsi="Arial" w:cs="Arial"/>
                <w:color w:val="000000"/>
                <w:sz w:val="20"/>
                <w:szCs w:val="20"/>
              </w:rPr>
            </w:pPr>
            <w:r w:rsidRPr="002F2A9B">
              <w:rPr>
                <w:rFonts w:ascii="Arial" w:eastAsia="Times New Roman" w:hAnsi="Arial" w:cs="Arial"/>
                <w:color w:val="000000"/>
                <w:sz w:val="20"/>
                <w:szCs w:val="20"/>
              </w:rPr>
              <w:t>c.5123C&gt;A</w:t>
            </w:r>
          </w:p>
        </w:tc>
        <w:tc>
          <w:tcPr>
            <w:tcW w:w="1529" w:type="dxa"/>
            <w:shd w:val="clear" w:color="000000" w:fill="auto"/>
            <w:noWrap/>
            <w:vAlign w:val="bottom"/>
          </w:tcPr>
          <w:p w14:paraId="3AC45444" w14:textId="7E828CA5" w:rsidR="00343F3E" w:rsidRPr="002F2A9B" w:rsidRDefault="00343F3E" w:rsidP="006D05DD">
            <w:pPr>
              <w:spacing w:after="0" w:line="240" w:lineRule="auto"/>
              <w:rPr>
                <w:rFonts w:ascii="Arial" w:eastAsia="Times New Roman" w:hAnsi="Arial" w:cs="Arial"/>
                <w:color w:val="000000"/>
                <w:sz w:val="20"/>
                <w:szCs w:val="20"/>
              </w:rPr>
            </w:pPr>
            <w:r w:rsidRPr="002F2A9B">
              <w:rPr>
                <w:rFonts w:ascii="Arial" w:hAnsi="Arial" w:cs="Arial"/>
                <w:color w:val="000000"/>
                <w:sz w:val="20"/>
                <w:szCs w:val="20"/>
              </w:rPr>
              <w:t>p.Ala1708Glu</w:t>
            </w:r>
          </w:p>
        </w:tc>
        <w:tc>
          <w:tcPr>
            <w:tcW w:w="991" w:type="dxa"/>
            <w:shd w:val="clear" w:color="000000" w:fill="auto"/>
            <w:vAlign w:val="bottom"/>
          </w:tcPr>
          <w:p w14:paraId="48DB18C8" w14:textId="7248D2E0" w:rsidR="00343F3E" w:rsidRPr="002F2A9B" w:rsidRDefault="00343F3E" w:rsidP="00C47522">
            <w:pPr>
              <w:spacing w:after="0" w:line="240" w:lineRule="auto"/>
              <w:rPr>
                <w:rFonts w:ascii="Arial" w:eastAsia="Times New Roman" w:hAnsi="Arial" w:cs="Arial"/>
                <w:color w:val="000000"/>
                <w:sz w:val="20"/>
                <w:szCs w:val="20"/>
              </w:rPr>
            </w:pPr>
            <w:r w:rsidRPr="002F2A9B">
              <w:rPr>
                <w:rFonts w:ascii="Arial" w:hAnsi="Arial" w:cs="Arial"/>
                <w:color w:val="000000"/>
                <w:sz w:val="20"/>
                <w:szCs w:val="20"/>
              </w:rPr>
              <w:t>A1708E</w:t>
            </w:r>
          </w:p>
        </w:tc>
        <w:tc>
          <w:tcPr>
            <w:tcW w:w="1278" w:type="dxa"/>
            <w:shd w:val="clear" w:color="000000" w:fill="auto"/>
            <w:noWrap/>
            <w:vAlign w:val="bottom"/>
            <w:hideMark/>
          </w:tcPr>
          <w:p w14:paraId="18E190A5" w14:textId="0BB20E4B" w:rsidR="00343F3E" w:rsidRPr="002F2A9B" w:rsidRDefault="00343F3E" w:rsidP="00C47522">
            <w:pPr>
              <w:spacing w:after="0" w:line="240" w:lineRule="auto"/>
              <w:rPr>
                <w:rFonts w:ascii="Arial" w:eastAsia="Times New Roman" w:hAnsi="Arial" w:cs="Arial"/>
                <w:color w:val="000000"/>
                <w:sz w:val="20"/>
                <w:szCs w:val="20"/>
              </w:rPr>
            </w:pPr>
            <w:r w:rsidRPr="002F2A9B">
              <w:rPr>
                <w:rFonts w:ascii="Arial" w:eastAsia="Times New Roman" w:hAnsi="Arial" w:cs="Arial"/>
                <w:color w:val="000000"/>
                <w:sz w:val="20"/>
                <w:szCs w:val="20"/>
              </w:rPr>
              <w:t>rs28897696</w:t>
            </w:r>
          </w:p>
        </w:tc>
        <w:tc>
          <w:tcPr>
            <w:tcW w:w="990" w:type="dxa"/>
            <w:shd w:val="clear" w:color="000000" w:fill="auto"/>
            <w:noWrap/>
            <w:vAlign w:val="bottom"/>
            <w:hideMark/>
          </w:tcPr>
          <w:p w14:paraId="2076C403" w14:textId="77777777" w:rsidR="00343F3E" w:rsidRPr="002F2A9B" w:rsidRDefault="00343F3E" w:rsidP="00340B30">
            <w:pPr>
              <w:spacing w:after="0" w:line="240" w:lineRule="auto"/>
              <w:jc w:val="center"/>
              <w:rPr>
                <w:rFonts w:ascii="Arial" w:eastAsia="Times New Roman" w:hAnsi="Arial" w:cs="Arial"/>
                <w:color w:val="000000"/>
                <w:sz w:val="20"/>
                <w:szCs w:val="20"/>
              </w:rPr>
            </w:pPr>
            <w:r w:rsidRPr="002F2A9B">
              <w:rPr>
                <w:rFonts w:ascii="Arial" w:eastAsia="Times New Roman" w:hAnsi="Arial" w:cs="Arial"/>
                <w:color w:val="000000"/>
                <w:sz w:val="20"/>
                <w:szCs w:val="20"/>
              </w:rPr>
              <w:t>Class5</w:t>
            </w:r>
          </w:p>
        </w:tc>
        <w:tc>
          <w:tcPr>
            <w:tcW w:w="990" w:type="dxa"/>
            <w:shd w:val="clear" w:color="000000" w:fill="auto"/>
            <w:noWrap/>
            <w:vAlign w:val="bottom"/>
            <w:hideMark/>
          </w:tcPr>
          <w:p w14:paraId="074A782B" w14:textId="7A052DD3" w:rsidR="00343F3E" w:rsidRPr="002F2A9B" w:rsidRDefault="00343F3E" w:rsidP="00340B30">
            <w:pPr>
              <w:spacing w:after="0" w:line="240" w:lineRule="auto"/>
              <w:jc w:val="center"/>
              <w:rPr>
                <w:rFonts w:ascii="Arial" w:eastAsia="Times New Roman" w:hAnsi="Arial" w:cs="Arial"/>
                <w:color w:val="000000"/>
                <w:sz w:val="20"/>
                <w:szCs w:val="20"/>
              </w:rPr>
            </w:pPr>
            <w:r w:rsidRPr="002F2A9B">
              <w:rPr>
                <w:rFonts w:ascii="Arial" w:eastAsia="Times New Roman" w:hAnsi="Arial" w:cs="Arial"/>
                <w:color w:val="000000"/>
                <w:sz w:val="20"/>
                <w:szCs w:val="20"/>
              </w:rPr>
              <w:t>C65</w:t>
            </w:r>
          </w:p>
        </w:tc>
        <w:tc>
          <w:tcPr>
            <w:tcW w:w="900" w:type="dxa"/>
            <w:shd w:val="clear" w:color="000000" w:fill="auto"/>
            <w:noWrap/>
            <w:vAlign w:val="bottom"/>
          </w:tcPr>
          <w:p w14:paraId="4EF0AB43" w14:textId="5F71AEA0" w:rsidR="00343F3E" w:rsidRPr="002F2A9B" w:rsidRDefault="00343F3E" w:rsidP="00340B30">
            <w:pPr>
              <w:spacing w:after="0" w:line="240" w:lineRule="auto"/>
              <w:jc w:val="center"/>
              <w:rPr>
                <w:rFonts w:ascii="Arial" w:eastAsia="Times New Roman" w:hAnsi="Arial" w:cs="Arial"/>
                <w:color w:val="000000"/>
                <w:sz w:val="20"/>
                <w:szCs w:val="20"/>
              </w:rPr>
            </w:pPr>
            <w:r w:rsidRPr="002F2A9B">
              <w:rPr>
                <w:rFonts w:ascii="Arial" w:hAnsi="Arial" w:cs="Arial"/>
                <w:color w:val="000000"/>
                <w:sz w:val="20"/>
                <w:szCs w:val="20"/>
              </w:rPr>
              <w:t>0.84</w:t>
            </w:r>
          </w:p>
        </w:tc>
        <w:tc>
          <w:tcPr>
            <w:tcW w:w="1080" w:type="dxa"/>
            <w:shd w:val="clear" w:color="000000" w:fill="auto"/>
            <w:noWrap/>
            <w:vAlign w:val="bottom"/>
          </w:tcPr>
          <w:p w14:paraId="01E7188A" w14:textId="333B78DA" w:rsidR="00343F3E" w:rsidRPr="002F2A9B" w:rsidRDefault="00343F3E" w:rsidP="00340B30">
            <w:pPr>
              <w:spacing w:after="0" w:line="240" w:lineRule="auto"/>
              <w:jc w:val="center"/>
              <w:rPr>
                <w:rFonts w:ascii="Arial" w:eastAsia="Times New Roman" w:hAnsi="Arial" w:cs="Arial"/>
                <w:color w:val="000000"/>
                <w:sz w:val="20"/>
                <w:szCs w:val="20"/>
              </w:rPr>
            </w:pPr>
            <w:r w:rsidRPr="002F2A9B">
              <w:rPr>
                <w:rFonts w:ascii="Arial" w:hAnsi="Arial" w:cs="Arial"/>
                <w:color w:val="000000"/>
                <w:sz w:val="20"/>
                <w:szCs w:val="20"/>
              </w:rPr>
              <w:t>0.85</w:t>
            </w:r>
          </w:p>
        </w:tc>
        <w:tc>
          <w:tcPr>
            <w:tcW w:w="810" w:type="dxa"/>
            <w:shd w:val="clear" w:color="000000" w:fill="auto"/>
            <w:noWrap/>
            <w:vAlign w:val="bottom"/>
          </w:tcPr>
          <w:p w14:paraId="19A50887" w14:textId="6A3F21BB" w:rsidR="00343F3E" w:rsidRPr="002F2A9B" w:rsidRDefault="00343F3E" w:rsidP="00F673F4">
            <w:pPr>
              <w:spacing w:after="0" w:line="240" w:lineRule="auto"/>
              <w:jc w:val="center"/>
              <w:rPr>
                <w:rFonts w:ascii="Arial" w:eastAsia="Times New Roman" w:hAnsi="Arial" w:cs="Arial"/>
                <w:color w:val="000000"/>
                <w:sz w:val="20"/>
                <w:szCs w:val="20"/>
              </w:rPr>
            </w:pPr>
            <w:r w:rsidRPr="002F2A9B">
              <w:rPr>
                <w:rFonts w:ascii="Arial" w:hAnsi="Arial" w:cs="Arial"/>
                <w:color w:val="000000"/>
                <w:sz w:val="20"/>
                <w:szCs w:val="20"/>
              </w:rPr>
              <w:t>0.99</w:t>
            </w:r>
          </w:p>
        </w:tc>
      </w:tr>
      <w:tr w:rsidR="00343F3E" w:rsidRPr="00340B30" w14:paraId="259705E0" w14:textId="77777777" w:rsidTr="0038029E">
        <w:trPr>
          <w:trHeight w:val="255"/>
        </w:trPr>
        <w:tc>
          <w:tcPr>
            <w:tcW w:w="1260" w:type="dxa"/>
            <w:shd w:val="clear" w:color="000000" w:fill="auto"/>
            <w:noWrap/>
            <w:vAlign w:val="bottom"/>
          </w:tcPr>
          <w:p w14:paraId="4D0B9C4A" w14:textId="1F834E18"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c.5207T&gt;C</w:t>
            </w:r>
          </w:p>
        </w:tc>
        <w:tc>
          <w:tcPr>
            <w:tcW w:w="1529" w:type="dxa"/>
            <w:shd w:val="clear" w:color="000000" w:fill="auto"/>
            <w:noWrap/>
            <w:vAlign w:val="bottom"/>
          </w:tcPr>
          <w:p w14:paraId="5177A5B6" w14:textId="715A8B6D"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p.Val1736Ala</w:t>
            </w:r>
          </w:p>
        </w:tc>
        <w:tc>
          <w:tcPr>
            <w:tcW w:w="991" w:type="dxa"/>
            <w:shd w:val="clear" w:color="000000" w:fill="auto"/>
            <w:vAlign w:val="bottom"/>
          </w:tcPr>
          <w:p w14:paraId="2F1418C7" w14:textId="6ECEE278"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V1736A</w:t>
            </w:r>
          </w:p>
        </w:tc>
        <w:tc>
          <w:tcPr>
            <w:tcW w:w="1278" w:type="dxa"/>
            <w:shd w:val="clear" w:color="000000" w:fill="auto"/>
            <w:noWrap/>
            <w:vAlign w:val="bottom"/>
            <w:hideMark/>
          </w:tcPr>
          <w:p w14:paraId="761D275B" w14:textId="185279B7"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rs45553935</w:t>
            </w:r>
          </w:p>
        </w:tc>
        <w:tc>
          <w:tcPr>
            <w:tcW w:w="990" w:type="dxa"/>
            <w:shd w:val="clear" w:color="000000" w:fill="auto"/>
            <w:noWrap/>
            <w:vAlign w:val="bottom"/>
            <w:hideMark/>
          </w:tcPr>
          <w:p w14:paraId="577BD202" w14:textId="13A80BA2" w:rsidR="00343F3E" w:rsidRPr="00340B30" w:rsidRDefault="002F2A9B" w:rsidP="002F2A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Class3</w:t>
            </w:r>
            <w:r w:rsidRPr="003D57FF">
              <w:rPr>
                <w:rFonts w:ascii="Arial" w:eastAsia="Times New Roman" w:hAnsi="Arial" w:cs="Arial"/>
                <w:color w:val="000000"/>
                <w:sz w:val="20"/>
                <w:szCs w:val="20"/>
                <w:vertAlign w:val="superscript"/>
              </w:rPr>
              <w:t>f</w:t>
            </w:r>
          </w:p>
        </w:tc>
        <w:tc>
          <w:tcPr>
            <w:tcW w:w="990" w:type="dxa"/>
            <w:shd w:val="clear" w:color="000000" w:fill="auto"/>
            <w:noWrap/>
            <w:vAlign w:val="bottom"/>
            <w:hideMark/>
          </w:tcPr>
          <w:p w14:paraId="44346B9F" w14:textId="33BC0292"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C65</w:t>
            </w:r>
          </w:p>
        </w:tc>
        <w:tc>
          <w:tcPr>
            <w:tcW w:w="900" w:type="dxa"/>
            <w:shd w:val="clear" w:color="000000" w:fill="auto"/>
            <w:noWrap/>
            <w:vAlign w:val="bottom"/>
          </w:tcPr>
          <w:p w14:paraId="2A1184E3" w14:textId="27452BFC"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0.84</w:t>
            </w:r>
          </w:p>
        </w:tc>
        <w:tc>
          <w:tcPr>
            <w:tcW w:w="1080" w:type="dxa"/>
            <w:shd w:val="clear" w:color="000000" w:fill="auto"/>
            <w:noWrap/>
            <w:vAlign w:val="bottom"/>
          </w:tcPr>
          <w:p w14:paraId="7D23AEEF" w14:textId="0B980DD4"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0.85</w:t>
            </w:r>
          </w:p>
        </w:tc>
        <w:tc>
          <w:tcPr>
            <w:tcW w:w="810" w:type="dxa"/>
            <w:shd w:val="clear" w:color="000000" w:fill="auto"/>
            <w:noWrap/>
            <w:vAlign w:val="bottom"/>
          </w:tcPr>
          <w:p w14:paraId="5CFB090C" w14:textId="12FE0071"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0.93</w:t>
            </w:r>
          </w:p>
        </w:tc>
      </w:tr>
      <w:tr w:rsidR="00343F3E" w:rsidRPr="00340B30" w14:paraId="4CD81796" w14:textId="77777777" w:rsidTr="0038029E">
        <w:trPr>
          <w:trHeight w:val="255"/>
        </w:trPr>
        <w:tc>
          <w:tcPr>
            <w:tcW w:w="1260" w:type="dxa"/>
            <w:shd w:val="clear" w:color="000000" w:fill="auto"/>
            <w:noWrap/>
            <w:vAlign w:val="bottom"/>
          </w:tcPr>
          <w:p w14:paraId="2DC92729" w14:textId="0B57BAB3"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c.5252G&gt;A</w:t>
            </w:r>
          </w:p>
        </w:tc>
        <w:tc>
          <w:tcPr>
            <w:tcW w:w="1529" w:type="dxa"/>
            <w:shd w:val="clear" w:color="000000" w:fill="auto"/>
            <w:noWrap/>
            <w:vAlign w:val="bottom"/>
          </w:tcPr>
          <w:p w14:paraId="18F01FFF" w14:textId="39A3CD9C"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p.Arg1751Gln</w:t>
            </w:r>
          </w:p>
        </w:tc>
        <w:tc>
          <w:tcPr>
            <w:tcW w:w="991" w:type="dxa"/>
            <w:shd w:val="clear" w:color="000000" w:fill="auto"/>
            <w:vAlign w:val="bottom"/>
          </w:tcPr>
          <w:p w14:paraId="03E3FAAA" w14:textId="11D3029E"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R1751Q</w:t>
            </w:r>
          </w:p>
        </w:tc>
        <w:tc>
          <w:tcPr>
            <w:tcW w:w="1278" w:type="dxa"/>
            <w:shd w:val="clear" w:color="000000" w:fill="auto"/>
            <w:noWrap/>
            <w:vAlign w:val="bottom"/>
            <w:hideMark/>
          </w:tcPr>
          <w:p w14:paraId="4F0833C8" w14:textId="31076615"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rs80357442</w:t>
            </w:r>
          </w:p>
        </w:tc>
        <w:tc>
          <w:tcPr>
            <w:tcW w:w="990" w:type="dxa"/>
            <w:shd w:val="clear" w:color="000000" w:fill="auto"/>
            <w:noWrap/>
            <w:vAlign w:val="bottom"/>
            <w:hideMark/>
          </w:tcPr>
          <w:p w14:paraId="08B757B3" w14:textId="7777777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Class1</w:t>
            </w:r>
          </w:p>
        </w:tc>
        <w:tc>
          <w:tcPr>
            <w:tcW w:w="990" w:type="dxa"/>
            <w:shd w:val="clear" w:color="000000" w:fill="auto"/>
            <w:noWrap/>
            <w:vAlign w:val="bottom"/>
            <w:hideMark/>
          </w:tcPr>
          <w:p w14:paraId="7CAC31E9" w14:textId="4EBB6BE3"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C0</w:t>
            </w:r>
          </w:p>
        </w:tc>
        <w:tc>
          <w:tcPr>
            <w:tcW w:w="900" w:type="dxa"/>
            <w:shd w:val="clear" w:color="000000" w:fill="auto"/>
            <w:noWrap/>
            <w:vAlign w:val="bottom"/>
          </w:tcPr>
          <w:p w14:paraId="7503A736" w14:textId="23B51FB1"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0.71</w:t>
            </w:r>
          </w:p>
        </w:tc>
        <w:tc>
          <w:tcPr>
            <w:tcW w:w="1080" w:type="dxa"/>
            <w:shd w:val="clear" w:color="000000" w:fill="auto"/>
            <w:noWrap/>
            <w:vAlign w:val="bottom"/>
          </w:tcPr>
          <w:p w14:paraId="2832AE4A" w14:textId="63572E31"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0.60</w:t>
            </w:r>
          </w:p>
        </w:tc>
        <w:tc>
          <w:tcPr>
            <w:tcW w:w="810" w:type="dxa"/>
            <w:shd w:val="clear" w:color="000000" w:fill="auto"/>
            <w:noWrap/>
            <w:vAlign w:val="bottom"/>
          </w:tcPr>
          <w:p w14:paraId="3B552779" w14:textId="3563AC0B"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0.93</w:t>
            </w:r>
          </w:p>
        </w:tc>
      </w:tr>
      <w:tr w:rsidR="00343F3E" w:rsidRPr="00340B30" w14:paraId="3CC0DBBE" w14:textId="77777777" w:rsidTr="0038029E">
        <w:trPr>
          <w:trHeight w:val="255"/>
        </w:trPr>
        <w:tc>
          <w:tcPr>
            <w:tcW w:w="1260" w:type="dxa"/>
            <w:shd w:val="clear" w:color="000000" w:fill="auto"/>
            <w:noWrap/>
            <w:vAlign w:val="bottom"/>
          </w:tcPr>
          <w:p w14:paraId="190DAC09" w14:textId="3FA21F8C"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c.5348T&gt;C</w:t>
            </w:r>
          </w:p>
        </w:tc>
        <w:tc>
          <w:tcPr>
            <w:tcW w:w="1529" w:type="dxa"/>
            <w:shd w:val="clear" w:color="000000" w:fill="auto"/>
            <w:noWrap/>
            <w:vAlign w:val="bottom"/>
          </w:tcPr>
          <w:p w14:paraId="3C8DA73E" w14:textId="5C139AA2"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p.Met1783Thr</w:t>
            </w:r>
          </w:p>
        </w:tc>
        <w:tc>
          <w:tcPr>
            <w:tcW w:w="991" w:type="dxa"/>
            <w:shd w:val="clear" w:color="000000" w:fill="auto"/>
            <w:vAlign w:val="bottom"/>
          </w:tcPr>
          <w:p w14:paraId="0752E58A" w14:textId="671825F6"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M1783T</w:t>
            </w:r>
          </w:p>
        </w:tc>
        <w:tc>
          <w:tcPr>
            <w:tcW w:w="1278" w:type="dxa"/>
            <w:shd w:val="clear" w:color="000000" w:fill="auto"/>
            <w:noWrap/>
            <w:vAlign w:val="bottom"/>
            <w:hideMark/>
          </w:tcPr>
          <w:p w14:paraId="2155C46D" w14:textId="5C1406BA"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rs55808233</w:t>
            </w:r>
          </w:p>
        </w:tc>
        <w:tc>
          <w:tcPr>
            <w:tcW w:w="990" w:type="dxa"/>
            <w:shd w:val="clear" w:color="000000" w:fill="auto"/>
            <w:noWrap/>
            <w:vAlign w:val="bottom"/>
            <w:hideMark/>
          </w:tcPr>
          <w:p w14:paraId="725D4756" w14:textId="4E102D64" w:rsidR="00343F3E" w:rsidRPr="00340B30" w:rsidRDefault="009543FD" w:rsidP="00340B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Class3</w:t>
            </w:r>
            <w:r w:rsidR="003D57FF" w:rsidRPr="003D57FF">
              <w:rPr>
                <w:rFonts w:ascii="Arial" w:eastAsia="Times New Roman" w:hAnsi="Arial" w:cs="Arial"/>
                <w:color w:val="000000"/>
                <w:sz w:val="20"/>
                <w:szCs w:val="20"/>
                <w:vertAlign w:val="superscript"/>
              </w:rPr>
              <w:t>g</w:t>
            </w:r>
          </w:p>
        </w:tc>
        <w:tc>
          <w:tcPr>
            <w:tcW w:w="990" w:type="dxa"/>
            <w:shd w:val="clear" w:color="000000" w:fill="auto"/>
            <w:noWrap/>
            <w:vAlign w:val="bottom"/>
            <w:hideMark/>
          </w:tcPr>
          <w:p w14:paraId="7F86A1DA" w14:textId="0726BCEF"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C45</w:t>
            </w:r>
          </w:p>
        </w:tc>
        <w:tc>
          <w:tcPr>
            <w:tcW w:w="900" w:type="dxa"/>
            <w:shd w:val="clear" w:color="000000" w:fill="auto"/>
            <w:noWrap/>
            <w:vAlign w:val="bottom"/>
          </w:tcPr>
          <w:p w14:paraId="6AFC32E3" w14:textId="768D852A"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0.58</w:t>
            </w:r>
          </w:p>
        </w:tc>
        <w:tc>
          <w:tcPr>
            <w:tcW w:w="1080" w:type="dxa"/>
            <w:shd w:val="clear" w:color="000000" w:fill="auto"/>
            <w:noWrap/>
            <w:vAlign w:val="bottom"/>
          </w:tcPr>
          <w:p w14:paraId="683910B2" w14:textId="22940623"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0.22</w:t>
            </w:r>
          </w:p>
        </w:tc>
        <w:tc>
          <w:tcPr>
            <w:tcW w:w="810" w:type="dxa"/>
            <w:shd w:val="clear" w:color="000000" w:fill="auto"/>
            <w:noWrap/>
            <w:vAlign w:val="bottom"/>
          </w:tcPr>
          <w:p w14:paraId="70425B98" w14:textId="4BCBF64A"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0.81</w:t>
            </w:r>
          </w:p>
        </w:tc>
      </w:tr>
      <w:tr w:rsidR="00343F3E" w:rsidRPr="00340B30" w14:paraId="0DED88A2" w14:textId="77777777" w:rsidTr="0038029E">
        <w:trPr>
          <w:trHeight w:val="270"/>
        </w:trPr>
        <w:tc>
          <w:tcPr>
            <w:tcW w:w="1260" w:type="dxa"/>
            <w:shd w:val="clear" w:color="000000" w:fill="auto"/>
            <w:noWrap/>
            <w:vAlign w:val="bottom"/>
          </w:tcPr>
          <w:p w14:paraId="4DBAD5E0" w14:textId="49A11261" w:rsidR="00343F3E" w:rsidRPr="00340B30" w:rsidRDefault="00343F3E" w:rsidP="00C77F1B">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c.5363G&gt;A</w:t>
            </w:r>
          </w:p>
        </w:tc>
        <w:tc>
          <w:tcPr>
            <w:tcW w:w="1529" w:type="dxa"/>
            <w:shd w:val="clear" w:color="000000" w:fill="auto"/>
            <w:noWrap/>
            <w:vAlign w:val="bottom"/>
          </w:tcPr>
          <w:p w14:paraId="13ABC1A7" w14:textId="77202532" w:rsidR="00343F3E" w:rsidRPr="00340B30" w:rsidRDefault="00343F3E" w:rsidP="006D05DD">
            <w:pPr>
              <w:spacing w:after="0" w:line="240" w:lineRule="auto"/>
              <w:rPr>
                <w:rFonts w:ascii="Arial" w:eastAsia="Times New Roman" w:hAnsi="Arial" w:cs="Arial"/>
                <w:color w:val="000000"/>
                <w:sz w:val="20"/>
                <w:szCs w:val="20"/>
              </w:rPr>
            </w:pPr>
            <w:r>
              <w:rPr>
                <w:rFonts w:ascii="Arial" w:hAnsi="Arial" w:cs="Arial"/>
                <w:color w:val="000000"/>
                <w:sz w:val="20"/>
                <w:szCs w:val="20"/>
              </w:rPr>
              <w:t>p.Gly1788Asp</w:t>
            </w:r>
          </w:p>
        </w:tc>
        <w:tc>
          <w:tcPr>
            <w:tcW w:w="991" w:type="dxa"/>
            <w:shd w:val="clear" w:color="000000" w:fill="auto"/>
            <w:vAlign w:val="bottom"/>
          </w:tcPr>
          <w:p w14:paraId="3A3B6C0D" w14:textId="247541E9" w:rsidR="00343F3E" w:rsidRPr="00340B30" w:rsidRDefault="00343F3E" w:rsidP="00C47522">
            <w:pPr>
              <w:spacing w:after="0" w:line="240" w:lineRule="auto"/>
              <w:rPr>
                <w:rFonts w:ascii="Arial" w:eastAsia="Times New Roman" w:hAnsi="Arial" w:cs="Arial"/>
                <w:color w:val="000000"/>
                <w:sz w:val="20"/>
                <w:szCs w:val="20"/>
              </w:rPr>
            </w:pPr>
            <w:r>
              <w:rPr>
                <w:rFonts w:ascii="Arial" w:hAnsi="Arial" w:cs="Arial"/>
                <w:color w:val="000000"/>
                <w:sz w:val="20"/>
                <w:szCs w:val="20"/>
              </w:rPr>
              <w:t>G1788D</w:t>
            </w:r>
          </w:p>
        </w:tc>
        <w:tc>
          <w:tcPr>
            <w:tcW w:w="1278" w:type="dxa"/>
            <w:shd w:val="clear" w:color="000000" w:fill="auto"/>
            <w:noWrap/>
            <w:vAlign w:val="bottom"/>
            <w:hideMark/>
          </w:tcPr>
          <w:p w14:paraId="3F30DDE3" w14:textId="123C9C0D" w:rsidR="00343F3E" w:rsidRPr="00340B30" w:rsidRDefault="00343F3E" w:rsidP="00C47522">
            <w:pPr>
              <w:spacing w:after="0" w:line="240" w:lineRule="auto"/>
              <w:rPr>
                <w:rFonts w:ascii="Arial" w:eastAsia="Times New Roman" w:hAnsi="Arial" w:cs="Arial"/>
                <w:color w:val="000000"/>
                <w:sz w:val="20"/>
                <w:szCs w:val="20"/>
              </w:rPr>
            </w:pPr>
            <w:r w:rsidRPr="00340B30">
              <w:rPr>
                <w:rFonts w:ascii="Arial" w:eastAsia="Times New Roman" w:hAnsi="Arial" w:cs="Arial"/>
                <w:color w:val="000000"/>
                <w:sz w:val="20"/>
                <w:szCs w:val="20"/>
              </w:rPr>
              <w:t>rs80357069</w:t>
            </w:r>
          </w:p>
        </w:tc>
        <w:tc>
          <w:tcPr>
            <w:tcW w:w="990" w:type="dxa"/>
            <w:shd w:val="clear" w:color="000000" w:fill="auto"/>
            <w:noWrap/>
            <w:vAlign w:val="bottom"/>
            <w:hideMark/>
          </w:tcPr>
          <w:p w14:paraId="50BD2C79" w14:textId="5DAA35AF" w:rsidR="00343F3E" w:rsidRPr="00D30834" w:rsidRDefault="009543FD" w:rsidP="003D57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Class3</w:t>
            </w:r>
            <w:r w:rsidR="003D57FF" w:rsidRPr="003D57FF">
              <w:rPr>
                <w:rFonts w:ascii="Arial" w:eastAsia="Times New Roman" w:hAnsi="Arial" w:cs="Arial"/>
                <w:color w:val="000000"/>
                <w:sz w:val="20"/>
                <w:szCs w:val="20"/>
                <w:vertAlign w:val="superscript"/>
              </w:rPr>
              <w:t>f</w:t>
            </w:r>
          </w:p>
        </w:tc>
        <w:tc>
          <w:tcPr>
            <w:tcW w:w="990" w:type="dxa"/>
            <w:shd w:val="clear" w:color="000000" w:fill="auto"/>
            <w:noWrap/>
            <w:vAlign w:val="bottom"/>
            <w:hideMark/>
          </w:tcPr>
          <w:p w14:paraId="04600417" w14:textId="742ACBA7" w:rsidR="00343F3E" w:rsidRPr="00340B30" w:rsidRDefault="00343F3E" w:rsidP="00340B30">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C65</w:t>
            </w:r>
          </w:p>
        </w:tc>
        <w:tc>
          <w:tcPr>
            <w:tcW w:w="900" w:type="dxa"/>
            <w:shd w:val="clear" w:color="000000" w:fill="auto"/>
            <w:noWrap/>
            <w:vAlign w:val="bottom"/>
          </w:tcPr>
          <w:p w14:paraId="72898992" w14:textId="2E3AA17B"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0.95</w:t>
            </w:r>
          </w:p>
        </w:tc>
        <w:tc>
          <w:tcPr>
            <w:tcW w:w="1080" w:type="dxa"/>
            <w:shd w:val="clear" w:color="000000" w:fill="auto"/>
            <w:noWrap/>
            <w:vAlign w:val="bottom"/>
          </w:tcPr>
          <w:p w14:paraId="216F8E1E" w14:textId="23BC3B9E" w:rsidR="00343F3E" w:rsidRPr="00340B30" w:rsidRDefault="00343F3E" w:rsidP="00340B3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w:t>
            </w:r>
          </w:p>
        </w:tc>
        <w:tc>
          <w:tcPr>
            <w:tcW w:w="810" w:type="dxa"/>
            <w:shd w:val="clear" w:color="000000" w:fill="auto"/>
            <w:noWrap/>
            <w:vAlign w:val="bottom"/>
          </w:tcPr>
          <w:p w14:paraId="4FABD3EA" w14:textId="6AB45BFB" w:rsidR="00343F3E" w:rsidRPr="00340B30" w:rsidRDefault="00343F3E" w:rsidP="00F673F4">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0.98</w:t>
            </w:r>
          </w:p>
        </w:tc>
      </w:tr>
      <w:tr w:rsidR="00F77CDF" w:rsidRPr="00340B30" w14:paraId="06E6A682" w14:textId="77777777" w:rsidTr="0038029E">
        <w:trPr>
          <w:trHeight w:val="270"/>
        </w:trPr>
        <w:tc>
          <w:tcPr>
            <w:tcW w:w="1260" w:type="dxa"/>
            <w:shd w:val="clear" w:color="000000" w:fill="auto"/>
            <w:noWrap/>
            <w:vAlign w:val="bottom"/>
          </w:tcPr>
          <w:p w14:paraId="2D3BACF6" w14:textId="27D8F467" w:rsidR="00F77CDF" w:rsidRPr="00F77CDF" w:rsidRDefault="00F77CDF" w:rsidP="00C77F1B">
            <w:pPr>
              <w:spacing w:after="0" w:line="240" w:lineRule="auto"/>
              <w:rPr>
                <w:rFonts w:ascii="Arial" w:eastAsia="Times New Roman" w:hAnsi="Arial" w:cs="Arial"/>
                <w:i/>
                <w:color w:val="000000"/>
                <w:sz w:val="20"/>
                <w:szCs w:val="20"/>
                <w:u w:val="single"/>
              </w:rPr>
            </w:pPr>
            <w:r w:rsidRPr="00F77CDF">
              <w:rPr>
                <w:rFonts w:ascii="Arial" w:eastAsia="Times New Roman" w:hAnsi="Arial" w:cs="Arial"/>
                <w:i/>
                <w:color w:val="000000"/>
                <w:sz w:val="20"/>
                <w:szCs w:val="20"/>
                <w:u w:val="single"/>
              </w:rPr>
              <w:t>BRCA2</w:t>
            </w:r>
          </w:p>
        </w:tc>
        <w:tc>
          <w:tcPr>
            <w:tcW w:w="1529" w:type="dxa"/>
            <w:shd w:val="clear" w:color="000000" w:fill="auto"/>
            <w:noWrap/>
            <w:vAlign w:val="bottom"/>
          </w:tcPr>
          <w:p w14:paraId="65672E1C" w14:textId="77777777" w:rsidR="00F77CDF" w:rsidRDefault="00F77CDF" w:rsidP="006D05DD">
            <w:pPr>
              <w:spacing w:after="0" w:line="240" w:lineRule="auto"/>
              <w:rPr>
                <w:rFonts w:ascii="Arial" w:hAnsi="Arial" w:cs="Arial"/>
                <w:color w:val="000000"/>
                <w:sz w:val="20"/>
                <w:szCs w:val="20"/>
              </w:rPr>
            </w:pPr>
          </w:p>
        </w:tc>
        <w:tc>
          <w:tcPr>
            <w:tcW w:w="991" w:type="dxa"/>
            <w:shd w:val="clear" w:color="000000" w:fill="auto"/>
            <w:vAlign w:val="bottom"/>
          </w:tcPr>
          <w:p w14:paraId="4260D2B8" w14:textId="77777777" w:rsidR="00F77CDF" w:rsidRDefault="00F77CDF" w:rsidP="00C47522">
            <w:pPr>
              <w:spacing w:after="0" w:line="240" w:lineRule="auto"/>
              <w:rPr>
                <w:rFonts w:ascii="Arial" w:hAnsi="Arial" w:cs="Arial"/>
                <w:color w:val="000000"/>
                <w:sz w:val="20"/>
                <w:szCs w:val="20"/>
              </w:rPr>
            </w:pPr>
          </w:p>
        </w:tc>
        <w:tc>
          <w:tcPr>
            <w:tcW w:w="1278" w:type="dxa"/>
            <w:shd w:val="clear" w:color="000000" w:fill="auto"/>
            <w:noWrap/>
            <w:vAlign w:val="bottom"/>
          </w:tcPr>
          <w:p w14:paraId="1780C1ED" w14:textId="77777777" w:rsidR="00F77CDF" w:rsidRPr="00340B30" w:rsidRDefault="00F77CDF" w:rsidP="00C47522">
            <w:pPr>
              <w:spacing w:after="0" w:line="240" w:lineRule="auto"/>
              <w:rPr>
                <w:rFonts w:ascii="Arial" w:eastAsia="Times New Roman" w:hAnsi="Arial" w:cs="Arial"/>
                <w:color w:val="000000"/>
                <w:sz w:val="20"/>
                <w:szCs w:val="20"/>
              </w:rPr>
            </w:pPr>
          </w:p>
        </w:tc>
        <w:tc>
          <w:tcPr>
            <w:tcW w:w="990" w:type="dxa"/>
            <w:shd w:val="clear" w:color="000000" w:fill="auto"/>
            <w:noWrap/>
            <w:vAlign w:val="bottom"/>
          </w:tcPr>
          <w:p w14:paraId="419C55D9" w14:textId="77777777" w:rsidR="00F77CDF" w:rsidRDefault="00F77CDF" w:rsidP="003D57FF">
            <w:pPr>
              <w:spacing w:after="0" w:line="240" w:lineRule="auto"/>
              <w:jc w:val="center"/>
              <w:rPr>
                <w:rFonts w:ascii="Arial" w:eastAsia="Times New Roman" w:hAnsi="Arial" w:cs="Arial"/>
                <w:color w:val="000000"/>
                <w:sz w:val="20"/>
                <w:szCs w:val="20"/>
              </w:rPr>
            </w:pPr>
          </w:p>
        </w:tc>
        <w:tc>
          <w:tcPr>
            <w:tcW w:w="990" w:type="dxa"/>
            <w:shd w:val="clear" w:color="000000" w:fill="auto"/>
            <w:noWrap/>
            <w:vAlign w:val="bottom"/>
          </w:tcPr>
          <w:p w14:paraId="25963AE1" w14:textId="77777777" w:rsidR="00F77CDF" w:rsidRPr="00340B30" w:rsidRDefault="00F77CDF" w:rsidP="00340B30">
            <w:pPr>
              <w:spacing w:after="0" w:line="240" w:lineRule="auto"/>
              <w:jc w:val="center"/>
              <w:rPr>
                <w:rFonts w:ascii="Arial" w:eastAsia="Times New Roman" w:hAnsi="Arial" w:cs="Arial"/>
                <w:color w:val="000000"/>
                <w:sz w:val="20"/>
                <w:szCs w:val="20"/>
              </w:rPr>
            </w:pPr>
          </w:p>
        </w:tc>
        <w:tc>
          <w:tcPr>
            <w:tcW w:w="900" w:type="dxa"/>
            <w:shd w:val="clear" w:color="000000" w:fill="auto"/>
            <w:noWrap/>
            <w:vAlign w:val="bottom"/>
          </w:tcPr>
          <w:p w14:paraId="0F5D8370" w14:textId="77777777" w:rsidR="00F77CDF" w:rsidRDefault="00F77CDF" w:rsidP="00340B30">
            <w:pPr>
              <w:spacing w:after="0" w:line="240" w:lineRule="auto"/>
              <w:jc w:val="center"/>
              <w:rPr>
                <w:rFonts w:ascii="Arial" w:hAnsi="Arial" w:cs="Arial"/>
                <w:color w:val="000000"/>
                <w:sz w:val="20"/>
                <w:szCs w:val="20"/>
              </w:rPr>
            </w:pPr>
          </w:p>
        </w:tc>
        <w:tc>
          <w:tcPr>
            <w:tcW w:w="1080" w:type="dxa"/>
            <w:shd w:val="clear" w:color="000000" w:fill="auto"/>
            <w:noWrap/>
            <w:vAlign w:val="bottom"/>
          </w:tcPr>
          <w:p w14:paraId="11880DEC" w14:textId="77777777" w:rsidR="00F77CDF" w:rsidRDefault="00F77CDF" w:rsidP="00340B30">
            <w:pPr>
              <w:spacing w:after="0" w:line="240" w:lineRule="auto"/>
              <w:jc w:val="center"/>
              <w:rPr>
                <w:rFonts w:ascii="Arial" w:hAnsi="Arial" w:cs="Arial"/>
                <w:color w:val="000000"/>
                <w:sz w:val="20"/>
                <w:szCs w:val="20"/>
              </w:rPr>
            </w:pPr>
          </w:p>
        </w:tc>
        <w:tc>
          <w:tcPr>
            <w:tcW w:w="810" w:type="dxa"/>
            <w:shd w:val="clear" w:color="000000" w:fill="auto"/>
            <w:noWrap/>
            <w:vAlign w:val="bottom"/>
          </w:tcPr>
          <w:p w14:paraId="2B8ACCFC" w14:textId="77777777" w:rsidR="00F77CDF" w:rsidRDefault="00F77CDF" w:rsidP="00F673F4">
            <w:pPr>
              <w:spacing w:after="0" w:line="240" w:lineRule="auto"/>
              <w:jc w:val="center"/>
              <w:rPr>
                <w:rFonts w:ascii="Arial" w:hAnsi="Arial" w:cs="Arial"/>
                <w:color w:val="000000"/>
                <w:sz w:val="20"/>
                <w:szCs w:val="20"/>
              </w:rPr>
            </w:pPr>
          </w:p>
        </w:tc>
      </w:tr>
      <w:tr w:rsidR="00F77CDF" w:rsidRPr="00340B30" w14:paraId="034E1398" w14:textId="77777777" w:rsidTr="0038029E">
        <w:trPr>
          <w:trHeight w:val="270"/>
        </w:trPr>
        <w:tc>
          <w:tcPr>
            <w:tcW w:w="1260" w:type="dxa"/>
            <w:shd w:val="clear" w:color="000000" w:fill="auto"/>
            <w:noWrap/>
            <w:vAlign w:val="bottom"/>
          </w:tcPr>
          <w:p w14:paraId="7ECE6AD0" w14:textId="66F583A2" w:rsidR="00F77CDF" w:rsidRPr="00F77CDF" w:rsidRDefault="00F77CDF" w:rsidP="00C77F1B">
            <w:pPr>
              <w:spacing w:after="0" w:line="240" w:lineRule="auto"/>
              <w:rPr>
                <w:rFonts w:ascii="Arial" w:eastAsia="Times New Roman" w:hAnsi="Arial" w:cs="Arial"/>
                <w:i/>
                <w:color w:val="000000"/>
                <w:sz w:val="20"/>
                <w:szCs w:val="20"/>
                <w:u w:val="single"/>
              </w:rPr>
            </w:pPr>
            <w:r w:rsidRPr="0038029E">
              <w:rPr>
                <w:rFonts w:ascii="Arial" w:hAnsi="Arial" w:cs="Arial"/>
                <w:sz w:val="18"/>
                <w:szCs w:val="18"/>
              </w:rPr>
              <w:t>c.125A&gt;G</w:t>
            </w:r>
          </w:p>
        </w:tc>
        <w:tc>
          <w:tcPr>
            <w:tcW w:w="1529" w:type="dxa"/>
            <w:shd w:val="clear" w:color="000000" w:fill="auto"/>
            <w:noWrap/>
            <w:vAlign w:val="bottom"/>
          </w:tcPr>
          <w:p w14:paraId="4FE4AE83" w14:textId="73C7D523" w:rsidR="00F77CDF" w:rsidRDefault="00F77CDF" w:rsidP="006D05DD">
            <w:pPr>
              <w:spacing w:after="0" w:line="240" w:lineRule="auto"/>
              <w:rPr>
                <w:rFonts w:ascii="Arial" w:hAnsi="Arial" w:cs="Arial"/>
                <w:color w:val="000000"/>
                <w:sz w:val="20"/>
                <w:szCs w:val="20"/>
              </w:rPr>
            </w:pPr>
            <w:r w:rsidRPr="0038029E">
              <w:rPr>
                <w:rFonts w:ascii="Arial" w:hAnsi="Arial" w:cs="Arial"/>
                <w:color w:val="000000"/>
                <w:sz w:val="18"/>
                <w:szCs w:val="18"/>
              </w:rPr>
              <w:t>p.Tyr42Cys</w:t>
            </w:r>
          </w:p>
        </w:tc>
        <w:tc>
          <w:tcPr>
            <w:tcW w:w="991" w:type="dxa"/>
            <w:shd w:val="clear" w:color="000000" w:fill="auto"/>
            <w:vAlign w:val="bottom"/>
          </w:tcPr>
          <w:p w14:paraId="1307C8A9" w14:textId="54488B9C" w:rsidR="00F77CDF" w:rsidRDefault="00F77CDF" w:rsidP="00C47522">
            <w:pPr>
              <w:spacing w:after="0" w:line="240" w:lineRule="auto"/>
              <w:rPr>
                <w:rFonts w:ascii="Arial" w:hAnsi="Arial" w:cs="Arial"/>
                <w:color w:val="000000"/>
                <w:sz w:val="20"/>
                <w:szCs w:val="20"/>
              </w:rPr>
            </w:pPr>
            <w:r w:rsidRPr="0038029E">
              <w:rPr>
                <w:rFonts w:ascii="Arial" w:hAnsi="Arial" w:cs="Arial"/>
                <w:sz w:val="18"/>
                <w:szCs w:val="18"/>
              </w:rPr>
              <w:t>Y42C</w:t>
            </w:r>
          </w:p>
        </w:tc>
        <w:tc>
          <w:tcPr>
            <w:tcW w:w="1278" w:type="dxa"/>
            <w:shd w:val="clear" w:color="000000" w:fill="auto"/>
            <w:noWrap/>
            <w:vAlign w:val="bottom"/>
          </w:tcPr>
          <w:p w14:paraId="2CA9B28B" w14:textId="7E20CF16" w:rsidR="00F77CDF" w:rsidRPr="00340B30" w:rsidRDefault="00F77CDF" w:rsidP="00C47522">
            <w:pPr>
              <w:spacing w:after="0" w:line="240" w:lineRule="auto"/>
              <w:rPr>
                <w:rFonts w:ascii="Arial" w:eastAsia="Times New Roman" w:hAnsi="Arial" w:cs="Arial"/>
                <w:color w:val="000000"/>
                <w:sz w:val="20"/>
                <w:szCs w:val="20"/>
              </w:rPr>
            </w:pPr>
            <w:r w:rsidRPr="0038029E">
              <w:rPr>
                <w:rFonts w:ascii="Arial" w:hAnsi="Arial" w:cs="Arial"/>
                <w:sz w:val="18"/>
                <w:szCs w:val="18"/>
              </w:rPr>
              <w:t>rs4987046</w:t>
            </w:r>
          </w:p>
        </w:tc>
        <w:tc>
          <w:tcPr>
            <w:tcW w:w="990" w:type="dxa"/>
            <w:shd w:val="clear" w:color="000000" w:fill="auto"/>
            <w:noWrap/>
            <w:vAlign w:val="bottom"/>
          </w:tcPr>
          <w:p w14:paraId="05334C5A" w14:textId="4BB58304" w:rsidR="00F77CDF" w:rsidRDefault="00F77CDF" w:rsidP="003D57FF">
            <w:pPr>
              <w:spacing w:after="0" w:line="240" w:lineRule="auto"/>
              <w:jc w:val="center"/>
              <w:rPr>
                <w:rFonts w:ascii="Arial" w:eastAsia="Times New Roman" w:hAnsi="Arial" w:cs="Arial"/>
                <w:color w:val="000000"/>
                <w:sz w:val="20"/>
                <w:szCs w:val="20"/>
              </w:rPr>
            </w:pPr>
            <w:r w:rsidRPr="0038029E">
              <w:rPr>
                <w:rFonts w:ascii="Arial" w:hAnsi="Arial" w:cs="Arial"/>
                <w:sz w:val="18"/>
                <w:szCs w:val="18"/>
              </w:rPr>
              <w:t>Class1</w:t>
            </w:r>
          </w:p>
        </w:tc>
        <w:tc>
          <w:tcPr>
            <w:tcW w:w="990" w:type="dxa"/>
            <w:shd w:val="clear" w:color="000000" w:fill="auto"/>
            <w:noWrap/>
            <w:vAlign w:val="bottom"/>
          </w:tcPr>
          <w:p w14:paraId="1C04C19C" w14:textId="0D700C65" w:rsidR="00F77CDF" w:rsidRPr="00340B30" w:rsidRDefault="00F77CDF" w:rsidP="00340B30">
            <w:pPr>
              <w:spacing w:after="0" w:line="240" w:lineRule="auto"/>
              <w:jc w:val="center"/>
              <w:rPr>
                <w:rFonts w:ascii="Arial" w:eastAsia="Times New Roman" w:hAnsi="Arial" w:cs="Arial"/>
                <w:color w:val="000000"/>
                <w:sz w:val="20"/>
                <w:szCs w:val="20"/>
              </w:rPr>
            </w:pPr>
            <w:r w:rsidRPr="0038029E">
              <w:rPr>
                <w:rFonts w:ascii="Arial" w:hAnsi="Arial" w:cs="Arial"/>
                <w:sz w:val="18"/>
                <w:szCs w:val="18"/>
              </w:rPr>
              <w:t>C0</w:t>
            </w:r>
          </w:p>
        </w:tc>
        <w:tc>
          <w:tcPr>
            <w:tcW w:w="900" w:type="dxa"/>
            <w:shd w:val="clear" w:color="000000" w:fill="auto"/>
            <w:noWrap/>
            <w:vAlign w:val="bottom"/>
          </w:tcPr>
          <w:p w14:paraId="7D8437E3" w14:textId="1E982D4D" w:rsidR="00F77CDF" w:rsidRDefault="00F77CDF" w:rsidP="00340B30">
            <w:pPr>
              <w:spacing w:after="0" w:line="240" w:lineRule="auto"/>
              <w:jc w:val="center"/>
              <w:rPr>
                <w:rFonts w:ascii="Arial" w:hAnsi="Arial" w:cs="Arial"/>
                <w:color w:val="000000"/>
                <w:sz w:val="20"/>
                <w:szCs w:val="20"/>
              </w:rPr>
            </w:pPr>
            <w:r w:rsidRPr="0038029E">
              <w:rPr>
                <w:rFonts w:ascii="Arial" w:hAnsi="Arial" w:cs="Arial"/>
                <w:color w:val="000000"/>
                <w:sz w:val="18"/>
                <w:szCs w:val="18"/>
              </w:rPr>
              <w:t>0.00</w:t>
            </w:r>
          </w:p>
        </w:tc>
        <w:tc>
          <w:tcPr>
            <w:tcW w:w="1080" w:type="dxa"/>
            <w:shd w:val="clear" w:color="000000" w:fill="auto"/>
            <w:noWrap/>
            <w:vAlign w:val="bottom"/>
          </w:tcPr>
          <w:p w14:paraId="546104D6" w14:textId="4F0E95B3" w:rsidR="00F77CDF" w:rsidRDefault="00F77CDF" w:rsidP="00340B30">
            <w:pPr>
              <w:spacing w:after="0" w:line="240" w:lineRule="auto"/>
              <w:jc w:val="center"/>
              <w:rPr>
                <w:rFonts w:ascii="Arial" w:hAnsi="Arial" w:cs="Arial"/>
                <w:color w:val="000000"/>
                <w:sz w:val="20"/>
                <w:szCs w:val="20"/>
              </w:rPr>
            </w:pPr>
            <w:r w:rsidRPr="0038029E">
              <w:rPr>
                <w:rFonts w:ascii="Arial" w:hAnsi="Arial" w:cs="Arial"/>
                <w:color w:val="000000"/>
                <w:sz w:val="18"/>
                <w:szCs w:val="18"/>
              </w:rPr>
              <w:t>-0.76</w:t>
            </w:r>
          </w:p>
        </w:tc>
        <w:tc>
          <w:tcPr>
            <w:tcW w:w="810" w:type="dxa"/>
            <w:shd w:val="clear" w:color="000000" w:fill="auto"/>
            <w:noWrap/>
            <w:vAlign w:val="bottom"/>
          </w:tcPr>
          <w:p w14:paraId="29036BDF" w14:textId="7D91CCBD" w:rsidR="00F77CDF" w:rsidRDefault="00F77CDF" w:rsidP="00F673F4">
            <w:pPr>
              <w:spacing w:after="0" w:line="240" w:lineRule="auto"/>
              <w:jc w:val="center"/>
              <w:rPr>
                <w:rFonts w:ascii="Arial" w:hAnsi="Arial" w:cs="Arial"/>
                <w:color w:val="000000"/>
                <w:sz w:val="20"/>
                <w:szCs w:val="20"/>
              </w:rPr>
            </w:pPr>
            <w:r w:rsidRPr="0038029E">
              <w:rPr>
                <w:rFonts w:ascii="Arial" w:hAnsi="Arial" w:cs="Arial"/>
                <w:color w:val="000000"/>
                <w:sz w:val="18"/>
                <w:szCs w:val="18"/>
              </w:rPr>
              <w:t>0.34</w:t>
            </w:r>
          </w:p>
        </w:tc>
      </w:tr>
      <w:tr w:rsidR="00F77CDF" w:rsidRPr="00340B30" w14:paraId="1D7EBE0D" w14:textId="77777777" w:rsidTr="0038029E">
        <w:trPr>
          <w:trHeight w:val="270"/>
        </w:trPr>
        <w:tc>
          <w:tcPr>
            <w:tcW w:w="1260" w:type="dxa"/>
            <w:shd w:val="clear" w:color="000000" w:fill="auto"/>
            <w:noWrap/>
            <w:vAlign w:val="bottom"/>
          </w:tcPr>
          <w:p w14:paraId="7E052398" w14:textId="224DAA7A"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c.865A&gt;C</w:t>
            </w:r>
          </w:p>
        </w:tc>
        <w:tc>
          <w:tcPr>
            <w:tcW w:w="1529" w:type="dxa"/>
            <w:shd w:val="clear" w:color="000000" w:fill="auto"/>
            <w:noWrap/>
            <w:vAlign w:val="bottom"/>
          </w:tcPr>
          <w:p w14:paraId="2633773B" w14:textId="1891D52D"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p.Asn289His</w:t>
            </w:r>
          </w:p>
        </w:tc>
        <w:tc>
          <w:tcPr>
            <w:tcW w:w="991" w:type="dxa"/>
            <w:shd w:val="clear" w:color="000000" w:fill="auto"/>
            <w:vAlign w:val="bottom"/>
          </w:tcPr>
          <w:p w14:paraId="1F71D366" w14:textId="2DABE46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N289H</w:t>
            </w:r>
          </w:p>
        </w:tc>
        <w:tc>
          <w:tcPr>
            <w:tcW w:w="1278" w:type="dxa"/>
            <w:shd w:val="clear" w:color="000000" w:fill="auto"/>
            <w:noWrap/>
            <w:vAlign w:val="bottom"/>
          </w:tcPr>
          <w:p w14:paraId="6CC7B609" w14:textId="36673BE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rs766173</w:t>
            </w:r>
          </w:p>
        </w:tc>
        <w:tc>
          <w:tcPr>
            <w:tcW w:w="990" w:type="dxa"/>
            <w:shd w:val="clear" w:color="000000" w:fill="auto"/>
            <w:noWrap/>
            <w:vAlign w:val="bottom"/>
          </w:tcPr>
          <w:p w14:paraId="449F6A22" w14:textId="31730FD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32B785BA" w14:textId="2633D160"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591EF36" w14:textId="2CF405AD"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0A92BEC4" w14:textId="288A815C"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-0.87</w:t>
            </w:r>
          </w:p>
        </w:tc>
        <w:tc>
          <w:tcPr>
            <w:tcW w:w="810" w:type="dxa"/>
            <w:shd w:val="clear" w:color="000000" w:fill="auto"/>
            <w:noWrap/>
            <w:vAlign w:val="bottom"/>
          </w:tcPr>
          <w:p w14:paraId="3AAD1801" w14:textId="64917326"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0.52</w:t>
            </w:r>
          </w:p>
        </w:tc>
      </w:tr>
      <w:tr w:rsidR="00F77CDF" w:rsidRPr="00340B30" w14:paraId="09EF97E9" w14:textId="77777777" w:rsidTr="0038029E">
        <w:trPr>
          <w:trHeight w:val="270"/>
        </w:trPr>
        <w:tc>
          <w:tcPr>
            <w:tcW w:w="1260" w:type="dxa"/>
            <w:shd w:val="clear" w:color="000000" w:fill="auto"/>
            <w:noWrap/>
            <w:vAlign w:val="bottom"/>
          </w:tcPr>
          <w:p w14:paraId="79BEA750" w14:textId="47A36A82"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c.978C&gt;A</w:t>
            </w:r>
          </w:p>
        </w:tc>
        <w:tc>
          <w:tcPr>
            <w:tcW w:w="1529" w:type="dxa"/>
            <w:shd w:val="clear" w:color="000000" w:fill="auto"/>
            <w:noWrap/>
            <w:vAlign w:val="bottom"/>
          </w:tcPr>
          <w:p w14:paraId="2225AF63" w14:textId="6339E526"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p.Ser326Arg</w:t>
            </w:r>
          </w:p>
        </w:tc>
        <w:tc>
          <w:tcPr>
            <w:tcW w:w="991" w:type="dxa"/>
            <w:shd w:val="clear" w:color="000000" w:fill="auto"/>
            <w:vAlign w:val="bottom"/>
          </w:tcPr>
          <w:p w14:paraId="1AC61E3E" w14:textId="3F18E08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S326R</w:t>
            </w:r>
          </w:p>
        </w:tc>
        <w:tc>
          <w:tcPr>
            <w:tcW w:w="1278" w:type="dxa"/>
            <w:shd w:val="clear" w:color="000000" w:fill="auto"/>
            <w:noWrap/>
            <w:vAlign w:val="bottom"/>
          </w:tcPr>
          <w:p w14:paraId="3D82E99F" w14:textId="386AB9A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rs28897706</w:t>
            </w:r>
          </w:p>
        </w:tc>
        <w:tc>
          <w:tcPr>
            <w:tcW w:w="990" w:type="dxa"/>
            <w:shd w:val="clear" w:color="000000" w:fill="auto"/>
            <w:noWrap/>
            <w:vAlign w:val="bottom"/>
          </w:tcPr>
          <w:p w14:paraId="62493BF8" w14:textId="71619D0D"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2E8E96AD" w14:textId="48D2E3F3"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2F372ECF" w14:textId="5D7FAE3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730B8B5F" w14:textId="064BD5D1"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-0.90</w:t>
            </w:r>
          </w:p>
        </w:tc>
        <w:tc>
          <w:tcPr>
            <w:tcW w:w="810" w:type="dxa"/>
            <w:shd w:val="clear" w:color="000000" w:fill="auto"/>
            <w:noWrap/>
            <w:vAlign w:val="bottom"/>
          </w:tcPr>
          <w:p w14:paraId="1CEEA2FD" w14:textId="2656783D"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0.69</w:t>
            </w:r>
          </w:p>
        </w:tc>
      </w:tr>
      <w:tr w:rsidR="00F77CDF" w:rsidRPr="00340B30" w14:paraId="0889804D" w14:textId="77777777" w:rsidTr="0038029E">
        <w:trPr>
          <w:trHeight w:val="270"/>
        </w:trPr>
        <w:tc>
          <w:tcPr>
            <w:tcW w:w="1260" w:type="dxa"/>
            <w:shd w:val="clear" w:color="000000" w:fill="auto"/>
            <w:noWrap/>
            <w:vAlign w:val="bottom"/>
          </w:tcPr>
          <w:p w14:paraId="6DAFFDCB" w14:textId="1E0BBA9B"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c.1151C&gt;T</w:t>
            </w:r>
          </w:p>
        </w:tc>
        <w:tc>
          <w:tcPr>
            <w:tcW w:w="1529" w:type="dxa"/>
            <w:shd w:val="clear" w:color="000000" w:fill="auto"/>
            <w:noWrap/>
            <w:vAlign w:val="bottom"/>
          </w:tcPr>
          <w:p w14:paraId="13A83508" w14:textId="43027B5D"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p.Ser384Phe</w:t>
            </w:r>
          </w:p>
        </w:tc>
        <w:tc>
          <w:tcPr>
            <w:tcW w:w="991" w:type="dxa"/>
            <w:shd w:val="clear" w:color="000000" w:fill="auto"/>
            <w:vAlign w:val="bottom"/>
          </w:tcPr>
          <w:p w14:paraId="3707371E" w14:textId="51437B52"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S384F</w:t>
            </w:r>
          </w:p>
        </w:tc>
        <w:tc>
          <w:tcPr>
            <w:tcW w:w="1278" w:type="dxa"/>
            <w:shd w:val="clear" w:color="000000" w:fill="auto"/>
            <w:noWrap/>
            <w:vAlign w:val="bottom"/>
          </w:tcPr>
          <w:p w14:paraId="2ADA511E" w14:textId="24DEDF25"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rs41293475</w:t>
            </w:r>
          </w:p>
        </w:tc>
        <w:tc>
          <w:tcPr>
            <w:tcW w:w="990" w:type="dxa"/>
            <w:shd w:val="clear" w:color="000000" w:fill="auto"/>
            <w:noWrap/>
            <w:vAlign w:val="bottom"/>
          </w:tcPr>
          <w:p w14:paraId="1466AFDD" w14:textId="15234691"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42755B18" w14:textId="0556DE07"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2B348F32" w14:textId="7090729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0.01</w:t>
            </w:r>
          </w:p>
        </w:tc>
        <w:tc>
          <w:tcPr>
            <w:tcW w:w="1080" w:type="dxa"/>
            <w:shd w:val="clear" w:color="000000" w:fill="auto"/>
            <w:noWrap/>
            <w:vAlign w:val="bottom"/>
          </w:tcPr>
          <w:p w14:paraId="1A664516" w14:textId="708989C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-0.87</w:t>
            </w:r>
          </w:p>
        </w:tc>
        <w:tc>
          <w:tcPr>
            <w:tcW w:w="810" w:type="dxa"/>
            <w:shd w:val="clear" w:color="000000" w:fill="auto"/>
            <w:noWrap/>
            <w:vAlign w:val="bottom"/>
          </w:tcPr>
          <w:p w14:paraId="60752140" w14:textId="6776D594"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0.89</w:t>
            </w:r>
          </w:p>
        </w:tc>
      </w:tr>
      <w:tr w:rsidR="00F77CDF" w:rsidRPr="00340B30" w14:paraId="795E9C58" w14:textId="77777777" w:rsidTr="0038029E">
        <w:trPr>
          <w:trHeight w:val="270"/>
        </w:trPr>
        <w:tc>
          <w:tcPr>
            <w:tcW w:w="1260" w:type="dxa"/>
            <w:shd w:val="clear" w:color="000000" w:fill="auto"/>
            <w:noWrap/>
            <w:vAlign w:val="bottom"/>
          </w:tcPr>
          <w:p w14:paraId="66A9FB94" w14:textId="3DA0D414"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c.1514T&gt;C</w:t>
            </w:r>
          </w:p>
        </w:tc>
        <w:tc>
          <w:tcPr>
            <w:tcW w:w="1529" w:type="dxa"/>
            <w:shd w:val="clear" w:color="000000" w:fill="auto"/>
            <w:noWrap/>
            <w:vAlign w:val="bottom"/>
          </w:tcPr>
          <w:p w14:paraId="22255D7F" w14:textId="5DF4E3B2"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p.Ile505Thr</w:t>
            </w:r>
          </w:p>
        </w:tc>
        <w:tc>
          <w:tcPr>
            <w:tcW w:w="991" w:type="dxa"/>
            <w:shd w:val="clear" w:color="000000" w:fill="auto"/>
            <w:vAlign w:val="bottom"/>
          </w:tcPr>
          <w:p w14:paraId="0E8086DD" w14:textId="16D01B1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I505T</w:t>
            </w:r>
          </w:p>
        </w:tc>
        <w:tc>
          <w:tcPr>
            <w:tcW w:w="1278" w:type="dxa"/>
            <w:shd w:val="clear" w:color="000000" w:fill="auto"/>
            <w:noWrap/>
            <w:vAlign w:val="bottom"/>
          </w:tcPr>
          <w:p w14:paraId="73C288D3" w14:textId="48AC7C74"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rs28897708</w:t>
            </w:r>
          </w:p>
        </w:tc>
        <w:tc>
          <w:tcPr>
            <w:tcW w:w="990" w:type="dxa"/>
            <w:shd w:val="clear" w:color="000000" w:fill="auto"/>
            <w:noWrap/>
            <w:vAlign w:val="bottom"/>
          </w:tcPr>
          <w:p w14:paraId="0907FDDE" w14:textId="1C2F36F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12A2E0D4" w14:textId="5A5CB736"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0D97DAD1" w14:textId="31ED7AC5"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15B24770" w14:textId="7E8B9D79"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-0.86</w:t>
            </w:r>
          </w:p>
        </w:tc>
        <w:tc>
          <w:tcPr>
            <w:tcW w:w="810" w:type="dxa"/>
            <w:shd w:val="clear" w:color="000000" w:fill="auto"/>
            <w:noWrap/>
            <w:vAlign w:val="bottom"/>
          </w:tcPr>
          <w:p w14:paraId="736B6069" w14:textId="4D2516DA"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0.90</w:t>
            </w:r>
          </w:p>
        </w:tc>
      </w:tr>
      <w:tr w:rsidR="00F77CDF" w:rsidRPr="00340B30" w14:paraId="556821C6" w14:textId="77777777" w:rsidTr="0038029E">
        <w:trPr>
          <w:trHeight w:val="270"/>
        </w:trPr>
        <w:tc>
          <w:tcPr>
            <w:tcW w:w="1260" w:type="dxa"/>
            <w:shd w:val="clear" w:color="000000" w:fill="auto"/>
            <w:noWrap/>
            <w:vAlign w:val="bottom"/>
          </w:tcPr>
          <w:p w14:paraId="38D6B110" w14:textId="16E49A99"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c.1964C&gt;G</w:t>
            </w:r>
          </w:p>
        </w:tc>
        <w:tc>
          <w:tcPr>
            <w:tcW w:w="1529" w:type="dxa"/>
            <w:shd w:val="clear" w:color="000000" w:fill="auto"/>
            <w:noWrap/>
            <w:vAlign w:val="bottom"/>
          </w:tcPr>
          <w:p w14:paraId="1F53962B" w14:textId="5B0BA81C"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p.Pro655Arg</w:t>
            </w:r>
          </w:p>
        </w:tc>
        <w:tc>
          <w:tcPr>
            <w:tcW w:w="991" w:type="dxa"/>
            <w:shd w:val="clear" w:color="000000" w:fill="auto"/>
            <w:vAlign w:val="bottom"/>
          </w:tcPr>
          <w:p w14:paraId="64B4C3EA" w14:textId="693D33C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P655R</w:t>
            </w:r>
          </w:p>
        </w:tc>
        <w:tc>
          <w:tcPr>
            <w:tcW w:w="1278" w:type="dxa"/>
            <w:shd w:val="clear" w:color="000000" w:fill="auto"/>
            <w:noWrap/>
            <w:vAlign w:val="bottom"/>
          </w:tcPr>
          <w:p w14:paraId="05CCCF1D" w14:textId="6BF851E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rs28897712</w:t>
            </w:r>
          </w:p>
        </w:tc>
        <w:tc>
          <w:tcPr>
            <w:tcW w:w="990" w:type="dxa"/>
            <w:shd w:val="clear" w:color="000000" w:fill="auto"/>
            <w:noWrap/>
            <w:vAlign w:val="bottom"/>
          </w:tcPr>
          <w:p w14:paraId="1D323C9E" w14:textId="306BDBDF"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2B4C2BE7" w14:textId="34DECDB5"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243D00BB" w14:textId="62866E78"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5351C82B" w14:textId="5A48EA01"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-0.89</w:t>
            </w:r>
          </w:p>
        </w:tc>
        <w:tc>
          <w:tcPr>
            <w:tcW w:w="810" w:type="dxa"/>
            <w:shd w:val="clear" w:color="000000" w:fill="auto"/>
            <w:noWrap/>
            <w:vAlign w:val="bottom"/>
          </w:tcPr>
          <w:p w14:paraId="03790958" w14:textId="3A45FE3B"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0.60</w:t>
            </w:r>
          </w:p>
        </w:tc>
      </w:tr>
      <w:tr w:rsidR="00F77CDF" w:rsidRPr="00340B30" w14:paraId="6349282A" w14:textId="77777777" w:rsidTr="0038029E">
        <w:trPr>
          <w:trHeight w:val="270"/>
        </w:trPr>
        <w:tc>
          <w:tcPr>
            <w:tcW w:w="1260" w:type="dxa"/>
            <w:shd w:val="clear" w:color="000000" w:fill="auto"/>
            <w:noWrap/>
            <w:vAlign w:val="bottom"/>
          </w:tcPr>
          <w:p w14:paraId="14B020D8" w14:textId="0896B5F1"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c.2971A&gt;G</w:t>
            </w:r>
          </w:p>
        </w:tc>
        <w:tc>
          <w:tcPr>
            <w:tcW w:w="1529" w:type="dxa"/>
            <w:shd w:val="clear" w:color="000000" w:fill="auto"/>
            <w:noWrap/>
            <w:vAlign w:val="bottom"/>
          </w:tcPr>
          <w:p w14:paraId="43E8AB0D" w14:textId="18CE9A7F"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p.Asn991Asp</w:t>
            </w:r>
          </w:p>
        </w:tc>
        <w:tc>
          <w:tcPr>
            <w:tcW w:w="991" w:type="dxa"/>
            <w:shd w:val="clear" w:color="000000" w:fill="auto"/>
            <w:vAlign w:val="bottom"/>
          </w:tcPr>
          <w:p w14:paraId="4FF6EE7C" w14:textId="4909B99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N991D</w:t>
            </w:r>
          </w:p>
        </w:tc>
        <w:tc>
          <w:tcPr>
            <w:tcW w:w="1278" w:type="dxa"/>
            <w:shd w:val="clear" w:color="000000" w:fill="auto"/>
            <w:noWrap/>
            <w:vAlign w:val="bottom"/>
          </w:tcPr>
          <w:p w14:paraId="4F27DFF1" w14:textId="15221D05"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rs1799944</w:t>
            </w:r>
          </w:p>
        </w:tc>
        <w:tc>
          <w:tcPr>
            <w:tcW w:w="990" w:type="dxa"/>
            <w:shd w:val="clear" w:color="000000" w:fill="auto"/>
            <w:noWrap/>
            <w:vAlign w:val="bottom"/>
          </w:tcPr>
          <w:p w14:paraId="47C6F2AC" w14:textId="58BFF4A6"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36588D52" w14:textId="5719681C"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7E325EA6" w14:textId="04BBD1E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6D65FAAA" w14:textId="3470CC6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-1.00</w:t>
            </w:r>
          </w:p>
        </w:tc>
        <w:tc>
          <w:tcPr>
            <w:tcW w:w="810" w:type="dxa"/>
            <w:shd w:val="clear" w:color="000000" w:fill="auto"/>
            <w:noWrap/>
            <w:vAlign w:val="bottom"/>
          </w:tcPr>
          <w:p w14:paraId="7C4E4F67" w14:textId="665DA54A"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0.15</w:t>
            </w:r>
          </w:p>
        </w:tc>
      </w:tr>
      <w:tr w:rsidR="00F77CDF" w:rsidRPr="00340B30" w14:paraId="740CF454" w14:textId="77777777" w:rsidTr="0038029E">
        <w:trPr>
          <w:trHeight w:val="270"/>
        </w:trPr>
        <w:tc>
          <w:tcPr>
            <w:tcW w:w="1260" w:type="dxa"/>
            <w:shd w:val="clear" w:color="000000" w:fill="auto"/>
            <w:noWrap/>
            <w:vAlign w:val="bottom"/>
          </w:tcPr>
          <w:p w14:paraId="7414075F" w14:textId="300641EA"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c.3055C&gt;G</w:t>
            </w:r>
          </w:p>
        </w:tc>
        <w:tc>
          <w:tcPr>
            <w:tcW w:w="1529" w:type="dxa"/>
            <w:shd w:val="clear" w:color="000000" w:fill="auto"/>
            <w:noWrap/>
            <w:vAlign w:val="bottom"/>
          </w:tcPr>
          <w:p w14:paraId="3F6BC46B" w14:textId="7B1B6A2C"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p.Leu1019Val</w:t>
            </w:r>
          </w:p>
        </w:tc>
        <w:tc>
          <w:tcPr>
            <w:tcW w:w="991" w:type="dxa"/>
            <w:shd w:val="clear" w:color="000000" w:fill="auto"/>
            <w:vAlign w:val="bottom"/>
          </w:tcPr>
          <w:p w14:paraId="245B0EEB" w14:textId="65C514B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L1019V</w:t>
            </w:r>
          </w:p>
        </w:tc>
        <w:tc>
          <w:tcPr>
            <w:tcW w:w="1278" w:type="dxa"/>
            <w:shd w:val="clear" w:color="000000" w:fill="auto"/>
            <w:noWrap/>
            <w:vAlign w:val="bottom"/>
          </w:tcPr>
          <w:p w14:paraId="5458233D" w14:textId="54B89EB3"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rs55638633</w:t>
            </w:r>
          </w:p>
        </w:tc>
        <w:tc>
          <w:tcPr>
            <w:tcW w:w="990" w:type="dxa"/>
            <w:shd w:val="clear" w:color="000000" w:fill="auto"/>
            <w:noWrap/>
            <w:vAlign w:val="bottom"/>
          </w:tcPr>
          <w:p w14:paraId="544CBB24" w14:textId="49AD1A4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1EB44812" w14:textId="10D63385"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053D94EA" w14:textId="0483365C"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0.07</w:t>
            </w:r>
          </w:p>
        </w:tc>
        <w:tc>
          <w:tcPr>
            <w:tcW w:w="1080" w:type="dxa"/>
            <w:shd w:val="clear" w:color="000000" w:fill="auto"/>
            <w:noWrap/>
            <w:vAlign w:val="bottom"/>
          </w:tcPr>
          <w:p w14:paraId="2686753B" w14:textId="38C90E03"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-1.03</w:t>
            </w:r>
          </w:p>
        </w:tc>
        <w:tc>
          <w:tcPr>
            <w:tcW w:w="810" w:type="dxa"/>
            <w:shd w:val="clear" w:color="000000" w:fill="auto"/>
            <w:noWrap/>
            <w:vAlign w:val="bottom"/>
          </w:tcPr>
          <w:p w14:paraId="0F4C0FF5" w14:textId="142B5179"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0.77</w:t>
            </w:r>
          </w:p>
        </w:tc>
      </w:tr>
      <w:tr w:rsidR="00F77CDF" w:rsidRPr="00340B30" w14:paraId="76ABD24B" w14:textId="77777777" w:rsidTr="0038029E">
        <w:trPr>
          <w:trHeight w:val="270"/>
        </w:trPr>
        <w:tc>
          <w:tcPr>
            <w:tcW w:w="1260" w:type="dxa"/>
            <w:shd w:val="clear" w:color="000000" w:fill="auto"/>
            <w:noWrap/>
            <w:vAlign w:val="bottom"/>
          </w:tcPr>
          <w:p w14:paraId="71312FE9" w14:textId="38AF705F"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c.4258G&gt;T</w:t>
            </w:r>
          </w:p>
        </w:tc>
        <w:tc>
          <w:tcPr>
            <w:tcW w:w="1529" w:type="dxa"/>
            <w:shd w:val="clear" w:color="000000" w:fill="auto"/>
            <w:noWrap/>
            <w:vAlign w:val="bottom"/>
          </w:tcPr>
          <w:p w14:paraId="0707F708" w14:textId="3D76C05B"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p.Asp1420Tyr</w:t>
            </w:r>
          </w:p>
        </w:tc>
        <w:tc>
          <w:tcPr>
            <w:tcW w:w="991" w:type="dxa"/>
            <w:shd w:val="clear" w:color="000000" w:fill="auto"/>
            <w:vAlign w:val="bottom"/>
          </w:tcPr>
          <w:p w14:paraId="579CAB45" w14:textId="0FBE46B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D1420Y</w:t>
            </w:r>
          </w:p>
        </w:tc>
        <w:tc>
          <w:tcPr>
            <w:tcW w:w="1278" w:type="dxa"/>
            <w:shd w:val="clear" w:color="000000" w:fill="auto"/>
            <w:noWrap/>
            <w:vAlign w:val="bottom"/>
          </w:tcPr>
          <w:p w14:paraId="30636D34" w14:textId="11ABA44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rs28897727</w:t>
            </w:r>
          </w:p>
        </w:tc>
        <w:tc>
          <w:tcPr>
            <w:tcW w:w="990" w:type="dxa"/>
            <w:shd w:val="clear" w:color="000000" w:fill="auto"/>
            <w:noWrap/>
            <w:vAlign w:val="bottom"/>
          </w:tcPr>
          <w:p w14:paraId="71613662" w14:textId="00CA5B24"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39704D48" w14:textId="6E1726A7"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24518A6A" w14:textId="0932C5D1"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6737D461" w14:textId="7BDB8637"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-0.91</w:t>
            </w:r>
          </w:p>
        </w:tc>
        <w:tc>
          <w:tcPr>
            <w:tcW w:w="810" w:type="dxa"/>
            <w:shd w:val="clear" w:color="000000" w:fill="auto"/>
            <w:noWrap/>
            <w:vAlign w:val="bottom"/>
          </w:tcPr>
          <w:p w14:paraId="63DB7F34" w14:textId="2FB8DB07"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0.63</w:t>
            </w:r>
          </w:p>
        </w:tc>
      </w:tr>
      <w:tr w:rsidR="00F77CDF" w:rsidRPr="00340B30" w14:paraId="13C1C4FB" w14:textId="77777777" w:rsidTr="0038029E">
        <w:trPr>
          <w:trHeight w:val="270"/>
        </w:trPr>
        <w:tc>
          <w:tcPr>
            <w:tcW w:w="1260" w:type="dxa"/>
            <w:shd w:val="clear" w:color="000000" w:fill="auto"/>
            <w:noWrap/>
            <w:vAlign w:val="bottom"/>
          </w:tcPr>
          <w:p w14:paraId="035DC1AA" w14:textId="0BAE882F"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c.4585G&gt;A</w:t>
            </w:r>
          </w:p>
        </w:tc>
        <w:tc>
          <w:tcPr>
            <w:tcW w:w="1529" w:type="dxa"/>
            <w:shd w:val="clear" w:color="000000" w:fill="auto"/>
            <w:noWrap/>
            <w:vAlign w:val="bottom"/>
          </w:tcPr>
          <w:p w14:paraId="3EDB3780" w14:textId="41AB32FD"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p.Gly1529Arg</w:t>
            </w:r>
          </w:p>
        </w:tc>
        <w:tc>
          <w:tcPr>
            <w:tcW w:w="991" w:type="dxa"/>
            <w:shd w:val="clear" w:color="000000" w:fill="auto"/>
            <w:vAlign w:val="bottom"/>
          </w:tcPr>
          <w:p w14:paraId="7AED11CC" w14:textId="5FCFEB6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G1529R</w:t>
            </w:r>
          </w:p>
        </w:tc>
        <w:tc>
          <w:tcPr>
            <w:tcW w:w="1278" w:type="dxa"/>
            <w:shd w:val="clear" w:color="000000" w:fill="auto"/>
            <w:noWrap/>
            <w:vAlign w:val="bottom"/>
          </w:tcPr>
          <w:p w14:paraId="73D0B951" w14:textId="4687946E"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rs28897728</w:t>
            </w:r>
          </w:p>
        </w:tc>
        <w:tc>
          <w:tcPr>
            <w:tcW w:w="990" w:type="dxa"/>
            <w:shd w:val="clear" w:color="000000" w:fill="auto"/>
            <w:noWrap/>
            <w:vAlign w:val="bottom"/>
          </w:tcPr>
          <w:p w14:paraId="29623C28" w14:textId="5A562603"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38AA9B61" w14:textId="35FD2A11"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C65</w:t>
            </w:r>
          </w:p>
        </w:tc>
        <w:tc>
          <w:tcPr>
            <w:tcW w:w="900" w:type="dxa"/>
            <w:shd w:val="clear" w:color="000000" w:fill="auto"/>
            <w:noWrap/>
            <w:vAlign w:val="bottom"/>
          </w:tcPr>
          <w:p w14:paraId="0417B1B5" w14:textId="4C43940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0.76</w:t>
            </w:r>
          </w:p>
        </w:tc>
        <w:tc>
          <w:tcPr>
            <w:tcW w:w="1080" w:type="dxa"/>
            <w:shd w:val="clear" w:color="000000" w:fill="auto"/>
            <w:noWrap/>
            <w:vAlign w:val="bottom"/>
          </w:tcPr>
          <w:p w14:paraId="1C091B96" w14:textId="5791F5A7"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0.60</w:t>
            </w:r>
          </w:p>
        </w:tc>
        <w:tc>
          <w:tcPr>
            <w:tcW w:w="810" w:type="dxa"/>
            <w:shd w:val="clear" w:color="000000" w:fill="auto"/>
            <w:noWrap/>
            <w:vAlign w:val="bottom"/>
          </w:tcPr>
          <w:p w14:paraId="24741120" w14:textId="1589FB36"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0.91</w:t>
            </w:r>
          </w:p>
        </w:tc>
      </w:tr>
      <w:tr w:rsidR="00F77CDF" w:rsidRPr="00340B30" w14:paraId="3DE7D347" w14:textId="77777777" w:rsidTr="0038029E">
        <w:trPr>
          <w:trHeight w:val="270"/>
        </w:trPr>
        <w:tc>
          <w:tcPr>
            <w:tcW w:w="1260" w:type="dxa"/>
            <w:shd w:val="clear" w:color="000000" w:fill="auto"/>
            <w:noWrap/>
            <w:vAlign w:val="bottom"/>
          </w:tcPr>
          <w:p w14:paraId="5A81DA27" w14:textId="01A112BA"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c.5312G&gt;A</w:t>
            </w:r>
          </w:p>
        </w:tc>
        <w:tc>
          <w:tcPr>
            <w:tcW w:w="1529" w:type="dxa"/>
            <w:shd w:val="clear" w:color="000000" w:fill="auto"/>
            <w:noWrap/>
            <w:vAlign w:val="bottom"/>
          </w:tcPr>
          <w:p w14:paraId="429AF52A" w14:textId="1B582B6F"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p.Gly1771Asp</w:t>
            </w:r>
          </w:p>
        </w:tc>
        <w:tc>
          <w:tcPr>
            <w:tcW w:w="991" w:type="dxa"/>
            <w:shd w:val="clear" w:color="000000" w:fill="auto"/>
            <w:vAlign w:val="bottom"/>
          </w:tcPr>
          <w:p w14:paraId="4DBC34C8" w14:textId="20870E34"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G1771D</w:t>
            </w:r>
          </w:p>
        </w:tc>
        <w:tc>
          <w:tcPr>
            <w:tcW w:w="1278" w:type="dxa"/>
            <w:shd w:val="clear" w:color="000000" w:fill="auto"/>
            <w:noWrap/>
            <w:vAlign w:val="bottom"/>
          </w:tcPr>
          <w:p w14:paraId="4841C568" w14:textId="7838ADC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rs80358755</w:t>
            </w:r>
          </w:p>
        </w:tc>
        <w:tc>
          <w:tcPr>
            <w:tcW w:w="990" w:type="dxa"/>
            <w:shd w:val="clear" w:color="000000" w:fill="auto"/>
            <w:noWrap/>
            <w:vAlign w:val="bottom"/>
          </w:tcPr>
          <w:p w14:paraId="1E3EFE13" w14:textId="31708FEA"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71A5E9D4" w14:textId="464DDE99"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05085C6F" w14:textId="34615E36"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2CCECFE3" w14:textId="1668142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-0.93</w:t>
            </w:r>
          </w:p>
        </w:tc>
        <w:tc>
          <w:tcPr>
            <w:tcW w:w="810" w:type="dxa"/>
            <w:shd w:val="clear" w:color="000000" w:fill="auto"/>
            <w:noWrap/>
            <w:vAlign w:val="bottom"/>
          </w:tcPr>
          <w:p w14:paraId="150A0ED6" w14:textId="31DA3ADE"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0.50</w:t>
            </w:r>
          </w:p>
        </w:tc>
      </w:tr>
      <w:tr w:rsidR="00F77CDF" w:rsidRPr="00340B30" w14:paraId="08D62613" w14:textId="77777777" w:rsidTr="0038029E">
        <w:trPr>
          <w:trHeight w:val="270"/>
        </w:trPr>
        <w:tc>
          <w:tcPr>
            <w:tcW w:w="1260" w:type="dxa"/>
            <w:shd w:val="clear" w:color="000000" w:fill="auto"/>
            <w:noWrap/>
            <w:vAlign w:val="bottom"/>
          </w:tcPr>
          <w:p w14:paraId="6C175C0A" w14:textId="1A7F67CB"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c.5744C&gt;T</w:t>
            </w:r>
          </w:p>
        </w:tc>
        <w:tc>
          <w:tcPr>
            <w:tcW w:w="1529" w:type="dxa"/>
            <w:shd w:val="clear" w:color="000000" w:fill="auto"/>
            <w:noWrap/>
            <w:vAlign w:val="bottom"/>
          </w:tcPr>
          <w:p w14:paraId="5732E5FD" w14:textId="24BD95C3"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p.Thr1915Met</w:t>
            </w:r>
          </w:p>
        </w:tc>
        <w:tc>
          <w:tcPr>
            <w:tcW w:w="991" w:type="dxa"/>
            <w:shd w:val="clear" w:color="000000" w:fill="auto"/>
            <w:vAlign w:val="bottom"/>
          </w:tcPr>
          <w:p w14:paraId="56AE0C93" w14:textId="18272A7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T1915M</w:t>
            </w:r>
          </w:p>
        </w:tc>
        <w:tc>
          <w:tcPr>
            <w:tcW w:w="1278" w:type="dxa"/>
            <w:shd w:val="clear" w:color="000000" w:fill="auto"/>
            <w:noWrap/>
            <w:vAlign w:val="bottom"/>
          </w:tcPr>
          <w:p w14:paraId="6E25524B" w14:textId="3194DBC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rs4987117</w:t>
            </w:r>
          </w:p>
        </w:tc>
        <w:tc>
          <w:tcPr>
            <w:tcW w:w="990" w:type="dxa"/>
            <w:shd w:val="clear" w:color="000000" w:fill="auto"/>
            <w:noWrap/>
            <w:vAlign w:val="bottom"/>
          </w:tcPr>
          <w:p w14:paraId="28D300DB" w14:textId="36C0B5F1"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41D4A3E8" w14:textId="1A10A510"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15A0C6A9" w14:textId="0B99075F"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0.05</w:t>
            </w:r>
          </w:p>
        </w:tc>
        <w:tc>
          <w:tcPr>
            <w:tcW w:w="1080" w:type="dxa"/>
            <w:shd w:val="clear" w:color="000000" w:fill="auto"/>
            <w:noWrap/>
            <w:vAlign w:val="bottom"/>
          </w:tcPr>
          <w:p w14:paraId="53F210E4" w14:textId="08BC6F9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-1.04</w:t>
            </w:r>
          </w:p>
        </w:tc>
        <w:tc>
          <w:tcPr>
            <w:tcW w:w="810" w:type="dxa"/>
            <w:shd w:val="clear" w:color="000000" w:fill="auto"/>
            <w:noWrap/>
            <w:vAlign w:val="bottom"/>
          </w:tcPr>
          <w:p w14:paraId="087EF052" w14:textId="4012213D"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0.31</w:t>
            </w:r>
          </w:p>
        </w:tc>
      </w:tr>
      <w:tr w:rsidR="00F77CDF" w:rsidRPr="00340B30" w14:paraId="539875C2" w14:textId="77777777" w:rsidTr="0038029E">
        <w:trPr>
          <w:trHeight w:val="270"/>
        </w:trPr>
        <w:tc>
          <w:tcPr>
            <w:tcW w:w="1260" w:type="dxa"/>
            <w:shd w:val="clear" w:color="000000" w:fill="auto"/>
            <w:noWrap/>
            <w:vAlign w:val="bottom"/>
          </w:tcPr>
          <w:p w14:paraId="268548C5" w14:textId="1AEA64C7"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c.6323G&gt;A</w:t>
            </w:r>
          </w:p>
        </w:tc>
        <w:tc>
          <w:tcPr>
            <w:tcW w:w="1529" w:type="dxa"/>
            <w:shd w:val="clear" w:color="000000" w:fill="auto"/>
            <w:noWrap/>
            <w:vAlign w:val="bottom"/>
          </w:tcPr>
          <w:p w14:paraId="624570C6" w14:textId="2D28DCD8"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p.Arg2108His</w:t>
            </w:r>
          </w:p>
        </w:tc>
        <w:tc>
          <w:tcPr>
            <w:tcW w:w="991" w:type="dxa"/>
            <w:shd w:val="clear" w:color="000000" w:fill="auto"/>
            <w:vAlign w:val="bottom"/>
          </w:tcPr>
          <w:p w14:paraId="1D045983" w14:textId="13AD06F0"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R2108H</w:t>
            </w:r>
          </w:p>
        </w:tc>
        <w:tc>
          <w:tcPr>
            <w:tcW w:w="1278" w:type="dxa"/>
            <w:shd w:val="clear" w:color="000000" w:fill="auto"/>
            <w:noWrap/>
            <w:vAlign w:val="bottom"/>
          </w:tcPr>
          <w:p w14:paraId="4AEABA8D" w14:textId="6FEFEF10"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rs35029074</w:t>
            </w:r>
          </w:p>
        </w:tc>
        <w:tc>
          <w:tcPr>
            <w:tcW w:w="990" w:type="dxa"/>
            <w:shd w:val="clear" w:color="000000" w:fill="auto"/>
            <w:noWrap/>
            <w:vAlign w:val="bottom"/>
          </w:tcPr>
          <w:p w14:paraId="2A038366" w14:textId="62B33CC2"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63D4A12A" w14:textId="112ED9BD"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6F37C28A" w14:textId="4D63D36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492F12C1" w14:textId="09B28CB6"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-0.89</w:t>
            </w:r>
          </w:p>
        </w:tc>
        <w:tc>
          <w:tcPr>
            <w:tcW w:w="810" w:type="dxa"/>
            <w:shd w:val="clear" w:color="000000" w:fill="auto"/>
            <w:noWrap/>
            <w:vAlign w:val="bottom"/>
          </w:tcPr>
          <w:p w14:paraId="2DEF623C" w14:textId="21CCD79E"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0.87</w:t>
            </w:r>
          </w:p>
        </w:tc>
      </w:tr>
      <w:tr w:rsidR="00F77CDF" w:rsidRPr="00340B30" w14:paraId="39E6CCD7" w14:textId="77777777" w:rsidTr="0038029E">
        <w:trPr>
          <w:trHeight w:val="270"/>
        </w:trPr>
        <w:tc>
          <w:tcPr>
            <w:tcW w:w="1260" w:type="dxa"/>
            <w:shd w:val="clear" w:color="000000" w:fill="auto"/>
            <w:noWrap/>
            <w:vAlign w:val="bottom"/>
          </w:tcPr>
          <w:p w14:paraId="3356FB3D" w14:textId="664D1E48"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c.7057G&gt;C</w:t>
            </w:r>
          </w:p>
        </w:tc>
        <w:tc>
          <w:tcPr>
            <w:tcW w:w="1529" w:type="dxa"/>
            <w:shd w:val="clear" w:color="000000" w:fill="auto"/>
            <w:noWrap/>
            <w:vAlign w:val="bottom"/>
          </w:tcPr>
          <w:p w14:paraId="2AF11E17" w14:textId="378FA99E"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p.Gly2353Arg</w:t>
            </w:r>
          </w:p>
        </w:tc>
        <w:tc>
          <w:tcPr>
            <w:tcW w:w="991" w:type="dxa"/>
            <w:shd w:val="clear" w:color="000000" w:fill="auto"/>
            <w:vAlign w:val="bottom"/>
          </w:tcPr>
          <w:p w14:paraId="7F1C2467" w14:textId="1D6AD6BC"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G2353R</w:t>
            </w:r>
          </w:p>
        </w:tc>
        <w:tc>
          <w:tcPr>
            <w:tcW w:w="1278" w:type="dxa"/>
            <w:shd w:val="clear" w:color="000000" w:fill="auto"/>
            <w:noWrap/>
            <w:vAlign w:val="bottom"/>
          </w:tcPr>
          <w:p w14:paraId="75AD91A1" w14:textId="26BCB6F3"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rs80358935</w:t>
            </w:r>
          </w:p>
        </w:tc>
        <w:tc>
          <w:tcPr>
            <w:tcW w:w="990" w:type="dxa"/>
            <w:shd w:val="clear" w:color="000000" w:fill="auto"/>
            <w:noWrap/>
            <w:vAlign w:val="bottom"/>
          </w:tcPr>
          <w:p w14:paraId="1EB8C467" w14:textId="30C35B26"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31536116" w14:textId="518C9699"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66C04F46" w14:textId="197A4499"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0.50</w:t>
            </w:r>
          </w:p>
        </w:tc>
        <w:tc>
          <w:tcPr>
            <w:tcW w:w="1080" w:type="dxa"/>
            <w:shd w:val="clear" w:color="000000" w:fill="auto"/>
            <w:noWrap/>
            <w:vAlign w:val="bottom"/>
          </w:tcPr>
          <w:p w14:paraId="7AAE18CD" w14:textId="02A67355"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-0.46</w:t>
            </w:r>
          </w:p>
        </w:tc>
        <w:tc>
          <w:tcPr>
            <w:tcW w:w="810" w:type="dxa"/>
            <w:shd w:val="clear" w:color="000000" w:fill="auto"/>
            <w:noWrap/>
            <w:vAlign w:val="bottom"/>
          </w:tcPr>
          <w:p w14:paraId="03FA71A7" w14:textId="46A33DE0"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0.60</w:t>
            </w:r>
          </w:p>
        </w:tc>
      </w:tr>
      <w:tr w:rsidR="00F77CDF" w:rsidRPr="00340B30" w14:paraId="2CC88D57" w14:textId="77777777" w:rsidTr="0038029E">
        <w:trPr>
          <w:trHeight w:val="270"/>
        </w:trPr>
        <w:tc>
          <w:tcPr>
            <w:tcW w:w="1260" w:type="dxa"/>
            <w:shd w:val="clear" w:color="000000" w:fill="auto"/>
            <w:noWrap/>
            <w:vAlign w:val="bottom"/>
          </w:tcPr>
          <w:p w14:paraId="0312E0A1" w14:textId="24E32091"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c.7397C&gt;T</w:t>
            </w:r>
          </w:p>
        </w:tc>
        <w:tc>
          <w:tcPr>
            <w:tcW w:w="1529" w:type="dxa"/>
            <w:shd w:val="clear" w:color="000000" w:fill="auto"/>
            <w:noWrap/>
            <w:vAlign w:val="bottom"/>
          </w:tcPr>
          <w:p w14:paraId="064042CE" w14:textId="38652BF9"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p.Ala2466Val</w:t>
            </w:r>
          </w:p>
        </w:tc>
        <w:tc>
          <w:tcPr>
            <w:tcW w:w="991" w:type="dxa"/>
            <w:shd w:val="clear" w:color="000000" w:fill="auto"/>
            <w:vAlign w:val="bottom"/>
          </w:tcPr>
          <w:p w14:paraId="6A4F82CC" w14:textId="1C54CC5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A2466V</w:t>
            </w:r>
          </w:p>
        </w:tc>
        <w:tc>
          <w:tcPr>
            <w:tcW w:w="1278" w:type="dxa"/>
            <w:shd w:val="clear" w:color="000000" w:fill="auto"/>
            <w:noWrap/>
            <w:vAlign w:val="bottom"/>
          </w:tcPr>
          <w:p w14:paraId="0759B228" w14:textId="7C3114F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rs169547</w:t>
            </w:r>
          </w:p>
        </w:tc>
        <w:tc>
          <w:tcPr>
            <w:tcW w:w="990" w:type="dxa"/>
            <w:shd w:val="clear" w:color="000000" w:fill="auto"/>
            <w:noWrap/>
            <w:vAlign w:val="bottom"/>
          </w:tcPr>
          <w:p w14:paraId="17145BDC" w14:textId="01FEAB11"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0314CAA9" w14:textId="21F5628D"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FAF70AA" w14:textId="5DD2779E"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0.00</w:t>
            </w:r>
          </w:p>
        </w:tc>
        <w:tc>
          <w:tcPr>
            <w:tcW w:w="1080" w:type="dxa"/>
            <w:shd w:val="clear" w:color="000000" w:fill="auto"/>
            <w:noWrap/>
            <w:vAlign w:val="bottom"/>
          </w:tcPr>
          <w:p w14:paraId="1881F73D" w14:textId="6E43C24F"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-0.93</w:t>
            </w:r>
          </w:p>
        </w:tc>
        <w:tc>
          <w:tcPr>
            <w:tcW w:w="810" w:type="dxa"/>
            <w:shd w:val="clear" w:color="000000" w:fill="auto"/>
            <w:noWrap/>
            <w:vAlign w:val="bottom"/>
          </w:tcPr>
          <w:p w14:paraId="4CF6A298" w14:textId="38824FB4"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0.13</w:t>
            </w:r>
          </w:p>
        </w:tc>
      </w:tr>
      <w:tr w:rsidR="00F77CDF" w:rsidRPr="00340B30" w14:paraId="600F4612" w14:textId="77777777" w:rsidTr="0038029E">
        <w:trPr>
          <w:trHeight w:val="270"/>
        </w:trPr>
        <w:tc>
          <w:tcPr>
            <w:tcW w:w="1260" w:type="dxa"/>
            <w:shd w:val="clear" w:color="000000" w:fill="auto"/>
            <w:noWrap/>
            <w:vAlign w:val="bottom"/>
          </w:tcPr>
          <w:p w14:paraId="332008DF" w14:textId="44FFFBE0"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c.7469T&gt;C</w:t>
            </w:r>
          </w:p>
        </w:tc>
        <w:tc>
          <w:tcPr>
            <w:tcW w:w="1529" w:type="dxa"/>
            <w:shd w:val="clear" w:color="000000" w:fill="auto"/>
            <w:noWrap/>
            <w:vAlign w:val="bottom"/>
          </w:tcPr>
          <w:p w14:paraId="6F010FDA" w14:textId="2B6EAA53"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p.Ile2490Thr</w:t>
            </w:r>
          </w:p>
        </w:tc>
        <w:tc>
          <w:tcPr>
            <w:tcW w:w="991" w:type="dxa"/>
            <w:shd w:val="clear" w:color="000000" w:fill="auto"/>
            <w:vAlign w:val="bottom"/>
          </w:tcPr>
          <w:p w14:paraId="16CA0AEB" w14:textId="4F8905D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I2490T</w:t>
            </w:r>
          </w:p>
        </w:tc>
        <w:tc>
          <w:tcPr>
            <w:tcW w:w="1278" w:type="dxa"/>
            <w:shd w:val="clear" w:color="000000" w:fill="auto"/>
            <w:noWrap/>
            <w:vAlign w:val="bottom"/>
          </w:tcPr>
          <w:p w14:paraId="6011A26D" w14:textId="56B22B8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rs11571707</w:t>
            </w:r>
          </w:p>
        </w:tc>
        <w:tc>
          <w:tcPr>
            <w:tcW w:w="990" w:type="dxa"/>
            <w:shd w:val="clear" w:color="000000" w:fill="auto"/>
            <w:noWrap/>
            <w:vAlign w:val="bottom"/>
          </w:tcPr>
          <w:p w14:paraId="1F910D43" w14:textId="6CA7C83B" w:rsidR="00F77CDF" w:rsidRPr="0038029E" w:rsidRDefault="00F77CDF" w:rsidP="00F77CDF">
            <w:pPr>
              <w:spacing w:after="0" w:line="240" w:lineRule="auto"/>
              <w:jc w:val="center"/>
              <w:rPr>
                <w:rFonts w:ascii="Arial" w:hAnsi="Arial" w:cs="Arial"/>
                <w:sz w:val="18"/>
                <w:szCs w:val="18"/>
              </w:rPr>
            </w:pPr>
            <w:r>
              <w:rPr>
                <w:rFonts w:ascii="Arial" w:hAnsi="Arial" w:cs="Arial"/>
                <w:sz w:val="18"/>
                <w:szCs w:val="18"/>
              </w:rPr>
              <w:t>Class3</w:t>
            </w:r>
            <w:r>
              <w:rPr>
                <w:rFonts w:ascii="Arial" w:hAnsi="Arial" w:cs="Arial"/>
                <w:sz w:val="18"/>
                <w:szCs w:val="18"/>
                <w:vertAlign w:val="superscript"/>
              </w:rPr>
              <w:t>g</w:t>
            </w:r>
          </w:p>
        </w:tc>
        <w:tc>
          <w:tcPr>
            <w:tcW w:w="990" w:type="dxa"/>
            <w:shd w:val="clear" w:color="000000" w:fill="auto"/>
            <w:noWrap/>
            <w:vAlign w:val="bottom"/>
          </w:tcPr>
          <w:p w14:paraId="1AB678C4" w14:textId="312136EF"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6543BE3C" w14:textId="62454ECE"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0.01</w:t>
            </w:r>
          </w:p>
        </w:tc>
        <w:tc>
          <w:tcPr>
            <w:tcW w:w="1080" w:type="dxa"/>
            <w:shd w:val="clear" w:color="000000" w:fill="auto"/>
            <w:noWrap/>
            <w:vAlign w:val="bottom"/>
          </w:tcPr>
          <w:p w14:paraId="72E5E520" w14:textId="17ED28D4"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-0.97</w:t>
            </w:r>
          </w:p>
        </w:tc>
        <w:tc>
          <w:tcPr>
            <w:tcW w:w="810" w:type="dxa"/>
            <w:shd w:val="clear" w:color="000000" w:fill="auto"/>
            <w:noWrap/>
            <w:vAlign w:val="bottom"/>
          </w:tcPr>
          <w:p w14:paraId="7893FAF3" w14:textId="00440764"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0.43</w:t>
            </w:r>
          </w:p>
        </w:tc>
      </w:tr>
      <w:tr w:rsidR="00F77CDF" w:rsidRPr="00340B30" w14:paraId="51819CF0" w14:textId="77777777" w:rsidTr="0038029E">
        <w:trPr>
          <w:trHeight w:val="270"/>
        </w:trPr>
        <w:tc>
          <w:tcPr>
            <w:tcW w:w="1260" w:type="dxa"/>
            <w:shd w:val="clear" w:color="000000" w:fill="auto"/>
            <w:noWrap/>
            <w:vAlign w:val="bottom"/>
          </w:tcPr>
          <w:p w14:paraId="0C6B094D" w14:textId="746E7143"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c.7522G&gt;A</w:t>
            </w:r>
          </w:p>
        </w:tc>
        <w:tc>
          <w:tcPr>
            <w:tcW w:w="1529" w:type="dxa"/>
            <w:shd w:val="clear" w:color="000000" w:fill="auto"/>
            <w:noWrap/>
            <w:vAlign w:val="bottom"/>
          </w:tcPr>
          <w:p w14:paraId="015091F6" w14:textId="4BFBFB85"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p.Gly2508Ser</w:t>
            </w:r>
          </w:p>
        </w:tc>
        <w:tc>
          <w:tcPr>
            <w:tcW w:w="991" w:type="dxa"/>
            <w:shd w:val="clear" w:color="000000" w:fill="auto"/>
            <w:vAlign w:val="bottom"/>
          </w:tcPr>
          <w:p w14:paraId="0AFC4CAF" w14:textId="1CECF19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G2508S</w:t>
            </w:r>
          </w:p>
        </w:tc>
        <w:tc>
          <w:tcPr>
            <w:tcW w:w="1278" w:type="dxa"/>
            <w:shd w:val="clear" w:color="000000" w:fill="auto"/>
            <w:noWrap/>
            <w:vAlign w:val="bottom"/>
          </w:tcPr>
          <w:p w14:paraId="0C167F8A" w14:textId="48FDD4C6"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rs80358978</w:t>
            </w:r>
          </w:p>
        </w:tc>
        <w:tc>
          <w:tcPr>
            <w:tcW w:w="990" w:type="dxa"/>
            <w:shd w:val="clear" w:color="000000" w:fill="auto"/>
            <w:noWrap/>
            <w:vAlign w:val="bottom"/>
          </w:tcPr>
          <w:p w14:paraId="56278552" w14:textId="4CD8875F" w:rsidR="00F77CDF"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Class3</w:t>
            </w:r>
          </w:p>
        </w:tc>
        <w:tc>
          <w:tcPr>
            <w:tcW w:w="990" w:type="dxa"/>
            <w:shd w:val="clear" w:color="000000" w:fill="auto"/>
            <w:noWrap/>
            <w:vAlign w:val="bottom"/>
          </w:tcPr>
          <w:p w14:paraId="4532751D" w14:textId="29CE2061"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C55</w:t>
            </w:r>
          </w:p>
        </w:tc>
        <w:tc>
          <w:tcPr>
            <w:tcW w:w="900" w:type="dxa"/>
            <w:shd w:val="clear" w:color="000000" w:fill="auto"/>
            <w:noWrap/>
            <w:vAlign w:val="bottom"/>
          </w:tcPr>
          <w:p w14:paraId="3BC3C548" w14:textId="63BCED0C"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0.82</w:t>
            </w:r>
          </w:p>
        </w:tc>
        <w:tc>
          <w:tcPr>
            <w:tcW w:w="1080" w:type="dxa"/>
            <w:shd w:val="clear" w:color="000000" w:fill="auto"/>
            <w:noWrap/>
            <w:vAlign w:val="bottom"/>
          </w:tcPr>
          <w:p w14:paraId="60743CA3" w14:textId="61DECDF5"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0.75</w:t>
            </w:r>
          </w:p>
        </w:tc>
        <w:tc>
          <w:tcPr>
            <w:tcW w:w="810" w:type="dxa"/>
            <w:shd w:val="clear" w:color="000000" w:fill="auto"/>
            <w:noWrap/>
            <w:vAlign w:val="bottom"/>
          </w:tcPr>
          <w:p w14:paraId="66471F1E" w14:textId="3B901FB9"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0.87</w:t>
            </w:r>
          </w:p>
        </w:tc>
      </w:tr>
      <w:tr w:rsidR="00F77CDF" w:rsidRPr="00340B30" w14:paraId="6ECF4677" w14:textId="77777777" w:rsidTr="0038029E">
        <w:trPr>
          <w:trHeight w:val="270"/>
        </w:trPr>
        <w:tc>
          <w:tcPr>
            <w:tcW w:w="1260" w:type="dxa"/>
            <w:shd w:val="clear" w:color="000000" w:fill="auto"/>
            <w:noWrap/>
            <w:vAlign w:val="bottom"/>
          </w:tcPr>
          <w:p w14:paraId="7AE0E238" w14:textId="20CF283C"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c.7534C&gt;T</w:t>
            </w:r>
          </w:p>
        </w:tc>
        <w:tc>
          <w:tcPr>
            <w:tcW w:w="1529" w:type="dxa"/>
            <w:shd w:val="clear" w:color="000000" w:fill="auto"/>
            <w:noWrap/>
            <w:vAlign w:val="bottom"/>
          </w:tcPr>
          <w:p w14:paraId="20538837" w14:textId="464759F1"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p.Leu2512Phe</w:t>
            </w:r>
          </w:p>
        </w:tc>
        <w:tc>
          <w:tcPr>
            <w:tcW w:w="991" w:type="dxa"/>
            <w:shd w:val="clear" w:color="000000" w:fill="auto"/>
            <w:vAlign w:val="bottom"/>
          </w:tcPr>
          <w:p w14:paraId="3F9D61D9" w14:textId="3A524BB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L2512F</w:t>
            </w:r>
          </w:p>
        </w:tc>
        <w:tc>
          <w:tcPr>
            <w:tcW w:w="1278" w:type="dxa"/>
            <w:shd w:val="clear" w:color="000000" w:fill="auto"/>
            <w:noWrap/>
            <w:vAlign w:val="bottom"/>
          </w:tcPr>
          <w:p w14:paraId="13BFA0B2" w14:textId="022F8B2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rs80358980</w:t>
            </w:r>
          </w:p>
        </w:tc>
        <w:tc>
          <w:tcPr>
            <w:tcW w:w="990" w:type="dxa"/>
            <w:shd w:val="clear" w:color="000000" w:fill="auto"/>
            <w:noWrap/>
            <w:vAlign w:val="bottom"/>
          </w:tcPr>
          <w:p w14:paraId="39847E7E" w14:textId="74FAA25F"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2AF57999" w14:textId="4E3407BB"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2646A38C" w14:textId="3D196D05"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0.74</w:t>
            </w:r>
          </w:p>
        </w:tc>
        <w:tc>
          <w:tcPr>
            <w:tcW w:w="1080" w:type="dxa"/>
            <w:shd w:val="clear" w:color="000000" w:fill="auto"/>
            <w:noWrap/>
            <w:vAlign w:val="bottom"/>
          </w:tcPr>
          <w:p w14:paraId="7EFCF7D7" w14:textId="13783BB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0.56</w:t>
            </w:r>
          </w:p>
        </w:tc>
        <w:tc>
          <w:tcPr>
            <w:tcW w:w="810" w:type="dxa"/>
            <w:shd w:val="clear" w:color="000000" w:fill="auto"/>
            <w:noWrap/>
            <w:vAlign w:val="bottom"/>
          </w:tcPr>
          <w:p w14:paraId="49BCE5F8" w14:textId="0697F90F"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0.66</w:t>
            </w:r>
          </w:p>
        </w:tc>
      </w:tr>
      <w:tr w:rsidR="00F77CDF" w:rsidRPr="00340B30" w14:paraId="0C1318C5" w14:textId="77777777" w:rsidTr="0038029E">
        <w:trPr>
          <w:trHeight w:val="270"/>
        </w:trPr>
        <w:tc>
          <w:tcPr>
            <w:tcW w:w="1260" w:type="dxa"/>
            <w:shd w:val="clear" w:color="000000" w:fill="auto"/>
            <w:noWrap/>
            <w:vAlign w:val="bottom"/>
          </w:tcPr>
          <w:p w14:paraId="1505C72C" w14:textId="53A9EFC4"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c.7544C&gt;T</w:t>
            </w:r>
          </w:p>
        </w:tc>
        <w:tc>
          <w:tcPr>
            <w:tcW w:w="1529" w:type="dxa"/>
            <w:shd w:val="clear" w:color="000000" w:fill="auto"/>
            <w:noWrap/>
            <w:vAlign w:val="bottom"/>
          </w:tcPr>
          <w:p w14:paraId="19B691F8" w14:textId="396026DE"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p.Thr2515Ile</w:t>
            </w:r>
          </w:p>
        </w:tc>
        <w:tc>
          <w:tcPr>
            <w:tcW w:w="991" w:type="dxa"/>
            <w:shd w:val="clear" w:color="000000" w:fill="auto"/>
            <w:vAlign w:val="bottom"/>
          </w:tcPr>
          <w:p w14:paraId="0C0A864D" w14:textId="38BFE55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T2515I</w:t>
            </w:r>
          </w:p>
        </w:tc>
        <w:tc>
          <w:tcPr>
            <w:tcW w:w="1278" w:type="dxa"/>
            <w:shd w:val="clear" w:color="000000" w:fill="auto"/>
            <w:noWrap/>
            <w:vAlign w:val="bottom"/>
          </w:tcPr>
          <w:p w14:paraId="0ACEFC16" w14:textId="34CF355E"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rs28897744</w:t>
            </w:r>
          </w:p>
        </w:tc>
        <w:tc>
          <w:tcPr>
            <w:tcW w:w="990" w:type="dxa"/>
            <w:shd w:val="clear" w:color="000000" w:fill="auto"/>
            <w:noWrap/>
            <w:vAlign w:val="bottom"/>
          </w:tcPr>
          <w:p w14:paraId="41A98FBD" w14:textId="0C3F386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20FC24E5" w14:textId="7063BEC7"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042039DD" w14:textId="3D9ABFB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0.55</w:t>
            </w:r>
          </w:p>
        </w:tc>
        <w:tc>
          <w:tcPr>
            <w:tcW w:w="1080" w:type="dxa"/>
            <w:shd w:val="clear" w:color="000000" w:fill="auto"/>
            <w:noWrap/>
            <w:vAlign w:val="bottom"/>
          </w:tcPr>
          <w:p w14:paraId="63589080" w14:textId="74B8DC9D"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0.18</w:t>
            </w:r>
          </w:p>
        </w:tc>
        <w:tc>
          <w:tcPr>
            <w:tcW w:w="810" w:type="dxa"/>
            <w:shd w:val="clear" w:color="000000" w:fill="auto"/>
            <w:noWrap/>
            <w:vAlign w:val="bottom"/>
          </w:tcPr>
          <w:p w14:paraId="57AC67B3" w14:textId="72F461C7"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0.68</w:t>
            </w:r>
          </w:p>
        </w:tc>
      </w:tr>
      <w:tr w:rsidR="00F77CDF" w:rsidRPr="00340B30" w14:paraId="248015CE" w14:textId="77777777" w:rsidTr="0038029E">
        <w:trPr>
          <w:trHeight w:val="270"/>
        </w:trPr>
        <w:tc>
          <w:tcPr>
            <w:tcW w:w="1260" w:type="dxa"/>
            <w:shd w:val="clear" w:color="000000" w:fill="auto"/>
            <w:noWrap/>
            <w:vAlign w:val="bottom"/>
          </w:tcPr>
          <w:p w14:paraId="45D9F22C" w14:textId="60D15853"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c.7928C&gt;G</w:t>
            </w:r>
          </w:p>
        </w:tc>
        <w:tc>
          <w:tcPr>
            <w:tcW w:w="1529" w:type="dxa"/>
            <w:shd w:val="clear" w:color="000000" w:fill="auto"/>
            <w:noWrap/>
            <w:vAlign w:val="bottom"/>
          </w:tcPr>
          <w:p w14:paraId="552C6DBB" w14:textId="5A3655D9"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p.Ala2643Gly</w:t>
            </w:r>
          </w:p>
        </w:tc>
        <w:tc>
          <w:tcPr>
            <w:tcW w:w="991" w:type="dxa"/>
            <w:shd w:val="clear" w:color="000000" w:fill="auto"/>
            <w:vAlign w:val="bottom"/>
          </w:tcPr>
          <w:p w14:paraId="247A806B" w14:textId="71883CAC"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A2643G</w:t>
            </w:r>
          </w:p>
        </w:tc>
        <w:tc>
          <w:tcPr>
            <w:tcW w:w="1278" w:type="dxa"/>
            <w:shd w:val="clear" w:color="000000" w:fill="auto"/>
            <w:noWrap/>
            <w:vAlign w:val="bottom"/>
          </w:tcPr>
          <w:p w14:paraId="0A9D486A" w14:textId="128C8055"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rs80359018</w:t>
            </w:r>
          </w:p>
        </w:tc>
        <w:tc>
          <w:tcPr>
            <w:tcW w:w="990" w:type="dxa"/>
            <w:shd w:val="clear" w:color="000000" w:fill="auto"/>
            <w:noWrap/>
            <w:vAlign w:val="bottom"/>
          </w:tcPr>
          <w:p w14:paraId="4EEFBF2F" w14:textId="166821B5" w:rsidR="00F77CDF" w:rsidRPr="0038029E" w:rsidRDefault="00F77CDF" w:rsidP="00F77CDF">
            <w:pPr>
              <w:spacing w:after="0" w:line="240" w:lineRule="auto"/>
              <w:jc w:val="center"/>
              <w:rPr>
                <w:rFonts w:ascii="Arial" w:hAnsi="Arial" w:cs="Arial"/>
                <w:sz w:val="18"/>
                <w:szCs w:val="18"/>
              </w:rPr>
            </w:pPr>
            <w:r w:rsidRPr="0038029E">
              <w:rPr>
                <w:rFonts w:ascii="Arial" w:hAnsi="Arial" w:cs="Arial"/>
                <w:sz w:val="18"/>
                <w:szCs w:val="18"/>
              </w:rPr>
              <w:t>Class3</w:t>
            </w:r>
            <w:r>
              <w:rPr>
                <w:rFonts w:ascii="Arial" w:hAnsi="Arial" w:cs="Arial"/>
                <w:sz w:val="18"/>
                <w:szCs w:val="18"/>
                <w:vertAlign w:val="superscript"/>
              </w:rPr>
              <w:t>g</w:t>
            </w:r>
          </w:p>
        </w:tc>
        <w:tc>
          <w:tcPr>
            <w:tcW w:w="990" w:type="dxa"/>
            <w:shd w:val="clear" w:color="000000" w:fill="auto"/>
            <w:noWrap/>
            <w:vAlign w:val="bottom"/>
          </w:tcPr>
          <w:p w14:paraId="5E863C26" w14:textId="06721198"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5EBE61FB" w14:textId="6119AB24"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0.66</w:t>
            </w:r>
          </w:p>
        </w:tc>
        <w:tc>
          <w:tcPr>
            <w:tcW w:w="1080" w:type="dxa"/>
            <w:shd w:val="clear" w:color="000000" w:fill="auto"/>
            <w:noWrap/>
            <w:vAlign w:val="bottom"/>
          </w:tcPr>
          <w:p w14:paraId="48C1D4C4" w14:textId="30C76363"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0.35</w:t>
            </w:r>
          </w:p>
        </w:tc>
        <w:tc>
          <w:tcPr>
            <w:tcW w:w="810" w:type="dxa"/>
            <w:shd w:val="clear" w:color="000000" w:fill="auto"/>
            <w:noWrap/>
            <w:vAlign w:val="bottom"/>
          </w:tcPr>
          <w:p w14:paraId="4F0C4356" w14:textId="6C3CA89A"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0.57</w:t>
            </w:r>
          </w:p>
        </w:tc>
      </w:tr>
      <w:tr w:rsidR="00F77CDF" w:rsidRPr="00340B30" w14:paraId="49B6D47D" w14:textId="77777777" w:rsidTr="0038029E">
        <w:trPr>
          <w:trHeight w:val="270"/>
        </w:trPr>
        <w:tc>
          <w:tcPr>
            <w:tcW w:w="1260" w:type="dxa"/>
            <w:shd w:val="clear" w:color="000000" w:fill="auto"/>
            <w:noWrap/>
            <w:vAlign w:val="bottom"/>
          </w:tcPr>
          <w:p w14:paraId="4F66C73C" w14:textId="060298BB"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c.8149G&gt;T</w:t>
            </w:r>
          </w:p>
        </w:tc>
        <w:tc>
          <w:tcPr>
            <w:tcW w:w="1529" w:type="dxa"/>
            <w:shd w:val="clear" w:color="000000" w:fill="auto"/>
            <w:noWrap/>
            <w:vAlign w:val="bottom"/>
          </w:tcPr>
          <w:p w14:paraId="34F62449" w14:textId="2CA9DED4"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p.Ala2717Ser</w:t>
            </w:r>
          </w:p>
        </w:tc>
        <w:tc>
          <w:tcPr>
            <w:tcW w:w="991" w:type="dxa"/>
            <w:shd w:val="clear" w:color="000000" w:fill="auto"/>
            <w:vAlign w:val="bottom"/>
          </w:tcPr>
          <w:p w14:paraId="61DAD60A" w14:textId="0BD63AE5"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A2717S</w:t>
            </w:r>
          </w:p>
        </w:tc>
        <w:tc>
          <w:tcPr>
            <w:tcW w:w="1278" w:type="dxa"/>
            <w:shd w:val="clear" w:color="000000" w:fill="auto"/>
            <w:noWrap/>
            <w:vAlign w:val="bottom"/>
          </w:tcPr>
          <w:p w14:paraId="23522F73" w14:textId="349E086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rs28897747</w:t>
            </w:r>
          </w:p>
        </w:tc>
        <w:tc>
          <w:tcPr>
            <w:tcW w:w="990" w:type="dxa"/>
            <w:shd w:val="clear" w:color="000000" w:fill="auto"/>
            <w:noWrap/>
            <w:vAlign w:val="bottom"/>
          </w:tcPr>
          <w:p w14:paraId="22F3253F" w14:textId="2DB6485E"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64E8ACE3" w14:textId="450300E9"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D3D79D9" w14:textId="1F46BE6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0.53</w:t>
            </w:r>
          </w:p>
        </w:tc>
        <w:tc>
          <w:tcPr>
            <w:tcW w:w="1080" w:type="dxa"/>
            <w:shd w:val="clear" w:color="000000" w:fill="auto"/>
            <w:noWrap/>
            <w:vAlign w:val="bottom"/>
          </w:tcPr>
          <w:p w14:paraId="4A785D90" w14:textId="7803C531"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-0.31</w:t>
            </w:r>
          </w:p>
        </w:tc>
        <w:tc>
          <w:tcPr>
            <w:tcW w:w="810" w:type="dxa"/>
            <w:shd w:val="clear" w:color="000000" w:fill="auto"/>
            <w:noWrap/>
            <w:vAlign w:val="bottom"/>
          </w:tcPr>
          <w:p w14:paraId="06AA2E17" w14:textId="43B0DD17"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0.65</w:t>
            </w:r>
          </w:p>
        </w:tc>
      </w:tr>
      <w:tr w:rsidR="00F77CDF" w:rsidRPr="00340B30" w14:paraId="1504700F" w14:textId="77777777" w:rsidTr="0038029E">
        <w:trPr>
          <w:trHeight w:val="270"/>
        </w:trPr>
        <w:tc>
          <w:tcPr>
            <w:tcW w:w="1260" w:type="dxa"/>
            <w:shd w:val="clear" w:color="000000" w:fill="auto"/>
            <w:noWrap/>
            <w:vAlign w:val="bottom"/>
          </w:tcPr>
          <w:p w14:paraId="5892F179" w14:textId="664BB25C"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c.8167G&gt;C</w:t>
            </w:r>
          </w:p>
        </w:tc>
        <w:tc>
          <w:tcPr>
            <w:tcW w:w="1529" w:type="dxa"/>
            <w:shd w:val="clear" w:color="000000" w:fill="auto"/>
            <w:noWrap/>
            <w:vAlign w:val="bottom"/>
          </w:tcPr>
          <w:p w14:paraId="184691F1" w14:textId="01065522"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p.Asp2723His</w:t>
            </w:r>
          </w:p>
        </w:tc>
        <w:tc>
          <w:tcPr>
            <w:tcW w:w="991" w:type="dxa"/>
            <w:shd w:val="clear" w:color="000000" w:fill="auto"/>
            <w:vAlign w:val="bottom"/>
          </w:tcPr>
          <w:p w14:paraId="66597C00" w14:textId="6AFCA76E"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D2723H</w:t>
            </w:r>
          </w:p>
        </w:tc>
        <w:tc>
          <w:tcPr>
            <w:tcW w:w="1278" w:type="dxa"/>
            <w:shd w:val="clear" w:color="000000" w:fill="auto"/>
            <w:noWrap/>
            <w:vAlign w:val="bottom"/>
          </w:tcPr>
          <w:p w14:paraId="11F707B6" w14:textId="79B01BFF"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rs41293511</w:t>
            </w:r>
          </w:p>
        </w:tc>
        <w:tc>
          <w:tcPr>
            <w:tcW w:w="990" w:type="dxa"/>
            <w:shd w:val="clear" w:color="000000" w:fill="auto"/>
            <w:noWrap/>
            <w:vAlign w:val="bottom"/>
          </w:tcPr>
          <w:p w14:paraId="4CEF8052" w14:textId="742F06BC"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Class5</w:t>
            </w:r>
          </w:p>
        </w:tc>
        <w:tc>
          <w:tcPr>
            <w:tcW w:w="990" w:type="dxa"/>
            <w:shd w:val="clear" w:color="000000" w:fill="auto"/>
            <w:noWrap/>
            <w:vAlign w:val="bottom"/>
          </w:tcPr>
          <w:p w14:paraId="1B1AB444" w14:textId="4B22594D"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C65</w:t>
            </w:r>
          </w:p>
        </w:tc>
        <w:tc>
          <w:tcPr>
            <w:tcW w:w="900" w:type="dxa"/>
            <w:shd w:val="clear" w:color="000000" w:fill="auto"/>
            <w:noWrap/>
            <w:vAlign w:val="bottom"/>
          </w:tcPr>
          <w:p w14:paraId="6A824C73" w14:textId="7FC8B450"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0.95</w:t>
            </w:r>
          </w:p>
        </w:tc>
        <w:tc>
          <w:tcPr>
            <w:tcW w:w="1080" w:type="dxa"/>
            <w:shd w:val="clear" w:color="000000" w:fill="auto"/>
            <w:noWrap/>
            <w:vAlign w:val="bottom"/>
          </w:tcPr>
          <w:p w14:paraId="23BBB703" w14:textId="51BA5CFE"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1.10</w:t>
            </w:r>
          </w:p>
        </w:tc>
        <w:tc>
          <w:tcPr>
            <w:tcW w:w="810" w:type="dxa"/>
            <w:shd w:val="clear" w:color="000000" w:fill="auto"/>
            <w:noWrap/>
            <w:vAlign w:val="bottom"/>
          </w:tcPr>
          <w:p w14:paraId="7368C2C2" w14:textId="758E66E5"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0.97</w:t>
            </w:r>
          </w:p>
        </w:tc>
      </w:tr>
      <w:tr w:rsidR="00F77CDF" w:rsidRPr="00340B30" w14:paraId="06C9F1B0" w14:textId="77777777" w:rsidTr="0038029E">
        <w:trPr>
          <w:trHeight w:val="270"/>
        </w:trPr>
        <w:tc>
          <w:tcPr>
            <w:tcW w:w="1260" w:type="dxa"/>
            <w:shd w:val="clear" w:color="000000" w:fill="auto"/>
            <w:noWrap/>
            <w:vAlign w:val="bottom"/>
          </w:tcPr>
          <w:p w14:paraId="54B17DB3" w14:textId="0C499C85"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lastRenderedPageBreak/>
              <w:t>c.8187G&gt;T</w:t>
            </w:r>
          </w:p>
        </w:tc>
        <w:tc>
          <w:tcPr>
            <w:tcW w:w="1529" w:type="dxa"/>
            <w:shd w:val="clear" w:color="000000" w:fill="auto"/>
            <w:noWrap/>
            <w:vAlign w:val="bottom"/>
          </w:tcPr>
          <w:p w14:paraId="3830223B" w14:textId="7F065AE7"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p.Lys2729Asn</w:t>
            </w:r>
          </w:p>
        </w:tc>
        <w:tc>
          <w:tcPr>
            <w:tcW w:w="991" w:type="dxa"/>
            <w:shd w:val="clear" w:color="000000" w:fill="auto"/>
            <w:vAlign w:val="bottom"/>
          </w:tcPr>
          <w:p w14:paraId="299E01FC" w14:textId="31DA3FC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K2729N</w:t>
            </w:r>
          </w:p>
        </w:tc>
        <w:tc>
          <w:tcPr>
            <w:tcW w:w="1278" w:type="dxa"/>
            <w:shd w:val="clear" w:color="000000" w:fill="auto"/>
            <w:noWrap/>
            <w:vAlign w:val="bottom"/>
          </w:tcPr>
          <w:p w14:paraId="2DBEDE24" w14:textId="1CCDE334"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rs80359065</w:t>
            </w:r>
          </w:p>
        </w:tc>
        <w:tc>
          <w:tcPr>
            <w:tcW w:w="990" w:type="dxa"/>
            <w:shd w:val="clear" w:color="000000" w:fill="auto"/>
            <w:noWrap/>
            <w:vAlign w:val="bottom"/>
          </w:tcPr>
          <w:p w14:paraId="0E5CCA65" w14:textId="21920BEC"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18CD4AD4" w14:textId="7AE021E4"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16BC5B18" w14:textId="03811AC6"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0.46</w:t>
            </w:r>
          </w:p>
        </w:tc>
        <w:tc>
          <w:tcPr>
            <w:tcW w:w="1080" w:type="dxa"/>
            <w:shd w:val="clear" w:color="000000" w:fill="auto"/>
            <w:noWrap/>
            <w:vAlign w:val="bottom"/>
          </w:tcPr>
          <w:p w14:paraId="52FF6469" w14:textId="0AECC39F"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-0.11</w:t>
            </w:r>
          </w:p>
        </w:tc>
        <w:tc>
          <w:tcPr>
            <w:tcW w:w="810" w:type="dxa"/>
            <w:shd w:val="clear" w:color="000000" w:fill="auto"/>
            <w:noWrap/>
            <w:vAlign w:val="bottom"/>
          </w:tcPr>
          <w:p w14:paraId="2ABBEEEE" w14:textId="38196C40"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0.54</w:t>
            </w:r>
          </w:p>
        </w:tc>
      </w:tr>
      <w:tr w:rsidR="00F77CDF" w:rsidRPr="00340B30" w14:paraId="2D77538F" w14:textId="77777777" w:rsidTr="0038029E">
        <w:trPr>
          <w:trHeight w:val="270"/>
        </w:trPr>
        <w:tc>
          <w:tcPr>
            <w:tcW w:w="1260" w:type="dxa"/>
            <w:shd w:val="clear" w:color="000000" w:fill="auto"/>
            <w:noWrap/>
            <w:vAlign w:val="bottom"/>
          </w:tcPr>
          <w:p w14:paraId="2538EAAA" w14:textId="55CD644C"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c.8435G&gt;A</w:t>
            </w:r>
          </w:p>
        </w:tc>
        <w:tc>
          <w:tcPr>
            <w:tcW w:w="1529" w:type="dxa"/>
            <w:shd w:val="clear" w:color="000000" w:fill="auto"/>
            <w:noWrap/>
            <w:vAlign w:val="bottom"/>
          </w:tcPr>
          <w:p w14:paraId="138F2FE9" w14:textId="438D9F29"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p.Gly2812Glu</w:t>
            </w:r>
          </w:p>
        </w:tc>
        <w:tc>
          <w:tcPr>
            <w:tcW w:w="991" w:type="dxa"/>
            <w:shd w:val="clear" w:color="000000" w:fill="auto"/>
            <w:vAlign w:val="bottom"/>
          </w:tcPr>
          <w:p w14:paraId="772DC14D" w14:textId="2B1FC2C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G2812E</w:t>
            </w:r>
          </w:p>
        </w:tc>
        <w:tc>
          <w:tcPr>
            <w:tcW w:w="1278" w:type="dxa"/>
            <w:shd w:val="clear" w:color="000000" w:fill="auto"/>
            <w:noWrap/>
            <w:vAlign w:val="bottom"/>
          </w:tcPr>
          <w:p w14:paraId="315DA800" w14:textId="7C805928"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rs80359091</w:t>
            </w:r>
          </w:p>
        </w:tc>
        <w:tc>
          <w:tcPr>
            <w:tcW w:w="990" w:type="dxa"/>
            <w:shd w:val="clear" w:color="000000" w:fill="auto"/>
            <w:noWrap/>
            <w:vAlign w:val="bottom"/>
          </w:tcPr>
          <w:p w14:paraId="7102D9BE" w14:textId="62E93FF3"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Class3</w:t>
            </w:r>
          </w:p>
        </w:tc>
        <w:tc>
          <w:tcPr>
            <w:tcW w:w="990" w:type="dxa"/>
            <w:shd w:val="clear" w:color="000000" w:fill="auto"/>
            <w:noWrap/>
            <w:vAlign w:val="bottom"/>
          </w:tcPr>
          <w:p w14:paraId="156854BF" w14:textId="29474730"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C65</w:t>
            </w:r>
          </w:p>
        </w:tc>
        <w:tc>
          <w:tcPr>
            <w:tcW w:w="900" w:type="dxa"/>
            <w:shd w:val="clear" w:color="000000" w:fill="auto"/>
            <w:noWrap/>
            <w:vAlign w:val="bottom"/>
          </w:tcPr>
          <w:p w14:paraId="5E87EDA4" w14:textId="2E82C438"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0.88</w:t>
            </w:r>
          </w:p>
        </w:tc>
        <w:tc>
          <w:tcPr>
            <w:tcW w:w="1080" w:type="dxa"/>
            <w:shd w:val="clear" w:color="000000" w:fill="auto"/>
            <w:noWrap/>
            <w:vAlign w:val="bottom"/>
          </w:tcPr>
          <w:p w14:paraId="1FB486A5" w14:textId="69AE72A1"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0.96</w:t>
            </w:r>
          </w:p>
        </w:tc>
        <w:tc>
          <w:tcPr>
            <w:tcW w:w="810" w:type="dxa"/>
            <w:shd w:val="clear" w:color="000000" w:fill="auto"/>
            <w:noWrap/>
            <w:vAlign w:val="bottom"/>
          </w:tcPr>
          <w:p w14:paraId="6B9E2827" w14:textId="647085F8"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0.94</w:t>
            </w:r>
          </w:p>
        </w:tc>
      </w:tr>
      <w:tr w:rsidR="00F77CDF" w:rsidRPr="00340B30" w14:paraId="58A2D98A" w14:textId="77777777" w:rsidTr="0038029E">
        <w:trPr>
          <w:trHeight w:val="270"/>
        </w:trPr>
        <w:tc>
          <w:tcPr>
            <w:tcW w:w="1260" w:type="dxa"/>
            <w:shd w:val="clear" w:color="000000" w:fill="auto"/>
            <w:noWrap/>
            <w:vAlign w:val="bottom"/>
          </w:tcPr>
          <w:p w14:paraId="1CE7490D" w14:textId="7A806416"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c.8567A&gt;C</w:t>
            </w:r>
          </w:p>
        </w:tc>
        <w:tc>
          <w:tcPr>
            <w:tcW w:w="1529" w:type="dxa"/>
            <w:shd w:val="clear" w:color="000000" w:fill="auto"/>
            <w:noWrap/>
            <w:vAlign w:val="bottom"/>
          </w:tcPr>
          <w:p w14:paraId="6FEA2EF1" w14:textId="2A8CA1D8"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p.Glu2856Ala</w:t>
            </w:r>
          </w:p>
        </w:tc>
        <w:tc>
          <w:tcPr>
            <w:tcW w:w="991" w:type="dxa"/>
            <w:shd w:val="clear" w:color="000000" w:fill="auto"/>
            <w:vAlign w:val="bottom"/>
          </w:tcPr>
          <w:p w14:paraId="0617CEBD" w14:textId="7029AD10"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E2856A</w:t>
            </w:r>
          </w:p>
        </w:tc>
        <w:tc>
          <w:tcPr>
            <w:tcW w:w="1278" w:type="dxa"/>
            <w:shd w:val="clear" w:color="000000" w:fill="auto"/>
            <w:noWrap/>
            <w:vAlign w:val="bottom"/>
          </w:tcPr>
          <w:p w14:paraId="5A62CD73" w14:textId="09E1379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rs11571747</w:t>
            </w:r>
          </w:p>
        </w:tc>
        <w:tc>
          <w:tcPr>
            <w:tcW w:w="990" w:type="dxa"/>
            <w:shd w:val="clear" w:color="000000" w:fill="auto"/>
            <w:noWrap/>
            <w:vAlign w:val="bottom"/>
          </w:tcPr>
          <w:p w14:paraId="1B7095BD" w14:textId="201EBAEE"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492D28C9" w14:textId="55F607D6"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6482788A" w14:textId="5A97929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0.21</w:t>
            </w:r>
          </w:p>
        </w:tc>
        <w:tc>
          <w:tcPr>
            <w:tcW w:w="1080" w:type="dxa"/>
            <w:shd w:val="clear" w:color="000000" w:fill="auto"/>
            <w:noWrap/>
            <w:vAlign w:val="bottom"/>
          </w:tcPr>
          <w:p w14:paraId="7C5737F2" w14:textId="03E01370"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-0.59</w:t>
            </w:r>
          </w:p>
        </w:tc>
        <w:tc>
          <w:tcPr>
            <w:tcW w:w="810" w:type="dxa"/>
            <w:shd w:val="clear" w:color="000000" w:fill="auto"/>
            <w:noWrap/>
            <w:vAlign w:val="bottom"/>
          </w:tcPr>
          <w:p w14:paraId="390A3BBF" w14:textId="46565BF8"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0.64</w:t>
            </w:r>
          </w:p>
        </w:tc>
      </w:tr>
      <w:tr w:rsidR="00F77CDF" w:rsidRPr="00340B30" w14:paraId="3D4ED05F" w14:textId="77777777" w:rsidTr="0038029E">
        <w:trPr>
          <w:trHeight w:val="270"/>
        </w:trPr>
        <w:tc>
          <w:tcPr>
            <w:tcW w:w="1260" w:type="dxa"/>
            <w:shd w:val="clear" w:color="000000" w:fill="auto"/>
            <w:noWrap/>
            <w:vAlign w:val="bottom"/>
          </w:tcPr>
          <w:p w14:paraId="34F12166" w14:textId="139C9472"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c.8573A&gt;G</w:t>
            </w:r>
          </w:p>
        </w:tc>
        <w:tc>
          <w:tcPr>
            <w:tcW w:w="1529" w:type="dxa"/>
            <w:shd w:val="clear" w:color="000000" w:fill="auto"/>
            <w:noWrap/>
            <w:vAlign w:val="bottom"/>
          </w:tcPr>
          <w:p w14:paraId="219B0DC3" w14:textId="78F79B46"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p.Gln2858Arg</w:t>
            </w:r>
          </w:p>
        </w:tc>
        <w:tc>
          <w:tcPr>
            <w:tcW w:w="991" w:type="dxa"/>
            <w:shd w:val="clear" w:color="000000" w:fill="auto"/>
            <w:vAlign w:val="bottom"/>
          </w:tcPr>
          <w:p w14:paraId="546BC529" w14:textId="4E0CBFA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Q2858R</w:t>
            </w:r>
          </w:p>
        </w:tc>
        <w:tc>
          <w:tcPr>
            <w:tcW w:w="1278" w:type="dxa"/>
            <w:shd w:val="clear" w:color="000000" w:fill="auto"/>
            <w:noWrap/>
            <w:vAlign w:val="bottom"/>
          </w:tcPr>
          <w:p w14:paraId="45778F22" w14:textId="5A21EB0C"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rs80359114</w:t>
            </w:r>
          </w:p>
        </w:tc>
        <w:tc>
          <w:tcPr>
            <w:tcW w:w="990" w:type="dxa"/>
            <w:shd w:val="clear" w:color="000000" w:fill="auto"/>
            <w:noWrap/>
            <w:vAlign w:val="bottom"/>
          </w:tcPr>
          <w:p w14:paraId="16BAF202" w14:textId="624302B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1CE2E45C" w14:textId="3FCC6B78"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75F68A6" w14:textId="2043A287"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0.41</w:t>
            </w:r>
          </w:p>
        </w:tc>
        <w:tc>
          <w:tcPr>
            <w:tcW w:w="1080" w:type="dxa"/>
            <w:shd w:val="clear" w:color="000000" w:fill="auto"/>
            <w:noWrap/>
            <w:vAlign w:val="bottom"/>
          </w:tcPr>
          <w:p w14:paraId="323E903B" w14:textId="5DBED6E7"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-0.21</w:t>
            </w:r>
          </w:p>
        </w:tc>
        <w:tc>
          <w:tcPr>
            <w:tcW w:w="810" w:type="dxa"/>
            <w:shd w:val="clear" w:color="000000" w:fill="auto"/>
            <w:noWrap/>
            <w:vAlign w:val="bottom"/>
          </w:tcPr>
          <w:p w14:paraId="252FFECD" w14:textId="7D474F27"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0.72</w:t>
            </w:r>
          </w:p>
        </w:tc>
      </w:tr>
      <w:tr w:rsidR="00F77CDF" w:rsidRPr="00340B30" w14:paraId="09D5DB77" w14:textId="77777777" w:rsidTr="0038029E">
        <w:trPr>
          <w:trHeight w:val="270"/>
        </w:trPr>
        <w:tc>
          <w:tcPr>
            <w:tcW w:w="1260" w:type="dxa"/>
            <w:shd w:val="clear" w:color="000000" w:fill="auto"/>
            <w:noWrap/>
            <w:vAlign w:val="bottom"/>
          </w:tcPr>
          <w:p w14:paraId="716B4049" w14:textId="6C510F76"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c.8850G&gt;T</w:t>
            </w:r>
          </w:p>
        </w:tc>
        <w:tc>
          <w:tcPr>
            <w:tcW w:w="1529" w:type="dxa"/>
            <w:shd w:val="clear" w:color="000000" w:fill="auto"/>
            <w:noWrap/>
            <w:vAlign w:val="bottom"/>
          </w:tcPr>
          <w:p w14:paraId="3A8E196B" w14:textId="7CCB1AA6"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p.Lys2950Asn</w:t>
            </w:r>
          </w:p>
        </w:tc>
        <w:tc>
          <w:tcPr>
            <w:tcW w:w="991" w:type="dxa"/>
            <w:shd w:val="clear" w:color="000000" w:fill="auto"/>
            <w:vAlign w:val="bottom"/>
          </w:tcPr>
          <w:p w14:paraId="78720319" w14:textId="16CA4B04"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K2950N</w:t>
            </w:r>
          </w:p>
        </w:tc>
        <w:tc>
          <w:tcPr>
            <w:tcW w:w="1278" w:type="dxa"/>
            <w:shd w:val="clear" w:color="000000" w:fill="auto"/>
            <w:noWrap/>
            <w:vAlign w:val="bottom"/>
          </w:tcPr>
          <w:p w14:paraId="48EDBF22" w14:textId="69ACA3E7"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rs28897754</w:t>
            </w:r>
          </w:p>
        </w:tc>
        <w:tc>
          <w:tcPr>
            <w:tcW w:w="990" w:type="dxa"/>
            <w:shd w:val="clear" w:color="000000" w:fill="auto"/>
            <w:noWrap/>
            <w:vAlign w:val="bottom"/>
          </w:tcPr>
          <w:p w14:paraId="63CA484D" w14:textId="1F18D1C0"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6244A0B7" w14:textId="16337DC2"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C35</w:t>
            </w:r>
          </w:p>
        </w:tc>
        <w:tc>
          <w:tcPr>
            <w:tcW w:w="900" w:type="dxa"/>
            <w:shd w:val="clear" w:color="000000" w:fill="auto"/>
            <w:noWrap/>
            <w:vAlign w:val="bottom"/>
          </w:tcPr>
          <w:p w14:paraId="7DD67826" w14:textId="506C282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0.32</w:t>
            </w:r>
          </w:p>
        </w:tc>
        <w:tc>
          <w:tcPr>
            <w:tcW w:w="1080" w:type="dxa"/>
            <w:shd w:val="clear" w:color="000000" w:fill="auto"/>
            <w:noWrap/>
            <w:vAlign w:val="bottom"/>
          </w:tcPr>
          <w:p w14:paraId="27CC4AAF" w14:textId="604C8414"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-0.35</w:t>
            </w:r>
          </w:p>
        </w:tc>
        <w:tc>
          <w:tcPr>
            <w:tcW w:w="810" w:type="dxa"/>
            <w:shd w:val="clear" w:color="000000" w:fill="auto"/>
            <w:noWrap/>
            <w:vAlign w:val="bottom"/>
          </w:tcPr>
          <w:p w14:paraId="6359DF3C" w14:textId="7273EA66"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0.56</w:t>
            </w:r>
          </w:p>
        </w:tc>
      </w:tr>
      <w:tr w:rsidR="00F77CDF" w:rsidRPr="00340B30" w14:paraId="085AA79B" w14:textId="77777777" w:rsidTr="0038029E">
        <w:trPr>
          <w:trHeight w:val="270"/>
        </w:trPr>
        <w:tc>
          <w:tcPr>
            <w:tcW w:w="1260" w:type="dxa"/>
            <w:shd w:val="clear" w:color="000000" w:fill="auto"/>
            <w:noWrap/>
            <w:vAlign w:val="bottom"/>
          </w:tcPr>
          <w:p w14:paraId="53E691D9" w14:textId="18DC9E68"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c.8905G&gt;A</w:t>
            </w:r>
          </w:p>
        </w:tc>
        <w:tc>
          <w:tcPr>
            <w:tcW w:w="1529" w:type="dxa"/>
            <w:shd w:val="clear" w:color="000000" w:fill="auto"/>
            <w:noWrap/>
            <w:vAlign w:val="bottom"/>
          </w:tcPr>
          <w:p w14:paraId="4F760E98" w14:textId="62B5BEFD"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p.Val2969Met</w:t>
            </w:r>
          </w:p>
        </w:tc>
        <w:tc>
          <w:tcPr>
            <w:tcW w:w="991" w:type="dxa"/>
            <w:shd w:val="clear" w:color="000000" w:fill="auto"/>
            <w:vAlign w:val="bottom"/>
          </w:tcPr>
          <w:p w14:paraId="7F1AB21C" w14:textId="716CED7D"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V2969M</w:t>
            </w:r>
          </w:p>
        </w:tc>
        <w:tc>
          <w:tcPr>
            <w:tcW w:w="1278" w:type="dxa"/>
            <w:shd w:val="clear" w:color="000000" w:fill="auto"/>
            <w:noWrap/>
            <w:vAlign w:val="bottom"/>
          </w:tcPr>
          <w:p w14:paraId="3E2FD4A8" w14:textId="7ADFBEB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rs59004709</w:t>
            </w:r>
          </w:p>
        </w:tc>
        <w:tc>
          <w:tcPr>
            <w:tcW w:w="990" w:type="dxa"/>
            <w:shd w:val="clear" w:color="000000" w:fill="auto"/>
            <w:noWrap/>
            <w:vAlign w:val="bottom"/>
          </w:tcPr>
          <w:p w14:paraId="4BFE0DDE" w14:textId="74A5028B"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6C66D982" w14:textId="795F7D03"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0B34497" w14:textId="5F4BD94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0.19</w:t>
            </w:r>
          </w:p>
        </w:tc>
        <w:tc>
          <w:tcPr>
            <w:tcW w:w="1080" w:type="dxa"/>
            <w:shd w:val="clear" w:color="000000" w:fill="auto"/>
            <w:noWrap/>
            <w:vAlign w:val="bottom"/>
          </w:tcPr>
          <w:p w14:paraId="385B3224" w14:textId="7BDC002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-0.74</w:t>
            </w:r>
          </w:p>
        </w:tc>
        <w:tc>
          <w:tcPr>
            <w:tcW w:w="810" w:type="dxa"/>
            <w:shd w:val="clear" w:color="000000" w:fill="auto"/>
            <w:noWrap/>
            <w:vAlign w:val="bottom"/>
          </w:tcPr>
          <w:p w14:paraId="1D9F6E64" w14:textId="41FF3701"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0.45</w:t>
            </w:r>
          </w:p>
        </w:tc>
      </w:tr>
      <w:tr w:rsidR="00F77CDF" w:rsidRPr="00340B30" w14:paraId="79B0B4A9" w14:textId="77777777" w:rsidTr="0038029E">
        <w:trPr>
          <w:trHeight w:val="270"/>
        </w:trPr>
        <w:tc>
          <w:tcPr>
            <w:tcW w:w="1260" w:type="dxa"/>
            <w:shd w:val="clear" w:color="000000" w:fill="auto"/>
            <w:noWrap/>
            <w:vAlign w:val="bottom"/>
          </w:tcPr>
          <w:p w14:paraId="7B1F485A" w14:textId="0B0FB055"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c.9104A&gt;C</w:t>
            </w:r>
          </w:p>
        </w:tc>
        <w:tc>
          <w:tcPr>
            <w:tcW w:w="1529" w:type="dxa"/>
            <w:shd w:val="clear" w:color="000000" w:fill="auto"/>
            <w:noWrap/>
            <w:vAlign w:val="bottom"/>
          </w:tcPr>
          <w:p w14:paraId="7A27A366" w14:textId="73EC66F2"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p.Tyr3035Ser</w:t>
            </w:r>
          </w:p>
        </w:tc>
        <w:tc>
          <w:tcPr>
            <w:tcW w:w="991" w:type="dxa"/>
            <w:shd w:val="clear" w:color="000000" w:fill="auto"/>
            <w:vAlign w:val="bottom"/>
          </w:tcPr>
          <w:p w14:paraId="5DB476D1" w14:textId="4F36495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Y3035S</w:t>
            </w:r>
          </w:p>
        </w:tc>
        <w:tc>
          <w:tcPr>
            <w:tcW w:w="1278" w:type="dxa"/>
            <w:shd w:val="clear" w:color="000000" w:fill="auto"/>
            <w:noWrap/>
            <w:vAlign w:val="bottom"/>
          </w:tcPr>
          <w:p w14:paraId="6F3F0604" w14:textId="70A8C9D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rs80359165</w:t>
            </w:r>
          </w:p>
        </w:tc>
        <w:tc>
          <w:tcPr>
            <w:tcW w:w="990" w:type="dxa"/>
            <w:shd w:val="clear" w:color="000000" w:fill="auto"/>
            <w:noWrap/>
            <w:vAlign w:val="bottom"/>
          </w:tcPr>
          <w:p w14:paraId="5FD6BC57" w14:textId="78BEFBF3" w:rsidR="00F77CDF" w:rsidRPr="0038029E" w:rsidRDefault="00F77CDF" w:rsidP="00F77CDF">
            <w:pPr>
              <w:spacing w:after="0" w:line="240" w:lineRule="auto"/>
              <w:jc w:val="center"/>
              <w:rPr>
                <w:rFonts w:ascii="Arial" w:hAnsi="Arial" w:cs="Arial"/>
                <w:sz w:val="18"/>
                <w:szCs w:val="18"/>
              </w:rPr>
            </w:pPr>
            <w:r w:rsidRPr="0038029E">
              <w:rPr>
                <w:rFonts w:ascii="Arial" w:hAnsi="Arial" w:cs="Arial"/>
                <w:sz w:val="18"/>
                <w:szCs w:val="18"/>
              </w:rPr>
              <w:t>Class3</w:t>
            </w:r>
            <w:r>
              <w:rPr>
                <w:rFonts w:ascii="Arial" w:hAnsi="Arial" w:cs="Arial"/>
                <w:sz w:val="18"/>
                <w:szCs w:val="18"/>
                <w:vertAlign w:val="superscript"/>
              </w:rPr>
              <w:t>g</w:t>
            </w:r>
          </w:p>
        </w:tc>
        <w:tc>
          <w:tcPr>
            <w:tcW w:w="990" w:type="dxa"/>
            <w:shd w:val="clear" w:color="000000" w:fill="auto"/>
            <w:noWrap/>
            <w:vAlign w:val="bottom"/>
          </w:tcPr>
          <w:p w14:paraId="4C043D3B" w14:textId="43CA7265"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C55</w:t>
            </w:r>
          </w:p>
        </w:tc>
        <w:tc>
          <w:tcPr>
            <w:tcW w:w="900" w:type="dxa"/>
            <w:shd w:val="clear" w:color="000000" w:fill="auto"/>
            <w:noWrap/>
            <w:vAlign w:val="bottom"/>
          </w:tcPr>
          <w:p w14:paraId="59ADE24A" w14:textId="48935D2A"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0.57</w:t>
            </w:r>
          </w:p>
        </w:tc>
        <w:tc>
          <w:tcPr>
            <w:tcW w:w="1080" w:type="dxa"/>
            <w:shd w:val="clear" w:color="000000" w:fill="auto"/>
            <w:noWrap/>
            <w:vAlign w:val="bottom"/>
          </w:tcPr>
          <w:p w14:paraId="7ECF1343" w14:textId="5869F13E"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0.18</w:t>
            </w:r>
          </w:p>
        </w:tc>
        <w:tc>
          <w:tcPr>
            <w:tcW w:w="810" w:type="dxa"/>
            <w:shd w:val="clear" w:color="000000" w:fill="auto"/>
            <w:noWrap/>
            <w:vAlign w:val="bottom"/>
          </w:tcPr>
          <w:p w14:paraId="6922DE22" w14:textId="7358C152"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0.78</w:t>
            </w:r>
          </w:p>
        </w:tc>
      </w:tr>
      <w:tr w:rsidR="00F77CDF" w:rsidRPr="00340B30" w14:paraId="69A01547" w14:textId="77777777" w:rsidTr="0038029E">
        <w:trPr>
          <w:trHeight w:val="270"/>
        </w:trPr>
        <w:tc>
          <w:tcPr>
            <w:tcW w:w="1260" w:type="dxa"/>
            <w:shd w:val="clear" w:color="000000" w:fill="auto"/>
            <w:noWrap/>
            <w:vAlign w:val="bottom"/>
          </w:tcPr>
          <w:p w14:paraId="5CB02508" w14:textId="3D5D33D6"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c.9155G&gt;A</w:t>
            </w:r>
          </w:p>
        </w:tc>
        <w:tc>
          <w:tcPr>
            <w:tcW w:w="1529" w:type="dxa"/>
            <w:shd w:val="clear" w:color="000000" w:fill="auto"/>
            <w:noWrap/>
            <w:vAlign w:val="bottom"/>
          </w:tcPr>
          <w:p w14:paraId="6C898B9B" w14:textId="3B9A79ED"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p.Arg3052Gln</w:t>
            </w:r>
          </w:p>
        </w:tc>
        <w:tc>
          <w:tcPr>
            <w:tcW w:w="991" w:type="dxa"/>
            <w:shd w:val="clear" w:color="000000" w:fill="auto"/>
            <w:vAlign w:val="bottom"/>
          </w:tcPr>
          <w:p w14:paraId="73BDA221" w14:textId="30444321"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R3052Q</w:t>
            </w:r>
          </w:p>
        </w:tc>
        <w:tc>
          <w:tcPr>
            <w:tcW w:w="1278" w:type="dxa"/>
            <w:shd w:val="clear" w:color="000000" w:fill="auto"/>
            <w:noWrap/>
            <w:vAlign w:val="bottom"/>
          </w:tcPr>
          <w:p w14:paraId="4D01D0B0" w14:textId="45D00E26"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rs80359171</w:t>
            </w:r>
          </w:p>
        </w:tc>
        <w:tc>
          <w:tcPr>
            <w:tcW w:w="990" w:type="dxa"/>
            <w:shd w:val="clear" w:color="000000" w:fill="auto"/>
            <w:noWrap/>
            <w:vAlign w:val="bottom"/>
          </w:tcPr>
          <w:p w14:paraId="59AFBDC9" w14:textId="59BB9461"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Class2</w:t>
            </w:r>
          </w:p>
        </w:tc>
        <w:tc>
          <w:tcPr>
            <w:tcW w:w="990" w:type="dxa"/>
            <w:shd w:val="clear" w:color="000000" w:fill="auto"/>
            <w:noWrap/>
            <w:vAlign w:val="bottom"/>
          </w:tcPr>
          <w:p w14:paraId="4610BDA8" w14:textId="0C383F82"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C35</w:t>
            </w:r>
          </w:p>
        </w:tc>
        <w:tc>
          <w:tcPr>
            <w:tcW w:w="900" w:type="dxa"/>
            <w:shd w:val="clear" w:color="000000" w:fill="auto"/>
            <w:noWrap/>
            <w:vAlign w:val="bottom"/>
          </w:tcPr>
          <w:p w14:paraId="0B48B69E" w14:textId="64E911C6"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0.81</w:t>
            </w:r>
          </w:p>
        </w:tc>
        <w:tc>
          <w:tcPr>
            <w:tcW w:w="1080" w:type="dxa"/>
            <w:shd w:val="clear" w:color="000000" w:fill="auto"/>
            <w:noWrap/>
            <w:vAlign w:val="bottom"/>
          </w:tcPr>
          <w:p w14:paraId="7F92840A" w14:textId="5C5BD7EF"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0.75</w:t>
            </w:r>
          </w:p>
        </w:tc>
        <w:tc>
          <w:tcPr>
            <w:tcW w:w="810" w:type="dxa"/>
            <w:shd w:val="clear" w:color="000000" w:fill="auto"/>
            <w:noWrap/>
            <w:vAlign w:val="bottom"/>
          </w:tcPr>
          <w:p w14:paraId="32E08020" w14:textId="4A77C118"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0.86</w:t>
            </w:r>
          </w:p>
        </w:tc>
      </w:tr>
      <w:tr w:rsidR="00F77CDF" w:rsidRPr="00340B30" w14:paraId="21E4F9FB" w14:textId="77777777" w:rsidTr="0038029E">
        <w:trPr>
          <w:trHeight w:val="270"/>
        </w:trPr>
        <w:tc>
          <w:tcPr>
            <w:tcW w:w="1260" w:type="dxa"/>
            <w:shd w:val="clear" w:color="000000" w:fill="auto"/>
            <w:noWrap/>
            <w:vAlign w:val="bottom"/>
          </w:tcPr>
          <w:p w14:paraId="66C8ED65" w14:textId="6856D576"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c.9154C&gt;T</w:t>
            </w:r>
          </w:p>
        </w:tc>
        <w:tc>
          <w:tcPr>
            <w:tcW w:w="1529" w:type="dxa"/>
            <w:shd w:val="clear" w:color="000000" w:fill="auto"/>
            <w:noWrap/>
            <w:vAlign w:val="bottom"/>
          </w:tcPr>
          <w:p w14:paraId="45482D35" w14:textId="66480145"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p.Arg3052Trp</w:t>
            </w:r>
          </w:p>
        </w:tc>
        <w:tc>
          <w:tcPr>
            <w:tcW w:w="991" w:type="dxa"/>
            <w:shd w:val="clear" w:color="000000" w:fill="auto"/>
            <w:vAlign w:val="bottom"/>
          </w:tcPr>
          <w:p w14:paraId="7CFB2B35" w14:textId="73659DB6"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R3052W</w:t>
            </w:r>
          </w:p>
        </w:tc>
        <w:tc>
          <w:tcPr>
            <w:tcW w:w="1278" w:type="dxa"/>
            <w:shd w:val="clear" w:color="000000" w:fill="auto"/>
            <w:noWrap/>
            <w:vAlign w:val="bottom"/>
          </w:tcPr>
          <w:p w14:paraId="4AB5921B" w14:textId="1C6053AB"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rs45580035</w:t>
            </w:r>
          </w:p>
        </w:tc>
        <w:tc>
          <w:tcPr>
            <w:tcW w:w="990" w:type="dxa"/>
            <w:shd w:val="clear" w:color="000000" w:fill="auto"/>
            <w:noWrap/>
            <w:vAlign w:val="bottom"/>
          </w:tcPr>
          <w:p w14:paraId="32B2E768" w14:textId="36768709"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Class5</w:t>
            </w:r>
          </w:p>
        </w:tc>
        <w:tc>
          <w:tcPr>
            <w:tcW w:w="990" w:type="dxa"/>
            <w:shd w:val="clear" w:color="000000" w:fill="auto"/>
            <w:noWrap/>
            <w:vAlign w:val="bottom"/>
          </w:tcPr>
          <w:p w14:paraId="14645335" w14:textId="7C273BC8"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C65</w:t>
            </w:r>
          </w:p>
        </w:tc>
        <w:tc>
          <w:tcPr>
            <w:tcW w:w="900" w:type="dxa"/>
            <w:shd w:val="clear" w:color="000000" w:fill="auto"/>
            <w:noWrap/>
            <w:vAlign w:val="bottom"/>
          </w:tcPr>
          <w:p w14:paraId="67D8C43C" w14:textId="082D6DDB"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0.76</w:t>
            </w:r>
          </w:p>
        </w:tc>
        <w:tc>
          <w:tcPr>
            <w:tcW w:w="1080" w:type="dxa"/>
            <w:shd w:val="clear" w:color="000000" w:fill="auto"/>
            <w:noWrap/>
            <w:vAlign w:val="bottom"/>
          </w:tcPr>
          <w:p w14:paraId="01ED238B" w14:textId="51DC2A5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0.60</w:t>
            </w:r>
          </w:p>
        </w:tc>
        <w:tc>
          <w:tcPr>
            <w:tcW w:w="810" w:type="dxa"/>
            <w:shd w:val="clear" w:color="000000" w:fill="auto"/>
            <w:noWrap/>
            <w:vAlign w:val="bottom"/>
          </w:tcPr>
          <w:p w14:paraId="017934A3" w14:textId="06507BBC"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0.97</w:t>
            </w:r>
          </w:p>
        </w:tc>
      </w:tr>
      <w:tr w:rsidR="00F77CDF" w:rsidRPr="00340B30" w14:paraId="0FE87654" w14:textId="77777777" w:rsidTr="0038029E">
        <w:trPr>
          <w:trHeight w:val="270"/>
        </w:trPr>
        <w:tc>
          <w:tcPr>
            <w:tcW w:w="1260" w:type="dxa"/>
            <w:shd w:val="clear" w:color="000000" w:fill="auto"/>
            <w:noWrap/>
            <w:vAlign w:val="bottom"/>
          </w:tcPr>
          <w:p w14:paraId="5ED85DAF" w14:textId="64101CD3"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c.9242T&gt;C</w:t>
            </w:r>
          </w:p>
        </w:tc>
        <w:tc>
          <w:tcPr>
            <w:tcW w:w="1529" w:type="dxa"/>
            <w:shd w:val="clear" w:color="000000" w:fill="auto"/>
            <w:noWrap/>
            <w:vAlign w:val="bottom"/>
          </w:tcPr>
          <w:p w14:paraId="2D8EDB37" w14:textId="592EC037"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p.Val3081Ala</w:t>
            </w:r>
          </w:p>
        </w:tc>
        <w:tc>
          <w:tcPr>
            <w:tcW w:w="991" w:type="dxa"/>
            <w:shd w:val="clear" w:color="000000" w:fill="auto"/>
            <w:vAlign w:val="bottom"/>
          </w:tcPr>
          <w:p w14:paraId="5C7CA23F" w14:textId="7190D798"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V3081A</w:t>
            </w:r>
          </w:p>
        </w:tc>
        <w:tc>
          <w:tcPr>
            <w:tcW w:w="1278" w:type="dxa"/>
            <w:shd w:val="clear" w:color="000000" w:fill="auto"/>
            <w:noWrap/>
            <w:vAlign w:val="bottom"/>
          </w:tcPr>
          <w:p w14:paraId="34693FDA" w14:textId="5CABC559"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rs80359189</w:t>
            </w:r>
          </w:p>
        </w:tc>
        <w:tc>
          <w:tcPr>
            <w:tcW w:w="990" w:type="dxa"/>
            <w:shd w:val="clear" w:color="000000" w:fill="auto"/>
            <w:noWrap/>
            <w:vAlign w:val="bottom"/>
          </w:tcPr>
          <w:p w14:paraId="44C3566D" w14:textId="6056805D" w:rsidR="00F77CDF" w:rsidRPr="0038029E" w:rsidRDefault="00F77CDF" w:rsidP="00F77CDF">
            <w:pPr>
              <w:spacing w:after="0" w:line="240" w:lineRule="auto"/>
              <w:jc w:val="center"/>
              <w:rPr>
                <w:rFonts w:ascii="Arial" w:hAnsi="Arial" w:cs="Arial"/>
                <w:sz w:val="18"/>
                <w:szCs w:val="18"/>
              </w:rPr>
            </w:pPr>
            <w:r w:rsidRPr="0038029E">
              <w:rPr>
                <w:rFonts w:ascii="Arial" w:hAnsi="Arial" w:cs="Arial"/>
                <w:sz w:val="18"/>
                <w:szCs w:val="18"/>
              </w:rPr>
              <w:t>Class3</w:t>
            </w:r>
            <w:r>
              <w:rPr>
                <w:rFonts w:ascii="Arial" w:hAnsi="Arial" w:cs="Arial"/>
                <w:sz w:val="18"/>
                <w:szCs w:val="18"/>
                <w:vertAlign w:val="superscript"/>
              </w:rPr>
              <w:t>g</w:t>
            </w:r>
          </w:p>
        </w:tc>
        <w:tc>
          <w:tcPr>
            <w:tcW w:w="990" w:type="dxa"/>
            <w:shd w:val="clear" w:color="000000" w:fill="auto"/>
            <w:noWrap/>
            <w:vAlign w:val="bottom"/>
          </w:tcPr>
          <w:p w14:paraId="14D77156" w14:textId="66D171F6"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C25</w:t>
            </w:r>
          </w:p>
        </w:tc>
        <w:tc>
          <w:tcPr>
            <w:tcW w:w="900" w:type="dxa"/>
            <w:shd w:val="clear" w:color="000000" w:fill="auto"/>
            <w:noWrap/>
            <w:vAlign w:val="bottom"/>
          </w:tcPr>
          <w:p w14:paraId="2823ACA3" w14:textId="0C0DE2EE"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0.71</w:t>
            </w:r>
          </w:p>
        </w:tc>
        <w:tc>
          <w:tcPr>
            <w:tcW w:w="1080" w:type="dxa"/>
            <w:shd w:val="clear" w:color="000000" w:fill="auto"/>
            <w:noWrap/>
            <w:vAlign w:val="bottom"/>
          </w:tcPr>
          <w:p w14:paraId="7BA2AC1F" w14:textId="0BC781E8"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0.80</w:t>
            </w:r>
          </w:p>
        </w:tc>
        <w:tc>
          <w:tcPr>
            <w:tcW w:w="810" w:type="dxa"/>
            <w:shd w:val="clear" w:color="000000" w:fill="auto"/>
            <w:noWrap/>
            <w:vAlign w:val="bottom"/>
          </w:tcPr>
          <w:p w14:paraId="2AB22955" w14:textId="7FCF52A8"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0.74</w:t>
            </w:r>
          </w:p>
        </w:tc>
      </w:tr>
      <w:tr w:rsidR="00F77CDF" w:rsidRPr="00340B30" w14:paraId="20558EF8" w14:textId="77777777" w:rsidTr="0038029E">
        <w:trPr>
          <w:trHeight w:val="270"/>
        </w:trPr>
        <w:tc>
          <w:tcPr>
            <w:tcW w:w="1260" w:type="dxa"/>
            <w:shd w:val="clear" w:color="000000" w:fill="auto"/>
            <w:noWrap/>
            <w:vAlign w:val="bottom"/>
          </w:tcPr>
          <w:p w14:paraId="01B9940A" w14:textId="0D5A7406" w:rsidR="00F77CDF" w:rsidRPr="0038029E" w:rsidRDefault="00F77CDF" w:rsidP="00C77F1B">
            <w:pPr>
              <w:spacing w:after="0" w:line="240" w:lineRule="auto"/>
              <w:rPr>
                <w:rFonts w:ascii="Arial" w:hAnsi="Arial" w:cs="Arial"/>
                <w:sz w:val="18"/>
                <w:szCs w:val="18"/>
              </w:rPr>
            </w:pPr>
            <w:r w:rsidRPr="0038029E">
              <w:rPr>
                <w:rFonts w:ascii="Arial" w:hAnsi="Arial" w:cs="Arial"/>
                <w:sz w:val="18"/>
                <w:szCs w:val="18"/>
              </w:rPr>
              <w:t>c.9292T&gt;C</w:t>
            </w:r>
          </w:p>
        </w:tc>
        <w:tc>
          <w:tcPr>
            <w:tcW w:w="1529" w:type="dxa"/>
            <w:shd w:val="clear" w:color="000000" w:fill="auto"/>
            <w:noWrap/>
            <w:vAlign w:val="bottom"/>
          </w:tcPr>
          <w:p w14:paraId="4770F336" w14:textId="6221B8EF" w:rsidR="00F77CDF" w:rsidRPr="0038029E" w:rsidRDefault="00F77CDF" w:rsidP="006D05DD">
            <w:pPr>
              <w:spacing w:after="0" w:line="240" w:lineRule="auto"/>
              <w:rPr>
                <w:rFonts w:ascii="Arial" w:hAnsi="Arial" w:cs="Arial"/>
                <w:color w:val="000000"/>
                <w:sz w:val="18"/>
                <w:szCs w:val="18"/>
              </w:rPr>
            </w:pPr>
            <w:r w:rsidRPr="0038029E">
              <w:rPr>
                <w:rFonts w:ascii="Arial" w:hAnsi="Arial" w:cs="Arial"/>
                <w:color w:val="000000"/>
                <w:sz w:val="18"/>
                <w:szCs w:val="18"/>
              </w:rPr>
              <w:t>p.Tyr3098His</w:t>
            </w:r>
          </w:p>
        </w:tc>
        <w:tc>
          <w:tcPr>
            <w:tcW w:w="991" w:type="dxa"/>
            <w:shd w:val="clear" w:color="000000" w:fill="auto"/>
            <w:vAlign w:val="bottom"/>
          </w:tcPr>
          <w:p w14:paraId="532F4592" w14:textId="42C08FD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Y3098H</w:t>
            </w:r>
          </w:p>
        </w:tc>
        <w:tc>
          <w:tcPr>
            <w:tcW w:w="1278" w:type="dxa"/>
            <w:shd w:val="clear" w:color="000000" w:fill="auto"/>
            <w:noWrap/>
            <w:vAlign w:val="bottom"/>
          </w:tcPr>
          <w:p w14:paraId="578CD28C" w14:textId="705B6EAA" w:rsidR="00F77CDF" w:rsidRPr="0038029E" w:rsidRDefault="00F77CDF" w:rsidP="00C47522">
            <w:pPr>
              <w:spacing w:after="0" w:line="240" w:lineRule="auto"/>
              <w:rPr>
                <w:rFonts w:ascii="Arial" w:hAnsi="Arial" w:cs="Arial"/>
                <w:sz w:val="18"/>
                <w:szCs w:val="18"/>
              </w:rPr>
            </w:pPr>
            <w:r w:rsidRPr="0038029E">
              <w:rPr>
                <w:rFonts w:ascii="Arial" w:hAnsi="Arial" w:cs="Arial"/>
                <w:sz w:val="18"/>
                <w:szCs w:val="18"/>
              </w:rPr>
              <w:t>rs41293521</w:t>
            </w:r>
          </w:p>
        </w:tc>
        <w:tc>
          <w:tcPr>
            <w:tcW w:w="990" w:type="dxa"/>
            <w:shd w:val="clear" w:color="000000" w:fill="auto"/>
            <w:noWrap/>
            <w:vAlign w:val="bottom"/>
          </w:tcPr>
          <w:p w14:paraId="50761CE6" w14:textId="7EB1731B" w:rsidR="00F77CDF" w:rsidRPr="0038029E" w:rsidRDefault="00F77CDF" w:rsidP="003D57FF">
            <w:pPr>
              <w:spacing w:after="0" w:line="240" w:lineRule="auto"/>
              <w:jc w:val="center"/>
              <w:rPr>
                <w:rFonts w:ascii="Arial" w:hAnsi="Arial" w:cs="Arial"/>
                <w:sz w:val="18"/>
                <w:szCs w:val="18"/>
              </w:rPr>
            </w:pPr>
            <w:r w:rsidRPr="0038029E">
              <w:rPr>
                <w:rFonts w:ascii="Arial" w:hAnsi="Arial" w:cs="Arial"/>
                <w:sz w:val="18"/>
                <w:szCs w:val="18"/>
              </w:rPr>
              <w:t>Class1</w:t>
            </w:r>
          </w:p>
        </w:tc>
        <w:tc>
          <w:tcPr>
            <w:tcW w:w="990" w:type="dxa"/>
            <w:shd w:val="clear" w:color="000000" w:fill="auto"/>
            <w:noWrap/>
            <w:vAlign w:val="bottom"/>
          </w:tcPr>
          <w:p w14:paraId="5E3F8DCD" w14:textId="7899BCAE" w:rsidR="00F77CDF" w:rsidRPr="0038029E" w:rsidRDefault="00F77CDF" w:rsidP="00340B30">
            <w:pPr>
              <w:spacing w:after="0" w:line="240" w:lineRule="auto"/>
              <w:jc w:val="center"/>
              <w:rPr>
                <w:rFonts w:ascii="Arial" w:hAnsi="Arial" w:cs="Arial"/>
                <w:sz w:val="18"/>
                <w:szCs w:val="18"/>
              </w:rPr>
            </w:pPr>
            <w:r w:rsidRPr="0038029E">
              <w:rPr>
                <w:rFonts w:ascii="Arial" w:hAnsi="Arial" w:cs="Arial"/>
                <w:sz w:val="18"/>
                <w:szCs w:val="18"/>
              </w:rPr>
              <w:t>C0</w:t>
            </w:r>
          </w:p>
        </w:tc>
        <w:tc>
          <w:tcPr>
            <w:tcW w:w="900" w:type="dxa"/>
            <w:shd w:val="clear" w:color="000000" w:fill="auto"/>
            <w:noWrap/>
            <w:vAlign w:val="bottom"/>
          </w:tcPr>
          <w:p w14:paraId="472FE10A" w14:textId="3CE85260"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0.15</w:t>
            </w:r>
          </w:p>
        </w:tc>
        <w:tc>
          <w:tcPr>
            <w:tcW w:w="1080" w:type="dxa"/>
            <w:shd w:val="clear" w:color="000000" w:fill="auto"/>
            <w:noWrap/>
            <w:vAlign w:val="bottom"/>
          </w:tcPr>
          <w:p w14:paraId="12D9283C" w14:textId="37AD0DC2" w:rsidR="00F77CDF" w:rsidRPr="0038029E" w:rsidRDefault="00F77CDF" w:rsidP="00340B30">
            <w:pPr>
              <w:spacing w:after="0" w:line="240" w:lineRule="auto"/>
              <w:jc w:val="center"/>
              <w:rPr>
                <w:rFonts w:ascii="Arial" w:hAnsi="Arial" w:cs="Arial"/>
                <w:color w:val="000000"/>
                <w:sz w:val="18"/>
                <w:szCs w:val="18"/>
              </w:rPr>
            </w:pPr>
            <w:r w:rsidRPr="0038029E">
              <w:rPr>
                <w:rFonts w:ascii="Arial" w:hAnsi="Arial" w:cs="Arial"/>
                <w:color w:val="000000"/>
                <w:sz w:val="18"/>
                <w:szCs w:val="18"/>
              </w:rPr>
              <w:t>-0.95</w:t>
            </w:r>
          </w:p>
        </w:tc>
        <w:tc>
          <w:tcPr>
            <w:tcW w:w="810" w:type="dxa"/>
            <w:shd w:val="clear" w:color="000000" w:fill="auto"/>
            <w:noWrap/>
            <w:vAlign w:val="bottom"/>
          </w:tcPr>
          <w:p w14:paraId="2FE932FB" w14:textId="04F5A000" w:rsidR="00F77CDF" w:rsidRPr="0038029E" w:rsidRDefault="00F77CDF" w:rsidP="00F673F4">
            <w:pPr>
              <w:spacing w:after="0" w:line="240" w:lineRule="auto"/>
              <w:jc w:val="center"/>
              <w:rPr>
                <w:rFonts w:ascii="Arial" w:hAnsi="Arial" w:cs="Arial"/>
                <w:color w:val="000000"/>
                <w:sz w:val="18"/>
                <w:szCs w:val="18"/>
              </w:rPr>
            </w:pPr>
            <w:r w:rsidRPr="0038029E">
              <w:rPr>
                <w:rFonts w:ascii="Arial" w:hAnsi="Arial" w:cs="Arial"/>
                <w:color w:val="000000"/>
                <w:sz w:val="18"/>
                <w:szCs w:val="18"/>
              </w:rPr>
              <w:t>0.77</w:t>
            </w:r>
          </w:p>
        </w:tc>
      </w:tr>
    </w:tbl>
    <w:p w14:paraId="7E94771C" w14:textId="53386700" w:rsidR="006E3316" w:rsidRPr="004D37F6" w:rsidRDefault="006E3316" w:rsidP="004B7064">
      <w:pPr>
        <w:spacing w:after="0" w:line="240" w:lineRule="auto"/>
        <w:rPr>
          <w:rFonts w:ascii="Arial" w:hAnsi="Arial" w:cs="Arial"/>
          <w:sz w:val="20"/>
          <w:szCs w:val="20"/>
        </w:rPr>
      </w:pPr>
      <w:proofErr w:type="gramStart"/>
      <w:r w:rsidRPr="00D45347">
        <w:rPr>
          <w:rFonts w:ascii="Arial" w:eastAsia="Times New Roman" w:hAnsi="Arial" w:cs="Arial"/>
          <w:color w:val="000000"/>
          <w:sz w:val="20"/>
          <w:szCs w:val="20"/>
          <w:vertAlign w:val="superscript"/>
        </w:rPr>
        <w:t>a</w:t>
      </w:r>
      <w:proofErr w:type="gramEnd"/>
      <w:r w:rsidRPr="00D45347">
        <w:rPr>
          <w:rFonts w:ascii="Arial" w:eastAsia="Times New Roman" w:hAnsi="Arial" w:cs="Arial"/>
          <w:color w:val="000000"/>
          <w:sz w:val="20"/>
          <w:szCs w:val="20"/>
          <w:vertAlign w:val="superscript"/>
        </w:rPr>
        <w:t xml:space="preserve"> </w:t>
      </w:r>
      <w:r w:rsidR="004D37F6">
        <w:rPr>
          <w:rFonts w:ascii="Arial" w:eastAsia="Times New Roman" w:hAnsi="Arial" w:cs="Arial"/>
          <w:color w:val="000000"/>
          <w:sz w:val="20"/>
          <w:szCs w:val="20"/>
        </w:rPr>
        <w:t>:</w:t>
      </w:r>
      <w:r w:rsidRPr="00D45347">
        <w:rPr>
          <w:rFonts w:ascii="Arial" w:eastAsia="Times New Roman" w:hAnsi="Arial" w:cs="Arial"/>
          <w:color w:val="000000"/>
          <w:sz w:val="20"/>
          <w:szCs w:val="20"/>
        </w:rPr>
        <w:t xml:space="preserve">Nucleotide numbering reflects cDNA numbering </w:t>
      </w:r>
      <w:r w:rsidR="004D37F6">
        <w:rPr>
          <w:rFonts w:ascii="Arial" w:eastAsia="Times New Roman" w:hAnsi="Arial" w:cs="Arial"/>
          <w:color w:val="000000"/>
          <w:sz w:val="20"/>
          <w:szCs w:val="20"/>
        </w:rPr>
        <w:t xml:space="preserve">in </w:t>
      </w:r>
      <w:r w:rsidRPr="00D45347">
        <w:rPr>
          <w:rFonts w:ascii="Arial" w:eastAsia="Times New Roman" w:hAnsi="Arial" w:cs="Arial"/>
          <w:color w:val="000000"/>
          <w:sz w:val="20"/>
          <w:szCs w:val="20"/>
        </w:rPr>
        <w:t xml:space="preserve">reference sequence </w:t>
      </w:r>
      <w:r w:rsidR="004D37F6">
        <w:rPr>
          <w:rFonts w:ascii="Arial" w:hAnsi="Arial" w:cs="Arial"/>
          <w:sz w:val="20"/>
          <w:szCs w:val="20"/>
        </w:rPr>
        <w:t>of BRCA1: NM_007294.3</w:t>
      </w:r>
    </w:p>
    <w:p w14:paraId="42FB494B" w14:textId="4D46089F" w:rsidR="00B85DC5" w:rsidRDefault="00B85DC5" w:rsidP="00B85DC5">
      <w:pPr>
        <w:spacing w:after="0" w:line="240" w:lineRule="auto"/>
        <w:rPr>
          <w:rFonts w:ascii="Arial" w:hAnsi="Arial" w:cs="Arial"/>
          <w:sz w:val="20"/>
        </w:rPr>
      </w:pPr>
      <w:r w:rsidRPr="00D60689">
        <w:rPr>
          <w:rFonts w:ascii="Arial" w:hAnsi="Arial" w:cs="Arial"/>
          <w:sz w:val="20"/>
          <w:vertAlign w:val="superscript"/>
        </w:rPr>
        <w:t>b</w:t>
      </w:r>
      <w:r>
        <w:rPr>
          <w:rFonts w:ascii="Arial" w:hAnsi="Arial" w:cs="Arial"/>
          <w:sz w:val="20"/>
        </w:rPr>
        <w:t xml:space="preserve"> :IARC Classification </w:t>
      </w:r>
      <w:r w:rsidR="00CF5798">
        <w:rPr>
          <w:rFonts w:ascii="Arial" w:hAnsi="Arial" w:cs="Arial"/>
          <w:sz w:val="20"/>
        </w:rPr>
        <w:t xml:space="preserve">system </w:t>
      </w:r>
      <w:r w:rsidR="00CF5798">
        <w:rPr>
          <w:rFonts w:ascii="Arial" w:hAnsi="Arial" w:cs="Arial"/>
          <w:sz w:val="20"/>
        </w:rPr>
        <w:fldChar w:fldCharType="begin">
          <w:fldData xml:space="preserve">PEVuZE5vdGU+PENpdGU+PEF1dGhvcj5QbG9uPC9BdXRob3I+PFllYXI+MjAwODwvWWVhcj48UmVj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</w:fldData>
        </w:fldChar>
      </w:r>
      <w:r w:rsidR="00CF5798">
        <w:rPr>
          <w:rFonts w:ascii="Arial" w:hAnsi="Arial" w:cs="Arial"/>
          <w:sz w:val="20"/>
        </w:rPr>
        <w:instrText xml:space="preserve"> ADDIN EN.CITE </w:instrText>
      </w:r>
      <w:r w:rsidR="00CF5798">
        <w:rPr>
          <w:rFonts w:ascii="Arial" w:hAnsi="Arial" w:cs="Arial"/>
          <w:sz w:val="20"/>
        </w:rPr>
        <w:fldChar w:fldCharType="begin">
          <w:fldData xml:space="preserve">PEVuZE5vdGU+PENpdGU+PEF1dGhvcj5QbG9uPC9BdXRob3I+PFllYXI+MjAwODwvWWVhcj48UmVj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</w:fldData>
        </w:fldChar>
      </w:r>
      <w:r w:rsidR="00CF5798">
        <w:rPr>
          <w:rFonts w:ascii="Arial" w:hAnsi="Arial" w:cs="Arial"/>
          <w:sz w:val="20"/>
        </w:rPr>
        <w:instrText xml:space="preserve"> ADDIN EN.CITE.DATA </w:instrText>
      </w:r>
      <w:r w:rsidR="00CF5798">
        <w:rPr>
          <w:rFonts w:ascii="Arial" w:hAnsi="Arial" w:cs="Arial"/>
          <w:sz w:val="20"/>
        </w:rPr>
      </w:r>
      <w:r w:rsidR="00CF5798">
        <w:rPr>
          <w:rFonts w:ascii="Arial" w:hAnsi="Arial" w:cs="Arial"/>
          <w:sz w:val="20"/>
        </w:rPr>
        <w:fldChar w:fldCharType="end"/>
      </w:r>
      <w:r w:rsidR="00CF5798">
        <w:rPr>
          <w:rFonts w:ascii="Arial" w:hAnsi="Arial" w:cs="Arial"/>
          <w:sz w:val="20"/>
        </w:rPr>
      </w:r>
      <w:r w:rsidR="00CF5798">
        <w:rPr>
          <w:rFonts w:ascii="Arial" w:hAnsi="Arial" w:cs="Arial"/>
          <w:sz w:val="20"/>
        </w:rPr>
        <w:fldChar w:fldCharType="separate"/>
      </w:r>
      <w:r w:rsidR="00CF5798">
        <w:rPr>
          <w:rFonts w:ascii="Arial" w:hAnsi="Arial" w:cs="Arial"/>
          <w:noProof/>
          <w:sz w:val="20"/>
        </w:rPr>
        <w:t>(</w:t>
      </w:r>
      <w:hyperlink w:anchor="_ENREF_48" w:tooltip="Plon, 2008 #104" w:history="1">
        <w:r w:rsidR="00CF5798">
          <w:rPr>
            <w:rFonts w:ascii="Arial" w:hAnsi="Arial" w:cs="Arial"/>
            <w:noProof/>
            <w:sz w:val="20"/>
          </w:rPr>
          <w:t>48</w:t>
        </w:r>
      </w:hyperlink>
      <w:r w:rsidR="00CF5798">
        <w:rPr>
          <w:rFonts w:ascii="Arial" w:hAnsi="Arial" w:cs="Arial"/>
          <w:noProof/>
          <w:sz w:val="20"/>
        </w:rPr>
        <w:t>)</w:t>
      </w:r>
      <w:r w:rsidR="00CF5798">
        <w:rPr>
          <w:rFonts w:ascii="Arial" w:hAnsi="Arial" w:cs="Arial"/>
          <w:sz w:val="20"/>
        </w:rPr>
        <w:fldChar w:fldCharType="end"/>
      </w:r>
      <w:r w:rsidR="00CF5798">
        <w:rPr>
          <w:rFonts w:ascii="Arial" w:hAnsi="Arial" w:cs="Arial"/>
          <w:sz w:val="20"/>
        </w:rPr>
        <w:t xml:space="preserve">, </w:t>
      </w:r>
      <w:r>
        <w:rPr>
          <w:rFonts w:ascii="Arial" w:hAnsi="Arial" w:cs="Arial"/>
          <w:sz w:val="20"/>
        </w:rPr>
        <w:t xml:space="preserve">based on multifactorial likelihood model </w:t>
      </w:r>
      <w:r w:rsidR="00874FAF">
        <w:rPr>
          <w:rFonts w:ascii="Arial" w:hAnsi="Arial" w:cs="Arial"/>
          <w:sz w:val="20"/>
        </w:rPr>
        <w:t>or</w:t>
      </w:r>
      <w:r>
        <w:rPr>
          <w:rFonts w:ascii="Arial" w:hAnsi="Arial" w:cs="Arial"/>
          <w:sz w:val="20"/>
        </w:rPr>
        <w:t xml:space="preserve"> frequency</w:t>
      </w:r>
      <w:r w:rsidR="00CF5798">
        <w:rPr>
          <w:rFonts w:ascii="Arial" w:hAnsi="Arial" w:cs="Arial"/>
          <w:sz w:val="20"/>
        </w:rPr>
        <w:t xml:space="preserve"> </w:t>
      </w:r>
      <w:r w:rsidR="00874FAF">
        <w:rPr>
          <w:rFonts w:ascii="Arial" w:hAnsi="Arial" w:cs="Arial"/>
          <w:sz w:val="20"/>
        </w:rPr>
        <w:t>in the general population</w:t>
      </w:r>
    </w:p>
    <w:p w14:paraId="3D379DCF" w14:textId="5000AA85" w:rsidR="00B85DC5" w:rsidRDefault="00B85DC5" w:rsidP="00B85DC5">
      <w:pPr>
        <w:spacing w:after="0" w:line="240" w:lineRule="auto"/>
        <w:rPr>
          <w:rFonts w:ascii="Arial" w:hAnsi="Arial" w:cs="Arial"/>
          <w:sz w:val="20"/>
        </w:rPr>
      </w:pPr>
      <w:r>
        <w:rPr>
          <w:rFonts w:ascii="Arial" w:hAnsi="Arial" w:cs="Arial"/>
          <w:sz w:val="20"/>
          <w:vertAlign w:val="superscript"/>
        </w:rPr>
        <w:t xml:space="preserve">c </w:t>
      </w:r>
      <w:r>
        <w:rPr>
          <w:rFonts w:ascii="Arial" w:hAnsi="Arial" w:cs="Arial"/>
          <w:sz w:val="20"/>
        </w:rPr>
        <w:t>:</w:t>
      </w:r>
      <w:r w:rsidRPr="004D37F6">
        <w:t xml:space="preserve"> </w:t>
      </w:r>
      <w:r w:rsidRPr="004D37F6">
        <w:rPr>
          <w:rFonts w:ascii="Arial" w:hAnsi="Arial" w:cs="Arial"/>
          <w:sz w:val="20"/>
        </w:rPr>
        <w:t>Predict</w:t>
      </w:r>
      <w:r w:rsidR="00874FAF">
        <w:rPr>
          <w:rFonts w:ascii="Arial" w:hAnsi="Arial" w:cs="Arial"/>
          <w:sz w:val="20"/>
        </w:rPr>
        <w:t xml:space="preserve">ed </w:t>
      </w:r>
      <w:r>
        <w:rPr>
          <w:rFonts w:ascii="Arial" w:hAnsi="Arial" w:cs="Arial"/>
          <w:sz w:val="20"/>
        </w:rPr>
        <w:t>functionally damaging</w:t>
      </w:r>
      <w:r w:rsidRPr="005670C4">
        <w:rPr>
          <w:rFonts w:ascii="Arial" w:hAnsi="Arial" w:cs="Arial"/>
          <w:sz w:val="20"/>
        </w:rPr>
        <w:t xml:space="preserve"> </w:t>
      </w:r>
      <w:r w:rsidR="00874FAF">
        <w:rPr>
          <w:rFonts w:ascii="Arial" w:hAnsi="Arial" w:cs="Arial"/>
          <w:sz w:val="20"/>
        </w:rPr>
        <w:t>variants (</w:t>
      </w:r>
      <w:proofErr w:type="spellStart"/>
      <w:r w:rsidR="00874FAF">
        <w:rPr>
          <w:rFonts w:ascii="Arial" w:hAnsi="Arial" w:cs="Arial"/>
          <w:sz w:val="20"/>
        </w:rPr>
        <w:t>MetaLR</w:t>
      </w:r>
      <w:proofErr w:type="spellEnd"/>
      <w:r w:rsidR="00874FAF">
        <w:rPr>
          <w:rFonts w:ascii="Arial" w:hAnsi="Arial" w:cs="Arial"/>
          <w:sz w:val="20"/>
        </w:rPr>
        <w:t xml:space="preserve"> score &gt;</w:t>
      </w:r>
      <w:r>
        <w:rPr>
          <w:rFonts w:ascii="Arial" w:hAnsi="Arial" w:cs="Arial"/>
          <w:sz w:val="20"/>
        </w:rPr>
        <w:t>0.5</w:t>
      </w:r>
      <w:r w:rsidR="00874FAF">
        <w:rPr>
          <w:rFonts w:ascii="Arial" w:hAnsi="Arial" w:cs="Arial"/>
          <w:sz w:val="20"/>
        </w:rPr>
        <w:t>)</w:t>
      </w:r>
      <w:r>
        <w:rPr>
          <w:rFonts w:ascii="Arial" w:hAnsi="Arial" w:cs="Arial"/>
          <w:sz w:val="20"/>
        </w:rPr>
        <w:t xml:space="preserve"> </w:t>
      </w:r>
      <w:r>
        <w:rPr>
          <w:rFonts w:ascii="Arial" w:hAnsi="Arial" w:cs="Arial"/>
          <w:sz w:val="20"/>
        </w:rPr>
        <w:fldChar w:fldCharType="begin">
          <w:fldData xml:space="preserve">PEVuZE5vdGU+PENpdGU+PEF1dGhvcj5Eb25nPC9BdXRob3I+PFllYXI+MjAxNTwvWWVhcj48UmVj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</w:fldData>
        </w:fldChar>
      </w:r>
      <w:r w:rsidR="00CF5798">
        <w:rPr>
          <w:rFonts w:ascii="Arial" w:hAnsi="Arial" w:cs="Arial"/>
          <w:sz w:val="20"/>
        </w:rPr>
        <w:instrText xml:space="preserve"> ADDIN EN.CITE </w:instrText>
      </w:r>
      <w:r w:rsidR="00CF5798">
        <w:rPr>
          <w:rFonts w:ascii="Arial" w:hAnsi="Arial" w:cs="Arial"/>
          <w:sz w:val="20"/>
        </w:rPr>
        <w:fldChar w:fldCharType="begin">
          <w:fldData xml:space="preserve">PEVuZE5vdGU+PENpdGU+PEF1dGhvcj5Eb25nPC9BdXRob3I+PFllYXI+MjAxNTwvWWVhcj48UmVj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</w:fldData>
        </w:fldChar>
      </w:r>
      <w:r w:rsidR="00CF5798">
        <w:rPr>
          <w:rFonts w:ascii="Arial" w:hAnsi="Arial" w:cs="Arial"/>
          <w:sz w:val="20"/>
        </w:rPr>
        <w:instrText xml:space="preserve"> ADDIN EN.CITE.DATA </w:instrText>
      </w:r>
      <w:r w:rsidR="00CF5798">
        <w:rPr>
          <w:rFonts w:ascii="Arial" w:hAnsi="Arial" w:cs="Arial"/>
          <w:sz w:val="20"/>
        </w:rPr>
      </w:r>
      <w:r w:rsidR="00CF5798">
        <w:rPr>
          <w:rFonts w:ascii="Arial" w:hAnsi="Arial" w:cs="Arial"/>
          <w:sz w:val="20"/>
        </w:rPr>
        <w:fldChar w:fldCharType="end"/>
      </w:r>
      <w:r>
        <w:rPr>
          <w:rFonts w:ascii="Arial" w:hAnsi="Arial" w:cs="Arial"/>
          <w:sz w:val="20"/>
        </w:rPr>
      </w:r>
      <w:r>
        <w:rPr>
          <w:rFonts w:ascii="Arial" w:hAnsi="Arial" w:cs="Arial"/>
          <w:sz w:val="20"/>
        </w:rPr>
        <w:fldChar w:fldCharType="separate"/>
      </w:r>
      <w:r w:rsidR="00CF5798">
        <w:rPr>
          <w:rFonts w:ascii="Arial" w:hAnsi="Arial" w:cs="Arial"/>
          <w:noProof/>
          <w:sz w:val="20"/>
        </w:rPr>
        <w:t>(</w:t>
      </w:r>
      <w:hyperlink w:anchor="_ENREF_49" w:tooltip="Dong, 2015 #101" w:history="1">
        <w:r w:rsidR="00CF5798">
          <w:rPr>
            <w:rFonts w:ascii="Arial" w:hAnsi="Arial" w:cs="Arial"/>
            <w:noProof/>
            <w:sz w:val="20"/>
          </w:rPr>
          <w:t>49</w:t>
        </w:r>
      </w:hyperlink>
      <w:r w:rsidR="00CF5798">
        <w:rPr>
          <w:rFonts w:ascii="Arial" w:hAnsi="Arial" w:cs="Arial"/>
          <w:noProof/>
          <w:sz w:val="20"/>
        </w:rPr>
        <w:t>)</w:t>
      </w:r>
      <w:r>
        <w:rPr>
          <w:rFonts w:ascii="Arial" w:hAnsi="Arial" w:cs="Arial"/>
          <w:sz w:val="20"/>
        </w:rPr>
        <w:fldChar w:fldCharType="end"/>
      </w:r>
      <w:r>
        <w:rPr>
          <w:rFonts w:ascii="Arial" w:hAnsi="Arial" w:cs="Arial"/>
          <w:sz w:val="20"/>
        </w:rPr>
        <w:t xml:space="preserve"> </w:t>
      </w:r>
    </w:p>
    <w:p w14:paraId="19ADE6B1" w14:textId="26CE362A" w:rsidR="00B85DC5" w:rsidRDefault="00B85DC5" w:rsidP="00B85DC5">
      <w:pPr>
        <w:spacing w:after="0" w:line="240" w:lineRule="auto"/>
        <w:rPr>
          <w:rFonts w:ascii="Arial" w:hAnsi="Arial" w:cs="Arial"/>
          <w:sz w:val="20"/>
        </w:rPr>
      </w:pPr>
      <w:r>
        <w:rPr>
          <w:rFonts w:ascii="Arial" w:hAnsi="Arial" w:cs="Arial"/>
          <w:sz w:val="20"/>
          <w:vertAlign w:val="superscript"/>
        </w:rPr>
        <w:t xml:space="preserve">d </w:t>
      </w:r>
      <w:r>
        <w:rPr>
          <w:rFonts w:ascii="Arial" w:hAnsi="Arial" w:cs="Arial"/>
          <w:sz w:val="20"/>
        </w:rPr>
        <w:t>:</w:t>
      </w:r>
      <w:r w:rsidRPr="004D37F6">
        <w:t xml:space="preserve"> </w:t>
      </w:r>
      <w:r w:rsidR="00874FAF" w:rsidRPr="004D37F6">
        <w:rPr>
          <w:rFonts w:ascii="Arial" w:hAnsi="Arial" w:cs="Arial"/>
          <w:sz w:val="20"/>
        </w:rPr>
        <w:t>Predict</w:t>
      </w:r>
      <w:r w:rsidR="00874FAF">
        <w:rPr>
          <w:rFonts w:ascii="Arial" w:hAnsi="Arial" w:cs="Arial"/>
          <w:sz w:val="20"/>
        </w:rPr>
        <w:t>ed functionally damaging</w:t>
      </w:r>
      <w:r w:rsidR="00874FAF" w:rsidRPr="005670C4">
        <w:rPr>
          <w:rFonts w:ascii="Arial" w:hAnsi="Arial" w:cs="Arial"/>
          <w:sz w:val="20"/>
        </w:rPr>
        <w:t xml:space="preserve"> </w:t>
      </w:r>
      <w:r w:rsidR="00874FAF">
        <w:rPr>
          <w:rFonts w:ascii="Arial" w:hAnsi="Arial" w:cs="Arial"/>
          <w:sz w:val="20"/>
        </w:rPr>
        <w:t>variants (</w:t>
      </w:r>
      <w:proofErr w:type="spellStart"/>
      <w:r w:rsidRPr="004D37F6">
        <w:rPr>
          <w:rFonts w:ascii="Arial" w:hAnsi="Arial" w:cs="Arial"/>
          <w:sz w:val="20"/>
        </w:rPr>
        <w:t>Meta</w:t>
      </w:r>
      <w:r>
        <w:rPr>
          <w:rFonts w:ascii="Arial" w:hAnsi="Arial" w:cs="Arial"/>
          <w:sz w:val="20"/>
        </w:rPr>
        <w:t>SVM</w:t>
      </w:r>
      <w:proofErr w:type="spellEnd"/>
      <w:r w:rsidRPr="004D37F6">
        <w:rPr>
          <w:rFonts w:ascii="Arial" w:hAnsi="Arial" w:cs="Arial"/>
          <w:sz w:val="20"/>
        </w:rPr>
        <w:t xml:space="preserve"> </w:t>
      </w:r>
      <w:r w:rsidRPr="005670C4">
        <w:rPr>
          <w:rFonts w:ascii="Arial" w:hAnsi="Arial" w:cs="Arial"/>
          <w:sz w:val="20"/>
        </w:rPr>
        <w:t xml:space="preserve">score </w:t>
      </w:r>
      <w:r w:rsidR="00874FAF">
        <w:rPr>
          <w:rFonts w:ascii="Arial" w:hAnsi="Arial" w:cs="Arial"/>
          <w:sz w:val="20"/>
        </w:rPr>
        <w:t>&gt;0)</w:t>
      </w:r>
      <w:r>
        <w:rPr>
          <w:rFonts w:ascii="Arial" w:hAnsi="Arial" w:cs="Arial"/>
          <w:sz w:val="20"/>
        </w:rPr>
        <w:t xml:space="preserve"> </w:t>
      </w:r>
      <w:r>
        <w:rPr>
          <w:rFonts w:ascii="Arial" w:hAnsi="Arial" w:cs="Arial"/>
          <w:sz w:val="20"/>
        </w:rPr>
        <w:fldChar w:fldCharType="begin">
          <w:fldData xml:space="preserve">PEVuZE5vdGU+PENpdGU+PEF1dGhvcj5Eb25nPC9BdXRob3I+PFllYXI+MjAxNTwvWWVhcj48UmVj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</w:fldData>
        </w:fldChar>
      </w:r>
      <w:r w:rsidR="00CF5798">
        <w:rPr>
          <w:rFonts w:ascii="Arial" w:hAnsi="Arial" w:cs="Arial"/>
          <w:sz w:val="20"/>
        </w:rPr>
        <w:instrText xml:space="preserve"> ADDIN EN.CITE </w:instrText>
      </w:r>
      <w:r w:rsidR="00CF5798">
        <w:rPr>
          <w:rFonts w:ascii="Arial" w:hAnsi="Arial" w:cs="Arial"/>
          <w:sz w:val="20"/>
        </w:rPr>
        <w:fldChar w:fldCharType="begin">
          <w:fldData xml:space="preserve">PEVuZE5vdGU+PENpdGU+PEF1dGhvcj5Eb25nPC9BdXRob3I+PFllYXI+MjAxNTwvWWVhcj48UmVj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</w:fldData>
        </w:fldChar>
      </w:r>
      <w:r w:rsidR="00CF5798">
        <w:rPr>
          <w:rFonts w:ascii="Arial" w:hAnsi="Arial" w:cs="Arial"/>
          <w:sz w:val="20"/>
        </w:rPr>
        <w:instrText xml:space="preserve"> ADDIN EN.CITE.DATA </w:instrText>
      </w:r>
      <w:r w:rsidR="00CF5798">
        <w:rPr>
          <w:rFonts w:ascii="Arial" w:hAnsi="Arial" w:cs="Arial"/>
          <w:sz w:val="20"/>
        </w:rPr>
      </w:r>
      <w:r w:rsidR="00CF5798">
        <w:rPr>
          <w:rFonts w:ascii="Arial" w:hAnsi="Arial" w:cs="Arial"/>
          <w:sz w:val="20"/>
        </w:rPr>
        <w:fldChar w:fldCharType="end"/>
      </w:r>
      <w:r>
        <w:rPr>
          <w:rFonts w:ascii="Arial" w:hAnsi="Arial" w:cs="Arial"/>
          <w:sz w:val="20"/>
        </w:rPr>
      </w:r>
      <w:r>
        <w:rPr>
          <w:rFonts w:ascii="Arial" w:hAnsi="Arial" w:cs="Arial"/>
          <w:sz w:val="20"/>
        </w:rPr>
        <w:fldChar w:fldCharType="separate"/>
      </w:r>
      <w:r w:rsidR="00CF5798">
        <w:rPr>
          <w:rFonts w:ascii="Arial" w:hAnsi="Arial" w:cs="Arial"/>
          <w:noProof/>
          <w:sz w:val="20"/>
        </w:rPr>
        <w:t>(</w:t>
      </w:r>
      <w:hyperlink w:anchor="_ENREF_49" w:tooltip="Dong, 2015 #101" w:history="1">
        <w:r w:rsidR="00CF5798">
          <w:rPr>
            <w:rFonts w:ascii="Arial" w:hAnsi="Arial" w:cs="Arial"/>
            <w:noProof/>
            <w:sz w:val="20"/>
          </w:rPr>
          <w:t>49</w:t>
        </w:r>
      </w:hyperlink>
      <w:r w:rsidR="00CF5798">
        <w:rPr>
          <w:rFonts w:ascii="Arial" w:hAnsi="Arial" w:cs="Arial"/>
          <w:noProof/>
          <w:sz w:val="20"/>
        </w:rPr>
        <w:t>)</w:t>
      </w:r>
      <w:r>
        <w:rPr>
          <w:rFonts w:ascii="Arial" w:hAnsi="Arial" w:cs="Arial"/>
          <w:sz w:val="20"/>
        </w:rPr>
        <w:fldChar w:fldCharType="end"/>
      </w:r>
      <w:r>
        <w:rPr>
          <w:rFonts w:ascii="Arial" w:hAnsi="Arial" w:cs="Arial"/>
          <w:sz w:val="20"/>
        </w:rPr>
        <w:t xml:space="preserve"> </w:t>
      </w:r>
    </w:p>
    <w:p w14:paraId="3F77DBA2" w14:textId="4CB74251" w:rsidR="00B85DC5" w:rsidRDefault="00B85DC5" w:rsidP="00B85DC5">
      <w:pPr>
        <w:spacing w:after="0" w:line="240" w:lineRule="auto"/>
        <w:rPr>
          <w:rFonts w:ascii="Arial" w:hAnsi="Arial" w:cs="Arial"/>
          <w:sz w:val="20"/>
        </w:rPr>
      </w:pPr>
      <w:proofErr w:type="gramStart"/>
      <w:r>
        <w:rPr>
          <w:rFonts w:ascii="Arial" w:hAnsi="Arial" w:cs="Arial"/>
          <w:sz w:val="20"/>
          <w:vertAlign w:val="superscript"/>
        </w:rPr>
        <w:t xml:space="preserve">e </w:t>
      </w:r>
      <w:r>
        <w:rPr>
          <w:rFonts w:ascii="Arial" w:hAnsi="Arial" w:cs="Arial"/>
          <w:sz w:val="20"/>
        </w:rPr>
        <w:t>:</w:t>
      </w:r>
      <w:proofErr w:type="gramEnd"/>
      <w:r w:rsidRPr="00C178DB">
        <w:t xml:space="preserve"> </w:t>
      </w:r>
      <w:r w:rsidRPr="00C178DB">
        <w:rPr>
          <w:rFonts w:ascii="Arial" w:hAnsi="Arial" w:cs="Arial"/>
          <w:sz w:val="20"/>
        </w:rPr>
        <w:t xml:space="preserve">VEST 3.0 score </w:t>
      </w:r>
      <w:r w:rsidR="00874FAF">
        <w:rPr>
          <w:rFonts w:ascii="Arial" w:hAnsi="Arial" w:cs="Arial"/>
          <w:sz w:val="20"/>
        </w:rPr>
        <w:t>(range</w:t>
      </w:r>
      <w:r w:rsidRPr="00C178DB">
        <w:rPr>
          <w:rFonts w:ascii="Arial" w:hAnsi="Arial" w:cs="Arial"/>
          <w:sz w:val="20"/>
        </w:rPr>
        <w:t xml:space="preserve"> 0 to 1</w:t>
      </w:r>
      <w:r w:rsidR="00874FAF">
        <w:rPr>
          <w:rFonts w:ascii="Arial" w:hAnsi="Arial" w:cs="Arial"/>
          <w:sz w:val="20"/>
        </w:rPr>
        <w:t>)</w:t>
      </w:r>
      <w:r w:rsidRPr="00C178DB">
        <w:rPr>
          <w:rFonts w:ascii="Arial" w:hAnsi="Arial" w:cs="Arial"/>
          <w:sz w:val="20"/>
        </w:rPr>
        <w:t xml:space="preserve">. </w:t>
      </w:r>
      <w:r w:rsidR="00874FAF">
        <w:rPr>
          <w:rFonts w:ascii="Arial" w:hAnsi="Arial" w:cs="Arial"/>
          <w:sz w:val="20"/>
        </w:rPr>
        <w:t>Variants with higher</w:t>
      </w:r>
      <w:r w:rsidRPr="00C178DB">
        <w:rPr>
          <w:rFonts w:ascii="Arial" w:hAnsi="Arial" w:cs="Arial"/>
          <w:sz w:val="20"/>
        </w:rPr>
        <w:t xml:space="preserve"> score</w:t>
      </w:r>
      <w:r w:rsidR="00874FAF">
        <w:rPr>
          <w:rFonts w:ascii="Arial" w:hAnsi="Arial" w:cs="Arial"/>
          <w:sz w:val="20"/>
        </w:rPr>
        <w:t>s</w:t>
      </w:r>
      <w:r w:rsidRPr="00C178DB">
        <w:rPr>
          <w:rFonts w:ascii="Arial" w:hAnsi="Arial" w:cs="Arial"/>
          <w:sz w:val="20"/>
        </w:rPr>
        <w:t xml:space="preserve"> </w:t>
      </w:r>
      <w:r w:rsidR="00874FAF">
        <w:rPr>
          <w:rFonts w:ascii="Arial" w:hAnsi="Arial" w:cs="Arial"/>
          <w:sz w:val="20"/>
        </w:rPr>
        <w:t xml:space="preserve">are </w:t>
      </w:r>
      <w:r w:rsidRPr="00C178DB">
        <w:rPr>
          <w:rFonts w:ascii="Arial" w:hAnsi="Arial" w:cs="Arial"/>
          <w:sz w:val="20"/>
        </w:rPr>
        <w:t xml:space="preserve">more likely </w:t>
      </w:r>
      <w:r>
        <w:rPr>
          <w:rFonts w:ascii="Arial" w:hAnsi="Arial" w:cs="Arial"/>
          <w:sz w:val="20"/>
        </w:rPr>
        <w:t>functional</w:t>
      </w:r>
      <w:r w:rsidR="00874FAF">
        <w:rPr>
          <w:rFonts w:ascii="Arial" w:hAnsi="Arial" w:cs="Arial"/>
          <w:sz w:val="20"/>
        </w:rPr>
        <w:t>ly damaging</w:t>
      </w:r>
      <w:r>
        <w:rPr>
          <w:rFonts w:ascii="Arial" w:hAnsi="Arial" w:cs="Arial"/>
          <w:sz w:val="20"/>
        </w:rPr>
        <w:t xml:space="preserve"> </w:t>
      </w:r>
      <w:r>
        <w:rPr>
          <w:rFonts w:ascii="Arial" w:hAnsi="Arial" w:cs="Arial"/>
          <w:sz w:val="20"/>
        </w:rPr>
        <w:fldChar w:fldCharType="begin"/>
      </w:r>
      <w:r w:rsidR="00CF5798">
        <w:rPr>
          <w:rFonts w:ascii="Arial" w:hAnsi="Arial" w:cs="Arial"/>
          <w:sz w:val="20"/>
        </w:rPr>
        <w:instrText xml:space="preserve"> ADDIN EN.CITE &lt;EndNote&gt;&lt;Cite&gt;&lt;Author&gt;Carter&lt;/Author&gt;&lt;Year&gt;2013&lt;/Year&gt;&lt;RecNum&gt;103&lt;/RecNum&gt;&lt;DisplayText&gt;(50)&lt;/DisplayText&gt;&lt;record&gt;&lt;rec-number&gt;103&lt;/rec-number&gt;&lt;foreign-keys&gt;&lt;key app="EN" db-id="90wtte9t20xxp5edvs5xefp7sw5vxfwwrsv9"&gt;103&lt;/key&gt;&lt;/foreign-keys&gt;&lt;ref-type name="Journal Article"&gt;17&lt;/ref-type&gt;&lt;contributors&gt;&lt;authors&gt;&lt;author&gt;Carter, H.&lt;/author&gt;&lt;author&gt;Douville, C.&lt;/author&gt;&lt;author&gt;Stenson, P. D.&lt;/author&gt;&lt;author&gt;Cooper, D. N.&lt;/author&gt;&lt;author&gt;Karchin, R.&lt;/author&gt;&lt;/authors&gt;&lt;/contributors&gt;&lt;auth-address&gt;Department of Biomedical Engineering and Institute for Computational Medicine, Johns Hopkins University, 3400 N, Charles St, Baltimore, Maryland USA.&lt;/auth-address&gt;&lt;titles&gt;&lt;title&gt;Identifying Mendelian disease genes with the variant effect scoring tool&lt;/title&gt;&lt;secondary-title&gt;BMC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Genomics&lt;/abbr-1&gt;&lt;/alt-periodical&gt;&lt;pages&gt;S3&lt;/pages&gt;&lt;volume&gt;14 Suppl 3&lt;/volume&gt;&lt;edition&gt;2013/07/17&lt;/edition&gt;&lt;keywords&gt;&lt;keyword&gt;*Algorithms&lt;/keyword&gt;&lt;keyword&gt;Area Under Curve&lt;/keyword&gt;&lt;keyword&gt;Artificial Intelligence&lt;/keyword&gt;&lt;keyword&gt;Computational Biology/*methods&lt;/keyword&gt;&lt;keyword&gt;Databases, Genetic&lt;/keyword&gt;&lt;keyword&gt;Exome/genetics&lt;/keyword&gt;&lt;keyword&gt;Genetic Diseases, Inborn/*genetics&lt;/keyword&gt;&lt;keyword&gt;Humans&lt;/keyword&gt;&lt;keyword&gt;Mutation, Missense/*genetics&lt;/keyword&gt;&lt;keyword&gt;ROC Curve&lt;/keyword&gt;&lt;/keywords&gt;&lt;dates&gt;&lt;year&gt;2013&lt;/year&gt;&lt;/dates&gt;&lt;isbn&gt;1471-2164 (Electronic)&amp;#xD;1471-2164 (Linking)&lt;/isbn&gt;&lt;accession-num&gt;23819870&lt;/accession-num&gt;&lt;work-type&gt;Comparative Study&amp;#xD;Evaluation Studies&amp;#xD;Research Support, N.I.H., Extramural&amp;#xD;Research Support, U.S. Gov&amp;apos;t, Non-P.H.S.&lt;/work-type&gt;&lt;urls&gt;&lt;related-urls&gt;&lt;url&gt;http://www.ncbi.nlm.nih.gov/pubmed/23819870&lt;/url&gt;&lt;/related-urls&gt;&lt;/urls&gt;&lt;custom2&gt;3665549&lt;/custom2&gt;&lt;electronic-resource-num&gt;10.1186/1471-2164-14-S3-S3&lt;/electronic-resource-num&gt;&lt;language&gt;eng&lt;/language&gt;&lt;/record&gt;&lt;/Cite&gt;&lt;/EndNote&gt;</w:instrText>
      </w:r>
      <w:r>
        <w:rPr>
          <w:rFonts w:ascii="Arial" w:hAnsi="Arial" w:cs="Arial"/>
          <w:sz w:val="20"/>
        </w:rPr>
        <w:fldChar w:fldCharType="separate"/>
      </w:r>
      <w:r w:rsidR="00CF5798">
        <w:rPr>
          <w:rFonts w:ascii="Arial" w:hAnsi="Arial" w:cs="Arial"/>
          <w:noProof/>
          <w:sz w:val="20"/>
        </w:rPr>
        <w:t>(</w:t>
      </w:r>
      <w:hyperlink w:anchor="_ENREF_50" w:tooltip="Carter, 2013 #103" w:history="1">
        <w:r w:rsidR="00CF5798">
          <w:rPr>
            <w:rFonts w:ascii="Arial" w:hAnsi="Arial" w:cs="Arial"/>
            <w:noProof/>
            <w:sz w:val="20"/>
          </w:rPr>
          <w:t>50</w:t>
        </w:r>
      </w:hyperlink>
      <w:r w:rsidR="00CF5798">
        <w:rPr>
          <w:rFonts w:ascii="Arial" w:hAnsi="Arial" w:cs="Arial"/>
          <w:noProof/>
          <w:sz w:val="20"/>
        </w:rPr>
        <w:t>)</w:t>
      </w:r>
      <w:r>
        <w:rPr>
          <w:rFonts w:ascii="Arial" w:hAnsi="Arial" w:cs="Arial"/>
          <w:sz w:val="20"/>
        </w:rPr>
        <w:fldChar w:fldCharType="end"/>
      </w:r>
    </w:p>
    <w:p w14:paraId="00C07B99" w14:textId="3128E0E2" w:rsidR="004B7064" w:rsidRDefault="003D57FF" w:rsidP="004B7064">
      <w:pPr>
        <w:spacing w:after="0" w:line="240" w:lineRule="auto"/>
        <w:rPr>
          <w:rFonts w:ascii="Arial" w:hAnsi="Arial" w:cs="Arial"/>
          <w:sz w:val="20"/>
        </w:rPr>
      </w:pPr>
      <w:r w:rsidRPr="003D57FF">
        <w:rPr>
          <w:rFonts w:ascii="Arial" w:hAnsi="Arial" w:cs="Arial"/>
          <w:sz w:val="20"/>
          <w:vertAlign w:val="superscript"/>
        </w:rPr>
        <w:t>f</w:t>
      </w:r>
      <w:r w:rsidRPr="006E3316">
        <w:rPr>
          <w:rFonts w:ascii="Arial" w:hAnsi="Arial" w:cs="Arial"/>
          <w:sz w:val="20"/>
        </w:rPr>
        <w:t xml:space="preserve">: </w:t>
      </w:r>
      <w:r w:rsidR="004B7064" w:rsidRPr="006E3316">
        <w:rPr>
          <w:rFonts w:ascii="Arial" w:hAnsi="Arial" w:cs="Arial"/>
          <w:sz w:val="20"/>
        </w:rPr>
        <w:t xml:space="preserve">Defined as pathogenic </w:t>
      </w:r>
      <w:r>
        <w:rPr>
          <w:rFonts w:ascii="Arial" w:hAnsi="Arial" w:cs="Arial"/>
          <w:sz w:val="20"/>
        </w:rPr>
        <w:t xml:space="preserve">or likely pathogenic by multiple submitters </w:t>
      </w:r>
      <w:r w:rsidR="00C77A7F" w:rsidRPr="006E3316">
        <w:rPr>
          <w:rFonts w:ascii="Arial" w:hAnsi="Arial" w:cs="Arial"/>
          <w:sz w:val="20"/>
        </w:rPr>
        <w:t xml:space="preserve">in </w:t>
      </w:r>
      <w:proofErr w:type="spellStart"/>
      <w:r w:rsidR="00C77A7F" w:rsidRPr="006E3316">
        <w:rPr>
          <w:rFonts w:ascii="Arial" w:hAnsi="Arial" w:cs="Arial"/>
          <w:sz w:val="20"/>
        </w:rPr>
        <w:t>ClinVar</w:t>
      </w:r>
      <w:proofErr w:type="spellEnd"/>
    </w:p>
    <w:p w14:paraId="483F952B" w14:textId="4B6F2FA8" w:rsidR="003D57FF" w:rsidRPr="006E3316" w:rsidRDefault="003D57FF" w:rsidP="004B7064">
      <w:pPr>
        <w:spacing w:after="0" w:line="240" w:lineRule="auto"/>
        <w:rPr>
          <w:rFonts w:ascii="Arial" w:hAnsi="Arial" w:cs="Arial"/>
          <w:sz w:val="20"/>
        </w:rPr>
      </w:pPr>
      <w:r w:rsidRPr="003D57FF">
        <w:rPr>
          <w:rFonts w:ascii="Arial" w:hAnsi="Arial" w:cs="Arial"/>
          <w:sz w:val="20"/>
          <w:vertAlign w:val="superscript"/>
        </w:rPr>
        <w:t>g</w:t>
      </w:r>
      <w:r>
        <w:rPr>
          <w:rFonts w:ascii="Arial" w:hAnsi="Arial" w:cs="Arial"/>
          <w:sz w:val="20"/>
        </w:rPr>
        <w:t xml:space="preserve">: Defined as benign or Likely Benign by multiple submitters </w:t>
      </w:r>
      <w:r w:rsidRPr="006E3316">
        <w:rPr>
          <w:rFonts w:ascii="Arial" w:hAnsi="Arial" w:cs="Arial"/>
          <w:sz w:val="20"/>
        </w:rPr>
        <w:t xml:space="preserve">in </w:t>
      </w:r>
      <w:proofErr w:type="spellStart"/>
      <w:r w:rsidRPr="006E3316">
        <w:rPr>
          <w:rFonts w:ascii="Arial" w:hAnsi="Arial" w:cs="Arial"/>
          <w:sz w:val="20"/>
        </w:rPr>
        <w:t>ClinVar</w:t>
      </w:r>
      <w:proofErr w:type="spellEnd"/>
    </w:p>
    <w:p w14:paraId="5A993902" w14:textId="583B1AE3" w:rsidR="003D5D85" w:rsidRPr="0038029E" w:rsidRDefault="003D57FF" w:rsidP="003D5D85">
      <w:pPr>
        <w:spacing w:after="0" w:line="240" w:lineRule="auto"/>
        <w:rPr>
          <w:rFonts w:ascii="Arial" w:hAnsi="Arial" w:cs="Arial"/>
          <w:sz w:val="18"/>
          <w:szCs w:val="18"/>
        </w:rPr>
        <w:sectPr w:rsidR="003D5D85" w:rsidRPr="0038029E" w:rsidSect="0038029E">
          <w:pgSz w:w="12240" w:h="15840"/>
          <w:pgMar w:top="1440" w:right="1440" w:bottom="1440" w:left="1440" w:header="720" w:footer="720" w:gutter="0"/>
          <w:cols w:space="720"/>
          <w:docGrid w:linePitch="360"/>
        </w:sectPr>
      </w:pPr>
      <w:r w:rsidRPr="003D57FF">
        <w:rPr>
          <w:rFonts w:ascii="Arial" w:hAnsi="Arial" w:cs="Arial"/>
          <w:sz w:val="20"/>
          <w:vertAlign w:val="superscript"/>
        </w:rPr>
        <w:t>h</w:t>
      </w:r>
      <w:r w:rsidRPr="006E3316">
        <w:rPr>
          <w:rFonts w:ascii="Arial" w:hAnsi="Arial" w:cs="Arial"/>
          <w:sz w:val="20"/>
        </w:rPr>
        <w:t xml:space="preserve">: </w:t>
      </w:r>
      <w:r w:rsidR="004B7064" w:rsidRPr="006E3316">
        <w:rPr>
          <w:rFonts w:ascii="Arial" w:hAnsi="Arial" w:cs="Arial"/>
          <w:sz w:val="20"/>
        </w:rPr>
        <w:t>Associated with intermediate penetrance</w:t>
      </w:r>
      <w:r w:rsidR="00952CA9" w:rsidRPr="006E3316">
        <w:rPr>
          <w:rFonts w:ascii="Arial" w:hAnsi="Arial" w:cs="Arial"/>
          <w:sz w:val="20"/>
        </w:rPr>
        <w:t xml:space="preserve"> </w:t>
      </w:r>
      <w:r w:rsidR="003D2F28" w:rsidRPr="006E3316">
        <w:rPr>
          <w:rFonts w:ascii="Arial" w:hAnsi="Arial" w:cs="Arial"/>
          <w:sz w:val="20"/>
        </w:rPr>
        <w:fldChar w:fldCharType="begin">
          <w:fldData xml:space="preserve">PEVuZE5vdGU+PENpdGU+PEF1dGhvcj5TcHVyZGxlPC9BdXRob3I+PFllYXI+MjAxMjwvWWVhcj48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</w:fldData>
        </w:fldChar>
      </w:r>
      <w:r w:rsidR="00CF5798">
        <w:rPr>
          <w:rFonts w:ascii="Arial" w:hAnsi="Arial" w:cs="Arial"/>
          <w:sz w:val="20"/>
        </w:rPr>
        <w:instrText xml:space="preserve"> ADDIN EN.CITE </w:instrText>
      </w:r>
      <w:r w:rsidR="00CF5798">
        <w:rPr>
          <w:rFonts w:ascii="Arial" w:hAnsi="Arial" w:cs="Arial"/>
          <w:sz w:val="20"/>
        </w:rPr>
        <w:fldChar w:fldCharType="begin">
          <w:fldData xml:space="preserve">PEVuZE5vdGU+PENpdGU+PEF1dGhvcj5TcHVyZGxlPC9BdXRob3I+PFllYXI+MjAxMjwvWWVhcj48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</w:fldData>
        </w:fldChar>
      </w:r>
      <w:r w:rsidR="00CF5798">
        <w:rPr>
          <w:rFonts w:ascii="Arial" w:hAnsi="Arial" w:cs="Arial"/>
          <w:sz w:val="20"/>
        </w:rPr>
        <w:instrText xml:space="preserve"> ADDIN EN.CITE.DATA </w:instrText>
      </w:r>
      <w:r w:rsidR="00CF5798">
        <w:rPr>
          <w:rFonts w:ascii="Arial" w:hAnsi="Arial" w:cs="Arial"/>
          <w:sz w:val="20"/>
        </w:rPr>
      </w:r>
      <w:r w:rsidR="00CF5798">
        <w:rPr>
          <w:rFonts w:ascii="Arial" w:hAnsi="Arial" w:cs="Arial"/>
          <w:sz w:val="20"/>
        </w:rPr>
        <w:fldChar w:fldCharType="end"/>
      </w:r>
      <w:r w:rsidR="003D2F28" w:rsidRPr="006E3316">
        <w:rPr>
          <w:rFonts w:ascii="Arial" w:hAnsi="Arial" w:cs="Arial"/>
          <w:sz w:val="20"/>
        </w:rPr>
      </w:r>
      <w:r w:rsidR="003D2F28" w:rsidRPr="006E3316">
        <w:rPr>
          <w:rFonts w:ascii="Arial" w:hAnsi="Arial" w:cs="Arial"/>
          <w:sz w:val="20"/>
        </w:rPr>
        <w:fldChar w:fldCharType="separate"/>
      </w:r>
      <w:r w:rsidR="00CF5798">
        <w:rPr>
          <w:rFonts w:ascii="Arial" w:hAnsi="Arial" w:cs="Arial"/>
          <w:noProof/>
          <w:sz w:val="20"/>
        </w:rPr>
        <w:t>(</w:t>
      </w:r>
      <w:hyperlink w:anchor="_ENREF_51" w:tooltip="Spurdle, 2012 #42" w:history="1">
        <w:r w:rsidR="00CF5798">
          <w:rPr>
            <w:rFonts w:ascii="Arial" w:hAnsi="Arial" w:cs="Arial"/>
            <w:noProof/>
            <w:sz w:val="20"/>
          </w:rPr>
          <w:t>51</w:t>
        </w:r>
      </w:hyperlink>
      <w:r w:rsidR="00CF5798">
        <w:rPr>
          <w:rFonts w:ascii="Arial" w:hAnsi="Arial" w:cs="Arial"/>
          <w:noProof/>
          <w:sz w:val="20"/>
        </w:rPr>
        <w:t>)</w:t>
      </w:r>
      <w:r w:rsidR="003D2F28" w:rsidRPr="006E3316">
        <w:rPr>
          <w:rFonts w:ascii="Arial" w:hAnsi="Arial" w:cs="Arial"/>
          <w:sz w:val="20"/>
        </w:rPr>
        <w:fldChar w:fldCharType="end"/>
      </w:r>
      <w:r w:rsidR="00F77CDF" w:rsidRPr="0038029E">
        <w:rPr>
          <w:rFonts w:ascii="Arial" w:hAnsi="Arial" w:cs="Arial"/>
          <w:sz w:val="18"/>
          <w:szCs w:val="18"/>
        </w:rPr>
        <w:t xml:space="preserve"> </w:t>
      </w:r>
    </w:p>
    <w:p w14:paraId="09764B21" w14:textId="623C30E5" w:rsidR="00200564" w:rsidRPr="00952CA9" w:rsidRDefault="00C06C4B" w:rsidP="009C0BC4">
      <w:pPr>
        <w:spacing w:after="0"/>
        <w:rPr>
          <w:rFonts w:ascii="Arial" w:hAnsi="Arial" w:cs="Arial"/>
          <w:b/>
        </w:rPr>
      </w:pPr>
      <w:proofErr w:type="gramStart"/>
      <w:r w:rsidRPr="00952CA9">
        <w:rPr>
          <w:rFonts w:ascii="Arial" w:hAnsi="Arial" w:cs="Arial"/>
          <w:b/>
        </w:rPr>
        <w:lastRenderedPageBreak/>
        <w:t>Supplementary T</w:t>
      </w:r>
      <w:r w:rsidR="00E56800" w:rsidRPr="00952CA9">
        <w:rPr>
          <w:rFonts w:ascii="Arial" w:hAnsi="Arial" w:cs="Arial"/>
          <w:b/>
        </w:rPr>
        <w:t xml:space="preserve">able </w:t>
      </w:r>
      <w:r w:rsidR="00F77CDF">
        <w:rPr>
          <w:rFonts w:ascii="Arial" w:hAnsi="Arial" w:cs="Arial"/>
          <w:b/>
        </w:rPr>
        <w:t>S3</w:t>
      </w:r>
      <w:r w:rsidR="005C6A0A" w:rsidRPr="00952CA9">
        <w:rPr>
          <w:rFonts w:ascii="Arial" w:hAnsi="Arial" w:cs="Arial"/>
          <w:b/>
        </w:rPr>
        <w:t>.</w:t>
      </w:r>
      <w:proofErr w:type="gramEnd"/>
      <w:r w:rsidR="005C6A0A" w:rsidRPr="00952CA9">
        <w:rPr>
          <w:rFonts w:ascii="Arial" w:hAnsi="Arial" w:cs="Arial"/>
          <w:b/>
        </w:rPr>
        <w:t xml:space="preserve"> Frequency of </w:t>
      </w:r>
      <w:r w:rsidR="005C6A0A" w:rsidRPr="00EC3857">
        <w:rPr>
          <w:rFonts w:ascii="Arial" w:hAnsi="Arial" w:cs="Arial"/>
          <w:b/>
          <w:i/>
        </w:rPr>
        <w:t>BRCA1</w:t>
      </w:r>
      <w:r w:rsidR="005C6A0A" w:rsidRPr="00952CA9">
        <w:rPr>
          <w:rFonts w:ascii="Arial" w:hAnsi="Arial" w:cs="Arial"/>
          <w:b/>
        </w:rPr>
        <w:t xml:space="preserve"> </w:t>
      </w:r>
      <w:r w:rsidR="00F9026D">
        <w:rPr>
          <w:rFonts w:ascii="Arial" w:hAnsi="Arial" w:cs="Arial"/>
          <w:b/>
        </w:rPr>
        <w:t xml:space="preserve">and </w:t>
      </w:r>
      <w:r w:rsidR="00F9026D" w:rsidRPr="00F9026D">
        <w:rPr>
          <w:rFonts w:ascii="Arial" w:hAnsi="Arial" w:cs="Arial"/>
          <w:b/>
          <w:i/>
        </w:rPr>
        <w:t>BRCA2</w:t>
      </w:r>
      <w:r w:rsidR="00F9026D">
        <w:rPr>
          <w:rFonts w:ascii="Arial" w:hAnsi="Arial" w:cs="Arial"/>
          <w:b/>
        </w:rPr>
        <w:t xml:space="preserve"> </w:t>
      </w:r>
      <w:r w:rsidR="005C6A0A" w:rsidRPr="00952CA9">
        <w:rPr>
          <w:rFonts w:ascii="Arial" w:hAnsi="Arial" w:cs="Arial"/>
          <w:b/>
        </w:rPr>
        <w:t xml:space="preserve">variants from </w:t>
      </w:r>
      <w:proofErr w:type="spellStart"/>
      <w:r w:rsidR="005C6A0A" w:rsidRPr="00952CA9">
        <w:rPr>
          <w:rFonts w:ascii="Arial" w:hAnsi="Arial" w:cs="Arial"/>
          <w:b/>
        </w:rPr>
        <w:t>iCOGS</w:t>
      </w:r>
      <w:proofErr w:type="spellEnd"/>
      <w:r w:rsidR="005C6A0A" w:rsidRPr="00952CA9">
        <w:rPr>
          <w:rFonts w:ascii="Arial" w:hAnsi="Arial" w:cs="Arial"/>
          <w:b/>
        </w:rPr>
        <w:t xml:space="preserve"> in breast cancer cases and controls</w:t>
      </w:r>
    </w:p>
    <w:tbl>
      <w:tblPr>
        <w:tblW w:w="12690" w:type="dxa"/>
        <w:tblInd w:w="115" w:type="dxa"/>
        <w:tblLayout w:type="fixed"/>
        <w:tblCellMar>
          <w:left w:w="115" w:type="dxa"/>
          <w:right w:w="115" w:type="dxa"/>
        </w:tblCellMar>
        <w:tblLook w:val="04A0" w:firstRow="1" w:lastRow="0" w:firstColumn="1" w:lastColumn="0" w:noHBand="0" w:noVBand="1"/>
      </w:tblPr>
      <w:tblGrid>
        <w:gridCol w:w="1260"/>
        <w:gridCol w:w="1080"/>
        <w:gridCol w:w="808"/>
        <w:gridCol w:w="452"/>
        <w:gridCol w:w="1260"/>
        <w:gridCol w:w="630"/>
        <w:gridCol w:w="1260"/>
        <w:gridCol w:w="810"/>
        <w:gridCol w:w="840"/>
        <w:gridCol w:w="330"/>
        <w:gridCol w:w="1170"/>
        <w:gridCol w:w="630"/>
        <w:gridCol w:w="1350"/>
        <w:gridCol w:w="810"/>
      </w:tblGrid>
      <w:tr w:rsidR="00DF0847" w:rsidRPr="006544E4" w14:paraId="3C3B5258" w14:textId="77777777" w:rsidTr="00F77CDF">
        <w:trPr>
          <w:trHeight w:val="358"/>
        </w:trPr>
        <w:tc>
          <w:tcPr>
            <w:tcW w:w="1260" w:type="dxa"/>
            <w:tcBorders>
              <w:top w:val="single" w:sz="8" w:space="0" w:color="auto"/>
              <w:left w:val="single" w:sz="8" w:space="0" w:color="auto"/>
              <w:bottom w:val="single" w:sz="8" w:space="0" w:color="auto"/>
              <w:right w:val="nil"/>
            </w:tcBorders>
            <w:shd w:val="clear" w:color="000000" w:fill="auto"/>
            <w:noWrap/>
            <w:vAlign w:val="bottom"/>
            <w:hideMark/>
          </w:tcPr>
          <w:p w14:paraId="56931150" w14:textId="61725F58" w:rsidR="00DF0847" w:rsidRPr="006544E4" w:rsidRDefault="00DF0847" w:rsidP="0038029E">
            <w:pPr>
              <w:spacing w:after="0" w:line="240" w:lineRule="auto"/>
              <w:jc w:val="center"/>
              <w:rPr>
                <w:rFonts w:ascii="Arial" w:eastAsia="Times New Roman"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000000" w:fill="auto"/>
            <w:noWrap/>
            <w:vAlign w:val="bottom"/>
            <w:hideMark/>
          </w:tcPr>
          <w:p w14:paraId="630C1522" w14:textId="7BC0A17C" w:rsidR="00DF0847" w:rsidRPr="006544E4" w:rsidRDefault="00DF0847" w:rsidP="0038029E">
            <w:pPr>
              <w:spacing w:after="0" w:line="240" w:lineRule="auto"/>
              <w:jc w:val="center"/>
              <w:rPr>
                <w:rFonts w:ascii="Arial" w:eastAsia="Times New Roman" w:hAnsi="Arial" w:cs="Arial"/>
                <w:b/>
                <w:bCs/>
                <w:color w:val="000000"/>
                <w:sz w:val="20"/>
                <w:szCs w:val="20"/>
              </w:rPr>
            </w:pPr>
          </w:p>
        </w:tc>
        <w:tc>
          <w:tcPr>
            <w:tcW w:w="808" w:type="dxa"/>
            <w:tcBorders>
              <w:top w:val="single" w:sz="8" w:space="0" w:color="auto"/>
              <w:left w:val="nil"/>
              <w:bottom w:val="single" w:sz="8" w:space="0" w:color="auto"/>
              <w:right w:val="nil"/>
            </w:tcBorders>
            <w:shd w:val="clear" w:color="000000" w:fill="auto"/>
            <w:vAlign w:val="bottom"/>
          </w:tcPr>
          <w:p w14:paraId="6193A8D8"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p>
        </w:tc>
        <w:tc>
          <w:tcPr>
            <w:tcW w:w="4412" w:type="dxa"/>
            <w:gridSpan w:val="5"/>
            <w:tcBorders>
              <w:top w:val="single" w:sz="8" w:space="0" w:color="auto"/>
              <w:left w:val="nil"/>
              <w:bottom w:val="single" w:sz="8" w:space="0" w:color="auto"/>
              <w:right w:val="single" w:sz="8" w:space="0" w:color="000000"/>
            </w:tcBorders>
            <w:shd w:val="clear" w:color="000000" w:fill="auto"/>
            <w:noWrap/>
            <w:vAlign w:val="bottom"/>
            <w:hideMark/>
          </w:tcPr>
          <w:p w14:paraId="78C14B18"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r w:rsidRPr="006544E4">
              <w:rPr>
                <w:rFonts w:ascii="Arial" w:eastAsia="Times New Roman" w:hAnsi="Arial" w:cs="Arial"/>
                <w:b/>
                <w:bCs/>
                <w:color w:val="000000"/>
                <w:sz w:val="20"/>
                <w:szCs w:val="20"/>
              </w:rPr>
              <w:t>Caucasian</w:t>
            </w:r>
          </w:p>
        </w:tc>
        <w:tc>
          <w:tcPr>
            <w:tcW w:w="840" w:type="dxa"/>
            <w:tcBorders>
              <w:top w:val="single" w:sz="8" w:space="0" w:color="auto"/>
              <w:left w:val="nil"/>
              <w:bottom w:val="single" w:sz="8" w:space="0" w:color="auto"/>
              <w:right w:val="nil"/>
            </w:tcBorders>
            <w:shd w:val="clear" w:color="000000" w:fill="auto"/>
            <w:vAlign w:val="bottom"/>
          </w:tcPr>
          <w:p w14:paraId="2A6AD5C0"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p>
        </w:tc>
        <w:tc>
          <w:tcPr>
            <w:tcW w:w="4290" w:type="dxa"/>
            <w:gridSpan w:val="5"/>
            <w:tcBorders>
              <w:top w:val="single" w:sz="8" w:space="0" w:color="auto"/>
              <w:left w:val="nil"/>
              <w:bottom w:val="single" w:sz="8" w:space="0" w:color="auto"/>
              <w:right w:val="single" w:sz="8" w:space="0" w:color="000000"/>
            </w:tcBorders>
            <w:shd w:val="clear" w:color="000000" w:fill="auto"/>
            <w:noWrap/>
            <w:vAlign w:val="bottom"/>
            <w:hideMark/>
          </w:tcPr>
          <w:p w14:paraId="5F96EE28"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r w:rsidRPr="006544E4">
              <w:rPr>
                <w:rFonts w:ascii="Arial" w:eastAsia="Times New Roman" w:hAnsi="Arial" w:cs="Arial"/>
                <w:b/>
                <w:bCs/>
                <w:color w:val="000000"/>
                <w:sz w:val="20"/>
                <w:szCs w:val="20"/>
              </w:rPr>
              <w:t>Asian</w:t>
            </w:r>
          </w:p>
        </w:tc>
      </w:tr>
      <w:tr w:rsidR="00F77CDF" w:rsidRPr="006544E4" w14:paraId="7420A783" w14:textId="77777777" w:rsidTr="00F77CDF">
        <w:tc>
          <w:tcPr>
            <w:tcW w:w="1260" w:type="dxa"/>
            <w:tcBorders>
              <w:top w:val="nil"/>
              <w:left w:val="single" w:sz="8" w:space="0" w:color="auto"/>
              <w:bottom w:val="single" w:sz="8" w:space="0" w:color="auto"/>
              <w:right w:val="single" w:sz="8" w:space="0" w:color="auto"/>
            </w:tcBorders>
            <w:shd w:val="clear" w:color="000000" w:fill="auto"/>
            <w:vAlign w:val="bottom"/>
          </w:tcPr>
          <w:p w14:paraId="4AD2BD54" w14:textId="60E95040" w:rsidR="00DF0847" w:rsidRPr="006544E4" w:rsidRDefault="00DF0847" w:rsidP="0038029E">
            <w:pPr>
              <w:spacing w:after="0" w:line="240" w:lineRule="auto"/>
              <w:jc w:val="center"/>
              <w:rPr>
                <w:rFonts w:ascii="Arial" w:eastAsia="Times New Roman" w:hAnsi="Arial" w:cs="Arial"/>
                <w:b/>
                <w:bCs/>
                <w:color w:val="000000"/>
                <w:sz w:val="20"/>
                <w:szCs w:val="20"/>
              </w:rPr>
            </w:pPr>
            <w:r w:rsidRPr="00D462D4">
              <w:rPr>
                <w:rFonts w:ascii="Arial" w:eastAsia="Times New Roman" w:hAnsi="Arial" w:cs="Arial"/>
                <w:b/>
                <w:bCs/>
                <w:color w:val="000000"/>
                <w:sz w:val="18"/>
                <w:szCs w:val="20"/>
              </w:rPr>
              <w:t xml:space="preserve">HGVS </w:t>
            </w:r>
            <w:proofErr w:type="spellStart"/>
            <w:r w:rsidRPr="00D462D4">
              <w:rPr>
                <w:rFonts w:ascii="Arial" w:eastAsia="Times New Roman" w:hAnsi="Arial" w:cs="Arial"/>
                <w:b/>
                <w:bCs/>
                <w:color w:val="000000"/>
                <w:sz w:val="18"/>
                <w:szCs w:val="20"/>
              </w:rPr>
              <w:t>DNA</w:t>
            </w:r>
            <w:r w:rsidRPr="004D37F6">
              <w:rPr>
                <w:rFonts w:ascii="Arial" w:eastAsia="Times New Roman" w:hAnsi="Arial" w:cs="Arial"/>
                <w:b/>
                <w:bCs/>
                <w:color w:val="000000"/>
                <w:sz w:val="18"/>
                <w:szCs w:val="20"/>
                <w:vertAlign w:val="superscript"/>
              </w:rPr>
              <w:t>a</w:t>
            </w:r>
            <w:proofErr w:type="spellEnd"/>
          </w:p>
        </w:tc>
        <w:tc>
          <w:tcPr>
            <w:tcW w:w="1080" w:type="dxa"/>
            <w:tcBorders>
              <w:top w:val="nil"/>
              <w:left w:val="nil"/>
              <w:bottom w:val="single" w:sz="8" w:space="0" w:color="auto"/>
              <w:right w:val="nil"/>
            </w:tcBorders>
            <w:shd w:val="clear" w:color="000000" w:fill="auto"/>
            <w:vAlign w:val="bottom"/>
          </w:tcPr>
          <w:p w14:paraId="11B624AC" w14:textId="6C9D9E13" w:rsidR="00DF0847" w:rsidRPr="006544E4" w:rsidRDefault="00430B48" w:rsidP="0038029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18"/>
                <w:szCs w:val="20"/>
              </w:rPr>
              <w:t xml:space="preserve">Amino acid </w:t>
            </w:r>
            <w:r w:rsidR="00DF0847">
              <w:rPr>
                <w:rFonts w:ascii="Arial" w:eastAsia="Times New Roman" w:hAnsi="Arial" w:cs="Arial"/>
                <w:b/>
                <w:bCs/>
                <w:color w:val="000000"/>
                <w:sz w:val="18"/>
                <w:szCs w:val="20"/>
              </w:rPr>
              <w:t>change</w:t>
            </w:r>
          </w:p>
        </w:tc>
        <w:tc>
          <w:tcPr>
            <w:tcW w:w="1260" w:type="dxa"/>
            <w:gridSpan w:val="2"/>
            <w:tcBorders>
              <w:top w:val="nil"/>
              <w:left w:val="single" w:sz="8" w:space="0" w:color="auto"/>
              <w:bottom w:val="single" w:sz="8" w:space="0" w:color="auto"/>
              <w:right w:val="nil"/>
            </w:tcBorders>
            <w:shd w:val="clear" w:color="000000" w:fill="auto"/>
            <w:vAlign w:val="bottom"/>
          </w:tcPr>
          <w:p w14:paraId="13A99635" w14:textId="7B868B51" w:rsidR="00DF0847" w:rsidRPr="006544E4" w:rsidRDefault="0038029E" w:rsidP="0038029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DF0847" w:rsidRPr="00200564">
              <w:rPr>
                <w:rFonts w:ascii="Arial" w:eastAsia="Times New Roman" w:hAnsi="Arial" w:cs="Arial"/>
                <w:b/>
                <w:bCs/>
                <w:color w:val="000000"/>
                <w:sz w:val="20"/>
                <w:szCs w:val="20"/>
              </w:rPr>
              <w:t>ases (n=42,671)</w:t>
            </w:r>
          </w:p>
        </w:tc>
        <w:tc>
          <w:tcPr>
            <w:tcW w:w="1260" w:type="dxa"/>
            <w:tcBorders>
              <w:top w:val="nil"/>
              <w:left w:val="nil"/>
              <w:bottom w:val="single" w:sz="8" w:space="0" w:color="auto"/>
              <w:right w:val="nil"/>
            </w:tcBorders>
            <w:shd w:val="clear" w:color="000000" w:fill="auto"/>
            <w:vAlign w:val="bottom"/>
          </w:tcPr>
          <w:p w14:paraId="6BF419D0" w14:textId="0F37B1B4" w:rsidR="00DF0847" w:rsidRPr="006544E4" w:rsidRDefault="0038029E" w:rsidP="0038029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DF0847" w:rsidRPr="00200564">
              <w:rPr>
                <w:rFonts w:ascii="Arial" w:eastAsia="Times New Roman" w:hAnsi="Arial" w:cs="Arial"/>
                <w:b/>
                <w:bCs/>
                <w:color w:val="000000"/>
                <w:sz w:val="20"/>
                <w:szCs w:val="20"/>
              </w:rPr>
              <w:t>ontrols (n=42,164)</w:t>
            </w:r>
          </w:p>
        </w:tc>
        <w:tc>
          <w:tcPr>
            <w:tcW w:w="630" w:type="dxa"/>
            <w:tcBorders>
              <w:top w:val="nil"/>
              <w:left w:val="nil"/>
              <w:bottom w:val="single" w:sz="8" w:space="0" w:color="auto"/>
              <w:right w:val="nil"/>
            </w:tcBorders>
            <w:shd w:val="clear" w:color="000000" w:fill="auto"/>
            <w:vAlign w:val="bottom"/>
            <w:hideMark/>
          </w:tcPr>
          <w:p w14:paraId="0E8F2100" w14:textId="28000F2E" w:rsidR="00DF0847" w:rsidRPr="006544E4" w:rsidRDefault="00D83277" w:rsidP="0038029E">
            <w:pPr>
              <w:spacing w:after="0" w:line="240" w:lineRule="auto"/>
              <w:jc w:val="center"/>
              <w:rPr>
                <w:rFonts w:ascii="Arial" w:eastAsiaTheme="minorEastAsia" w:hAnsi="Arial" w:cs="Arial"/>
                <w:b/>
                <w:bCs/>
                <w:color w:val="000000"/>
                <w:sz w:val="20"/>
                <w:szCs w:val="20"/>
                <w:lang w:eastAsia="zh-CN"/>
              </w:rPr>
            </w:pPr>
            <w:proofErr w:type="spellStart"/>
            <w:r w:rsidRPr="00E849EB">
              <w:rPr>
                <w:rFonts w:ascii="Arial" w:eastAsia="Times New Roman" w:hAnsi="Arial" w:cs="Arial"/>
                <w:b/>
                <w:bCs/>
                <w:color w:val="000000"/>
                <w:sz w:val="18"/>
                <w:szCs w:val="18"/>
              </w:rPr>
              <w:t>OR</w:t>
            </w:r>
            <w:r w:rsidRPr="00E849EB">
              <w:rPr>
                <w:rFonts w:ascii="Arial" w:eastAsia="Times New Roman" w:hAnsi="Arial" w:cs="Arial"/>
                <w:b/>
                <w:bCs/>
                <w:color w:val="000000"/>
                <w:sz w:val="18"/>
                <w:szCs w:val="18"/>
                <w:vertAlign w:val="superscript"/>
              </w:rPr>
              <w:t>b</w:t>
            </w:r>
            <w:proofErr w:type="spellEnd"/>
          </w:p>
        </w:tc>
        <w:tc>
          <w:tcPr>
            <w:tcW w:w="1260" w:type="dxa"/>
            <w:tcBorders>
              <w:top w:val="nil"/>
              <w:left w:val="nil"/>
              <w:bottom w:val="single" w:sz="8" w:space="0" w:color="auto"/>
              <w:right w:val="nil"/>
            </w:tcBorders>
            <w:shd w:val="clear" w:color="000000" w:fill="auto"/>
            <w:vAlign w:val="bottom"/>
          </w:tcPr>
          <w:p w14:paraId="09BEA677" w14:textId="3D55EF12" w:rsidR="00DF0847" w:rsidRPr="006544E4" w:rsidRDefault="00DF0847" w:rsidP="0038029E">
            <w:pPr>
              <w:spacing w:after="0" w:line="240" w:lineRule="auto"/>
              <w:jc w:val="center"/>
              <w:rPr>
                <w:rFonts w:ascii="Arial" w:eastAsiaTheme="minorEastAsia" w:hAnsi="Arial" w:cs="Arial"/>
                <w:b/>
                <w:bCs/>
                <w:color w:val="000000"/>
                <w:sz w:val="20"/>
                <w:szCs w:val="20"/>
                <w:lang w:eastAsia="zh-CN"/>
              </w:rPr>
            </w:pPr>
            <w:r w:rsidRPr="006544E4">
              <w:rPr>
                <w:rFonts w:ascii="Arial" w:eastAsiaTheme="minorEastAsia" w:hAnsi="Arial" w:cs="Arial" w:hint="eastAsia"/>
                <w:b/>
                <w:bCs/>
                <w:color w:val="000000"/>
                <w:sz w:val="20"/>
                <w:szCs w:val="20"/>
                <w:lang w:eastAsia="zh-CN"/>
              </w:rPr>
              <w:t>95% CI</w:t>
            </w:r>
          </w:p>
        </w:tc>
        <w:tc>
          <w:tcPr>
            <w:tcW w:w="810" w:type="dxa"/>
            <w:tcBorders>
              <w:top w:val="nil"/>
              <w:left w:val="nil"/>
              <w:bottom w:val="single" w:sz="8" w:space="0" w:color="auto"/>
              <w:right w:val="single" w:sz="8" w:space="0" w:color="auto"/>
            </w:tcBorders>
            <w:shd w:val="clear" w:color="000000" w:fill="auto"/>
            <w:noWrap/>
            <w:vAlign w:val="bottom"/>
            <w:hideMark/>
          </w:tcPr>
          <w:p w14:paraId="7204E17E"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r w:rsidRPr="006544E4">
              <w:rPr>
                <w:rFonts w:ascii="Arial" w:eastAsia="Times New Roman" w:hAnsi="Arial" w:cs="Arial"/>
                <w:b/>
                <w:bCs/>
                <w:color w:val="000000"/>
                <w:sz w:val="20"/>
                <w:szCs w:val="20"/>
              </w:rPr>
              <w:t>P-value</w:t>
            </w:r>
          </w:p>
        </w:tc>
        <w:tc>
          <w:tcPr>
            <w:tcW w:w="1170" w:type="dxa"/>
            <w:gridSpan w:val="2"/>
            <w:tcBorders>
              <w:top w:val="nil"/>
              <w:left w:val="nil"/>
              <w:bottom w:val="single" w:sz="8" w:space="0" w:color="auto"/>
              <w:right w:val="nil"/>
            </w:tcBorders>
            <w:shd w:val="clear" w:color="000000" w:fill="auto"/>
            <w:vAlign w:val="bottom"/>
          </w:tcPr>
          <w:p w14:paraId="404B9CCE" w14:textId="67937EE2" w:rsidR="00DF0847" w:rsidRPr="006544E4" w:rsidRDefault="0038029E" w:rsidP="0038029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DF0847" w:rsidRPr="00200564">
              <w:rPr>
                <w:rFonts w:ascii="Arial" w:eastAsia="Times New Roman" w:hAnsi="Arial" w:cs="Arial"/>
                <w:b/>
                <w:bCs/>
                <w:color w:val="000000"/>
                <w:sz w:val="20"/>
                <w:szCs w:val="20"/>
              </w:rPr>
              <w:t>ases (n=5,795)</w:t>
            </w:r>
          </w:p>
        </w:tc>
        <w:tc>
          <w:tcPr>
            <w:tcW w:w="1170" w:type="dxa"/>
            <w:tcBorders>
              <w:top w:val="nil"/>
              <w:left w:val="nil"/>
              <w:bottom w:val="single" w:sz="8" w:space="0" w:color="auto"/>
              <w:right w:val="nil"/>
            </w:tcBorders>
            <w:shd w:val="clear" w:color="000000" w:fill="auto"/>
            <w:vAlign w:val="bottom"/>
          </w:tcPr>
          <w:p w14:paraId="2FCB523E" w14:textId="71D55630" w:rsidR="00DF0847" w:rsidRPr="006544E4" w:rsidRDefault="0038029E" w:rsidP="0038029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DF0847" w:rsidRPr="00200564">
              <w:rPr>
                <w:rFonts w:ascii="Arial" w:eastAsia="Times New Roman" w:hAnsi="Arial" w:cs="Arial"/>
                <w:b/>
                <w:bCs/>
                <w:color w:val="000000"/>
                <w:sz w:val="20"/>
                <w:szCs w:val="20"/>
              </w:rPr>
              <w:t>ontrols (n=6,624)</w:t>
            </w:r>
          </w:p>
        </w:tc>
        <w:tc>
          <w:tcPr>
            <w:tcW w:w="630" w:type="dxa"/>
            <w:tcBorders>
              <w:top w:val="nil"/>
              <w:left w:val="nil"/>
              <w:bottom w:val="single" w:sz="8" w:space="0" w:color="auto"/>
              <w:right w:val="nil"/>
            </w:tcBorders>
            <w:shd w:val="clear" w:color="000000" w:fill="auto"/>
            <w:vAlign w:val="bottom"/>
            <w:hideMark/>
          </w:tcPr>
          <w:p w14:paraId="261EF256" w14:textId="22B53CCC" w:rsidR="00DF0847" w:rsidRPr="006544E4" w:rsidRDefault="00D83277" w:rsidP="0038029E">
            <w:pPr>
              <w:spacing w:after="0" w:line="240" w:lineRule="auto"/>
              <w:jc w:val="center"/>
              <w:rPr>
                <w:rFonts w:ascii="Arial" w:eastAsia="Times New Roman" w:hAnsi="Arial" w:cs="Arial"/>
                <w:b/>
                <w:bCs/>
                <w:color w:val="000000"/>
                <w:sz w:val="20"/>
                <w:szCs w:val="20"/>
              </w:rPr>
            </w:pPr>
            <w:proofErr w:type="spellStart"/>
            <w:r w:rsidRPr="00E849EB">
              <w:rPr>
                <w:rFonts w:ascii="Arial" w:eastAsia="Times New Roman" w:hAnsi="Arial" w:cs="Arial"/>
                <w:b/>
                <w:bCs/>
                <w:color w:val="000000"/>
                <w:sz w:val="18"/>
                <w:szCs w:val="18"/>
              </w:rPr>
              <w:t>OR</w:t>
            </w:r>
            <w:r w:rsidRPr="00E849EB">
              <w:rPr>
                <w:rFonts w:ascii="Arial" w:eastAsia="Times New Roman" w:hAnsi="Arial" w:cs="Arial"/>
                <w:b/>
                <w:bCs/>
                <w:color w:val="000000"/>
                <w:sz w:val="18"/>
                <w:szCs w:val="18"/>
                <w:vertAlign w:val="superscript"/>
              </w:rPr>
              <w:t>b</w:t>
            </w:r>
            <w:proofErr w:type="spellEnd"/>
          </w:p>
        </w:tc>
        <w:tc>
          <w:tcPr>
            <w:tcW w:w="1350" w:type="dxa"/>
            <w:tcBorders>
              <w:top w:val="nil"/>
              <w:left w:val="nil"/>
              <w:bottom w:val="single" w:sz="8" w:space="0" w:color="auto"/>
              <w:right w:val="nil"/>
            </w:tcBorders>
            <w:shd w:val="clear" w:color="000000" w:fill="auto"/>
            <w:vAlign w:val="bottom"/>
          </w:tcPr>
          <w:p w14:paraId="42E8EA2E" w14:textId="3DE77077" w:rsidR="00DF0847" w:rsidRPr="006544E4" w:rsidRDefault="00DF0847" w:rsidP="0038029E">
            <w:pPr>
              <w:spacing w:after="0" w:line="240" w:lineRule="auto"/>
              <w:jc w:val="center"/>
              <w:rPr>
                <w:rFonts w:ascii="Arial" w:eastAsia="Times New Roman" w:hAnsi="Arial" w:cs="Arial"/>
                <w:b/>
                <w:bCs/>
                <w:color w:val="000000"/>
                <w:sz w:val="20"/>
                <w:szCs w:val="20"/>
              </w:rPr>
            </w:pPr>
            <w:r w:rsidRPr="006544E4">
              <w:rPr>
                <w:rFonts w:ascii="Arial" w:eastAsiaTheme="minorEastAsia" w:hAnsi="Arial" w:cs="Arial" w:hint="eastAsia"/>
                <w:b/>
                <w:bCs/>
                <w:color w:val="000000"/>
                <w:sz w:val="20"/>
                <w:szCs w:val="20"/>
                <w:lang w:eastAsia="zh-CN"/>
              </w:rPr>
              <w:t xml:space="preserve">95% </w:t>
            </w:r>
            <w:proofErr w:type="spellStart"/>
            <w:r w:rsidRPr="006544E4">
              <w:rPr>
                <w:rFonts w:ascii="Arial" w:eastAsiaTheme="minorEastAsia" w:hAnsi="Arial" w:cs="Arial" w:hint="eastAsia"/>
                <w:b/>
                <w:bCs/>
                <w:color w:val="000000"/>
                <w:sz w:val="20"/>
                <w:szCs w:val="20"/>
                <w:lang w:eastAsia="zh-CN"/>
              </w:rPr>
              <w:t>CI</w:t>
            </w:r>
            <w:r w:rsidR="00910F31" w:rsidRPr="00910F31">
              <w:rPr>
                <w:rFonts w:ascii="Arial" w:eastAsiaTheme="minorEastAsia" w:hAnsi="Arial" w:cs="Arial"/>
                <w:b/>
                <w:bCs/>
                <w:color w:val="000000"/>
                <w:sz w:val="20"/>
                <w:szCs w:val="20"/>
                <w:vertAlign w:val="superscript"/>
                <w:lang w:eastAsia="zh-CN"/>
              </w:rPr>
              <w:t>c</w:t>
            </w:r>
            <w:proofErr w:type="spellEnd"/>
          </w:p>
        </w:tc>
        <w:tc>
          <w:tcPr>
            <w:tcW w:w="810" w:type="dxa"/>
            <w:tcBorders>
              <w:top w:val="nil"/>
              <w:left w:val="nil"/>
              <w:bottom w:val="single" w:sz="8" w:space="0" w:color="auto"/>
              <w:right w:val="single" w:sz="8" w:space="0" w:color="auto"/>
            </w:tcBorders>
            <w:shd w:val="clear" w:color="000000" w:fill="auto"/>
            <w:noWrap/>
            <w:vAlign w:val="bottom"/>
            <w:hideMark/>
          </w:tcPr>
          <w:p w14:paraId="7C6CC724" w14:textId="77777777" w:rsidR="00DF0847" w:rsidRPr="006544E4" w:rsidRDefault="00DF0847" w:rsidP="0038029E">
            <w:pPr>
              <w:spacing w:after="0" w:line="240" w:lineRule="auto"/>
              <w:jc w:val="center"/>
              <w:rPr>
                <w:rFonts w:ascii="Arial" w:eastAsia="Times New Roman" w:hAnsi="Arial" w:cs="Arial"/>
                <w:b/>
                <w:bCs/>
                <w:color w:val="000000"/>
                <w:sz w:val="20"/>
                <w:szCs w:val="20"/>
              </w:rPr>
            </w:pPr>
            <w:r w:rsidRPr="006544E4">
              <w:rPr>
                <w:rFonts w:ascii="Arial" w:eastAsia="Times New Roman" w:hAnsi="Arial" w:cs="Arial"/>
                <w:b/>
                <w:bCs/>
                <w:color w:val="000000"/>
                <w:sz w:val="20"/>
                <w:szCs w:val="20"/>
              </w:rPr>
              <w:t>P-value</w:t>
            </w:r>
          </w:p>
        </w:tc>
      </w:tr>
      <w:tr w:rsidR="00F77CDF" w:rsidRPr="006544E4" w14:paraId="12B911B7"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34B9D3ED" w14:textId="52B80D6D" w:rsidR="00F77CDF" w:rsidRPr="00F77CDF" w:rsidRDefault="00F77CDF" w:rsidP="0038029E">
            <w:pPr>
              <w:spacing w:after="0" w:line="240" w:lineRule="auto"/>
              <w:jc w:val="center"/>
              <w:rPr>
                <w:rFonts w:ascii="Arial" w:eastAsia="Times New Roman" w:hAnsi="Arial" w:cs="Arial"/>
                <w:i/>
                <w:color w:val="000000"/>
                <w:sz w:val="20"/>
                <w:szCs w:val="20"/>
                <w:u w:val="single"/>
              </w:rPr>
            </w:pPr>
            <w:r w:rsidRPr="00F77CDF">
              <w:rPr>
                <w:rFonts w:ascii="Arial" w:eastAsia="Times New Roman" w:hAnsi="Arial" w:cs="Arial"/>
                <w:i/>
                <w:color w:val="000000"/>
                <w:sz w:val="20"/>
                <w:szCs w:val="20"/>
                <w:u w:val="single"/>
              </w:rPr>
              <w:t>BRCA1</w:t>
            </w:r>
          </w:p>
        </w:tc>
        <w:tc>
          <w:tcPr>
            <w:tcW w:w="1080" w:type="dxa"/>
            <w:tcBorders>
              <w:top w:val="nil"/>
              <w:left w:val="nil"/>
              <w:bottom w:val="nil"/>
              <w:right w:val="single" w:sz="4" w:space="0" w:color="auto"/>
            </w:tcBorders>
            <w:shd w:val="clear" w:color="000000" w:fill="auto"/>
            <w:noWrap/>
            <w:vAlign w:val="bottom"/>
          </w:tcPr>
          <w:p w14:paraId="5803FE6B" w14:textId="77777777" w:rsidR="00F77CDF" w:rsidRDefault="00F77CDF" w:rsidP="0038029E">
            <w:pPr>
              <w:spacing w:after="0" w:line="240" w:lineRule="auto"/>
              <w:jc w:val="center"/>
              <w:rPr>
                <w:rFonts w:ascii="Arial" w:hAnsi="Arial" w:cs="Arial"/>
                <w:color w:val="000000"/>
                <w:sz w:val="20"/>
                <w:szCs w:val="20"/>
              </w:rPr>
            </w:pPr>
          </w:p>
        </w:tc>
        <w:tc>
          <w:tcPr>
            <w:tcW w:w="1260" w:type="dxa"/>
            <w:gridSpan w:val="2"/>
            <w:tcBorders>
              <w:top w:val="nil"/>
              <w:left w:val="single" w:sz="8" w:space="0" w:color="auto"/>
              <w:bottom w:val="nil"/>
              <w:right w:val="nil"/>
            </w:tcBorders>
            <w:shd w:val="clear" w:color="000000" w:fill="auto"/>
            <w:noWrap/>
            <w:vAlign w:val="bottom"/>
          </w:tcPr>
          <w:p w14:paraId="2C44281D"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260" w:type="dxa"/>
            <w:tcBorders>
              <w:top w:val="nil"/>
              <w:left w:val="nil"/>
              <w:bottom w:val="nil"/>
              <w:right w:val="nil"/>
            </w:tcBorders>
            <w:shd w:val="clear" w:color="000000" w:fill="auto"/>
            <w:noWrap/>
            <w:vAlign w:val="bottom"/>
          </w:tcPr>
          <w:p w14:paraId="4DC3A0D3"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630" w:type="dxa"/>
            <w:tcBorders>
              <w:top w:val="nil"/>
              <w:left w:val="nil"/>
              <w:bottom w:val="nil"/>
              <w:right w:val="nil"/>
            </w:tcBorders>
            <w:shd w:val="clear" w:color="000000" w:fill="auto"/>
            <w:noWrap/>
            <w:vAlign w:val="bottom"/>
          </w:tcPr>
          <w:p w14:paraId="64FD92A5"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260" w:type="dxa"/>
            <w:tcBorders>
              <w:top w:val="nil"/>
              <w:left w:val="nil"/>
              <w:bottom w:val="nil"/>
              <w:right w:val="nil"/>
            </w:tcBorders>
            <w:shd w:val="clear" w:color="000000" w:fill="auto"/>
            <w:vAlign w:val="bottom"/>
          </w:tcPr>
          <w:p w14:paraId="6EEFB588" w14:textId="77777777" w:rsidR="00F77CDF" w:rsidRPr="007339DC" w:rsidRDefault="00F77CDF" w:rsidP="0038029E">
            <w:pPr>
              <w:spacing w:after="0" w:line="240" w:lineRule="auto"/>
              <w:jc w:val="center"/>
              <w:rPr>
                <w:rFonts w:ascii="Arial" w:eastAsiaTheme="minorEastAsia" w:hAnsi="Arial" w:cs="Arial"/>
                <w:color w:val="000000"/>
                <w:sz w:val="20"/>
                <w:szCs w:val="20"/>
                <w:lang w:eastAsia="zh-CN"/>
              </w:rPr>
            </w:pPr>
          </w:p>
        </w:tc>
        <w:tc>
          <w:tcPr>
            <w:tcW w:w="810" w:type="dxa"/>
            <w:tcBorders>
              <w:top w:val="nil"/>
              <w:left w:val="nil"/>
              <w:bottom w:val="nil"/>
              <w:right w:val="single" w:sz="8" w:space="0" w:color="auto"/>
            </w:tcBorders>
            <w:shd w:val="clear" w:color="000000" w:fill="auto"/>
            <w:noWrap/>
            <w:vAlign w:val="bottom"/>
          </w:tcPr>
          <w:p w14:paraId="7D140A54"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170" w:type="dxa"/>
            <w:gridSpan w:val="2"/>
            <w:tcBorders>
              <w:top w:val="nil"/>
              <w:left w:val="nil"/>
              <w:bottom w:val="nil"/>
              <w:right w:val="nil"/>
            </w:tcBorders>
            <w:shd w:val="clear" w:color="000000" w:fill="auto"/>
            <w:noWrap/>
            <w:vAlign w:val="bottom"/>
          </w:tcPr>
          <w:p w14:paraId="04DD3653"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000000" w:fill="auto"/>
            <w:noWrap/>
            <w:vAlign w:val="bottom"/>
          </w:tcPr>
          <w:p w14:paraId="3579C0BB"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630" w:type="dxa"/>
            <w:tcBorders>
              <w:top w:val="nil"/>
              <w:left w:val="nil"/>
              <w:bottom w:val="nil"/>
              <w:right w:val="nil"/>
            </w:tcBorders>
            <w:shd w:val="clear" w:color="000000" w:fill="auto"/>
            <w:noWrap/>
            <w:vAlign w:val="bottom"/>
          </w:tcPr>
          <w:p w14:paraId="1AE390B7"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350" w:type="dxa"/>
            <w:tcBorders>
              <w:top w:val="nil"/>
              <w:left w:val="nil"/>
              <w:bottom w:val="nil"/>
              <w:right w:val="nil"/>
            </w:tcBorders>
            <w:shd w:val="clear" w:color="000000" w:fill="auto"/>
            <w:vAlign w:val="bottom"/>
          </w:tcPr>
          <w:p w14:paraId="27337A99" w14:textId="77777777" w:rsidR="00F77CDF" w:rsidRPr="006544E4" w:rsidRDefault="00F77CDF" w:rsidP="0038029E">
            <w:pPr>
              <w:spacing w:after="0" w:line="240" w:lineRule="auto"/>
              <w:jc w:val="center"/>
              <w:rPr>
                <w:rFonts w:ascii="Arial" w:eastAsia="Times New Roman" w:hAnsi="Arial" w:cs="Arial"/>
                <w:color w:val="000000"/>
                <w:sz w:val="20"/>
                <w:szCs w:val="20"/>
              </w:rPr>
            </w:pPr>
          </w:p>
        </w:tc>
        <w:tc>
          <w:tcPr>
            <w:tcW w:w="810" w:type="dxa"/>
            <w:tcBorders>
              <w:top w:val="nil"/>
              <w:left w:val="nil"/>
              <w:bottom w:val="nil"/>
              <w:right w:val="single" w:sz="8" w:space="0" w:color="auto"/>
            </w:tcBorders>
            <w:shd w:val="clear" w:color="000000" w:fill="auto"/>
            <w:noWrap/>
            <w:vAlign w:val="bottom"/>
          </w:tcPr>
          <w:p w14:paraId="7CF3094F"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r>
      <w:tr w:rsidR="00F77CDF" w:rsidRPr="006544E4" w14:paraId="19B43D50"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23C73AF6" w14:textId="7DC9BE51"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c.536A&gt;G</w:t>
            </w:r>
          </w:p>
        </w:tc>
        <w:tc>
          <w:tcPr>
            <w:tcW w:w="1080" w:type="dxa"/>
            <w:tcBorders>
              <w:top w:val="nil"/>
              <w:left w:val="nil"/>
              <w:bottom w:val="nil"/>
              <w:right w:val="single" w:sz="4" w:space="0" w:color="auto"/>
            </w:tcBorders>
            <w:shd w:val="clear" w:color="000000" w:fill="auto"/>
            <w:noWrap/>
            <w:vAlign w:val="bottom"/>
          </w:tcPr>
          <w:p w14:paraId="2D2DB846" w14:textId="23D7663D"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Y179C</w:t>
            </w:r>
          </w:p>
        </w:tc>
        <w:tc>
          <w:tcPr>
            <w:tcW w:w="1260" w:type="dxa"/>
            <w:gridSpan w:val="2"/>
            <w:tcBorders>
              <w:top w:val="nil"/>
              <w:left w:val="single" w:sz="8" w:space="0" w:color="auto"/>
              <w:bottom w:val="nil"/>
              <w:right w:val="nil"/>
            </w:tcBorders>
            <w:shd w:val="clear" w:color="000000" w:fill="auto"/>
            <w:noWrap/>
            <w:vAlign w:val="bottom"/>
          </w:tcPr>
          <w:p w14:paraId="4E032527" w14:textId="41FA413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19</w:t>
            </w:r>
          </w:p>
        </w:tc>
        <w:tc>
          <w:tcPr>
            <w:tcW w:w="1260" w:type="dxa"/>
            <w:tcBorders>
              <w:top w:val="nil"/>
              <w:left w:val="nil"/>
              <w:bottom w:val="nil"/>
              <w:right w:val="nil"/>
            </w:tcBorders>
            <w:shd w:val="clear" w:color="000000" w:fill="auto"/>
            <w:noWrap/>
            <w:vAlign w:val="bottom"/>
          </w:tcPr>
          <w:p w14:paraId="69B52D32" w14:textId="38A4717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11</w:t>
            </w:r>
          </w:p>
        </w:tc>
        <w:tc>
          <w:tcPr>
            <w:tcW w:w="630" w:type="dxa"/>
            <w:tcBorders>
              <w:top w:val="nil"/>
              <w:left w:val="nil"/>
              <w:bottom w:val="nil"/>
              <w:right w:val="nil"/>
            </w:tcBorders>
            <w:shd w:val="clear" w:color="000000" w:fill="auto"/>
            <w:noWrap/>
            <w:vAlign w:val="bottom"/>
          </w:tcPr>
          <w:p w14:paraId="6693C3CF" w14:textId="17A1823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1.68</w:t>
            </w:r>
          </w:p>
        </w:tc>
        <w:tc>
          <w:tcPr>
            <w:tcW w:w="1260" w:type="dxa"/>
            <w:tcBorders>
              <w:top w:val="nil"/>
              <w:left w:val="nil"/>
              <w:bottom w:val="nil"/>
              <w:right w:val="nil"/>
            </w:tcBorders>
            <w:shd w:val="clear" w:color="000000" w:fill="auto"/>
            <w:vAlign w:val="bottom"/>
          </w:tcPr>
          <w:p w14:paraId="4DCBC493" w14:textId="2A0DB40D" w:rsidR="00DF0847" w:rsidRPr="006544E4" w:rsidRDefault="00DF0847" w:rsidP="0038029E">
            <w:pPr>
              <w:spacing w:after="0" w:line="240" w:lineRule="auto"/>
              <w:jc w:val="center"/>
              <w:rPr>
                <w:rFonts w:ascii="Arial" w:eastAsiaTheme="minorEastAsia" w:hAnsi="Arial" w:cs="Arial"/>
                <w:color w:val="000000"/>
                <w:sz w:val="20"/>
                <w:szCs w:val="20"/>
                <w:lang w:eastAsia="zh-CN"/>
              </w:rPr>
            </w:pPr>
            <w:r w:rsidRPr="007339DC">
              <w:rPr>
                <w:rFonts w:ascii="Arial" w:eastAsiaTheme="minorEastAsia" w:hAnsi="Arial" w:cs="Arial" w:hint="eastAsia"/>
                <w:color w:val="000000"/>
                <w:sz w:val="20"/>
                <w:szCs w:val="20"/>
                <w:lang w:eastAsia="zh-CN"/>
              </w:rPr>
              <w:t>0.82</w:t>
            </w:r>
            <w:r>
              <w:rPr>
                <w:rFonts w:ascii="Arial" w:eastAsiaTheme="minorEastAsia" w:hAnsi="Arial" w:cs="Arial" w:hint="eastAsia"/>
                <w:color w:val="000000"/>
                <w:sz w:val="20"/>
                <w:szCs w:val="20"/>
                <w:lang w:eastAsia="zh-CN"/>
              </w:rPr>
              <w:t>-</w:t>
            </w:r>
            <w:r w:rsidRPr="007339DC">
              <w:rPr>
                <w:rFonts w:ascii="Arial" w:eastAsiaTheme="minorEastAsia" w:hAnsi="Arial" w:cs="Arial" w:hint="eastAsia"/>
                <w:color w:val="000000"/>
                <w:sz w:val="20"/>
                <w:szCs w:val="20"/>
                <w:lang w:eastAsia="zh-CN"/>
              </w:rPr>
              <w:t>3.45</w:t>
            </w:r>
          </w:p>
        </w:tc>
        <w:tc>
          <w:tcPr>
            <w:tcW w:w="810" w:type="dxa"/>
            <w:tcBorders>
              <w:top w:val="nil"/>
              <w:left w:val="nil"/>
              <w:bottom w:val="nil"/>
              <w:right w:val="single" w:sz="8" w:space="0" w:color="auto"/>
            </w:tcBorders>
            <w:shd w:val="clear" w:color="000000" w:fill="auto"/>
            <w:noWrap/>
            <w:vAlign w:val="bottom"/>
          </w:tcPr>
          <w:p w14:paraId="1D411638" w14:textId="6AC12D6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0.159</w:t>
            </w:r>
          </w:p>
        </w:tc>
        <w:tc>
          <w:tcPr>
            <w:tcW w:w="1170" w:type="dxa"/>
            <w:gridSpan w:val="2"/>
            <w:tcBorders>
              <w:top w:val="nil"/>
              <w:left w:val="nil"/>
              <w:bottom w:val="nil"/>
              <w:right w:val="nil"/>
            </w:tcBorders>
            <w:shd w:val="clear" w:color="000000" w:fill="auto"/>
            <w:noWrap/>
            <w:vAlign w:val="bottom"/>
          </w:tcPr>
          <w:p w14:paraId="64FE1B83" w14:textId="0FF81B6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03726123" w14:textId="3C409E8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56052872" w14:textId="160E85E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1EED881D" w14:textId="77777777" w:rsidR="00DF0847" w:rsidRPr="006544E4" w:rsidRDefault="00DF0847" w:rsidP="0038029E">
            <w:pPr>
              <w:spacing w:after="0" w:line="240" w:lineRule="auto"/>
              <w:jc w:val="center"/>
              <w:rPr>
                <w:rFonts w:ascii="Arial" w:eastAsia="Times New Roman" w:hAnsi="Arial" w:cs="Arial"/>
                <w:color w:val="000000"/>
                <w:sz w:val="20"/>
                <w:szCs w:val="20"/>
              </w:rPr>
            </w:pPr>
          </w:p>
        </w:tc>
        <w:tc>
          <w:tcPr>
            <w:tcW w:w="810" w:type="dxa"/>
            <w:tcBorders>
              <w:top w:val="nil"/>
              <w:left w:val="nil"/>
              <w:bottom w:val="nil"/>
              <w:right w:val="single" w:sz="8" w:space="0" w:color="auto"/>
            </w:tcBorders>
            <w:shd w:val="clear" w:color="000000" w:fill="auto"/>
            <w:noWrap/>
            <w:vAlign w:val="bottom"/>
          </w:tcPr>
          <w:p w14:paraId="198B8D31" w14:textId="46338EC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0016DFD9"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32A0D57E" w14:textId="1979FDD7"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c.1067A&gt;G</w:t>
            </w:r>
          </w:p>
        </w:tc>
        <w:tc>
          <w:tcPr>
            <w:tcW w:w="1080" w:type="dxa"/>
            <w:tcBorders>
              <w:top w:val="nil"/>
              <w:left w:val="nil"/>
              <w:bottom w:val="nil"/>
              <w:right w:val="single" w:sz="4" w:space="0" w:color="auto"/>
            </w:tcBorders>
            <w:shd w:val="clear" w:color="000000" w:fill="auto"/>
            <w:noWrap/>
            <w:vAlign w:val="bottom"/>
          </w:tcPr>
          <w:p w14:paraId="5F2B1BC9" w14:textId="7B87CB89"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Q356R</w:t>
            </w:r>
          </w:p>
        </w:tc>
        <w:tc>
          <w:tcPr>
            <w:tcW w:w="1260" w:type="dxa"/>
            <w:gridSpan w:val="2"/>
            <w:tcBorders>
              <w:top w:val="nil"/>
              <w:left w:val="single" w:sz="8" w:space="0" w:color="auto"/>
              <w:bottom w:val="nil"/>
              <w:right w:val="nil"/>
            </w:tcBorders>
            <w:shd w:val="clear" w:color="000000" w:fill="auto"/>
            <w:noWrap/>
            <w:vAlign w:val="bottom"/>
          </w:tcPr>
          <w:p w14:paraId="13D5E622" w14:textId="42F8B03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5170</w:t>
            </w:r>
          </w:p>
        </w:tc>
        <w:tc>
          <w:tcPr>
            <w:tcW w:w="1260" w:type="dxa"/>
            <w:tcBorders>
              <w:top w:val="nil"/>
              <w:left w:val="nil"/>
              <w:bottom w:val="nil"/>
              <w:right w:val="nil"/>
            </w:tcBorders>
            <w:shd w:val="clear" w:color="000000" w:fill="auto"/>
            <w:noWrap/>
            <w:vAlign w:val="bottom"/>
          </w:tcPr>
          <w:p w14:paraId="0FEA6059" w14:textId="598E3FD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5137</w:t>
            </w:r>
          </w:p>
        </w:tc>
        <w:tc>
          <w:tcPr>
            <w:tcW w:w="630" w:type="dxa"/>
            <w:tcBorders>
              <w:top w:val="nil"/>
              <w:left w:val="nil"/>
              <w:bottom w:val="nil"/>
              <w:right w:val="nil"/>
            </w:tcBorders>
            <w:shd w:val="clear" w:color="000000" w:fill="auto"/>
            <w:noWrap/>
            <w:vAlign w:val="bottom"/>
          </w:tcPr>
          <w:p w14:paraId="2D7F0070" w14:textId="41333A7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0.99</w:t>
            </w:r>
          </w:p>
        </w:tc>
        <w:tc>
          <w:tcPr>
            <w:tcW w:w="1260" w:type="dxa"/>
            <w:tcBorders>
              <w:top w:val="nil"/>
              <w:left w:val="nil"/>
              <w:bottom w:val="nil"/>
              <w:right w:val="nil"/>
            </w:tcBorders>
            <w:shd w:val="clear" w:color="000000" w:fill="auto"/>
            <w:vAlign w:val="bottom"/>
          </w:tcPr>
          <w:p w14:paraId="7C4094D0" w14:textId="65561B7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0.95</w:t>
            </w:r>
            <w:r>
              <w:rPr>
                <w:rFonts w:ascii="Arial" w:eastAsia="Times New Roman" w:hAnsi="Arial" w:cs="Arial"/>
                <w:color w:val="000000"/>
                <w:sz w:val="20"/>
                <w:szCs w:val="20"/>
              </w:rPr>
              <w:t>-</w:t>
            </w:r>
            <w:r w:rsidRPr="007339DC">
              <w:rPr>
                <w:rFonts w:ascii="Arial" w:eastAsia="Times New Roman" w:hAnsi="Arial" w:cs="Arial"/>
                <w:color w:val="000000"/>
                <w:sz w:val="20"/>
                <w:szCs w:val="20"/>
              </w:rPr>
              <w:t>1.03</w:t>
            </w:r>
          </w:p>
        </w:tc>
        <w:tc>
          <w:tcPr>
            <w:tcW w:w="810" w:type="dxa"/>
            <w:tcBorders>
              <w:top w:val="nil"/>
              <w:left w:val="nil"/>
              <w:bottom w:val="nil"/>
              <w:right w:val="single" w:sz="8" w:space="0" w:color="auto"/>
            </w:tcBorders>
            <w:shd w:val="clear" w:color="000000" w:fill="auto"/>
            <w:noWrap/>
            <w:vAlign w:val="bottom"/>
          </w:tcPr>
          <w:p w14:paraId="5499DE61" w14:textId="3368FF0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0.499</w:t>
            </w:r>
          </w:p>
        </w:tc>
        <w:tc>
          <w:tcPr>
            <w:tcW w:w="1170" w:type="dxa"/>
            <w:gridSpan w:val="2"/>
            <w:tcBorders>
              <w:top w:val="nil"/>
              <w:left w:val="nil"/>
              <w:bottom w:val="nil"/>
              <w:right w:val="nil"/>
            </w:tcBorders>
            <w:shd w:val="clear" w:color="000000" w:fill="auto"/>
            <w:noWrap/>
            <w:vAlign w:val="bottom"/>
          </w:tcPr>
          <w:p w14:paraId="2DF521F4" w14:textId="5E0C4BA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8</w:t>
            </w:r>
          </w:p>
        </w:tc>
        <w:tc>
          <w:tcPr>
            <w:tcW w:w="1170" w:type="dxa"/>
            <w:tcBorders>
              <w:top w:val="nil"/>
              <w:left w:val="nil"/>
              <w:bottom w:val="nil"/>
              <w:right w:val="nil"/>
            </w:tcBorders>
            <w:shd w:val="clear" w:color="000000" w:fill="auto"/>
            <w:noWrap/>
            <w:vAlign w:val="bottom"/>
          </w:tcPr>
          <w:p w14:paraId="30246B01" w14:textId="18BEB0D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5</w:t>
            </w:r>
          </w:p>
        </w:tc>
        <w:tc>
          <w:tcPr>
            <w:tcW w:w="630" w:type="dxa"/>
            <w:tcBorders>
              <w:top w:val="nil"/>
              <w:left w:val="nil"/>
              <w:bottom w:val="nil"/>
              <w:right w:val="nil"/>
            </w:tcBorders>
            <w:shd w:val="clear" w:color="000000" w:fill="auto"/>
            <w:noWrap/>
            <w:vAlign w:val="bottom"/>
          </w:tcPr>
          <w:p w14:paraId="0029C548" w14:textId="6692EEE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6.74</w:t>
            </w:r>
          </w:p>
        </w:tc>
        <w:tc>
          <w:tcPr>
            <w:tcW w:w="1350" w:type="dxa"/>
            <w:tcBorders>
              <w:top w:val="nil"/>
              <w:left w:val="nil"/>
              <w:bottom w:val="nil"/>
              <w:right w:val="nil"/>
            </w:tcBorders>
            <w:shd w:val="clear" w:color="000000" w:fill="auto"/>
            <w:vAlign w:val="bottom"/>
          </w:tcPr>
          <w:p w14:paraId="5D820C4F" w14:textId="2DE4537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0.76</w:t>
            </w:r>
            <w:r>
              <w:rPr>
                <w:rFonts w:ascii="Arial" w:eastAsia="Times New Roman" w:hAnsi="Arial" w:cs="Arial"/>
                <w:color w:val="000000"/>
                <w:sz w:val="20"/>
                <w:szCs w:val="20"/>
              </w:rPr>
              <w:t>-</w:t>
            </w:r>
            <w:r w:rsidRPr="007339DC">
              <w:rPr>
                <w:rFonts w:ascii="Arial" w:eastAsia="Times New Roman" w:hAnsi="Arial" w:cs="Arial"/>
                <w:color w:val="000000"/>
                <w:sz w:val="20"/>
                <w:szCs w:val="20"/>
              </w:rPr>
              <w:t>59.58</w:t>
            </w:r>
          </w:p>
        </w:tc>
        <w:tc>
          <w:tcPr>
            <w:tcW w:w="810" w:type="dxa"/>
            <w:tcBorders>
              <w:top w:val="nil"/>
              <w:left w:val="nil"/>
              <w:bottom w:val="nil"/>
              <w:right w:val="single" w:sz="8" w:space="0" w:color="auto"/>
            </w:tcBorders>
            <w:shd w:val="clear" w:color="000000" w:fill="auto"/>
            <w:noWrap/>
            <w:vAlign w:val="bottom"/>
          </w:tcPr>
          <w:p w14:paraId="611F1288" w14:textId="2B61ADA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0.086</w:t>
            </w:r>
          </w:p>
        </w:tc>
      </w:tr>
      <w:tr w:rsidR="00F77CDF" w:rsidRPr="006544E4" w14:paraId="62F47D2E"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089645A7" w14:textId="23984148"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c.1233T&gt;G</w:t>
            </w:r>
          </w:p>
        </w:tc>
        <w:tc>
          <w:tcPr>
            <w:tcW w:w="1080" w:type="dxa"/>
            <w:tcBorders>
              <w:top w:val="nil"/>
              <w:left w:val="nil"/>
              <w:bottom w:val="nil"/>
              <w:right w:val="single" w:sz="4" w:space="0" w:color="auto"/>
            </w:tcBorders>
            <w:shd w:val="clear" w:color="000000" w:fill="auto"/>
            <w:noWrap/>
            <w:vAlign w:val="bottom"/>
          </w:tcPr>
          <w:p w14:paraId="07FAC587" w14:textId="48AC8B8F"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D411E</w:t>
            </w:r>
          </w:p>
        </w:tc>
        <w:tc>
          <w:tcPr>
            <w:tcW w:w="1260" w:type="dxa"/>
            <w:gridSpan w:val="2"/>
            <w:tcBorders>
              <w:top w:val="nil"/>
              <w:left w:val="single" w:sz="8" w:space="0" w:color="auto"/>
              <w:bottom w:val="nil"/>
              <w:right w:val="nil"/>
            </w:tcBorders>
            <w:shd w:val="clear" w:color="000000" w:fill="auto"/>
            <w:noWrap/>
            <w:vAlign w:val="bottom"/>
          </w:tcPr>
          <w:p w14:paraId="3A789378" w14:textId="5D4FC1D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260" w:type="dxa"/>
            <w:tcBorders>
              <w:top w:val="nil"/>
              <w:left w:val="nil"/>
              <w:bottom w:val="nil"/>
              <w:right w:val="nil"/>
            </w:tcBorders>
            <w:shd w:val="clear" w:color="000000" w:fill="auto"/>
            <w:noWrap/>
            <w:vAlign w:val="bottom"/>
          </w:tcPr>
          <w:p w14:paraId="3EBE388E" w14:textId="57CB938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228C7EAC" w14:textId="37E817C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02E45339" w14:textId="5BC29E7B" w:rsidR="00DF0847" w:rsidRPr="006544E4" w:rsidRDefault="00D91D22" w:rsidP="0038029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0C5950CE" w14:textId="5DE631A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597DB0EC" w14:textId="630B71C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45F94682" w14:textId="49192CF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712D2A8" w14:textId="65DF171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782819F2" w14:textId="3A857D8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35784B7B" w14:textId="2E2DC2B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7DA5F461"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58734333" w14:textId="1E72C0F2"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c.1487G&gt;A</w:t>
            </w:r>
          </w:p>
        </w:tc>
        <w:tc>
          <w:tcPr>
            <w:tcW w:w="1080" w:type="dxa"/>
            <w:tcBorders>
              <w:top w:val="nil"/>
              <w:left w:val="nil"/>
              <w:bottom w:val="nil"/>
              <w:right w:val="single" w:sz="4" w:space="0" w:color="auto"/>
            </w:tcBorders>
            <w:shd w:val="clear" w:color="000000" w:fill="auto"/>
            <w:noWrap/>
            <w:vAlign w:val="bottom"/>
          </w:tcPr>
          <w:p w14:paraId="58E5CE2C" w14:textId="23F78001"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R496H</w:t>
            </w:r>
          </w:p>
        </w:tc>
        <w:tc>
          <w:tcPr>
            <w:tcW w:w="1260" w:type="dxa"/>
            <w:gridSpan w:val="2"/>
            <w:tcBorders>
              <w:top w:val="nil"/>
              <w:left w:val="single" w:sz="8" w:space="0" w:color="auto"/>
              <w:bottom w:val="nil"/>
              <w:right w:val="nil"/>
            </w:tcBorders>
            <w:shd w:val="clear" w:color="000000" w:fill="auto"/>
            <w:noWrap/>
            <w:vAlign w:val="bottom"/>
          </w:tcPr>
          <w:p w14:paraId="0323553D" w14:textId="2C94C1E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80</w:t>
            </w:r>
          </w:p>
        </w:tc>
        <w:tc>
          <w:tcPr>
            <w:tcW w:w="1260" w:type="dxa"/>
            <w:tcBorders>
              <w:top w:val="nil"/>
              <w:left w:val="nil"/>
              <w:bottom w:val="nil"/>
              <w:right w:val="nil"/>
            </w:tcBorders>
            <w:shd w:val="clear" w:color="000000" w:fill="auto"/>
            <w:noWrap/>
            <w:vAlign w:val="bottom"/>
          </w:tcPr>
          <w:p w14:paraId="7D89C42C" w14:textId="61E05ED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82</w:t>
            </w:r>
          </w:p>
        </w:tc>
        <w:tc>
          <w:tcPr>
            <w:tcW w:w="630" w:type="dxa"/>
            <w:tcBorders>
              <w:top w:val="nil"/>
              <w:left w:val="nil"/>
              <w:bottom w:val="nil"/>
              <w:right w:val="nil"/>
            </w:tcBorders>
            <w:shd w:val="clear" w:color="000000" w:fill="auto"/>
            <w:noWrap/>
            <w:vAlign w:val="bottom"/>
          </w:tcPr>
          <w:p w14:paraId="2937C2F9" w14:textId="77A32B5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1.05</w:t>
            </w:r>
          </w:p>
        </w:tc>
        <w:tc>
          <w:tcPr>
            <w:tcW w:w="1260" w:type="dxa"/>
            <w:tcBorders>
              <w:top w:val="nil"/>
              <w:left w:val="nil"/>
              <w:bottom w:val="nil"/>
              <w:right w:val="nil"/>
            </w:tcBorders>
            <w:shd w:val="clear" w:color="000000" w:fill="auto"/>
            <w:vAlign w:val="bottom"/>
          </w:tcPr>
          <w:p w14:paraId="5B3FA5F1" w14:textId="49C3265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0.77</w:t>
            </w:r>
            <w:r>
              <w:rPr>
                <w:rFonts w:ascii="Arial" w:eastAsia="Times New Roman" w:hAnsi="Arial" w:cs="Arial"/>
                <w:color w:val="000000"/>
                <w:sz w:val="20"/>
                <w:szCs w:val="20"/>
              </w:rPr>
              <w:t>-</w:t>
            </w:r>
            <w:r w:rsidRPr="007339DC">
              <w:rPr>
                <w:rFonts w:ascii="Arial" w:eastAsia="Times New Roman" w:hAnsi="Arial" w:cs="Arial"/>
                <w:color w:val="000000"/>
                <w:sz w:val="20"/>
                <w:szCs w:val="20"/>
              </w:rPr>
              <w:t>1.43</w:t>
            </w:r>
          </w:p>
        </w:tc>
        <w:tc>
          <w:tcPr>
            <w:tcW w:w="810" w:type="dxa"/>
            <w:tcBorders>
              <w:top w:val="nil"/>
              <w:left w:val="nil"/>
              <w:bottom w:val="nil"/>
              <w:right w:val="single" w:sz="8" w:space="0" w:color="auto"/>
            </w:tcBorders>
            <w:shd w:val="clear" w:color="000000" w:fill="auto"/>
            <w:noWrap/>
            <w:vAlign w:val="bottom"/>
          </w:tcPr>
          <w:p w14:paraId="33CE0670" w14:textId="5EA1A64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0.774</w:t>
            </w:r>
          </w:p>
        </w:tc>
        <w:tc>
          <w:tcPr>
            <w:tcW w:w="1170" w:type="dxa"/>
            <w:gridSpan w:val="2"/>
            <w:tcBorders>
              <w:top w:val="nil"/>
              <w:left w:val="nil"/>
              <w:bottom w:val="nil"/>
              <w:right w:val="nil"/>
            </w:tcBorders>
            <w:shd w:val="clear" w:color="000000" w:fill="auto"/>
            <w:noWrap/>
            <w:vAlign w:val="bottom"/>
          </w:tcPr>
          <w:p w14:paraId="01D9C225" w14:textId="7A73C14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19F9B58C" w14:textId="45CA034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1BB686DE" w14:textId="71EC8FD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4460B64F" w14:textId="1B56E4C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4D3ECF5D" w14:textId="6F94611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520EA559"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629D2605" w14:textId="68F67DBA"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c.2315T&gt;C</w:t>
            </w:r>
          </w:p>
        </w:tc>
        <w:tc>
          <w:tcPr>
            <w:tcW w:w="1080" w:type="dxa"/>
            <w:tcBorders>
              <w:top w:val="nil"/>
              <w:left w:val="nil"/>
              <w:bottom w:val="nil"/>
              <w:right w:val="single" w:sz="4" w:space="0" w:color="auto"/>
            </w:tcBorders>
            <w:shd w:val="clear" w:color="000000" w:fill="auto"/>
            <w:noWrap/>
            <w:vAlign w:val="bottom"/>
          </w:tcPr>
          <w:p w14:paraId="41C88687" w14:textId="2FBDF350"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V772A</w:t>
            </w:r>
          </w:p>
        </w:tc>
        <w:tc>
          <w:tcPr>
            <w:tcW w:w="1260" w:type="dxa"/>
            <w:gridSpan w:val="2"/>
            <w:tcBorders>
              <w:top w:val="nil"/>
              <w:left w:val="single" w:sz="8" w:space="0" w:color="auto"/>
              <w:bottom w:val="nil"/>
              <w:right w:val="nil"/>
            </w:tcBorders>
            <w:shd w:val="clear" w:color="000000" w:fill="auto"/>
            <w:noWrap/>
            <w:vAlign w:val="bottom"/>
          </w:tcPr>
          <w:p w14:paraId="44DDB46C" w14:textId="2A5CA5C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17</w:t>
            </w:r>
          </w:p>
        </w:tc>
        <w:tc>
          <w:tcPr>
            <w:tcW w:w="1260" w:type="dxa"/>
            <w:tcBorders>
              <w:top w:val="nil"/>
              <w:left w:val="nil"/>
              <w:bottom w:val="nil"/>
              <w:right w:val="nil"/>
            </w:tcBorders>
            <w:shd w:val="clear" w:color="000000" w:fill="auto"/>
            <w:noWrap/>
            <w:vAlign w:val="bottom"/>
          </w:tcPr>
          <w:p w14:paraId="085F62BD" w14:textId="3F50FD5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16</w:t>
            </w:r>
          </w:p>
        </w:tc>
        <w:tc>
          <w:tcPr>
            <w:tcW w:w="630" w:type="dxa"/>
            <w:tcBorders>
              <w:top w:val="nil"/>
              <w:left w:val="nil"/>
              <w:bottom w:val="nil"/>
              <w:right w:val="nil"/>
            </w:tcBorders>
            <w:shd w:val="clear" w:color="000000" w:fill="auto"/>
            <w:noWrap/>
            <w:vAlign w:val="bottom"/>
          </w:tcPr>
          <w:p w14:paraId="4E5B956C" w14:textId="2113CCF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1.1</w:t>
            </w:r>
          </w:p>
        </w:tc>
        <w:tc>
          <w:tcPr>
            <w:tcW w:w="1260" w:type="dxa"/>
            <w:tcBorders>
              <w:top w:val="nil"/>
              <w:left w:val="nil"/>
              <w:bottom w:val="nil"/>
              <w:right w:val="nil"/>
            </w:tcBorders>
            <w:shd w:val="clear" w:color="000000" w:fill="auto"/>
            <w:vAlign w:val="bottom"/>
          </w:tcPr>
          <w:p w14:paraId="2A8022E2" w14:textId="0FAB222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0.55</w:t>
            </w:r>
            <w:r>
              <w:rPr>
                <w:rFonts w:ascii="Arial" w:eastAsia="Times New Roman" w:hAnsi="Arial" w:cs="Arial"/>
                <w:color w:val="000000"/>
                <w:sz w:val="20"/>
                <w:szCs w:val="20"/>
              </w:rPr>
              <w:t>-</w:t>
            </w:r>
            <w:r w:rsidRPr="007339DC">
              <w:rPr>
                <w:rFonts w:ascii="Arial" w:eastAsia="Times New Roman" w:hAnsi="Arial" w:cs="Arial"/>
                <w:color w:val="000000"/>
                <w:sz w:val="20"/>
                <w:szCs w:val="20"/>
              </w:rPr>
              <w:t>2.17</w:t>
            </w:r>
          </w:p>
        </w:tc>
        <w:tc>
          <w:tcPr>
            <w:tcW w:w="810" w:type="dxa"/>
            <w:tcBorders>
              <w:top w:val="nil"/>
              <w:left w:val="nil"/>
              <w:bottom w:val="nil"/>
              <w:right w:val="single" w:sz="8" w:space="0" w:color="auto"/>
            </w:tcBorders>
            <w:shd w:val="clear" w:color="000000" w:fill="auto"/>
            <w:noWrap/>
            <w:vAlign w:val="bottom"/>
          </w:tcPr>
          <w:p w14:paraId="10C6F8FE" w14:textId="334B219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0.791</w:t>
            </w:r>
          </w:p>
        </w:tc>
        <w:tc>
          <w:tcPr>
            <w:tcW w:w="1170" w:type="dxa"/>
            <w:gridSpan w:val="2"/>
            <w:tcBorders>
              <w:top w:val="nil"/>
              <w:left w:val="nil"/>
              <w:bottom w:val="nil"/>
              <w:right w:val="nil"/>
            </w:tcBorders>
            <w:shd w:val="clear" w:color="000000" w:fill="auto"/>
            <w:noWrap/>
            <w:vAlign w:val="bottom"/>
          </w:tcPr>
          <w:p w14:paraId="3C4AE74A" w14:textId="64557B3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2097D282" w14:textId="3E65F95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7B7389C8" w14:textId="691BC6E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1A79C594" w14:textId="69A9E07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4C9D8546" w14:textId="3514DB3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6ED0A993"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16EA15C9" w14:textId="252C05ED"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c.2521C&gt;T</w:t>
            </w:r>
          </w:p>
        </w:tc>
        <w:tc>
          <w:tcPr>
            <w:tcW w:w="1080" w:type="dxa"/>
            <w:tcBorders>
              <w:top w:val="nil"/>
              <w:left w:val="nil"/>
              <w:bottom w:val="nil"/>
              <w:right w:val="single" w:sz="4" w:space="0" w:color="auto"/>
            </w:tcBorders>
            <w:shd w:val="clear" w:color="000000" w:fill="auto"/>
            <w:noWrap/>
            <w:vAlign w:val="bottom"/>
          </w:tcPr>
          <w:p w14:paraId="2D527A51" w14:textId="11E0353C"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R841W</w:t>
            </w:r>
          </w:p>
        </w:tc>
        <w:tc>
          <w:tcPr>
            <w:tcW w:w="1260" w:type="dxa"/>
            <w:gridSpan w:val="2"/>
            <w:tcBorders>
              <w:top w:val="nil"/>
              <w:left w:val="single" w:sz="8" w:space="0" w:color="auto"/>
              <w:bottom w:val="nil"/>
              <w:right w:val="nil"/>
            </w:tcBorders>
            <w:shd w:val="clear" w:color="000000" w:fill="auto"/>
            <w:noWrap/>
            <w:vAlign w:val="bottom"/>
          </w:tcPr>
          <w:p w14:paraId="502B350A" w14:textId="7C2AD0B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160</w:t>
            </w:r>
          </w:p>
        </w:tc>
        <w:tc>
          <w:tcPr>
            <w:tcW w:w="1260" w:type="dxa"/>
            <w:tcBorders>
              <w:top w:val="nil"/>
              <w:left w:val="nil"/>
              <w:bottom w:val="nil"/>
              <w:right w:val="nil"/>
            </w:tcBorders>
            <w:shd w:val="clear" w:color="000000" w:fill="auto"/>
            <w:noWrap/>
            <w:vAlign w:val="bottom"/>
          </w:tcPr>
          <w:p w14:paraId="249EA2A4" w14:textId="11956FAC"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207</w:t>
            </w:r>
          </w:p>
        </w:tc>
        <w:tc>
          <w:tcPr>
            <w:tcW w:w="630" w:type="dxa"/>
            <w:tcBorders>
              <w:top w:val="nil"/>
              <w:left w:val="nil"/>
              <w:bottom w:val="nil"/>
              <w:right w:val="nil"/>
            </w:tcBorders>
            <w:shd w:val="clear" w:color="000000" w:fill="auto"/>
            <w:noWrap/>
            <w:vAlign w:val="bottom"/>
          </w:tcPr>
          <w:p w14:paraId="74D23788" w14:textId="2CE9CAB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0.81</w:t>
            </w:r>
          </w:p>
        </w:tc>
        <w:tc>
          <w:tcPr>
            <w:tcW w:w="1260" w:type="dxa"/>
            <w:tcBorders>
              <w:top w:val="nil"/>
              <w:left w:val="nil"/>
              <w:bottom w:val="nil"/>
              <w:right w:val="nil"/>
            </w:tcBorders>
            <w:shd w:val="clear" w:color="000000" w:fill="auto"/>
            <w:vAlign w:val="bottom"/>
          </w:tcPr>
          <w:p w14:paraId="3FA940F6" w14:textId="20128EEC"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0.66-1.00</w:t>
            </w:r>
          </w:p>
        </w:tc>
        <w:tc>
          <w:tcPr>
            <w:tcW w:w="810" w:type="dxa"/>
            <w:tcBorders>
              <w:top w:val="nil"/>
              <w:left w:val="nil"/>
              <w:bottom w:val="nil"/>
              <w:right w:val="single" w:sz="8" w:space="0" w:color="auto"/>
            </w:tcBorders>
            <w:shd w:val="clear" w:color="000000" w:fill="auto"/>
            <w:noWrap/>
            <w:vAlign w:val="bottom"/>
          </w:tcPr>
          <w:p w14:paraId="5B2DEE10" w14:textId="0301AF4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0.045</w:t>
            </w:r>
          </w:p>
        </w:tc>
        <w:tc>
          <w:tcPr>
            <w:tcW w:w="1170" w:type="dxa"/>
            <w:gridSpan w:val="2"/>
            <w:tcBorders>
              <w:top w:val="nil"/>
              <w:left w:val="nil"/>
              <w:bottom w:val="nil"/>
              <w:right w:val="nil"/>
            </w:tcBorders>
            <w:shd w:val="clear" w:color="000000" w:fill="auto"/>
            <w:noWrap/>
            <w:vAlign w:val="bottom"/>
          </w:tcPr>
          <w:p w14:paraId="0C12CDB5" w14:textId="72AF065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170" w:type="dxa"/>
            <w:tcBorders>
              <w:top w:val="nil"/>
              <w:left w:val="nil"/>
              <w:bottom w:val="nil"/>
              <w:right w:val="nil"/>
            </w:tcBorders>
            <w:shd w:val="clear" w:color="000000" w:fill="auto"/>
            <w:noWrap/>
            <w:vAlign w:val="bottom"/>
          </w:tcPr>
          <w:p w14:paraId="486A4FD3" w14:textId="3F92607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31853EE6" w14:textId="6D8B9C8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5FCAD0F3" w14:textId="2001DFE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02BEDA7D" w14:textId="02F8A05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3183D52E"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56066723" w14:textId="6167083A"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c.3024G&gt;A</w:t>
            </w:r>
          </w:p>
        </w:tc>
        <w:tc>
          <w:tcPr>
            <w:tcW w:w="1080" w:type="dxa"/>
            <w:tcBorders>
              <w:top w:val="nil"/>
              <w:left w:val="nil"/>
              <w:bottom w:val="nil"/>
              <w:right w:val="single" w:sz="4" w:space="0" w:color="auto"/>
            </w:tcBorders>
            <w:shd w:val="clear" w:color="000000" w:fill="auto"/>
            <w:noWrap/>
            <w:vAlign w:val="bottom"/>
          </w:tcPr>
          <w:p w14:paraId="4EAF8859" w14:textId="2757A5CD"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M1008I</w:t>
            </w:r>
          </w:p>
        </w:tc>
        <w:tc>
          <w:tcPr>
            <w:tcW w:w="1260" w:type="dxa"/>
            <w:gridSpan w:val="2"/>
            <w:tcBorders>
              <w:top w:val="nil"/>
              <w:left w:val="single" w:sz="8" w:space="0" w:color="auto"/>
              <w:bottom w:val="nil"/>
              <w:right w:val="nil"/>
            </w:tcBorders>
            <w:shd w:val="clear" w:color="000000" w:fill="auto"/>
            <w:noWrap/>
            <w:vAlign w:val="bottom"/>
          </w:tcPr>
          <w:p w14:paraId="3F0EA7FB" w14:textId="172B7B7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32</w:t>
            </w:r>
          </w:p>
        </w:tc>
        <w:tc>
          <w:tcPr>
            <w:tcW w:w="1260" w:type="dxa"/>
            <w:tcBorders>
              <w:top w:val="nil"/>
              <w:left w:val="nil"/>
              <w:bottom w:val="nil"/>
              <w:right w:val="nil"/>
            </w:tcBorders>
            <w:shd w:val="clear" w:color="000000" w:fill="auto"/>
            <w:noWrap/>
            <w:vAlign w:val="bottom"/>
          </w:tcPr>
          <w:p w14:paraId="304F265F" w14:textId="7A2BC8D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24</w:t>
            </w:r>
          </w:p>
        </w:tc>
        <w:tc>
          <w:tcPr>
            <w:tcW w:w="630" w:type="dxa"/>
            <w:tcBorders>
              <w:top w:val="nil"/>
              <w:left w:val="nil"/>
              <w:bottom w:val="nil"/>
              <w:right w:val="nil"/>
            </w:tcBorders>
            <w:shd w:val="clear" w:color="000000" w:fill="auto"/>
            <w:noWrap/>
            <w:vAlign w:val="bottom"/>
          </w:tcPr>
          <w:p w14:paraId="677FCA59" w14:textId="7CC3C2D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0.91</w:t>
            </w:r>
          </w:p>
        </w:tc>
        <w:tc>
          <w:tcPr>
            <w:tcW w:w="1260" w:type="dxa"/>
            <w:tcBorders>
              <w:top w:val="nil"/>
              <w:left w:val="nil"/>
              <w:bottom w:val="nil"/>
              <w:right w:val="nil"/>
            </w:tcBorders>
            <w:shd w:val="clear" w:color="000000" w:fill="auto"/>
            <w:vAlign w:val="bottom"/>
          </w:tcPr>
          <w:p w14:paraId="2C82AF3F" w14:textId="7D16352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0.53</w:t>
            </w:r>
            <w:r>
              <w:rPr>
                <w:rFonts w:ascii="Arial" w:eastAsia="Times New Roman" w:hAnsi="Arial" w:cs="Arial"/>
                <w:color w:val="000000"/>
                <w:sz w:val="20"/>
                <w:szCs w:val="20"/>
              </w:rPr>
              <w:t>-</w:t>
            </w:r>
            <w:r w:rsidRPr="007339DC">
              <w:rPr>
                <w:rFonts w:ascii="Arial" w:eastAsia="Times New Roman" w:hAnsi="Arial" w:cs="Arial"/>
                <w:color w:val="000000"/>
                <w:sz w:val="20"/>
                <w:szCs w:val="20"/>
              </w:rPr>
              <w:t>1.57</w:t>
            </w:r>
          </w:p>
        </w:tc>
        <w:tc>
          <w:tcPr>
            <w:tcW w:w="810" w:type="dxa"/>
            <w:tcBorders>
              <w:top w:val="nil"/>
              <w:left w:val="nil"/>
              <w:bottom w:val="nil"/>
              <w:right w:val="single" w:sz="8" w:space="0" w:color="auto"/>
            </w:tcBorders>
            <w:shd w:val="clear" w:color="000000" w:fill="auto"/>
            <w:noWrap/>
            <w:vAlign w:val="bottom"/>
          </w:tcPr>
          <w:p w14:paraId="2C89C17B" w14:textId="5802EA6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0.73</w:t>
            </w:r>
          </w:p>
        </w:tc>
        <w:tc>
          <w:tcPr>
            <w:tcW w:w="1170" w:type="dxa"/>
            <w:gridSpan w:val="2"/>
            <w:tcBorders>
              <w:top w:val="nil"/>
              <w:left w:val="nil"/>
              <w:bottom w:val="nil"/>
              <w:right w:val="nil"/>
            </w:tcBorders>
            <w:shd w:val="clear" w:color="000000" w:fill="auto"/>
            <w:noWrap/>
            <w:vAlign w:val="bottom"/>
          </w:tcPr>
          <w:p w14:paraId="3BD04B00" w14:textId="02E7FA7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40DA0522" w14:textId="187F864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703C3CB" w14:textId="6F4F721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367AFF70" w14:textId="55D7D4F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27A64A79" w14:textId="5411B2A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5844B181"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29961BA8" w14:textId="68807260"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c.3119G&gt;A</w:t>
            </w:r>
          </w:p>
        </w:tc>
        <w:tc>
          <w:tcPr>
            <w:tcW w:w="1080" w:type="dxa"/>
            <w:tcBorders>
              <w:top w:val="nil"/>
              <w:left w:val="nil"/>
              <w:bottom w:val="nil"/>
              <w:right w:val="single" w:sz="4" w:space="0" w:color="auto"/>
            </w:tcBorders>
            <w:shd w:val="clear" w:color="000000" w:fill="auto"/>
            <w:noWrap/>
            <w:vAlign w:val="bottom"/>
          </w:tcPr>
          <w:p w14:paraId="7EAFBC9E" w14:textId="72343B65"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S1040N</w:t>
            </w:r>
          </w:p>
        </w:tc>
        <w:tc>
          <w:tcPr>
            <w:tcW w:w="1260" w:type="dxa"/>
            <w:gridSpan w:val="2"/>
            <w:tcBorders>
              <w:top w:val="nil"/>
              <w:left w:val="single" w:sz="8" w:space="0" w:color="auto"/>
              <w:bottom w:val="nil"/>
              <w:right w:val="nil"/>
            </w:tcBorders>
            <w:shd w:val="clear" w:color="000000" w:fill="auto"/>
            <w:noWrap/>
            <w:vAlign w:val="bottom"/>
          </w:tcPr>
          <w:p w14:paraId="36E3E944" w14:textId="460000A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1538</w:t>
            </w:r>
          </w:p>
        </w:tc>
        <w:tc>
          <w:tcPr>
            <w:tcW w:w="1260" w:type="dxa"/>
            <w:tcBorders>
              <w:top w:val="nil"/>
              <w:left w:val="nil"/>
              <w:bottom w:val="nil"/>
              <w:right w:val="nil"/>
            </w:tcBorders>
            <w:shd w:val="clear" w:color="000000" w:fill="auto"/>
            <w:noWrap/>
            <w:vAlign w:val="bottom"/>
          </w:tcPr>
          <w:p w14:paraId="6078B6E2" w14:textId="092682F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1652</w:t>
            </w:r>
          </w:p>
        </w:tc>
        <w:tc>
          <w:tcPr>
            <w:tcW w:w="630" w:type="dxa"/>
            <w:tcBorders>
              <w:top w:val="nil"/>
              <w:left w:val="nil"/>
              <w:bottom w:val="nil"/>
              <w:right w:val="nil"/>
            </w:tcBorders>
            <w:shd w:val="clear" w:color="000000" w:fill="auto"/>
            <w:noWrap/>
            <w:vAlign w:val="bottom"/>
          </w:tcPr>
          <w:p w14:paraId="120CEC7F" w14:textId="257A948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0.95</w:t>
            </w:r>
          </w:p>
        </w:tc>
        <w:tc>
          <w:tcPr>
            <w:tcW w:w="1260" w:type="dxa"/>
            <w:tcBorders>
              <w:top w:val="nil"/>
              <w:left w:val="nil"/>
              <w:bottom w:val="nil"/>
              <w:right w:val="nil"/>
            </w:tcBorders>
            <w:shd w:val="clear" w:color="000000" w:fill="auto"/>
            <w:vAlign w:val="bottom"/>
          </w:tcPr>
          <w:p w14:paraId="14D9894C" w14:textId="6AA08FE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0.89</w:t>
            </w:r>
            <w:r>
              <w:rPr>
                <w:rFonts w:ascii="Arial" w:eastAsia="Times New Roman" w:hAnsi="Arial" w:cs="Arial"/>
                <w:color w:val="000000"/>
                <w:sz w:val="20"/>
                <w:szCs w:val="20"/>
              </w:rPr>
              <w:t>-</w:t>
            </w:r>
            <w:r w:rsidRPr="007339DC">
              <w:rPr>
                <w:rFonts w:ascii="Arial" w:eastAsia="Times New Roman" w:hAnsi="Arial" w:cs="Arial"/>
                <w:color w:val="000000"/>
                <w:sz w:val="20"/>
                <w:szCs w:val="20"/>
              </w:rPr>
              <w:t>1.02</w:t>
            </w:r>
          </w:p>
        </w:tc>
        <w:tc>
          <w:tcPr>
            <w:tcW w:w="810" w:type="dxa"/>
            <w:tcBorders>
              <w:top w:val="nil"/>
              <w:left w:val="nil"/>
              <w:bottom w:val="nil"/>
              <w:right w:val="single" w:sz="8" w:space="0" w:color="auto"/>
            </w:tcBorders>
            <w:shd w:val="clear" w:color="000000" w:fill="auto"/>
            <w:noWrap/>
            <w:vAlign w:val="bottom"/>
          </w:tcPr>
          <w:p w14:paraId="7874F52F" w14:textId="2CBD65B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0.17</w:t>
            </w:r>
          </w:p>
        </w:tc>
        <w:tc>
          <w:tcPr>
            <w:tcW w:w="1170" w:type="dxa"/>
            <w:gridSpan w:val="2"/>
            <w:tcBorders>
              <w:top w:val="nil"/>
              <w:left w:val="nil"/>
              <w:bottom w:val="nil"/>
              <w:right w:val="nil"/>
            </w:tcBorders>
            <w:shd w:val="clear" w:color="000000" w:fill="auto"/>
            <w:noWrap/>
            <w:vAlign w:val="bottom"/>
          </w:tcPr>
          <w:p w14:paraId="39EEFE57" w14:textId="78F4CEC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170" w:type="dxa"/>
            <w:tcBorders>
              <w:top w:val="nil"/>
              <w:left w:val="nil"/>
              <w:bottom w:val="nil"/>
              <w:right w:val="nil"/>
            </w:tcBorders>
            <w:shd w:val="clear" w:color="000000" w:fill="auto"/>
            <w:noWrap/>
            <w:vAlign w:val="bottom"/>
          </w:tcPr>
          <w:p w14:paraId="20A02999" w14:textId="62AEE28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3B688BD4" w14:textId="6A34E3C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34C9152A" w14:textId="0A14275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213DBB3C" w14:textId="4236BFE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1855BB2C"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5E5A915B" w14:textId="58D77E56"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c.4213A&gt;G</w:t>
            </w:r>
          </w:p>
        </w:tc>
        <w:tc>
          <w:tcPr>
            <w:tcW w:w="1080" w:type="dxa"/>
            <w:tcBorders>
              <w:top w:val="nil"/>
              <w:left w:val="nil"/>
              <w:bottom w:val="nil"/>
              <w:right w:val="single" w:sz="4" w:space="0" w:color="auto"/>
            </w:tcBorders>
            <w:shd w:val="clear" w:color="000000" w:fill="auto"/>
            <w:noWrap/>
            <w:vAlign w:val="bottom"/>
          </w:tcPr>
          <w:p w14:paraId="538734B0" w14:textId="22DD3537"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I1405V</w:t>
            </w:r>
          </w:p>
        </w:tc>
        <w:tc>
          <w:tcPr>
            <w:tcW w:w="1260" w:type="dxa"/>
            <w:gridSpan w:val="2"/>
            <w:tcBorders>
              <w:top w:val="nil"/>
              <w:left w:val="single" w:sz="8" w:space="0" w:color="auto"/>
              <w:bottom w:val="nil"/>
              <w:right w:val="nil"/>
            </w:tcBorders>
            <w:shd w:val="clear" w:color="000000" w:fill="auto"/>
            <w:noWrap/>
            <w:vAlign w:val="bottom"/>
          </w:tcPr>
          <w:p w14:paraId="04FD1B9C" w14:textId="496BCAD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260" w:type="dxa"/>
            <w:tcBorders>
              <w:top w:val="nil"/>
              <w:left w:val="nil"/>
              <w:bottom w:val="nil"/>
              <w:right w:val="nil"/>
            </w:tcBorders>
            <w:shd w:val="clear" w:color="000000" w:fill="auto"/>
            <w:noWrap/>
            <w:vAlign w:val="bottom"/>
          </w:tcPr>
          <w:p w14:paraId="7D18D0B6" w14:textId="47518B7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3C0BDA4B" w14:textId="1E6073F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2DC2329C" w14:textId="4E0A41E6"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0E1C4977" w14:textId="754E218C"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6E3B15F2" w14:textId="5169EEF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6BC5DC33" w14:textId="68027F21"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209D70F6" w14:textId="42D414A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53035E84" w14:textId="5D29AB6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434DBCED" w14:textId="22A0781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100D48EA"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2BFA501E" w14:textId="1B4F3827"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c.4327C&gt;T</w:t>
            </w:r>
          </w:p>
        </w:tc>
        <w:tc>
          <w:tcPr>
            <w:tcW w:w="1080" w:type="dxa"/>
            <w:tcBorders>
              <w:top w:val="nil"/>
              <w:left w:val="nil"/>
              <w:bottom w:val="nil"/>
              <w:right w:val="single" w:sz="4" w:space="0" w:color="auto"/>
            </w:tcBorders>
            <w:shd w:val="clear" w:color="000000" w:fill="auto"/>
            <w:noWrap/>
            <w:vAlign w:val="bottom"/>
          </w:tcPr>
          <w:p w14:paraId="3CE04D2A" w14:textId="6A75FB6D"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R1443X</w:t>
            </w:r>
          </w:p>
        </w:tc>
        <w:tc>
          <w:tcPr>
            <w:tcW w:w="1260" w:type="dxa"/>
            <w:gridSpan w:val="2"/>
            <w:tcBorders>
              <w:top w:val="nil"/>
              <w:left w:val="single" w:sz="8" w:space="0" w:color="auto"/>
              <w:bottom w:val="nil"/>
              <w:right w:val="nil"/>
            </w:tcBorders>
            <w:shd w:val="clear" w:color="000000" w:fill="auto"/>
            <w:noWrap/>
            <w:vAlign w:val="bottom"/>
          </w:tcPr>
          <w:p w14:paraId="03FD1BEE" w14:textId="012CBC2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9</w:t>
            </w:r>
          </w:p>
        </w:tc>
        <w:tc>
          <w:tcPr>
            <w:tcW w:w="1260" w:type="dxa"/>
            <w:tcBorders>
              <w:top w:val="nil"/>
              <w:left w:val="nil"/>
              <w:bottom w:val="nil"/>
              <w:right w:val="nil"/>
            </w:tcBorders>
            <w:shd w:val="clear" w:color="000000" w:fill="auto"/>
            <w:noWrap/>
            <w:vAlign w:val="bottom"/>
          </w:tcPr>
          <w:p w14:paraId="20251A82" w14:textId="2C3A6F1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4A76A4AC" w14:textId="58C5BB0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8.32</w:t>
            </w:r>
          </w:p>
        </w:tc>
        <w:tc>
          <w:tcPr>
            <w:tcW w:w="1260" w:type="dxa"/>
            <w:tcBorders>
              <w:top w:val="nil"/>
              <w:left w:val="nil"/>
              <w:bottom w:val="nil"/>
              <w:right w:val="nil"/>
            </w:tcBorders>
            <w:shd w:val="clear" w:color="000000" w:fill="auto"/>
            <w:vAlign w:val="bottom"/>
          </w:tcPr>
          <w:p w14:paraId="44984435" w14:textId="50D1A79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1.05</w:t>
            </w:r>
            <w:r>
              <w:rPr>
                <w:rFonts w:ascii="Arial" w:eastAsia="Times New Roman" w:hAnsi="Arial" w:cs="Arial"/>
                <w:color w:val="000000"/>
                <w:sz w:val="20"/>
                <w:szCs w:val="20"/>
              </w:rPr>
              <w:t>-</w:t>
            </w:r>
            <w:r w:rsidR="000F5FB4">
              <w:rPr>
                <w:rFonts w:ascii="Arial" w:eastAsia="Times New Roman" w:hAnsi="Arial" w:cs="Arial"/>
                <w:color w:val="000000"/>
                <w:sz w:val="20"/>
                <w:szCs w:val="20"/>
              </w:rPr>
              <w:t>1</w:t>
            </w:r>
            <w:r w:rsidRPr="007339DC">
              <w:rPr>
                <w:rFonts w:ascii="Arial" w:eastAsia="Times New Roman" w:hAnsi="Arial" w:cs="Arial"/>
                <w:color w:val="000000"/>
                <w:sz w:val="20"/>
                <w:szCs w:val="20"/>
              </w:rPr>
              <w:t>5.95</w:t>
            </w:r>
          </w:p>
        </w:tc>
        <w:tc>
          <w:tcPr>
            <w:tcW w:w="810" w:type="dxa"/>
            <w:tcBorders>
              <w:top w:val="nil"/>
              <w:left w:val="nil"/>
              <w:bottom w:val="nil"/>
              <w:right w:val="single" w:sz="8" w:space="0" w:color="auto"/>
            </w:tcBorders>
            <w:shd w:val="clear" w:color="000000" w:fill="auto"/>
            <w:noWrap/>
            <w:vAlign w:val="bottom"/>
          </w:tcPr>
          <w:p w14:paraId="207D8A69" w14:textId="2DAB8B2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0.045</w:t>
            </w:r>
          </w:p>
        </w:tc>
        <w:tc>
          <w:tcPr>
            <w:tcW w:w="1170" w:type="dxa"/>
            <w:gridSpan w:val="2"/>
            <w:tcBorders>
              <w:top w:val="nil"/>
              <w:left w:val="nil"/>
              <w:bottom w:val="nil"/>
              <w:right w:val="nil"/>
            </w:tcBorders>
            <w:shd w:val="clear" w:color="000000" w:fill="auto"/>
            <w:noWrap/>
            <w:vAlign w:val="bottom"/>
          </w:tcPr>
          <w:p w14:paraId="0B3399DE" w14:textId="290615C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170" w:type="dxa"/>
            <w:tcBorders>
              <w:top w:val="nil"/>
              <w:left w:val="nil"/>
              <w:bottom w:val="nil"/>
              <w:right w:val="nil"/>
            </w:tcBorders>
            <w:shd w:val="clear" w:color="000000" w:fill="auto"/>
            <w:noWrap/>
            <w:vAlign w:val="bottom"/>
          </w:tcPr>
          <w:p w14:paraId="55A28435" w14:textId="697F7A5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56B6C5B0" w14:textId="5A855B2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1.54</w:t>
            </w:r>
          </w:p>
        </w:tc>
        <w:tc>
          <w:tcPr>
            <w:tcW w:w="1350" w:type="dxa"/>
            <w:tcBorders>
              <w:top w:val="nil"/>
              <w:left w:val="nil"/>
              <w:bottom w:val="nil"/>
              <w:right w:val="nil"/>
            </w:tcBorders>
            <w:shd w:val="clear" w:color="000000" w:fill="auto"/>
            <w:vAlign w:val="bottom"/>
          </w:tcPr>
          <w:p w14:paraId="3CCAC203" w14:textId="4906070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0.09</w:t>
            </w:r>
            <w:r>
              <w:rPr>
                <w:rFonts w:ascii="Arial" w:eastAsia="Times New Roman" w:hAnsi="Arial" w:cs="Arial"/>
                <w:color w:val="000000"/>
                <w:sz w:val="20"/>
                <w:szCs w:val="20"/>
              </w:rPr>
              <w:t>-</w:t>
            </w:r>
            <w:r w:rsidRPr="007339DC">
              <w:rPr>
                <w:rFonts w:ascii="Arial" w:eastAsia="Times New Roman" w:hAnsi="Arial" w:cs="Arial"/>
                <w:color w:val="000000"/>
                <w:sz w:val="20"/>
                <w:szCs w:val="20"/>
              </w:rPr>
              <w:t>25.75</w:t>
            </w:r>
          </w:p>
        </w:tc>
        <w:tc>
          <w:tcPr>
            <w:tcW w:w="810" w:type="dxa"/>
            <w:tcBorders>
              <w:top w:val="nil"/>
              <w:left w:val="nil"/>
              <w:bottom w:val="nil"/>
              <w:right w:val="single" w:sz="8" w:space="0" w:color="auto"/>
            </w:tcBorders>
            <w:shd w:val="clear" w:color="000000" w:fill="auto"/>
            <w:noWrap/>
            <w:vAlign w:val="bottom"/>
          </w:tcPr>
          <w:p w14:paraId="4981B518" w14:textId="0748BC6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0.764</w:t>
            </w:r>
          </w:p>
        </w:tc>
      </w:tr>
      <w:tr w:rsidR="00F77CDF" w:rsidRPr="006544E4" w14:paraId="26DD7466"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68B301C3" w14:textId="4B3B6F4C"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c.4837A&gt;G</w:t>
            </w:r>
          </w:p>
        </w:tc>
        <w:tc>
          <w:tcPr>
            <w:tcW w:w="1080" w:type="dxa"/>
            <w:tcBorders>
              <w:top w:val="nil"/>
              <w:left w:val="nil"/>
              <w:bottom w:val="nil"/>
              <w:right w:val="single" w:sz="4" w:space="0" w:color="auto"/>
            </w:tcBorders>
            <w:shd w:val="clear" w:color="000000" w:fill="auto"/>
            <w:noWrap/>
            <w:vAlign w:val="bottom"/>
          </w:tcPr>
          <w:p w14:paraId="36577DFE" w14:textId="4D9D7436"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S1613G</w:t>
            </w:r>
          </w:p>
        </w:tc>
        <w:tc>
          <w:tcPr>
            <w:tcW w:w="1260" w:type="dxa"/>
            <w:gridSpan w:val="2"/>
            <w:tcBorders>
              <w:top w:val="nil"/>
              <w:left w:val="single" w:sz="8" w:space="0" w:color="auto"/>
              <w:bottom w:val="nil"/>
              <w:right w:val="nil"/>
            </w:tcBorders>
            <w:shd w:val="clear" w:color="000000" w:fill="auto"/>
            <w:noWrap/>
            <w:vAlign w:val="bottom"/>
          </w:tcPr>
          <w:p w14:paraId="55893F2E" w14:textId="0C6FECD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23265</w:t>
            </w:r>
          </w:p>
        </w:tc>
        <w:tc>
          <w:tcPr>
            <w:tcW w:w="1260" w:type="dxa"/>
            <w:tcBorders>
              <w:top w:val="nil"/>
              <w:left w:val="nil"/>
              <w:bottom w:val="nil"/>
              <w:right w:val="nil"/>
            </w:tcBorders>
            <w:shd w:val="clear" w:color="000000" w:fill="auto"/>
            <w:noWrap/>
            <w:vAlign w:val="bottom"/>
          </w:tcPr>
          <w:p w14:paraId="0D49B39C" w14:textId="3CDCF96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22900</w:t>
            </w:r>
          </w:p>
        </w:tc>
        <w:tc>
          <w:tcPr>
            <w:tcW w:w="630" w:type="dxa"/>
            <w:tcBorders>
              <w:top w:val="nil"/>
              <w:left w:val="nil"/>
              <w:bottom w:val="nil"/>
              <w:right w:val="nil"/>
            </w:tcBorders>
            <w:shd w:val="clear" w:color="000000" w:fill="auto"/>
            <w:noWrap/>
            <w:vAlign w:val="bottom"/>
          </w:tcPr>
          <w:p w14:paraId="5F7C30BA" w14:textId="04579D7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1.02</w:t>
            </w:r>
          </w:p>
        </w:tc>
        <w:tc>
          <w:tcPr>
            <w:tcW w:w="1260" w:type="dxa"/>
            <w:tcBorders>
              <w:top w:val="nil"/>
              <w:left w:val="nil"/>
              <w:bottom w:val="nil"/>
              <w:right w:val="nil"/>
            </w:tcBorders>
            <w:shd w:val="clear" w:color="000000" w:fill="auto"/>
            <w:vAlign w:val="bottom"/>
          </w:tcPr>
          <w:p w14:paraId="3A662D3B" w14:textId="30416E1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0.99</w:t>
            </w:r>
            <w:r>
              <w:rPr>
                <w:rFonts w:ascii="Arial" w:eastAsia="Times New Roman" w:hAnsi="Arial" w:cs="Arial"/>
                <w:color w:val="000000"/>
                <w:sz w:val="20"/>
                <w:szCs w:val="20"/>
              </w:rPr>
              <w:t>-</w:t>
            </w:r>
            <w:r w:rsidRPr="007339DC">
              <w:rPr>
                <w:rFonts w:ascii="Arial" w:eastAsia="Times New Roman" w:hAnsi="Arial" w:cs="Arial"/>
                <w:color w:val="000000"/>
                <w:sz w:val="20"/>
                <w:szCs w:val="20"/>
              </w:rPr>
              <w:t>1.04</w:t>
            </w:r>
          </w:p>
        </w:tc>
        <w:tc>
          <w:tcPr>
            <w:tcW w:w="810" w:type="dxa"/>
            <w:tcBorders>
              <w:top w:val="nil"/>
              <w:left w:val="nil"/>
              <w:bottom w:val="nil"/>
              <w:right w:val="single" w:sz="8" w:space="0" w:color="auto"/>
            </w:tcBorders>
            <w:shd w:val="clear" w:color="000000" w:fill="auto"/>
            <w:noWrap/>
            <w:vAlign w:val="bottom"/>
          </w:tcPr>
          <w:p w14:paraId="7CE20C38" w14:textId="5928821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0.163</w:t>
            </w:r>
          </w:p>
        </w:tc>
        <w:tc>
          <w:tcPr>
            <w:tcW w:w="1170" w:type="dxa"/>
            <w:gridSpan w:val="2"/>
            <w:tcBorders>
              <w:top w:val="nil"/>
              <w:left w:val="nil"/>
              <w:bottom w:val="nil"/>
              <w:right w:val="nil"/>
            </w:tcBorders>
            <w:shd w:val="clear" w:color="000000" w:fill="auto"/>
            <w:noWrap/>
            <w:vAlign w:val="bottom"/>
          </w:tcPr>
          <w:p w14:paraId="06FBADBE" w14:textId="0213156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3873</w:t>
            </w:r>
          </w:p>
        </w:tc>
        <w:tc>
          <w:tcPr>
            <w:tcW w:w="1170" w:type="dxa"/>
            <w:tcBorders>
              <w:top w:val="nil"/>
              <w:left w:val="nil"/>
              <w:bottom w:val="nil"/>
              <w:right w:val="nil"/>
            </w:tcBorders>
            <w:shd w:val="clear" w:color="000000" w:fill="auto"/>
            <w:noWrap/>
            <w:vAlign w:val="bottom"/>
          </w:tcPr>
          <w:p w14:paraId="00450CFF" w14:textId="3129E07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4119</w:t>
            </w:r>
          </w:p>
        </w:tc>
        <w:tc>
          <w:tcPr>
            <w:tcW w:w="630" w:type="dxa"/>
            <w:tcBorders>
              <w:top w:val="nil"/>
              <w:left w:val="nil"/>
              <w:bottom w:val="nil"/>
              <w:right w:val="nil"/>
            </w:tcBorders>
            <w:shd w:val="clear" w:color="000000" w:fill="auto"/>
            <w:noWrap/>
            <w:vAlign w:val="bottom"/>
          </w:tcPr>
          <w:p w14:paraId="7410443D" w14:textId="2E954EB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0.98</w:t>
            </w:r>
          </w:p>
        </w:tc>
        <w:tc>
          <w:tcPr>
            <w:tcW w:w="1350" w:type="dxa"/>
            <w:tcBorders>
              <w:top w:val="nil"/>
              <w:left w:val="nil"/>
              <w:bottom w:val="nil"/>
              <w:right w:val="nil"/>
            </w:tcBorders>
            <w:shd w:val="clear" w:color="000000" w:fill="auto"/>
            <w:vAlign w:val="bottom"/>
          </w:tcPr>
          <w:p w14:paraId="2F16BB71" w14:textId="30F8806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0.93</w:t>
            </w:r>
            <w:r>
              <w:rPr>
                <w:rFonts w:ascii="Arial" w:eastAsia="Times New Roman" w:hAnsi="Arial" w:cs="Arial"/>
                <w:color w:val="000000"/>
                <w:sz w:val="20"/>
                <w:szCs w:val="20"/>
              </w:rPr>
              <w:t>-</w:t>
            </w:r>
            <w:r w:rsidRPr="007339DC">
              <w:rPr>
                <w:rFonts w:ascii="Arial" w:eastAsia="Times New Roman" w:hAnsi="Arial" w:cs="Arial"/>
                <w:color w:val="000000"/>
                <w:sz w:val="20"/>
                <w:szCs w:val="20"/>
              </w:rPr>
              <w:t>1.03</w:t>
            </w:r>
          </w:p>
        </w:tc>
        <w:tc>
          <w:tcPr>
            <w:tcW w:w="810" w:type="dxa"/>
            <w:tcBorders>
              <w:top w:val="nil"/>
              <w:left w:val="nil"/>
              <w:bottom w:val="nil"/>
              <w:right w:val="single" w:sz="8" w:space="0" w:color="auto"/>
            </w:tcBorders>
            <w:shd w:val="clear" w:color="000000" w:fill="auto"/>
            <w:noWrap/>
            <w:vAlign w:val="bottom"/>
          </w:tcPr>
          <w:p w14:paraId="1621B9B1" w14:textId="4863517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0.45</w:t>
            </w:r>
          </w:p>
        </w:tc>
      </w:tr>
      <w:tr w:rsidR="00F77CDF" w:rsidRPr="006544E4" w14:paraId="12E2A802"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18C73045" w14:textId="2C801169"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c.4883T&gt;C</w:t>
            </w:r>
          </w:p>
        </w:tc>
        <w:tc>
          <w:tcPr>
            <w:tcW w:w="1080" w:type="dxa"/>
            <w:tcBorders>
              <w:top w:val="nil"/>
              <w:left w:val="nil"/>
              <w:bottom w:val="nil"/>
              <w:right w:val="single" w:sz="4" w:space="0" w:color="auto"/>
            </w:tcBorders>
            <w:shd w:val="clear" w:color="000000" w:fill="auto"/>
            <w:noWrap/>
            <w:vAlign w:val="bottom"/>
          </w:tcPr>
          <w:p w14:paraId="2C9377EC" w14:textId="5EAD70A4"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M1628T</w:t>
            </w:r>
          </w:p>
        </w:tc>
        <w:tc>
          <w:tcPr>
            <w:tcW w:w="1260" w:type="dxa"/>
            <w:gridSpan w:val="2"/>
            <w:tcBorders>
              <w:top w:val="nil"/>
              <w:left w:val="single" w:sz="8" w:space="0" w:color="auto"/>
              <w:bottom w:val="nil"/>
              <w:right w:val="nil"/>
            </w:tcBorders>
            <w:shd w:val="clear" w:color="000000" w:fill="auto"/>
            <w:noWrap/>
            <w:vAlign w:val="bottom"/>
          </w:tcPr>
          <w:p w14:paraId="306C5CB2" w14:textId="25398F8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68</w:t>
            </w:r>
          </w:p>
        </w:tc>
        <w:tc>
          <w:tcPr>
            <w:tcW w:w="1260" w:type="dxa"/>
            <w:tcBorders>
              <w:top w:val="nil"/>
              <w:left w:val="nil"/>
              <w:bottom w:val="nil"/>
              <w:right w:val="nil"/>
            </w:tcBorders>
            <w:shd w:val="clear" w:color="000000" w:fill="auto"/>
            <w:noWrap/>
            <w:vAlign w:val="bottom"/>
          </w:tcPr>
          <w:p w14:paraId="482CE8D6" w14:textId="2C4448EC"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44</w:t>
            </w:r>
          </w:p>
        </w:tc>
        <w:tc>
          <w:tcPr>
            <w:tcW w:w="630" w:type="dxa"/>
            <w:tcBorders>
              <w:top w:val="nil"/>
              <w:left w:val="nil"/>
              <w:bottom w:val="nil"/>
              <w:right w:val="nil"/>
            </w:tcBorders>
            <w:shd w:val="clear" w:color="000000" w:fill="auto"/>
            <w:noWrap/>
            <w:vAlign w:val="bottom"/>
          </w:tcPr>
          <w:p w14:paraId="7DED4137" w14:textId="52AE4A8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1.17</w:t>
            </w:r>
          </w:p>
        </w:tc>
        <w:tc>
          <w:tcPr>
            <w:tcW w:w="1260" w:type="dxa"/>
            <w:tcBorders>
              <w:top w:val="nil"/>
              <w:left w:val="nil"/>
              <w:bottom w:val="nil"/>
              <w:right w:val="nil"/>
            </w:tcBorders>
            <w:shd w:val="clear" w:color="000000" w:fill="auto"/>
            <w:vAlign w:val="bottom"/>
          </w:tcPr>
          <w:p w14:paraId="11EBD544" w14:textId="036DA06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0.80</w:t>
            </w:r>
            <w:r>
              <w:rPr>
                <w:rFonts w:ascii="Arial" w:eastAsia="Times New Roman" w:hAnsi="Arial" w:cs="Arial"/>
                <w:color w:val="000000"/>
                <w:sz w:val="20"/>
                <w:szCs w:val="20"/>
              </w:rPr>
              <w:t>-</w:t>
            </w:r>
            <w:r w:rsidRPr="007339DC">
              <w:rPr>
                <w:rFonts w:ascii="Arial" w:eastAsia="Times New Roman" w:hAnsi="Arial" w:cs="Arial"/>
                <w:color w:val="000000"/>
                <w:sz w:val="20"/>
                <w:szCs w:val="20"/>
              </w:rPr>
              <w:t>1.69</w:t>
            </w:r>
          </w:p>
        </w:tc>
        <w:tc>
          <w:tcPr>
            <w:tcW w:w="810" w:type="dxa"/>
            <w:tcBorders>
              <w:top w:val="nil"/>
              <w:left w:val="nil"/>
              <w:bottom w:val="nil"/>
              <w:right w:val="single" w:sz="8" w:space="0" w:color="auto"/>
            </w:tcBorders>
            <w:shd w:val="clear" w:color="000000" w:fill="auto"/>
            <w:noWrap/>
            <w:vAlign w:val="bottom"/>
          </w:tcPr>
          <w:p w14:paraId="1F6155F7" w14:textId="1FAFE30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0.422</w:t>
            </w:r>
          </w:p>
        </w:tc>
        <w:tc>
          <w:tcPr>
            <w:tcW w:w="1170" w:type="dxa"/>
            <w:gridSpan w:val="2"/>
            <w:tcBorders>
              <w:top w:val="nil"/>
              <w:left w:val="nil"/>
              <w:bottom w:val="nil"/>
              <w:right w:val="nil"/>
            </w:tcBorders>
            <w:shd w:val="clear" w:color="000000" w:fill="auto"/>
            <w:noWrap/>
            <w:vAlign w:val="bottom"/>
          </w:tcPr>
          <w:p w14:paraId="742BAA69" w14:textId="39A4E87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79</w:t>
            </w:r>
          </w:p>
        </w:tc>
        <w:tc>
          <w:tcPr>
            <w:tcW w:w="1170" w:type="dxa"/>
            <w:tcBorders>
              <w:top w:val="nil"/>
              <w:left w:val="nil"/>
              <w:bottom w:val="nil"/>
              <w:right w:val="nil"/>
            </w:tcBorders>
            <w:shd w:val="clear" w:color="000000" w:fill="auto"/>
            <w:noWrap/>
            <w:vAlign w:val="bottom"/>
          </w:tcPr>
          <w:p w14:paraId="4A357B80" w14:textId="0678140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104</w:t>
            </w:r>
          </w:p>
        </w:tc>
        <w:tc>
          <w:tcPr>
            <w:tcW w:w="630" w:type="dxa"/>
            <w:tcBorders>
              <w:top w:val="nil"/>
              <w:left w:val="nil"/>
              <w:bottom w:val="nil"/>
              <w:right w:val="nil"/>
            </w:tcBorders>
            <w:shd w:val="clear" w:color="000000" w:fill="auto"/>
            <w:noWrap/>
            <w:vAlign w:val="bottom"/>
          </w:tcPr>
          <w:p w14:paraId="00CFB2FF" w14:textId="47A4F36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0.89</w:t>
            </w:r>
          </w:p>
        </w:tc>
        <w:tc>
          <w:tcPr>
            <w:tcW w:w="1350" w:type="dxa"/>
            <w:tcBorders>
              <w:top w:val="nil"/>
              <w:left w:val="nil"/>
              <w:bottom w:val="nil"/>
              <w:right w:val="nil"/>
            </w:tcBorders>
            <w:shd w:val="clear" w:color="000000" w:fill="auto"/>
            <w:vAlign w:val="bottom"/>
          </w:tcPr>
          <w:p w14:paraId="3B129DC7" w14:textId="1E19E23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0.66</w:t>
            </w:r>
            <w:r>
              <w:rPr>
                <w:rFonts w:ascii="Arial" w:eastAsia="Times New Roman" w:hAnsi="Arial" w:cs="Arial"/>
                <w:color w:val="000000"/>
                <w:sz w:val="20"/>
                <w:szCs w:val="20"/>
              </w:rPr>
              <w:t>-</w:t>
            </w:r>
            <w:r w:rsidRPr="007339DC">
              <w:rPr>
                <w:rFonts w:ascii="Arial" w:eastAsia="Times New Roman" w:hAnsi="Arial" w:cs="Arial"/>
                <w:color w:val="000000"/>
                <w:sz w:val="20"/>
                <w:szCs w:val="20"/>
              </w:rPr>
              <w:t>1.19</w:t>
            </w:r>
          </w:p>
        </w:tc>
        <w:tc>
          <w:tcPr>
            <w:tcW w:w="810" w:type="dxa"/>
            <w:tcBorders>
              <w:top w:val="nil"/>
              <w:left w:val="nil"/>
              <w:bottom w:val="nil"/>
              <w:right w:val="single" w:sz="8" w:space="0" w:color="auto"/>
            </w:tcBorders>
            <w:shd w:val="clear" w:color="000000" w:fill="auto"/>
            <w:noWrap/>
            <w:vAlign w:val="bottom"/>
          </w:tcPr>
          <w:p w14:paraId="543BBD86" w14:textId="6207921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0.43</w:t>
            </w:r>
          </w:p>
        </w:tc>
      </w:tr>
      <w:tr w:rsidR="00F77CDF" w:rsidRPr="006544E4" w14:paraId="3F3F30A4"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1C53FE8A" w14:textId="3EC723F0"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c.4956G&gt;T</w:t>
            </w:r>
          </w:p>
        </w:tc>
        <w:tc>
          <w:tcPr>
            <w:tcW w:w="1080" w:type="dxa"/>
            <w:tcBorders>
              <w:top w:val="nil"/>
              <w:left w:val="nil"/>
              <w:bottom w:val="nil"/>
              <w:right w:val="single" w:sz="4" w:space="0" w:color="auto"/>
            </w:tcBorders>
            <w:shd w:val="clear" w:color="000000" w:fill="auto"/>
            <w:noWrap/>
            <w:vAlign w:val="bottom"/>
          </w:tcPr>
          <w:p w14:paraId="5D58B53E" w14:textId="24A5A160"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M1652I</w:t>
            </w:r>
          </w:p>
        </w:tc>
        <w:tc>
          <w:tcPr>
            <w:tcW w:w="1260" w:type="dxa"/>
            <w:gridSpan w:val="2"/>
            <w:tcBorders>
              <w:top w:val="nil"/>
              <w:left w:val="single" w:sz="8" w:space="0" w:color="auto"/>
              <w:bottom w:val="nil"/>
              <w:right w:val="nil"/>
            </w:tcBorders>
            <w:shd w:val="clear" w:color="000000" w:fill="auto"/>
            <w:noWrap/>
            <w:vAlign w:val="bottom"/>
          </w:tcPr>
          <w:p w14:paraId="2F2E05CF" w14:textId="577BAAA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1473</w:t>
            </w:r>
          </w:p>
        </w:tc>
        <w:tc>
          <w:tcPr>
            <w:tcW w:w="1260" w:type="dxa"/>
            <w:tcBorders>
              <w:top w:val="nil"/>
              <w:left w:val="nil"/>
              <w:bottom w:val="nil"/>
              <w:right w:val="nil"/>
            </w:tcBorders>
            <w:shd w:val="clear" w:color="000000" w:fill="auto"/>
            <w:noWrap/>
            <w:vAlign w:val="bottom"/>
          </w:tcPr>
          <w:p w14:paraId="13A19A76" w14:textId="3E4FD5D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1337</w:t>
            </w:r>
          </w:p>
        </w:tc>
        <w:tc>
          <w:tcPr>
            <w:tcW w:w="630" w:type="dxa"/>
            <w:tcBorders>
              <w:top w:val="nil"/>
              <w:left w:val="nil"/>
              <w:bottom w:val="nil"/>
              <w:right w:val="nil"/>
            </w:tcBorders>
            <w:shd w:val="clear" w:color="000000" w:fill="auto"/>
            <w:noWrap/>
            <w:vAlign w:val="bottom"/>
          </w:tcPr>
          <w:p w14:paraId="39AF668D" w14:textId="17CC546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1.01</w:t>
            </w:r>
          </w:p>
        </w:tc>
        <w:tc>
          <w:tcPr>
            <w:tcW w:w="1260" w:type="dxa"/>
            <w:tcBorders>
              <w:top w:val="nil"/>
              <w:left w:val="nil"/>
              <w:bottom w:val="nil"/>
              <w:right w:val="nil"/>
            </w:tcBorders>
            <w:shd w:val="clear" w:color="000000" w:fill="auto"/>
            <w:vAlign w:val="bottom"/>
          </w:tcPr>
          <w:p w14:paraId="18FE0638" w14:textId="14CEDA7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0.94</w:t>
            </w:r>
            <w:r>
              <w:rPr>
                <w:rFonts w:ascii="Arial" w:eastAsia="Times New Roman" w:hAnsi="Arial" w:cs="Arial"/>
                <w:color w:val="000000"/>
                <w:sz w:val="20"/>
                <w:szCs w:val="20"/>
              </w:rPr>
              <w:t>-</w:t>
            </w:r>
            <w:r w:rsidRPr="007339DC">
              <w:rPr>
                <w:rFonts w:ascii="Arial" w:eastAsia="Times New Roman" w:hAnsi="Arial" w:cs="Arial"/>
                <w:color w:val="000000"/>
                <w:sz w:val="20"/>
                <w:szCs w:val="20"/>
              </w:rPr>
              <w:t>1.09</w:t>
            </w:r>
          </w:p>
        </w:tc>
        <w:tc>
          <w:tcPr>
            <w:tcW w:w="810" w:type="dxa"/>
            <w:tcBorders>
              <w:top w:val="nil"/>
              <w:left w:val="nil"/>
              <w:bottom w:val="nil"/>
              <w:right w:val="single" w:sz="8" w:space="0" w:color="auto"/>
            </w:tcBorders>
            <w:shd w:val="clear" w:color="000000" w:fill="auto"/>
            <w:noWrap/>
            <w:vAlign w:val="bottom"/>
          </w:tcPr>
          <w:p w14:paraId="64414166" w14:textId="5E9F17E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0.791</w:t>
            </w:r>
          </w:p>
        </w:tc>
        <w:tc>
          <w:tcPr>
            <w:tcW w:w="1170" w:type="dxa"/>
            <w:gridSpan w:val="2"/>
            <w:tcBorders>
              <w:top w:val="nil"/>
              <w:left w:val="nil"/>
              <w:bottom w:val="nil"/>
              <w:right w:val="nil"/>
            </w:tcBorders>
            <w:shd w:val="clear" w:color="000000" w:fill="auto"/>
            <w:noWrap/>
            <w:vAlign w:val="bottom"/>
          </w:tcPr>
          <w:p w14:paraId="3676C298" w14:textId="18643C7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20</w:t>
            </w:r>
          </w:p>
        </w:tc>
        <w:tc>
          <w:tcPr>
            <w:tcW w:w="1170" w:type="dxa"/>
            <w:tcBorders>
              <w:top w:val="nil"/>
              <w:left w:val="nil"/>
              <w:bottom w:val="nil"/>
              <w:right w:val="nil"/>
            </w:tcBorders>
            <w:shd w:val="clear" w:color="000000" w:fill="auto"/>
            <w:noWrap/>
            <w:vAlign w:val="bottom"/>
          </w:tcPr>
          <w:p w14:paraId="05140136" w14:textId="586FF19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26</w:t>
            </w:r>
          </w:p>
        </w:tc>
        <w:tc>
          <w:tcPr>
            <w:tcW w:w="630" w:type="dxa"/>
            <w:tcBorders>
              <w:top w:val="nil"/>
              <w:left w:val="nil"/>
              <w:bottom w:val="nil"/>
              <w:right w:val="nil"/>
            </w:tcBorders>
            <w:shd w:val="clear" w:color="000000" w:fill="auto"/>
            <w:noWrap/>
            <w:vAlign w:val="bottom"/>
          </w:tcPr>
          <w:p w14:paraId="6B7F2CBC" w14:textId="5993808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1.21</w:t>
            </w:r>
          </w:p>
        </w:tc>
        <w:tc>
          <w:tcPr>
            <w:tcW w:w="1350" w:type="dxa"/>
            <w:tcBorders>
              <w:top w:val="nil"/>
              <w:left w:val="nil"/>
              <w:bottom w:val="nil"/>
              <w:right w:val="nil"/>
            </w:tcBorders>
            <w:shd w:val="clear" w:color="000000" w:fill="auto"/>
            <w:vAlign w:val="bottom"/>
          </w:tcPr>
          <w:p w14:paraId="08E42A60" w14:textId="0AB672A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0.65</w:t>
            </w:r>
            <w:r>
              <w:rPr>
                <w:rFonts w:ascii="Arial" w:eastAsia="Times New Roman" w:hAnsi="Arial" w:cs="Arial"/>
                <w:color w:val="000000"/>
                <w:sz w:val="20"/>
                <w:szCs w:val="20"/>
              </w:rPr>
              <w:t>-</w:t>
            </w:r>
            <w:r w:rsidRPr="007339DC">
              <w:rPr>
                <w:rFonts w:ascii="Arial" w:eastAsia="Times New Roman" w:hAnsi="Arial" w:cs="Arial"/>
                <w:color w:val="000000"/>
                <w:sz w:val="20"/>
                <w:szCs w:val="20"/>
              </w:rPr>
              <w:t xml:space="preserve"> 2.25</w:t>
            </w:r>
          </w:p>
        </w:tc>
        <w:tc>
          <w:tcPr>
            <w:tcW w:w="810" w:type="dxa"/>
            <w:tcBorders>
              <w:top w:val="nil"/>
              <w:left w:val="nil"/>
              <w:bottom w:val="nil"/>
              <w:right w:val="single" w:sz="8" w:space="0" w:color="auto"/>
            </w:tcBorders>
            <w:shd w:val="clear" w:color="000000" w:fill="auto"/>
            <w:noWrap/>
            <w:vAlign w:val="bottom"/>
          </w:tcPr>
          <w:p w14:paraId="343A64F1" w14:textId="1458CEE1"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0.545</w:t>
            </w:r>
          </w:p>
        </w:tc>
      </w:tr>
      <w:tr w:rsidR="00F77CDF" w:rsidRPr="006544E4" w14:paraId="0E1DA94B"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7639DB2B" w14:textId="012CA856"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c.4991T&gt;C</w:t>
            </w:r>
          </w:p>
        </w:tc>
        <w:tc>
          <w:tcPr>
            <w:tcW w:w="1080" w:type="dxa"/>
            <w:tcBorders>
              <w:top w:val="nil"/>
              <w:left w:val="nil"/>
              <w:bottom w:val="nil"/>
              <w:right w:val="single" w:sz="4" w:space="0" w:color="auto"/>
            </w:tcBorders>
            <w:shd w:val="clear" w:color="000000" w:fill="auto"/>
            <w:noWrap/>
            <w:vAlign w:val="bottom"/>
          </w:tcPr>
          <w:p w14:paraId="2499E76D" w14:textId="79C781EC"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L1664P</w:t>
            </w:r>
          </w:p>
        </w:tc>
        <w:tc>
          <w:tcPr>
            <w:tcW w:w="1260" w:type="dxa"/>
            <w:gridSpan w:val="2"/>
            <w:tcBorders>
              <w:top w:val="nil"/>
              <w:left w:val="single" w:sz="8" w:space="0" w:color="auto"/>
              <w:bottom w:val="nil"/>
              <w:right w:val="nil"/>
            </w:tcBorders>
            <w:shd w:val="clear" w:color="000000" w:fill="auto"/>
            <w:noWrap/>
            <w:vAlign w:val="bottom"/>
          </w:tcPr>
          <w:p w14:paraId="3F4FFC2B" w14:textId="2E05444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260" w:type="dxa"/>
            <w:tcBorders>
              <w:top w:val="nil"/>
              <w:left w:val="nil"/>
              <w:bottom w:val="nil"/>
              <w:right w:val="nil"/>
            </w:tcBorders>
            <w:shd w:val="clear" w:color="000000" w:fill="auto"/>
            <w:noWrap/>
            <w:vAlign w:val="bottom"/>
          </w:tcPr>
          <w:p w14:paraId="7A89C09B" w14:textId="1B19875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11AEE2FD" w14:textId="3D6A519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0.94</w:t>
            </w:r>
          </w:p>
        </w:tc>
        <w:tc>
          <w:tcPr>
            <w:tcW w:w="1260" w:type="dxa"/>
            <w:tcBorders>
              <w:top w:val="nil"/>
              <w:left w:val="nil"/>
              <w:bottom w:val="nil"/>
              <w:right w:val="nil"/>
            </w:tcBorders>
            <w:shd w:val="clear" w:color="000000" w:fill="auto"/>
            <w:vAlign w:val="bottom"/>
          </w:tcPr>
          <w:p w14:paraId="7D46ADF1" w14:textId="32C851F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0.06</w:t>
            </w:r>
            <w:r>
              <w:rPr>
                <w:rFonts w:ascii="Arial" w:eastAsia="Times New Roman" w:hAnsi="Arial" w:cs="Arial"/>
                <w:color w:val="000000"/>
                <w:sz w:val="20"/>
                <w:szCs w:val="20"/>
              </w:rPr>
              <w:t>-</w:t>
            </w:r>
            <w:r w:rsidRPr="007339DC">
              <w:rPr>
                <w:rFonts w:ascii="Arial" w:eastAsia="Times New Roman" w:hAnsi="Arial" w:cs="Arial"/>
                <w:color w:val="000000"/>
                <w:sz w:val="20"/>
                <w:szCs w:val="20"/>
              </w:rPr>
              <w:t>15.01</w:t>
            </w:r>
          </w:p>
        </w:tc>
        <w:tc>
          <w:tcPr>
            <w:tcW w:w="810" w:type="dxa"/>
            <w:tcBorders>
              <w:top w:val="nil"/>
              <w:left w:val="nil"/>
              <w:bottom w:val="nil"/>
              <w:right w:val="single" w:sz="8" w:space="0" w:color="auto"/>
            </w:tcBorders>
            <w:shd w:val="clear" w:color="000000" w:fill="auto"/>
            <w:noWrap/>
            <w:vAlign w:val="bottom"/>
          </w:tcPr>
          <w:p w14:paraId="1B8BF2EF" w14:textId="49FE2BB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0.964</w:t>
            </w:r>
          </w:p>
        </w:tc>
        <w:tc>
          <w:tcPr>
            <w:tcW w:w="1170" w:type="dxa"/>
            <w:gridSpan w:val="2"/>
            <w:tcBorders>
              <w:top w:val="nil"/>
              <w:left w:val="nil"/>
              <w:bottom w:val="nil"/>
              <w:right w:val="nil"/>
            </w:tcBorders>
            <w:shd w:val="clear" w:color="000000" w:fill="auto"/>
            <w:noWrap/>
            <w:vAlign w:val="bottom"/>
          </w:tcPr>
          <w:p w14:paraId="62F38261" w14:textId="36E0701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32DDAEFC" w14:textId="5B38DCF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7D8EDB06" w14:textId="2F8131C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6C758171" w14:textId="0A5EFDB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72F3CD73" w14:textId="7938940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38F4B2E3"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22F4671B" w14:textId="75D030A2"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c.5096G&gt;A</w:t>
            </w:r>
          </w:p>
        </w:tc>
        <w:tc>
          <w:tcPr>
            <w:tcW w:w="1080" w:type="dxa"/>
            <w:tcBorders>
              <w:top w:val="nil"/>
              <w:left w:val="nil"/>
              <w:bottom w:val="nil"/>
              <w:right w:val="single" w:sz="4" w:space="0" w:color="auto"/>
            </w:tcBorders>
            <w:shd w:val="clear" w:color="000000" w:fill="auto"/>
            <w:noWrap/>
            <w:vAlign w:val="bottom"/>
          </w:tcPr>
          <w:p w14:paraId="15244DE1" w14:textId="0015935C"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R1699Q</w:t>
            </w:r>
          </w:p>
        </w:tc>
        <w:tc>
          <w:tcPr>
            <w:tcW w:w="1260" w:type="dxa"/>
            <w:gridSpan w:val="2"/>
            <w:tcBorders>
              <w:top w:val="nil"/>
              <w:left w:val="single" w:sz="8" w:space="0" w:color="auto"/>
              <w:bottom w:val="nil"/>
              <w:right w:val="nil"/>
            </w:tcBorders>
            <w:shd w:val="clear" w:color="000000" w:fill="auto"/>
            <w:noWrap/>
            <w:vAlign w:val="bottom"/>
          </w:tcPr>
          <w:p w14:paraId="2CCC66C3" w14:textId="0A9380A7"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16</w:t>
            </w:r>
          </w:p>
        </w:tc>
        <w:tc>
          <w:tcPr>
            <w:tcW w:w="1260" w:type="dxa"/>
            <w:tcBorders>
              <w:top w:val="nil"/>
              <w:left w:val="nil"/>
              <w:bottom w:val="nil"/>
              <w:right w:val="nil"/>
            </w:tcBorders>
            <w:shd w:val="clear" w:color="000000" w:fill="auto"/>
            <w:noWrap/>
            <w:vAlign w:val="bottom"/>
          </w:tcPr>
          <w:p w14:paraId="388F1F42" w14:textId="57BB2B4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4</w:t>
            </w:r>
          </w:p>
        </w:tc>
        <w:tc>
          <w:tcPr>
            <w:tcW w:w="630" w:type="dxa"/>
            <w:tcBorders>
              <w:top w:val="nil"/>
              <w:left w:val="nil"/>
              <w:bottom w:val="nil"/>
              <w:right w:val="nil"/>
            </w:tcBorders>
            <w:shd w:val="clear" w:color="000000" w:fill="auto"/>
            <w:noWrap/>
            <w:vAlign w:val="bottom"/>
          </w:tcPr>
          <w:p w14:paraId="65AEE757" w14:textId="427948B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4.29</w:t>
            </w:r>
          </w:p>
        </w:tc>
        <w:tc>
          <w:tcPr>
            <w:tcW w:w="1260" w:type="dxa"/>
            <w:tcBorders>
              <w:top w:val="nil"/>
              <w:left w:val="nil"/>
              <w:bottom w:val="nil"/>
              <w:right w:val="nil"/>
            </w:tcBorders>
            <w:shd w:val="clear" w:color="000000" w:fill="auto"/>
            <w:vAlign w:val="bottom"/>
          </w:tcPr>
          <w:p w14:paraId="01EDCF93" w14:textId="41E79E9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1.43</w:t>
            </w:r>
            <w:r>
              <w:rPr>
                <w:rFonts w:ascii="Arial" w:eastAsia="Times New Roman" w:hAnsi="Arial" w:cs="Arial"/>
                <w:color w:val="000000"/>
                <w:sz w:val="20"/>
                <w:szCs w:val="20"/>
              </w:rPr>
              <w:t>-</w:t>
            </w:r>
            <w:r w:rsidRPr="007339DC">
              <w:rPr>
                <w:rFonts w:ascii="Arial" w:eastAsia="Times New Roman" w:hAnsi="Arial" w:cs="Arial"/>
                <w:color w:val="000000"/>
                <w:sz w:val="20"/>
                <w:szCs w:val="20"/>
              </w:rPr>
              <w:t>12.85</w:t>
            </w:r>
          </w:p>
        </w:tc>
        <w:tc>
          <w:tcPr>
            <w:tcW w:w="810" w:type="dxa"/>
            <w:tcBorders>
              <w:top w:val="nil"/>
              <w:left w:val="nil"/>
              <w:bottom w:val="nil"/>
              <w:right w:val="single" w:sz="8" w:space="0" w:color="auto"/>
            </w:tcBorders>
            <w:shd w:val="clear" w:color="000000" w:fill="auto"/>
            <w:noWrap/>
            <w:vAlign w:val="bottom"/>
          </w:tcPr>
          <w:p w14:paraId="1B40DB26" w14:textId="6DBB3E2C"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0.009</w:t>
            </w:r>
          </w:p>
        </w:tc>
        <w:tc>
          <w:tcPr>
            <w:tcW w:w="1170" w:type="dxa"/>
            <w:gridSpan w:val="2"/>
            <w:tcBorders>
              <w:top w:val="nil"/>
              <w:left w:val="nil"/>
              <w:bottom w:val="nil"/>
              <w:right w:val="nil"/>
            </w:tcBorders>
            <w:shd w:val="clear" w:color="000000" w:fill="auto"/>
            <w:noWrap/>
            <w:vAlign w:val="bottom"/>
          </w:tcPr>
          <w:p w14:paraId="222402BF" w14:textId="434D16D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5A8A1DDF" w14:textId="7F7235D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7FA8CE99" w14:textId="5B89072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0A0AB494" w14:textId="32E4088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57BE41F2" w14:textId="712921E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1BE9C8F2"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1E7F7D5E" w14:textId="56C2E339"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c.5123C&gt;A</w:t>
            </w:r>
          </w:p>
        </w:tc>
        <w:tc>
          <w:tcPr>
            <w:tcW w:w="1080" w:type="dxa"/>
            <w:tcBorders>
              <w:top w:val="nil"/>
              <w:left w:val="nil"/>
              <w:bottom w:val="nil"/>
              <w:right w:val="single" w:sz="4" w:space="0" w:color="auto"/>
            </w:tcBorders>
            <w:shd w:val="clear" w:color="000000" w:fill="auto"/>
            <w:noWrap/>
            <w:vAlign w:val="bottom"/>
          </w:tcPr>
          <w:p w14:paraId="1BF93CE4" w14:textId="7D3A9F14"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A1708E</w:t>
            </w:r>
          </w:p>
        </w:tc>
        <w:tc>
          <w:tcPr>
            <w:tcW w:w="1260" w:type="dxa"/>
            <w:gridSpan w:val="2"/>
            <w:tcBorders>
              <w:top w:val="nil"/>
              <w:left w:val="single" w:sz="8" w:space="0" w:color="auto"/>
              <w:bottom w:val="nil"/>
              <w:right w:val="nil"/>
            </w:tcBorders>
            <w:shd w:val="clear" w:color="000000" w:fill="auto"/>
            <w:noWrap/>
            <w:vAlign w:val="bottom"/>
          </w:tcPr>
          <w:p w14:paraId="43A1C414" w14:textId="520761F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4</w:t>
            </w:r>
          </w:p>
        </w:tc>
        <w:tc>
          <w:tcPr>
            <w:tcW w:w="1260" w:type="dxa"/>
            <w:tcBorders>
              <w:top w:val="nil"/>
              <w:left w:val="nil"/>
              <w:bottom w:val="nil"/>
              <w:right w:val="nil"/>
            </w:tcBorders>
            <w:shd w:val="clear" w:color="000000" w:fill="auto"/>
            <w:noWrap/>
            <w:vAlign w:val="bottom"/>
          </w:tcPr>
          <w:p w14:paraId="2FEC1785" w14:textId="0046AEC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F4F2482" w14:textId="32ABE4E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6A3844DF" w14:textId="07795F3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0BB72151" w14:textId="56478FE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0B85CF09" w14:textId="1268B4F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27643EFF" w14:textId="55F2261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4BD1955A" w14:textId="45AD18F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425B79EF" w14:textId="1CA30A21"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4A61904D" w14:textId="35C8646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36C2F9EE"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72CE9FC3" w14:textId="4CF5B5BB"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c.5207T&gt;C</w:t>
            </w:r>
          </w:p>
        </w:tc>
        <w:tc>
          <w:tcPr>
            <w:tcW w:w="1080" w:type="dxa"/>
            <w:tcBorders>
              <w:top w:val="nil"/>
              <w:left w:val="nil"/>
              <w:bottom w:val="nil"/>
              <w:right w:val="single" w:sz="4" w:space="0" w:color="auto"/>
            </w:tcBorders>
            <w:shd w:val="clear" w:color="000000" w:fill="auto"/>
            <w:noWrap/>
            <w:vAlign w:val="bottom"/>
          </w:tcPr>
          <w:p w14:paraId="7BD3F05A" w14:textId="6825638C"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V1736A</w:t>
            </w:r>
          </w:p>
        </w:tc>
        <w:tc>
          <w:tcPr>
            <w:tcW w:w="1260" w:type="dxa"/>
            <w:gridSpan w:val="2"/>
            <w:tcBorders>
              <w:top w:val="nil"/>
              <w:left w:val="single" w:sz="8" w:space="0" w:color="auto"/>
              <w:bottom w:val="nil"/>
              <w:right w:val="nil"/>
            </w:tcBorders>
            <w:shd w:val="clear" w:color="000000" w:fill="auto"/>
            <w:noWrap/>
            <w:vAlign w:val="bottom"/>
          </w:tcPr>
          <w:p w14:paraId="0CB897EC" w14:textId="63BFFFF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2</w:t>
            </w:r>
          </w:p>
        </w:tc>
        <w:tc>
          <w:tcPr>
            <w:tcW w:w="1260" w:type="dxa"/>
            <w:tcBorders>
              <w:top w:val="nil"/>
              <w:left w:val="nil"/>
              <w:bottom w:val="nil"/>
              <w:right w:val="nil"/>
            </w:tcBorders>
            <w:shd w:val="clear" w:color="000000" w:fill="auto"/>
            <w:noWrap/>
            <w:vAlign w:val="bottom"/>
          </w:tcPr>
          <w:p w14:paraId="20A8E984" w14:textId="57CC2E1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B1329F3" w14:textId="4F118731"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793CFD35" w14:textId="6E7C444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33CAC15B" w14:textId="3054640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04689781" w14:textId="308F6E7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3B88E25E" w14:textId="098E7F7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D60F3F6" w14:textId="3ABD9C3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5B7BE69A" w14:textId="171F314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3B4A91AA" w14:textId="22B2C405"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65CD5CA6"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70FAEAC3" w14:textId="7D68EF5C"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c.5252G&gt;A</w:t>
            </w:r>
          </w:p>
        </w:tc>
        <w:tc>
          <w:tcPr>
            <w:tcW w:w="1080" w:type="dxa"/>
            <w:tcBorders>
              <w:top w:val="nil"/>
              <w:left w:val="nil"/>
              <w:bottom w:val="nil"/>
              <w:right w:val="single" w:sz="4" w:space="0" w:color="auto"/>
            </w:tcBorders>
            <w:shd w:val="clear" w:color="000000" w:fill="auto"/>
            <w:noWrap/>
            <w:vAlign w:val="bottom"/>
          </w:tcPr>
          <w:p w14:paraId="650D29BB" w14:textId="2FF98760"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R1751Q</w:t>
            </w:r>
          </w:p>
        </w:tc>
        <w:tc>
          <w:tcPr>
            <w:tcW w:w="1260" w:type="dxa"/>
            <w:gridSpan w:val="2"/>
            <w:tcBorders>
              <w:top w:val="nil"/>
              <w:left w:val="single" w:sz="8" w:space="0" w:color="auto"/>
              <w:bottom w:val="nil"/>
              <w:right w:val="nil"/>
            </w:tcBorders>
            <w:shd w:val="clear" w:color="000000" w:fill="auto"/>
            <w:noWrap/>
            <w:vAlign w:val="bottom"/>
          </w:tcPr>
          <w:p w14:paraId="4506E48B" w14:textId="3F16A90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5</w:t>
            </w:r>
          </w:p>
        </w:tc>
        <w:tc>
          <w:tcPr>
            <w:tcW w:w="1260" w:type="dxa"/>
            <w:tcBorders>
              <w:top w:val="nil"/>
              <w:left w:val="nil"/>
              <w:bottom w:val="nil"/>
              <w:right w:val="nil"/>
            </w:tcBorders>
            <w:shd w:val="clear" w:color="000000" w:fill="auto"/>
            <w:noWrap/>
            <w:vAlign w:val="bottom"/>
          </w:tcPr>
          <w:p w14:paraId="347A7AC5" w14:textId="635ED6F1"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6</w:t>
            </w:r>
          </w:p>
        </w:tc>
        <w:tc>
          <w:tcPr>
            <w:tcW w:w="630" w:type="dxa"/>
            <w:tcBorders>
              <w:top w:val="nil"/>
              <w:left w:val="nil"/>
              <w:bottom w:val="nil"/>
              <w:right w:val="nil"/>
            </w:tcBorders>
            <w:shd w:val="clear" w:color="000000" w:fill="auto"/>
            <w:noWrap/>
            <w:vAlign w:val="bottom"/>
          </w:tcPr>
          <w:p w14:paraId="59C49BFA" w14:textId="4868C93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0.85</w:t>
            </w:r>
          </w:p>
        </w:tc>
        <w:tc>
          <w:tcPr>
            <w:tcW w:w="1260" w:type="dxa"/>
            <w:tcBorders>
              <w:top w:val="nil"/>
              <w:left w:val="nil"/>
              <w:bottom w:val="nil"/>
              <w:right w:val="nil"/>
            </w:tcBorders>
            <w:shd w:val="clear" w:color="000000" w:fill="auto"/>
            <w:vAlign w:val="bottom"/>
          </w:tcPr>
          <w:p w14:paraId="66A09970" w14:textId="76FD4CB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0.26</w:t>
            </w:r>
            <w:r>
              <w:rPr>
                <w:rFonts w:ascii="Arial" w:eastAsia="Times New Roman" w:hAnsi="Arial" w:cs="Arial"/>
                <w:color w:val="000000"/>
                <w:sz w:val="20"/>
                <w:szCs w:val="20"/>
              </w:rPr>
              <w:t>-</w:t>
            </w:r>
            <w:r w:rsidRPr="007339DC">
              <w:rPr>
                <w:rFonts w:ascii="Arial" w:eastAsia="Times New Roman" w:hAnsi="Arial" w:cs="Arial"/>
                <w:color w:val="000000"/>
                <w:sz w:val="20"/>
                <w:szCs w:val="20"/>
              </w:rPr>
              <w:t>2.77</w:t>
            </w:r>
          </w:p>
        </w:tc>
        <w:tc>
          <w:tcPr>
            <w:tcW w:w="810" w:type="dxa"/>
            <w:tcBorders>
              <w:top w:val="nil"/>
              <w:left w:val="nil"/>
              <w:bottom w:val="nil"/>
              <w:right w:val="single" w:sz="8" w:space="0" w:color="auto"/>
            </w:tcBorders>
            <w:shd w:val="clear" w:color="000000" w:fill="auto"/>
            <w:noWrap/>
            <w:vAlign w:val="bottom"/>
          </w:tcPr>
          <w:p w14:paraId="3A2B52CD" w14:textId="6E75696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0.781</w:t>
            </w:r>
          </w:p>
        </w:tc>
        <w:tc>
          <w:tcPr>
            <w:tcW w:w="1170" w:type="dxa"/>
            <w:gridSpan w:val="2"/>
            <w:tcBorders>
              <w:top w:val="nil"/>
              <w:left w:val="nil"/>
              <w:bottom w:val="nil"/>
              <w:right w:val="nil"/>
            </w:tcBorders>
            <w:shd w:val="clear" w:color="000000" w:fill="auto"/>
            <w:noWrap/>
            <w:vAlign w:val="bottom"/>
          </w:tcPr>
          <w:p w14:paraId="2B1458A4" w14:textId="2959EC4A"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1170" w:type="dxa"/>
            <w:tcBorders>
              <w:top w:val="nil"/>
              <w:left w:val="nil"/>
              <w:bottom w:val="nil"/>
              <w:right w:val="nil"/>
            </w:tcBorders>
            <w:shd w:val="clear" w:color="000000" w:fill="auto"/>
            <w:noWrap/>
            <w:vAlign w:val="bottom"/>
          </w:tcPr>
          <w:p w14:paraId="46996112" w14:textId="79CA923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052DD30C" w14:textId="6B5774A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4A062F3A" w14:textId="152351D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6A4EA2ED" w14:textId="07073B83"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r>
      <w:tr w:rsidR="00F77CDF" w:rsidRPr="006544E4" w14:paraId="7F2356B5"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1268447E" w14:textId="12CB2E9E"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c.5348T&gt;C</w:t>
            </w:r>
          </w:p>
        </w:tc>
        <w:tc>
          <w:tcPr>
            <w:tcW w:w="1080" w:type="dxa"/>
            <w:tcBorders>
              <w:top w:val="nil"/>
              <w:left w:val="nil"/>
              <w:bottom w:val="nil"/>
              <w:right w:val="single" w:sz="4" w:space="0" w:color="auto"/>
            </w:tcBorders>
            <w:shd w:val="clear" w:color="000000" w:fill="auto"/>
            <w:noWrap/>
            <w:vAlign w:val="bottom"/>
          </w:tcPr>
          <w:p w14:paraId="451856BC" w14:textId="71C6652F"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M1783T</w:t>
            </w:r>
          </w:p>
        </w:tc>
        <w:tc>
          <w:tcPr>
            <w:tcW w:w="1260" w:type="dxa"/>
            <w:gridSpan w:val="2"/>
            <w:tcBorders>
              <w:top w:val="nil"/>
              <w:left w:val="single" w:sz="8" w:space="0" w:color="auto"/>
              <w:bottom w:val="nil"/>
              <w:right w:val="nil"/>
            </w:tcBorders>
            <w:shd w:val="clear" w:color="000000" w:fill="auto"/>
            <w:noWrap/>
            <w:vAlign w:val="bottom"/>
          </w:tcPr>
          <w:p w14:paraId="51C456A4" w14:textId="3B82CFFB"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260" w:type="dxa"/>
            <w:tcBorders>
              <w:top w:val="nil"/>
              <w:left w:val="nil"/>
              <w:bottom w:val="nil"/>
              <w:right w:val="nil"/>
            </w:tcBorders>
            <w:shd w:val="clear" w:color="000000" w:fill="auto"/>
            <w:noWrap/>
            <w:vAlign w:val="bottom"/>
          </w:tcPr>
          <w:p w14:paraId="743CC471" w14:textId="24719D4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5A490E59" w14:textId="35ABCFD6"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3FB84A5E" w14:textId="1B51282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1C09D06B" w14:textId="137EFB4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3F8D4B4C" w14:textId="097982D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170" w:type="dxa"/>
            <w:tcBorders>
              <w:top w:val="nil"/>
              <w:left w:val="nil"/>
              <w:bottom w:val="nil"/>
              <w:right w:val="nil"/>
            </w:tcBorders>
            <w:shd w:val="clear" w:color="000000" w:fill="auto"/>
            <w:noWrap/>
            <w:vAlign w:val="bottom"/>
          </w:tcPr>
          <w:p w14:paraId="2A8E85D1" w14:textId="159E5678"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630" w:type="dxa"/>
            <w:tcBorders>
              <w:top w:val="nil"/>
              <w:left w:val="nil"/>
              <w:bottom w:val="nil"/>
              <w:right w:val="nil"/>
            </w:tcBorders>
            <w:shd w:val="clear" w:color="000000" w:fill="auto"/>
            <w:noWrap/>
            <w:vAlign w:val="bottom"/>
          </w:tcPr>
          <w:p w14:paraId="38B06949" w14:textId="7667E89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350" w:type="dxa"/>
            <w:tcBorders>
              <w:top w:val="nil"/>
              <w:left w:val="nil"/>
              <w:bottom w:val="nil"/>
              <w:right w:val="nil"/>
            </w:tcBorders>
            <w:shd w:val="clear" w:color="000000" w:fill="auto"/>
            <w:vAlign w:val="bottom"/>
          </w:tcPr>
          <w:p w14:paraId="62C3DE7F" w14:textId="0B5224F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0F3BAB32" w14:textId="25531860" w:rsidR="00DF0847" w:rsidRPr="006544E4" w:rsidRDefault="00DF0847" w:rsidP="0038029E">
            <w:pPr>
              <w:spacing w:after="0" w:line="240" w:lineRule="auto"/>
              <w:jc w:val="center"/>
              <w:rPr>
                <w:rFonts w:ascii="Arial" w:eastAsia="Times New Roman" w:hAnsi="Arial" w:cs="Arial"/>
                <w:color w:val="000000"/>
                <w:sz w:val="20"/>
                <w:szCs w:val="20"/>
              </w:rPr>
            </w:pPr>
          </w:p>
        </w:tc>
      </w:tr>
      <w:tr w:rsidR="00F77CDF" w:rsidRPr="006544E4" w14:paraId="32DA24C8" w14:textId="77777777" w:rsidTr="00F77CDF">
        <w:trPr>
          <w:cantSplit/>
          <w:trHeight w:val="259"/>
        </w:trPr>
        <w:tc>
          <w:tcPr>
            <w:tcW w:w="1260" w:type="dxa"/>
            <w:tcBorders>
              <w:top w:val="nil"/>
              <w:left w:val="single" w:sz="8" w:space="0" w:color="auto"/>
              <w:bottom w:val="nil"/>
              <w:right w:val="single" w:sz="4" w:space="0" w:color="auto"/>
            </w:tcBorders>
            <w:shd w:val="clear" w:color="000000" w:fill="auto"/>
            <w:noWrap/>
            <w:vAlign w:val="bottom"/>
          </w:tcPr>
          <w:p w14:paraId="09C24AC7" w14:textId="6324A63F" w:rsidR="00DF0847" w:rsidRPr="006544E4" w:rsidRDefault="00DF0847" w:rsidP="0038029E">
            <w:pPr>
              <w:spacing w:after="0" w:line="240" w:lineRule="auto"/>
              <w:jc w:val="center"/>
              <w:rPr>
                <w:rFonts w:ascii="Arial" w:eastAsia="Times New Roman" w:hAnsi="Arial" w:cs="Arial"/>
                <w:color w:val="000000"/>
                <w:sz w:val="20"/>
                <w:szCs w:val="20"/>
              </w:rPr>
            </w:pPr>
            <w:r w:rsidRPr="00340B30">
              <w:rPr>
                <w:rFonts w:ascii="Arial" w:eastAsia="Times New Roman" w:hAnsi="Arial" w:cs="Arial"/>
                <w:color w:val="000000"/>
                <w:sz w:val="20"/>
                <w:szCs w:val="20"/>
              </w:rPr>
              <w:t>c.5363G&gt;A</w:t>
            </w:r>
          </w:p>
        </w:tc>
        <w:tc>
          <w:tcPr>
            <w:tcW w:w="1080" w:type="dxa"/>
            <w:tcBorders>
              <w:top w:val="nil"/>
              <w:left w:val="nil"/>
              <w:bottom w:val="nil"/>
              <w:right w:val="single" w:sz="4" w:space="0" w:color="auto"/>
            </w:tcBorders>
            <w:shd w:val="clear" w:color="000000" w:fill="auto"/>
            <w:noWrap/>
            <w:vAlign w:val="bottom"/>
          </w:tcPr>
          <w:p w14:paraId="7DBB72DB" w14:textId="03CB0FA4" w:rsidR="00DF0847" w:rsidRPr="006544E4" w:rsidRDefault="00DF0847" w:rsidP="0038029E">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G1788D</w:t>
            </w:r>
          </w:p>
        </w:tc>
        <w:tc>
          <w:tcPr>
            <w:tcW w:w="1260" w:type="dxa"/>
            <w:gridSpan w:val="2"/>
            <w:tcBorders>
              <w:top w:val="nil"/>
              <w:left w:val="single" w:sz="8" w:space="0" w:color="auto"/>
              <w:bottom w:val="nil"/>
              <w:right w:val="nil"/>
            </w:tcBorders>
            <w:shd w:val="clear" w:color="000000" w:fill="auto"/>
            <w:noWrap/>
            <w:vAlign w:val="bottom"/>
          </w:tcPr>
          <w:p w14:paraId="1B322F1A" w14:textId="4F5E20C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w:t>
            </w:r>
          </w:p>
        </w:tc>
        <w:tc>
          <w:tcPr>
            <w:tcW w:w="1260" w:type="dxa"/>
            <w:tcBorders>
              <w:top w:val="nil"/>
              <w:left w:val="nil"/>
              <w:bottom w:val="nil"/>
              <w:right w:val="nil"/>
            </w:tcBorders>
            <w:shd w:val="clear" w:color="000000" w:fill="auto"/>
            <w:noWrap/>
            <w:vAlign w:val="bottom"/>
          </w:tcPr>
          <w:p w14:paraId="6F45AF5D" w14:textId="691C9E40"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5F658875" w14:textId="09EFF849"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ND</w:t>
            </w:r>
          </w:p>
        </w:tc>
        <w:tc>
          <w:tcPr>
            <w:tcW w:w="1260" w:type="dxa"/>
            <w:tcBorders>
              <w:top w:val="nil"/>
              <w:left w:val="nil"/>
              <w:bottom w:val="nil"/>
              <w:right w:val="nil"/>
            </w:tcBorders>
            <w:shd w:val="clear" w:color="000000" w:fill="auto"/>
            <w:vAlign w:val="bottom"/>
          </w:tcPr>
          <w:p w14:paraId="5530CC24" w14:textId="5614C5BC"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810" w:type="dxa"/>
            <w:tcBorders>
              <w:top w:val="nil"/>
              <w:left w:val="nil"/>
              <w:bottom w:val="nil"/>
              <w:right w:val="single" w:sz="8" w:space="0" w:color="auto"/>
            </w:tcBorders>
            <w:shd w:val="clear" w:color="000000" w:fill="auto"/>
            <w:noWrap/>
            <w:vAlign w:val="bottom"/>
          </w:tcPr>
          <w:p w14:paraId="4C146089" w14:textId="75F2A67E"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w:t>
            </w:r>
          </w:p>
        </w:tc>
        <w:tc>
          <w:tcPr>
            <w:tcW w:w="1170" w:type="dxa"/>
            <w:gridSpan w:val="2"/>
            <w:tcBorders>
              <w:top w:val="nil"/>
              <w:left w:val="nil"/>
              <w:bottom w:val="nil"/>
              <w:right w:val="nil"/>
            </w:tcBorders>
            <w:shd w:val="clear" w:color="000000" w:fill="auto"/>
            <w:noWrap/>
            <w:vAlign w:val="bottom"/>
          </w:tcPr>
          <w:p w14:paraId="44C85158" w14:textId="78EA30D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3</w:t>
            </w:r>
          </w:p>
        </w:tc>
        <w:tc>
          <w:tcPr>
            <w:tcW w:w="1170" w:type="dxa"/>
            <w:tcBorders>
              <w:top w:val="nil"/>
              <w:left w:val="nil"/>
              <w:bottom w:val="nil"/>
              <w:right w:val="nil"/>
            </w:tcBorders>
            <w:shd w:val="clear" w:color="000000" w:fill="auto"/>
            <w:noWrap/>
            <w:vAlign w:val="bottom"/>
          </w:tcPr>
          <w:p w14:paraId="53E5742F" w14:textId="4B61DA04"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1</w:t>
            </w:r>
          </w:p>
        </w:tc>
        <w:tc>
          <w:tcPr>
            <w:tcW w:w="630" w:type="dxa"/>
            <w:tcBorders>
              <w:top w:val="nil"/>
              <w:left w:val="nil"/>
              <w:bottom w:val="nil"/>
              <w:right w:val="nil"/>
            </w:tcBorders>
            <w:shd w:val="clear" w:color="000000" w:fill="auto"/>
            <w:noWrap/>
            <w:vAlign w:val="bottom"/>
          </w:tcPr>
          <w:p w14:paraId="24A71966" w14:textId="03F5A0CD"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3.03</w:t>
            </w:r>
          </w:p>
        </w:tc>
        <w:tc>
          <w:tcPr>
            <w:tcW w:w="1350" w:type="dxa"/>
            <w:tcBorders>
              <w:top w:val="nil"/>
              <w:left w:val="nil"/>
              <w:bottom w:val="nil"/>
              <w:right w:val="nil"/>
            </w:tcBorders>
            <w:shd w:val="clear" w:color="000000" w:fill="auto"/>
            <w:vAlign w:val="bottom"/>
          </w:tcPr>
          <w:p w14:paraId="39862E3B" w14:textId="012687AF"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0.32</w:t>
            </w:r>
            <w:r>
              <w:rPr>
                <w:rFonts w:ascii="Arial" w:eastAsia="Times New Roman" w:hAnsi="Arial" w:cs="Arial"/>
                <w:color w:val="000000"/>
                <w:sz w:val="20"/>
                <w:szCs w:val="20"/>
              </w:rPr>
              <w:t>-</w:t>
            </w:r>
            <w:r w:rsidRPr="007339DC">
              <w:rPr>
                <w:rFonts w:ascii="Arial" w:eastAsia="Times New Roman" w:hAnsi="Arial" w:cs="Arial"/>
                <w:color w:val="000000"/>
                <w:sz w:val="20"/>
                <w:szCs w:val="20"/>
              </w:rPr>
              <w:t>29.18</w:t>
            </w:r>
          </w:p>
        </w:tc>
        <w:tc>
          <w:tcPr>
            <w:tcW w:w="810" w:type="dxa"/>
            <w:tcBorders>
              <w:top w:val="nil"/>
              <w:left w:val="nil"/>
              <w:bottom w:val="nil"/>
              <w:right w:val="single" w:sz="8" w:space="0" w:color="auto"/>
            </w:tcBorders>
            <w:shd w:val="clear" w:color="000000" w:fill="auto"/>
            <w:noWrap/>
            <w:vAlign w:val="bottom"/>
          </w:tcPr>
          <w:p w14:paraId="6BA84E8B" w14:textId="3E2FE252" w:rsidR="00DF0847" w:rsidRPr="006544E4" w:rsidRDefault="00DF0847" w:rsidP="0038029E">
            <w:pPr>
              <w:spacing w:after="0" w:line="240" w:lineRule="auto"/>
              <w:jc w:val="center"/>
              <w:rPr>
                <w:rFonts w:ascii="Arial" w:eastAsia="Times New Roman" w:hAnsi="Arial" w:cs="Arial"/>
                <w:color w:val="000000"/>
                <w:sz w:val="20"/>
                <w:szCs w:val="20"/>
              </w:rPr>
            </w:pPr>
            <w:r w:rsidRPr="007339DC">
              <w:rPr>
                <w:rFonts w:ascii="Arial" w:eastAsia="Times New Roman" w:hAnsi="Arial" w:cs="Arial"/>
                <w:color w:val="000000"/>
                <w:sz w:val="20"/>
                <w:szCs w:val="20"/>
              </w:rPr>
              <w:t>0.337</w:t>
            </w:r>
          </w:p>
        </w:tc>
      </w:tr>
      <w:tr w:rsidR="00F77CDF" w:rsidRPr="006544E4" w14:paraId="6A16D638" w14:textId="77777777" w:rsidTr="00F77CDF">
        <w:trPr>
          <w:cantSplit/>
          <w:trHeight w:val="259"/>
        </w:trPr>
        <w:tc>
          <w:tcPr>
            <w:tcW w:w="1260" w:type="dxa"/>
            <w:tcBorders>
              <w:top w:val="nil"/>
              <w:left w:val="single" w:sz="8" w:space="0" w:color="auto"/>
              <w:right w:val="single" w:sz="4" w:space="0" w:color="auto"/>
            </w:tcBorders>
            <w:shd w:val="clear" w:color="000000" w:fill="auto"/>
            <w:noWrap/>
            <w:vAlign w:val="bottom"/>
          </w:tcPr>
          <w:p w14:paraId="1B08134B" w14:textId="418EE35B" w:rsidR="00F77CDF" w:rsidRPr="00F77CDF" w:rsidRDefault="00F77CDF" w:rsidP="0038029E">
            <w:pPr>
              <w:spacing w:after="0" w:line="240" w:lineRule="auto"/>
              <w:jc w:val="center"/>
              <w:rPr>
                <w:rFonts w:ascii="Arial" w:eastAsia="Times New Roman" w:hAnsi="Arial" w:cs="Arial"/>
                <w:i/>
                <w:color w:val="000000"/>
                <w:sz w:val="20"/>
                <w:szCs w:val="20"/>
                <w:u w:val="single"/>
              </w:rPr>
            </w:pPr>
            <w:r w:rsidRPr="00F77CDF">
              <w:rPr>
                <w:rFonts w:ascii="Arial" w:eastAsia="Times New Roman" w:hAnsi="Arial" w:cs="Arial"/>
                <w:i/>
                <w:color w:val="000000"/>
                <w:sz w:val="20"/>
                <w:szCs w:val="20"/>
                <w:u w:val="single"/>
              </w:rPr>
              <w:t>BRCA2</w:t>
            </w:r>
          </w:p>
        </w:tc>
        <w:tc>
          <w:tcPr>
            <w:tcW w:w="1080" w:type="dxa"/>
            <w:tcBorders>
              <w:top w:val="nil"/>
              <w:left w:val="nil"/>
              <w:right w:val="single" w:sz="4" w:space="0" w:color="auto"/>
            </w:tcBorders>
            <w:shd w:val="clear" w:color="000000" w:fill="auto"/>
            <w:noWrap/>
            <w:vAlign w:val="bottom"/>
          </w:tcPr>
          <w:p w14:paraId="1FD8E3B6" w14:textId="77777777" w:rsidR="00F77CDF" w:rsidRDefault="00F77CDF" w:rsidP="0038029E">
            <w:pPr>
              <w:spacing w:after="0" w:line="240" w:lineRule="auto"/>
              <w:jc w:val="center"/>
              <w:rPr>
                <w:rFonts w:ascii="Arial" w:hAnsi="Arial" w:cs="Arial"/>
                <w:color w:val="000000"/>
                <w:sz w:val="20"/>
                <w:szCs w:val="20"/>
              </w:rPr>
            </w:pPr>
          </w:p>
        </w:tc>
        <w:tc>
          <w:tcPr>
            <w:tcW w:w="1260" w:type="dxa"/>
            <w:gridSpan w:val="2"/>
            <w:tcBorders>
              <w:top w:val="nil"/>
              <w:left w:val="single" w:sz="8" w:space="0" w:color="auto"/>
              <w:right w:val="nil"/>
            </w:tcBorders>
            <w:shd w:val="clear" w:color="000000" w:fill="auto"/>
            <w:noWrap/>
            <w:vAlign w:val="bottom"/>
          </w:tcPr>
          <w:p w14:paraId="5EA4912F"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260" w:type="dxa"/>
            <w:tcBorders>
              <w:top w:val="nil"/>
              <w:left w:val="nil"/>
              <w:right w:val="nil"/>
            </w:tcBorders>
            <w:shd w:val="clear" w:color="000000" w:fill="auto"/>
            <w:noWrap/>
            <w:vAlign w:val="bottom"/>
          </w:tcPr>
          <w:p w14:paraId="6A62B0A2"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630" w:type="dxa"/>
            <w:tcBorders>
              <w:top w:val="nil"/>
              <w:left w:val="nil"/>
              <w:right w:val="nil"/>
            </w:tcBorders>
            <w:shd w:val="clear" w:color="000000" w:fill="auto"/>
            <w:noWrap/>
            <w:vAlign w:val="bottom"/>
          </w:tcPr>
          <w:p w14:paraId="671F1AA7"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260" w:type="dxa"/>
            <w:tcBorders>
              <w:top w:val="nil"/>
              <w:left w:val="nil"/>
              <w:right w:val="nil"/>
            </w:tcBorders>
            <w:shd w:val="clear" w:color="000000" w:fill="auto"/>
            <w:vAlign w:val="bottom"/>
          </w:tcPr>
          <w:p w14:paraId="2F4E76C6"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810" w:type="dxa"/>
            <w:tcBorders>
              <w:top w:val="nil"/>
              <w:left w:val="nil"/>
              <w:right w:val="single" w:sz="8" w:space="0" w:color="auto"/>
            </w:tcBorders>
            <w:shd w:val="clear" w:color="000000" w:fill="auto"/>
            <w:noWrap/>
            <w:vAlign w:val="bottom"/>
          </w:tcPr>
          <w:p w14:paraId="702F584D"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170" w:type="dxa"/>
            <w:gridSpan w:val="2"/>
            <w:tcBorders>
              <w:top w:val="nil"/>
              <w:left w:val="nil"/>
              <w:right w:val="nil"/>
            </w:tcBorders>
            <w:shd w:val="clear" w:color="000000" w:fill="auto"/>
            <w:noWrap/>
            <w:vAlign w:val="bottom"/>
          </w:tcPr>
          <w:p w14:paraId="635B8206"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170" w:type="dxa"/>
            <w:tcBorders>
              <w:top w:val="nil"/>
              <w:left w:val="nil"/>
              <w:right w:val="nil"/>
            </w:tcBorders>
            <w:shd w:val="clear" w:color="000000" w:fill="auto"/>
            <w:noWrap/>
            <w:vAlign w:val="bottom"/>
          </w:tcPr>
          <w:p w14:paraId="48980A5A"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630" w:type="dxa"/>
            <w:tcBorders>
              <w:top w:val="nil"/>
              <w:left w:val="nil"/>
              <w:right w:val="nil"/>
            </w:tcBorders>
            <w:shd w:val="clear" w:color="000000" w:fill="auto"/>
            <w:noWrap/>
            <w:vAlign w:val="bottom"/>
          </w:tcPr>
          <w:p w14:paraId="0BD2074C"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1350" w:type="dxa"/>
            <w:tcBorders>
              <w:top w:val="nil"/>
              <w:left w:val="nil"/>
              <w:right w:val="nil"/>
            </w:tcBorders>
            <w:shd w:val="clear" w:color="000000" w:fill="auto"/>
            <w:vAlign w:val="bottom"/>
          </w:tcPr>
          <w:p w14:paraId="136EB7F8"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c>
          <w:tcPr>
            <w:tcW w:w="810" w:type="dxa"/>
            <w:tcBorders>
              <w:top w:val="nil"/>
              <w:left w:val="nil"/>
              <w:right w:val="single" w:sz="8" w:space="0" w:color="auto"/>
            </w:tcBorders>
            <w:shd w:val="clear" w:color="000000" w:fill="auto"/>
            <w:noWrap/>
            <w:vAlign w:val="bottom"/>
          </w:tcPr>
          <w:p w14:paraId="199451E7" w14:textId="77777777" w:rsidR="00F77CDF" w:rsidRPr="007339DC" w:rsidRDefault="00F77CDF" w:rsidP="0038029E">
            <w:pPr>
              <w:spacing w:after="0" w:line="240" w:lineRule="auto"/>
              <w:jc w:val="center"/>
              <w:rPr>
                <w:rFonts w:ascii="Arial" w:eastAsia="Times New Roman" w:hAnsi="Arial" w:cs="Arial"/>
                <w:color w:val="000000"/>
                <w:sz w:val="20"/>
                <w:szCs w:val="20"/>
              </w:rPr>
            </w:pPr>
          </w:p>
        </w:tc>
      </w:tr>
      <w:tr w:rsidR="00F77CDF" w:rsidRPr="006544E4" w14:paraId="353B5DEB"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7BAB952D" w14:textId="5D85C9F9" w:rsidR="00F77CDF" w:rsidRPr="00340B3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c.125A&gt;G</w:t>
            </w:r>
          </w:p>
        </w:tc>
        <w:tc>
          <w:tcPr>
            <w:tcW w:w="1080" w:type="dxa"/>
            <w:tcBorders>
              <w:left w:val="nil"/>
              <w:right w:val="single" w:sz="4" w:space="0" w:color="auto"/>
            </w:tcBorders>
            <w:shd w:val="clear" w:color="000000" w:fill="auto"/>
            <w:noWrap/>
            <w:vAlign w:val="bottom"/>
          </w:tcPr>
          <w:p w14:paraId="0086DFC7" w14:textId="70A23669" w:rsidR="00F77CDF" w:rsidRDefault="00F77CDF" w:rsidP="00F77CDF">
            <w:pPr>
              <w:spacing w:after="0" w:line="240" w:lineRule="auto"/>
              <w:jc w:val="center"/>
              <w:rPr>
                <w:rFonts w:ascii="Arial" w:hAnsi="Arial" w:cs="Arial"/>
                <w:color w:val="000000"/>
                <w:sz w:val="20"/>
                <w:szCs w:val="20"/>
              </w:rPr>
            </w:pPr>
            <w:r w:rsidRPr="00633D34">
              <w:rPr>
                <w:rFonts w:ascii="Arial" w:hAnsi="Arial" w:cs="Arial"/>
                <w:sz w:val="20"/>
                <w:szCs w:val="20"/>
              </w:rPr>
              <w:t>Y42C</w:t>
            </w:r>
          </w:p>
        </w:tc>
        <w:tc>
          <w:tcPr>
            <w:tcW w:w="1260" w:type="dxa"/>
            <w:gridSpan w:val="2"/>
            <w:tcBorders>
              <w:left w:val="single" w:sz="8" w:space="0" w:color="auto"/>
              <w:right w:val="nil"/>
            </w:tcBorders>
            <w:shd w:val="clear" w:color="000000" w:fill="auto"/>
            <w:noWrap/>
            <w:vAlign w:val="bottom"/>
          </w:tcPr>
          <w:p w14:paraId="514395A8" w14:textId="1A0E5BFF"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158</w:t>
            </w:r>
          </w:p>
        </w:tc>
        <w:tc>
          <w:tcPr>
            <w:tcW w:w="1260" w:type="dxa"/>
            <w:tcBorders>
              <w:left w:val="nil"/>
              <w:right w:val="nil"/>
            </w:tcBorders>
            <w:shd w:val="clear" w:color="000000" w:fill="auto"/>
            <w:noWrap/>
            <w:vAlign w:val="bottom"/>
          </w:tcPr>
          <w:p w14:paraId="28D128FF" w14:textId="33EC173C"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155</w:t>
            </w:r>
          </w:p>
        </w:tc>
        <w:tc>
          <w:tcPr>
            <w:tcW w:w="630" w:type="dxa"/>
            <w:tcBorders>
              <w:left w:val="nil"/>
              <w:right w:val="nil"/>
            </w:tcBorders>
            <w:shd w:val="clear" w:color="000000" w:fill="auto"/>
            <w:noWrap/>
            <w:vAlign w:val="bottom"/>
          </w:tcPr>
          <w:p w14:paraId="7B1E9134" w14:textId="03442B39"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1.00</w:t>
            </w:r>
          </w:p>
        </w:tc>
        <w:tc>
          <w:tcPr>
            <w:tcW w:w="1260" w:type="dxa"/>
            <w:tcBorders>
              <w:left w:val="nil"/>
              <w:right w:val="nil"/>
            </w:tcBorders>
            <w:shd w:val="clear" w:color="000000" w:fill="auto"/>
            <w:vAlign w:val="bottom"/>
          </w:tcPr>
          <w:p w14:paraId="5EB57E89" w14:textId="693AD5B0"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0.80</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1.25</w:t>
            </w:r>
          </w:p>
        </w:tc>
        <w:tc>
          <w:tcPr>
            <w:tcW w:w="810" w:type="dxa"/>
            <w:tcBorders>
              <w:left w:val="nil"/>
              <w:right w:val="single" w:sz="8" w:space="0" w:color="auto"/>
            </w:tcBorders>
            <w:shd w:val="clear" w:color="000000" w:fill="auto"/>
            <w:noWrap/>
            <w:vAlign w:val="bottom"/>
          </w:tcPr>
          <w:p w14:paraId="73C43757" w14:textId="1124B2AF"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0.967</w:t>
            </w:r>
          </w:p>
        </w:tc>
        <w:tc>
          <w:tcPr>
            <w:tcW w:w="1170" w:type="dxa"/>
            <w:gridSpan w:val="2"/>
            <w:tcBorders>
              <w:left w:val="nil"/>
              <w:right w:val="nil"/>
            </w:tcBorders>
            <w:shd w:val="clear" w:color="000000" w:fill="auto"/>
            <w:noWrap/>
            <w:vAlign w:val="bottom"/>
          </w:tcPr>
          <w:p w14:paraId="498C022F" w14:textId="47E7A3B6"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1170" w:type="dxa"/>
            <w:tcBorders>
              <w:left w:val="nil"/>
              <w:right w:val="nil"/>
            </w:tcBorders>
            <w:shd w:val="clear" w:color="000000" w:fill="auto"/>
            <w:noWrap/>
            <w:vAlign w:val="bottom"/>
          </w:tcPr>
          <w:p w14:paraId="1B3CAF66" w14:textId="1C80698A"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w:t>
            </w:r>
          </w:p>
        </w:tc>
        <w:tc>
          <w:tcPr>
            <w:tcW w:w="630" w:type="dxa"/>
            <w:tcBorders>
              <w:left w:val="nil"/>
              <w:right w:val="nil"/>
            </w:tcBorders>
            <w:shd w:val="clear" w:color="000000" w:fill="auto"/>
            <w:noWrap/>
            <w:vAlign w:val="bottom"/>
          </w:tcPr>
          <w:p w14:paraId="0221AC3B" w14:textId="055DA69B"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0.34</w:t>
            </w:r>
          </w:p>
        </w:tc>
        <w:tc>
          <w:tcPr>
            <w:tcW w:w="1350" w:type="dxa"/>
            <w:tcBorders>
              <w:left w:val="nil"/>
              <w:right w:val="nil"/>
            </w:tcBorders>
            <w:shd w:val="clear" w:color="000000" w:fill="auto"/>
            <w:vAlign w:val="bottom"/>
          </w:tcPr>
          <w:p w14:paraId="60D9148B" w14:textId="74CD491E"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0.07</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1.68</w:t>
            </w:r>
          </w:p>
        </w:tc>
        <w:tc>
          <w:tcPr>
            <w:tcW w:w="810" w:type="dxa"/>
            <w:tcBorders>
              <w:left w:val="nil"/>
              <w:right w:val="single" w:sz="8" w:space="0" w:color="auto"/>
            </w:tcBorders>
            <w:shd w:val="clear" w:color="000000" w:fill="auto"/>
            <w:noWrap/>
            <w:vAlign w:val="bottom"/>
          </w:tcPr>
          <w:p w14:paraId="02F612C9" w14:textId="027B08AD" w:rsidR="00F77CDF" w:rsidRPr="007339DC"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0.185</w:t>
            </w:r>
          </w:p>
        </w:tc>
      </w:tr>
      <w:tr w:rsidR="00F77CDF" w:rsidRPr="006544E4" w14:paraId="2B06B4D4"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6106811" w14:textId="3B53E376"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c.865A&gt;C</w:t>
            </w:r>
          </w:p>
        </w:tc>
        <w:tc>
          <w:tcPr>
            <w:tcW w:w="1080" w:type="dxa"/>
            <w:tcBorders>
              <w:left w:val="nil"/>
              <w:right w:val="single" w:sz="4" w:space="0" w:color="auto"/>
            </w:tcBorders>
            <w:shd w:val="clear" w:color="000000" w:fill="auto"/>
            <w:noWrap/>
            <w:vAlign w:val="bottom"/>
          </w:tcPr>
          <w:p w14:paraId="7E7540E5" w14:textId="1C49F36C"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N289H</w:t>
            </w:r>
          </w:p>
        </w:tc>
        <w:tc>
          <w:tcPr>
            <w:tcW w:w="1260" w:type="dxa"/>
            <w:gridSpan w:val="2"/>
            <w:tcBorders>
              <w:left w:val="single" w:sz="8" w:space="0" w:color="auto"/>
              <w:right w:val="nil"/>
            </w:tcBorders>
            <w:shd w:val="clear" w:color="000000" w:fill="auto"/>
            <w:noWrap/>
            <w:vAlign w:val="bottom"/>
          </w:tcPr>
          <w:p w14:paraId="73478088" w14:textId="5C0C29A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2544</w:t>
            </w:r>
          </w:p>
        </w:tc>
        <w:tc>
          <w:tcPr>
            <w:tcW w:w="1260" w:type="dxa"/>
            <w:tcBorders>
              <w:left w:val="nil"/>
              <w:right w:val="nil"/>
            </w:tcBorders>
            <w:shd w:val="clear" w:color="000000" w:fill="auto"/>
            <w:noWrap/>
            <w:vAlign w:val="bottom"/>
          </w:tcPr>
          <w:p w14:paraId="191ADE9D" w14:textId="59A61CE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2625</w:t>
            </w:r>
          </w:p>
        </w:tc>
        <w:tc>
          <w:tcPr>
            <w:tcW w:w="630" w:type="dxa"/>
            <w:tcBorders>
              <w:left w:val="nil"/>
              <w:right w:val="nil"/>
            </w:tcBorders>
            <w:shd w:val="clear" w:color="000000" w:fill="auto"/>
            <w:noWrap/>
            <w:vAlign w:val="bottom"/>
          </w:tcPr>
          <w:p w14:paraId="36DAF498" w14:textId="54B040E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0.95</w:t>
            </w:r>
          </w:p>
        </w:tc>
        <w:tc>
          <w:tcPr>
            <w:tcW w:w="1260" w:type="dxa"/>
            <w:tcBorders>
              <w:left w:val="nil"/>
              <w:right w:val="nil"/>
            </w:tcBorders>
            <w:shd w:val="clear" w:color="000000" w:fill="auto"/>
            <w:vAlign w:val="bottom"/>
          </w:tcPr>
          <w:p w14:paraId="08E6309B" w14:textId="08B5EBF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0.90</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1.00</w:t>
            </w:r>
          </w:p>
        </w:tc>
        <w:tc>
          <w:tcPr>
            <w:tcW w:w="810" w:type="dxa"/>
            <w:tcBorders>
              <w:left w:val="nil"/>
              <w:right w:val="single" w:sz="8" w:space="0" w:color="auto"/>
            </w:tcBorders>
            <w:shd w:val="clear" w:color="000000" w:fill="auto"/>
            <w:noWrap/>
            <w:vAlign w:val="bottom"/>
          </w:tcPr>
          <w:p w14:paraId="01E3656E" w14:textId="4629BEE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0.069</w:t>
            </w:r>
          </w:p>
        </w:tc>
        <w:tc>
          <w:tcPr>
            <w:tcW w:w="1170" w:type="dxa"/>
            <w:gridSpan w:val="2"/>
            <w:tcBorders>
              <w:left w:val="nil"/>
              <w:right w:val="nil"/>
            </w:tcBorders>
            <w:shd w:val="clear" w:color="000000" w:fill="auto"/>
            <w:noWrap/>
            <w:vAlign w:val="bottom"/>
          </w:tcPr>
          <w:p w14:paraId="0BB6EC81" w14:textId="4A8DF79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1265</w:t>
            </w:r>
          </w:p>
        </w:tc>
        <w:tc>
          <w:tcPr>
            <w:tcW w:w="1170" w:type="dxa"/>
            <w:tcBorders>
              <w:left w:val="nil"/>
              <w:right w:val="nil"/>
            </w:tcBorders>
            <w:shd w:val="clear" w:color="000000" w:fill="auto"/>
            <w:noWrap/>
            <w:vAlign w:val="bottom"/>
          </w:tcPr>
          <w:p w14:paraId="039BC58B" w14:textId="43603AD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1324</w:t>
            </w:r>
          </w:p>
        </w:tc>
        <w:tc>
          <w:tcPr>
            <w:tcW w:w="630" w:type="dxa"/>
            <w:tcBorders>
              <w:left w:val="nil"/>
              <w:right w:val="nil"/>
            </w:tcBorders>
            <w:shd w:val="clear" w:color="000000" w:fill="auto"/>
            <w:noWrap/>
            <w:vAlign w:val="bottom"/>
          </w:tcPr>
          <w:p w14:paraId="09F62435" w14:textId="5DBF166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1.03</w:t>
            </w:r>
          </w:p>
        </w:tc>
        <w:tc>
          <w:tcPr>
            <w:tcW w:w="1350" w:type="dxa"/>
            <w:tcBorders>
              <w:left w:val="nil"/>
              <w:right w:val="nil"/>
            </w:tcBorders>
            <w:shd w:val="clear" w:color="000000" w:fill="auto"/>
            <w:vAlign w:val="bottom"/>
          </w:tcPr>
          <w:p w14:paraId="42D7AABF" w14:textId="06CBAA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0.95</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1.12</w:t>
            </w:r>
          </w:p>
        </w:tc>
        <w:tc>
          <w:tcPr>
            <w:tcW w:w="810" w:type="dxa"/>
            <w:tcBorders>
              <w:left w:val="nil"/>
              <w:right w:val="single" w:sz="8" w:space="0" w:color="auto"/>
            </w:tcBorders>
            <w:shd w:val="clear" w:color="000000" w:fill="auto"/>
            <w:noWrap/>
            <w:vAlign w:val="bottom"/>
          </w:tcPr>
          <w:p w14:paraId="66BE3BBD" w14:textId="4E48F61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0.449</w:t>
            </w:r>
          </w:p>
        </w:tc>
      </w:tr>
      <w:tr w:rsidR="00F77CDF" w:rsidRPr="006544E4" w14:paraId="4A2EE0DB"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5C4D170" w14:textId="037500D6"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c.978C&gt;A</w:t>
            </w:r>
          </w:p>
        </w:tc>
        <w:tc>
          <w:tcPr>
            <w:tcW w:w="1080" w:type="dxa"/>
            <w:tcBorders>
              <w:left w:val="nil"/>
              <w:right w:val="single" w:sz="4" w:space="0" w:color="auto"/>
            </w:tcBorders>
            <w:shd w:val="clear" w:color="000000" w:fill="auto"/>
            <w:noWrap/>
            <w:vAlign w:val="bottom"/>
          </w:tcPr>
          <w:p w14:paraId="2AA38C75" w14:textId="3AADCBF6"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S326R</w:t>
            </w:r>
          </w:p>
        </w:tc>
        <w:tc>
          <w:tcPr>
            <w:tcW w:w="1260" w:type="dxa"/>
            <w:gridSpan w:val="2"/>
            <w:tcBorders>
              <w:left w:val="single" w:sz="8" w:space="0" w:color="auto"/>
              <w:right w:val="nil"/>
            </w:tcBorders>
            <w:shd w:val="clear" w:color="000000" w:fill="auto"/>
            <w:noWrap/>
            <w:vAlign w:val="bottom"/>
          </w:tcPr>
          <w:p w14:paraId="5F502504" w14:textId="38767B6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124</w:t>
            </w:r>
          </w:p>
        </w:tc>
        <w:tc>
          <w:tcPr>
            <w:tcW w:w="1260" w:type="dxa"/>
            <w:tcBorders>
              <w:left w:val="nil"/>
              <w:right w:val="nil"/>
            </w:tcBorders>
            <w:shd w:val="clear" w:color="000000" w:fill="auto"/>
            <w:noWrap/>
            <w:vAlign w:val="bottom"/>
          </w:tcPr>
          <w:p w14:paraId="20A8F35B" w14:textId="3467F80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100</w:t>
            </w:r>
          </w:p>
        </w:tc>
        <w:tc>
          <w:tcPr>
            <w:tcW w:w="630" w:type="dxa"/>
            <w:tcBorders>
              <w:left w:val="nil"/>
              <w:right w:val="nil"/>
            </w:tcBorders>
            <w:shd w:val="clear" w:color="000000" w:fill="auto"/>
            <w:noWrap/>
            <w:vAlign w:val="bottom"/>
          </w:tcPr>
          <w:p w14:paraId="0C8CA8ED" w14:textId="13A207F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1.20</w:t>
            </w:r>
          </w:p>
        </w:tc>
        <w:tc>
          <w:tcPr>
            <w:tcW w:w="1260" w:type="dxa"/>
            <w:tcBorders>
              <w:left w:val="nil"/>
              <w:right w:val="nil"/>
            </w:tcBorders>
            <w:shd w:val="clear" w:color="000000" w:fill="auto"/>
            <w:vAlign w:val="bottom"/>
          </w:tcPr>
          <w:p w14:paraId="0B394ECA" w14:textId="4A1790A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0.92</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1.56</w:t>
            </w:r>
          </w:p>
        </w:tc>
        <w:tc>
          <w:tcPr>
            <w:tcW w:w="810" w:type="dxa"/>
            <w:tcBorders>
              <w:left w:val="nil"/>
              <w:right w:val="single" w:sz="8" w:space="0" w:color="auto"/>
            </w:tcBorders>
            <w:shd w:val="clear" w:color="000000" w:fill="auto"/>
            <w:noWrap/>
            <w:vAlign w:val="bottom"/>
          </w:tcPr>
          <w:p w14:paraId="309041D3" w14:textId="05142F6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0.178</w:t>
            </w:r>
          </w:p>
        </w:tc>
        <w:tc>
          <w:tcPr>
            <w:tcW w:w="1170" w:type="dxa"/>
            <w:gridSpan w:val="2"/>
            <w:tcBorders>
              <w:left w:val="nil"/>
              <w:right w:val="nil"/>
            </w:tcBorders>
            <w:shd w:val="clear" w:color="000000" w:fill="auto"/>
            <w:noWrap/>
            <w:vAlign w:val="bottom"/>
          </w:tcPr>
          <w:p w14:paraId="2939F619" w14:textId="726C589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170" w:type="dxa"/>
            <w:tcBorders>
              <w:left w:val="nil"/>
              <w:right w:val="nil"/>
            </w:tcBorders>
            <w:shd w:val="clear" w:color="000000" w:fill="auto"/>
            <w:noWrap/>
            <w:vAlign w:val="bottom"/>
          </w:tcPr>
          <w:p w14:paraId="2FA2EAA2" w14:textId="41906E1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1810229E" w14:textId="5CDBD69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3E0CD21A" w14:textId="78C4838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0CE50CF6" w14:textId="25F7752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79E5FF0E"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26BB2A46" w14:textId="0776B95F"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c.1151C&gt;T</w:t>
            </w:r>
          </w:p>
        </w:tc>
        <w:tc>
          <w:tcPr>
            <w:tcW w:w="1080" w:type="dxa"/>
            <w:tcBorders>
              <w:left w:val="nil"/>
              <w:right w:val="single" w:sz="4" w:space="0" w:color="auto"/>
            </w:tcBorders>
            <w:shd w:val="clear" w:color="000000" w:fill="auto"/>
            <w:noWrap/>
            <w:vAlign w:val="bottom"/>
          </w:tcPr>
          <w:p w14:paraId="755173CD" w14:textId="70B21999"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S384F</w:t>
            </w:r>
          </w:p>
        </w:tc>
        <w:tc>
          <w:tcPr>
            <w:tcW w:w="1260" w:type="dxa"/>
            <w:gridSpan w:val="2"/>
            <w:tcBorders>
              <w:left w:val="single" w:sz="8" w:space="0" w:color="auto"/>
              <w:right w:val="nil"/>
            </w:tcBorders>
            <w:shd w:val="clear" w:color="000000" w:fill="auto"/>
            <w:noWrap/>
            <w:vAlign w:val="bottom"/>
          </w:tcPr>
          <w:p w14:paraId="50D47E67" w14:textId="7B8CE33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89</w:t>
            </w:r>
          </w:p>
        </w:tc>
        <w:tc>
          <w:tcPr>
            <w:tcW w:w="1260" w:type="dxa"/>
            <w:tcBorders>
              <w:left w:val="nil"/>
              <w:right w:val="nil"/>
            </w:tcBorders>
            <w:shd w:val="clear" w:color="000000" w:fill="auto"/>
            <w:noWrap/>
            <w:vAlign w:val="bottom"/>
          </w:tcPr>
          <w:p w14:paraId="030203DF" w14:textId="66F6814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97</w:t>
            </w:r>
          </w:p>
        </w:tc>
        <w:tc>
          <w:tcPr>
            <w:tcW w:w="630" w:type="dxa"/>
            <w:tcBorders>
              <w:left w:val="nil"/>
              <w:right w:val="nil"/>
            </w:tcBorders>
            <w:shd w:val="clear" w:color="000000" w:fill="auto"/>
            <w:noWrap/>
            <w:vAlign w:val="bottom"/>
          </w:tcPr>
          <w:p w14:paraId="7F5B3C4D" w14:textId="19CABD8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0.92</w:t>
            </w:r>
          </w:p>
        </w:tc>
        <w:tc>
          <w:tcPr>
            <w:tcW w:w="1260" w:type="dxa"/>
            <w:tcBorders>
              <w:left w:val="nil"/>
              <w:right w:val="nil"/>
            </w:tcBorders>
            <w:shd w:val="clear" w:color="000000" w:fill="auto"/>
            <w:vAlign w:val="bottom"/>
          </w:tcPr>
          <w:p w14:paraId="6A256250" w14:textId="11D61FD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0.69</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1.23</w:t>
            </w:r>
          </w:p>
        </w:tc>
        <w:tc>
          <w:tcPr>
            <w:tcW w:w="810" w:type="dxa"/>
            <w:tcBorders>
              <w:left w:val="nil"/>
              <w:right w:val="single" w:sz="8" w:space="0" w:color="auto"/>
            </w:tcBorders>
            <w:shd w:val="clear" w:color="000000" w:fill="auto"/>
            <w:noWrap/>
            <w:vAlign w:val="bottom"/>
          </w:tcPr>
          <w:p w14:paraId="37399013" w14:textId="5E8F4FB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0.588</w:t>
            </w:r>
          </w:p>
        </w:tc>
        <w:tc>
          <w:tcPr>
            <w:tcW w:w="1170" w:type="dxa"/>
            <w:gridSpan w:val="2"/>
            <w:tcBorders>
              <w:left w:val="nil"/>
              <w:right w:val="nil"/>
            </w:tcBorders>
            <w:shd w:val="clear" w:color="000000" w:fill="auto"/>
            <w:noWrap/>
            <w:vAlign w:val="bottom"/>
          </w:tcPr>
          <w:p w14:paraId="3658E9CB" w14:textId="3AF31C6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0C0DCFC4" w14:textId="1B95FA0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w:t>
            </w:r>
          </w:p>
        </w:tc>
        <w:tc>
          <w:tcPr>
            <w:tcW w:w="630" w:type="dxa"/>
            <w:tcBorders>
              <w:left w:val="nil"/>
              <w:right w:val="nil"/>
            </w:tcBorders>
            <w:shd w:val="clear" w:color="000000" w:fill="auto"/>
            <w:noWrap/>
            <w:vAlign w:val="bottom"/>
          </w:tcPr>
          <w:p w14:paraId="08E83C77" w14:textId="63A5D17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506465CA" w14:textId="6B624DF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36A1D7F1" w14:textId="35553D3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4162B017"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5E71DDDF" w14:textId="020A305C"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c.1514T&gt;C</w:t>
            </w:r>
          </w:p>
        </w:tc>
        <w:tc>
          <w:tcPr>
            <w:tcW w:w="1080" w:type="dxa"/>
            <w:tcBorders>
              <w:left w:val="nil"/>
              <w:right w:val="single" w:sz="4" w:space="0" w:color="auto"/>
            </w:tcBorders>
            <w:shd w:val="clear" w:color="000000" w:fill="auto"/>
            <w:noWrap/>
            <w:vAlign w:val="bottom"/>
          </w:tcPr>
          <w:p w14:paraId="5159A5D4" w14:textId="5BEDF045"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I505T</w:t>
            </w:r>
          </w:p>
        </w:tc>
        <w:tc>
          <w:tcPr>
            <w:tcW w:w="1260" w:type="dxa"/>
            <w:gridSpan w:val="2"/>
            <w:tcBorders>
              <w:left w:val="single" w:sz="8" w:space="0" w:color="auto"/>
              <w:right w:val="nil"/>
            </w:tcBorders>
            <w:shd w:val="clear" w:color="000000" w:fill="auto"/>
            <w:noWrap/>
            <w:vAlign w:val="bottom"/>
          </w:tcPr>
          <w:p w14:paraId="773B8C7B" w14:textId="52275F6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83</w:t>
            </w:r>
          </w:p>
        </w:tc>
        <w:tc>
          <w:tcPr>
            <w:tcW w:w="1260" w:type="dxa"/>
            <w:tcBorders>
              <w:left w:val="nil"/>
              <w:right w:val="nil"/>
            </w:tcBorders>
            <w:shd w:val="clear" w:color="000000" w:fill="auto"/>
            <w:noWrap/>
            <w:vAlign w:val="bottom"/>
          </w:tcPr>
          <w:p w14:paraId="42893C0D" w14:textId="4B840F8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71</w:t>
            </w:r>
          </w:p>
        </w:tc>
        <w:tc>
          <w:tcPr>
            <w:tcW w:w="630" w:type="dxa"/>
            <w:tcBorders>
              <w:left w:val="nil"/>
              <w:right w:val="nil"/>
            </w:tcBorders>
            <w:shd w:val="clear" w:color="000000" w:fill="auto"/>
            <w:noWrap/>
            <w:vAlign w:val="bottom"/>
          </w:tcPr>
          <w:p w14:paraId="25D191D2" w14:textId="24551D8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1.10</w:t>
            </w:r>
          </w:p>
        </w:tc>
        <w:tc>
          <w:tcPr>
            <w:tcW w:w="1260" w:type="dxa"/>
            <w:tcBorders>
              <w:left w:val="nil"/>
              <w:right w:val="nil"/>
            </w:tcBorders>
            <w:shd w:val="clear" w:color="000000" w:fill="auto"/>
            <w:vAlign w:val="bottom"/>
          </w:tcPr>
          <w:p w14:paraId="73D3E99F" w14:textId="705A188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0.80</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1.52</w:t>
            </w:r>
          </w:p>
        </w:tc>
        <w:tc>
          <w:tcPr>
            <w:tcW w:w="810" w:type="dxa"/>
            <w:tcBorders>
              <w:left w:val="nil"/>
              <w:right w:val="single" w:sz="8" w:space="0" w:color="auto"/>
            </w:tcBorders>
            <w:shd w:val="clear" w:color="000000" w:fill="auto"/>
            <w:noWrap/>
            <w:vAlign w:val="bottom"/>
          </w:tcPr>
          <w:p w14:paraId="23B66BC7" w14:textId="4B6B1EF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0.55</w:t>
            </w:r>
          </w:p>
        </w:tc>
        <w:tc>
          <w:tcPr>
            <w:tcW w:w="1170" w:type="dxa"/>
            <w:gridSpan w:val="2"/>
            <w:tcBorders>
              <w:left w:val="nil"/>
              <w:right w:val="nil"/>
            </w:tcBorders>
            <w:shd w:val="clear" w:color="000000" w:fill="auto"/>
            <w:noWrap/>
            <w:vAlign w:val="bottom"/>
          </w:tcPr>
          <w:p w14:paraId="2851843E" w14:textId="6790181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5A4AF4EC" w14:textId="1DF8F7D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08A2D6A2" w14:textId="7348792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6A10B09C" w14:textId="3E5D822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1D542D83" w14:textId="2457AF1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7E2FCA54"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A2380D1" w14:textId="0A71F281"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c.1964C&gt;G</w:t>
            </w:r>
          </w:p>
        </w:tc>
        <w:tc>
          <w:tcPr>
            <w:tcW w:w="1080" w:type="dxa"/>
            <w:tcBorders>
              <w:left w:val="nil"/>
              <w:right w:val="single" w:sz="4" w:space="0" w:color="auto"/>
            </w:tcBorders>
            <w:shd w:val="clear" w:color="000000" w:fill="auto"/>
            <w:noWrap/>
            <w:vAlign w:val="bottom"/>
          </w:tcPr>
          <w:p w14:paraId="5F11A47F" w14:textId="5070E740"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P655R</w:t>
            </w:r>
          </w:p>
        </w:tc>
        <w:tc>
          <w:tcPr>
            <w:tcW w:w="1260" w:type="dxa"/>
            <w:gridSpan w:val="2"/>
            <w:tcBorders>
              <w:left w:val="single" w:sz="8" w:space="0" w:color="auto"/>
              <w:right w:val="nil"/>
            </w:tcBorders>
            <w:shd w:val="clear" w:color="000000" w:fill="auto"/>
            <w:noWrap/>
            <w:vAlign w:val="bottom"/>
          </w:tcPr>
          <w:p w14:paraId="42E07C6B" w14:textId="1664586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30</w:t>
            </w:r>
          </w:p>
        </w:tc>
        <w:tc>
          <w:tcPr>
            <w:tcW w:w="1260" w:type="dxa"/>
            <w:tcBorders>
              <w:left w:val="nil"/>
              <w:right w:val="nil"/>
            </w:tcBorders>
            <w:shd w:val="clear" w:color="000000" w:fill="auto"/>
            <w:noWrap/>
            <w:vAlign w:val="bottom"/>
          </w:tcPr>
          <w:p w14:paraId="3911FE5F" w14:textId="22A0D65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11</w:t>
            </w:r>
          </w:p>
        </w:tc>
        <w:tc>
          <w:tcPr>
            <w:tcW w:w="630" w:type="dxa"/>
            <w:tcBorders>
              <w:left w:val="nil"/>
              <w:right w:val="nil"/>
            </w:tcBorders>
            <w:shd w:val="clear" w:color="000000" w:fill="auto"/>
            <w:noWrap/>
            <w:vAlign w:val="bottom"/>
          </w:tcPr>
          <w:p w14:paraId="025852C4" w14:textId="0F4C914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1.25</w:t>
            </w:r>
          </w:p>
        </w:tc>
        <w:tc>
          <w:tcPr>
            <w:tcW w:w="1260" w:type="dxa"/>
            <w:tcBorders>
              <w:left w:val="nil"/>
              <w:right w:val="nil"/>
            </w:tcBorders>
            <w:shd w:val="clear" w:color="000000" w:fill="auto"/>
            <w:vAlign w:val="bottom"/>
          </w:tcPr>
          <w:p w14:paraId="116BCAED" w14:textId="076EA61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0.62</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2.55</w:t>
            </w:r>
          </w:p>
        </w:tc>
        <w:tc>
          <w:tcPr>
            <w:tcW w:w="810" w:type="dxa"/>
            <w:tcBorders>
              <w:left w:val="nil"/>
              <w:right w:val="single" w:sz="8" w:space="0" w:color="auto"/>
            </w:tcBorders>
            <w:shd w:val="clear" w:color="000000" w:fill="auto"/>
            <w:noWrap/>
            <w:vAlign w:val="bottom"/>
          </w:tcPr>
          <w:p w14:paraId="6F548F88" w14:textId="3AE7856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0.531</w:t>
            </w:r>
          </w:p>
        </w:tc>
        <w:tc>
          <w:tcPr>
            <w:tcW w:w="1170" w:type="dxa"/>
            <w:gridSpan w:val="2"/>
            <w:tcBorders>
              <w:left w:val="nil"/>
              <w:right w:val="nil"/>
            </w:tcBorders>
            <w:shd w:val="clear" w:color="000000" w:fill="auto"/>
            <w:noWrap/>
            <w:vAlign w:val="bottom"/>
          </w:tcPr>
          <w:p w14:paraId="1A135669" w14:textId="5EF54BE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72E6B350" w14:textId="036CEEE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1779F49C" w14:textId="0516BB1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3CA9B18E" w14:textId="54131AC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550D66DB" w14:textId="7BF7D09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62CB1B75"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3C47831" w14:textId="24E940C8"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c.2971A&gt;G</w:t>
            </w:r>
          </w:p>
        </w:tc>
        <w:tc>
          <w:tcPr>
            <w:tcW w:w="1080" w:type="dxa"/>
            <w:tcBorders>
              <w:left w:val="nil"/>
              <w:right w:val="single" w:sz="4" w:space="0" w:color="auto"/>
            </w:tcBorders>
            <w:shd w:val="clear" w:color="000000" w:fill="auto"/>
            <w:noWrap/>
            <w:vAlign w:val="bottom"/>
          </w:tcPr>
          <w:p w14:paraId="23439066" w14:textId="2366F400"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N991D</w:t>
            </w:r>
          </w:p>
        </w:tc>
        <w:tc>
          <w:tcPr>
            <w:tcW w:w="1260" w:type="dxa"/>
            <w:gridSpan w:val="2"/>
            <w:tcBorders>
              <w:left w:val="single" w:sz="8" w:space="0" w:color="auto"/>
              <w:right w:val="nil"/>
            </w:tcBorders>
            <w:shd w:val="clear" w:color="000000" w:fill="auto"/>
            <w:noWrap/>
            <w:vAlign w:val="bottom"/>
          </w:tcPr>
          <w:p w14:paraId="72074D0D" w14:textId="3FAB787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2545</w:t>
            </w:r>
          </w:p>
        </w:tc>
        <w:tc>
          <w:tcPr>
            <w:tcW w:w="1260" w:type="dxa"/>
            <w:tcBorders>
              <w:left w:val="nil"/>
              <w:right w:val="nil"/>
            </w:tcBorders>
            <w:shd w:val="clear" w:color="000000" w:fill="auto"/>
            <w:noWrap/>
            <w:vAlign w:val="bottom"/>
          </w:tcPr>
          <w:p w14:paraId="1D23EE2D" w14:textId="30387C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2630</w:t>
            </w:r>
          </w:p>
        </w:tc>
        <w:tc>
          <w:tcPr>
            <w:tcW w:w="630" w:type="dxa"/>
            <w:tcBorders>
              <w:left w:val="nil"/>
              <w:right w:val="nil"/>
            </w:tcBorders>
            <w:shd w:val="clear" w:color="000000" w:fill="auto"/>
            <w:noWrap/>
            <w:vAlign w:val="bottom"/>
          </w:tcPr>
          <w:p w14:paraId="0674F0F8" w14:textId="01FD4D8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0.95</w:t>
            </w:r>
          </w:p>
        </w:tc>
        <w:tc>
          <w:tcPr>
            <w:tcW w:w="1260" w:type="dxa"/>
            <w:tcBorders>
              <w:left w:val="nil"/>
              <w:right w:val="nil"/>
            </w:tcBorders>
            <w:shd w:val="clear" w:color="000000" w:fill="auto"/>
            <w:vAlign w:val="bottom"/>
          </w:tcPr>
          <w:p w14:paraId="4F4D0B8C" w14:textId="6D951A3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0.90</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1.00</w:t>
            </w:r>
          </w:p>
        </w:tc>
        <w:tc>
          <w:tcPr>
            <w:tcW w:w="810" w:type="dxa"/>
            <w:tcBorders>
              <w:left w:val="nil"/>
              <w:right w:val="single" w:sz="8" w:space="0" w:color="auto"/>
            </w:tcBorders>
            <w:shd w:val="clear" w:color="000000" w:fill="auto"/>
            <w:noWrap/>
            <w:vAlign w:val="bottom"/>
          </w:tcPr>
          <w:p w14:paraId="59C0CF34" w14:textId="0C1AF9A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0.061</w:t>
            </w:r>
          </w:p>
        </w:tc>
        <w:tc>
          <w:tcPr>
            <w:tcW w:w="1170" w:type="dxa"/>
            <w:gridSpan w:val="2"/>
            <w:tcBorders>
              <w:left w:val="nil"/>
              <w:right w:val="nil"/>
            </w:tcBorders>
            <w:shd w:val="clear" w:color="000000" w:fill="auto"/>
            <w:noWrap/>
            <w:vAlign w:val="bottom"/>
          </w:tcPr>
          <w:p w14:paraId="54D9D375" w14:textId="01E89EC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1266</w:t>
            </w:r>
          </w:p>
        </w:tc>
        <w:tc>
          <w:tcPr>
            <w:tcW w:w="1170" w:type="dxa"/>
            <w:tcBorders>
              <w:left w:val="nil"/>
              <w:right w:val="nil"/>
            </w:tcBorders>
            <w:shd w:val="clear" w:color="000000" w:fill="auto"/>
            <w:noWrap/>
            <w:vAlign w:val="bottom"/>
          </w:tcPr>
          <w:p w14:paraId="439219FA" w14:textId="54206F6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1325</w:t>
            </w:r>
          </w:p>
        </w:tc>
        <w:tc>
          <w:tcPr>
            <w:tcW w:w="630" w:type="dxa"/>
            <w:tcBorders>
              <w:left w:val="nil"/>
              <w:right w:val="nil"/>
            </w:tcBorders>
            <w:shd w:val="clear" w:color="000000" w:fill="auto"/>
            <w:noWrap/>
            <w:vAlign w:val="bottom"/>
          </w:tcPr>
          <w:p w14:paraId="56FB69EE" w14:textId="7B5F330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1.03</w:t>
            </w:r>
          </w:p>
        </w:tc>
        <w:tc>
          <w:tcPr>
            <w:tcW w:w="1350" w:type="dxa"/>
            <w:tcBorders>
              <w:left w:val="nil"/>
              <w:right w:val="nil"/>
            </w:tcBorders>
            <w:shd w:val="clear" w:color="000000" w:fill="auto"/>
            <w:vAlign w:val="bottom"/>
          </w:tcPr>
          <w:p w14:paraId="061BAEB3" w14:textId="0E34F47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0.95</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1.12</w:t>
            </w:r>
          </w:p>
        </w:tc>
        <w:tc>
          <w:tcPr>
            <w:tcW w:w="810" w:type="dxa"/>
            <w:tcBorders>
              <w:left w:val="nil"/>
              <w:right w:val="single" w:sz="8" w:space="0" w:color="auto"/>
            </w:tcBorders>
            <w:shd w:val="clear" w:color="000000" w:fill="auto"/>
            <w:noWrap/>
            <w:vAlign w:val="bottom"/>
          </w:tcPr>
          <w:p w14:paraId="6F09B755" w14:textId="2092AB1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0.438</w:t>
            </w:r>
          </w:p>
        </w:tc>
      </w:tr>
      <w:tr w:rsidR="00F77CDF" w:rsidRPr="006544E4" w14:paraId="449031F3"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14EF03D" w14:textId="6AD907D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c.3055C&gt;G</w:t>
            </w:r>
          </w:p>
        </w:tc>
        <w:tc>
          <w:tcPr>
            <w:tcW w:w="1080" w:type="dxa"/>
            <w:tcBorders>
              <w:left w:val="nil"/>
              <w:right w:val="single" w:sz="4" w:space="0" w:color="auto"/>
            </w:tcBorders>
            <w:shd w:val="clear" w:color="000000" w:fill="auto"/>
            <w:noWrap/>
            <w:vAlign w:val="bottom"/>
          </w:tcPr>
          <w:p w14:paraId="4C62F222" w14:textId="230E0D9C"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L1019V</w:t>
            </w:r>
          </w:p>
        </w:tc>
        <w:tc>
          <w:tcPr>
            <w:tcW w:w="1260" w:type="dxa"/>
            <w:gridSpan w:val="2"/>
            <w:tcBorders>
              <w:left w:val="single" w:sz="8" w:space="0" w:color="auto"/>
              <w:right w:val="nil"/>
            </w:tcBorders>
            <w:shd w:val="clear" w:color="000000" w:fill="auto"/>
            <w:noWrap/>
            <w:vAlign w:val="bottom"/>
          </w:tcPr>
          <w:p w14:paraId="0AEFCF02" w14:textId="6D2CD92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20</w:t>
            </w:r>
          </w:p>
        </w:tc>
        <w:tc>
          <w:tcPr>
            <w:tcW w:w="1260" w:type="dxa"/>
            <w:tcBorders>
              <w:left w:val="nil"/>
              <w:right w:val="nil"/>
            </w:tcBorders>
            <w:shd w:val="clear" w:color="000000" w:fill="auto"/>
            <w:noWrap/>
            <w:vAlign w:val="bottom"/>
          </w:tcPr>
          <w:p w14:paraId="2CE537B3" w14:textId="6C92E7C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17</w:t>
            </w:r>
          </w:p>
        </w:tc>
        <w:tc>
          <w:tcPr>
            <w:tcW w:w="630" w:type="dxa"/>
            <w:tcBorders>
              <w:left w:val="nil"/>
              <w:right w:val="nil"/>
            </w:tcBorders>
            <w:shd w:val="clear" w:color="000000" w:fill="auto"/>
            <w:noWrap/>
            <w:vAlign w:val="bottom"/>
          </w:tcPr>
          <w:p w14:paraId="70969BCD" w14:textId="5AD2DC5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1.18</w:t>
            </w:r>
          </w:p>
        </w:tc>
        <w:tc>
          <w:tcPr>
            <w:tcW w:w="1260" w:type="dxa"/>
            <w:tcBorders>
              <w:left w:val="nil"/>
              <w:right w:val="nil"/>
            </w:tcBorders>
            <w:shd w:val="clear" w:color="000000" w:fill="auto"/>
            <w:vAlign w:val="bottom"/>
          </w:tcPr>
          <w:p w14:paraId="5CE3F624" w14:textId="665CCD9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0.62</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2.26</w:t>
            </w:r>
          </w:p>
        </w:tc>
        <w:tc>
          <w:tcPr>
            <w:tcW w:w="810" w:type="dxa"/>
            <w:tcBorders>
              <w:left w:val="nil"/>
              <w:right w:val="single" w:sz="8" w:space="0" w:color="auto"/>
            </w:tcBorders>
            <w:shd w:val="clear" w:color="000000" w:fill="auto"/>
            <w:noWrap/>
            <w:vAlign w:val="bottom"/>
          </w:tcPr>
          <w:p w14:paraId="3066A7DC" w14:textId="1148636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0.62</w:t>
            </w:r>
          </w:p>
        </w:tc>
        <w:tc>
          <w:tcPr>
            <w:tcW w:w="1170" w:type="dxa"/>
            <w:gridSpan w:val="2"/>
            <w:tcBorders>
              <w:left w:val="nil"/>
              <w:right w:val="nil"/>
            </w:tcBorders>
            <w:shd w:val="clear" w:color="000000" w:fill="auto"/>
            <w:noWrap/>
            <w:vAlign w:val="bottom"/>
          </w:tcPr>
          <w:p w14:paraId="6D426229" w14:textId="211AA48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26BCA46D" w14:textId="1626089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2DFCA1DF" w14:textId="4C252C6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4FDAAB4C" w14:textId="49253C3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12EA60CC" w14:textId="3482F64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62A92011"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10583B2" w14:textId="0D400CC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c.4258G&gt;T</w:t>
            </w:r>
          </w:p>
        </w:tc>
        <w:tc>
          <w:tcPr>
            <w:tcW w:w="1080" w:type="dxa"/>
            <w:tcBorders>
              <w:left w:val="nil"/>
              <w:right w:val="single" w:sz="4" w:space="0" w:color="auto"/>
            </w:tcBorders>
            <w:shd w:val="clear" w:color="000000" w:fill="auto"/>
            <w:noWrap/>
            <w:vAlign w:val="bottom"/>
          </w:tcPr>
          <w:p w14:paraId="1B9A089A" w14:textId="6D364D7C"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D1420Y</w:t>
            </w:r>
          </w:p>
        </w:tc>
        <w:tc>
          <w:tcPr>
            <w:tcW w:w="1260" w:type="dxa"/>
            <w:gridSpan w:val="2"/>
            <w:tcBorders>
              <w:left w:val="single" w:sz="8" w:space="0" w:color="auto"/>
              <w:right w:val="nil"/>
            </w:tcBorders>
            <w:shd w:val="clear" w:color="000000" w:fill="auto"/>
            <w:noWrap/>
            <w:vAlign w:val="bottom"/>
          </w:tcPr>
          <w:p w14:paraId="7F48CA9E" w14:textId="5747742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657</w:t>
            </w:r>
          </w:p>
        </w:tc>
        <w:tc>
          <w:tcPr>
            <w:tcW w:w="1260" w:type="dxa"/>
            <w:tcBorders>
              <w:left w:val="nil"/>
              <w:right w:val="nil"/>
            </w:tcBorders>
            <w:shd w:val="clear" w:color="000000" w:fill="auto"/>
            <w:noWrap/>
            <w:vAlign w:val="bottom"/>
          </w:tcPr>
          <w:p w14:paraId="269204F6" w14:textId="6B40AC0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749</w:t>
            </w:r>
          </w:p>
        </w:tc>
        <w:tc>
          <w:tcPr>
            <w:tcW w:w="630" w:type="dxa"/>
            <w:tcBorders>
              <w:left w:val="nil"/>
              <w:right w:val="nil"/>
            </w:tcBorders>
            <w:shd w:val="clear" w:color="000000" w:fill="auto"/>
            <w:noWrap/>
            <w:vAlign w:val="bottom"/>
          </w:tcPr>
          <w:p w14:paraId="4AD52B0E" w14:textId="2B136B0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0.86</w:t>
            </w:r>
          </w:p>
        </w:tc>
        <w:tc>
          <w:tcPr>
            <w:tcW w:w="1260" w:type="dxa"/>
            <w:tcBorders>
              <w:left w:val="nil"/>
              <w:right w:val="nil"/>
            </w:tcBorders>
            <w:shd w:val="clear" w:color="000000" w:fill="auto"/>
            <w:vAlign w:val="bottom"/>
          </w:tcPr>
          <w:p w14:paraId="6EE1A22F" w14:textId="22FE665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0.77</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0.96</w:t>
            </w:r>
          </w:p>
        </w:tc>
        <w:tc>
          <w:tcPr>
            <w:tcW w:w="810" w:type="dxa"/>
            <w:tcBorders>
              <w:left w:val="nil"/>
              <w:right w:val="single" w:sz="8" w:space="0" w:color="auto"/>
            </w:tcBorders>
            <w:shd w:val="clear" w:color="000000" w:fill="auto"/>
            <w:noWrap/>
            <w:vAlign w:val="bottom"/>
          </w:tcPr>
          <w:p w14:paraId="6117C6B4" w14:textId="14A87C7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0.005</w:t>
            </w:r>
          </w:p>
        </w:tc>
        <w:tc>
          <w:tcPr>
            <w:tcW w:w="1170" w:type="dxa"/>
            <w:gridSpan w:val="2"/>
            <w:tcBorders>
              <w:left w:val="nil"/>
              <w:right w:val="nil"/>
            </w:tcBorders>
            <w:shd w:val="clear" w:color="000000" w:fill="auto"/>
            <w:noWrap/>
            <w:vAlign w:val="bottom"/>
          </w:tcPr>
          <w:p w14:paraId="682EDB4D" w14:textId="1EBC5DF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w:t>
            </w:r>
          </w:p>
        </w:tc>
        <w:tc>
          <w:tcPr>
            <w:tcW w:w="1170" w:type="dxa"/>
            <w:tcBorders>
              <w:left w:val="nil"/>
              <w:right w:val="nil"/>
            </w:tcBorders>
            <w:shd w:val="clear" w:color="000000" w:fill="auto"/>
            <w:noWrap/>
            <w:vAlign w:val="bottom"/>
          </w:tcPr>
          <w:p w14:paraId="68A01919" w14:textId="3B6D9A0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w:t>
            </w:r>
          </w:p>
        </w:tc>
        <w:tc>
          <w:tcPr>
            <w:tcW w:w="630" w:type="dxa"/>
            <w:tcBorders>
              <w:left w:val="nil"/>
              <w:right w:val="nil"/>
            </w:tcBorders>
            <w:shd w:val="clear" w:color="000000" w:fill="auto"/>
            <w:noWrap/>
            <w:vAlign w:val="bottom"/>
          </w:tcPr>
          <w:p w14:paraId="60EFC526" w14:textId="76BBF64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1.01</w:t>
            </w:r>
          </w:p>
        </w:tc>
        <w:tc>
          <w:tcPr>
            <w:tcW w:w="1350" w:type="dxa"/>
            <w:tcBorders>
              <w:left w:val="nil"/>
              <w:right w:val="nil"/>
            </w:tcBorders>
            <w:shd w:val="clear" w:color="000000" w:fill="auto"/>
            <w:vAlign w:val="bottom"/>
          </w:tcPr>
          <w:p w14:paraId="696B2050" w14:textId="23E50BC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4DC39147" w14:textId="25013AB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0.99</w:t>
            </w:r>
          </w:p>
        </w:tc>
      </w:tr>
      <w:tr w:rsidR="00F77CDF" w:rsidRPr="006544E4" w14:paraId="318C1061"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7CE9A8D2" w14:textId="655D2AAF"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lastRenderedPageBreak/>
              <w:t>c.4585G&gt;A</w:t>
            </w:r>
          </w:p>
        </w:tc>
        <w:tc>
          <w:tcPr>
            <w:tcW w:w="1080" w:type="dxa"/>
            <w:tcBorders>
              <w:left w:val="nil"/>
              <w:right w:val="single" w:sz="4" w:space="0" w:color="auto"/>
            </w:tcBorders>
            <w:shd w:val="clear" w:color="000000" w:fill="auto"/>
            <w:noWrap/>
            <w:vAlign w:val="bottom"/>
          </w:tcPr>
          <w:p w14:paraId="2AFE8AFC" w14:textId="423B666C"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G1529R</w:t>
            </w:r>
          </w:p>
        </w:tc>
        <w:tc>
          <w:tcPr>
            <w:tcW w:w="1260" w:type="dxa"/>
            <w:gridSpan w:val="2"/>
            <w:tcBorders>
              <w:left w:val="single" w:sz="8" w:space="0" w:color="auto"/>
              <w:right w:val="nil"/>
            </w:tcBorders>
            <w:shd w:val="clear" w:color="000000" w:fill="auto"/>
            <w:noWrap/>
            <w:vAlign w:val="bottom"/>
          </w:tcPr>
          <w:p w14:paraId="0226A16B" w14:textId="7BD517D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51</w:t>
            </w:r>
          </w:p>
        </w:tc>
        <w:tc>
          <w:tcPr>
            <w:tcW w:w="1260" w:type="dxa"/>
            <w:tcBorders>
              <w:left w:val="nil"/>
              <w:right w:val="nil"/>
            </w:tcBorders>
            <w:shd w:val="clear" w:color="000000" w:fill="auto"/>
            <w:noWrap/>
            <w:vAlign w:val="bottom"/>
          </w:tcPr>
          <w:p w14:paraId="1F0B3E5F" w14:textId="38FFC44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47</w:t>
            </w:r>
          </w:p>
        </w:tc>
        <w:tc>
          <w:tcPr>
            <w:tcW w:w="630" w:type="dxa"/>
            <w:tcBorders>
              <w:left w:val="nil"/>
              <w:right w:val="nil"/>
            </w:tcBorders>
            <w:shd w:val="clear" w:color="000000" w:fill="auto"/>
            <w:noWrap/>
            <w:vAlign w:val="bottom"/>
          </w:tcPr>
          <w:p w14:paraId="0D647458" w14:textId="4719D4B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1.09</w:t>
            </w:r>
          </w:p>
        </w:tc>
        <w:tc>
          <w:tcPr>
            <w:tcW w:w="1260" w:type="dxa"/>
            <w:tcBorders>
              <w:left w:val="nil"/>
              <w:right w:val="nil"/>
            </w:tcBorders>
            <w:shd w:val="clear" w:color="000000" w:fill="auto"/>
            <w:vAlign w:val="bottom"/>
          </w:tcPr>
          <w:p w14:paraId="61D0166E" w14:textId="4501A90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0.73</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1.63</w:t>
            </w:r>
          </w:p>
        </w:tc>
        <w:tc>
          <w:tcPr>
            <w:tcW w:w="810" w:type="dxa"/>
            <w:tcBorders>
              <w:left w:val="nil"/>
              <w:right w:val="single" w:sz="8" w:space="0" w:color="auto"/>
            </w:tcBorders>
            <w:shd w:val="clear" w:color="000000" w:fill="auto"/>
            <w:noWrap/>
            <w:vAlign w:val="bottom"/>
          </w:tcPr>
          <w:p w14:paraId="06F95839" w14:textId="6BBD33E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0.66</w:t>
            </w:r>
          </w:p>
        </w:tc>
        <w:tc>
          <w:tcPr>
            <w:tcW w:w="1170" w:type="dxa"/>
            <w:gridSpan w:val="2"/>
            <w:tcBorders>
              <w:left w:val="nil"/>
              <w:right w:val="nil"/>
            </w:tcBorders>
            <w:shd w:val="clear" w:color="000000" w:fill="auto"/>
            <w:noWrap/>
            <w:vAlign w:val="bottom"/>
          </w:tcPr>
          <w:p w14:paraId="26BA4984" w14:textId="547CE2A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1170" w:type="dxa"/>
            <w:tcBorders>
              <w:left w:val="nil"/>
              <w:right w:val="nil"/>
            </w:tcBorders>
            <w:shd w:val="clear" w:color="000000" w:fill="auto"/>
            <w:noWrap/>
            <w:vAlign w:val="bottom"/>
          </w:tcPr>
          <w:p w14:paraId="53A31961" w14:textId="56103AA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33118292" w14:textId="47A6B03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41CAD6D5" w14:textId="60C2495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1DA08146" w14:textId="1884DDB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6419FDF9"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7BD242EE" w14:textId="54311CF6"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c.5312G&gt;A</w:t>
            </w:r>
          </w:p>
        </w:tc>
        <w:tc>
          <w:tcPr>
            <w:tcW w:w="1080" w:type="dxa"/>
            <w:tcBorders>
              <w:left w:val="nil"/>
              <w:right w:val="single" w:sz="4" w:space="0" w:color="auto"/>
            </w:tcBorders>
            <w:shd w:val="clear" w:color="000000" w:fill="auto"/>
            <w:noWrap/>
            <w:vAlign w:val="bottom"/>
          </w:tcPr>
          <w:p w14:paraId="4C5E8EB5" w14:textId="7B30EB98"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G1771D</w:t>
            </w:r>
          </w:p>
        </w:tc>
        <w:tc>
          <w:tcPr>
            <w:tcW w:w="1260" w:type="dxa"/>
            <w:gridSpan w:val="2"/>
            <w:tcBorders>
              <w:left w:val="single" w:sz="8" w:space="0" w:color="auto"/>
              <w:right w:val="nil"/>
            </w:tcBorders>
            <w:shd w:val="clear" w:color="000000" w:fill="auto"/>
            <w:noWrap/>
            <w:vAlign w:val="bottom"/>
          </w:tcPr>
          <w:p w14:paraId="6295A578" w14:textId="1ECB2B7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22</w:t>
            </w:r>
          </w:p>
        </w:tc>
        <w:tc>
          <w:tcPr>
            <w:tcW w:w="1260" w:type="dxa"/>
            <w:tcBorders>
              <w:left w:val="nil"/>
              <w:right w:val="nil"/>
            </w:tcBorders>
            <w:shd w:val="clear" w:color="000000" w:fill="auto"/>
            <w:noWrap/>
            <w:vAlign w:val="bottom"/>
          </w:tcPr>
          <w:p w14:paraId="21F9E621" w14:textId="734E666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29</w:t>
            </w:r>
          </w:p>
        </w:tc>
        <w:tc>
          <w:tcPr>
            <w:tcW w:w="630" w:type="dxa"/>
            <w:tcBorders>
              <w:left w:val="nil"/>
              <w:right w:val="nil"/>
            </w:tcBorders>
            <w:shd w:val="clear" w:color="000000" w:fill="auto"/>
            <w:noWrap/>
            <w:vAlign w:val="bottom"/>
          </w:tcPr>
          <w:p w14:paraId="0AFE4B4B" w14:textId="21BAEA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0.70</w:t>
            </w:r>
          </w:p>
        </w:tc>
        <w:tc>
          <w:tcPr>
            <w:tcW w:w="1260" w:type="dxa"/>
            <w:tcBorders>
              <w:left w:val="nil"/>
              <w:right w:val="nil"/>
            </w:tcBorders>
            <w:shd w:val="clear" w:color="000000" w:fill="auto"/>
            <w:vAlign w:val="bottom"/>
          </w:tcPr>
          <w:p w14:paraId="589B44C7" w14:textId="1AB32D3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0.40</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1.23</w:t>
            </w:r>
          </w:p>
        </w:tc>
        <w:tc>
          <w:tcPr>
            <w:tcW w:w="810" w:type="dxa"/>
            <w:tcBorders>
              <w:left w:val="nil"/>
              <w:right w:val="single" w:sz="8" w:space="0" w:color="auto"/>
            </w:tcBorders>
            <w:shd w:val="clear" w:color="000000" w:fill="auto"/>
            <w:noWrap/>
            <w:vAlign w:val="bottom"/>
          </w:tcPr>
          <w:p w14:paraId="57AA598A" w14:textId="66DADEB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0.219</w:t>
            </w:r>
          </w:p>
        </w:tc>
        <w:tc>
          <w:tcPr>
            <w:tcW w:w="1170" w:type="dxa"/>
            <w:gridSpan w:val="2"/>
            <w:tcBorders>
              <w:left w:val="nil"/>
              <w:right w:val="nil"/>
            </w:tcBorders>
            <w:shd w:val="clear" w:color="000000" w:fill="auto"/>
            <w:noWrap/>
            <w:vAlign w:val="bottom"/>
          </w:tcPr>
          <w:p w14:paraId="3D39D568" w14:textId="759FDC3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170" w:type="dxa"/>
            <w:tcBorders>
              <w:left w:val="nil"/>
              <w:right w:val="nil"/>
            </w:tcBorders>
            <w:shd w:val="clear" w:color="000000" w:fill="auto"/>
            <w:noWrap/>
            <w:vAlign w:val="bottom"/>
          </w:tcPr>
          <w:p w14:paraId="6EBCBB30" w14:textId="10D0F95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59661A6B" w14:textId="3BFB192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3D106FFC" w14:textId="2B01127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3AA4ECB7" w14:textId="632E072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38BAC409"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5CD74E2A" w14:textId="6FFF6FCC"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c.5744C&gt;T</w:t>
            </w:r>
          </w:p>
        </w:tc>
        <w:tc>
          <w:tcPr>
            <w:tcW w:w="1080" w:type="dxa"/>
            <w:tcBorders>
              <w:left w:val="nil"/>
              <w:right w:val="single" w:sz="4" w:space="0" w:color="auto"/>
            </w:tcBorders>
            <w:shd w:val="clear" w:color="000000" w:fill="auto"/>
            <w:noWrap/>
            <w:vAlign w:val="bottom"/>
          </w:tcPr>
          <w:p w14:paraId="4ADE8789" w14:textId="3570DFD8"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T1915M</w:t>
            </w:r>
          </w:p>
        </w:tc>
        <w:tc>
          <w:tcPr>
            <w:tcW w:w="1260" w:type="dxa"/>
            <w:gridSpan w:val="2"/>
            <w:tcBorders>
              <w:left w:val="single" w:sz="8" w:space="0" w:color="auto"/>
              <w:right w:val="nil"/>
            </w:tcBorders>
            <w:shd w:val="clear" w:color="000000" w:fill="auto"/>
            <w:noWrap/>
            <w:vAlign w:val="bottom"/>
          </w:tcPr>
          <w:p w14:paraId="56026A49" w14:textId="4648295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2353</w:t>
            </w:r>
          </w:p>
        </w:tc>
        <w:tc>
          <w:tcPr>
            <w:tcW w:w="1260" w:type="dxa"/>
            <w:tcBorders>
              <w:left w:val="nil"/>
              <w:right w:val="nil"/>
            </w:tcBorders>
            <w:shd w:val="clear" w:color="000000" w:fill="auto"/>
            <w:noWrap/>
            <w:vAlign w:val="bottom"/>
          </w:tcPr>
          <w:p w14:paraId="35B4525B" w14:textId="5966366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2409</w:t>
            </w:r>
          </w:p>
        </w:tc>
        <w:tc>
          <w:tcPr>
            <w:tcW w:w="630" w:type="dxa"/>
            <w:tcBorders>
              <w:left w:val="nil"/>
              <w:right w:val="nil"/>
            </w:tcBorders>
            <w:shd w:val="clear" w:color="000000" w:fill="auto"/>
            <w:noWrap/>
            <w:vAlign w:val="bottom"/>
          </w:tcPr>
          <w:p w14:paraId="61C82CBF" w14:textId="41422B2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1.00</w:t>
            </w:r>
          </w:p>
        </w:tc>
        <w:tc>
          <w:tcPr>
            <w:tcW w:w="1260" w:type="dxa"/>
            <w:tcBorders>
              <w:left w:val="nil"/>
              <w:right w:val="nil"/>
            </w:tcBorders>
            <w:shd w:val="clear" w:color="000000" w:fill="auto"/>
            <w:vAlign w:val="bottom"/>
          </w:tcPr>
          <w:p w14:paraId="5769845C" w14:textId="227DEB7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0.94</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1.06</w:t>
            </w:r>
          </w:p>
        </w:tc>
        <w:tc>
          <w:tcPr>
            <w:tcW w:w="810" w:type="dxa"/>
            <w:tcBorders>
              <w:left w:val="nil"/>
              <w:right w:val="single" w:sz="8" w:space="0" w:color="auto"/>
            </w:tcBorders>
            <w:shd w:val="clear" w:color="000000" w:fill="auto"/>
            <w:noWrap/>
            <w:vAlign w:val="bottom"/>
          </w:tcPr>
          <w:p w14:paraId="0607A99F" w14:textId="53BF9AA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0.939</w:t>
            </w:r>
          </w:p>
        </w:tc>
        <w:tc>
          <w:tcPr>
            <w:tcW w:w="1170" w:type="dxa"/>
            <w:gridSpan w:val="2"/>
            <w:tcBorders>
              <w:left w:val="nil"/>
              <w:right w:val="nil"/>
            </w:tcBorders>
            <w:shd w:val="clear" w:color="000000" w:fill="auto"/>
            <w:noWrap/>
            <w:vAlign w:val="bottom"/>
          </w:tcPr>
          <w:p w14:paraId="6F02F753" w14:textId="789C279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w:t>
            </w:r>
          </w:p>
        </w:tc>
        <w:tc>
          <w:tcPr>
            <w:tcW w:w="1170" w:type="dxa"/>
            <w:tcBorders>
              <w:left w:val="nil"/>
              <w:right w:val="nil"/>
            </w:tcBorders>
            <w:shd w:val="clear" w:color="000000" w:fill="auto"/>
            <w:noWrap/>
            <w:vAlign w:val="bottom"/>
          </w:tcPr>
          <w:p w14:paraId="5FD71EB1" w14:textId="19A7DDE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w:t>
            </w:r>
          </w:p>
        </w:tc>
        <w:tc>
          <w:tcPr>
            <w:tcW w:w="630" w:type="dxa"/>
            <w:tcBorders>
              <w:left w:val="nil"/>
              <w:right w:val="nil"/>
            </w:tcBorders>
            <w:shd w:val="clear" w:color="000000" w:fill="auto"/>
            <w:noWrap/>
            <w:vAlign w:val="bottom"/>
          </w:tcPr>
          <w:p w14:paraId="5AC149BC" w14:textId="57F84E6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0.56</w:t>
            </w:r>
          </w:p>
        </w:tc>
        <w:tc>
          <w:tcPr>
            <w:tcW w:w="1350" w:type="dxa"/>
            <w:tcBorders>
              <w:left w:val="nil"/>
              <w:right w:val="nil"/>
            </w:tcBorders>
            <w:shd w:val="clear" w:color="000000" w:fill="auto"/>
            <w:vAlign w:val="bottom"/>
          </w:tcPr>
          <w:p w14:paraId="44369E8B" w14:textId="6BE5297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0.14</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2.23</w:t>
            </w:r>
          </w:p>
        </w:tc>
        <w:tc>
          <w:tcPr>
            <w:tcW w:w="810" w:type="dxa"/>
            <w:tcBorders>
              <w:left w:val="nil"/>
              <w:right w:val="single" w:sz="8" w:space="0" w:color="auto"/>
            </w:tcBorders>
            <w:shd w:val="clear" w:color="000000" w:fill="auto"/>
            <w:noWrap/>
            <w:vAlign w:val="bottom"/>
          </w:tcPr>
          <w:p w14:paraId="7E6D0DE3" w14:textId="5175EA0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0.412</w:t>
            </w:r>
          </w:p>
        </w:tc>
      </w:tr>
      <w:tr w:rsidR="00F77CDF" w:rsidRPr="006544E4" w14:paraId="689FDDBC"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55FAA47" w14:textId="580A744D"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c.6323G&gt;A</w:t>
            </w:r>
          </w:p>
        </w:tc>
        <w:tc>
          <w:tcPr>
            <w:tcW w:w="1080" w:type="dxa"/>
            <w:tcBorders>
              <w:left w:val="nil"/>
              <w:right w:val="single" w:sz="4" w:space="0" w:color="auto"/>
            </w:tcBorders>
            <w:shd w:val="clear" w:color="000000" w:fill="auto"/>
            <w:noWrap/>
            <w:vAlign w:val="bottom"/>
          </w:tcPr>
          <w:p w14:paraId="02144EFF" w14:textId="241C833E"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R2108H</w:t>
            </w:r>
          </w:p>
        </w:tc>
        <w:tc>
          <w:tcPr>
            <w:tcW w:w="1260" w:type="dxa"/>
            <w:gridSpan w:val="2"/>
            <w:tcBorders>
              <w:left w:val="single" w:sz="8" w:space="0" w:color="auto"/>
              <w:right w:val="nil"/>
            </w:tcBorders>
            <w:shd w:val="clear" w:color="000000" w:fill="auto"/>
            <w:noWrap/>
            <w:vAlign w:val="bottom"/>
          </w:tcPr>
          <w:p w14:paraId="60274103" w14:textId="74E3B01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64</w:t>
            </w:r>
          </w:p>
        </w:tc>
        <w:tc>
          <w:tcPr>
            <w:tcW w:w="1260" w:type="dxa"/>
            <w:tcBorders>
              <w:left w:val="nil"/>
              <w:right w:val="nil"/>
            </w:tcBorders>
            <w:shd w:val="clear" w:color="000000" w:fill="auto"/>
            <w:noWrap/>
            <w:vAlign w:val="bottom"/>
          </w:tcPr>
          <w:p w14:paraId="5CF5E8A8" w14:textId="5DE883D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69</w:t>
            </w:r>
          </w:p>
        </w:tc>
        <w:tc>
          <w:tcPr>
            <w:tcW w:w="630" w:type="dxa"/>
            <w:tcBorders>
              <w:left w:val="nil"/>
              <w:right w:val="nil"/>
            </w:tcBorders>
            <w:shd w:val="clear" w:color="000000" w:fill="auto"/>
            <w:noWrap/>
            <w:vAlign w:val="bottom"/>
          </w:tcPr>
          <w:p w14:paraId="60EB5A55" w14:textId="3C17464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0.94</w:t>
            </w:r>
          </w:p>
        </w:tc>
        <w:tc>
          <w:tcPr>
            <w:tcW w:w="1260" w:type="dxa"/>
            <w:tcBorders>
              <w:left w:val="nil"/>
              <w:right w:val="nil"/>
            </w:tcBorders>
            <w:shd w:val="clear" w:color="000000" w:fill="auto"/>
            <w:vAlign w:val="bottom"/>
          </w:tcPr>
          <w:p w14:paraId="3FF55EE6" w14:textId="63F08E0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0.67</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1.32</w:t>
            </w:r>
          </w:p>
        </w:tc>
        <w:tc>
          <w:tcPr>
            <w:tcW w:w="810" w:type="dxa"/>
            <w:tcBorders>
              <w:left w:val="nil"/>
              <w:right w:val="single" w:sz="8" w:space="0" w:color="auto"/>
            </w:tcBorders>
            <w:shd w:val="clear" w:color="000000" w:fill="auto"/>
            <w:noWrap/>
            <w:vAlign w:val="bottom"/>
          </w:tcPr>
          <w:p w14:paraId="4346663C" w14:textId="1E847F4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0.704</w:t>
            </w:r>
          </w:p>
        </w:tc>
        <w:tc>
          <w:tcPr>
            <w:tcW w:w="1170" w:type="dxa"/>
            <w:gridSpan w:val="2"/>
            <w:tcBorders>
              <w:left w:val="nil"/>
              <w:right w:val="nil"/>
            </w:tcBorders>
            <w:shd w:val="clear" w:color="000000" w:fill="auto"/>
            <w:noWrap/>
            <w:vAlign w:val="bottom"/>
          </w:tcPr>
          <w:p w14:paraId="7ECCECFA" w14:textId="5C13822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16AC2337" w14:textId="73744D2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630" w:type="dxa"/>
            <w:tcBorders>
              <w:left w:val="nil"/>
              <w:right w:val="nil"/>
            </w:tcBorders>
            <w:shd w:val="clear" w:color="000000" w:fill="auto"/>
            <w:noWrap/>
            <w:vAlign w:val="bottom"/>
          </w:tcPr>
          <w:p w14:paraId="64CFBA23" w14:textId="4FC0EC9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1024C3A8" w14:textId="37406C6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6D72CFEE" w14:textId="3D8AF98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44680787"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5B1A93CF" w14:textId="65F58D99"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c.7057G&gt;C</w:t>
            </w:r>
          </w:p>
        </w:tc>
        <w:tc>
          <w:tcPr>
            <w:tcW w:w="1080" w:type="dxa"/>
            <w:tcBorders>
              <w:left w:val="nil"/>
              <w:right w:val="single" w:sz="4" w:space="0" w:color="auto"/>
            </w:tcBorders>
            <w:shd w:val="clear" w:color="000000" w:fill="auto"/>
            <w:noWrap/>
            <w:vAlign w:val="bottom"/>
          </w:tcPr>
          <w:p w14:paraId="25A55FBE" w14:textId="18461255"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G2353R</w:t>
            </w:r>
          </w:p>
        </w:tc>
        <w:tc>
          <w:tcPr>
            <w:tcW w:w="1260" w:type="dxa"/>
            <w:gridSpan w:val="2"/>
            <w:tcBorders>
              <w:left w:val="single" w:sz="8" w:space="0" w:color="auto"/>
              <w:right w:val="nil"/>
            </w:tcBorders>
            <w:shd w:val="clear" w:color="000000" w:fill="auto"/>
            <w:noWrap/>
            <w:vAlign w:val="bottom"/>
          </w:tcPr>
          <w:p w14:paraId="5456B2F2" w14:textId="533A01F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w:t>
            </w:r>
          </w:p>
        </w:tc>
        <w:tc>
          <w:tcPr>
            <w:tcW w:w="1260" w:type="dxa"/>
            <w:tcBorders>
              <w:left w:val="nil"/>
              <w:right w:val="nil"/>
            </w:tcBorders>
            <w:shd w:val="clear" w:color="000000" w:fill="auto"/>
            <w:noWrap/>
            <w:vAlign w:val="bottom"/>
          </w:tcPr>
          <w:p w14:paraId="1D1BCD3A" w14:textId="736B798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w:t>
            </w:r>
          </w:p>
        </w:tc>
        <w:tc>
          <w:tcPr>
            <w:tcW w:w="630" w:type="dxa"/>
            <w:tcBorders>
              <w:left w:val="nil"/>
              <w:right w:val="nil"/>
            </w:tcBorders>
            <w:shd w:val="clear" w:color="000000" w:fill="auto"/>
            <w:noWrap/>
            <w:vAlign w:val="bottom"/>
          </w:tcPr>
          <w:p w14:paraId="4E9CDF58" w14:textId="7D227E2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1.94</w:t>
            </w:r>
          </w:p>
        </w:tc>
        <w:tc>
          <w:tcPr>
            <w:tcW w:w="1260" w:type="dxa"/>
            <w:tcBorders>
              <w:left w:val="nil"/>
              <w:right w:val="nil"/>
            </w:tcBorders>
            <w:shd w:val="clear" w:color="000000" w:fill="auto"/>
            <w:vAlign w:val="bottom"/>
          </w:tcPr>
          <w:p w14:paraId="7331126D" w14:textId="2F4F2C2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0.58</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6.46</w:t>
            </w:r>
          </w:p>
        </w:tc>
        <w:tc>
          <w:tcPr>
            <w:tcW w:w="810" w:type="dxa"/>
            <w:tcBorders>
              <w:left w:val="nil"/>
              <w:right w:val="single" w:sz="8" w:space="0" w:color="auto"/>
            </w:tcBorders>
            <w:shd w:val="clear" w:color="000000" w:fill="auto"/>
            <w:noWrap/>
            <w:vAlign w:val="bottom"/>
          </w:tcPr>
          <w:p w14:paraId="3C9CC92C" w14:textId="0B5CFF9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0.281</w:t>
            </w:r>
          </w:p>
        </w:tc>
        <w:tc>
          <w:tcPr>
            <w:tcW w:w="1170" w:type="dxa"/>
            <w:gridSpan w:val="2"/>
            <w:tcBorders>
              <w:left w:val="nil"/>
              <w:right w:val="nil"/>
            </w:tcBorders>
            <w:shd w:val="clear" w:color="000000" w:fill="auto"/>
            <w:noWrap/>
            <w:vAlign w:val="bottom"/>
          </w:tcPr>
          <w:p w14:paraId="65DE7446" w14:textId="09C5817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221F92B9" w14:textId="7904B4F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304C8F43" w14:textId="449FD99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0420BED5" w14:textId="436BA94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77459B69" w14:textId="144B16A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2304CE6A"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D47A00D" w14:textId="0A6F7DE5"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c.7397C&gt;T</w:t>
            </w:r>
          </w:p>
        </w:tc>
        <w:tc>
          <w:tcPr>
            <w:tcW w:w="1080" w:type="dxa"/>
            <w:tcBorders>
              <w:left w:val="nil"/>
              <w:right w:val="single" w:sz="4" w:space="0" w:color="auto"/>
            </w:tcBorders>
            <w:shd w:val="clear" w:color="000000" w:fill="auto"/>
            <w:noWrap/>
            <w:vAlign w:val="bottom"/>
          </w:tcPr>
          <w:p w14:paraId="4FD4012B" w14:textId="723D754F"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A2466V</w:t>
            </w:r>
          </w:p>
        </w:tc>
        <w:tc>
          <w:tcPr>
            <w:tcW w:w="1260" w:type="dxa"/>
            <w:gridSpan w:val="2"/>
            <w:tcBorders>
              <w:left w:val="single" w:sz="8" w:space="0" w:color="auto"/>
              <w:right w:val="nil"/>
            </w:tcBorders>
            <w:shd w:val="clear" w:color="000000" w:fill="auto"/>
            <w:noWrap/>
            <w:vAlign w:val="bottom"/>
          </w:tcPr>
          <w:p w14:paraId="133D9E6C" w14:textId="3ACA3D9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17</w:t>
            </w:r>
          </w:p>
        </w:tc>
        <w:tc>
          <w:tcPr>
            <w:tcW w:w="1260" w:type="dxa"/>
            <w:tcBorders>
              <w:left w:val="nil"/>
              <w:right w:val="nil"/>
            </w:tcBorders>
            <w:shd w:val="clear" w:color="000000" w:fill="auto"/>
            <w:noWrap/>
            <w:vAlign w:val="bottom"/>
          </w:tcPr>
          <w:p w14:paraId="3DF359DF" w14:textId="7BAA17F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26</w:t>
            </w:r>
          </w:p>
        </w:tc>
        <w:tc>
          <w:tcPr>
            <w:tcW w:w="630" w:type="dxa"/>
            <w:tcBorders>
              <w:left w:val="nil"/>
              <w:right w:val="nil"/>
            </w:tcBorders>
            <w:shd w:val="clear" w:color="000000" w:fill="auto"/>
            <w:noWrap/>
            <w:vAlign w:val="bottom"/>
          </w:tcPr>
          <w:p w14:paraId="3BCB822D" w14:textId="4766EC9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0.64</w:t>
            </w:r>
          </w:p>
        </w:tc>
        <w:tc>
          <w:tcPr>
            <w:tcW w:w="1260" w:type="dxa"/>
            <w:tcBorders>
              <w:left w:val="nil"/>
              <w:right w:val="nil"/>
            </w:tcBorders>
            <w:shd w:val="clear" w:color="000000" w:fill="auto"/>
            <w:vAlign w:val="bottom"/>
          </w:tcPr>
          <w:p w14:paraId="094DBABD" w14:textId="529074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0.35</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1.19</w:t>
            </w:r>
          </w:p>
        </w:tc>
        <w:tc>
          <w:tcPr>
            <w:tcW w:w="810" w:type="dxa"/>
            <w:tcBorders>
              <w:left w:val="nil"/>
              <w:right w:val="single" w:sz="8" w:space="0" w:color="auto"/>
            </w:tcBorders>
            <w:shd w:val="clear" w:color="000000" w:fill="auto"/>
            <w:noWrap/>
            <w:vAlign w:val="bottom"/>
          </w:tcPr>
          <w:p w14:paraId="06019598" w14:textId="0AC2788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0.157</w:t>
            </w:r>
          </w:p>
        </w:tc>
        <w:tc>
          <w:tcPr>
            <w:tcW w:w="1170" w:type="dxa"/>
            <w:gridSpan w:val="2"/>
            <w:tcBorders>
              <w:left w:val="nil"/>
              <w:right w:val="nil"/>
            </w:tcBorders>
            <w:shd w:val="clear" w:color="000000" w:fill="auto"/>
            <w:noWrap/>
            <w:vAlign w:val="bottom"/>
          </w:tcPr>
          <w:p w14:paraId="05D48CCA" w14:textId="6196117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170" w:type="dxa"/>
            <w:tcBorders>
              <w:left w:val="nil"/>
              <w:right w:val="nil"/>
            </w:tcBorders>
            <w:shd w:val="clear" w:color="000000" w:fill="auto"/>
            <w:noWrap/>
            <w:vAlign w:val="bottom"/>
          </w:tcPr>
          <w:p w14:paraId="4629C712" w14:textId="552977F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4BC6E564" w14:textId="32ED431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285AFDBA" w14:textId="5333677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45C49E97" w14:textId="76158DE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5187E769"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82B5371" w14:textId="65C58EFE"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c.7469T&gt;C</w:t>
            </w:r>
          </w:p>
        </w:tc>
        <w:tc>
          <w:tcPr>
            <w:tcW w:w="1080" w:type="dxa"/>
            <w:tcBorders>
              <w:left w:val="nil"/>
              <w:right w:val="single" w:sz="4" w:space="0" w:color="auto"/>
            </w:tcBorders>
            <w:shd w:val="clear" w:color="000000" w:fill="auto"/>
            <w:noWrap/>
            <w:vAlign w:val="bottom"/>
          </w:tcPr>
          <w:p w14:paraId="012CD2E6" w14:textId="670B9D08"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I2490T</w:t>
            </w:r>
          </w:p>
        </w:tc>
        <w:tc>
          <w:tcPr>
            <w:tcW w:w="1260" w:type="dxa"/>
            <w:gridSpan w:val="2"/>
            <w:tcBorders>
              <w:left w:val="single" w:sz="8" w:space="0" w:color="auto"/>
              <w:right w:val="nil"/>
            </w:tcBorders>
            <w:shd w:val="clear" w:color="000000" w:fill="auto"/>
            <w:noWrap/>
            <w:vAlign w:val="bottom"/>
          </w:tcPr>
          <w:p w14:paraId="2FA3618D" w14:textId="4394384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9</w:t>
            </w:r>
          </w:p>
        </w:tc>
        <w:tc>
          <w:tcPr>
            <w:tcW w:w="1260" w:type="dxa"/>
            <w:tcBorders>
              <w:left w:val="nil"/>
              <w:right w:val="nil"/>
            </w:tcBorders>
            <w:shd w:val="clear" w:color="000000" w:fill="auto"/>
            <w:noWrap/>
            <w:vAlign w:val="bottom"/>
          </w:tcPr>
          <w:p w14:paraId="29E22735" w14:textId="2840367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5</w:t>
            </w:r>
          </w:p>
        </w:tc>
        <w:tc>
          <w:tcPr>
            <w:tcW w:w="630" w:type="dxa"/>
            <w:tcBorders>
              <w:left w:val="nil"/>
              <w:right w:val="nil"/>
            </w:tcBorders>
            <w:shd w:val="clear" w:color="000000" w:fill="auto"/>
            <w:noWrap/>
            <w:vAlign w:val="bottom"/>
          </w:tcPr>
          <w:p w14:paraId="6406D815" w14:textId="4275526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1.48</w:t>
            </w:r>
          </w:p>
        </w:tc>
        <w:tc>
          <w:tcPr>
            <w:tcW w:w="1260" w:type="dxa"/>
            <w:tcBorders>
              <w:left w:val="nil"/>
              <w:right w:val="nil"/>
            </w:tcBorders>
            <w:shd w:val="clear" w:color="000000" w:fill="auto"/>
            <w:vAlign w:val="bottom"/>
          </w:tcPr>
          <w:p w14:paraId="759C8C2F" w14:textId="29E84DC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0.49</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4.43</w:t>
            </w:r>
          </w:p>
        </w:tc>
        <w:tc>
          <w:tcPr>
            <w:tcW w:w="810" w:type="dxa"/>
            <w:tcBorders>
              <w:left w:val="nil"/>
              <w:right w:val="single" w:sz="8" w:space="0" w:color="auto"/>
            </w:tcBorders>
            <w:shd w:val="clear" w:color="000000" w:fill="auto"/>
            <w:noWrap/>
            <w:vAlign w:val="bottom"/>
          </w:tcPr>
          <w:p w14:paraId="11BAD479" w14:textId="4FFDBDB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0.487</w:t>
            </w:r>
          </w:p>
        </w:tc>
        <w:tc>
          <w:tcPr>
            <w:tcW w:w="1170" w:type="dxa"/>
            <w:gridSpan w:val="2"/>
            <w:tcBorders>
              <w:left w:val="nil"/>
              <w:right w:val="nil"/>
            </w:tcBorders>
            <w:shd w:val="clear" w:color="000000" w:fill="auto"/>
            <w:noWrap/>
            <w:vAlign w:val="bottom"/>
          </w:tcPr>
          <w:p w14:paraId="4775E0ED" w14:textId="5464D6B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30</w:t>
            </w:r>
          </w:p>
        </w:tc>
        <w:tc>
          <w:tcPr>
            <w:tcW w:w="1170" w:type="dxa"/>
            <w:tcBorders>
              <w:left w:val="nil"/>
              <w:right w:val="nil"/>
            </w:tcBorders>
            <w:shd w:val="clear" w:color="000000" w:fill="auto"/>
            <w:noWrap/>
            <w:vAlign w:val="bottom"/>
          </w:tcPr>
          <w:p w14:paraId="1042BC11" w14:textId="3B8D5F1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35</w:t>
            </w:r>
          </w:p>
        </w:tc>
        <w:tc>
          <w:tcPr>
            <w:tcW w:w="630" w:type="dxa"/>
            <w:tcBorders>
              <w:left w:val="nil"/>
              <w:right w:val="nil"/>
            </w:tcBorders>
            <w:shd w:val="clear" w:color="000000" w:fill="auto"/>
            <w:noWrap/>
            <w:vAlign w:val="bottom"/>
          </w:tcPr>
          <w:p w14:paraId="6B359517" w14:textId="39864CA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0.90</w:t>
            </w:r>
          </w:p>
        </w:tc>
        <w:tc>
          <w:tcPr>
            <w:tcW w:w="1350" w:type="dxa"/>
            <w:tcBorders>
              <w:left w:val="nil"/>
              <w:right w:val="nil"/>
            </w:tcBorders>
            <w:shd w:val="clear" w:color="000000" w:fill="auto"/>
            <w:vAlign w:val="bottom"/>
          </w:tcPr>
          <w:p w14:paraId="01A5870D" w14:textId="70366A5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0.55</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1.48</w:t>
            </w:r>
          </w:p>
        </w:tc>
        <w:tc>
          <w:tcPr>
            <w:tcW w:w="810" w:type="dxa"/>
            <w:tcBorders>
              <w:left w:val="nil"/>
              <w:right w:val="single" w:sz="8" w:space="0" w:color="auto"/>
            </w:tcBorders>
            <w:shd w:val="clear" w:color="000000" w:fill="auto"/>
            <w:noWrap/>
            <w:vAlign w:val="bottom"/>
          </w:tcPr>
          <w:p w14:paraId="463A9C38" w14:textId="729A921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0.685</w:t>
            </w:r>
          </w:p>
        </w:tc>
      </w:tr>
      <w:tr w:rsidR="00F77CDF" w:rsidRPr="006544E4" w14:paraId="04D6EDF3"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395B5721" w14:textId="44733A9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c.7522G&gt;A</w:t>
            </w:r>
          </w:p>
        </w:tc>
        <w:tc>
          <w:tcPr>
            <w:tcW w:w="1080" w:type="dxa"/>
            <w:tcBorders>
              <w:left w:val="nil"/>
              <w:right w:val="single" w:sz="4" w:space="0" w:color="auto"/>
            </w:tcBorders>
            <w:shd w:val="clear" w:color="000000" w:fill="auto"/>
            <w:noWrap/>
            <w:vAlign w:val="bottom"/>
          </w:tcPr>
          <w:p w14:paraId="002A5094" w14:textId="139AF531"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G2508S</w:t>
            </w:r>
          </w:p>
        </w:tc>
        <w:tc>
          <w:tcPr>
            <w:tcW w:w="1260" w:type="dxa"/>
            <w:gridSpan w:val="2"/>
            <w:tcBorders>
              <w:left w:val="single" w:sz="8" w:space="0" w:color="auto"/>
              <w:right w:val="nil"/>
            </w:tcBorders>
            <w:shd w:val="clear" w:color="000000" w:fill="auto"/>
            <w:noWrap/>
            <w:vAlign w:val="bottom"/>
          </w:tcPr>
          <w:p w14:paraId="7261EB18" w14:textId="3ABD1FD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260" w:type="dxa"/>
            <w:tcBorders>
              <w:left w:val="nil"/>
              <w:right w:val="nil"/>
            </w:tcBorders>
            <w:shd w:val="clear" w:color="000000" w:fill="auto"/>
            <w:noWrap/>
            <w:vAlign w:val="bottom"/>
          </w:tcPr>
          <w:p w14:paraId="3184F3CD" w14:textId="047B0FB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5489DFE8" w14:textId="0016911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260" w:type="dxa"/>
            <w:tcBorders>
              <w:left w:val="nil"/>
              <w:right w:val="nil"/>
            </w:tcBorders>
            <w:shd w:val="clear" w:color="000000" w:fill="auto"/>
            <w:vAlign w:val="bottom"/>
          </w:tcPr>
          <w:p w14:paraId="485F985A" w14:textId="7CC8B5E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1664A311" w14:textId="3AF778F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1170" w:type="dxa"/>
            <w:gridSpan w:val="2"/>
            <w:tcBorders>
              <w:left w:val="nil"/>
              <w:right w:val="nil"/>
            </w:tcBorders>
            <w:shd w:val="clear" w:color="000000" w:fill="auto"/>
            <w:noWrap/>
            <w:vAlign w:val="bottom"/>
          </w:tcPr>
          <w:p w14:paraId="2DD08C02" w14:textId="42E8BB1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31</w:t>
            </w:r>
          </w:p>
        </w:tc>
        <w:tc>
          <w:tcPr>
            <w:tcW w:w="1170" w:type="dxa"/>
            <w:tcBorders>
              <w:left w:val="nil"/>
              <w:right w:val="nil"/>
            </w:tcBorders>
            <w:shd w:val="clear" w:color="000000" w:fill="auto"/>
            <w:noWrap/>
            <w:vAlign w:val="bottom"/>
          </w:tcPr>
          <w:p w14:paraId="3497F17C" w14:textId="755EBBB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w:t>
            </w:r>
          </w:p>
        </w:tc>
        <w:tc>
          <w:tcPr>
            <w:tcW w:w="630" w:type="dxa"/>
            <w:tcBorders>
              <w:left w:val="nil"/>
              <w:right w:val="nil"/>
            </w:tcBorders>
            <w:shd w:val="clear" w:color="000000" w:fill="auto"/>
            <w:noWrap/>
            <w:vAlign w:val="bottom"/>
          </w:tcPr>
          <w:p w14:paraId="4417E3D6" w14:textId="4E53810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2.68</w:t>
            </w:r>
          </w:p>
        </w:tc>
        <w:tc>
          <w:tcPr>
            <w:tcW w:w="1350" w:type="dxa"/>
            <w:tcBorders>
              <w:left w:val="nil"/>
              <w:right w:val="nil"/>
            </w:tcBorders>
            <w:shd w:val="clear" w:color="000000" w:fill="auto"/>
            <w:vAlign w:val="bottom"/>
          </w:tcPr>
          <w:p w14:paraId="638C4EA6" w14:textId="748A53B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1.37</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5.23</w:t>
            </w:r>
          </w:p>
        </w:tc>
        <w:tc>
          <w:tcPr>
            <w:tcW w:w="810" w:type="dxa"/>
            <w:tcBorders>
              <w:left w:val="nil"/>
              <w:right w:val="single" w:sz="8" w:space="0" w:color="auto"/>
            </w:tcBorders>
            <w:shd w:val="clear" w:color="000000" w:fill="auto"/>
            <w:noWrap/>
            <w:vAlign w:val="bottom"/>
          </w:tcPr>
          <w:p w14:paraId="18B22234" w14:textId="79B99F3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0.004</w:t>
            </w:r>
          </w:p>
        </w:tc>
      </w:tr>
      <w:tr w:rsidR="00F77CDF" w:rsidRPr="006544E4" w14:paraId="6C0136D9"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040F567" w14:textId="05A2134E"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c.7534C&gt;T</w:t>
            </w:r>
          </w:p>
        </w:tc>
        <w:tc>
          <w:tcPr>
            <w:tcW w:w="1080" w:type="dxa"/>
            <w:tcBorders>
              <w:left w:val="nil"/>
              <w:right w:val="single" w:sz="4" w:space="0" w:color="auto"/>
            </w:tcBorders>
            <w:shd w:val="clear" w:color="000000" w:fill="auto"/>
            <w:noWrap/>
            <w:vAlign w:val="bottom"/>
          </w:tcPr>
          <w:p w14:paraId="571329E3" w14:textId="35CB3D2D"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L2512F</w:t>
            </w:r>
          </w:p>
        </w:tc>
        <w:tc>
          <w:tcPr>
            <w:tcW w:w="1260" w:type="dxa"/>
            <w:gridSpan w:val="2"/>
            <w:tcBorders>
              <w:left w:val="single" w:sz="8" w:space="0" w:color="auto"/>
              <w:right w:val="nil"/>
            </w:tcBorders>
            <w:shd w:val="clear" w:color="000000" w:fill="auto"/>
            <w:noWrap/>
            <w:vAlign w:val="bottom"/>
          </w:tcPr>
          <w:p w14:paraId="153ACF86" w14:textId="50F6B6C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260" w:type="dxa"/>
            <w:tcBorders>
              <w:left w:val="nil"/>
              <w:right w:val="nil"/>
            </w:tcBorders>
            <w:shd w:val="clear" w:color="000000" w:fill="auto"/>
            <w:noWrap/>
            <w:vAlign w:val="bottom"/>
          </w:tcPr>
          <w:p w14:paraId="0C37F251" w14:textId="23CE921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630" w:type="dxa"/>
            <w:tcBorders>
              <w:left w:val="nil"/>
              <w:right w:val="nil"/>
            </w:tcBorders>
            <w:shd w:val="clear" w:color="000000" w:fill="auto"/>
            <w:noWrap/>
            <w:vAlign w:val="bottom"/>
          </w:tcPr>
          <w:p w14:paraId="5957CE76" w14:textId="46C72CC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0.97</w:t>
            </w:r>
          </w:p>
        </w:tc>
        <w:tc>
          <w:tcPr>
            <w:tcW w:w="1260" w:type="dxa"/>
            <w:tcBorders>
              <w:left w:val="nil"/>
              <w:right w:val="nil"/>
            </w:tcBorders>
            <w:shd w:val="clear" w:color="000000" w:fill="auto"/>
            <w:vAlign w:val="bottom"/>
          </w:tcPr>
          <w:p w14:paraId="1898782F" w14:textId="620CF55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0.06</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15.83</w:t>
            </w:r>
          </w:p>
        </w:tc>
        <w:tc>
          <w:tcPr>
            <w:tcW w:w="810" w:type="dxa"/>
            <w:tcBorders>
              <w:left w:val="nil"/>
              <w:right w:val="single" w:sz="8" w:space="0" w:color="auto"/>
            </w:tcBorders>
            <w:shd w:val="clear" w:color="000000" w:fill="auto"/>
            <w:noWrap/>
            <w:vAlign w:val="bottom"/>
          </w:tcPr>
          <w:p w14:paraId="2C476B75" w14:textId="262D669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0.985</w:t>
            </w:r>
          </w:p>
        </w:tc>
        <w:tc>
          <w:tcPr>
            <w:tcW w:w="1170" w:type="dxa"/>
            <w:gridSpan w:val="2"/>
            <w:tcBorders>
              <w:left w:val="nil"/>
              <w:right w:val="nil"/>
            </w:tcBorders>
            <w:shd w:val="clear" w:color="000000" w:fill="auto"/>
            <w:noWrap/>
            <w:vAlign w:val="bottom"/>
          </w:tcPr>
          <w:p w14:paraId="4AF22CD0" w14:textId="36C5BA7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47AE0213" w14:textId="5A8E907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79927CEC" w14:textId="2A48F20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03CF6AC4" w14:textId="4B79FDB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473F8C96" w14:textId="2207230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7A2A4DB5"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9756143" w14:textId="43F40972"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c.7544C&gt;T</w:t>
            </w:r>
          </w:p>
        </w:tc>
        <w:tc>
          <w:tcPr>
            <w:tcW w:w="1080" w:type="dxa"/>
            <w:tcBorders>
              <w:left w:val="nil"/>
              <w:right w:val="single" w:sz="4" w:space="0" w:color="auto"/>
            </w:tcBorders>
            <w:shd w:val="clear" w:color="000000" w:fill="auto"/>
            <w:noWrap/>
            <w:vAlign w:val="bottom"/>
          </w:tcPr>
          <w:p w14:paraId="47210229" w14:textId="041B3B73"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T2515I</w:t>
            </w:r>
          </w:p>
        </w:tc>
        <w:tc>
          <w:tcPr>
            <w:tcW w:w="1260" w:type="dxa"/>
            <w:gridSpan w:val="2"/>
            <w:tcBorders>
              <w:left w:val="single" w:sz="8" w:space="0" w:color="auto"/>
              <w:right w:val="nil"/>
            </w:tcBorders>
            <w:shd w:val="clear" w:color="000000" w:fill="auto"/>
            <w:noWrap/>
            <w:vAlign w:val="bottom"/>
          </w:tcPr>
          <w:p w14:paraId="585CA8EC" w14:textId="23C466D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67</w:t>
            </w:r>
          </w:p>
        </w:tc>
        <w:tc>
          <w:tcPr>
            <w:tcW w:w="1260" w:type="dxa"/>
            <w:tcBorders>
              <w:left w:val="nil"/>
              <w:right w:val="nil"/>
            </w:tcBorders>
            <w:shd w:val="clear" w:color="000000" w:fill="auto"/>
            <w:noWrap/>
            <w:vAlign w:val="bottom"/>
          </w:tcPr>
          <w:p w14:paraId="75C95141" w14:textId="40AB466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66</w:t>
            </w:r>
          </w:p>
        </w:tc>
        <w:tc>
          <w:tcPr>
            <w:tcW w:w="630" w:type="dxa"/>
            <w:tcBorders>
              <w:left w:val="nil"/>
              <w:right w:val="nil"/>
            </w:tcBorders>
            <w:shd w:val="clear" w:color="000000" w:fill="auto"/>
            <w:noWrap/>
            <w:vAlign w:val="bottom"/>
          </w:tcPr>
          <w:p w14:paraId="473F1D8E" w14:textId="05B91C5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0.90</w:t>
            </w:r>
          </w:p>
        </w:tc>
        <w:tc>
          <w:tcPr>
            <w:tcW w:w="1260" w:type="dxa"/>
            <w:tcBorders>
              <w:left w:val="nil"/>
              <w:right w:val="nil"/>
            </w:tcBorders>
            <w:shd w:val="clear" w:color="000000" w:fill="auto"/>
            <w:vAlign w:val="bottom"/>
          </w:tcPr>
          <w:p w14:paraId="5B5D9CA3" w14:textId="2980E23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0.64</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1.26</w:t>
            </w:r>
          </w:p>
        </w:tc>
        <w:tc>
          <w:tcPr>
            <w:tcW w:w="810" w:type="dxa"/>
            <w:tcBorders>
              <w:left w:val="nil"/>
              <w:right w:val="single" w:sz="8" w:space="0" w:color="auto"/>
            </w:tcBorders>
            <w:shd w:val="clear" w:color="000000" w:fill="auto"/>
            <w:noWrap/>
            <w:vAlign w:val="bottom"/>
          </w:tcPr>
          <w:p w14:paraId="314F0111" w14:textId="5072283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0.54</w:t>
            </w:r>
          </w:p>
        </w:tc>
        <w:tc>
          <w:tcPr>
            <w:tcW w:w="1170" w:type="dxa"/>
            <w:gridSpan w:val="2"/>
            <w:tcBorders>
              <w:left w:val="nil"/>
              <w:right w:val="nil"/>
            </w:tcBorders>
            <w:shd w:val="clear" w:color="000000" w:fill="auto"/>
            <w:noWrap/>
            <w:vAlign w:val="bottom"/>
          </w:tcPr>
          <w:p w14:paraId="3EE8B993" w14:textId="467D016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0124126D" w14:textId="44AC5E5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5FE380CA" w14:textId="23ACA5E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35D0B122" w14:textId="31651E0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22282BF0" w14:textId="0F3ECD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242E8BCD"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9885431" w14:textId="28B5EBB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c.7928C&gt;G</w:t>
            </w:r>
          </w:p>
        </w:tc>
        <w:tc>
          <w:tcPr>
            <w:tcW w:w="1080" w:type="dxa"/>
            <w:tcBorders>
              <w:left w:val="nil"/>
              <w:right w:val="single" w:sz="4" w:space="0" w:color="auto"/>
            </w:tcBorders>
            <w:shd w:val="clear" w:color="000000" w:fill="auto"/>
            <w:noWrap/>
            <w:vAlign w:val="bottom"/>
          </w:tcPr>
          <w:p w14:paraId="4E129AAA" w14:textId="661FFCA7"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A2643G</w:t>
            </w:r>
          </w:p>
        </w:tc>
        <w:tc>
          <w:tcPr>
            <w:tcW w:w="1260" w:type="dxa"/>
            <w:gridSpan w:val="2"/>
            <w:tcBorders>
              <w:left w:val="single" w:sz="8" w:space="0" w:color="auto"/>
              <w:right w:val="nil"/>
            </w:tcBorders>
            <w:shd w:val="clear" w:color="000000" w:fill="auto"/>
            <w:noWrap/>
            <w:vAlign w:val="bottom"/>
          </w:tcPr>
          <w:p w14:paraId="3AC454CF" w14:textId="742C8F9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260" w:type="dxa"/>
            <w:tcBorders>
              <w:left w:val="nil"/>
              <w:right w:val="nil"/>
            </w:tcBorders>
            <w:shd w:val="clear" w:color="000000" w:fill="auto"/>
            <w:noWrap/>
            <w:vAlign w:val="bottom"/>
          </w:tcPr>
          <w:p w14:paraId="18F65601" w14:textId="6C8CCC5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630" w:type="dxa"/>
            <w:tcBorders>
              <w:left w:val="nil"/>
              <w:right w:val="nil"/>
            </w:tcBorders>
            <w:shd w:val="clear" w:color="000000" w:fill="auto"/>
            <w:noWrap/>
            <w:vAlign w:val="bottom"/>
          </w:tcPr>
          <w:p w14:paraId="3D4E1ECF" w14:textId="70894DE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260" w:type="dxa"/>
            <w:tcBorders>
              <w:left w:val="nil"/>
              <w:right w:val="nil"/>
            </w:tcBorders>
            <w:shd w:val="clear" w:color="000000" w:fill="auto"/>
            <w:vAlign w:val="bottom"/>
          </w:tcPr>
          <w:p w14:paraId="7900B8BF" w14:textId="5E7F48D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2BBC7784" w14:textId="541A9F3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1170" w:type="dxa"/>
            <w:gridSpan w:val="2"/>
            <w:tcBorders>
              <w:left w:val="nil"/>
              <w:right w:val="nil"/>
            </w:tcBorders>
            <w:shd w:val="clear" w:color="000000" w:fill="auto"/>
            <w:noWrap/>
            <w:vAlign w:val="bottom"/>
          </w:tcPr>
          <w:p w14:paraId="7841CDCE" w14:textId="1C5C1BB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0F814349" w14:textId="14A0F21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6CFF0D46" w14:textId="7D72FF7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0FAD3AC2" w14:textId="3FBF662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03B3CF90" w14:textId="2CBEABA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3AA195A6"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F557819" w14:textId="63F6C1AB"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c.8149G&gt;T</w:t>
            </w:r>
          </w:p>
        </w:tc>
        <w:tc>
          <w:tcPr>
            <w:tcW w:w="1080" w:type="dxa"/>
            <w:tcBorders>
              <w:left w:val="nil"/>
              <w:right w:val="single" w:sz="4" w:space="0" w:color="auto"/>
            </w:tcBorders>
            <w:shd w:val="clear" w:color="000000" w:fill="auto"/>
            <w:noWrap/>
            <w:vAlign w:val="bottom"/>
          </w:tcPr>
          <w:p w14:paraId="2CED25C2" w14:textId="0C709816"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A2717S</w:t>
            </w:r>
          </w:p>
        </w:tc>
        <w:tc>
          <w:tcPr>
            <w:tcW w:w="1260" w:type="dxa"/>
            <w:gridSpan w:val="2"/>
            <w:tcBorders>
              <w:left w:val="single" w:sz="8" w:space="0" w:color="auto"/>
              <w:right w:val="nil"/>
            </w:tcBorders>
            <w:shd w:val="clear" w:color="000000" w:fill="auto"/>
            <w:noWrap/>
            <w:vAlign w:val="bottom"/>
          </w:tcPr>
          <w:p w14:paraId="20CE52AE" w14:textId="56874B1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137</w:t>
            </w:r>
          </w:p>
        </w:tc>
        <w:tc>
          <w:tcPr>
            <w:tcW w:w="1260" w:type="dxa"/>
            <w:tcBorders>
              <w:left w:val="nil"/>
              <w:right w:val="nil"/>
            </w:tcBorders>
            <w:shd w:val="clear" w:color="000000" w:fill="auto"/>
            <w:noWrap/>
            <w:vAlign w:val="bottom"/>
          </w:tcPr>
          <w:p w14:paraId="26469077" w14:textId="1F58E66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185</w:t>
            </w:r>
          </w:p>
        </w:tc>
        <w:tc>
          <w:tcPr>
            <w:tcW w:w="630" w:type="dxa"/>
            <w:tcBorders>
              <w:left w:val="nil"/>
              <w:right w:val="nil"/>
            </w:tcBorders>
            <w:shd w:val="clear" w:color="000000" w:fill="auto"/>
            <w:noWrap/>
            <w:vAlign w:val="bottom"/>
          </w:tcPr>
          <w:p w14:paraId="7C20E1FE" w14:textId="308B117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0.77</w:t>
            </w:r>
          </w:p>
        </w:tc>
        <w:tc>
          <w:tcPr>
            <w:tcW w:w="1260" w:type="dxa"/>
            <w:tcBorders>
              <w:left w:val="nil"/>
              <w:right w:val="nil"/>
            </w:tcBorders>
            <w:shd w:val="clear" w:color="000000" w:fill="auto"/>
            <w:vAlign w:val="bottom"/>
          </w:tcPr>
          <w:p w14:paraId="148AD964" w14:textId="6229261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0.62</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0.96</w:t>
            </w:r>
          </w:p>
        </w:tc>
        <w:tc>
          <w:tcPr>
            <w:tcW w:w="810" w:type="dxa"/>
            <w:tcBorders>
              <w:left w:val="nil"/>
              <w:right w:val="single" w:sz="8" w:space="0" w:color="auto"/>
            </w:tcBorders>
            <w:shd w:val="clear" w:color="000000" w:fill="auto"/>
            <w:noWrap/>
            <w:vAlign w:val="bottom"/>
          </w:tcPr>
          <w:p w14:paraId="2DC29E95" w14:textId="5FA64A5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0.02</w:t>
            </w:r>
          </w:p>
        </w:tc>
        <w:tc>
          <w:tcPr>
            <w:tcW w:w="1170" w:type="dxa"/>
            <w:gridSpan w:val="2"/>
            <w:tcBorders>
              <w:left w:val="nil"/>
              <w:right w:val="nil"/>
            </w:tcBorders>
            <w:shd w:val="clear" w:color="000000" w:fill="auto"/>
            <w:noWrap/>
            <w:vAlign w:val="bottom"/>
          </w:tcPr>
          <w:p w14:paraId="1E4A7806" w14:textId="097EE89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29EB3301" w14:textId="64AD9B6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3F108960" w14:textId="7330BC1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787303CF" w14:textId="2FAD15E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6F661787" w14:textId="1E2EEEE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038938A6"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8C5B5B3" w14:textId="424EF8AB"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c.8167G&gt;C</w:t>
            </w:r>
          </w:p>
        </w:tc>
        <w:tc>
          <w:tcPr>
            <w:tcW w:w="1080" w:type="dxa"/>
            <w:tcBorders>
              <w:left w:val="nil"/>
              <w:right w:val="single" w:sz="4" w:space="0" w:color="auto"/>
            </w:tcBorders>
            <w:shd w:val="clear" w:color="000000" w:fill="auto"/>
            <w:noWrap/>
            <w:vAlign w:val="bottom"/>
          </w:tcPr>
          <w:p w14:paraId="63D877E8" w14:textId="6AA69315"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D2723H</w:t>
            </w:r>
          </w:p>
        </w:tc>
        <w:tc>
          <w:tcPr>
            <w:tcW w:w="1260" w:type="dxa"/>
            <w:gridSpan w:val="2"/>
            <w:tcBorders>
              <w:left w:val="single" w:sz="8" w:space="0" w:color="auto"/>
              <w:right w:val="nil"/>
            </w:tcBorders>
            <w:shd w:val="clear" w:color="000000" w:fill="auto"/>
            <w:noWrap/>
            <w:vAlign w:val="bottom"/>
          </w:tcPr>
          <w:p w14:paraId="027CDDFF" w14:textId="13657A1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w:t>
            </w:r>
          </w:p>
        </w:tc>
        <w:tc>
          <w:tcPr>
            <w:tcW w:w="1260" w:type="dxa"/>
            <w:tcBorders>
              <w:left w:val="nil"/>
              <w:right w:val="nil"/>
            </w:tcBorders>
            <w:shd w:val="clear" w:color="000000" w:fill="auto"/>
            <w:noWrap/>
            <w:vAlign w:val="bottom"/>
          </w:tcPr>
          <w:p w14:paraId="0B5D2388" w14:textId="3709F96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0F28CC1D" w14:textId="14B0F87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260" w:type="dxa"/>
            <w:tcBorders>
              <w:left w:val="nil"/>
              <w:right w:val="nil"/>
            </w:tcBorders>
            <w:shd w:val="clear" w:color="000000" w:fill="auto"/>
            <w:vAlign w:val="bottom"/>
          </w:tcPr>
          <w:p w14:paraId="2B2B2561" w14:textId="6438111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3145D551" w14:textId="55F3A95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1170" w:type="dxa"/>
            <w:gridSpan w:val="2"/>
            <w:tcBorders>
              <w:left w:val="nil"/>
              <w:right w:val="nil"/>
            </w:tcBorders>
            <w:shd w:val="clear" w:color="000000" w:fill="auto"/>
            <w:noWrap/>
            <w:vAlign w:val="bottom"/>
          </w:tcPr>
          <w:p w14:paraId="5F1542CD" w14:textId="7FB46B9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4DB0A7C6" w14:textId="4790326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0D212B4D" w14:textId="01EB972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4C86F0AE" w14:textId="461384C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6FCC1687" w14:textId="75DA4BB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1CB766C3"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541BE0E" w14:textId="42EDF5D2"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c.8187G&gt;T</w:t>
            </w:r>
          </w:p>
        </w:tc>
        <w:tc>
          <w:tcPr>
            <w:tcW w:w="1080" w:type="dxa"/>
            <w:tcBorders>
              <w:left w:val="nil"/>
              <w:right w:val="single" w:sz="4" w:space="0" w:color="auto"/>
            </w:tcBorders>
            <w:shd w:val="clear" w:color="000000" w:fill="auto"/>
            <w:noWrap/>
            <w:vAlign w:val="bottom"/>
          </w:tcPr>
          <w:p w14:paraId="0624E8AB" w14:textId="3DFC4EDC"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K2729N</w:t>
            </w:r>
          </w:p>
        </w:tc>
        <w:tc>
          <w:tcPr>
            <w:tcW w:w="1260" w:type="dxa"/>
            <w:gridSpan w:val="2"/>
            <w:tcBorders>
              <w:left w:val="single" w:sz="8" w:space="0" w:color="auto"/>
              <w:right w:val="nil"/>
            </w:tcBorders>
            <w:shd w:val="clear" w:color="000000" w:fill="auto"/>
            <w:noWrap/>
            <w:vAlign w:val="bottom"/>
          </w:tcPr>
          <w:p w14:paraId="50FEA9D5" w14:textId="136A120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w:t>
            </w:r>
          </w:p>
        </w:tc>
        <w:tc>
          <w:tcPr>
            <w:tcW w:w="1260" w:type="dxa"/>
            <w:tcBorders>
              <w:left w:val="nil"/>
              <w:right w:val="nil"/>
            </w:tcBorders>
            <w:shd w:val="clear" w:color="000000" w:fill="auto"/>
            <w:noWrap/>
            <w:vAlign w:val="bottom"/>
          </w:tcPr>
          <w:p w14:paraId="54C635AE" w14:textId="67429B0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630" w:type="dxa"/>
            <w:tcBorders>
              <w:left w:val="nil"/>
              <w:right w:val="nil"/>
            </w:tcBorders>
            <w:shd w:val="clear" w:color="000000" w:fill="auto"/>
            <w:noWrap/>
            <w:vAlign w:val="bottom"/>
          </w:tcPr>
          <w:p w14:paraId="5306443A" w14:textId="0141C7B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2.84</w:t>
            </w:r>
          </w:p>
        </w:tc>
        <w:tc>
          <w:tcPr>
            <w:tcW w:w="1260" w:type="dxa"/>
            <w:tcBorders>
              <w:left w:val="nil"/>
              <w:right w:val="nil"/>
            </w:tcBorders>
            <w:shd w:val="clear" w:color="000000" w:fill="auto"/>
            <w:vAlign w:val="bottom"/>
          </w:tcPr>
          <w:p w14:paraId="3274541D" w14:textId="53967F9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0.29</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27.64</w:t>
            </w:r>
          </w:p>
        </w:tc>
        <w:tc>
          <w:tcPr>
            <w:tcW w:w="810" w:type="dxa"/>
            <w:tcBorders>
              <w:left w:val="nil"/>
              <w:right w:val="single" w:sz="8" w:space="0" w:color="auto"/>
            </w:tcBorders>
            <w:shd w:val="clear" w:color="000000" w:fill="auto"/>
            <w:noWrap/>
            <w:vAlign w:val="bottom"/>
          </w:tcPr>
          <w:p w14:paraId="33CBBDB8" w14:textId="4FAA40E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0.368</w:t>
            </w:r>
          </w:p>
        </w:tc>
        <w:tc>
          <w:tcPr>
            <w:tcW w:w="1170" w:type="dxa"/>
            <w:gridSpan w:val="2"/>
            <w:tcBorders>
              <w:left w:val="nil"/>
              <w:right w:val="nil"/>
            </w:tcBorders>
            <w:shd w:val="clear" w:color="000000" w:fill="auto"/>
            <w:noWrap/>
            <w:vAlign w:val="bottom"/>
          </w:tcPr>
          <w:p w14:paraId="2A3A05E0" w14:textId="5188392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164</w:t>
            </w:r>
          </w:p>
        </w:tc>
        <w:tc>
          <w:tcPr>
            <w:tcW w:w="1170" w:type="dxa"/>
            <w:tcBorders>
              <w:left w:val="nil"/>
              <w:right w:val="nil"/>
            </w:tcBorders>
            <w:shd w:val="clear" w:color="000000" w:fill="auto"/>
            <w:noWrap/>
            <w:vAlign w:val="bottom"/>
          </w:tcPr>
          <w:p w14:paraId="0F00278A" w14:textId="720479B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128</w:t>
            </w:r>
          </w:p>
        </w:tc>
        <w:tc>
          <w:tcPr>
            <w:tcW w:w="630" w:type="dxa"/>
            <w:tcBorders>
              <w:left w:val="nil"/>
              <w:right w:val="nil"/>
            </w:tcBorders>
            <w:shd w:val="clear" w:color="000000" w:fill="auto"/>
            <w:noWrap/>
            <w:vAlign w:val="bottom"/>
          </w:tcPr>
          <w:p w14:paraId="13F97F59" w14:textId="30BE02F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1.41</w:t>
            </w:r>
          </w:p>
        </w:tc>
        <w:tc>
          <w:tcPr>
            <w:tcW w:w="1350" w:type="dxa"/>
            <w:tcBorders>
              <w:left w:val="nil"/>
              <w:right w:val="nil"/>
            </w:tcBorders>
            <w:shd w:val="clear" w:color="000000" w:fill="auto"/>
            <w:vAlign w:val="bottom"/>
          </w:tcPr>
          <w:p w14:paraId="6597453C" w14:textId="0484EBC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1.12</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1.78</w:t>
            </w:r>
          </w:p>
        </w:tc>
        <w:tc>
          <w:tcPr>
            <w:tcW w:w="810" w:type="dxa"/>
            <w:tcBorders>
              <w:left w:val="nil"/>
              <w:right w:val="single" w:sz="8" w:space="0" w:color="auto"/>
            </w:tcBorders>
            <w:shd w:val="clear" w:color="000000" w:fill="auto"/>
            <w:noWrap/>
            <w:vAlign w:val="bottom"/>
          </w:tcPr>
          <w:p w14:paraId="7747E8B5" w14:textId="7A567C5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0.004</w:t>
            </w:r>
          </w:p>
        </w:tc>
      </w:tr>
      <w:tr w:rsidR="00F77CDF" w:rsidRPr="006544E4" w14:paraId="5B27900A"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3758AE0F" w14:textId="17CDAEA5"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c.8435G&gt;A</w:t>
            </w:r>
          </w:p>
        </w:tc>
        <w:tc>
          <w:tcPr>
            <w:tcW w:w="1080" w:type="dxa"/>
            <w:tcBorders>
              <w:left w:val="nil"/>
              <w:right w:val="single" w:sz="4" w:space="0" w:color="auto"/>
            </w:tcBorders>
            <w:shd w:val="clear" w:color="000000" w:fill="auto"/>
            <w:noWrap/>
            <w:vAlign w:val="bottom"/>
          </w:tcPr>
          <w:p w14:paraId="601A5488" w14:textId="48B1AFB5"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G2812E</w:t>
            </w:r>
          </w:p>
        </w:tc>
        <w:tc>
          <w:tcPr>
            <w:tcW w:w="1260" w:type="dxa"/>
            <w:gridSpan w:val="2"/>
            <w:tcBorders>
              <w:left w:val="single" w:sz="8" w:space="0" w:color="auto"/>
              <w:right w:val="nil"/>
            </w:tcBorders>
            <w:shd w:val="clear" w:color="000000" w:fill="auto"/>
            <w:noWrap/>
            <w:vAlign w:val="bottom"/>
          </w:tcPr>
          <w:p w14:paraId="6D29D280" w14:textId="63AE7C5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260" w:type="dxa"/>
            <w:tcBorders>
              <w:left w:val="nil"/>
              <w:right w:val="nil"/>
            </w:tcBorders>
            <w:shd w:val="clear" w:color="000000" w:fill="auto"/>
            <w:noWrap/>
            <w:vAlign w:val="bottom"/>
          </w:tcPr>
          <w:p w14:paraId="787D6452" w14:textId="37E4B0F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630" w:type="dxa"/>
            <w:tcBorders>
              <w:left w:val="nil"/>
              <w:right w:val="nil"/>
            </w:tcBorders>
            <w:shd w:val="clear" w:color="000000" w:fill="auto"/>
            <w:noWrap/>
            <w:vAlign w:val="bottom"/>
          </w:tcPr>
          <w:p w14:paraId="7D7E8650" w14:textId="5B6565F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1.01</w:t>
            </w:r>
          </w:p>
        </w:tc>
        <w:tc>
          <w:tcPr>
            <w:tcW w:w="1260" w:type="dxa"/>
            <w:tcBorders>
              <w:left w:val="nil"/>
              <w:right w:val="nil"/>
            </w:tcBorders>
            <w:shd w:val="clear" w:color="000000" w:fill="auto"/>
            <w:vAlign w:val="bottom"/>
          </w:tcPr>
          <w:p w14:paraId="79F393E2" w14:textId="5C04BE9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0.06</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16.12</w:t>
            </w:r>
          </w:p>
        </w:tc>
        <w:tc>
          <w:tcPr>
            <w:tcW w:w="810" w:type="dxa"/>
            <w:tcBorders>
              <w:left w:val="nil"/>
              <w:right w:val="single" w:sz="8" w:space="0" w:color="auto"/>
            </w:tcBorders>
            <w:shd w:val="clear" w:color="000000" w:fill="auto"/>
            <w:noWrap/>
            <w:vAlign w:val="bottom"/>
          </w:tcPr>
          <w:p w14:paraId="107D49CE" w14:textId="3D0FAFB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0.996</w:t>
            </w:r>
          </w:p>
        </w:tc>
        <w:tc>
          <w:tcPr>
            <w:tcW w:w="1170" w:type="dxa"/>
            <w:gridSpan w:val="2"/>
            <w:tcBorders>
              <w:left w:val="nil"/>
              <w:right w:val="nil"/>
            </w:tcBorders>
            <w:shd w:val="clear" w:color="000000" w:fill="auto"/>
            <w:noWrap/>
            <w:vAlign w:val="bottom"/>
          </w:tcPr>
          <w:p w14:paraId="31850B53" w14:textId="1DD5070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58103E6D" w14:textId="107B619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0237BC2F" w14:textId="685B098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2F3B0FB9" w14:textId="078AA5E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07D6EBFA" w14:textId="6D0AE7B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289135C7"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AF99B22" w14:textId="65C8CC29"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c.8567A&gt;C</w:t>
            </w:r>
          </w:p>
        </w:tc>
        <w:tc>
          <w:tcPr>
            <w:tcW w:w="1080" w:type="dxa"/>
            <w:tcBorders>
              <w:left w:val="nil"/>
              <w:right w:val="single" w:sz="4" w:space="0" w:color="auto"/>
            </w:tcBorders>
            <w:shd w:val="clear" w:color="000000" w:fill="auto"/>
            <w:noWrap/>
            <w:vAlign w:val="bottom"/>
          </w:tcPr>
          <w:p w14:paraId="64C14A7B" w14:textId="634D3BED"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E2856A</w:t>
            </w:r>
          </w:p>
        </w:tc>
        <w:tc>
          <w:tcPr>
            <w:tcW w:w="1260" w:type="dxa"/>
            <w:gridSpan w:val="2"/>
            <w:tcBorders>
              <w:left w:val="single" w:sz="8" w:space="0" w:color="auto"/>
              <w:right w:val="nil"/>
            </w:tcBorders>
            <w:shd w:val="clear" w:color="000000" w:fill="auto"/>
            <w:noWrap/>
            <w:vAlign w:val="bottom"/>
          </w:tcPr>
          <w:p w14:paraId="6653366F" w14:textId="2500D6A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210</w:t>
            </w:r>
          </w:p>
        </w:tc>
        <w:tc>
          <w:tcPr>
            <w:tcW w:w="1260" w:type="dxa"/>
            <w:tcBorders>
              <w:left w:val="nil"/>
              <w:right w:val="nil"/>
            </w:tcBorders>
            <w:shd w:val="clear" w:color="000000" w:fill="auto"/>
            <w:noWrap/>
            <w:vAlign w:val="bottom"/>
          </w:tcPr>
          <w:p w14:paraId="215C33CA" w14:textId="2C38940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243</w:t>
            </w:r>
          </w:p>
        </w:tc>
        <w:tc>
          <w:tcPr>
            <w:tcW w:w="630" w:type="dxa"/>
            <w:tcBorders>
              <w:left w:val="nil"/>
              <w:right w:val="nil"/>
            </w:tcBorders>
            <w:shd w:val="clear" w:color="000000" w:fill="auto"/>
            <w:noWrap/>
            <w:vAlign w:val="bottom"/>
          </w:tcPr>
          <w:p w14:paraId="693BA2B3" w14:textId="11946B1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0.94</w:t>
            </w:r>
          </w:p>
        </w:tc>
        <w:tc>
          <w:tcPr>
            <w:tcW w:w="1260" w:type="dxa"/>
            <w:tcBorders>
              <w:left w:val="nil"/>
              <w:right w:val="nil"/>
            </w:tcBorders>
            <w:shd w:val="clear" w:color="000000" w:fill="auto"/>
            <w:vAlign w:val="bottom"/>
          </w:tcPr>
          <w:p w14:paraId="2FDD9075" w14:textId="05DD76A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0.78</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1.13</w:t>
            </w:r>
          </w:p>
        </w:tc>
        <w:tc>
          <w:tcPr>
            <w:tcW w:w="810" w:type="dxa"/>
            <w:tcBorders>
              <w:left w:val="nil"/>
              <w:right w:val="single" w:sz="8" w:space="0" w:color="auto"/>
            </w:tcBorders>
            <w:shd w:val="clear" w:color="000000" w:fill="auto"/>
            <w:noWrap/>
            <w:vAlign w:val="bottom"/>
          </w:tcPr>
          <w:p w14:paraId="61FBB3C4" w14:textId="1C1D8C9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0.478</w:t>
            </w:r>
          </w:p>
        </w:tc>
        <w:tc>
          <w:tcPr>
            <w:tcW w:w="1170" w:type="dxa"/>
            <w:gridSpan w:val="2"/>
            <w:tcBorders>
              <w:left w:val="nil"/>
              <w:right w:val="nil"/>
            </w:tcBorders>
            <w:shd w:val="clear" w:color="000000" w:fill="auto"/>
            <w:noWrap/>
            <w:vAlign w:val="bottom"/>
          </w:tcPr>
          <w:p w14:paraId="102C4930" w14:textId="34A7E90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0E0067E5" w14:textId="28A39FC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409E6B2C" w14:textId="2834DD1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18824C8E" w14:textId="0F12D91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59BFA7B2" w14:textId="611EBBA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3BB03702"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1503E1B" w14:textId="723B2130"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c.8573A&gt;G</w:t>
            </w:r>
          </w:p>
        </w:tc>
        <w:tc>
          <w:tcPr>
            <w:tcW w:w="1080" w:type="dxa"/>
            <w:tcBorders>
              <w:left w:val="nil"/>
              <w:right w:val="single" w:sz="4" w:space="0" w:color="auto"/>
            </w:tcBorders>
            <w:shd w:val="clear" w:color="000000" w:fill="auto"/>
            <w:noWrap/>
            <w:vAlign w:val="bottom"/>
          </w:tcPr>
          <w:p w14:paraId="7E6B54B7" w14:textId="617529FE"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Q2858R</w:t>
            </w:r>
          </w:p>
        </w:tc>
        <w:tc>
          <w:tcPr>
            <w:tcW w:w="1260" w:type="dxa"/>
            <w:gridSpan w:val="2"/>
            <w:tcBorders>
              <w:left w:val="single" w:sz="8" w:space="0" w:color="auto"/>
              <w:right w:val="nil"/>
            </w:tcBorders>
            <w:shd w:val="clear" w:color="000000" w:fill="auto"/>
            <w:noWrap/>
            <w:vAlign w:val="bottom"/>
          </w:tcPr>
          <w:p w14:paraId="769DF88C" w14:textId="66D8E35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260" w:type="dxa"/>
            <w:tcBorders>
              <w:left w:val="nil"/>
              <w:right w:val="nil"/>
            </w:tcBorders>
            <w:shd w:val="clear" w:color="000000" w:fill="auto"/>
            <w:noWrap/>
            <w:vAlign w:val="bottom"/>
          </w:tcPr>
          <w:p w14:paraId="25551935" w14:textId="29967A4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630" w:type="dxa"/>
            <w:tcBorders>
              <w:left w:val="nil"/>
              <w:right w:val="nil"/>
            </w:tcBorders>
            <w:shd w:val="clear" w:color="000000" w:fill="auto"/>
            <w:noWrap/>
            <w:vAlign w:val="bottom"/>
          </w:tcPr>
          <w:p w14:paraId="4CB4D3F4" w14:textId="0CDE422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1.01</w:t>
            </w:r>
          </w:p>
        </w:tc>
        <w:tc>
          <w:tcPr>
            <w:tcW w:w="1260" w:type="dxa"/>
            <w:tcBorders>
              <w:left w:val="nil"/>
              <w:right w:val="nil"/>
            </w:tcBorders>
            <w:shd w:val="clear" w:color="000000" w:fill="auto"/>
            <w:vAlign w:val="bottom"/>
          </w:tcPr>
          <w:p w14:paraId="50341F57" w14:textId="459B85E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0.06</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16.23</w:t>
            </w:r>
          </w:p>
        </w:tc>
        <w:tc>
          <w:tcPr>
            <w:tcW w:w="810" w:type="dxa"/>
            <w:tcBorders>
              <w:left w:val="nil"/>
              <w:right w:val="single" w:sz="8" w:space="0" w:color="auto"/>
            </w:tcBorders>
            <w:shd w:val="clear" w:color="000000" w:fill="auto"/>
            <w:noWrap/>
            <w:vAlign w:val="bottom"/>
          </w:tcPr>
          <w:p w14:paraId="7AA3356D" w14:textId="7A6D360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0.992</w:t>
            </w:r>
          </w:p>
        </w:tc>
        <w:tc>
          <w:tcPr>
            <w:tcW w:w="1170" w:type="dxa"/>
            <w:gridSpan w:val="2"/>
            <w:tcBorders>
              <w:left w:val="nil"/>
              <w:right w:val="nil"/>
            </w:tcBorders>
            <w:shd w:val="clear" w:color="000000" w:fill="auto"/>
            <w:noWrap/>
            <w:vAlign w:val="bottom"/>
          </w:tcPr>
          <w:p w14:paraId="62459B38" w14:textId="4ABD8F9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2360A0AB" w14:textId="653A7BC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4D00741F" w14:textId="0FAB7F0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2573A55A" w14:textId="4134DB1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609B2A3C" w14:textId="23C5563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0D6946AC"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21949AFC" w14:textId="1AC8DDB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c.8850G&gt;T</w:t>
            </w:r>
          </w:p>
        </w:tc>
        <w:tc>
          <w:tcPr>
            <w:tcW w:w="1080" w:type="dxa"/>
            <w:tcBorders>
              <w:left w:val="nil"/>
              <w:right w:val="single" w:sz="4" w:space="0" w:color="auto"/>
            </w:tcBorders>
            <w:shd w:val="clear" w:color="000000" w:fill="auto"/>
            <w:noWrap/>
            <w:vAlign w:val="bottom"/>
          </w:tcPr>
          <w:p w14:paraId="5D0A7DED" w14:textId="26EDCBC2"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K2950N</w:t>
            </w:r>
          </w:p>
        </w:tc>
        <w:tc>
          <w:tcPr>
            <w:tcW w:w="1260" w:type="dxa"/>
            <w:gridSpan w:val="2"/>
            <w:tcBorders>
              <w:left w:val="single" w:sz="8" w:space="0" w:color="auto"/>
              <w:right w:val="nil"/>
            </w:tcBorders>
            <w:shd w:val="clear" w:color="000000" w:fill="auto"/>
            <w:noWrap/>
            <w:vAlign w:val="bottom"/>
          </w:tcPr>
          <w:p w14:paraId="768DD8C4" w14:textId="0BAEA00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83</w:t>
            </w:r>
          </w:p>
        </w:tc>
        <w:tc>
          <w:tcPr>
            <w:tcW w:w="1260" w:type="dxa"/>
            <w:tcBorders>
              <w:left w:val="nil"/>
              <w:right w:val="nil"/>
            </w:tcBorders>
            <w:shd w:val="clear" w:color="000000" w:fill="auto"/>
            <w:noWrap/>
            <w:vAlign w:val="bottom"/>
          </w:tcPr>
          <w:p w14:paraId="3AC1D815" w14:textId="453D07A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88</w:t>
            </w:r>
          </w:p>
        </w:tc>
        <w:tc>
          <w:tcPr>
            <w:tcW w:w="630" w:type="dxa"/>
            <w:tcBorders>
              <w:left w:val="nil"/>
              <w:right w:val="nil"/>
            </w:tcBorders>
            <w:shd w:val="clear" w:color="000000" w:fill="auto"/>
            <w:noWrap/>
            <w:vAlign w:val="bottom"/>
          </w:tcPr>
          <w:p w14:paraId="398B614A" w14:textId="515A66F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0.97</w:t>
            </w:r>
          </w:p>
        </w:tc>
        <w:tc>
          <w:tcPr>
            <w:tcW w:w="1260" w:type="dxa"/>
            <w:tcBorders>
              <w:left w:val="nil"/>
              <w:right w:val="nil"/>
            </w:tcBorders>
            <w:shd w:val="clear" w:color="000000" w:fill="auto"/>
            <w:vAlign w:val="bottom"/>
          </w:tcPr>
          <w:p w14:paraId="33202E8C" w14:textId="142D8D9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0.72</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1.32</w:t>
            </w:r>
          </w:p>
        </w:tc>
        <w:tc>
          <w:tcPr>
            <w:tcW w:w="810" w:type="dxa"/>
            <w:tcBorders>
              <w:left w:val="nil"/>
              <w:right w:val="single" w:sz="8" w:space="0" w:color="auto"/>
            </w:tcBorders>
            <w:shd w:val="clear" w:color="000000" w:fill="auto"/>
            <w:noWrap/>
            <w:vAlign w:val="bottom"/>
          </w:tcPr>
          <w:p w14:paraId="74A68274" w14:textId="329CBA1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0.866</w:t>
            </w:r>
          </w:p>
        </w:tc>
        <w:tc>
          <w:tcPr>
            <w:tcW w:w="1170" w:type="dxa"/>
            <w:gridSpan w:val="2"/>
            <w:tcBorders>
              <w:left w:val="nil"/>
              <w:right w:val="nil"/>
            </w:tcBorders>
            <w:shd w:val="clear" w:color="000000" w:fill="auto"/>
            <w:noWrap/>
            <w:vAlign w:val="bottom"/>
          </w:tcPr>
          <w:p w14:paraId="32E794ED" w14:textId="419C941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79491A71" w14:textId="2EEB3BD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048852CC" w14:textId="11633AA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7CDD0564" w14:textId="26CE4EE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4624D0C1" w14:textId="53B5777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4FEB50BA"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08536CB7" w14:textId="1184D720"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c.8905G&gt;A</w:t>
            </w:r>
          </w:p>
        </w:tc>
        <w:tc>
          <w:tcPr>
            <w:tcW w:w="1080" w:type="dxa"/>
            <w:tcBorders>
              <w:left w:val="nil"/>
              <w:right w:val="single" w:sz="4" w:space="0" w:color="auto"/>
            </w:tcBorders>
            <w:shd w:val="clear" w:color="000000" w:fill="auto"/>
            <w:noWrap/>
            <w:vAlign w:val="bottom"/>
          </w:tcPr>
          <w:p w14:paraId="037E4AE0" w14:textId="303D9B27"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V2969M</w:t>
            </w:r>
          </w:p>
        </w:tc>
        <w:tc>
          <w:tcPr>
            <w:tcW w:w="1260" w:type="dxa"/>
            <w:gridSpan w:val="2"/>
            <w:tcBorders>
              <w:left w:val="single" w:sz="8" w:space="0" w:color="auto"/>
              <w:right w:val="nil"/>
            </w:tcBorders>
            <w:shd w:val="clear" w:color="000000" w:fill="auto"/>
            <w:noWrap/>
            <w:vAlign w:val="bottom"/>
          </w:tcPr>
          <w:p w14:paraId="1F0B352A" w14:textId="4675E74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42</w:t>
            </w:r>
          </w:p>
        </w:tc>
        <w:tc>
          <w:tcPr>
            <w:tcW w:w="1260" w:type="dxa"/>
            <w:tcBorders>
              <w:left w:val="nil"/>
              <w:right w:val="nil"/>
            </w:tcBorders>
            <w:shd w:val="clear" w:color="000000" w:fill="auto"/>
            <w:noWrap/>
            <w:vAlign w:val="bottom"/>
          </w:tcPr>
          <w:p w14:paraId="0C03522B" w14:textId="343787C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46</w:t>
            </w:r>
          </w:p>
        </w:tc>
        <w:tc>
          <w:tcPr>
            <w:tcW w:w="630" w:type="dxa"/>
            <w:tcBorders>
              <w:left w:val="nil"/>
              <w:right w:val="nil"/>
            </w:tcBorders>
            <w:shd w:val="clear" w:color="000000" w:fill="auto"/>
            <w:noWrap/>
            <w:vAlign w:val="bottom"/>
          </w:tcPr>
          <w:p w14:paraId="76740127" w14:textId="515FF0F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0.88</w:t>
            </w:r>
          </w:p>
        </w:tc>
        <w:tc>
          <w:tcPr>
            <w:tcW w:w="1260" w:type="dxa"/>
            <w:tcBorders>
              <w:left w:val="nil"/>
              <w:right w:val="nil"/>
            </w:tcBorders>
            <w:shd w:val="clear" w:color="000000" w:fill="auto"/>
            <w:vAlign w:val="bottom"/>
          </w:tcPr>
          <w:p w14:paraId="5B5D2496" w14:textId="68AB5B1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0.58</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1.34</w:t>
            </w:r>
          </w:p>
        </w:tc>
        <w:tc>
          <w:tcPr>
            <w:tcW w:w="810" w:type="dxa"/>
            <w:tcBorders>
              <w:left w:val="nil"/>
              <w:right w:val="single" w:sz="8" w:space="0" w:color="auto"/>
            </w:tcBorders>
            <w:shd w:val="clear" w:color="000000" w:fill="auto"/>
            <w:noWrap/>
            <w:vAlign w:val="bottom"/>
          </w:tcPr>
          <w:p w14:paraId="1F516C3B" w14:textId="10D25FC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0.543</w:t>
            </w:r>
          </w:p>
        </w:tc>
        <w:tc>
          <w:tcPr>
            <w:tcW w:w="1170" w:type="dxa"/>
            <w:gridSpan w:val="2"/>
            <w:tcBorders>
              <w:left w:val="nil"/>
              <w:right w:val="nil"/>
            </w:tcBorders>
            <w:shd w:val="clear" w:color="000000" w:fill="auto"/>
            <w:noWrap/>
            <w:vAlign w:val="bottom"/>
          </w:tcPr>
          <w:p w14:paraId="11B1CFD4" w14:textId="71B0B6F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6D7EBAED" w14:textId="23674C7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31D5F7CE" w14:textId="4CED301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78906E47" w14:textId="425AF1C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57E38ED4" w14:textId="35F9DF5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18A2CF9C"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9F01B9D" w14:textId="39036113"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c.9104A&gt;C</w:t>
            </w:r>
          </w:p>
        </w:tc>
        <w:tc>
          <w:tcPr>
            <w:tcW w:w="1080" w:type="dxa"/>
            <w:tcBorders>
              <w:left w:val="nil"/>
              <w:right w:val="single" w:sz="4" w:space="0" w:color="auto"/>
            </w:tcBorders>
            <w:shd w:val="clear" w:color="000000" w:fill="auto"/>
            <w:noWrap/>
            <w:vAlign w:val="bottom"/>
          </w:tcPr>
          <w:p w14:paraId="2B6026A9" w14:textId="51AFE1BB"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Y3035S</w:t>
            </w:r>
          </w:p>
        </w:tc>
        <w:tc>
          <w:tcPr>
            <w:tcW w:w="1260" w:type="dxa"/>
            <w:gridSpan w:val="2"/>
            <w:tcBorders>
              <w:left w:val="single" w:sz="8" w:space="0" w:color="auto"/>
              <w:right w:val="nil"/>
            </w:tcBorders>
            <w:shd w:val="clear" w:color="000000" w:fill="auto"/>
            <w:noWrap/>
            <w:vAlign w:val="bottom"/>
          </w:tcPr>
          <w:p w14:paraId="22B7E5F5" w14:textId="637395E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18</w:t>
            </w:r>
          </w:p>
        </w:tc>
        <w:tc>
          <w:tcPr>
            <w:tcW w:w="1260" w:type="dxa"/>
            <w:tcBorders>
              <w:left w:val="nil"/>
              <w:right w:val="nil"/>
            </w:tcBorders>
            <w:shd w:val="clear" w:color="000000" w:fill="auto"/>
            <w:noWrap/>
            <w:vAlign w:val="bottom"/>
          </w:tcPr>
          <w:p w14:paraId="03FDA334" w14:textId="6449B57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7</w:t>
            </w:r>
          </w:p>
        </w:tc>
        <w:tc>
          <w:tcPr>
            <w:tcW w:w="630" w:type="dxa"/>
            <w:tcBorders>
              <w:left w:val="nil"/>
              <w:right w:val="nil"/>
            </w:tcBorders>
            <w:shd w:val="clear" w:color="000000" w:fill="auto"/>
            <w:noWrap/>
            <w:vAlign w:val="bottom"/>
          </w:tcPr>
          <w:p w14:paraId="346AA209" w14:textId="7AC4C46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2.52</w:t>
            </w:r>
          </w:p>
        </w:tc>
        <w:tc>
          <w:tcPr>
            <w:tcW w:w="1260" w:type="dxa"/>
            <w:tcBorders>
              <w:left w:val="nil"/>
              <w:right w:val="nil"/>
            </w:tcBorders>
            <w:shd w:val="clear" w:color="000000" w:fill="auto"/>
            <w:vAlign w:val="bottom"/>
          </w:tcPr>
          <w:p w14:paraId="79D70A2F" w14:textId="69AF28D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1.05</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6.05</w:t>
            </w:r>
          </w:p>
        </w:tc>
        <w:tc>
          <w:tcPr>
            <w:tcW w:w="810" w:type="dxa"/>
            <w:tcBorders>
              <w:left w:val="nil"/>
              <w:right w:val="single" w:sz="8" w:space="0" w:color="auto"/>
            </w:tcBorders>
            <w:shd w:val="clear" w:color="000000" w:fill="auto"/>
            <w:noWrap/>
            <w:vAlign w:val="bottom"/>
          </w:tcPr>
          <w:p w14:paraId="49AEA1E3" w14:textId="7FBD906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0.038</w:t>
            </w:r>
          </w:p>
        </w:tc>
        <w:tc>
          <w:tcPr>
            <w:tcW w:w="1170" w:type="dxa"/>
            <w:gridSpan w:val="2"/>
            <w:tcBorders>
              <w:left w:val="nil"/>
              <w:right w:val="nil"/>
            </w:tcBorders>
            <w:shd w:val="clear" w:color="000000" w:fill="auto"/>
            <w:noWrap/>
            <w:vAlign w:val="bottom"/>
          </w:tcPr>
          <w:p w14:paraId="4B856232" w14:textId="265974E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w:t>
            </w:r>
          </w:p>
        </w:tc>
        <w:tc>
          <w:tcPr>
            <w:tcW w:w="1170" w:type="dxa"/>
            <w:tcBorders>
              <w:left w:val="nil"/>
              <w:right w:val="nil"/>
            </w:tcBorders>
            <w:shd w:val="clear" w:color="000000" w:fill="auto"/>
            <w:noWrap/>
            <w:vAlign w:val="bottom"/>
          </w:tcPr>
          <w:p w14:paraId="5715051C" w14:textId="50E7298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5C71E10E" w14:textId="4F30BE7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17D3C6C8" w14:textId="1C07AB5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327DA154" w14:textId="6D44960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33402C7E"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1122F3D3" w14:textId="3FF79FC9"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c.9155G&gt;A</w:t>
            </w:r>
          </w:p>
        </w:tc>
        <w:tc>
          <w:tcPr>
            <w:tcW w:w="1080" w:type="dxa"/>
            <w:tcBorders>
              <w:left w:val="nil"/>
              <w:right w:val="single" w:sz="4" w:space="0" w:color="auto"/>
            </w:tcBorders>
            <w:shd w:val="clear" w:color="000000" w:fill="auto"/>
            <w:noWrap/>
            <w:vAlign w:val="bottom"/>
          </w:tcPr>
          <w:p w14:paraId="04F09131" w14:textId="19B9BCD6"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R3052Q</w:t>
            </w:r>
          </w:p>
        </w:tc>
        <w:tc>
          <w:tcPr>
            <w:tcW w:w="1260" w:type="dxa"/>
            <w:gridSpan w:val="2"/>
            <w:tcBorders>
              <w:left w:val="single" w:sz="8" w:space="0" w:color="auto"/>
              <w:right w:val="nil"/>
            </w:tcBorders>
            <w:shd w:val="clear" w:color="000000" w:fill="auto"/>
            <w:noWrap/>
            <w:vAlign w:val="bottom"/>
          </w:tcPr>
          <w:p w14:paraId="1BFEA65F" w14:textId="058E16E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4</w:t>
            </w:r>
          </w:p>
        </w:tc>
        <w:tc>
          <w:tcPr>
            <w:tcW w:w="1260" w:type="dxa"/>
            <w:tcBorders>
              <w:left w:val="nil"/>
              <w:right w:val="nil"/>
            </w:tcBorders>
            <w:shd w:val="clear" w:color="000000" w:fill="auto"/>
            <w:noWrap/>
            <w:vAlign w:val="bottom"/>
          </w:tcPr>
          <w:p w14:paraId="13414C60" w14:textId="3711D93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630" w:type="dxa"/>
            <w:tcBorders>
              <w:left w:val="nil"/>
              <w:right w:val="nil"/>
            </w:tcBorders>
            <w:shd w:val="clear" w:color="000000" w:fill="auto"/>
            <w:noWrap/>
            <w:vAlign w:val="bottom"/>
          </w:tcPr>
          <w:p w14:paraId="4B1BCBC0" w14:textId="42C5D98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1.79</w:t>
            </w:r>
          </w:p>
        </w:tc>
        <w:tc>
          <w:tcPr>
            <w:tcW w:w="1260" w:type="dxa"/>
            <w:tcBorders>
              <w:left w:val="nil"/>
              <w:right w:val="nil"/>
            </w:tcBorders>
            <w:shd w:val="clear" w:color="000000" w:fill="auto"/>
            <w:vAlign w:val="bottom"/>
          </w:tcPr>
          <w:p w14:paraId="04646C88" w14:textId="3B37211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0.33</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9.79</w:t>
            </w:r>
          </w:p>
        </w:tc>
        <w:tc>
          <w:tcPr>
            <w:tcW w:w="810" w:type="dxa"/>
            <w:tcBorders>
              <w:left w:val="nil"/>
              <w:right w:val="single" w:sz="8" w:space="0" w:color="auto"/>
            </w:tcBorders>
            <w:shd w:val="clear" w:color="000000" w:fill="auto"/>
            <w:noWrap/>
            <w:vAlign w:val="bottom"/>
          </w:tcPr>
          <w:p w14:paraId="1BA4407A" w14:textId="4CFDD57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0.504</w:t>
            </w:r>
          </w:p>
        </w:tc>
        <w:tc>
          <w:tcPr>
            <w:tcW w:w="1170" w:type="dxa"/>
            <w:gridSpan w:val="2"/>
            <w:tcBorders>
              <w:left w:val="nil"/>
              <w:right w:val="nil"/>
            </w:tcBorders>
            <w:shd w:val="clear" w:color="000000" w:fill="auto"/>
            <w:noWrap/>
            <w:vAlign w:val="bottom"/>
          </w:tcPr>
          <w:p w14:paraId="074A3C19" w14:textId="40F2E2BD"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45F05244" w14:textId="40F14274"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2F90C39C" w14:textId="028F352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5FAD0765" w14:textId="4AF7114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0C0191B9" w14:textId="035EB128"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41696E0B"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463D4C88" w14:textId="04AF764A"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c.9154C&gt;T</w:t>
            </w:r>
          </w:p>
        </w:tc>
        <w:tc>
          <w:tcPr>
            <w:tcW w:w="1080" w:type="dxa"/>
            <w:tcBorders>
              <w:left w:val="nil"/>
              <w:right w:val="single" w:sz="4" w:space="0" w:color="auto"/>
            </w:tcBorders>
            <w:shd w:val="clear" w:color="000000" w:fill="auto"/>
            <w:noWrap/>
            <w:vAlign w:val="bottom"/>
          </w:tcPr>
          <w:p w14:paraId="38ADD7D8" w14:textId="5A59A3A3"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R3052W</w:t>
            </w:r>
          </w:p>
        </w:tc>
        <w:tc>
          <w:tcPr>
            <w:tcW w:w="1260" w:type="dxa"/>
            <w:gridSpan w:val="2"/>
            <w:tcBorders>
              <w:left w:val="single" w:sz="8" w:space="0" w:color="auto"/>
              <w:right w:val="nil"/>
            </w:tcBorders>
            <w:shd w:val="clear" w:color="000000" w:fill="auto"/>
            <w:noWrap/>
            <w:vAlign w:val="bottom"/>
          </w:tcPr>
          <w:p w14:paraId="003E5C87" w14:textId="3BE78B3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5</w:t>
            </w:r>
          </w:p>
        </w:tc>
        <w:tc>
          <w:tcPr>
            <w:tcW w:w="1260" w:type="dxa"/>
            <w:tcBorders>
              <w:left w:val="nil"/>
              <w:right w:val="nil"/>
            </w:tcBorders>
            <w:shd w:val="clear" w:color="000000" w:fill="auto"/>
            <w:noWrap/>
            <w:vAlign w:val="bottom"/>
          </w:tcPr>
          <w:p w14:paraId="73705F76" w14:textId="3CD599F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390B2974" w14:textId="6981A89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260" w:type="dxa"/>
            <w:tcBorders>
              <w:left w:val="nil"/>
              <w:right w:val="nil"/>
            </w:tcBorders>
            <w:shd w:val="clear" w:color="000000" w:fill="auto"/>
            <w:vAlign w:val="bottom"/>
          </w:tcPr>
          <w:p w14:paraId="7C422B77" w14:textId="2E2EC59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118A7CC1" w14:textId="535DEB1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1170" w:type="dxa"/>
            <w:gridSpan w:val="2"/>
            <w:tcBorders>
              <w:left w:val="nil"/>
              <w:right w:val="nil"/>
            </w:tcBorders>
            <w:shd w:val="clear" w:color="000000" w:fill="auto"/>
            <w:noWrap/>
            <w:vAlign w:val="bottom"/>
          </w:tcPr>
          <w:p w14:paraId="08E0A9CB" w14:textId="550FEF8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right w:val="nil"/>
            </w:tcBorders>
            <w:shd w:val="clear" w:color="000000" w:fill="auto"/>
            <w:noWrap/>
            <w:vAlign w:val="bottom"/>
          </w:tcPr>
          <w:p w14:paraId="2DDE94A2" w14:textId="5F63D2C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right w:val="nil"/>
            </w:tcBorders>
            <w:shd w:val="clear" w:color="000000" w:fill="auto"/>
            <w:noWrap/>
            <w:vAlign w:val="bottom"/>
          </w:tcPr>
          <w:p w14:paraId="4EF8D40E" w14:textId="139AB90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right w:val="nil"/>
            </w:tcBorders>
            <w:shd w:val="clear" w:color="000000" w:fill="auto"/>
            <w:vAlign w:val="bottom"/>
          </w:tcPr>
          <w:p w14:paraId="3AEC08AF" w14:textId="31B8D7A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right w:val="single" w:sz="8" w:space="0" w:color="auto"/>
            </w:tcBorders>
            <w:shd w:val="clear" w:color="000000" w:fill="auto"/>
            <w:noWrap/>
            <w:vAlign w:val="bottom"/>
          </w:tcPr>
          <w:p w14:paraId="0C15F51F" w14:textId="1B35C53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r w:rsidR="00F77CDF" w:rsidRPr="006544E4" w14:paraId="1E23E240" w14:textId="77777777" w:rsidTr="00F77CDF">
        <w:trPr>
          <w:cantSplit/>
          <w:trHeight w:val="259"/>
        </w:trPr>
        <w:tc>
          <w:tcPr>
            <w:tcW w:w="1260" w:type="dxa"/>
            <w:tcBorders>
              <w:left w:val="single" w:sz="8" w:space="0" w:color="auto"/>
              <w:right w:val="single" w:sz="4" w:space="0" w:color="auto"/>
            </w:tcBorders>
            <w:shd w:val="clear" w:color="000000" w:fill="auto"/>
            <w:noWrap/>
            <w:vAlign w:val="bottom"/>
          </w:tcPr>
          <w:p w14:paraId="3B1F3E3E" w14:textId="61AB62ED"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c.9242T&gt;C</w:t>
            </w:r>
          </w:p>
        </w:tc>
        <w:tc>
          <w:tcPr>
            <w:tcW w:w="1080" w:type="dxa"/>
            <w:tcBorders>
              <w:left w:val="nil"/>
              <w:right w:val="single" w:sz="4" w:space="0" w:color="auto"/>
            </w:tcBorders>
            <w:shd w:val="clear" w:color="000000" w:fill="auto"/>
            <w:noWrap/>
            <w:vAlign w:val="bottom"/>
          </w:tcPr>
          <w:p w14:paraId="38A39EAD" w14:textId="06FF085A"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V3081A</w:t>
            </w:r>
          </w:p>
        </w:tc>
        <w:tc>
          <w:tcPr>
            <w:tcW w:w="1260" w:type="dxa"/>
            <w:gridSpan w:val="2"/>
            <w:tcBorders>
              <w:left w:val="single" w:sz="8" w:space="0" w:color="auto"/>
              <w:right w:val="nil"/>
            </w:tcBorders>
            <w:shd w:val="clear" w:color="000000" w:fill="auto"/>
            <w:noWrap/>
            <w:vAlign w:val="bottom"/>
          </w:tcPr>
          <w:p w14:paraId="780B17A1" w14:textId="00F0078B"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w:t>
            </w:r>
          </w:p>
        </w:tc>
        <w:tc>
          <w:tcPr>
            <w:tcW w:w="1260" w:type="dxa"/>
            <w:tcBorders>
              <w:left w:val="nil"/>
              <w:right w:val="nil"/>
            </w:tcBorders>
            <w:shd w:val="clear" w:color="000000" w:fill="auto"/>
            <w:noWrap/>
            <w:vAlign w:val="bottom"/>
          </w:tcPr>
          <w:p w14:paraId="5C9671F3" w14:textId="135DFE5F"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3</w:t>
            </w:r>
          </w:p>
        </w:tc>
        <w:tc>
          <w:tcPr>
            <w:tcW w:w="630" w:type="dxa"/>
            <w:tcBorders>
              <w:left w:val="nil"/>
              <w:right w:val="nil"/>
            </w:tcBorders>
            <w:shd w:val="clear" w:color="000000" w:fill="auto"/>
            <w:noWrap/>
            <w:vAlign w:val="bottom"/>
          </w:tcPr>
          <w:p w14:paraId="129E57DD" w14:textId="17F42FB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0.67</w:t>
            </w:r>
          </w:p>
        </w:tc>
        <w:tc>
          <w:tcPr>
            <w:tcW w:w="1260" w:type="dxa"/>
            <w:tcBorders>
              <w:left w:val="nil"/>
              <w:right w:val="nil"/>
            </w:tcBorders>
            <w:shd w:val="clear" w:color="000000" w:fill="auto"/>
            <w:vAlign w:val="bottom"/>
          </w:tcPr>
          <w:p w14:paraId="5F9D71EE" w14:textId="0DD692F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0.11</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3.99</w:t>
            </w:r>
          </w:p>
        </w:tc>
        <w:tc>
          <w:tcPr>
            <w:tcW w:w="810" w:type="dxa"/>
            <w:tcBorders>
              <w:left w:val="nil"/>
              <w:right w:val="single" w:sz="8" w:space="0" w:color="auto"/>
            </w:tcBorders>
            <w:shd w:val="clear" w:color="000000" w:fill="auto"/>
            <w:noWrap/>
            <w:vAlign w:val="bottom"/>
          </w:tcPr>
          <w:p w14:paraId="36289D97" w14:textId="7BD036D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0.656</w:t>
            </w:r>
          </w:p>
        </w:tc>
        <w:tc>
          <w:tcPr>
            <w:tcW w:w="1170" w:type="dxa"/>
            <w:gridSpan w:val="2"/>
            <w:tcBorders>
              <w:left w:val="nil"/>
              <w:right w:val="nil"/>
            </w:tcBorders>
            <w:shd w:val="clear" w:color="000000" w:fill="auto"/>
            <w:noWrap/>
            <w:vAlign w:val="bottom"/>
          </w:tcPr>
          <w:p w14:paraId="4F32736F" w14:textId="7DD51EB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1170" w:type="dxa"/>
            <w:tcBorders>
              <w:left w:val="nil"/>
              <w:right w:val="nil"/>
            </w:tcBorders>
            <w:shd w:val="clear" w:color="000000" w:fill="auto"/>
            <w:noWrap/>
            <w:vAlign w:val="bottom"/>
          </w:tcPr>
          <w:p w14:paraId="5D835166" w14:textId="7408996A"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w:t>
            </w:r>
          </w:p>
        </w:tc>
        <w:tc>
          <w:tcPr>
            <w:tcW w:w="630" w:type="dxa"/>
            <w:tcBorders>
              <w:left w:val="nil"/>
              <w:right w:val="nil"/>
            </w:tcBorders>
            <w:shd w:val="clear" w:color="000000" w:fill="auto"/>
            <w:noWrap/>
            <w:vAlign w:val="bottom"/>
          </w:tcPr>
          <w:p w14:paraId="11D69B5C" w14:textId="08F25B3E"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1.14</w:t>
            </w:r>
          </w:p>
        </w:tc>
        <w:tc>
          <w:tcPr>
            <w:tcW w:w="1350" w:type="dxa"/>
            <w:tcBorders>
              <w:left w:val="nil"/>
              <w:right w:val="nil"/>
            </w:tcBorders>
            <w:shd w:val="clear" w:color="000000" w:fill="auto"/>
            <w:vAlign w:val="bottom"/>
          </w:tcPr>
          <w:p w14:paraId="7112E213" w14:textId="54A3040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0.07</w:t>
            </w:r>
            <w:r>
              <w:rPr>
                <w:rFonts w:ascii="Arial" w:eastAsia="Times New Roman" w:hAnsi="Arial" w:cs="Arial"/>
                <w:color w:val="000000"/>
                <w:sz w:val="20"/>
                <w:szCs w:val="20"/>
              </w:rPr>
              <w:t xml:space="preserve"> - </w:t>
            </w:r>
            <w:r w:rsidRPr="005F0ADD">
              <w:rPr>
                <w:rFonts w:ascii="Arial" w:eastAsia="Times New Roman" w:hAnsi="Arial" w:cs="Arial"/>
                <w:color w:val="000000"/>
                <w:sz w:val="20"/>
                <w:szCs w:val="20"/>
              </w:rPr>
              <w:t>18.23</w:t>
            </w:r>
          </w:p>
        </w:tc>
        <w:tc>
          <w:tcPr>
            <w:tcW w:w="810" w:type="dxa"/>
            <w:tcBorders>
              <w:left w:val="nil"/>
              <w:right w:val="single" w:sz="8" w:space="0" w:color="auto"/>
            </w:tcBorders>
            <w:shd w:val="clear" w:color="000000" w:fill="auto"/>
            <w:noWrap/>
            <w:vAlign w:val="bottom"/>
          </w:tcPr>
          <w:p w14:paraId="7C77E1F1" w14:textId="0CDD9A32"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0.928</w:t>
            </w:r>
          </w:p>
        </w:tc>
      </w:tr>
      <w:tr w:rsidR="00F77CDF" w:rsidRPr="006544E4" w14:paraId="78D2CB2E" w14:textId="77777777" w:rsidTr="00F77CDF">
        <w:trPr>
          <w:cantSplit/>
          <w:trHeight w:val="259"/>
        </w:trPr>
        <w:tc>
          <w:tcPr>
            <w:tcW w:w="1260" w:type="dxa"/>
            <w:tcBorders>
              <w:left w:val="single" w:sz="8" w:space="0" w:color="auto"/>
              <w:bottom w:val="single" w:sz="4" w:space="0" w:color="auto"/>
              <w:right w:val="single" w:sz="4" w:space="0" w:color="auto"/>
            </w:tcBorders>
            <w:shd w:val="clear" w:color="000000" w:fill="auto"/>
            <w:noWrap/>
            <w:vAlign w:val="bottom"/>
          </w:tcPr>
          <w:p w14:paraId="68E133CB" w14:textId="49C9A39D" w:rsidR="00F77CDF" w:rsidRPr="00F44A00" w:rsidRDefault="00F77CDF" w:rsidP="00F77CDF">
            <w:pPr>
              <w:spacing w:after="0" w:line="240" w:lineRule="auto"/>
              <w:jc w:val="center"/>
              <w:rPr>
                <w:rFonts w:ascii="Arial" w:eastAsia="Times New Roman" w:hAnsi="Arial" w:cs="Arial"/>
                <w:color w:val="000000"/>
                <w:sz w:val="20"/>
                <w:szCs w:val="20"/>
              </w:rPr>
            </w:pPr>
            <w:r w:rsidRPr="00F44A00">
              <w:rPr>
                <w:rFonts w:ascii="Arial" w:eastAsia="Times New Roman" w:hAnsi="Arial" w:cs="Arial"/>
                <w:color w:val="000000"/>
                <w:sz w:val="20"/>
                <w:szCs w:val="20"/>
              </w:rPr>
              <w:t>c.9292T&gt;C</w:t>
            </w:r>
          </w:p>
        </w:tc>
        <w:tc>
          <w:tcPr>
            <w:tcW w:w="1080" w:type="dxa"/>
            <w:tcBorders>
              <w:left w:val="nil"/>
              <w:bottom w:val="single" w:sz="4" w:space="0" w:color="auto"/>
              <w:right w:val="single" w:sz="4" w:space="0" w:color="auto"/>
            </w:tcBorders>
            <w:shd w:val="clear" w:color="000000" w:fill="auto"/>
            <w:noWrap/>
            <w:vAlign w:val="bottom"/>
          </w:tcPr>
          <w:p w14:paraId="228CD3EE" w14:textId="57969A45" w:rsidR="00F77CDF" w:rsidRPr="00633D34" w:rsidRDefault="00F77CDF" w:rsidP="00F77CDF">
            <w:pPr>
              <w:spacing w:after="0" w:line="240" w:lineRule="auto"/>
              <w:jc w:val="center"/>
              <w:rPr>
                <w:rFonts w:ascii="Arial" w:hAnsi="Arial" w:cs="Arial"/>
                <w:sz w:val="20"/>
                <w:szCs w:val="20"/>
              </w:rPr>
            </w:pPr>
            <w:r w:rsidRPr="00633D34">
              <w:rPr>
                <w:rFonts w:ascii="Arial" w:hAnsi="Arial" w:cs="Arial"/>
                <w:sz w:val="20"/>
                <w:szCs w:val="20"/>
              </w:rPr>
              <w:t>Y3098H</w:t>
            </w:r>
          </w:p>
        </w:tc>
        <w:tc>
          <w:tcPr>
            <w:tcW w:w="1260" w:type="dxa"/>
            <w:gridSpan w:val="2"/>
            <w:tcBorders>
              <w:left w:val="single" w:sz="8" w:space="0" w:color="auto"/>
              <w:bottom w:val="single" w:sz="4" w:space="0" w:color="auto"/>
              <w:right w:val="nil"/>
            </w:tcBorders>
            <w:shd w:val="clear" w:color="000000" w:fill="auto"/>
            <w:noWrap/>
            <w:vAlign w:val="bottom"/>
          </w:tcPr>
          <w:p w14:paraId="0FAB1B7E" w14:textId="47A939E9"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14</w:t>
            </w:r>
          </w:p>
        </w:tc>
        <w:tc>
          <w:tcPr>
            <w:tcW w:w="1260" w:type="dxa"/>
            <w:tcBorders>
              <w:left w:val="nil"/>
              <w:bottom w:val="single" w:sz="4" w:space="0" w:color="auto"/>
              <w:right w:val="nil"/>
            </w:tcBorders>
            <w:shd w:val="clear" w:color="000000" w:fill="auto"/>
            <w:noWrap/>
            <w:vAlign w:val="bottom"/>
          </w:tcPr>
          <w:p w14:paraId="324A75EF" w14:textId="421F684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20</w:t>
            </w:r>
          </w:p>
        </w:tc>
        <w:tc>
          <w:tcPr>
            <w:tcW w:w="630" w:type="dxa"/>
            <w:tcBorders>
              <w:left w:val="nil"/>
              <w:bottom w:val="single" w:sz="4" w:space="0" w:color="auto"/>
              <w:right w:val="nil"/>
            </w:tcBorders>
            <w:shd w:val="clear" w:color="000000" w:fill="auto"/>
            <w:noWrap/>
            <w:vAlign w:val="bottom"/>
          </w:tcPr>
          <w:p w14:paraId="6D9B1E66" w14:textId="49EF3977"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0.70</w:t>
            </w:r>
          </w:p>
        </w:tc>
        <w:tc>
          <w:tcPr>
            <w:tcW w:w="1260" w:type="dxa"/>
            <w:tcBorders>
              <w:left w:val="nil"/>
              <w:bottom w:val="single" w:sz="4" w:space="0" w:color="auto"/>
              <w:right w:val="nil"/>
            </w:tcBorders>
            <w:shd w:val="clear" w:color="000000" w:fill="auto"/>
            <w:vAlign w:val="bottom"/>
          </w:tcPr>
          <w:p w14:paraId="72EA2151" w14:textId="797C5861"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0.35</w:t>
            </w:r>
            <w:r>
              <w:rPr>
                <w:rFonts w:ascii="Arial" w:eastAsia="Times New Roman" w:hAnsi="Arial" w:cs="Arial"/>
                <w:color w:val="000000"/>
                <w:sz w:val="20"/>
                <w:szCs w:val="20"/>
              </w:rPr>
              <w:t xml:space="preserve"> -</w:t>
            </w:r>
            <w:r w:rsidRPr="005F0ADD">
              <w:rPr>
                <w:rFonts w:ascii="Arial" w:eastAsia="Times New Roman" w:hAnsi="Arial" w:cs="Arial"/>
                <w:color w:val="000000"/>
                <w:sz w:val="20"/>
                <w:szCs w:val="20"/>
              </w:rPr>
              <w:t>1.38</w:t>
            </w:r>
          </w:p>
        </w:tc>
        <w:tc>
          <w:tcPr>
            <w:tcW w:w="810" w:type="dxa"/>
            <w:tcBorders>
              <w:left w:val="nil"/>
              <w:bottom w:val="single" w:sz="4" w:space="0" w:color="auto"/>
              <w:right w:val="single" w:sz="8" w:space="0" w:color="auto"/>
            </w:tcBorders>
            <w:shd w:val="clear" w:color="000000" w:fill="auto"/>
            <w:noWrap/>
            <w:vAlign w:val="bottom"/>
          </w:tcPr>
          <w:p w14:paraId="1B0D20C8" w14:textId="32576C63"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0.304</w:t>
            </w:r>
          </w:p>
        </w:tc>
        <w:tc>
          <w:tcPr>
            <w:tcW w:w="1170" w:type="dxa"/>
            <w:gridSpan w:val="2"/>
            <w:tcBorders>
              <w:left w:val="nil"/>
              <w:bottom w:val="single" w:sz="4" w:space="0" w:color="auto"/>
              <w:right w:val="nil"/>
            </w:tcBorders>
            <w:shd w:val="clear" w:color="000000" w:fill="auto"/>
            <w:noWrap/>
            <w:vAlign w:val="bottom"/>
          </w:tcPr>
          <w:p w14:paraId="61AF51FA" w14:textId="5EE5E236"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1170" w:type="dxa"/>
            <w:tcBorders>
              <w:left w:val="nil"/>
              <w:bottom w:val="single" w:sz="4" w:space="0" w:color="auto"/>
              <w:right w:val="nil"/>
            </w:tcBorders>
            <w:shd w:val="clear" w:color="000000" w:fill="auto"/>
            <w:noWrap/>
            <w:vAlign w:val="bottom"/>
          </w:tcPr>
          <w:p w14:paraId="1DE8BBF0" w14:textId="34242010"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0</w:t>
            </w:r>
          </w:p>
        </w:tc>
        <w:tc>
          <w:tcPr>
            <w:tcW w:w="630" w:type="dxa"/>
            <w:tcBorders>
              <w:left w:val="nil"/>
              <w:bottom w:val="single" w:sz="4" w:space="0" w:color="auto"/>
              <w:right w:val="nil"/>
            </w:tcBorders>
            <w:shd w:val="clear" w:color="000000" w:fill="auto"/>
            <w:noWrap/>
            <w:vAlign w:val="bottom"/>
          </w:tcPr>
          <w:p w14:paraId="047EB10B" w14:textId="68EED59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ND</w:t>
            </w:r>
          </w:p>
        </w:tc>
        <w:tc>
          <w:tcPr>
            <w:tcW w:w="1350" w:type="dxa"/>
            <w:tcBorders>
              <w:left w:val="nil"/>
              <w:bottom w:val="single" w:sz="4" w:space="0" w:color="auto"/>
              <w:right w:val="nil"/>
            </w:tcBorders>
            <w:shd w:val="clear" w:color="000000" w:fill="auto"/>
            <w:vAlign w:val="bottom"/>
          </w:tcPr>
          <w:p w14:paraId="0B5AB815" w14:textId="2D85ACAC"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c>
          <w:tcPr>
            <w:tcW w:w="810" w:type="dxa"/>
            <w:tcBorders>
              <w:left w:val="nil"/>
              <w:bottom w:val="single" w:sz="4" w:space="0" w:color="auto"/>
              <w:right w:val="single" w:sz="8" w:space="0" w:color="auto"/>
            </w:tcBorders>
            <w:shd w:val="clear" w:color="000000" w:fill="auto"/>
            <w:noWrap/>
            <w:vAlign w:val="bottom"/>
          </w:tcPr>
          <w:p w14:paraId="3254C33D" w14:textId="7C3E04A5" w:rsidR="00F77CDF" w:rsidRPr="005F0ADD" w:rsidRDefault="00F77CDF" w:rsidP="00F77CDF">
            <w:pPr>
              <w:spacing w:after="0" w:line="240" w:lineRule="auto"/>
              <w:jc w:val="center"/>
              <w:rPr>
                <w:rFonts w:ascii="Arial" w:eastAsia="Times New Roman" w:hAnsi="Arial" w:cs="Arial"/>
                <w:color w:val="000000"/>
                <w:sz w:val="20"/>
                <w:szCs w:val="20"/>
              </w:rPr>
            </w:pPr>
            <w:r w:rsidRPr="005F0ADD">
              <w:rPr>
                <w:rFonts w:ascii="Arial" w:eastAsia="Times New Roman" w:hAnsi="Arial" w:cs="Arial"/>
                <w:color w:val="000000"/>
                <w:sz w:val="20"/>
                <w:szCs w:val="20"/>
              </w:rPr>
              <w:t>-</w:t>
            </w:r>
          </w:p>
        </w:tc>
      </w:tr>
    </w:tbl>
    <w:p w14:paraId="2866270B" w14:textId="77777777" w:rsidR="00DF0847" w:rsidRDefault="00DF0847" w:rsidP="00DF0847">
      <w:pPr>
        <w:spacing w:after="0" w:line="240" w:lineRule="auto"/>
        <w:rPr>
          <w:rFonts w:ascii="Arial" w:hAnsi="Arial" w:cs="Arial"/>
          <w:sz w:val="20"/>
          <w:szCs w:val="20"/>
        </w:rPr>
      </w:pPr>
      <w:proofErr w:type="gramStart"/>
      <w:r w:rsidRPr="00D45347">
        <w:rPr>
          <w:rFonts w:ascii="Arial" w:eastAsia="Times New Roman" w:hAnsi="Arial" w:cs="Arial"/>
          <w:color w:val="000000"/>
          <w:sz w:val="20"/>
          <w:szCs w:val="20"/>
          <w:vertAlign w:val="superscript"/>
        </w:rPr>
        <w:t>a</w:t>
      </w:r>
      <w:proofErr w:type="gramEnd"/>
      <w:r w:rsidRPr="00D45347">
        <w:rPr>
          <w:rFonts w:ascii="Arial" w:eastAsia="Times New Roman" w:hAnsi="Arial" w:cs="Arial"/>
          <w:color w:val="000000"/>
          <w:sz w:val="20"/>
          <w:szCs w:val="20"/>
          <w:vertAlign w:val="superscript"/>
        </w:rPr>
        <w:t xml:space="preserve"> </w:t>
      </w:r>
      <w:r>
        <w:rPr>
          <w:rFonts w:ascii="Arial" w:eastAsia="Times New Roman" w:hAnsi="Arial" w:cs="Arial"/>
          <w:color w:val="000000"/>
          <w:sz w:val="20"/>
          <w:szCs w:val="20"/>
        </w:rPr>
        <w:t>:</w:t>
      </w:r>
      <w:r w:rsidRPr="00D45347">
        <w:rPr>
          <w:rFonts w:ascii="Arial" w:eastAsia="Times New Roman" w:hAnsi="Arial" w:cs="Arial"/>
          <w:color w:val="000000"/>
          <w:sz w:val="20"/>
          <w:szCs w:val="20"/>
        </w:rPr>
        <w:t xml:space="preserve">Nucleotide numbering reflects cDNA numbering </w:t>
      </w:r>
      <w:r>
        <w:rPr>
          <w:rFonts w:ascii="Arial" w:eastAsia="Times New Roman" w:hAnsi="Arial" w:cs="Arial"/>
          <w:color w:val="000000"/>
          <w:sz w:val="20"/>
          <w:szCs w:val="20"/>
        </w:rPr>
        <w:t xml:space="preserve">in </w:t>
      </w:r>
      <w:r w:rsidRPr="00D45347">
        <w:rPr>
          <w:rFonts w:ascii="Arial" w:eastAsia="Times New Roman" w:hAnsi="Arial" w:cs="Arial"/>
          <w:color w:val="000000"/>
          <w:sz w:val="20"/>
          <w:szCs w:val="20"/>
        </w:rPr>
        <w:t xml:space="preserve">reference sequence </w:t>
      </w:r>
      <w:r>
        <w:rPr>
          <w:rFonts w:ascii="Arial" w:hAnsi="Arial" w:cs="Arial"/>
          <w:sz w:val="20"/>
          <w:szCs w:val="20"/>
        </w:rPr>
        <w:t>of BRCA1: NM_007294.3</w:t>
      </w:r>
    </w:p>
    <w:p w14:paraId="6D772407" w14:textId="77777777" w:rsidR="00D83277" w:rsidRDefault="00D83277" w:rsidP="00D83277">
      <w:pPr>
        <w:spacing w:after="0" w:line="240" w:lineRule="auto"/>
        <w:rPr>
          <w:rFonts w:ascii="Arial" w:hAnsi="Arial" w:cs="Arial"/>
          <w:sz w:val="18"/>
        </w:rPr>
      </w:pPr>
      <w:proofErr w:type="gramStart"/>
      <w:r>
        <w:rPr>
          <w:rFonts w:ascii="Arial" w:hAnsi="Arial" w:cs="Arial"/>
          <w:sz w:val="18"/>
          <w:vertAlign w:val="superscript"/>
        </w:rPr>
        <w:t>b</w:t>
      </w:r>
      <w:proofErr w:type="gramEnd"/>
      <w:r>
        <w:rPr>
          <w:rFonts w:ascii="Arial" w:hAnsi="Arial" w:cs="Arial"/>
          <w:sz w:val="18"/>
          <w:vertAlign w:val="superscript"/>
        </w:rPr>
        <w:t xml:space="preserve"> </w:t>
      </w:r>
      <w:r>
        <w:rPr>
          <w:rFonts w:ascii="Arial" w:hAnsi="Arial" w:cs="Arial"/>
          <w:sz w:val="18"/>
        </w:rPr>
        <w:t>:</w:t>
      </w:r>
      <w:r w:rsidRPr="008131CB">
        <w:rPr>
          <w:rFonts w:ascii="Arial" w:hAnsi="Arial" w:cs="Arial"/>
          <w:sz w:val="18"/>
        </w:rPr>
        <w:t>OR : odds ratio</w:t>
      </w:r>
    </w:p>
    <w:p w14:paraId="4E7ADD5E" w14:textId="64371E01" w:rsidR="00910F31" w:rsidRPr="008131CB" w:rsidRDefault="00910F31" w:rsidP="00D83277">
      <w:pPr>
        <w:spacing w:after="0" w:line="240" w:lineRule="auto"/>
        <w:rPr>
          <w:rFonts w:ascii="Arial" w:hAnsi="Arial" w:cs="Arial"/>
          <w:sz w:val="18"/>
        </w:rPr>
      </w:pPr>
      <w:proofErr w:type="gramStart"/>
      <w:r w:rsidRPr="008131CB">
        <w:rPr>
          <w:rFonts w:ascii="Arial" w:hAnsi="Arial" w:cs="Arial"/>
          <w:sz w:val="18"/>
          <w:vertAlign w:val="superscript"/>
        </w:rPr>
        <w:t>c</w:t>
      </w:r>
      <w:proofErr w:type="gramEnd"/>
      <w:r w:rsidRPr="008131CB">
        <w:rPr>
          <w:rFonts w:ascii="Arial" w:hAnsi="Arial" w:cs="Arial"/>
          <w:sz w:val="18"/>
        </w:rPr>
        <w:t xml:space="preserve"> </w:t>
      </w:r>
      <w:r>
        <w:rPr>
          <w:rFonts w:ascii="Arial" w:hAnsi="Arial" w:cs="Arial"/>
          <w:sz w:val="18"/>
        </w:rPr>
        <w:t>:</w:t>
      </w:r>
      <w:r w:rsidRPr="008131CB">
        <w:rPr>
          <w:rFonts w:ascii="Arial" w:hAnsi="Arial" w:cs="Arial"/>
          <w:sz w:val="18"/>
        </w:rPr>
        <w:t>Confidence interval</w:t>
      </w:r>
    </w:p>
    <w:p w14:paraId="1A2CEBBC" w14:textId="0A16B709" w:rsidR="00200564" w:rsidRDefault="001827C8" w:rsidP="009C0BC4">
      <w:pPr>
        <w:rPr>
          <w:rFonts w:ascii="Arial" w:hAnsi="Arial" w:cs="Arial"/>
          <w:sz w:val="20"/>
          <w:szCs w:val="20"/>
        </w:rPr>
      </w:pPr>
      <w:r>
        <w:rPr>
          <w:rFonts w:ascii="Arial" w:hAnsi="Arial" w:cs="Arial"/>
          <w:sz w:val="20"/>
          <w:szCs w:val="20"/>
        </w:rPr>
        <w:t>ND: Not determined</w:t>
      </w:r>
    </w:p>
    <w:p w14:paraId="485C4E5C" w14:textId="77777777" w:rsidR="00200564" w:rsidRDefault="00200564" w:rsidP="009C0BC4">
      <w:pPr>
        <w:rPr>
          <w:rFonts w:ascii="Arial" w:hAnsi="Arial" w:cs="Arial"/>
          <w:sz w:val="20"/>
          <w:szCs w:val="20"/>
        </w:rPr>
      </w:pPr>
    </w:p>
    <w:p w14:paraId="5E0A15B9" w14:textId="77777777" w:rsidR="00E549CD" w:rsidRDefault="00E549CD">
      <w:pPr>
        <w:rPr>
          <w:rFonts w:ascii="Arial" w:hAnsi="Arial" w:cs="Arial"/>
          <w:sz w:val="20"/>
          <w:szCs w:val="20"/>
        </w:rPr>
        <w:sectPr w:rsidR="00E549CD" w:rsidSect="009C0BC4">
          <w:pgSz w:w="15840" w:h="12240" w:orient="landscape"/>
          <w:pgMar w:top="1440" w:right="1440" w:bottom="1440" w:left="1440" w:header="720" w:footer="720" w:gutter="0"/>
          <w:cols w:space="720"/>
          <w:docGrid w:linePitch="360"/>
        </w:sectPr>
      </w:pPr>
    </w:p>
    <w:p w14:paraId="56A11665" w14:textId="6313FC43" w:rsidR="003B0A6C" w:rsidRPr="00704EB2" w:rsidRDefault="003B0A6C" w:rsidP="00704EB2">
      <w:pPr>
        <w:pStyle w:val="Caption"/>
        <w:keepNext/>
        <w:spacing w:after="0"/>
        <w:rPr>
          <w:rFonts w:ascii="Arial" w:hAnsi="Arial" w:cs="Arial"/>
          <w:b/>
          <w:i w:val="0"/>
          <w:iCs w:val="0"/>
          <w:color w:val="auto"/>
          <w:sz w:val="22"/>
          <w:szCs w:val="22"/>
        </w:rPr>
      </w:pPr>
      <w:r w:rsidRPr="00952CA9">
        <w:rPr>
          <w:rFonts w:ascii="Arial" w:hAnsi="Arial" w:cs="Arial"/>
          <w:b/>
          <w:i w:val="0"/>
          <w:iCs w:val="0"/>
          <w:color w:val="auto"/>
          <w:sz w:val="22"/>
          <w:szCs w:val="22"/>
        </w:rPr>
        <w:lastRenderedPageBreak/>
        <w:t xml:space="preserve">Supplementary Table </w:t>
      </w:r>
      <w:r w:rsidR="00901F31">
        <w:rPr>
          <w:rFonts w:ascii="Arial" w:hAnsi="Arial" w:cs="Arial"/>
          <w:b/>
          <w:i w:val="0"/>
          <w:iCs w:val="0"/>
          <w:color w:val="auto"/>
          <w:sz w:val="22"/>
          <w:szCs w:val="22"/>
        </w:rPr>
        <w:t>S</w:t>
      </w:r>
      <w:r w:rsidR="00B642FC">
        <w:rPr>
          <w:rFonts w:ascii="Arial" w:hAnsi="Arial" w:cs="Arial"/>
          <w:b/>
          <w:i w:val="0"/>
          <w:iCs w:val="0"/>
          <w:color w:val="auto"/>
          <w:sz w:val="22"/>
          <w:szCs w:val="22"/>
        </w:rPr>
        <w:t>4</w:t>
      </w:r>
      <w:r w:rsidRPr="00952CA9">
        <w:rPr>
          <w:rFonts w:ascii="Arial" w:hAnsi="Arial" w:cs="Arial"/>
          <w:b/>
          <w:i w:val="0"/>
          <w:iCs w:val="0"/>
          <w:color w:val="auto"/>
          <w:sz w:val="22"/>
          <w:szCs w:val="22"/>
        </w:rPr>
        <w:t xml:space="preserve">: </w:t>
      </w:r>
      <w:r w:rsidR="000F5FB4">
        <w:rPr>
          <w:rFonts w:ascii="Arial" w:hAnsi="Arial" w:cs="Arial"/>
          <w:b/>
          <w:i w:val="0"/>
          <w:iCs w:val="0"/>
          <w:color w:val="auto"/>
          <w:sz w:val="22"/>
          <w:szCs w:val="22"/>
        </w:rPr>
        <w:t>Family studies of</w:t>
      </w:r>
      <w:r w:rsidRPr="00952CA9">
        <w:rPr>
          <w:rFonts w:ascii="Arial" w:hAnsi="Arial" w:cs="Arial"/>
          <w:b/>
          <w:i w:val="0"/>
          <w:iCs w:val="0"/>
          <w:color w:val="auto"/>
          <w:sz w:val="22"/>
          <w:szCs w:val="22"/>
        </w:rPr>
        <w:t xml:space="preserve"> Y3035S showing scores for each family by constant </w:t>
      </w:r>
      <w:bookmarkStart w:id="0" w:name="_GoBack"/>
      <w:bookmarkEnd w:id="0"/>
      <w:r w:rsidRPr="00952CA9">
        <w:rPr>
          <w:rFonts w:ascii="Arial" w:hAnsi="Arial" w:cs="Arial"/>
          <w:b/>
          <w:i w:val="0"/>
          <w:iCs w:val="0"/>
          <w:color w:val="auto"/>
          <w:sz w:val="22"/>
          <w:szCs w:val="22"/>
        </w:rPr>
        <w:t xml:space="preserve">relative risk and </w:t>
      </w:r>
      <w:r w:rsidR="000F5FB4">
        <w:rPr>
          <w:rFonts w:ascii="Arial" w:hAnsi="Arial" w:cs="Arial"/>
          <w:b/>
          <w:i w:val="0"/>
          <w:iCs w:val="0"/>
          <w:color w:val="auto"/>
          <w:sz w:val="22"/>
          <w:szCs w:val="22"/>
        </w:rPr>
        <w:t>75% penetrance</w:t>
      </w:r>
    </w:p>
    <w:tbl>
      <w:tblPr>
        <w:tblStyle w:val="TableGrid"/>
        <w:tblW w:w="9540" w:type="dxa"/>
        <w:tblInd w:w="108" w:type="dxa"/>
        <w:tblLayout w:type="fixed"/>
        <w:tblLook w:val="04A0" w:firstRow="1" w:lastRow="0" w:firstColumn="1" w:lastColumn="0" w:noHBand="0" w:noVBand="1"/>
      </w:tblPr>
      <w:tblGrid>
        <w:gridCol w:w="1350"/>
        <w:gridCol w:w="1080"/>
        <w:gridCol w:w="1080"/>
        <w:gridCol w:w="1080"/>
        <w:gridCol w:w="1080"/>
        <w:gridCol w:w="1620"/>
        <w:gridCol w:w="2250"/>
      </w:tblGrid>
      <w:tr w:rsidR="008B5910" w:rsidRPr="0063366D" w14:paraId="1BD4F307" w14:textId="77777777" w:rsidTr="008B5910">
        <w:tc>
          <w:tcPr>
            <w:tcW w:w="1350" w:type="dxa"/>
            <w:tcBorders>
              <w:bottom w:val="single" w:sz="4" w:space="0" w:color="auto"/>
            </w:tcBorders>
          </w:tcPr>
          <w:p w14:paraId="4FBC7BAF" w14:textId="77777777" w:rsidR="008B5910" w:rsidRPr="008B5910" w:rsidRDefault="008B5910" w:rsidP="00991622">
            <w:pPr>
              <w:rPr>
                <w:rFonts w:ascii="Arial" w:hAnsi="Arial" w:cs="Arial"/>
                <w:b/>
              </w:rPr>
            </w:pPr>
            <w:r w:rsidRPr="008B5910">
              <w:rPr>
                <w:rFonts w:ascii="Arial" w:hAnsi="Arial" w:cs="Arial"/>
                <w:b/>
              </w:rPr>
              <w:t>Pedigree</w:t>
            </w:r>
          </w:p>
        </w:tc>
        <w:tc>
          <w:tcPr>
            <w:tcW w:w="2160" w:type="dxa"/>
            <w:gridSpan w:val="2"/>
            <w:tcBorders>
              <w:bottom w:val="single" w:sz="4" w:space="0" w:color="auto"/>
            </w:tcBorders>
          </w:tcPr>
          <w:p w14:paraId="0CE1CFFB" w14:textId="77777777" w:rsidR="008B5910" w:rsidRPr="008B5910" w:rsidRDefault="008B5910" w:rsidP="00991622">
            <w:pPr>
              <w:jc w:val="center"/>
              <w:rPr>
                <w:rFonts w:ascii="Arial" w:hAnsi="Arial" w:cs="Arial"/>
                <w:b/>
              </w:rPr>
            </w:pPr>
            <w:r w:rsidRPr="008B5910">
              <w:rPr>
                <w:rFonts w:ascii="Arial" w:hAnsi="Arial" w:cs="Arial"/>
                <w:b/>
              </w:rPr>
              <w:t>Unaffected</w:t>
            </w:r>
          </w:p>
        </w:tc>
        <w:tc>
          <w:tcPr>
            <w:tcW w:w="2160" w:type="dxa"/>
            <w:gridSpan w:val="2"/>
            <w:tcBorders>
              <w:bottom w:val="single" w:sz="4" w:space="0" w:color="auto"/>
            </w:tcBorders>
          </w:tcPr>
          <w:p w14:paraId="4DF476C5" w14:textId="77777777" w:rsidR="008B5910" w:rsidRPr="008B5910" w:rsidRDefault="008B5910" w:rsidP="00991622">
            <w:pPr>
              <w:jc w:val="center"/>
              <w:rPr>
                <w:rFonts w:ascii="Arial" w:hAnsi="Arial" w:cs="Arial"/>
                <w:b/>
              </w:rPr>
            </w:pPr>
            <w:r w:rsidRPr="008B5910">
              <w:rPr>
                <w:rFonts w:ascii="Arial" w:hAnsi="Arial" w:cs="Arial"/>
                <w:b/>
              </w:rPr>
              <w:t>Affected</w:t>
            </w:r>
          </w:p>
        </w:tc>
        <w:tc>
          <w:tcPr>
            <w:tcW w:w="3870" w:type="dxa"/>
            <w:gridSpan w:val="2"/>
            <w:tcBorders>
              <w:bottom w:val="single" w:sz="4" w:space="0" w:color="auto"/>
            </w:tcBorders>
            <w:vAlign w:val="bottom"/>
          </w:tcPr>
          <w:p w14:paraId="00CB8C60" w14:textId="6A748B0C" w:rsidR="008B5910" w:rsidRPr="008B5910" w:rsidRDefault="008B5910" w:rsidP="008B5910">
            <w:pPr>
              <w:jc w:val="center"/>
              <w:rPr>
                <w:rFonts w:ascii="Arial" w:hAnsi="Arial" w:cs="Arial"/>
              </w:rPr>
            </w:pPr>
            <w:r w:rsidRPr="008B5910">
              <w:rPr>
                <w:rFonts w:ascii="Arial" w:eastAsia="Times New Roman" w:hAnsi="Arial" w:cs="Arial"/>
                <w:b/>
                <w:color w:val="000000"/>
              </w:rPr>
              <w:t>Breast Cancer Risk</w:t>
            </w:r>
            <w:r>
              <w:rPr>
                <w:rFonts w:ascii="Arial" w:eastAsia="Times New Roman" w:hAnsi="Arial" w:cs="Arial"/>
                <w:b/>
                <w:color w:val="000000"/>
              </w:rPr>
              <w:t xml:space="preserve"> Ratio</w:t>
            </w:r>
          </w:p>
        </w:tc>
      </w:tr>
      <w:tr w:rsidR="00142ECF" w:rsidRPr="0063366D" w14:paraId="2E86DAAD" w14:textId="77777777" w:rsidTr="008B5910">
        <w:tc>
          <w:tcPr>
            <w:tcW w:w="1350" w:type="dxa"/>
            <w:tcBorders>
              <w:bottom w:val="single" w:sz="4" w:space="0" w:color="auto"/>
            </w:tcBorders>
          </w:tcPr>
          <w:p w14:paraId="537C1734" w14:textId="77777777" w:rsidR="00142ECF" w:rsidRPr="0063366D" w:rsidRDefault="00142ECF" w:rsidP="00991622">
            <w:pPr>
              <w:rPr>
                <w:rFonts w:ascii="Arial" w:hAnsi="Arial" w:cs="Arial"/>
              </w:rPr>
            </w:pPr>
          </w:p>
        </w:tc>
        <w:tc>
          <w:tcPr>
            <w:tcW w:w="1080" w:type="dxa"/>
            <w:tcBorders>
              <w:bottom w:val="single" w:sz="4" w:space="0" w:color="auto"/>
            </w:tcBorders>
          </w:tcPr>
          <w:p w14:paraId="5A930C0E" w14:textId="77777777" w:rsidR="00142ECF" w:rsidRDefault="00142ECF" w:rsidP="00991622">
            <w:pPr>
              <w:rPr>
                <w:rFonts w:ascii="Arial" w:hAnsi="Arial" w:cs="Arial"/>
              </w:rPr>
            </w:pPr>
            <w:r w:rsidRPr="0063366D">
              <w:rPr>
                <w:rFonts w:ascii="Arial" w:hAnsi="Arial" w:cs="Arial"/>
              </w:rPr>
              <w:t>Non</w:t>
            </w:r>
            <w:r>
              <w:rPr>
                <w:rFonts w:ascii="Arial" w:hAnsi="Arial" w:cs="Arial"/>
              </w:rPr>
              <w:t>-</w:t>
            </w:r>
          </w:p>
          <w:p w14:paraId="5642555E" w14:textId="77777777" w:rsidR="00142ECF" w:rsidRPr="0063366D" w:rsidRDefault="00142ECF" w:rsidP="00991622">
            <w:pPr>
              <w:rPr>
                <w:rFonts w:ascii="Arial" w:hAnsi="Arial" w:cs="Arial"/>
              </w:rPr>
            </w:pPr>
            <w:r w:rsidRPr="0063366D">
              <w:rPr>
                <w:rFonts w:ascii="Arial" w:hAnsi="Arial" w:cs="Arial"/>
              </w:rPr>
              <w:t>Carriers</w:t>
            </w:r>
          </w:p>
        </w:tc>
        <w:tc>
          <w:tcPr>
            <w:tcW w:w="1080" w:type="dxa"/>
            <w:tcBorders>
              <w:bottom w:val="single" w:sz="4" w:space="0" w:color="auto"/>
            </w:tcBorders>
          </w:tcPr>
          <w:p w14:paraId="49D1E0A6" w14:textId="77777777" w:rsidR="00142ECF" w:rsidRPr="0063366D" w:rsidRDefault="00142ECF" w:rsidP="00991622">
            <w:pPr>
              <w:rPr>
                <w:rFonts w:ascii="Arial" w:hAnsi="Arial" w:cs="Arial"/>
              </w:rPr>
            </w:pPr>
            <w:r w:rsidRPr="0063366D">
              <w:rPr>
                <w:rFonts w:ascii="Arial" w:hAnsi="Arial" w:cs="Arial"/>
              </w:rPr>
              <w:t>Carriers</w:t>
            </w:r>
          </w:p>
        </w:tc>
        <w:tc>
          <w:tcPr>
            <w:tcW w:w="1080" w:type="dxa"/>
            <w:tcBorders>
              <w:bottom w:val="single" w:sz="4" w:space="0" w:color="auto"/>
            </w:tcBorders>
          </w:tcPr>
          <w:p w14:paraId="13A4108E" w14:textId="77777777" w:rsidR="00142ECF" w:rsidRPr="0063366D" w:rsidRDefault="00142ECF" w:rsidP="00991622">
            <w:pPr>
              <w:rPr>
                <w:rFonts w:ascii="Arial" w:hAnsi="Arial" w:cs="Arial"/>
              </w:rPr>
            </w:pPr>
            <w:r w:rsidRPr="0063366D">
              <w:rPr>
                <w:rFonts w:ascii="Arial" w:hAnsi="Arial" w:cs="Arial"/>
              </w:rPr>
              <w:t>Non</w:t>
            </w:r>
            <w:r>
              <w:rPr>
                <w:rFonts w:ascii="Arial" w:hAnsi="Arial" w:cs="Arial"/>
              </w:rPr>
              <w:t>-</w:t>
            </w:r>
            <w:r w:rsidRPr="0063366D">
              <w:rPr>
                <w:rFonts w:ascii="Arial" w:hAnsi="Arial" w:cs="Arial"/>
              </w:rPr>
              <w:t>Carriers</w:t>
            </w:r>
          </w:p>
        </w:tc>
        <w:tc>
          <w:tcPr>
            <w:tcW w:w="1080" w:type="dxa"/>
            <w:tcBorders>
              <w:bottom w:val="single" w:sz="4" w:space="0" w:color="auto"/>
            </w:tcBorders>
          </w:tcPr>
          <w:p w14:paraId="181BDFAB" w14:textId="77777777" w:rsidR="00142ECF" w:rsidRPr="0063366D" w:rsidRDefault="00142ECF" w:rsidP="00991622">
            <w:pPr>
              <w:rPr>
                <w:rFonts w:ascii="Arial" w:hAnsi="Arial" w:cs="Arial"/>
              </w:rPr>
            </w:pPr>
            <w:r w:rsidRPr="0063366D">
              <w:rPr>
                <w:rFonts w:ascii="Arial" w:hAnsi="Arial" w:cs="Arial"/>
              </w:rPr>
              <w:t>Carriers</w:t>
            </w:r>
          </w:p>
        </w:tc>
        <w:tc>
          <w:tcPr>
            <w:tcW w:w="1620" w:type="dxa"/>
            <w:tcBorders>
              <w:bottom w:val="single" w:sz="4" w:space="0" w:color="auto"/>
            </w:tcBorders>
          </w:tcPr>
          <w:p w14:paraId="006072ED" w14:textId="62DE3B6A" w:rsidR="00142ECF" w:rsidRPr="0063366D" w:rsidRDefault="008B5910" w:rsidP="00991622">
            <w:pPr>
              <w:rPr>
                <w:rFonts w:ascii="Arial" w:hAnsi="Arial" w:cs="Arial"/>
              </w:rPr>
            </w:pPr>
            <w:r w:rsidRPr="008B5910">
              <w:rPr>
                <w:rFonts w:ascii="Arial" w:eastAsia="Times New Roman" w:hAnsi="Arial" w:cs="Arial"/>
                <w:color w:val="000000"/>
              </w:rPr>
              <w:t>Constant age related risk</w:t>
            </w:r>
          </w:p>
        </w:tc>
        <w:tc>
          <w:tcPr>
            <w:tcW w:w="2250" w:type="dxa"/>
            <w:tcBorders>
              <w:bottom w:val="single" w:sz="4" w:space="0" w:color="auto"/>
            </w:tcBorders>
          </w:tcPr>
          <w:p w14:paraId="0F258C5F" w14:textId="7A210E47" w:rsidR="00142ECF" w:rsidRPr="0063366D" w:rsidRDefault="008B5910" w:rsidP="00991622">
            <w:pPr>
              <w:rPr>
                <w:rFonts w:ascii="Arial" w:hAnsi="Arial" w:cs="Arial"/>
              </w:rPr>
            </w:pPr>
            <w:r w:rsidRPr="008B5910">
              <w:rPr>
                <w:rFonts w:ascii="Arial" w:eastAsia="Times New Roman" w:hAnsi="Arial" w:cs="Arial"/>
                <w:color w:val="000000"/>
              </w:rPr>
              <w:t>75% risk of BRCA2 pathogenic variant</w:t>
            </w:r>
          </w:p>
        </w:tc>
      </w:tr>
      <w:tr w:rsidR="00142ECF" w:rsidRPr="0063366D" w14:paraId="20674454" w14:textId="77777777" w:rsidTr="008B5910">
        <w:tc>
          <w:tcPr>
            <w:tcW w:w="1350" w:type="dxa"/>
            <w:tcBorders>
              <w:top w:val="single" w:sz="4" w:space="0" w:color="auto"/>
              <w:left w:val="single" w:sz="4" w:space="0" w:color="auto"/>
              <w:bottom w:val="nil"/>
              <w:right w:val="single" w:sz="4" w:space="0" w:color="auto"/>
            </w:tcBorders>
          </w:tcPr>
          <w:p w14:paraId="067FEF9B" w14:textId="77777777" w:rsidR="00142ECF" w:rsidRPr="0063366D" w:rsidRDefault="00142ECF" w:rsidP="00991622">
            <w:pPr>
              <w:rPr>
                <w:rFonts w:ascii="Arial" w:hAnsi="Arial" w:cs="Arial"/>
              </w:rPr>
            </w:pPr>
            <w:r w:rsidRPr="0063366D">
              <w:rPr>
                <w:rFonts w:ascii="Arial" w:hAnsi="Arial" w:cs="Arial"/>
              </w:rPr>
              <w:t>Pedigree H</w:t>
            </w:r>
          </w:p>
        </w:tc>
        <w:tc>
          <w:tcPr>
            <w:tcW w:w="1080" w:type="dxa"/>
            <w:tcBorders>
              <w:top w:val="single" w:sz="4" w:space="0" w:color="auto"/>
              <w:left w:val="single" w:sz="4" w:space="0" w:color="auto"/>
              <w:bottom w:val="nil"/>
              <w:right w:val="single" w:sz="4" w:space="0" w:color="auto"/>
            </w:tcBorders>
          </w:tcPr>
          <w:p w14:paraId="7517C14E"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single" w:sz="4" w:space="0" w:color="auto"/>
              <w:left w:val="single" w:sz="4" w:space="0" w:color="auto"/>
              <w:bottom w:val="nil"/>
              <w:right w:val="single" w:sz="4" w:space="0" w:color="auto"/>
            </w:tcBorders>
          </w:tcPr>
          <w:p w14:paraId="2B5FCFCA"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single" w:sz="4" w:space="0" w:color="auto"/>
              <w:left w:val="single" w:sz="4" w:space="0" w:color="auto"/>
              <w:bottom w:val="nil"/>
              <w:right w:val="single" w:sz="4" w:space="0" w:color="auto"/>
            </w:tcBorders>
          </w:tcPr>
          <w:p w14:paraId="15B33501"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single" w:sz="4" w:space="0" w:color="auto"/>
              <w:left w:val="single" w:sz="4" w:space="0" w:color="auto"/>
              <w:bottom w:val="nil"/>
              <w:right w:val="single" w:sz="4" w:space="0" w:color="auto"/>
            </w:tcBorders>
          </w:tcPr>
          <w:p w14:paraId="170518D2"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single" w:sz="4" w:space="0" w:color="auto"/>
              <w:left w:val="single" w:sz="4" w:space="0" w:color="auto"/>
              <w:bottom w:val="nil"/>
              <w:right w:val="single" w:sz="4" w:space="0" w:color="auto"/>
            </w:tcBorders>
          </w:tcPr>
          <w:p w14:paraId="3995DF45"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single" w:sz="4" w:space="0" w:color="auto"/>
              <w:left w:val="single" w:sz="4" w:space="0" w:color="auto"/>
              <w:bottom w:val="nil"/>
              <w:right w:val="single" w:sz="4" w:space="0" w:color="auto"/>
            </w:tcBorders>
          </w:tcPr>
          <w:p w14:paraId="45A32FA2"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6AA7FCDC" w14:textId="77777777" w:rsidTr="008B5910">
        <w:tc>
          <w:tcPr>
            <w:tcW w:w="1350" w:type="dxa"/>
            <w:tcBorders>
              <w:top w:val="nil"/>
              <w:left w:val="single" w:sz="4" w:space="0" w:color="auto"/>
              <w:bottom w:val="nil"/>
              <w:right w:val="single" w:sz="4" w:space="0" w:color="auto"/>
            </w:tcBorders>
          </w:tcPr>
          <w:p w14:paraId="34B50243" w14:textId="77777777" w:rsidR="00142ECF" w:rsidRPr="0063366D" w:rsidRDefault="00142ECF" w:rsidP="00991622">
            <w:pPr>
              <w:rPr>
                <w:rFonts w:ascii="Arial" w:hAnsi="Arial" w:cs="Arial"/>
              </w:rPr>
            </w:pPr>
            <w:r w:rsidRPr="0063366D">
              <w:rPr>
                <w:rFonts w:ascii="Arial" w:hAnsi="Arial" w:cs="Arial"/>
              </w:rPr>
              <w:t>Pedigree F</w:t>
            </w:r>
          </w:p>
        </w:tc>
        <w:tc>
          <w:tcPr>
            <w:tcW w:w="1080" w:type="dxa"/>
            <w:tcBorders>
              <w:top w:val="nil"/>
              <w:left w:val="single" w:sz="4" w:space="0" w:color="auto"/>
              <w:bottom w:val="nil"/>
              <w:right w:val="single" w:sz="4" w:space="0" w:color="auto"/>
            </w:tcBorders>
          </w:tcPr>
          <w:p w14:paraId="1F24A393"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BA4131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07C7D1E"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2D8D11A" w14:textId="77777777" w:rsidR="00142ECF" w:rsidRPr="0063366D" w:rsidRDefault="00142ECF" w:rsidP="00991622">
            <w:pPr>
              <w:rPr>
                <w:rFonts w:ascii="Arial" w:hAnsi="Arial" w:cs="Arial"/>
              </w:rPr>
            </w:pPr>
            <w:r w:rsidRPr="0063366D">
              <w:rPr>
                <w:rFonts w:ascii="Arial" w:hAnsi="Arial" w:cs="Arial"/>
              </w:rPr>
              <w:t>2</w:t>
            </w:r>
          </w:p>
        </w:tc>
        <w:tc>
          <w:tcPr>
            <w:tcW w:w="1620" w:type="dxa"/>
            <w:tcBorders>
              <w:top w:val="nil"/>
              <w:left w:val="single" w:sz="4" w:space="0" w:color="auto"/>
              <w:bottom w:val="nil"/>
              <w:right w:val="single" w:sz="4" w:space="0" w:color="auto"/>
            </w:tcBorders>
          </w:tcPr>
          <w:p w14:paraId="52DA86D2" w14:textId="77777777" w:rsidR="00142ECF" w:rsidRPr="0063366D" w:rsidRDefault="00142ECF" w:rsidP="00991622">
            <w:pPr>
              <w:rPr>
                <w:rFonts w:ascii="Arial" w:hAnsi="Arial" w:cs="Arial"/>
              </w:rPr>
            </w:pPr>
            <w:r>
              <w:rPr>
                <w:rFonts w:ascii="Arial" w:hAnsi="Arial" w:cs="Arial"/>
              </w:rPr>
              <w:t>1.99</w:t>
            </w:r>
          </w:p>
        </w:tc>
        <w:tc>
          <w:tcPr>
            <w:tcW w:w="2250" w:type="dxa"/>
            <w:tcBorders>
              <w:top w:val="nil"/>
              <w:left w:val="single" w:sz="4" w:space="0" w:color="auto"/>
              <w:bottom w:val="nil"/>
              <w:right w:val="single" w:sz="4" w:space="0" w:color="auto"/>
            </w:tcBorders>
          </w:tcPr>
          <w:p w14:paraId="2472FEDC" w14:textId="77777777" w:rsidR="00142ECF" w:rsidRPr="0063366D" w:rsidRDefault="00142ECF" w:rsidP="00991622">
            <w:pPr>
              <w:rPr>
                <w:rFonts w:ascii="Arial" w:hAnsi="Arial" w:cs="Arial"/>
              </w:rPr>
            </w:pPr>
            <w:r>
              <w:rPr>
                <w:rFonts w:ascii="Arial" w:hAnsi="Arial" w:cs="Arial"/>
              </w:rPr>
              <w:t>1.95</w:t>
            </w:r>
          </w:p>
        </w:tc>
      </w:tr>
      <w:tr w:rsidR="00142ECF" w:rsidRPr="0063366D" w14:paraId="0B52FCA5" w14:textId="77777777" w:rsidTr="008B5910">
        <w:tc>
          <w:tcPr>
            <w:tcW w:w="1350" w:type="dxa"/>
            <w:tcBorders>
              <w:top w:val="nil"/>
              <w:left w:val="single" w:sz="4" w:space="0" w:color="auto"/>
              <w:bottom w:val="nil"/>
              <w:right w:val="single" w:sz="4" w:space="0" w:color="auto"/>
            </w:tcBorders>
          </w:tcPr>
          <w:p w14:paraId="499C73F0" w14:textId="77777777" w:rsidR="00142ECF" w:rsidRPr="0063366D" w:rsidRDefault="00142ECF" w:rsidP="00991622">
            <w:pPr>
              <w:rPr>
                <w:rFonts w:ascii="Arial" w:hAnsi="Arial" w:cs="Arial"/>
              </w:rPr>
            </w:pPr>
            <w:r w:rsidRPr="0063366D">
              <w:rPr>
                <w:rFonts w:ascii="Arial" w:hAnsi="Arial" w:cs="Arial"/>
              </w:rPr>
              <w:t>Pedigree M</w:t>
            </w:r>
          </w:p>
        </w:tc>
        <w:tc>
          <w:tcPr>
            <w:tcW w:w="1080" w:type="dxa"/>
            <w:tcBorders>
              <w:top w:val="nil"/>
              <w:left w:val="single" w:sz="4" w:space="0" w:color="auto"/>
              <w:bottom w:val="nil"/>
              <w:right w:val="single" w:sz="4" w:space="0" w:color="auto"/>
            </w:tcBorders>
          </w:tcPr>
          <w:p w14:paraId="1218AD3C"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57BA919D"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2B71246E"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2E8F551F" w14:textId="77777777" w:rsidR="00142ECF" w:rsidRPr="0063366D" w:rsidRDefault="00142ECF" w:rsidP="00991622">
            <w:pPr>
              <w:rPr>
                <w:rFonts w:ascii="Arial" w:hAnsi="Arial" w:cs="Arial"/>
              </w:rPr>
            </w:pPr>
            <w:r w:rsidRPr="0063366D">
              <w:rPr>
                <w:rFonts w:ascii="Arial" w:hAnsi="Arial" w:cs="Arial"/>
              </w:rPr>
              <w:t>2</w:t>
            </w:r>
          </w:p>
        </w:tc>
        <w:tc>
          <w:tcPr>
            <w:tcW w:w="1620" w:type="dxa"/>
            <w:tcBorders>
              <w:top w:val="nil"/>
              <w:left w:val="single" w:sz="4" w:space="0" w:color="auto"/>
              <w:bottom w:val="nil"/>
              <w:right w:val="single" w:sz="4" w:space="0" w:color="auto"/>
            </w:tcBorders>
          </w:tcPr>
          <w:p w14:paraId="4BC152D7" w14:textId="77777777" w:rsidR="00142ECF" w:rsidRPr="0063366D" w:rsidRDefault="00142ECF" w:rsidP="00991622">
            <w:pPr>
              <w:rPr>
                <w:rFonts w:ascii="Arial" w:hAnsi="Arial" w:cs="Arial"/>
              </w:rPr>
            </w:pPr>
            <w:r>
              <w:rPr>
                <w:rFonts w:ascii="Arial" w:hAnsi="Arial" w:cs="Arial"/>
              </w:rPr>
              <w:t>3.74</w:t>
            </w:r>
          </w:p>
        </w:tc>
        <w:tc>
          <w:tcPr>
            <w:tcW w:w="2250" w:type="dxa"/>
            <w:tcBorders>
              <w:top w:val="nil"/>
              <w:left w:val="single" w:sz="4" w:space="0" w:color="auto"/>
              <w:bottom w:val="nil"/>
              <w:right w:val="single" w:sz="4" w:space="0" w:color="auto"/>
            </w:tcBorders>
          </w:tcPr>
          <w:p w14:paraId="5293CE02" w14:textId="77777777" w:rsidR="00142ECF" w:rsidRPr="0063366D" w:rsidRDefault="00142ECF" w:rsidP="00991622">
            <w:pPr>
              <w:rPr>
                <w:rFonts w:ascii="Arial" w:hAnsi="Arial" w:cs="Arial"/>
              </w:rPr>
            </w:pPr>
            <w:r>
              <w:rPr>
                <w:rFonts w:ascii="Arial" w:hAnsi="Arial" w:cs="Arial"/>
              </w:rPr>
              <w:t>3.72</w:t>
            </w:r>
          </w:p>
        </w:tc>
      </w:tr>
      <w:tr w:rsidR="00142ECF" w:rsidRPr="0063366D" w14:paraId="081BD97E" w14:textId="77777777" w:rsidTr="008B5910">
        <w:tc>
          <w:tcPr>
            <w:tcW w:w="1350" w:type="dxa"/>
            <w:tcBorders>
              <w:top w:val="nil"/>
              <w:left w:val="single" w:sz="4" w:space="0" w:color="auto"/>
              <w:bottom w:val="nil"/>
              <w:right w:val="single" w:sz="4" w:space="0" w:color="auto"/>
            </w:tcBorders>
          </w:tcPr>
          <w:p w14:paraId="09B2F839" w14:textId="77777777" w:rsidR="00142ECF" w:rsidRPr="0063366D" w:rsidRDefault="00142ECF" w:rsidP="00991622">
            <w:pPr>
              <w:rPr>
                <w:rFonts w:ascii="Arial" w:hAnsi="Arial" w:cs="Arial"/>
              </w:rPr>
            </w:pPr>
            <w:r w:rsidRPr="0063366D">
              <w:rPr>
                <w:rFonts w:ascii="Arial" w:hAnsi="Arial" w:cs="Arial"/>
              </w:rPr>
              <w:t>Pedigree I</w:t>
            </w:r>
          </w:p>
        </w:tc>
        <w:tc>
          <w:tcPr>
            <w:tcW w:w="1080" w:type="dxa"/>
            <w:tcBorders>
              <w:top w:val="nil"/>
              <w:left w:val="single" w:sz="4" w:space="0" w:color="auto"/>
              <w:bottom w:val="nil"/>
              <w:right w:val="single" w:sz="4" w:space="0" w:color="auto"/>
            </w:tcBorders>
          </w:tcPr>
          <w:p w14:paraId="31E9519D"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EECC2A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3BF3AF7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E9E8627"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728D428F"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303F513A"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647AD40A" w14:textId="77777777" w:rsidTr="008B5910">
        <w:tc>
          <w:tcPr>
            <w:tcW w:w="1350" w:type="dxa"/>
            <w:tcBorders>
              <w:top w:val="nil"/>
              <w:left w:val="single" w:sz="4" w:space="0" w:color="auto"/>
              <w:bottom w:val="nil"/>
              <w:right w:val="single" w:sz="4" w:space="0" w:color="auto"/>
            </w:tcBorders>
          </w:tcPr>
          <w:p w14:paraId="2F736BD3" w14:textId="77777777" w:rsidR="00142ECF" w:rsidRPr="0063366D" w:rsidRDefault="00142ECF" w:rsidP="00991622">
            <w:pPr>
              <w:rPr>
                <w:rFonts w:ascii="Arial" w:hAnsi="Arial" w:cs="Arial"/>
              </w:rPr>
            </w:pPr>
            <w:r w:rsidRPr="0063366D">
              <w:rPr>
                <w:rFonts w:ascii="Arial" w:hAnsi="Arial" w:cs="Arial"/>
              </w:rPr>
              <w:t>Pedigree G</w:t>
            </w:r>
          </w:p>
        </w:tc>
        <w:tc>
          <w:tcPr>
            <w:tcW w:w="1080" w:type="dxa"/>
            <w:tcBorders>
              <w:top w:val="nil"/>
              <w:left w:val="single" w:sz="4" w:space="0" w:color="auto"/>
              <w:bottom w:val="nil"/>
              <w:right w:val="single" w:sz="4" w:space="0" w:color="auto"/>
            </w:tcBorders>
          </w:tcPr>
          <w:p w14:paraId="79FC4834"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E6AE8D4"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672E31C"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07F77B2"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751FCF49"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60602BBD"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57236514" w14:textId="77777777" w:rsidTr="008B5910">
        <w:tc>
          <w:tcPr>
            <w:tcW w:w="1350" w:type="dxa"/>
            <w:tcBorders>
              <w:top w:val="nil"/>
              <w:left w:val="single" w:sz="4" w:space="0" w:color="auto"/>
              <w:bottom w:val="nil"/>
              <w:right w:val="single" w:sz="4" w:space="0" w:color="auto"/>
            </w:tcBorders>
          </w:tcPr>
          <w:p w14:paraId="5725706D" w14:textId="77777777" w:rsidR="00142ECF" w:rsidRPr="0063366D" w:rsidRDefault="00142ECF" w:rsidP="00991622">
            <w:pPr>
              <w:rPr>
                <w:rFonts w:ascii="Arial" w:hAnsi="Arial" w:cs="Arial"/>
              </w:rPr>
            </w:pPr>
            <w:r w:rsidRPr="0063366D">
              <w:rPr>
                <w:rFonts w:ascii="Arial" w:hAnsi="Arial" w:cs="Arial"/>
              </w:rPr>
              <w:t>Pedigree J</w:t>
            </w:r>
          </w:p>
        </w:tc>
        <w:tc>
          <w:tcPr>
            <w:tcW w:w="1080" w:type="dxa"/>
            <w:tcBorders>
              <w:top w:val="nil"/>
              <w:left w:val="single" w:sz="4" w:space="0" w:color="auto"/>
              <w:bottom w:val="nil"/>
              <w:right w:val="single" w:sz="4" w:space="0" w:color="auto"/>
            </w:tcBorders>
          </w:tcPr>
          <w:p w14:paraId="5256FBE9"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6E0AEC37"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3414DA44"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1F0625EB"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49E95939"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1810CA08"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7B5BC69F" w14:textId="77777777" w:rsidTr="008B5910">
        <w:tc>
          <w:tcPr>
            <w:tcW w:w="1350" w:type="dxa"/>
            <w:tcBorders>
              <w:top w:val="nil"/>
              <w:left w:val="single" w:sz="4" w:space="0" w:color="auto"/>
              <w:bottom w:val="nil"/>
              <w:right w:val="single" w:sz="4" w:space="0" w:color="auto"/>
            </w:tcBorders>
          </w:tcPr>
          <w:p w14:paraId="03E997BF" w14:textId="77777777" w:rsidR="00142ECF" w:rsidRPr="0063366D" w:rsidRDefault="00142ECF" w:rsidP="00991622">
            <w:pPr>
              <w:rPr>
                <w:rFonts w:ascii="Arial" w:hAnsi="Arial" w:cs="Arial"/>
              </w:rPr>
            </w:pPr>
            <w:r w:rsidRPr="0063366D">
              <w:rPr>
                <w:rFonts w:ascii="Arial" w:hAnsi="Arial" w:cs="Arial"/>
              </w:rPr>
              <w:t>Pedigree O</w:t>
            </w:r>
          </w:p>
        </w:tc>
        <w:tc>
          <w:tcPr>
            <w:tcW w:w="1080" w:type="dxa"/>
            <w:tcBorders>
              <w:top w:val="nil"/>
              <w:left w:val="single" w:sz="4" w:space="0" w:color="auto"/>
              <w:bottom w:val="nil"/>
              <w:right w:val="single" w:sz="4" w:space="0" w:color="auto"/>
            </w:tcBorders>
          </w:tcPr>
          <w:p w14:paraId="336F27F2"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4A5C332C"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4E240B08"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7C808E6"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300A34F9" w14:textId="77777777" w:rsidR="00142ECF" w:rsidRPr="0063366D" w:rsidRDefault="00142ECF" w:rsidP="00991622">
            <w:pPr>
              <w:rPr>
                <w:rFonts w:ascii="Arial" w:hAnsi="Arial" w:cs="Arial"/>
              </w:rPr>
            </w:pPr>
            <w:r>
              <w:rPr>
                <w:rFonts w:ascii="Arial" w:hAnsi="Arial" w:cs="Arial"/>
              </w:rPr>
              <w:t>1.06</w:t>
            </w:r>
          </w:p>
        </w:tc>
        <w:tc>
          <w:tcPr>
            <w:tcW w:w="2250" w:type="dxa"/>
            <w:tcBorders>
              <w:top w:val="nil"/>
              <w:left w:val="single" w:sz="4" w:space="0" w:color="auto"/>
              <w:bottom w:val="nil"/>
              <w:right w:val="single" w:sz="4" w:space="0" w:color="auto"/>
            </w:tcBorders>
          </w:tcPr>
          <w:p w14:paraId="129F10FF" w14:textId="77777777" w:rsidR="00142ECF" w:rsidRPr="0063366D" w:rsidRDefault="00142ECF" w:rsidP="00991622">
            <w:pPr>
              <w:rPr>
                <w:rFonts w:ascii="Arial" w:hAnsi="Arial" w:cs="Arial"/>
              </w:rPr>
            </w:pPr>
            <w:r>
              <w:rPr>
                <w:rFonts w:ascii="Arial" w:hAnsi="Arial" w:cs="Arial"/>
              </w:rPr>
              <w:t>1.30</w:t>
            </w:r>
          </w:p>
        </w:tc>
      </w:tr>
      <w:tr w:rsidR="00142ECF" w:rsidRPr="0063366D" w14:paraId="7E86F10D" w14:textId="77777777" w:rsidTr="008B5910">
        <w:tc>
          <w:tcPr>
            <w:tcW w:w="1350" w:type="dxa"/>
            <w:tcBorders>
              <w:top w:val="nil"/>
              <w:left w:val="single" w:sz="4" w:space="0" w:color="auto"/>
              <w:bottom w:val="nil"/>
              <w:right w:val="single" w:sz="4" w:space="0" w:color="auto"/>
            </w:tcBorders>
          </w:tcPr>
          <w:p w14:paraId="0ADFC69D" w14:textId="77777777" w:rsidR="00142ECF" w:rsidRPr="0063366D" w:rsidRDefault="00142ECF" w:rsidP="00991622">
            <w:pPr>
              <w:rPr>
                <w:rFonts w:ascii="Arial" w:hAnsi="Arial" w:cs="Arial"/>
              </w:rPr>
            </w:pPr>
            <w:r w:rsidRPr="0063366D">
              <w:rPr>
                <w:rFonts w:ascii="Arial" w:hAnsi="Arial" w:cs="Arial"/>
              </w:rPr>
              <w:t>Pedigree K</w:t>
            </w:r>
          </w:p>
        </w:tc>
        <w:tc>
          <w:tcPr>
            <w:tcW w:w="1080" w:type="dxa"/>
            <w:tcBorders>
              <w:top w:val="nil"/>
              <w:left w:val="single" w:sz="4" w:space="0" w:color="auto"/>
              <w:bottom w:val="nil"/>
              <w:right w:val="single" w:sz="4" w:space="0" w:color="auto"/>
            </w:tcBorders>
          </w:tcPr>
          <w:p w14:paraId="45D32A76"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5110B7E6"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096BD3E4"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8AC836F" w14:textId="77777777" w:rsidR="00142ECF" w:rsidRPr="0063366D" w:rsidRDefault="00142ECF" w:rsidP="00991622">
            <w:pPr>
              <w:rPr>
                <w:rFonts w:ascii="Arial" w:hAnsi="Arial" w:cs="Arial"/>
              </w:rPr>
            </w:pPr>
            <w:r w:rsidRPr="0063366D">
              <w:rPr>
                <w:rFonts w:ascii="Arial" w:hAnsi="Arial" w:cs="Arial"/>
              </w:rPr>
              <w:t>3</w:t>
            </w:r>
          </w:p>
        </w:tc>
        <w:tc>
          <w:tcPr>
            <w:tcW w:w="1620" w:type="dxa"/>
            <w:tcBorders>
              <w:top w:val="nil"/>
              <w:left w:val="single" w:sz="4" w:space="0" w:color="auto"/>
              <w:bottom w:val="nil"/>
              <w:right w:val="single" w:sz="4" w:space="0" w:color="auto"/>
            </w:tcBorders>
          </w:tcPr>
          <w:p w14:paraId="5D3AF63D" w14:textId="77777777" w:rsidR="00142ECF" w:rsidRPr="0063366D" w:rsidRDefault="00142ECF" w:rsidP="00991622">
            <w:pPr>
              <w:rPr>
                <w:rFonts w:ascii="Arial" w:hAnsi="Arial" w:cs="Arial"/>
              </w:rPr>
            </w:pPr>
            <w:r>
              <w:rPr>
                <w:rFonts w:ascii="Arial" w:hAnsi="Arial" w:cs="Arial"/>
              </w:rPr>
              <w:t>14.15</w:t>
            </w:r>
          </w:p>
        </w:tc>
        <w:tc>
          <w:tcPr>
            <w:tcW w:w="2250" w:type="dxa"/>
            <w:tcBorders>
              <w:top w:val="nil"/>
              <w:left w:val="single" w:sz="4" w:space="0" w:color="auto"/>
              <w:bottom w:val="nil"/>
              <w:right w:val="single" w:sz="4" w:space="0" w:color="auto"/>
            </w:tcBorders>
          </w:tcPr>
          <w:p w14:paraId="3A0575DA" w14:textId="77777777" w:rsidR="00142ECF" w:rsidRPr="0063366D" w:rsidRDefault="00142ECF" w:rsidP="00991622">
            <w:pPr>
              <w:rPr>
                <w:rFonts w:ascii="Arial" w:hAnsi="Arial" w:cs="Arial"/>
              </w:rPr>
            </w:pPr>
            <w:r>
              <w:rPr>
                <w:rFonts w:ascii="Arial" w:hAnsi="Arial" w:cs="Arial"/>
              </w:rPr>
              <w:t>15.38</w:t>
            </w:r>
          </w:p>
        </w:tc>
      </w:tr>
      <w:tr w:rsidR="00142ECF" w:rsidRPr="0063366D" w14:paraId="7892D0B0" w14:textId="77777777" w:rsidTr="008B5910">
        <w:tc>
          <w:tcPr>
            <w:tcW w:w="1350" w:type="dxa"/>
            <w:tcBorders>
              <w:top w:val="nil"/>
              <w:left w:val="single" w:sz="4" w:space="0" w:color="auto"/>
              <w:bottom w:val="nil"/>
              <w:right w:val="single" w:sz="4" w:space="0" w:color="auto"/>
            </w:tcBorders>
          </w:tcPr>
          <w:p w14:paraId="19DA7D28" w14:textId="77777777" w:rsidR="00142ECF" w:rsidRPr="0063366D" w:rsidRDefault="00142ECF" w:rsidP="00991622">
            <w:pPr>
              <w:rPr>
                <w:rFonts w:ascii="Arial" w:hAnsi="Arial" w:cs="Arial"/>
              </w:rPr>
            </w:pPr>
            <w:r w:rsidRPr="0063366D">
              <w:rPr>
                <w:rFonts w:ascii="Arial" w:hAnsi="Arial" w:cs="Arial"/>
              </w:rPr>
              <w:t>Pedigree L</w:t>
            </w:r>
          </w:p>
        </w:tc>
        <w:tc>
          <w:tcPr>
            <w:tcW w:w="1080" w:type="dxa"/>
            <w:tcBorders>
              <w:top w:val="nil"/>
              <w:left w:val="single" w:sz="4" w:space="0" w:color="auto"/>
              <w:bottom w:val="nil"/>
              <w:right w:val="single" w:sz="4" w:space="0" w:color="auto"/>
            </w:tcBorders>
          </w:tcPr>
          <w:p w14:paraId="6E001D8D"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157AA901"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1DB24BBB"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C0FF988"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6BE4C3E0"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423B50AD"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7DB07948" w14:textId="77777777" w:rsidTr="008B5910">
        <w:tc>
          <w:tcPr>
            <w:tcW w:w="1350" w:type="dxa"/>
            <w:tcBorders>
              <w:top w:val="nil"/>
              <w:left w:val="single" w:sz="4" w:space="0" w:color="auto"/>
              <w:bottom w:val="nil"/>
              <w:right w:val="single" w:sz="4" w:space="0" w:color="auto"/>
            </w:tcBorders>
          </w:tcPr>
          <w:p w14:paraId="335CF9F5" w14:textId="77777777" w:rsidR="00142ECF" w:rsidRPr="0063366D" w:rsidRDefault="00142ECF" w:rsidP="00991622">
            <w:pPr>
              <w:rPr>
                <w:rFonts w:ascii="Arial" w:hAnsi="Arial" w:cs="Arial"/>
              </w:rPr>
            </w:pPr>
            <w:r w:rsidRPr="0063366D">
              <w:rPr>
                <w:rFonts w:ascii="Arial" w:hAnsi="Arial" w:cs="Arial"/>
              </w:rPr>
              <w:t>Pedigree R</w:t>
            </w:r>
          </w:p>
        </w:tc>
        <w:tc>
          <w:tcPr>
            <w:tcW w:w="1080" w:type="dxa"/>
            <w:tcBorders>
              <w:top w:val="nil"/>
              <w:left w:val="single" w:sz="4" w:space="0" w:color="auto"/>
              <w:bottom w:val="nil"/>
              <w:right w:val="single" w:sz="4" w:space="0" w:color="auto"/>
            </w:tcBorders>
          </w:tcPr>
          <w:p w14:paraId="10EDF5D0"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13FBDCD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05316DE"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EA10D6D" w14:textId="77777777" w:rsidR="00142ECF" w:rsidRPr="0063366D" w:rsidRDefault="00142ECF" w:rsidP="00991622">
            <w:pPr>
              <w:rPr>
                <w:rFonts w:ascii="Arial" w:hAnsi="Arial" w:cs="Arial"/>
              </w:rPr>
            </w:pPr>
            <w:r w:rsidRPr="0063366D">
              <w:rPr>
                <w:rFonts w:ascii="Arial" w:hAnsi="Arial" w:cs="Arial"/>
              </w:rPr>
              <w:t>2</w:t>
            </w:r>
          </w:p>
        </w:tc>
        <w:tc>
          <w:tcPr>
            <w:tcW w:w="1620" w:type="dxa"/>
            <w:tcBorders>
              <w:top w:val="nil"/>
              <w:left w:val="single" w:sz="4" w:space="0" w:color="auto"/>
              <w:bottom w:val="nil"/>
              <w:right w:val="single" w:sz="4" w:space="0" w:color="auto"/>
            </w:tcBorders>
          </w:tcPr>
          <w:p w14:paraId="138CF314" w14:textId="77777777" w:rsidR="00142ECF" w:rsidRPr="0063366D" w:rsidRDefault="00142ECF" w:rsidP="00991622">
            <w:pPr>
              <w:rPr>
                <w:rFonts w:ascii="Arial" w:hAnsi="Arial" w:cs="Arial"/>
              </w:rPr>
            </w:pPr>
            <w:r>
              <w:rPr>
                <w:rFonts w:ascii="Arial" w:hAnsi="Arial" w:cs="Arial"/>
              </w:rPr>
              <w:t>1.87</w:t>
            </w:r>
          </w:p>
        </w:tc>
        <w:tc>
          <w:tcPr>
            <w:tcW w:w="2250" w:type="dxa"/>
            <w:tcBorders>
              <w:top w:val="nil"/>
              <w:left w:val="single" w:sz="4" w:space="0" w:color="auto"/>
              <w:bottom w:val="nil"/>
              <w:right w:val="single" w:sz="4" w:space="0" w:color="auto"/>
            </w:tcBorders>
          </w:tcPr>
          <w:p w14:paraId="21560FFF" w14:textId="77777777" w:rsidR="00142ECF" w:rsidRPr="0063366D" w:rsidRDefault="00142ECF" w:rsidP="00991622">
            <w:pPr>
              <w:rPr>
                <w:rFonts w:ascii="Arial" w:hAnsi="Arial" w:cs="Arial"/>
              </w:rPr>
            </w:pPr>
            <w:r>
              <w:rPr>
                <w:rFonts w:ascii="Arial" w:hAnsi="Arial" w:cs="Arial"/>
              </w:rPr>
              <w:t>1.85</w:t>
            </w:r>
          </w:p>
        </w:tc>
      </w:tr>
      <w:tr w:rsidR="00142ECF" w:rsidRPr="0063366D" w14:paraId="3B72928E" w14:textId="77777777" w:rsidTr="008B5910">
        <w:tc>
          <w:tcPr>
            <w:tcW w:w="1350" w:type="dxa"/>
            <w:tcBorders>
              <w:top w:val="nil"/>
              <w:left w:val="single" w:sz="4" w:space="0" w:color="auto"/>
              <w:bottom w:val="nil"/>
              <w:right w:val="single" w:sz="4" w:space="0" w:color="auto"/>
            </w:tcBorders>
          </w:tcPr>
          <w:p w14:paraId="7629C294" w14:textId="77777777" w:rsidR="00142ECF" w:rsidRPr="0063366D" w:rsidRDefault="00142ECF" w:rsidP="00991622">
            <w:pPr>
              <w:rPr>
                <w:rFonts w:ascii="Arial" w:hAnsi="Arial" w:cs="Arial"/>
              </w:rPr>
            </w:pPr>
            <w:r w:rsidRPr="0063366D">
              <w:rPr>
                <w:rFonts w:ascii="Arial" w:hAnsi="Arial" w:cs="Arial"/>
              </w:rPr>
              <w:t>Pedigree Q</w:t>
            </w:r>
          </w:p>
        </w:tc>
        <w:tc>
          <w:tcPr>
            <w:tcW w:w="1080" w:type="dxa"/>
            <w:tcBorders>
              <w:top w:val="nil"/>
              <w:left w:val="single" w:sz="4" w:space="0" w:color="auto"/>
              <w:bottom w:val="nil"/>
              <w:right w:val="single" w:sz="4" w:space="0" w:color="auto"/>
            </w:tcBorders>
          </w:tcPr>
          <w:p w14:paraId="3B1A9889"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065A817C"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592630FC"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29322391"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038B3A5C"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0F4A963E"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2AE4F193" w14:textId="77777777" w:rsidTr="008B5910">
        <w:tc>
          <w:tcPr>
            <w:tcW w:w="1350" w:type="dxa"/>
            <w:tcBorders>
              <w:top w:val="nil"/>
              <w:left w:val="single" w:sz="4" w:space="0" w:color="auto"/>
              <w:bottom w:val="nil"/>
              <w:right w:val="single" w:sz="4" w:space="0" w:color="auto"/>
            </w:tcBorders>
          </w:tcPr>
          <w:p w14:paraId="356D16BF" w14:textId="77777777" w:rsidR="00142ECF" w:rsidRPr="0063366D" w:rsidRDefault="00142ECF" w:rsidP="00991622">
            <w:pPr>
              <w:rPr>
                <w:rFonts w:ascii="Arial" w:hAnsi="Arial" w:cs="Arial"/>
              </w:rPr>
            </w:pPr>
            <w:r w:rsidRPr="0063366D">
              <w:rPr>
                <w:rFonts w:ascii="Arial" w:hAnsi="Arial" w:cs="Arial"/>
              </w:rPr>
              <w:t>Pedigree A</w:t>
            </w:r>
          </w:p>
        </w:tc>
        <w:tc>
          <w:tcPr>
            <w:tcW w:w="1080" w:type="dxa"/>
            <w:tcBorders>
              <w:top w:val="nil"/>
              <w:left w:val="single" w:sz="4" w:space="0" w:color="auto"/>
              <w:bottom w:val="nil"/>
              <w:right w:val="single" w:sz="4" w:space="0" w:color="auto"/>
            </w:tcBorders>
          </w:tcPr>
          <w:p w14:paraId="350E69F7"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503F4A3" w14:textId="77777777" w:rsidR="00142ECF" w:rsidRPr="0063366D" w:rsidRDefault="00142ECF" w:rsidP="00991622">
            <w:pPr>
              <w:rPr>
                <w:rFonts w:ascii="Arial" w:hAnsi="Arial" w:cs="Arial"/>
              </w:rPr>
            </w:pPr>
            <w:r w:rsidRPr="0063366D">
              <w:rPr>
                <w:rFonts w:ascii="Arial" w:hAnsi="Arial" w:cs="Arial"/>
              </w:rPr>
              <w:t>1</w:t>
            </w:r>
          </w:p>
        </w:tc>
        <w:tc>
          <w:tcPr>
            <w:tcW w:w="1080" w:type="dxa"/>
            <w:tcBorders>
              <w:top w:val="nil"/>
              <w:left w:val="single" w:sz="4" w:space="0" w:color="auto"/>
              <w:bottom w:val="nil"/>
              <w:right w:val="single" w:sz="4" w:space="0" w:color="auto"/>
            </w:tcBorders>
          </w:tcPr>
          <w:p w14:paraId="03CCC4C5"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61A56BD7" w14:textId="77777777" w:rsidR="00142ECF" w:rsidRPr="0063366D" w:rsidRDefault="00142ECF" w:rsidP="00991622">
            <w:pPr>
              <w:rPr>
                <w:rFonts w:ascii="Arial" w:hAnsi="Arial" w:cs="Arial"/>
              </w:rPr>
            </w:pPr>
            <w:r w:rsidRPr="0063366D">
              <w:rPr>
                <w:rFonts w:ascii="Arial" w:hAnsi="Arial" w:cs="Arial"/>
              </w:rPr>
              <w:t>0</w:t>
            </w:r>
          </w:p>
        </w:tc>
        <w:tc>
          <w:tcPr>
            <w:tcW w:w="1620" w:type="dxa"/>
            <w:tcBorders>
              <w:top w:val="nil"/>
              <w:left w:val="single" w:sz="4" w:space="0" w:color="auto"/>
              <w:bottom w:val="nil"/>
              <w:right w:val="single" w:sz="4" w:space="0" w:color="auto"/>
            </w:tcBorders>
          </w:tcPr>
          <w:p w14:paraId="222712BD"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5006AB42"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7430DE0C" w14:textId="77777777" w:rsidTr="008B5910">
        <w:tc>
          <w:tcPr>
            <w:tcW w:w="1350" w:type="dxa"/>
            <w:tcBorders>
              <w:top w:val="nil"/>
              <w:left w:val="single" w:sz="4" w:space="0" w:color="auto"/>
              <w:bottom w:val="nil"/>
              <w:right w:val="single" w:sz="4" w:space="0" w:color="auto"/>
            </w:tcBorders>
          </w:tcPr>
          <w:p w14:paraId="2C144BC7" w14:textId="77777777" w:rsidR="00142ECF" w:rsidRPr="0063366D" w:rsidRDefault="00142ECF" w:rsidP="00991622">
            <w:pPr>
              <w:rPr>
                <w:rFonts w:ascii="Arial" w:hAnsi="Arial" w:cs="Arial"/>
              </w:rPr>
            </w:pPr>
            <w:r w:rsidRPr="0063366D">
              <w:rPr>
                <w:rFonts w:ascii="Arial" w:hAnsi="Arial" w:cs="Arial"/>
              </w:rPr>
              <w:t>Pedigree B</w:t>
            </w:r>
          </w:p>
        </w:tc>
        <w:tc>
          <w:tcPr>
            <w:tcW w:w="1080" w:type="dxa"/>
            <w:tcBorders>
              <w:top w:val="nil"/>
              <w:left w:val="single" w:sz="4" w:space="0" w:color="auto"/>
              <w:bottom w:val="nil"/>
              <w:right w:val="single" w:sz="4" w:space="0" w:color="auto"/>
            </w:tcBorders>
          </w:tcPr>
          <w:p w14:paraId="21ABCDB0"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6FE9BD9"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0ADB58B"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231A4394"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419F5371"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1850F0C1"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7D81B985" w14:textId="77777777" w:rsidTr="008B5910">
        <w:tc>
          <w:tcPr>
            <w:tcW w:w="1350" w:type="dxa"/>
            <w:tcBorders>
              <w:top w:val="nil"/>
              <w:left w:val="single" w:sz="4" w:space="0" w:color="auto"/>
              <w:bottom w:val="nil"/>
              <w:right w:val="single" w:sz="4" w:space="0" w:color="auto"/>
            </w:tcBorders>
          </w:tcPr>
          <w:p w14:paraId="11C36C92" w14:textId="77777777" w:rsidR="00142ECF" w:rsidRPr="0063366D" w:rsidRDefault="00142ECF" w:rsidP="00991622">
            <w:pPr>
              <w:rPr>
                <w:rFonts w:ascii="Arial" w:hAnsi="Arial" w:cs="Arial"/>
              </w:rPr>
            </w:pPr>
            <w:r w:rsidRPr="0063366D">
              <w:rPr>
                <w:rFonts w:ascii="Arial" w:hAnsi="Arial" w:cs="Arial"/>
              </w:rPr>
              <w:t>Pedigree C</w:t>
            </w:r>
          </w:p>
        </w:tc>
        <w:tc>
          <w:tcPr>
            <w:tcW w:w="1080" w:type="dxa"/>
            <w:tcBorders>
              <w:top w:val="nil"/>
              <w:left w:val="single" w:sz="4" w:space="0" w:color="auto"/>
              <w:bottom w:val="nil"/>
              <w:right w:val="single" w:sz="4" w:space="0" w:color="auto"/>
            </w:tcBorders>
          </w:tcPr>
          <w:p w14:paraId="1128DA69"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674F988D"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739C5214"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4F05C8F1"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2BFAB32C"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4BB86EDC"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2074A362" w14:textId="77777777" w:rsidTr="008B5910">
        <w:tc>
          <w:tcPr>
            <w:tcW w:w="1350" w:type="dxa"/>
            <w:tcBorders>
              <w:top w:val="nil"/>
              <w:left w:val="single" w:sz="4" w:space="0" w:color="auto"/>
              <w:bottom w:val="nil"/>
              <w:right w:val="single" w:sz="4" w:space="0" w:color="auto"/>
            </w:tcBorders>
          </w:tcPr>
          <w:p w14:paraId="74B72E15" w14:textId="77777777" w:rsidR="00142ECF" w:rsidRPr="0063366D" w:rsidRDefault="00142ECF" w:rsidP="00991622">
            <w:pPr>
              <w:rPr>
                <w:rFonts w:ascii="Arial" w:hAnsi="Arial" w:cs="Arial"/>
              </w:rPr>
            </w:pPr>
            <w:r w:rsidRPr="0063366D">
              <w:rPr>
                <w:rFonts w:ascii="Arial" w:hAnsi="Arial" w:cs="Arial"/>
              </w:rPr>
              <w:t>Pedigree D</w:t>
            </w:r>
          </w:p>
        </w:tc>
        <w:tc>
          <w:tcPr>
            <w:tcW w:w="1080" w:type="dxa"/>
            <w:tcBorders>
              <w:top w:val="nil"/>
              <w:left w:val="single" w:sz="4" w:space="0" w:color="auto"/>
              <w:bottom w:val="nil"/>
              <w:right w:val="single" w:sz="4" w:space="0" w:color="auto"/>
            </w:tcBorders>
          </w:tcPr>
          <w:p w14:paraId="326FC4C1"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4DBF3F6"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52AE1AA"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91FDA33"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3602AD25"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1FB93D62"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539D5204" w14:textId="77777777" w:rsidTr="008B5910">
        <w:tc>
          <w:tcPr>
            <w:tcW w:w="1350" w:type="dxa"/>
            <w:tcBorders>
              <w:top w:val="nil"/>
              <w:left w:val="single" w:sz="4" w:space="0" w:color="auto"/>
              <w:bottom w:val="nil"/>
              <w:right w:val="single" w:sz="4" w:space="0" w:color="auto"/>
            </w:tcBorders>
          </w:tcPr>
          <w:p w14:paraId="35ACA4B8" w14:textId="77777777" w:rsidR="00142ECF" w:rsidRPr="0063366D" w:rsidRDefault="00142ECF" w:rsidP="00991622">
            <w:pPr>
              <w:rPr>
                <w:rFonts w:ascii="Arial" w:hAnsi="Arial" w:cs="Arial"/>
              </w:rPr>
            </w:pPr>
            <w:r w:rsidRPr="0063366D">
              <w:rPr>
                <w:rFonts w:ascii="Arial" w:hAnsi="Arial" w:cs="Arial"/>
              </w:rPr>
              <w:t>Pedigree E</w:t>
            </w:r>
          </w:p>
        </w:tc>
        <w:tc>
          <w:tcPr>
            <w:tcW w:w="1080" w:type="dxa"/>
            <w:tcBorders>
              <w:top w:val="nil"/>
              <w:left w:val="single" w:sz="4" w:space="0" w:color="auto"/>
              <w:bottom w:val="nil"/>
              <w:right w:val="single" w:sz="4" w:space="0" w:color="auto"/>
            </w:tcBorders>
          </w:tcPr>
          <w:p w14:paraId="3B37F093"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6C15070C"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7DBC5AC8"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3DF39B6C"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459E664F"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68C7CA00"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309382CC" w14:textId="77777777" w:rsidTr="008B5910">
        <w:tc>
          <w:tcPr>
            <w:tcW w:w="1350" w:type="dxa"/>
            <w:tcBorders>
              <w:top w:val="nil"/>
              <w:left w:val="single" w:sz="4" w:space="0" w:color="auto"/>
              <w:bottom w:val="nil"/>
              <w:right w:val="single" w:sz="4" w:space="0" w:color="auto"/>
            </w:tcBorders>
          </w:tcPr>
          <w:p w14:paraId="5560527F" w14:textId="77777777" w:rsidR="00142ECF" w:rsidRPr="0063366D" w:rsidRDefault="00142ECF" w:rsidP="00991622">
            <w:pPr>
              <w:rPr>
                <w:rFonts w:ascii="Arial" w:hAnsi="Arial" w:cs="Arial"/>
              </w:rPr>
            </w:pPr>
            <w:r w:rsidRPr="0063366D">
              <w:rPr>
                <w:rFonts w:ascii="Arial" w:hAnsi="Arial" w:cs="Arial"/>
              </w:rPr>
              <w:t>Pedigree S</w:t>
            </w:r>
          </w:p>
        </w:tc>
        <w:tc>
          <w:tcPr>
            <w:tcW w:w="1080" w:type="dxa"/>
            <w:tcBorders>
              <w:top w:val="nil"/>
              <w:left w:val="single" w:sz="4" w:space="0" w:color="auto"/>
              <w:bottom w:val="nil"/>
              <w:right w:val="single" w:sz="4" w:space="0" w:color="auto"/>
            </w:tcBorders>
          </w:tcPr>
          <w:p w14:paraId="6B49B351"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05711AD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5F1EAF72"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373D9B5B"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517DBDF6"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5FED6048"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31089308" w14:textId="77777777" w:rsidTr="008B5910">
        <w:tc>
          <w:tcPr>
            <w:tcW w:w="1350" w:type="dxa"/>
            <w:tcBorders>
              <w:top w:val="nil"/>
              <w:left w:val="single" w:sz="4" w:space="0" w:color="auto"/>
              <w:bottom w:val="nil"/>
              <w:right w:val="single" w:sz="4" w:space="0" w:color="auto"/>
            </w:tcBorders>
          </w:tcPr>
          <w:p w14:paraId="260DA161" w14:textId="77777777" w:rsidR="00142ECF" w:rsidRPr="0063366D" w:rsidRDefault="00142ECF" w:rsidP="00991622">
            <w:pPr>
              <w:rPr>
                <w:rFonts w:ascii="Arial" w:hAnsi="Arial" w:cs="Arial"/>
              </w:rPr>
            </w:pPr>
            <w:r w:rsidRPr="0063366D">
              <w:rPr>
                <w:rFonts w:ascii="Arial" w:hAnsi="Arial" w:cs="Arial"/>
              </w:rPr>
              <w:t>Pedigree T</w:t>
            </w:r>
          </w:p>
        </w:tc>
        <w:tc>
          <w:tcPr>
            <w:tcW w:w="1080" w:type="dxa"/>
            <w:tcBorders>
              <w:top w:val="nil"/>
              <w:left w:val="single" w:sz="4" w:space="0" w:color="auto"/>
              <w:bottom w:val="nil"/>
              <w:right w:val="single" w:sz="4" w:space="0" w:color="auto"/>
            </w:tcBorders>
          </w:tcPr>
          <w:p w14:paraId="73F4D4D6"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12960457"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203134FB"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nil"/>
              <w:right w:val="single" w:sz="4" w:space="0" w:color="auto"/>
            </w:tcBorders>
          </w:tcPr>
          <w:p w14:paraId="1ACA3D94"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nil"/>
              <w:right w:val="single" w:sz="4" w:space="0" w:color="auto"/>
            </w:tcBorders>
          </w:tcPr>
          <w:p w14:paraId="5BA919AD"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nil"/>
              <w:right w:val="single" w:sz="4" w:space="0" w:color="auto"/>
            </w:tcBorders>
          </w:tcPr>
          <w:p w14:paraId="014AE38F" w14:textId="77777777" w:rsidR="00142ECF" w:rsidRPr="0063366D" w:rsidRDefault="00142ECF" w:rsidP="00991622">
            <w:pPr>
              <w:rPr>
                <w:rFonts w:ascii="Arial" w:hAnsi="Arial" w:cs="Arial"/>
              </w:rPr>
            </w:pPr>
            <w:r w:rsidRPr="0063366D">
              <w:rPr>
                <w:rFonts w:ascii="Arial" w:hAnsi="Arial" w:cs="Arial"/>
              </w:rPr>
              <w:t>1</w:t>
            </w:r>
          </w:p>
        </w:tc>
      </w:tr>
      <w:tr w:rsidR="00142ECF" w:rsidRPr="0063366D" w14:paraId="6A6A5757" w14:textId="77777777" w:rsidTr="008B5910">
        <w:tc>
          <w:tcPr>
            <w:tcW w:w="1350" w:type="dxa"/>
            <w:tcBorders>
              <w:top w:val="nil"/>
              <w:left w:val="single" w:sz="4" w:space="0" w:color="auto"/>
              <w:bottom w:val="single" w:sz="4" w:space="0" w:color="auto"/>
              <w:right w:val="single" w:sz="4" w:space="0" w:color="auto"/>
            </w:tcBorders>
          </w:tcPr>
          <w:p w14:paraId="30FD6895" w14:textId="77777777" w:rsidR="00142ECF" w:rsidRPr="0063366D" w:rsidRDefault="00142ECF" w:rsidP="00991622">
            <w:pPr>
              <w:rPr>
                <w:rFonts w:ascii="Arial" w:hAnsi="Arial" w:cs="Arial"/>
              </w:rPr>
            </w:pPr>
            <w:r w:rsidRPr="0063366D">
              <w:rPr>
                <w:rFonts w:ascii="Arial" w:hAnsi="Arial" w:cs="Arial"/>
              </w:rPr>
              <w:t>Pedigree U</w:t>
            </w:r>
          </w:p>
        </w:tc>
        <w:tc>
          <w:tcPr>
            <w:tcW w:w="1080" w:type="dxa"/>
            <w:tcBorders>
              <w:top w:val="nil"/>
              <w:left w:val="single" w:sz="4" w:space="0" w:color="auto"/>
              <w:bottom w:val="single" w:sz="4" w:space="0" w:color="auto"/>
              <w:right w:val="single" w:sz="4" w:space="0" w:color="auto"/>
            </w:tcBorders>
          </w:tcPr>
          <w:p w14:paraId="04A1F6D5"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single" w:sz="4" w:space="0" w:color="auto"/>
              <w:right w:val="single" w:sz="4" w:space="0" w:color="auto"/>
            </w:tcBorders>
          </w:tcPr>
          <w:p w14:paraId="54870B47"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single" w:sz="4" w:space="0" w:color="auto"/>
              <w:right w:val="single" w:sz="4" w:space="0" w:color="auto"/>
            </w:tcBorders>
          </w:tcPr>
          <w:p w14:paraId="5BC88655" w14:textId="77777777" w:rsidR="00142ECF" w:rsidRPr="0063366D" w:rsidRDefault="00142ECF" w:rsidP="00991622">
            <w:pPr>
              <w:rPr>
                <w:rFonts w:ascii="Arial" w:hAnsi="Arial" w:cs="Arial"/>
              </w:rPr>
            </w:pPr>
            <w:r w:rsidRPr="0063366D">
              <w:rPr>
                <w:rFonts w:ascii="Arial" w:hAnsi="Arial" w:cs="Arial"/>
              </w:rPr>
              <w:t>0</w:t>
            </w:r>
          </w:p>
        </w:tc>
        <w:tc>
          <w:tcPr>
            <w:tcW w:w="1080" w:type="dxa"/>
            <w:tcBorders>
              <w:top w:val="nil"/>
              <w:left w:val="single" w:sz="4" w:space="0" w:color="auto"/>
              <w:bottom w:val="single" w:sz="4" w:space="0" w:color="auto"/>
              <w:right w:val="single" w:sz="4" w:space="0" w:color="auto"/>
            </w:tcBorders>
          </w:tcPr>
          <w:p w14:paraId="36D663D0" w14:textId="77777777" w:rsidR="00142ECF" w:rsidRPr="0063366D" w:rsidRDefault="00142ECF" w:rsidP="00991622">
            <w:pPr>
              <w:rPr>
                <w:rFonts w:ascii="Arial" w:hAnsi="Arial" w:cs="Arial"/>
              </w:rPr>
            </w:pPr>
            <w:r w:rsidRPr="0063366D">
              <w:rPr>
                <w:rFonts w:ascii="Arial" w:hAnsi="Arial" w:cs="Arial"/>
              </w:rPr>
              <w:t>1</w:t>
            </w:r>
          </w:p>
        </w:tc>
        <w:tc>
          <w:tcPr>
            <w:tcW w:w="1620" w:type="dxa"/>
            <w:tcBorders>
              <w:top w:val="nil"/>
              <w:left w:val="single" w:sz="4" w:space="0" w:color="auto"/>
              <w:bottom w:val="single" w:sz="4" w:space="0" w:color="auto"/>
              <w:right w:val="single" w:sz="4" w:space="0" w:color="auto"/>
            </w:tcBorders>
          </w:tcPr>
          <w:p w14:paraId="59C002D8" w14:textId="77777777" w:rsidR="00142ECF" w:rsidRPr="0063366D" w:rsidRDefault="00142ECF" w:rsidP="00991622">
            <w:pPr>
              <w:rPr>
                <w:rFonts w:ascii="Arial" w:hAnsi="Arial" w:cs="Arial"/>
              </w:rPr>
            </w:pPr>
            <w:r w:rsidRPr="0063366D">
              <w:rPr>
                <w:rFonts w:ascii="Arial" w:hAnsi="Arial" w:cs="Arial"/>
              </w:rPr>
              <w:t>1</w:t>
            </w:r>
          </w:p>
        </w:tc>
        <w:tc>
          <w:tcPr>
            <w:tcW w:w="2250" w:type="dxa"/>
            <w:tcBorders>
              <w:top w:val="nil"/>
              <w:left w:val="single" w:sz="4" w:space="0" w:color="auto"/>
              <w:bottom w:val="single" w:sz="4" w:space="0" w:color="auto"/>
              <w:right w:val="single" w:sz="4" w:space="0" w:color="auto"/>
            </w:tcBorders>
          </w:tcPr>
          <w:p w14:paraId="363A01F8" w14:textId="77777777" w:rsidR="00142ECF" w:rsidRPr="0063366D" w:rsidRDefault="00142ECF" w:rsidP="00991622">
            <w:pPr>
              <w:rPr>
                <w:rFonts w:ascii="Arial" w:hAnsi="Arial" w:cs="Arial"/>
              </w:rPr>
            </w:pPr>
            <w:r w:rsidRPr="0063366D">
              <w:rPr>
                <w:rFonts w:ascii="Arial" w:hAnsi="Arial" w:cs="Arial"/>
              </w:rPr>
              <w:t>1</w:t>
            </w:r>
          </w:p>
        </w:tc>
      </w:tr>
    </w:tbl>
    <w:p w14:paraId="7E12C226" w14:textId="77777777" w:rsidR="003B0A6C" w:rsidRDefault="003B0A6C" w:rsidP="00AB02DD">
      <w:pPr>
        <w:spacing w:after="0" w:line="240" w:lineRule="auto"/>
        <w:ind w:left="720" w:hanging="720"/>
        <w:rPr>
          <w:rFonts w:ascii="Times New Roman" w:hAnsi="Times New Roman" w:cs="Times New Roman"/>
          <w:b/>
          <w:sz w:val="24"/>
          <w:szCs w:val="24"/>
        </w:rPr>
      </w:pPr>
    </w:p>
    <w:p w14:paraId="30AF3A8B" w14:textId="77777777" w:rsidR="003B0A6C" w:rsidRDefault="003B0A6C" w:rsidP="00AB02DD">
      <w:pPr>
        <w:spacing w:after="0" w:line="240" w:lineRule="auto"/>
        <w:ind w:left="720" w:hanging="720"/>
        <w:rPr>
          <w:rFonts w:ascii="Times New Roman" w:hAnsi="Times New Roman" w:cs="Times New Roman"/>
          <w:b/>
          <w:sz w:val="24"/>
          <w:szCs w:val="24"/>
        </w:rPr>
      </w:pPr>
    </w:p>
    <w:p w14:paraId="19450826" w14:textId="77777777" w:rsidR="00D4568F" w:rsidRDefault="00D4568F" w:rsidP="00AB02DD">
      <w:pPr>
        <w:spacing w:after="0" w:line="240" w:lineRule="auto"/>
        <w:ind w:left="720" w:hanging="720"/>
        <w:rPr>
          <w:rFonts w:ascii="Times New Roman" w:hAnsi="Times New Roman" w:cs="Times New Roman"/>
          <w:b/>
          <w:sz w:val="24"/>
          <w:szCs w:val="24"/>
        </w:rPr>
        <w:sectPr w:rsidR="00D4568F" w:rsidSect="00E549CD">
          <w:pgSz w:w="12240" w:h="15840"/>
          <w:pgMar w:top="1440" w:right="1440" w:bottom="1440" w:left="1440" w:header="720" w:footer="720" w:gutter="0"/>
          <w:cols w:space="720"/>
          <w:docGrid w:linePitch="360"/>
        </w:sectPr>
      </w:pPr>
    </w:p>
    <w:p w14:paraId="58D46650" w14:textId="4E5AD52F" w:rsidR="00453C53" w:rsidRPr="00952CA9" w:rsidRDefault="009F6832" w:rsidP="009F6832">
      <w:pPr>
        <w:spacing w:after="0" w:line="240" w:lineRule="auto"/>
        <w:rPr>
          <w:rFonts w:ascii="Arial" w:hAnsi="Arial" w:cs="Arial"/>
          <w:b/>
        </w:rPr>
      </w:pPr>
      <w:r>
        <w:rPr>
          <w:rFonts w:ascii="Arial" w:hAnsi="Arial" w:cs="Arial"/>
          <w:b/>
        </w:rPr>
        <w:lastRenderedPageBreak/>
        <w:t>SUPPLEMENTARY REFERENCES</w:t>
      </w:r>
    </w:p>
    <w:p w14:paraId="6765EB32" w14:textId="77777777" w:rsidR="00453C53" w:rsidRPr="00952CA9" w:rsidRDefault="00453C53" w:rsidP="00AB02DD">
      <w:pPr>
        <w:spacing w:after="0" w:line="240" w:lineRule="auto"/>
        <w:ind w:left="720" w:hanging="720"/>
        <w:rPr>
          <w:rFonts w:ascii="Arial" w:hAnsi="Arial" w:cs="Arial"/>
        </w:rPr>
      </w:pPr>
    </w:p>
    <w:p w14:paraId="1E7EC521" w14:textId="77777777" w:rsidR="00CF5798" w:rsidRPr="00691B05" w:rsidRDefault="00AB02DD" w:rsidP="00CF5798">
      <w:pPr>
        <w:spacing w:after="0" w:line="480" w:lineRule="auto"/>
        <w:ind w:left="420" w:hanging="420"/>
        <w:rPr>
          <w:rFonts w:ascii="Arial" w:hAnsi="Arial" w:cs="Arial"/>
          <w:noProof/>
        </w:rPr>
      </w:pPr>
      <w:r w:rsidRPr="00691B05">
        <w:rPr>
          <w:rFonts w:ascii="Arial" w:hAnsi="Arial" w:cs="Arial"/>
        </w:rPr>
        <w:fldChar w:fldCharType="begin"/>
      </w:r>
      <w:r w:rsidRPr="00691B05">
        <w:rPr>
          <w:rFonts w:ascii="Arial" w:hAnsi="Arial" w:cs="Arial"/>
        </w:rPr>
        <w:instrText xml:space="preserve"> ADDIN EN.REFLIST </w:instrText>
      </w:r>
      <w:r w:rsidRPr="00691B05">
        <w:rPr>
          <w:rFonts w:ascii="Arial" w:hAnsi="Arial" w:cs="Arial"/>
        </w:rPr>
        <w:fldChar w:fldCharType="separate"/>
      </w:r>
      <w:bookmarkStart w:id="1" w:name="_ENREF_1"/>
      <w:r w:rsidR="00CF5798" w:rsidRPr="00691B05">
        <w:rPr>
          <w:rFonts w:ascii="Arial" w:hAnsi="Arial" w:cs="Arial"/>
          <w:noProof/>
        </w:rPr>
        <w:t>1.   Dite GS, Jenkins MA, Southey MC, Hocking JS, Giles GG, McCredie MR, et al. Familial risks, early-onset breast cancer, and BRCA1 and BRCA2 germline mutations. J Natl Cancer Inst. 2003;95:448-57.</w:t>
      </w:r>
      <w:bookmarkEnd w:id="1"/>
    </w:p>
    <w:p w14:paraId="4E3791B0" w14:textId="77777777" w:rsidR="00CF5798" w:rsidRPr="00691B05" w:rsidRDefault="00CF5798" w:rsidP="00CF5798">
      <w:pPr>
        <w:spacing w:after="0" w:line="480" w:lineRule="auto"/>
        <w:ind w:left="420" w:hanging="420"/>
        <w:rPr>
          <w:rFonts w:ascii="Arial" w:hAnsi="Arial" w:cs="Arial"/>
          <w:noProof/>
        </w:rPr>
      </w:pPr>
      <w:bookmarkStart w:id="2" w:name="_ENREF_2"/>
      <w:r w:rsidRPr="00691B05">
        <w:rPr>
          <w:rFonts w:ascii="Arial" w:hAnsi="Arial" w:cs="Arial"/>
          <w:noProof/>
        </w:rPr>
        <w:t>2.   Schmidt MK, Tollenaar RA, de Kemp SR, Broeks A, Cornelisse CJ, Smit VT, et al. Breast cancer survival and tumor characteristics in premenopausal women carrying the CHEK2*1100delC germline mutation. J Clin Oncol. 2007;25:64-9.</w:t>
      </w:r>
      <w:bookmarkEnd w:id="2"/>
    </w:p>
    <w:p w14:paraId="5FEE4D71" w14:textId="77777777" w:rsidR="00CF5798" w:rsidRPr="00691B05" w:rsidRDefault="00CF5798" w:rsidP="00CF5798">
      <w:pPr>
        <w:spacing w:after="0" w:line="480" w:lineRule="auto"/>
        <w:ind w:left="420" w:hanging="420"/>
        <w:rPr>
          <w:rFonts w:ascii="Arial" w:hAnsi="Arial" w:cs="Arial"/>
          <w:noProof/>
        </w:rPr>
      </w:pPr>
      <w:bookmarkStart w:id="3" w:name="_ENREF_3"/>
      <w:r w:rsidRPr="00691B05">
        <w:rPr>
          <w:rFonts w:ascii="Arial" w:hAnsi="Arial" w:cs="Arial"/>
          <w:noProof/>
        </w:rPr>
        <w:t>3.   Schrauder M, Frank S, Strissel PL, Lux MP, Bani MR, Rauh C, et al. Single nucleotide polymorphism D1853N of the ATM gene may alter the risk for breast cancer. J Cancer Res Clin Oncol. 2008;134:873-82.</w:t>
      </w:r>
      <w:bookmarkEnd w:id="3"/>
    </w:p>
    <w:p w14:paraId="432D3EA0" w14:textId="77777777" w:rsidR="00CF5798" w:rsidRPr="00691B05" w:rsidRDefault="00CF5798" w:rsidP="00CF5798">
      <w:pPr>
        <w:spacing w:after="0" w:line="480" w:lineRule="auto"/>
        <w:ind w:left="420" w:hanging="420"/>
        <w:rPr>
          <w:rFonts w:ascii="Arial" w:hAnsi="Arial" w:cs="Arial"/>
          <w:noProof/>
        </w:rPr>
      </w:pPr>
      <w:bookmarkStart w:id="4" w:name="_ENREF_4"/>
      <w:r w:rsidRPr="00691B05">
        <w:rPr>
          <w:rFonts w:ascii="Arial" w:hAnsi="Arial" w:cs="Arial"/>
          <w:noProof/>
        </w:rPr>
        <w:t>4.   Fletcher O, Johnson N, Palles C, dos Santos Silva I, McCormack V, Whittaker J, et al. Inconsistent association between the STK15 F31I genetic polymorphism and breast cancer risk. J Natl Cancer Inst. 2006;98:1014-8.</w:t>
      </w:r>
      <w:bookmarkEnd w:id="4"/>
    </w:p>
    <w:p w14:paraId="4BD8166F" w14:textId="77777777" w:rsidR="00CF5798" w:rsidRPr="00691B05" w:rsidRDefault="00CF5798" w:rsidP="00CF5798">
      <w:pPr>
        <w:spacing w:after="0" w:line="480" w:lineRule="auto"/>
        <w:ind w:left="420" w:hanging="420"/>
        <w:rPr>
          <w:rFonts w:ascii="Arial" w:hAnsi="Arial" w:cs="Arial"/>
          <w:noProof/>
        </w:rPr>
      </w:pPr>
      <w:bookmarkStart w:id="5" w:name="_ENREF_5"/>
      <w:r w:rsidRPr="00691B05">
        <w:rPr>
          <w:rFonts w:ascii="Arial" w:hAnsi="Arial" w:cs="Arial"/>
          <w:noProof/>
        </w:rPr>
        <w:t>5.   Colleran G, McInerney N, Rowan A, Barclay E, Jones AM, Curran C, et al. The TGFBR1*6A/9A polymorphism is not associated with differential risk of breast cancer. Breast Cancer Res Treat. 2010;119:437-42.</w:t>
      </w:r>
      <w:bookmarkEnd w:id="5"/>
    </w:p>
    <w:p w14:paraId="2AC516EF" w14:textId="77777777" w:rsidR="00CF5798" w:rsidRPr="00691B05" w:rsidRDefault="00CF5798" w:rsidP="00CF5798">
      <w:pPr>
        <w:spacing w:after="0" w:line="480" w:lineRule="auto"/>
        <w:ind w:left="420" w:hanging="420"/>
        <w:rPr>
          <w:rFonts w:ascii="Arial" w:hAnsi="Arial" w:cs="Arial"/>
          <w:noProof/>
        </w:rPr>
      </w:pPr>
      <w:bookmarkStart w:id="6" w:name="_ENREF_6"/>
      <w:r w:rsidRPr="00691B05">
        <w:rPr>
          <w:rFonts w:ascii="Arial" w:hAnsi="Arial" w:cs="Arial"/>
          <w:noProof/>
        </w:rPr>
        <w:t>6.   Yang R, Dick M, Marme F, Schneeweiss A, Langheinz A, Hemminki K, et al. Genetic variants within miR-126 and miR-335 are not associated with breast cancer risk. Breast Cancer Research and Treatment. 2011;127:549-54.</w:t>
      </w:r>
      <w:bookmarkEnd w:id="6"/>
    </w:p>
    <w:p w14:paraId="3015CC98" w14:textId="77777777" w:rsidR="00CF5798" w:rsidRPr="00691B05" w:rsidRDefault="00CF5798" w:rsidP="00CF5798">
      <w:pPr>
        <w:spacing w:after="0" w:line="480" w:lineRule="auto"/>
        <w:ind w:left="420" w:hanging="420"/>
        <w:rPr>
          <w:rFonts w:ascii="Arial" w:hAnsi="Arial" w:cs="Arial"/>
          <w:noProof/>
        </w:rPr>
      </w:pPr>
      <w:bookmarkStart w:id="7" w:name="_ENREF_7"/>
      <w:r w:rsidRPr="00691B05">
        <w:rPr>
          <w:rFonts w:ascii="Arial" w:hAnsi="Arial" w:cs="Arial"/>
          <w:noProof/>
        </w:rPr>
        <w:t>7.   Villeneuve S, Fevotte J, Anger A, Truong T, Lamkarkach F, Gaye O, et al. Breast cancer risk by occupation and industry: analysis of the CECILE study, a population-based case-control study in France. Am J Ind Med. 2011;54:499-509.</w:t>
      </w:r>
      <w:bookmarkEnd w:id="7"/>
    </w:p>
    <w:p w14:paraId="58E38E64" w14:textId="77777777" w:rsidR="00CF5798" w:rsidRPr="00691B05" w:rsidRDefault="00CF5798" w:rsidP="00CF5798">
      <w:pPr>
        <w:spacing w:after="0" w:line="480" w:lineRule="auto"/>
        <w:ind w:left="420" w:hanging="420"/>
        <w:rPr>
          <w:rFonts w:ascii="Arial" w:hAnsi="Arial" w:cs="Arial"/>
          <w:noProof/>
        </w:rPr>
      </w:pPr>
      <w:bookmarkStart w:id="8" w:name="_ENREF_8"/>
      <w:r w:rsidRPr="00691B05">
        <w:rPr>
          <w:rFonts w:ascii="Arial" w:hAnsi="Arial" w:cs="Arial"/>
          <w:noProof/>
        </w:rPr>
        <w:t>8.   Weischer M, Bojesen SE, Tybjaerg-Hansen A, Axelsson CK, Nordestgaard BG. Increased risk of breast cancer associated with CHEK2*1100delC. J Clin Oncol. 2007;25:57-63.</w:t>
      </w:r>
      <w:bookmarkEnd w:id="8"/>
    </w:p>
    <w:p w14:paraId="660AE956" w14:textId="77777777" w:rsidR="00CF5798" w:rsidRPr="00691B05" w:rsidRDefault="00CF5798" w:rsidP="00CF5798">
      <w:pPr>
        <w:spacing w:after="0" w:line="480" w:lineRule="auto"/>
        <w:ind w:left="420" w:hanging="420"/>
        <w:rPr>
          <w:rFonts w:ascii="Arial" w:hAnsi="Arial" w:cs="Arial"/>
          <w:noProof/>
        </w:rPr>
      </w:pPr>
      <w:bookmarkStart w:id="9" w:name="_ENREF_9"/>
      <w:r w:rsidRPr="00691B05">
        <w:rPr>
          <w:rFonts w:ascii="Arial" w:hAnsi="Arial" w:cs="Arial"/>
          <w:noProof/>
        </w:rPr>
        <w:lastRenderedPageBreak/>
        <w:t>9.   Milne RL, Ribas G, Gonzalez-Neira A, Fagerholm R, Salas A, Gonzalez E, et al. ERCC4 associated with breast cancer risk: a two-stage case-control study using high-throughput genotyping. Cancer research. 2006;66:9420-7.</w:t>
      </w:r>
      <w:bookmarkEnd w:id="9"/>
    </w:p>
    <w:p w14:paraId="2B9F29DA" w14:textId="77777777" w:rsidR="00CF5798" w:rsidRPr="00691B05" w:rsidRDefault="00CF5798" w:rsidP="00CF5798">
      <w:pPr>
        <w:spacing w:after="0" w:line="480" w:lineRule="auto"/>
        <w:ind w:left="420" w:hanging="420"/>
        <w:rPr>
          <w:rFonts w:ascii="Arial" w:hAnsi="Arial" w:cs="Arial"/>
          <w:noProof/>
        </w:rPr>
      </w:pPr>
      <w:bookmarkStart w:id="10" w:name="_ENREF_10"/>
      <w:r w:rsidRPr="00691B05">
        <w:rPr>
          <w:rFonts w:ascii="Arial" w:hAnsi="Arial" w:cs="Arial"/>
          <w:noProof/>
        </w:rPr>
        <w:t>10.   Bernstein L, Allen M, Anton-Culver H, Deapen D, Horn-Ross PL, Peel D, et al. High breast cancer incidence rates among California teachers: results from the California Teachers Study (United States). Cancer Causes Control. 2002;13:625-35.</w:t>
      </w:r>
      <w:bookmarkEnd w:id="10"/>
    </w:p>
    <w:p w14:paraId="3E3EED39" w14:textId="77777777" w:rsidR="00CF5798" w:rsidRPr="00691B05" w:rsidRDefault="00CF5798" w:rsidP="00CF5798">
      <w:pPr>
        <w:spacing w:after="0" w:line="480" w:lineRule="auto"/>
        <w:ind w:left="420" w:hanging="420"/>
        <w:rPr>
          <w:rFonts w:ascii="Arial" w:hAnsi="Arial" w:cs="Arial"/>
          <w:noProof/>
        </w:rPr>
      </w:pPr>
      <w:bookmarkStart w:id="11" w:name="_ENREF_11"/>
      <w:r w:rsidRPr="00691B05">
        <w:rPr>
          <w:rFonts w:ascii="Arial" w:hAnsi="Arial" w:cs="Arial"/>
          <w:noProof/>
        </w:rPr>
        <w:t>11.   Widschwendter M, Apostolidou S, Raum E, Rothenbacher D, Fiegl H, Menon U, et al. Epigenotyping in peripheral blood cell DNA and breast cancer risk: a proof of principle study. PloS one. 2008;3:e2656.</w:t>
      </w:r>
      <w:bookmarkEnd w:id="11"/>
    </w:p>
    <w:p w14:paraId="0063E23B" w14:textId="77777777" w:rsidR="00CF5798" w:rsidRPr="00691B05" w:rsidRDefault="00CF5798" w:rsidP="00CF5798">
      <w:pPr>
        <w:spacing w:after="0" w:line="480" w:lineRule="auto"/>
        <w:ind w:left="420" w:hanging="420"/>
        <w:rPr>
          <w:rFonts w:ascii="Arial" w:hAnsi="Arial" w:cs="Arial"/>
          <w:noProof/>
        </w:rPr>
      </w:pPr>
      <w:bookmarkStart w:id="12" w:name="_ENREF_12"/>
      <w:r w:rsidRPr="00691B05">
        <w:rPr>
          <w:rFonts w:ascii="Arial" w:hAnsi="Arial" w:cs="Arial"/>
          <w:noProof/>
        </w:rPr>
        <w:t>12.   Pesch B, Ko Y, Brauch H, Hamann U, Harth V, Rabstein S, et al. Factors modifying the association between hormone-replacement therapy and breast cancer risk. Eur J Epidemiol. 2005;20:699-711.</w:t>
      </w:r>
      <w:bookmarkEnd w:id="12"/>
    </w:p>
    <w:p w14:paraId="511E154A" w14:textId="77777777" w:rsidR="00CF5798" w:rsidRPr="00691B05" w:rsidRDefault="00CF5798" w:rsidP="00CF5798">
      <w:pPr>
        <w:spacing w:after="0" w:line="480" w:lineRule="auto"/>
        <w:ind w:left="420" w:hanging="420"/>
        <w:rPr>
          <w:rFonts w:ascii="Arial" w:hAnsi="Arial" w:cs="Arial"/>
          <w:noProof/>
        </w:rPr>
      </w:pPr>
      <w:bookmarkStart w:id="13" w:name="_ENREF_13"/>
      <w:r w:rsidRPr="00691B05">
        <w:rPr>
          <w:rFonts w:ascii="Arial" w:hAnsi="Arial" w:cs="Arial"/>
          <w:noProof/>
        </w:rPr>
        <w:t>13.   Justenhoven C, Pierl CB, Haas S, Fischer HP, Baisch C, Hamann U, et al. The CYP1B1_1358_GG genotype is associated with estrogen receptor-negative breast cancer. Breast Cancer Res Treat. 2008;111:171-7.</w:t>
      </w:r>
      <w:bookmarkEnd w:id="13"/>
    </w:p>
    <w:p w14:paraId="666D0C8A" w14:textId="77777777" w:rsidR="00CF5798" w:rsidRPr="00691B05" w:rsidRDefault="00CF5798" w:rsidP="00CF5798">
      <w:pPr>
        <w:spacing w:after="0" w:line="480" w:lineRule="auto"/>
        <w:ind w:left="420" w:hanging="420"/>
        <w:rPr>
          <w:rFonts w:ascii="Arial" w:hAnsi="Arial" w:cs="Arial"/>
          <w:noProof/>
        </w:rPr>
      </w:pPr>
      <w:bookmarkStart w:id="14" w:name="_ENREF_14"/>
      <w:r w:rsidRPr="00691B05">
        <w:rPr>
          <w:rFonts w:ascii="Arial" w:hAnsi="Arial" w:cs="Arial"/>
          <w:noProof/>
        </w:rPr>
        <w:t>14.   Heikkinen T, Karkkainen H, Aaltonen K, Milne RL, Heikkila P, Aittomaki K, et al. The breast cancer susceptibility mutation PALB2 1592delT is associated with an aggressive tumor phenotype. Clin Cancer Res. 2009;15:3214-22.</w:t>
      </w:r>
      <w:bookmarkEnd w:id="14"/>
    </w:p>
    <w:p w14:paraId="19A09B9B" w14:textId="77777777" w:rsidR="00CF5798" w:rsidRPr="00691B05" w:rsidRDefault="00CF5798" w:rsidP="00CF5798">
      <w:pPr>
        <w:spacing w:after="0" w:line="480" w:lineRule="auto"/>
        <w:ind w:left="420" w:hanging="420"/>
        <w:rPr>
          <w:rFonts w:ascii="Arial" w:hAnsi="Arial" w:cs="Arial"/>
          <w:noProof/>
        </w:rPr>
      </w:pPr>
      <w:bookmarkStart w:id="15" w:name="_ENREF_15"/>
      <w:r w:rsidRPr="00691B05">
        <w:rPr>
          <w:rFonts w:ascii="Arial" w:hAnsi="Arial" w:cs="Arial"/>
          <w:noProof/>
        </w:rPr>
        <w:t>15.   Bogdanova NV, Antonenkova NN, Rogov YI, Karstens JH, Hillemanns P, Dork T. High frequency and allele-specific differences of BRCA1 founder mutations in breast cancer and ovarian cancer patients from Belarus. Clin Genet. 2010;78:364-72.</w:t>
      </w:r>
      <w:bookmarkEnd w:id="15"/>
    </w:p>
    <w:p w14:paraId="2E1C17ED" w14:textId="77777777" w:rsidR="00CF5798" w:rsidRPr="00691B05" w:rsidRDefault="00CF5798" w:rsidP="00CF5798">
      <w:pPr>
        <w:spacing w:after="0" w:line="480" w:lineRule="auto"/>
        <w:ind w:left="420" w:hanging="420"/>
        <w:rPr>
          <w:rFonts w:ascii="Arial" w:hAnsi="Arial" w:cs="Arial"/>
          <w:noProof/>
        </w:rPr>
      </w:pPr>
      <w:bookmarkStart w:id="16" w:name="_ENREF_16"/>
      <w:r w:rsidRPr="00691B05">
        <w:rPr>
          <w:rFonts w:ascii="Arial" w:hAnsi="Arial" w:cs="Arial"/>
          <w:noProof/>
        </w:rPr>
        <w:t>16.   Margolin S, Werelius B, Fornander T, Lindblom A. BRCA1 mutations in a population-based study of breast cancer in Stockholm County. Genet Test. 2004;8:127-32.</w:t>
      </w:r>
      <w:bookmarkEnd w:id="16"/>
    </w:p>
    <w:p w14:paraId="6EB6F16B" w14:textId="77777777" w:rsidR="00CF5798" w:rsidRPr="00691B05" w:rsidRDefault="00CF5798" w:rsidP="00CF5798">
      <w:pPr>
        <w:spacing w:after="0" w:line="480" w:lineRule="auto"/>
        <w:ind w:left="420" w:hanging="420"/>
        <w:rPr>
          <w:rFonts w:ascii="Arial" w:hAnsi="Arial" w:cs="Arial"/>
          <w:noProof/>
        </w:rPr>
      </w:pPr>
      <w:bookmarkStart w:id="17" w:name="_ENREF_17"/>
      <w:r w:rsidRPr="00691B05">
        <w:rPr>
          <w:rFonts w:ascii="Arial" w:hAnsi="Arial" w:cs="Arial"/>
          <w:noProof/>
        </w:rPr>
        <w:t xml:space="preserve">17.   Hartikainen JM, Tuhkanen H, Kataja V, Dunning AM, Antoniou A, Smith P, et al. An autosome-wide scan for linkage disequilibrium-based association in sporadic breast cancer cases in eastern Finland: three candidate regions found. Cancer epidemiology, biomarkers </w:t>
      </w:r>
      <w:r w:rsidRPr="00691B05">
        <w:rPr>
          <w:rFonts w:ascii="Arial" w:hAnsi="Arial" w:cs="Arial"/>
          <w:noProof/>
        </w:rPr>
        <w:lastRenderedPageBreak/>
        <w:t>&amp; prevention : a publication of the American Association for Cancer Research, cosponsored by the American Society of Preventive Oncology. 2005;14:75-80.</w:t>
      </w:r>
      <w:bookmarkEnd w:id="17"/>
    </w:p>
    <w:p w14:paraId="154EB398" w14:textId="77777777" w:rsidR="00CF5798" w:rsidRPr="00691B05" w:rsidRDefault="00CF5798" w:rsidP="00CF5798">
      <w:pPr>
        <w:spacing w:after="0" w:line="480" w:lineRule="auto"/>
        <w:ind w:left="420" w:hanging="420"/>
        <w:rPr>
          <w:rFonts w:ascii="Arial" w:hAnsi="Arial" w:cs="Arial"/>
          <w:noProof/>
        </w:rPr>
      </w:pPr>
      <w:bookmarkStart w:id="18" w:name="_ENREF_18"/>
      <w:r w:rsidRPr="00691B05">
        <w:rPr>
          <w:rFonts w:ascii="Arial" w:hAnsi="Arial" w:cs="Arial"/>
          <w:noProof/>
        </w:rPr>
        <w:t>18.   Beesley J, Jordan SJ, Spurdle AB, Song H, Ramus SJ, Kjaer SK, et al. Association between single-nucleotide polymorphisms in hormone metabolism and DNA repair genes and epithelial ovarian cancer: results from two Australian studies and an additional validation set. Cancer epidemiology, biomarkers &amp; prevention : a publication of the American Association for Cancer Research, cosponsored by the American Society of Preventive Oncology. 2007;16:2557-65.</w:t>
      </w:r>
      <w:bookmarkEnd w:id="18"/>
    </w:p>
    <w:p w14:paraId="3A06880D" w14:textId="77777777" w:rsidR="00CF5798" w:rsidRPr="00691B05" w:rsidRDefault="00CF5798" w:rsidP="00CF5798">
      <w:pPr>
        <w:spacing w:after="0" w:line="480" w:lineRule="auto"/>
        <w:ind w:left="420" w:hanging="420"/>
        <w:rPr>
          <w:rFonts w:ascii="Arial" w:hAnsi="Arial" w:cs="Arial"/>
          <w:noProof/>
        </w:rPr>
      </w:pPr>
      <w:bookmarkStart w:id="19" w:name="_ENREF_19"/>
      <w:r w:rsidRPr="00691B05">
        <w:rPr>
          <w:rFonts w:ascii="Arial" w:hAnsi="Arial" w:cs="Arial"/>
          <w:noProof/>
        </w:rPr>
        <w:t>19.   De Maeyer L, Van Limbergen E, De Nys K, Moerman P, Pochet N, Hendrickx W, et al. Does estrogen receptor negative/progesterone receptor positive breast carcinoma exist? Journal of clinical oncology : official journal of the American Society of Clinical Oncology. 2008;26:335-6; author reply 6-8.</w:t>
      </w:r>
      <w:bookmarkEnd w:id="19"/>
    </w:p>
    <w:p w14:paraId="08055AEE" w14:textId="77777777" w:rsidR="00CF5798" w:rsidRPr="00691B05" w:rsidRDefault="00CF5798" w:rsidP="00CF5798">
      <w:pPr>
        <w:spacing w:after="0" w:line="480" w:lineRule="auto"/>
        <w:ind w:left="420" w:hanging="420"/>
        <w:rPr>
          <w:rFonts w:ascii="Arial" w:hAnsi="Arial" w:cs="Arial"/>
          <w:noProof/>
        </w:rPr>
      </w:pPr>
      <w:bookmarkStart w:id="20" w:name="_ENREF_20"/>
      <w:r w:rsidRPr="00691B05">
        <w:rPr>
          <w:rFonts w:ascii="Arial" w:hAnsi="Arial" w:cs="Arial"/>
          <w:noProof/>
        </w:rPr>
        <w:t>20.   Flesch-Janys D, Slanger T, Mutschelknauss E, Kropp S, Obi N, Vettorazzi E, et al. Risk of different histological types of postmenopausal breast cancer by type and regimen of menopausal hormone therapy. Int J Cancer. 2008;123:933-41.</w:t>
      </w:r>
      <w:bookmarkEnd w:id="20"/>
    </w:p>
    <w:p w14:paraId="2AD5782F" w14:textId="77777777" w:rsidR="00CF5798" w:rsidRPr="00691B05" w:rsidRDefault="00CF5798" w:rsidP="00CF5798">
      <w:pPr>
        <w:spacing w:after="0" w:line="480" w:lineRule="auto"/>
        <w:ind w:left="420" w:hanging="420"/>
        <w:rPr>
          <w:rFonts w:ascii="Arial" w:hAnsi="Arial" w:cs="Arial"/>
          <w:noProof/>
        </w:rPr>
      </w:pPr>
      <w:bookmarkStart w:id="21" w:name="_ENREF_21"/>
      <w:r w:rsidRPr="00691B05">
        <w:rPr>
          <w:rFonts w:ascii="Arial" w:hAnsi="Arial" w:cs="Arial"/>
          <w:noProof/>
        </w:rPr>
        <w:t>21.   Catucci I, Verderio P, Pizzamiglio S, Manoukian S, Peissel B, Barile M, et al. SNPs in ultraconserved elements and familial breast cancer risk. Carcinogenesis. 2009;30:544-5; author reply 6.</w:t>
      </w:r>
      <w:bookmarkEnd w:id="21"/>
    </w:p>
    <w:p w14:paraId="5E2224ED" w14:textId="77777777" w:rsidR="00CF5798" w:rsidRPr="00691B05" w:rsidRDefault="00CF5798" w:rsidP="00CF5798">
      <w:pPr>
        <w:spacing w:after="0" w:line="480" w:lineRule="auto"/>
        <w:ind w:left="420" w:hanging="420"/>
        <w:rPr>
          <w:rFonts w:ascii="Arial" w:hAnsi="Arial" w:cs="Arial"/>
          <w:noProof/>
        </w:rPr>
      </w:pPr>
      <w:bookmarkStart w:id="22" w:name="_ENREF_22"/>
      <w:r w:rsidRPr="00691B05">
        <w:rPr>
          <w:rFonts w:ascii="Arial" w:hAnsi="Arial" w:cs="Arial"/>
          <w:noProof/>
        </w:rPr>
        <w:t>22.   Olson JE, Ma CX, Pelleymounter LL, Schaid DJ, Pankratz VS, Vierkant RA, et al. A comprehensive examination of CYP19 variation and breast density. Cancer epidemiology, biomarkers &amp; prevention : a publication of the American Association for Cancer Research, cosponsored by the American Society of Preventive Oncology. 2007;16:623-5.</w:t>
      </w:r>
      <w:bookmarkEnd w:id="22"/>
    </w:p>
    <w:p w14:paraId="2B14A8EB" w14:textId="77777777" w:rsidR="00CF5798" w:rsidRPr="00691B05" w:rsidRDefault="00CF5798" w:rsidP="00CF5798">
      <w:pPr>
        <w:spacing w:after="0" w:line="480" w:lineRule="auto"/>
        <w:ind w:left="420" w:hanging="420"/>
        <w:rPr>
          <w:rFonts w:ascii="Arial" w:hAnsi="Arial" w:cs="Arial"/>
          <w:noProof/>
        </w:rPr>
      </w:pPr>
      <w:bookmarkStart w:id="23" w:name="_ENREF_23"/>
      <w:r w:rsidRPr="00691B05">
        <w:rPr>
          <w:rFonts w:ascii="Arial" w:hAnsi="Arial" w:cs="Arial"/>
          <w:noProof/>
        </w:rPr>
        <w:t>23.   Giles GG, English DR. The Melbourne Collaborative Cohort Study. IARC Sci Publ. 2002;156:69-70.</w:t>
      </w:r>
      <w:bookmarkEnd w:id="23"/>
    </w:p>
    <w:p w14:paraId="09879BD6" w14:textId="77777777" w:rsidR="00CF5798" w:rsidRPr="00691B05" w:rsidRDefault="00CF5798" w:rsidP="00CF5798">
      <w:pPr>
        <w:spacing w:after="0" w:line="480" w:lineRule="auto"/>
        <w:ind w:left="420" w:hanging="420"/>
        <w:rPr>
          <w:rFonts w:ascii="Arial" w:hAnsi="Arial" w:cs="Arial"/>
          <w:noProof/>
        </w:rPr>
      </w:pPr>
      <w:bookmarkStart w:id="24" w:name="_ENREF_24"/>
      <w:r w:rsidRPr="00691B05">
        <w:rPr>
          <w:rFonts w:ascii="Arial" w:hAnsi="Arial" w:cs="Arial"/>
          <w:noProof/>
        </w:rPr>
        <w:t>24.   Kolonel LN, Altshuler D, Henderson BE. The multiethnic cohort study: exploring genes, lifestyle and cancer risk. Nat Rev Cancer. 2004;4:519-27.</w:t>
      </w:r>
      <w:bookmarkEnd w:id="24"/>
    </w:p>
    <w:p w14:paraId="634EEB38" w14:textId="77777777" w:rsidR="00CF5798" w:rsidRPr="00691B05" w:rsidRDefault="00CF5798" w:rsidP="00CF5798">
      <w:pPr>
        <w:spacing w:after="0" w:line="480" w:lineRule="auto"/>
        <w:ind w:left="420" w:hanging="420"/>
        <w:rPr>
          <w:rFonts w:ascii="Arial" w:hAnsi="Arial" w:cs="Arial"/>
          <w:noProof/>
        </w:rPr>
      </w:pPr>
      <w:bookmarkStart w:id="25" w:name="_ENREF_25"/>
      <w:r w:rsidRPr="00691B05">
        <w:rPr>
          <w:rFonts w:ascii="Arial" w:hAnsi="Arial" w:cs="Arial"/>
          <w:noProof/>
        </w:rPr>
        <w:lastRenderedPageBreak/>
        <w:t>25.   Nordgard SH, Johansen FE, Alnaes GI, Bucher E, Syvanen AC, Naume B, et al. Genome-wide analysis identifies 16q deletion associated with survival, molecular subtypes, mRNA expression, and germline haplotypes in breast cancer patients. Genes Chromosomes Cancer. 2008;47:680-96.</w:t>
      </w:r>
      <w:bookmarkEnd w:id="25"/>
    </w:p>
    <w:p w14:paraId="2B18BE60" w14:textId="77777777" w:rsidR="00CF5798" w:rsidRPr="00691B05" w:rsidRDefault="00CF5798" w:rsidP="00CF5798">
      <w:pPr>
        <w:spacing w:after="0" w:line="480" w:lineRule="auto"/>
        <w:ind w:left="420" w:hanging="420"/>
        <w:rPr>
          <w:rFonts w:ascii="Arial" w:hAnsi="Arial" w:cs="Arial"/>
          <w:noProof/>
        </w:rPr>
      </w:pPr>
      <w:bookmarkStart w:id="26" w:name="_ENREF_26"/>
      <w:r w:rsidRPr="00691B05">
        <w:rPr>
          <w:rFonts w:ascii="Arial" w:hAnsi="Arial" w:cs="Arial"/>
          <w:noProof/>
        </w:rPr>
        <w:t>26.   Erkko H, Xia B, Nikkila J, Schleutker J, Syrjakoski K, Mannermaa A, et al. A recurrent mutation in PALB2 in Finnish cancer families. Nature. 2007;446:316-9.</w:t>
      </w:r>
      <w:bookmarkEnd w:id="26"/>
    </w:p>
    <w:p w14:paraId="26847F2E" w14:textId="77777777" w:rsidR="00CF5798" w:rsidRPr="00691B05" w:rsidRDefault="00CF5798" w:rsidP="00CF5798">
      <w:pPr>
        <w:spacing w:after="0" w:line="480" w:lineRule="auto"/>
        <w:ind w:left="420" w:hanging="420"/>
        <w:rPr>
          <w:rFonts w:ascii="Arial" w:hAnsi="Arial" w:cs="Arial"/>
          <w:noProof/>
        </w:rPr>
      </w:pPr>
      <w:bookmarkStart w:id="27" w:name="_ENREF_27"/>
      <w:r w:rsidRPr="00691B05">
        <w:rPr>
          <w:rFonts w:ascii="Arial" w:hAnsi="Arial" w:cs="Arial"/>
          <w:noProof/>
        </w:rPr>
        <w:t>27.   John EM, Hopper JL, Beck JC, Knight JA, Neuhausen SL, Senie RT, et al. The Breast Cancer Family Registry: an infrastructure for cooperative multinational, interdisciplinary and translational studies of the genetic epidemiology of breast cancer. Breast cancer research : BCR. 2004;6:R375-89.</w:t>
      </w:r>
      <w:bookmarkEnd w:id="27"/>
    </w:p>
    <w:p w14:paraId="37126415" w14:textId="77777777" w:rsidR="00CF5798" w:rsidRPr="00691B05" w:rsidRDefault="00CF5798" w:rsidP="00CF5798">
      <w:pPr>
        <w:spacing w:after="0" w:line="480" w:lineRule="auto"/>
        <w:ind w:left="420" w:hanging="420"/>
        <w:rPr>
          <w:rFonts w:ascii="Arial" w:hAnsi="Arial" w:cs="Arial"/>
          <w:noProof/>
        </w:rPr>
      </w:pPr>
      <w:bookmarkStart w:id="28" w:name="_ENREF_28"/>
      <w:r w:rsidRPr="00691B05">
        <w:rPr>
          <w:rFonts w:ascii="Arial" w:hAnsi="Arial" w:cs="Arial"/>
          <w:noProof/>
        </w:rPr>
        <w:t>28.   de Bock GH, Schutte M, Krol-Warmerdam EM, Seynaeve C, Blom J, Brekelmans CT, et al. Tumour characteristics and prognosis of breast cancer patients carrying the germline CHEK2*1100delC variant. J Med Genet. 2004;41:731-5.</w:t>
      </w:r>
      <w:bookmarkEnd w:id="28"/>
    </w:p>
    <w:p w14:paraId="09F4F19F" w14:textId="77777777" w:rsidR="00CF5798" w:rsidRPr="00691B05" w:rsidRDefault="00CF5798" w:rsidP="00CF5798">
      <w:pPr>
        <w:spacing w:after="0" w:line="480" w:lineRule="auto"/>
        <w:ind w:left="420" w:hanging="420"/>
        <w:rPr>
          <w:rFonts w:ascii="Arial" w:hAnsi="Arial" w:cs="Arial"/>
          <w:noProof/>
        </w:rPr>
      </w:pPr>
      <w:bookmarkStart w:id="29" w:name="_ENREF_29"/>
      <w:r w:rsidRPr="00691B05">
        <w:rPr>
          <w:rFonts w:ascii="Arial" w:hAnsi="Arial" w:cs="Arial"/>
          <w:noProof/>
        </w:rPr>
        <w:t>29.   Huijts PE, Vreeswijk MP, Kroeze-Jansema KH, Jacobi CE, Seynaeve C, Krol-Warmerdam EM, et al. Clinical correlates of low-risk variants in FGFR2, TNRC9, MAP3K1, LSP1 and 8q24 in a Dutch cohort of incident breast cancer cases. Breast cancer research : BCR. 2007;9:R78.</w:t>
      </w:r>
      <w:bookmarkEnd w:id="29"/>
    </w:p>
    <w:p w14:paraId="63AA3E62" w14:textId="77777777" w:rsidR="00CF5798" w:rsidRPr="00691B05" w:rsidRDefault="00CF5798" w:rsidP="00CF5798">
      <w:pPr>
        <w:spacing w:after="0" w:line="480" w:lineRule="auto"/>
        <w:ind w:left="420" w:hanging="420"/>
        <w:rPr>
          <w:rFonts w:ascii="Arial" w:hAnsi="Arial" w:cs="Arial"/>
          <w:noProof/>
        </w:rPr>
      </w:pPr>
      <w:bookmarkStart w:id="30" w:name="_ENREF_30"/>
      <w:r w:rsidRPr="00691B05">
        <w:rPr>
          <w:rFonts w:ascii="Arial" w:hAnsi="Arial" w:cs="Arial"/>
          <w:noProof/>
        </w:rPr>
        <w:t>30.   Garcia-Closas M, Brinton LA, Lissowska J, Chatterjee N, Peplonska B, Anderson WF, et al. Established breast cancer risk factors by clinically important tumour characteristics. Br J Cancer. 2006;95:123-9.</w:t>
      </w:r>
      <w:bookmarkEnd w:id="30"/>
    </w:p>
    <w:p w14:paraId="63330B99" w14:textId="77777777" w:rsidR="00CF5798" w:rsidRPr="00691B05" w:rsidRDefault="00CF5798" w:rsidP="00CF5798">
      <w:pPr>
        <w:spacing w:after="0" w:line="480" w:lineRule="auto"/>
        <w:ind w:left="420" w:hanging="420"/>
        <w:rPr>
          <w:rFonts w:ascii="Arial" w:hAnsi="Arial" w:cs="Arial"/>
          <w:noProof/>
        </w:rPr>
      </w:pPr>
      <w:bookmarkStart w:id="31" w:name="_ENREF_31"/>
      <w:r w:rsidRPr="00691B05">
        <w:rPr>
          <w:rFonts w:ascii="Arial" w:hAnsi="Arial" w:cs="Arial"/>
          <w:noProof/>
        </w:rPr>
        <w:t>31.   Michailidou K, Hall P, Gonzalez-Neira A, Ghoussaini M, Dennis J, Milne RL, et al. Large-scale genotyping identifies 41 new loci associated with breast cancer risk. Nature genetics. 2013;45:353-61.</w:t>
      </w:r>
      <w:bookmarkEnd w:id="31"/>
    </w:p>
    <w:p w14:paraId="41B8B0A4" w14:textId="77777777" w:rsidR="00CF5798" w:rsidRPr="00691B05" w:rsidRDefault="00CF5798" w:rsidP="00CF5798">
      <w:pPr>
        <w:spacing w:after="0" w:line="480" w:lineRule="auto"/>
        <w:ind w:left="420" w:hanging="420"/>
        <w:rPr>
          <w:rFonts w:ascii="Arial" w:hAnsi="Arial" w:cs="Arial"/>
          <w:noProof/>
        </w:rPr>
      </w:pPr>
      <w:bookmarkStart w:id="32" w:name="_ENREF_32"/>
      <w:r w:rsidRPr="00691B05">
        <w:rPr>
          <w:rFonts w:ascii="Arial" w:hAnsi="Arial" w:cs="Arial"/>
          <w:noProof/>
        </w:rPr>
        <w:t xml:space="preserve">32.   Hollestelle A, Pelletier C, Hooning M, Crepin E, Schutte M, Look M, et al. Prevalence of the variant allele rs61764370 T&gt;G in the 3'UTR of KRAS among Dutch BRCA1, BRCA2 and </w:t>
      </w:r>
      <w:r w:rsidRPr="00691B05">
        <w:rPr>
          <w:rFonts w:ascii="Arial" w:hAnsi="Arial" w:cs="Arial"/>
          <w:noProof/>
        </w:rPr>
        <w:lastRenderedPageBreak/>
        <w:t>non-BRCA1/BRCA2 breast cancer families. Breast Cancer Research and Treatment. 2011;128:79-84.</w:t>
      </w:r>
      <w:bookmarkEnd w:id="32"/>
    </w:p>
    <w:p w14:paraId="44FFB89D" w14:textId="77777777" w:rsidR="00CF5798" w:rsidRPr="00691B05" w:rsidRDefault="00CF5798" w:rsidP="00CF5798">
      <w:pPr>
        <w:spacing w:after="0" w:line="480" w:lineRule="auto"/>
        <w:ind w:left="420" w:hanging="420"/>
        <w:rPr>
          <w:rFonts w:ascii="Arial" w:hAnsi="Arial" w:cs="Arial"/>
          <w:noProof/>
        </w:rPr>
      </w:pPr>
      <w:bookmarkStart w:id="33" w:name="_ENREF_33"/>
      <w:r w:rsidRPr="00691B05">
        <w:rPr>
          <w:rFonts w:ascii="Arial" w:hAnsi="Arial" w:cs="Arial"/>
          <w:noProof/>
        </w:rPr>
        <w:t>33.   Wedren S, Lovmar L, Humphreys K, Magnusson C, Melhus H, Syvanen AC, et al. Oestrogen receptor alpha gene haplotype and postmenopausal breast cancer risk: a case control study. Breast cancer research : BCR. 2004;6:R437-49.</w:t>
      </w:r>
      <w:bookmarkEnd w:id="33"/>
    </w:p>
    <w:p w14:paraId="37CE0A4B" w14:textId="77777777" w:rsidR="00CF5798" w:rsidRPr="00691B05" w:rsidRDefault="00CF5798" w:rsidP="00CF5798">
      <w:pPr>
        <w:spacing w:after="0" w:line="480" w:lineRule="auto"/>
        <w:ind w:left="420" w:hanging="420"/>
        <w:rPr>
          <w:rFonts w:ascii="Arial" w:hAnsi="Arial" w:cs="Arial"/>
          <w:noProof/>
        </w:rPr>
      </w:pPr>
      <w:bookmarkStart w:id="34" w:name="_ENREF_34"/>
      <w:r w:rsidRPr="00691B05">
        <w:rPr>
          <w:rFonts w:ascii="Arial" w:hAnsi="Arial" w:cs="Arial"/>
          <w:noProof/>
        </w:rPr>
        <w:t>34.   MacPherson G, Healey CS, Teare MD, Balasubramanian SP, Reed MW, Pharoah PD, et al. Association of a common variant of the CASP8 gene with reduced risk of breast cancer. J Natl Cancer Inst. 2004;96:1866-9.</w:t>
      </w:r>
      <w:bookmarkEnd w:id="34"/>
    </w:p>
    <w:p w14:paraId="045713D7" w14:textId="77777777" w:rsidR="00CF5798" w:rsidRPr="00691B05" w:rsidRDefault="00CF5798" w:rsidP="00CF5798">
      <w:pPr>
        <w:spacing w:after="0" w:line="480" w:lineRule="auto"/>
        <w:ind w:left="420" w:hanging="420"/>
        <w:rPr>
          <w:rFonts w:ascii="Arial" w:hAnsi="Arial" w:cs="Arial"/>
          <w:noProof/>
        </w:rPr>
      </w:pPr>
      <w:bookmarkStart w:id="35" w:name="_ENREF_35"/>
      <w:r w:rsidRPr="00691B05">
        <w:rPr>
          <w:rFonts w:ascii="Arial" w:hAnsi="Arial" w:cs="Arial"/>
          <w:noProof/>
        </w:rPr>
        <w:t>35.   Easton DF, Pooley KA, Dunning AM, Pharoah PD, Thompson D, Ballinger DG, et al. Genome-wide association study identifies novel breast cancer susceptibility loci. Nature. 2007;447:1087-93.</w:t>
      </w:r>
      <w:bookmarkEnd w:id="35"/>
    </w:p>
    <w:p w14:paraId="02AA5C17" w14:textId="77777777" w:rsidR="00CF5798" w:rsidRPr="00691B05" w:rsidRDefault="00CF5798" w:rsidP="00CF5798">
      <w:pPr>
        <w:spacing w:after="0" w:line="480" w:lineRule="auto"/>
        <w:ind w:left="420" w:hanging="420"/>
        <w:rPr>
          <w:rFonts w:ascii="Arial" w:hAnsi="Arial" w:cs="Arial"/>
          <w:noProof/>
        </w:rPr>
      </w:pPr>
      <w:bookmarkStart w:id="36" w:name="_ENREF_36"/>
      <w:r w:rsidRPr="00691B05">
        <w:rPr>
          <w:rFonts w:ascii="Arial" w:hAnsi="Arial" w:cs="Arial"/>
          <w:noProof/>
        </w:rPr>
        <w:t>36.   Lesueur F, Pharoah PD, Laing S, Ahmed S, Jordan C, Smith PL, et al. Allelic association of the human homologue of the mouse modifier Ptprj with breast cancer. Human molecular genetics. 2005;14:2349-56.</w:t>
      </w:r>
      <w:bookmarkEnd w:id="36"/>
    </w:p>
    <w:p w14:paraId="02CA584B" w14:textId="77777777" w:rsidR="00CF5798" w:rsidRPr="00691B05" w:rsidRDefault="00CF5798" w:rsidP="00CF5798">
      <w:pPr>
        <w:spacing w:after="0" w:line="480" w:lineRule="auto"/>
        <w:ind w:left="420" w:hanging="420"/>
        <w:rPr>
          <w:rFonts w:ascii="Arial" w:hAnsi="Arial" w:cs="Arial"/>
          <w:noProof/>
        </w:rPr>
      </w:pPr>
      <w:bookmarkStart w:id="37" w:name="_ENREF_37"/>
      <w:r w:rsidRPr="00691B05">
        <w:rPr>
          <w:rFonts w:ascii="Arial" w:hAnsi="Arial" w:cs="Arial"/>
          <w:noProof/>
        </w:rPr>
        <w:t>37.   Rashid MU, Jakubowska A, Justenhoven C, Harth V, Pesch B, Baisch C, et al. German populations with infrequent CHEK2*1100delC and minor associations with early-onset and familial breast cancer. Eur J Cancer. 2005;41:2896-903.</w:t>
      </w:r>
      <w:bookmarkEnd w:id="37"/>
    </w:p>
    <w:p w14:paraId="00508831" w14:textId="77777777" w:rsidR="00CF5798" w:rsidRPr="00691B05" w:rsidRDefault="00CF5798" w:rsidP="00CF5798">
      <w:pPr>
        <w:spacing w:after="0" w:line="480" w:lineRule="auto"/>
        <w:ind w:left="420" w:hanging="420"/>
        <w:rPr>
          <w:rFonts w:ascii="Arial" w:hAnsi="Arial" w:cs="Arial"/>
          <w:noProof/>
        </w:rPr>
      </w:pPr>
      <w:bookmarkStart w:id="38" w:name="_ENREF_38"/>
      <w:r w:rsidRPr="00691B05">
        <w:rPr>
          <w:rFonts w:ascii="Arial" w:hAnsi="Arial" w:cs="Arial"/>
          <w:noProof/>
        </w:rPr>
        <w:t>38.   Jakubowska A, Jaworska K, Cybulski C, Janicka A, Szymanska-Pasternak J, Lener M, et al. Do BRCA1 modifiers also affect the risk of breast cancer in non-carriers? Eur J Cancer. 2009;45:837-42.</w:t>
      </w:r>
      <w:bookmarkEnd w:id="38"/>
    </w:p>
    <w:p w14:paraId="674DBD6B" w14:textId="77777777" w:rsidR="00CF5798" w:rsidRPr="00691B05" w:rsidRDefault="00CF5798" w:rsidP="00CF5798">
      <w:pPr>
        <w:spacing w:after="0" w:line="480" w:lineRule="auto"/>
        <w:ind w:left="420" w:hanging="420"/>
        <w:rPr>
          <w:rFonts w:ascii="Arial" w:hAnsi="Arial" w:cs="Arial"/>
          <w:noProof/>
        </w:rPr>
      </w:pPr>
      <w:bookmarkStart w:id="39" w:name="_ENREF_39"/>
      <w:r w:rsidRPr="00691B05">
        <w:rPr>
          <w:rFonts w:ascii="Arial" w:hAnsi="Arial" w:cs="Arial"/>
          <w:noProof/>
        </w:rPr>
        <w:t>39.   Stevens KN, Fredericksen Z, Vachon CM, Wang X, Margolin S, Lindblom A, et al. 19p13.1 is a triple-negative-specific breast cancer susceptibility locus. Cancer research. 2012;72:1795-803.</w:t>
      </w:r>
      <w:bookmarkEnd w:id="39"/>
    </w:p>
    <w:p w14:paraId="762A64D8" w14:textId="77777777" w:rsidR="00CF5798" w:rsidRPr="00691B05" w:rsidRDefault="00CF5798" w:rsidP="00CF5798">
      <w:pPr>
        <w:spacing w:after="0" w:line="480" w:lineRule="auto"/>
        <w:ind w:left="420" w:hanging="420"/>
        <w:rPr>
          <w:rFonts w:ascii="Arial" w:hAnsi="Arial" w:cs="Arial"/>
          <w:noProof/>
        </w:rPr>
      </w:pPr>
      <w:bookmarkStart w:id="40" w:name="_ENREF_40"/>
      <w:r w:rsidRPr="00691B05">
        <w:rPr>
          <w:rFonts w:ascii="Arial" w:hAnsi="Arial" w:cs="Arial"/>
          <w:noProof/>
        </w:rPr>
        <w:t>40.   Swerdlow AJ, Jones ME, Schoemaker MJ, Hemming J, Thomas D, Williamson J, et al. The Breakthrough Generations Study: design of a long-term UK cohort study to investigate breast cancer aetiology. Br J Cancer. 2011;105:911-7.</w:t>
      </w:r>
      <w:bookmarkEnd w:id="40"/>
    </w:p>
    <w:p w14:paraId="0117452F" w14:textId="77777777" w:rsidR="00CF5798" w:rsidRPr="00691B05" w:rsidRDefault="00CF5798" w:rsidP="00CF5798">
      <w:pPr>
        <w:spacing w:after="0" w:line="480" w:lineRule="auto"/>
        <w:ind w:left="420" w:hanging="420"/>
        <w:rPr>
          <w:rFonts w:ascii="Arial" w:hAnsi="Arial" w:cs="Arial"/>
          <w:noProof/>
        </w:rPr>
      </w:pPr>
      <w:bookmarkStart w:id="41" w:name="_ENREF_41"/>
      <w:r w:rsidRPr="00691B05">
        <w:rPr>
          <w:rFonts w:ascii="Arial" w:hAnsi="Arial" w:cs="Arial"/>
          <w:noProof/>
        </w:rPr>
        <w:lastRenderedPageBreak/>
        <w:t>41.   Kawase T, Matsuo K, Suzuki T, Hiraki A, Watanabe M, Iwata H, et al. FGFR2 intronic polymorphisms interact with reproductive risk factors of breast cancer: results of a case control study in Japan. International journal of cancer Journal international du cancer. 2009;125:1946-52.</w:t>
      </w:r>
      <w:bookmarkEnd w:id="41"/>
    </w:p>
    <w:p w14:paraId="60820AE2" w14:textId="77777777" w:rsidR="00CF5798" w:rsidRPr="00691B05" w:rsidRDefault="00CF5798" w:rsidP="00CF5798">
      <w:pPr>
        <w:spacing w:after="0" w:line="480" w:lineRule="auto"/>
        <w:ind w:left="420" w:hanging="420"/>
        <w:rPr>
          <w:rFonts w:ascii="Arial" w:hAnsi="Arial" w:cs="Arial"/>
          <w:noProof/>
        </w:rPr>
      </w:pPr>
      <w:bookmarkStart w:id="42" w:name="_ENREF_42"/>
      <w:r w:rsidRPr="00691B05">
        <w:rPr>
          <w:rFonts w:ascii="Arial" w:hAnsi="Arial" w:cs="Arial"/>
          <w:noProof/>
        </w:rPr>
        <w:t>42.   Wu AH, Yu MC, Tseng CC, Stanczyk FZ, Pike MC. Dietary patterns and breast cancer risk in Asian American women. Am J Clin Nutr. 2009;89:1145-54.</w:t>
      </w:r>
      <w:bookmarkEnd w:id="42"/>
    </w:p>
    <w:p w14:paraId="6B1F9370" w14:textId="77777777" w:rsidR="00CF5798" w:rsidRPr="00691B05" w:rsidRDefault="00CF5798" w:rsidP="00CF5798">
      <w:pPr>
        <w:spacing w:after="0" w:line="480" w:lineRule="auto"/>
        <w:ind w:left="420" w:hanging="420"/>
        <w:rPr>
          <w:rFonts w:ascii="Arial" w:hAnsi="Arial" w:cs="Arial"/>
          <w:noProof/>
        </w:rPr>
      </w:pPr>
      <w:bookmarkStart w:id="43" w:name="_ENREF_43"/>
      <w:r w:rsidRPr="00691B05">
        <w:rPr>
          <w:rFonts w:ascii="Arial" w:hAnsi="Arial" w:cs="Arial"/>
          <w:noProof/>
        </w:rPr>
        <w:t>43.   Thirthagiri E, Lee SY, Kang P, Lee DS, Toh GT, Selamat S, et al. Evaluation of BRCA1 and BRCA2 mutations and risk-prediction models in a typical Asian country (Malaysia) with a relatively low incidence of breast cancer. Breast cancer research : BCR. 2008;10:R59.</w:t>
      </w:r>
      <w:bookmarkEnd w:id="43"/>
    </w:p>
    <w:p w14:paraId="06B7C68F" w14:textId="77777777" w:rsidR="00CF5798" w:rsidRPr="00691B05" w:rsidRDefault="00CF5798" w:rsidP="00CF5798">
      <w:pPr>
        <w:spacing w:after="0" w:line="480" w:lineRule="auto"/>
        <w:ind w:left="420" w:hanging="420"/>
        <w:rPr>
          <w:rFonts w:ascii="Arial" w:hAnsi="Arial" w:cs="Arial"/>
          <w:noProof/>
        </w:rPr>
      </w:pPr>
      <w:bookmarkStart w:id="44" w:name="_ENREF_44"/>
      <w:r w:rsidRPr="00691B05">
        <w:rPr>
          <w:rFonts w:ascii="Arial" w:hAnsi="Arial" w:cs="Arial"/>
          <w:noProof/>
        </w:rPr>
        <w:t>44.   Zheng W, Long J, Gao YT, Li C, Zheng Y, Xiang YB, et al. Genome-wide association study identifies a new breast cancer susceptibility locus at 6q25.1. Nature genetics. 2009;41:324-8.</w:t>
      </w:r>
      <w:bookmarkEnd w:id="44"/>
    </w:p>
    <w:p w14:paraId="69050FC7" w14:textId="77777777" w:rsidR="00CF5798" w:rsidRPr="00691B05" w:rsidRDefault="00CF5798" w:rsidP="00CF5798">
      <w:pPr>
        <w:spacing w:after="0" w:line="480" w:lineRule="auto"/>
        <w:ind w:left="420" w:hanging="420"/>
        <w:rPr>
          <w:rFonts w:ascii="Arial" w:hAnsi="Arial" w:cs="Arial"/>
          <w:noProof/>
        </w:rPr>
      </w:pPr>
      <w:bookmarkStart w:id="45" w:name="_ENREF_45"/>
      <w:r w:rsidRPr="00691B05">
        <w:rPr>
          <w:rFonts w:ascii="Arial" w:hAnsi="Arial" w:cs="Arial"/>
          <w:noProof/>
        </w:rPr>
        <w:t>45.   Han S, Lee KM, Choi JY, Park SK, Lee JY, Lee JE, et al. CASP8 polymorphisms, estrogen and progesterone receptor status, and breast cancer risk. Breast Cancer Research and Treatment. 2008;110:387-93.</w:t>
      </w:r>
      <w:bookmarkEnd w:id="45"/>
    </w:p>
    <w:p w14:paraId="49E10E17" w14:textId="77777777" w:rsidR="00CF5798" w:rsidRPr="00691B05" w:rsidRDefault="00CF5798" w:rsidP="00CF5798">
      <w:pPr>
        <w:spacing w:after="0" w:line="480" w:lineRule="auto"/>
        <w:ind w:left="420" w:hanging="420"/>
        <w:rPr>
          <w:rFonts w:ascii="Arial" w:hAnsi="Arial" w:cs="Arial"/>
          <w:noProof/>
        </w:rPr>
      </w:pPr>
      <w:bookmarkStart w:id="46" w:name="_ENREF_46"/>
      <w:r w:rsidRPr="00691B05">
        <w:rPr>
          <w:rFonts w:ascii="Arial" w:hAnsi="Arial" w:cs="Arial"/>
          <w:noProof/>
        </w:rPr>
        <w:t>46.   Sangrajrang S, Schmezer P, Burkholder I, Waas P, Boffetta P, Brennan P, et al. Polymorphisms in three base excision repair genes and breast cancer risk in Thai women. Breast Cancer Research and Treatment. 2008;111:279-88.</w:t>
      </w:r>
      <w:bookmarkEnd w:id="46"/>
    </w:p>
    <w:p w14:paraId="7AE27313" w14:textId="77777777" w:rsidR="00CF5798" w:rsidRPr="00691B05" w:rsidRDefault="00CF5798" w:rsidP="00CF5798">
      <w:pPr>
        <w:spacing w:after="0" w:line="480" w:lineRule="auto"/>
        <w:ind w:left="420" w:hanging="420"/>
        <w:rPr>
          <w:rFonts w:ascii="Arial" w:hAnsi="Arial" w:cs="Arial"/>
          <w:noProof/>
        </w:rPr>
      </w:pPr>
      <w:bookmarkStart w:id="47" w:name="_ENREF_47"/>
      <w:r w:rsidRPr="00691B05">
        <w:rPr>
          <w:rFonts w:ascii="Arial" w:hAnsi="Arial" w:cs="Arial"/>
          <w:noProof/>
        </w:rPr>
        <w:t>47.   Ding SL, Yu JC, Chen ST, Hsu GC, Kuo SJ, Lin YH, et al. Genetic variants of BLM interact with RAD51 to increase breast cancer susceptibility. Carcinogenesis. 2009;30:43-9.</w:t>
      </w:r>
      <w:bookmarkEnd w:id="47"/>
    </w:p>
    <w:p w14:paraId="61D5F2AA" w14:textId="77777777" w:rsidR="00CF5798" w:rsidRPr="00691B05" w:rsidRDefault="00CF5798" w:rsidP="00CF5798">
      <w:pPr>
        <w:spacing w:after="0" w:line="480" w:lineRule="auto"/>
        <w:ind w:left="420" w:hanging="420"/>
        <w:rPr>
          <w:rFonts w:ascii="Arial" w:hAnsi="Arial" w:cs="Arial"/>
          <w:noProof/>
        </w:rPr>
      </w:pPr>
      <w:bookmarkStart w:id="48" w:name="_ENREF_48"/>
      <w:r w:rsidRPr="00691B05">
        <w:rPr>
          <w:rFonts w:ascii="Arial" w:hAnsi="Arial" w:cs="Arial"/>
          <w:noProof/>
        </w:rPr>
        <w:t>48.   Plon SE, Eccles DM, Easton D, Foulkes WD, Genuardi M, Greenblatt MS, et al. Sequence variant classification and reporting: recommendations for improving the interpretation of cancer susceptibility genetic test results. Hum Mutat. 2008;29:1282-91.</w:t>
      </w:r>
      <w:bookmarkEnd w:id="48"/>
    </w:p>
    <w:p w14:paraId="7DF246A0" w14:textId="77777777" w:rsidR="00CF5798" w:rsidRPr="00691B05" w:rsidRDefault="00CF5798" w:rsidP="00CF5798">
      <w:pPr>
        <w:spacing w:after="0" w:line="480" w:lineRule="auto"/>
        <w:ind w:left="420" w:hanging="420"/>
        <w:rPr>
          <w:rFonts w:ascii="Arial" w:hAnsi="Arial" w:cs="Arial"/>
          <w:noProof/>
        </w:rPr>
      </w:pPr>
      <w:bookmarkStart w:id="49" w:name="_ENREF_49"/>
      <w:r w:rsidRPr="00691B05">
        <w:rPr>
          <w:rFonts w:ascii="Arial" w:hAnsi="Arial" w:cs="Arial"/>
          <w:noProof/>
        </w:rPr>
        <w:t>49.   Dong C, Wei P, Jian X, Gibbs R, Boerwinkle E, Wang K, et al. Comparison and integration of deleteriousness prediction methods for nonsynonymous SNVs in whole exome sequencing studies. Human molecular genetics. 2015;24:2125-37.</w:t>
      </w:r>
      <w:bookmarkEnd w:id="49"/>
    </w:p>
    <w:p w14:paraId="3607C36B" w14:textId="77777777" w:rsidR="00CF5798" w:rsidRPr="00691B05" w:rsidRDefault="00CF5798" w:rsidP="00CF5798">
      <w:pPr>
        <w:spacing w:after="0" w:line="480" w:lineRule="auto"/>
        <w:ind w:left="420" w:hanging="420"/>
        <w:rPr>
          <w:rFonts w:ascii="Arial" w:hAnsi="Arial" w:cs="Arial"/>
          <w:noProof/>
        </w:rPr>
      </w:pPr>
      <w:bookmarkStart w:id="50" w:name="_ENREF_50"/>
      <w:r w:rsidRPr="00691B05">
        <w:rPr>
          <w:rFonts w:ascii="Arial" w:hAnsi="Arial" w:cs="Arial"/>
          <w:noProof/>
        </w:rPr>
        <w:lastRenderedPageBreak/>
        <w:t>50.   Carter H, Douville C, Stenson PD, Cooper DN, Karchin R. Identifying Mendelian disease genes with the variant effect scoring tool. BMC Genomics. 2013;14 Suppl 3:S3.</w:t>
      </w:r>
      <w:bookmarkEnd w:id="50"/>
    </w:p>
    <w:p w14:paraId="25AAE956" w14:textId="77777777" w:rsidR="00CF5798" w:rsidRPr="00691B05" w:rsidRDefault="00CF5798" w:rsidP="00CF5798">
      <w:pPr>
        <w:spacing w:after="0" w:line="480" w:lineRule="auto"/>
        <w:ind w:left="420" w:hanging="420"/>
        <w:rPr>
          <w:rFonts w:ascii="Arial" w:hAnsi="Arial" w:cs="Arial"/>
          <w:noProof/>
        </w:rPr>
      </w:pPr>
      <w:bookmarkStart w:id="51" w:name="_ENREF_51"/>
      <w:r w:rsidRPr="00691B05">
        <w:rPr>
          <w:rFonts w:ascii="Arial" w:hAnsi="Arial" w:cs="Arial"/>
          <w:noProof/>
        </w:rPr>
        <w:t>51.   Spurdle AB, Whiley PJ, Thompson B, Feng B, Healey S, Brown MA, et al. BRCA1 R1699Q variant displaying ambiguous functional abrogation confers intermediate breast and ovarian cancer risk. Journal of medical genetics. 2012;49:525-32.</w:t>
      </w:r>
      <w:bookmarkEnd w:id="51"/>
    </w:p>
    <w:p w14:paraId="2FD7C60E" w14:textId="2E572C65" w:rsidR="00200564" w:rsidRPr="00633D34" w:rsidRDefault="00AB02DD" w:rsidP="00633D34">
      <w:pPr>
        <w:rPr>
          <w:rFonts w:ascii="Arial" w:hAnsi="Arial" w:cs="Arial"/>
          <w:sz w:val="20"/>
          <w:szCs w:val="20"/>
        </w:rPr>
      </w:pPr>
      <w:r w:rsidRPr="00691B05">
        <w:rPr>
          <w:rFonts w:ascii="Arial" w:hAnsi="Arial" w:cs="Arial"/>
        </w:rPr>
        <w:fldChar w:fldCharType="end"/>
      </w:r>
    </w:p>
    <w:sectPr w:rsidR="00200564" w:rsidRPr="00633D34" w:rsidSect="00D456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33082" w15:done="0"/>
  <w15:commentEx w15:paraId="6B557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CBA28" w14:textId="77777777" w:rsidR="0095257E" w:rsidRDefault="0095257E" w:rsidP="00597FCA">
      <w:pPr>
        <w:spacing w:after="0" w:line="240" w:lineRule="auto"/>
      </w:pPr>
      <w:r>
        <w:separator/>
      </w:r>
    </w:p>
  </w:endnote>
  <w:endnote w:type="continuationSeparator" w:id="0">
    <w:p w14:paraId="10F1D495" w14:textId="77777777" w:rsidR="0095257E" w:rsidRDefault="0095257E" w:rsidP="0059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DE97" w14:textId="77777777" w:rsidR="0095257E" w:rsidRDefault="0095257E" w:rsidP="00597FCA">
      <w:pPr>
        <w:spacing w:after="0" w:line="240" w:lineRule="auto"/>
      </w:pPr>
      <w:r>
        <w:separator/>
      </w:r>
    </w:p>
  </w:footnote>
  <w:footnote w:type="continuationSeparator" w:id="0">
    <w:p w14:paraId="45A9A3EA" w14:textId="77777777" w:rsidR="0095257E" w:rsidRDefault="0095257E" w:rsidP="0059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CA6"/>
    <w:multiLevelType w:val="hybridMultilevel"/>
    <w:tmpl w:val="0EE825AC"/>
    <w:lvl w:ilvl="0" w:tplc="3B800A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06666"/>
    <w:multiLevelType w:val="hybridMultilevel"/>
    <w:tmpl w:val="2534A2EA"/>
    <w:lvl w:ilvl="0" w:tplc="6B4CDA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a">
    <w15:presenceInfo w15:providerId="None" w15:userId="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Research Copy&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2&lt;/LineSpacing&gt;&lt;SpaceAfter&gt;0&lt;/SpaceAfter&gt;&lt;HyperlinksEnabled&gt;1&lt;/HyperlinksEnabled&gt;&lt;HyperlinksVisible&gt;0&lt;/HyperlinksVisible&gt;&lt;/ENLayout&gt;"/>
    <w:docVar w:name="EN.Libraries" w:val="&lt;Libraries&gt;&lt;item db-id=&quot;90wtte9t20xxp5edvs5xefp7sw5vxfwwrsv9&quot;&gt;iCOGS rare variants supp ref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5&lt;/item&gt;&lt;item&gt;46&lt;/item&gt;&lt;item&gt;55&lt;/item&gt;&lt;item&gt;74&lt;/item&gt;&lt;item&gt;76&lt;/item&gt;&lt;item&gt;85&lt;/item&gt;&lt;item&gt;87&lt;/item&gt;&lt;item&gt;101&lt;/item&gt;&lt;item&gt;103&lt;/item&gt;&lt;item&gt;104&lt;/item&gt;&lt;/record-ids&gt;&lt;/item&gt;&lt;/Libraries&gt;"/>
  </w:docVars>
  <w:rsids>
    <w:rsidRoot w:val="00173E18"/>
    <w:rsid w:val="0009040E"/>
    <w:rsid w:val="00090762"/>
    <w:rsid w:val="000D128A"/>
    <w:rsid w:val="000E6751"/>
    <w:rsid w:val="000F5FB4"/>
    <w:rsid w:val="001310CD"/>
    <w:rsid w:val="001341DF"/>
    <w:rsid w:val="00142ECF"/>
    <w:rsid w:val="00144099"/>
    <w:rsid w:val="00145619"/>
    <w:rsid w:val="00170DF0"/>
    <w:rsid w:val="00173E18"/>
    <w:rsid w:val="001827C8"/>
    <w:rsid w:val="00196CEE"/>
    <w:rsid w:val="001A6DFD"/>
    <w:rsid w:val="001B4010"/>
    <w:rsid w:val="001E2B88"/>
    <w:rsid w:val="001E525D"/>
    <w:rsid w:val="001E5A4E"/>
    <w:rsid w:val="00200564"/>
    <w:rsid w:val="00204E5A"/>
    <w:rsid w:val="00206241"/>
    <w:rsid w:val="002341F7"/>
    <w:rsid w:val="0024400D"/>
    <w:rsid w:val="0026297A"/>
    <w:rsid w:val="00274A00"/>
    <w:rsid w:val="00277CC2"/>
    <w:rsid w:val="00290C0A"/>
    <w:rsid w:val="002A04F4"/>
    <w:rsid w:val="002D32A0"/>
    <w:rsid w:val="002F1DB0"/>
    <w:rsid w:val="002F2A9B"/>
    <w:rsid w:val="002F42EA"/>
    <w:rsid w:val="00332C8A"/>
    <w:rsid w:val="00340B30"/>
    <w:rsid w:val="00343F3E"/>
    <w:rsid w:val="00355CEB"/>
    <w:rsid w:val="003610FB"/>
    <w:rsid w:val="00374AE1"/>
    <w:rsid w:val="0038029E"/>
    <w:rsid w:val="003825D6"/>
    <w:rsid w:val="003B0A6C"/>
    <w:rsid w:val="003D2F28"/>
    <w:rsid w:val="003D2F2D"/>
    <w:rsid w:val="003D57FF"/>
    <w:rsid w:val="003D5D85"/>
    <w:rsid w:val="003E11B7"/>
    <w:rsid w:val="0041045E"/>
    <w:rsid w:val="00430B48"/>
    <w:rsid w:val="004530B8"/>
    <w:rsid w:val="00453C53"/>
    <w:rsid w:val="00462864"/>
    <w:rsid w:val="00482FE7"/>
    <w:rsid w:val="004A4E56"/>
    <w:rsid w:val="004A694C"/>
    <w:rsid w:val="004B7064"/>
    <w:rsid w:val="004D37F6"/>
    <w:rsid w:val="004E2932"/>
    <w:rsid w:val="005367E1"/>
    <w:rsid w:val="00543DB3"/>
    <w:rsid w:val="00554AC0"/>
    <w:rsid w:val="005610F7"/>
    <w:rsid w:val="005637F5"/>
    <w:rsid w:val="005670C4"/>
    <w:rsid w:val="00597FCA"/>
    <w:rsid w:val="005A012C"/>
    <w:rsid w:val="005A4F46"/>
    <w:rsid w:val="005C6A0A"/>
    <w:rsid w:val="005D000E"/>
    <w:rsid w:val="005D25CB"/>
    <w:rsid w:val="005D4F3C"/>
    <w:rsid w:val="005E1CAE"/>
    <w:rsid w:val="005F090B"/>
    <w:rsid w:val="00602033"/>
    <w:rsid w:val="00611104"/>
    <w:rsid w:val="006117F7"/>
    <w:rsid w:val="00633D34"/>
    <w:rsid w:val="006544E4"/>
    <w:rsid w:val="0066375E"/>
    <w:rsid w:val="00670356"/>
    <w:rsid w:val="00691B05"/>
    <w:rsid w:val="006D05DD"/>
    <w:rsid w:val="006E3316"/>
    <w:rsid w:val="006E7820"/>
    <w:rsid w:val="006F2ACA"/>
    <w:rsid w:val="00704EB2"/>
    <w:rsid w:val="00773131"/>
    <w:rsid w:val="007C2719"/>
    <w:rsid w:val="007F436C"/>
    <w:rsid w:val="008131CB"/>
    <w:rsid w:val="008179D3"/>
    <w:rsid w:val="008631ED"/>
    <w:rsid w:val="00874FAF"/>
    <w:rsid w:val="008A5B96"/>
    <w:rsid w:val="008B5910"/>
    <w:rsid w:val="008C2EA5"/>
    <w:rsid w:val="008D6507"/>
    <w:rsid w:val="008F2D82"/>
    <w:rsid w:val="00901F31"/>
    <w:rsid w:val="00910F31"/>
    <w:rsid w:val="00912B5E"/>
    <w:rsid w:val="009263B6"/>
    <w:rsid w:val="0095257E"/>
    <w:rsid w:val="00952CA9"/>
    <w:rsid w:val="009543FD"/>
    <w:rsid w:val="00974DE1"/>
    <w:rsid w:val="00990C71"/>
    <w:rsid w:val="00991622"/>
    <w:rsid w:val="009B035E"/>
    <w:rsid w:val="009C0BC4"/>
    <w:rsid w:val="009C0C95"/>
    <w:rsid w:val="009F6832"/>
    <w:rsid w:val="00A07886"/>
    <w:rsid w:val="00A37193"/>
    <w:rsid w:val="00A85640"/>
    <w:rsid w:val="00A90F33"/>
    <w:rsid w:val="00AB02DD"/>
    <w:rsid w:val="00AE113C"/>
    <w:rsid w:val="00B01E1A"/>
    <w:rsid w:val="00B17DFE"/>
    <w:rsid w:val="00B642FC"/>
    <w:rsid w:val="00B6492B"/>
    <w:rsid w:val="00B72497"/>
    <w:rsid w:val="00B74D26"/>
    <w:rsid w:val="00B84F18"/>
    <w:rsid w:val="00B85DC5"/>
    <w:rsid w:val="00BA6EBA"/>
    <w:rsid w:val="00BC6D65"/>
    <w:rsid w:val="00BF6650"/>
    <w:rsid w:val="00BF7E7E"/>
    <w:rsid w:val="00C06C4B"/>
    <w:rsid w:val="00C178DB"/>
    <w:rsid w:val="00C258EC"/>
    <w:rsid w:val="00C47522"/>
    <w:rsid w:val="00C72BB3"/>
    <w:rsid w:val="00C77A7F"/>
    <w:rsid w:val="00C77F1B"/>
    <w:rsid w:val="00CB1E12"/>
    <w:rsid w:val="00CC6543"/>
    <w:rsid w:val="00CC715F"/>
    <w:rsid w:val="00CD2509"/>
    <w:rsid w:val="00CE19FF"/>
    <w:rsid w:val="00CF5798"/>
    <w:rsid w:val="00D30834"/>
    <w:rsid w:val="00D4568F"/>
    <w:rsid w:val="00D462D4"/>
    <w:rsid w:val="00D60689"/>
    <w:rsid w:val="00D63239"/>
    <w:rsid w:val="00D81D09"/>
    <w:rsid w:val="00D83277"/>
    <w:rsid w:val="00D91D22"/>
    <w:rsid w:val="00DA6DB5"/>
    <w:rsid w:val="00DC3325"/>
    <w:rsid w:val="00DD23BD"/>
    <w:rsid w:val="00DE2825"/>
    <w:rsid w:val="00DF0711"/>
    <w:rsid w:val="00DF0847"/>
    <w:rsid w:val="00E04632"/>
    <w:rsid w:val="00E128B7"/>
    <w:rsid w:val="00E3397A"/>
    <w:rsid w:val="00E40659"/>
    <w:rsid w:val="00E41673"/>
    <w:rsid w:val="00E549CD"/>
    <w:rsid w:val="00E56800"/>
    <w:rsid w:val="00E6374E"/>
    <w:rsid w:val="00E736FC"/>
    <w:rsid w:val="00E849EB"/>
    <w:rsid w:val="00E8586F"/>
    <w:rsid w:val="00EC3857"/>
    <w:rsid w:val="00EC3F8C"/>
    <w:rsid w:val="00ED06B3"/>
    <w:rsid w:val="00ED1B04"/>
    <w:rsid w:val="00F23F07"/>
    <w:rsid w:val="00F27E28"/>
    <w:rsid w:val="00F31408"/>
    <w:rsid w:val="00F44A00"/>
    <w:rsid w:val="00F673F4"/>
    <w:rsid w:val="00F741E5"/>
    <w:rsid w:val="00F76C80"/>
    <w:rsid w:val="00F77CDF"/>
    <w:rsid w:val="00F9026D"/>
    <w:rsid w:val="00F9157E"/>
    <w:rsid w:val="00FA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B30"/>
    <w:rPr>
      <w:color w:val="0000FF"/>
      <w:u w:val="single"/>
    </w:rPr>
  </w:style>
  <w:style w:type="character" w:styleId="CommentReference">
    <w:name w:val="annotation reference"/>
    <w:basedOn w:val="DefaultParagraphFont"/>
    <w:uiPriority w:val="99"/>
    <w:semiHidden/>
    <w:unhideWhenUsed/>
    <w:rsid w:val="00990C71"/>
    <w:rPr>
      <w:sz w:val="16"/>
      <w:szCs w:val="16"/>
    </w:rPr>
  </w:style>
  <w:style w:type="paragraph" w:styleId="CommentText">
    <w:name w:val="annotation text"/>
    <w:basedOn w:val="Normal"/>
    <w:link w:val="CommentTextChar"/>
    <w:uiPriority w:val="99"/>
    <w:semiHidden/>
    <w:unhideWhenUsed/>
    <w:rsid w:val="00990C71"/>
    <w:pPr>
      <w:spacing w:line="240" w:lineRule="auto"/>
    </w:pPr>
    <w:rPr>
      <w:sz w:val="20"/>
      <w:szCs w:val="20"/>
    </w:rPr>
  </w:style>
  <w:style w:type="character" w:customStyle="1" w:styleId="CommentTextChar">
    <w:name w:val="Comment Text Char"/>
    <w:basedOn w:val="DefaultParagraphFont"/>
    <w:link w:val="CommentText"/>
    <w:uiPriority w:val="99"/>
    <w:semiHidden/>
    <w:rsid w:val="00990C71"/>
    <w:rPr>
      <w:sz w:val="20"/>
      <w:szCs w:val="20"/>
    </w:rPr>
  </w:style>
  <w:style w:type="paragraph" w:styleId="CommentSubject">
    <w:name w:val="annotation subject"/>
    <w:basedOn w:val="CommentText"/>
    <w:next w:val="CommentText"/>
    <w:link w:val="CommentSubjectChar"/>
    <w:uiPriority w:val="99"/>
    <w:semiHidden/>
    <w:unhideWhenUsed/>
    <w:rsid w:val="00990C71"/>
    <w:rPr>
      <w:b/>
      <w:bCs/>
    </w:rPr>
  </w:style>
  <w:style w:type="character" w:customStyle="1" w:styleId="CommentSubjectChar">
    <w:name w:val="Comment Subject Char"/>
    <w:basedOn w:val="CommentTextChar"/>
    <w:link w:val="CommentSubject"/>
    <w:uiPriority w:val="99"/>
    <w:semiHidden/>
    <w:rsid w:val="00990C71"/>
    <w:rPr>
      <w:b/>
      <w:bCs/>
      <w:sz w:val="20"/>
      <w:szCs w:val="20"/>
    </w:rPr>
  </w:style>
  <w:style w:type="paragraph" w:styleId="BalloonText">
    <w:name w:val="Balloon Text"/>
    <w:basedOn w:val="Normal"/>
    <w:link w:val="BalloonTextChar"/>
    <w:uiPriority w:val="99"/>
    <w:semiHidden/>
    <w:unhideWhenUsed/>
    <w:rsid w:val="0099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71"/>
    <w:rPr>
      <w:rFonts w:ascii="Tahoma" w:hAnsi="Tahoma" w:cs="Tahoma"/>
      <w:sz w:val="16"/>
      <w:szCs w:val="16"/>
    </w:rPr>
  </w:style>
  <w:style w:type="paragraph" w:styleId="Caption">
    <w:name w:val="caption"/>
    <w:basedOn w:val="Normal"/>
    <w:next w:val="Normal"/>
    <w:uiPriority w:val="35"/>
    <w:unhideWhenUsed/>
    <w:qFormat/>
    <w:rsid w:val="003B0A6C"/>
    <w:pPr>
      <w:spacing w:line="240" w:lineRule="auto"/>
    </w:pPr>
    <w:rPr>
      <w:i/>
      <w:iCs/>
      <w:color w:val="1F497D" w:themeColor="text2"/>
      <w:sz w:val="18"/>
      <w:szCs w:val="18"/>
    </w:rPr>
  </w:style>
  <w:style w:type="paragraph" w:styleId="Header">
    <w:name w:val="header"/>
    <w:basedOn w:val="Normal"/>
    <w:link w:val="HeaderChar"/>
    <w:uiPriority w:val="99"/>
    <w:unhideWhenUsed/>
    <w:rsid w:val="0059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CA"/>
  </w:style>
  <w:style w:type="paragraph" w:styleId="Footer">
    <w:name w:val="footer"/>
    <w:basedOn w:val="Normal"/>
    <w:link w:val="FooterChar"/>
    <w:uiPriority w:val="99"/>
    <w:unhideWhenUsed/>
    <w:rsid w:val="0059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CA"/>
  </w:style>
  <w:style w:type="paragraph" w:styleId="ListParagraph">
    <w:name w:val="List Paragraph"/>
    <w:basedOn w:val="Normal"/>
    <w:uiPriority w:val="34"/>
    <w:qFormat/>
    <w:rsid w:val="0013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B30"/>
    <w:rPr>
      <w:color w:val="0000FF"/>
      <w:u w:val="single"/>
    </w:rPr>
  </w:style>
  <w:style w:type="character" w:styleId="CommentReference">
    <w:name w:val="annotation reference"/>
    <w:basedOn w:val="DefaultParagraphFont"/>
    <w:uiPriority w:val="99"/>
    <w:semiHidden/>
    <w:unhideWhenUsed/>
    <w:rsid w:val="00990C71"/>
    <w:rPr>
      <w:sz w:val="16"/>
      <w:szCs w:val="16"/>
    </w:rPr>
  </w:style>
  <w:style w:type="paragraph" w:styleId="CommentText">
    <w:name w:val="annotation text"/>
    <w:basedOn w:val="Normal"/>
    <w:link w:val="CommentTextChar"/>
    <w:uiPriority w:val="99"/>
    <w:semiHidden/>
    <w:unhideWhenUsed/>
    <w:rsid w:val="00990C71"/>
    <w:pPr>
      <w:spacing w:line="240" w:lineRule="auto"/>
    </w:pPr>
    <w:rPr>
      <w:sz w:val="20"/>
      <w:szCs w:val="20"/>
    </w:rPr>
  </w:style>
  <w:style w:type="character" w:customStyle="1" w:styleId="CommentTextChar">
    <w:name w:val="Comment Text Char"/>
    <w:basedOn w:val="DefaultParagraphFont"/>
    <w:link w:val="CommentText"/>
    <w:uiPriority w:val="99"/>
    <w:semiHidden/>
    <w:rsid w:val="00990C71"/>
    <w:rPr>
      <w:sz w:val="20"/>
      <w:szCs w:val="20"/>
    </w:rPr>
  </w:style>
  <w:style w:type="paragraph" w:styleId="CommentSubject">
    <w:name w:val="annotation subject"/>
    <w:basedOn w:val="CommentText"/>
    <w:next w:val="CommentText"/>
    <w:link w:val="CommentSubjectChar"/>
    <w:uiPriority w:val="99"/>
    <w:semiHidden/>
    <w:unhideWhenUsed/>
    <w:rsid w:val="00990C71"/>
    <w:rPr>
      <w:b/>
      <w:bCs/>
    </w:rPr>
  </w:style>
  <w:style w:type="character" w:customStyle="1" w:styleId="CommentSubjectChar">
    <w:name w:val="Comment Subject Char"/>
    <w:basedOn w:val="CommentTextChar"/>
    <w:link w:val="CommentSubject"/>
    <w:uiPriority w:val="99"/>
    <w:semiHidden/>
    <w:rsid w:val="00990C71"/>
    <w:rPr>
      <w:b/>
      <w:bCs/>
      <w:sz w:val="20"/>
      <w:szCs w:val="20"/>
    </w:rPr>
  </w:style>
  <w:style w:type="paragraph" w:styleId="BalloonText">
    <w:name w:val="Balloon Text"/>
    <w:basedOn w:val="Normal"/>
    <w:link w:val="BalloonTextChar"/>
    <w:uiPriority w:val="99"/>
    <w:semiHidden/>
    <w:unhideWhenUsed/>
    <w:rsid w:val="0099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71"/>
    <w:rPr>
      <w:rFonts w:ascii="Tahoma" w:hAnsi="Tahoma" w:cs="Tahoma"/>
      <w:sz w:val="16"/>
      <w:szCs w:val="16"/>
    </w:rPr>
  </w:style>
  <w:style w:type="paragraph" w:styleId="Caption">
    <w:name w:val="caption"/>
    <w:basedOn w:val="Normal"/>
    <w:next w:val="Normal"/>
    <w:uiPriority w:val="35"/>
    <w:unhideWhenUsed/>
    <w:qFormat/>
    <w:rsid w:val="003B0A6C"/>
    <w:pPr>
      <w:spacing w:line="240" w:lineRule="auto"/>
    </w:pPr>
    <w:rPr>
      <w:i/>
      <w:iCs/>
      <w:color w:val="1F497D" w:themeColor="text2"/>
      <w:sz w:val="18"/>
      <w:szCs w:val="18"/>
    </w:rPr>
  </w:style>
  <w:style w:type="paragraph" w:styleId="Header">
    <w:name w:val="header"/>
    <w:basedOn w:val="Normal"/>
    <w:link w:val="HeaderChar"/>
    <w:uiPriority w:val="99"/>
    <w:unhideWhenUsed/>
    <w:rsid w:val="0059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CA"/>
  </w:style>
  <w:style w:type="paragraph" w:styleId="Footer">
    <w:name w:val="footer"/>
    <w:basedOn w:val="Normal"/>
    <w:link w:val="FooterChar"/>
    <w:uiPriority w:val="99"/>
    <w:unhideWhenUsed/>
    <w:rsid w:val="0059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CA"/>
  </w:style>
  <w:style w:type="paragraph" w:styleId="ListParagraph">
    <w:name w:val="List Paragraph"/>
    <w:basedOn w:val="Normal"/>
    <w:uiPriority w:val="34"/>
    <w:qFormat/>
    <w:rsid w:val="0013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872">
      <w:bodyDiv w:val="1"/>
      <w:marLeft w:val="0"/>
      <w:marRight w:val="0"/>
      <w:marTop w:val="0"/>
      <w:marBottom w:val="0"/>
      <w:divBdr>
        <w:top w:val="none" w:sz="0" w:space="0" w:color="auto"/>
        <w:left w:val="none" w:sz="0" w:space="0" w:color="auto"/>
        <w:bottom w:val="none" w:sz="0" w:space="0" w:color="auto"/>
        <w:right w:val="none" w:sz="0" w:space="0" w:color="auto"/>
      </w:divBdr>
    </w:div>
    <w:div w:id="72237362">
      <w:bodyDiv w:val="1"/>
      <w:marLeft w:val="0"/>
      <w:marRight w:val="0"/>
      <w:marTop w:val="0"/>
      <w:marBottom w:val="0"/>
      <w:divBdr>
        <w:top w:val="none" w:sz="0" w:space="0" w:color="auto"/>
        <w:left w:val="none" w:sz="0" w:space="0" w:color="auto"/>
        <w:bottom w:val="none" w:sz="0" w:space="0" w:color="auto"/>
        <w:right w:val="none" w:sz="0" w:space="0" w:color="auto"/>
      </w:divBdr>
    </w:div>
    <w:div w:id="136999483">
      <w:bodyDiv w:val="1"/>
      <w:marLeft w:val="0"/>
      <w:marRight w:val="0"/>
      <w:marTop w:val="0"/>
      <w:marBottom w:val="0"/>
      <w:divBdr>
        <w:top w:val="none" w:sz="0" w:space="0" w:color="auto"/>
        <w:left w:val="none" w:sz="0" w:space="0" w:color="auto"/>
        <w:bottom w:val="none" w:sz="0" w:space="0" w:color="auto"/>
        <w:right w:val="none" w:sz="0" w:space="0" w:color="auto"/>
      </w:divBdr>
    </w:div>
    <w:div w:id="162160775">
      <w:bodyDiv w:val="1"/>
      <w:marLeft w:val="0"/>
      <w:marRight w:val="0"/>
      <w:marTop w:val="0"/>
      <w:marBottom w:val="0"/>
      <w:divBdr>
        <w:top w:val="none" w:sz="0" w:space="0" w:color="auto"/>
        <w:left w:val="none" w:sz="0" w:space="0" w:color="auto"/>
        <w:bottom w:val="none" w:sz="0" w:space="0" w:color="auto"/>
        <w:right w:val="none" w:sz="0" w:space="0" w:color="auto"/>
      </w:divBdr>
    </w:div>
    <w:div w:id="186800064">
      <w:bodyDiv w:val="1"/>
      <w:marLeft w:val="0"/>
      <w:marRight w:val="0"/>
      <w:marTop w:val="0"/>
      <w:marBottom w:val="0"/>
      <w:divBdr>
        <w:top w:val="none" w:sz="0" w:space="0" w:color="auto"/>
        <w:left w:val="none" w:sz="0" w:space="0" w:color="auto"/>
        <w:bottom w:val="none" w:sz="0" w:space="0" w:color="auto"/>
        <w:right w:val="none" w:sz="0" w:space="0" w:color="auto"/>
      </w:divBdr>
    </w:div>
    <w:div w:id="210114481">
      <w:bodyDiv w:val="1"/>
      <w:marLeft w:val="0"/>
      <w:marRight w:val="0"/>
      <w:marTop w:val="0"/>
      <w:marBottom w:val="0"/>
      <w:divBdr>
        <w:top w:val="none" w:sz="0" w:space="0" w:color="auto"/>
        <w:left w:val="none" w:sz="0" w:space="0" w:color="auto"/>
        <w:bottom w:val="none" w:sz="0" w:space="0" w:color="auto"/>
        <w:right w:val="none" w:sz="0" w:space="0" w:color="auto"/>
      </w:divBdr>
    </w:div>
    <w:div w:id="257446508">
      <w:bodyDiv w:val="1"/>
      <w:marLeft w:val="0"/>
      <w:marRight w:val="0"/>
      <w:marTop w:val="0"/>
      <w:marBottom w:val="0"/>
      <w:divBdr>
        <w:top w:val="none" w:sz="0" w:space="0" w:color="auto"/>
        <w:left w:val="none" w:sz="0" w:space="0" w:color="auto"/>
        <w:bottom w:val="none" w:sz="0" w:space="0" w:color="auto"/>
        <w:right w:val="none" w:sz="0" w:space="0" w:color="auto"/>
      </w:divBdr>
    </w:div>
    <w:div w:id="297687395">
      <w:bodyDiv w:val="1"/>
      <w:marLeft w:val="0"/>
      <w:marRight w:val="0"/>
      <w:marTop w:val="0"/>
      <w:marBottom w:val="0"/>
      <w:divBdr>
        <w:top w:val="none" w:sz="0" w:space="0" w:color="auto"/>
        <w:left w:val="none" w:sz="0" w:space="0" w:color="auto"/>
        <w:bottom w:val="none" w:sz="0" w:space="0" w:color="auto"/>
        <w:right w:val="none" w:sz="0" w:space="0" w:color="auto"/>
      </w:divBdr>
    </w:div>
    <w:div w:id="300576198">
      <w:bodyDiv w:val="1"/>
      <w:marLeft w:val="0"/>
      <w:marRight w:val="0"/>
      <w:marTop w:val="0"/>
      <w:marBottom w:val="0"/>
      <w:divBdr>
        <w:top w:val="none" w:sz="0" w:space="0" w:color="auto"/>
        <w:left w:val="none" w:sz="0" w:space="0" w:color="auto"/>
        <w:bottom w:val="none" w:sz="0" w:space="0" w:color="auto"/>
        <w:right w:val="none" w:sz="0" w:space="0" w:color="auto"/>
      </w:divBdr>
    </w:div>
    <w:div w:id="312029863">
      <w:bodyDiv w:val="1"/>
      <w:marLeft w:val="0"/>
      <w:marRight w:val="0"/>
      <w:marTop w:val="0"/>
      <w:marBottom w:val="0"/>
      <w:divBdr>
        <w:top w:val="none" w:sz="0" w:space="0" w:color="auto"/>
        <w:left w:val="none" w:sz="0" w:space="0" w:color="auto"/>
        <w:bottom w:val="none" w:sz="0" w:space="0" w:color="auto"/>
        <w:right w:val="none" w:sz="0" w:space="0" w:color="auto"/>
      </w:divBdr>
    </w:div>
    <w:div w:id="318121598">
      <w:bodyDiv w:val="1"/>
      <w:marLeft w:val="0"/>
      <w:marRight w:val="0"/>
      <w:marTop w:val="0"/>
      <w:marBottom w:val="0"/>
      <w:divBdr>
        <w:top w:val="none" w:sz="0" w:space="0" w:color="auto"/>
        <w:left w:val="none" w:sz="0" w:space="0" w:color="auto"/>
        <w:bottom w:val="none" w:sz="0" w:space="0" w:color="auto"/>
        <w:right w:val="none" w:sz="0" w:space="0" w:color="auto"/>
      </w:divBdr>
    </w:div>
    <w:div w:id="407505521">
      <w:bodyDiv w:val="1"/>
      <w:marLeft w:val="0"/>
      <w:marRight w:val="0"/>
      <w:marTop w:val="0"/>
      <w:marBottom w:val="0"/>
      <w:divBdr>
        <w:top w:val="none" w:sz="0" w:space="0" w:color="auto"/>
        <w:left w:val="none" w:sz="0" w:space="0" w:color="auto"/>
        <w:bottom w:val="none" w:sz="0" w:space="0" w:color="auto"/>
        <w:right w:val="none" w:sz="0" w:space="0" w:color="auto"/>
      </w:divBdr>
    </w:div>
    <w:div w:id="429589458">
      <w:bodyDiv w:val="1"/>
      <w:marLeft w:val="0"/>
      <w:marRight w:val="0"/>
      <w:marTop w:val="0"/>
      <w:marBottom w:val="0"/>
      <w:divBdr>
        <w:top w:val="none" w:sz="0" w:space="0" w:color="auto"/>
        <w:left w:val="none" w:sz="0" w:space="0" w:color="auto"/>
        <w:bottom w:val="none" w:sz="0" w:space="0" w:color="auto"/>
        <w:right w:val="none" w:sz="0" w:space="0" w:color="auto"/>
      </w:divBdr>
    </w:div>
    <w:div w:id="533731355">
      <w:bodyDiv w:val="1"/>
      <w:marLeft w:val="0"/>
      <w:marRight w:val="0"/>
      <w:marTop w:val="0"/>
      <w:marBottom w:val="0"/>
      <w:divBdr>
        <w:top w:val="none" w:sz="0" w:space="0" w:color="auto"/>
        <w:left w:val="none" w:sz="0" w:space="0" w:color="auto"/>
        <w:bottom w:val="none" w:sz="0" w:space="0" w:color="auto"/>
        <w:right w:val="none" w:sz="0" w:space="0" w:color="auto"/>
      </w:divBdr>
    </w:div>
    <w:div w:id="607590995">
      <w:bodyDiv w:val="1"/>
      <w:marLeft w:val="0"/>
      <w:marRight w:val="0"/>
      <w:marTop w:val="0"/>
      <w:marBottom w:val="0"/>
      <w:divBdr>
        <w:top w:val="none" w:sz="0" w:space="0" w:color="auto"/>
        <w:left w:val="none" w:sz="0" w:space="0" w:color="auto"/>
        <w:bottom w:val="none" w:sz="0" w:space="0" w:color="auto"/>
        <w:right w:val="none" w:sz="0" w:space="0" w:color="auto"/>
      </w:divBdr>
    </w:div>
    <w:div w:id="617030640">
      <w:bodyDiv w:val="1"/>
      <w:marLeft w:val="0"/>
      <w:marRight w:val="0"/>
      <w:marTop w:val="0"/>
      <w:marBottom w:val="0"/>
      <w:divBdr>
        <w:top w:val="none" w:sz="0" w:space="0" w:color="auto"/>
        <w:left w:val="none" w:sz="0" w:space="0" w:color="auto"/>
        <w:bottom w:val="none" w:sz="0" w:space="0" w:color="auto"/>
        <w:right w:val="none" w:sz="0" w:space="0" w:color="auto"/>
      </w:divBdr>
    </w:div>
    <w:div w:id="677855599">
      <w:bodyDiv w:val="1"/>
      <w:marLeft w:val="0"/>
      <w:marRight w:val="0"/>
      <w:marTop w:val="0"/>
      <w:marBottom w:val="0"/>
      <w:divBdr>
        <w:top w:val="none" w:sz="0" w:space="0" w:color="auto"/>
        <w:left w:val="none" w:sz="0" w:space="0" w:color="auto"/>
        <w:bottom w:val="none" w:sz="0" w:space="0" w:color="auto"/>
        <w:right w:val="none" w:sz="0" w:space="0" w:color="auto"/>
      </w:divBdr>
    </w:div>
    <w:div w:id="704330298">
      <w:bodyDiv w:val="1"/>
      <w:marLeft w:val="0"/>
      <w:marRight w:val="0"/>
      <w:marTop w:val="0"/>
      <w:marBottom w:val="0"/>
      <w:divBdr>
        <w:top w:val="none" w:sz="0" w:space="0" w:color="auto"/>
        <w:left w:val="none" w:sz="0" w:space="0" w:color="auto"/>
        <w:bottom w:val="none" w:sz="0" w:space="0" w:color="auto"/>
        <w:right w:val="none" w:sz="0" w:space="0" w:color="auto"/>
      </w:divBdr>
    </w:div>
    <w:div w:id="756829917">
      <w:bodyDiv w:val="1"/>
      <w:marLeft w:val="0"/>
      <w:marRight w:val="0"/>
      <w:marTop w:val="0"/>
      <w:marBottom w:val="0"/>
      <w:divBdr>
        <w:top w:val="none" w:sz="0" w:space="0" w:color="auto"/>
        <w:left w:val="none" w:sz="0" w:space="0" w:color="auto"/>
        <w:bottom w:val="none" w:sz="0" w:space="0" w:color="auto"/>
        <w:right w:val="none" w:sz="0" w:space="0" w:color="auto"/>
      </w:divBdr>
    </w:div>
    <w:div w:id="985669380">
      <w:bodyDiv w:val="1"/>
      <w:marLeft w:val="0"/>
      <w:marRight w:val="0"/>
      <w:marTop w:val="0"/>
      <w:marBottom w:val="0"/>
      <w:divBdr>
        <w:top w:val="none" w:sz="0" w:space="0" w:color="auto"/>
        <w:left w:val="none" w:sz="0" w:space="0" w:color="auto"/>
        <w:bottom w:val="none" w:sz="0" w:space="0" w:color="auto"/>
        <w:right w:val="none" w:sz="0" w:space="0" w:color="auto"/>
      </w:divBdr>
    </w:div>
    <w:div w:id="1097096887">
      <w:bodyDiv w:val="1"/>
      <w:marLeft w:val="0"/>
      <w:marRight w:val="0"/>
      <w:marTop w:val="0"/>
      <w:marBottom w:val="0"/>
      <w:divBdr>
        <w:top w:val="none" w:sz="0" w:space="0" w:color="auto"/>
        <w:left w:val="none" w:sz="0" w:space="0" w:color="auto"/>
        <w:bottom w:val="none" w:sz="0" w:space="0" w:color="auto"/>
        <w:right w:val="none" w:sz="0" w:space="0" w:color="auto"/>
      </w:divBdr>
    </w:div>
    <w:div w:id="1189610513">
      <w:bodyDiv w:val="1"/>
      <w:marLeft w:val="0"/>
      <w:marRight w:val="0"/>
      <w:marTop w:val="0"/>
      <w:marBottom w:val="0"/>
      <w:divBdr>
        <w:top w:val="none" w:sz="0" w:space="0" w:color="auto"/>
        <w:left w:val="none" w:sz="0" w:space="0" w:color="auto"/>
        <w:bottom w:val="none" w:sz="0" w:space="0" w:color="auto"/>
        <w:right w:val="none" w:sz="0" w:space="0" w:color="auto"/>
      </w:divBdr>
    </w:div>
    <w:div w:id="1218396859">
      <w:bodyDiv w:val="1"/>
      <w:marLeft w:val="0"/>
      <w:marRight w:val="0"/>
      <w:marTop w:val="0"/>
      <w:marBottom w:val="0"/>
      <w:divBdr>
        <w:top w:val="none" w:sz="0" w:space="0" w:color="auto"/>
        <w:left w:val="none" w:sz="0" w:space="0" w:color="auto"/>
        <w:bottom w:val="none" w:sz="0" w:space="0" w:color="auto"/>
        <w:right w:val="none" w:sz="0" w:space="0" w:color="auto"/>
      </w:divBdr>
    </w:div>
    <w:div w:id="1241477632">
      <w:bodyDiv w:val="1"/>
      <w:marLeft w:val="0"/>
      <w:marRight w:val="0"/>
      <w:marTop w:val="0"/>
      <w:marBottom w:val="0"/>
      <w:divBdr>
        <w:top w:val="none" w:sz="0" w:space="0" w:color="auto"/>
        <w:left w:val="none" w:sz="0" w:space="0" w:color="auto"/>
        <w:bottom w:val="none" w:sz="0" w:space="0" w:color="auto"/>
        <w:right w:val="none" w:sz="0" w:space="0" w:color="auto"/>
      </w:divBdr>
    </w:div>
    <w:div w:id="1262296521">
      <w:bodyDiv w:val="1"/>
      <w:marLeft w:val="0"/>
      <w:marRight w:val="0"/>
      <w:marTop w:val="0"/>
      <w:marBottom w:val="0"/>
      <w:divBdr>
        <w:top w:val="none" w:sz="0" w:space="0" w:color="auto"/>
        <w:left w:val="none" w:sz="0" w:space="0" w:color="auto"/>
        <w:bottom w:val="none" w:sz="0" w:space="0" w:color="auto"/>
        <w:right w:val="none" w:sz="0" w:space="0" w:color="auto"/>
      </w:divBdr>
    </w:div>
    <w:div w:id="1264731619">
      <w:bodyDiv w:val="1"/>
      <w:marLeft w:val="0"/>
      <w:marRight w:val="0"/>
      <w:marTop w:val="0"/>
      <w:marBottom w:val="0"/>
      <w:divBdr>
        <w:top w:val="none" w:sz="0" w:space="0" w:color="auto"/>
        <w:left w:val="none" w:sz="0" w:space="0" w:color="auto"/>
        <w:bottom w:val="none" w:sz="0" w:space="0" w:color="auto"/>
        <w:right w:val="none" w:sz="0" w:space="0" w:color="auto"/>
      </w:divBdr>
    </w:div>
    <w:div w:id="1269578482">
      <w:bodyDiv w:val="1"/>
      <w:marLeft w:val="0"/>
      <w:marRight w:val="0"/>
      <w:marTop w:val="0"/>
      <w:marBottom w:val="0"/>
      <w:divBdr>
        <w:top w:val="none" w:sz="0" w:space="0" w:color="auto"/>
        <w:left w:val="none" w:sz="0" w:space="0" w:color="auto"/>
        <w:bottom w:val="none" w:sz="0" w:space="0" w:color="auto"/>
        <w:right w:val="none" w:sz="0" w:space="0" w:color="auto"/>
      </w:divBdr>
    </w:div>
    <w:div w:id="1359160372">
      <w:bodyDiv w:val="1"/>
      <w:marLeft w:val="0"/>
      <w:marRight w:val="0"/>
      <w:marTop w:val="0"/>
      <w:marBottom w:val="0"/>
      <w:divBdr>
        <w:top w:val="none" w:sz="0" w:space="0" w:color="auto"/>
        <w:left w:val="none" w:sz="0" w:space="0" w:color="auto"/>
        <w:bottom w:val="none" w:sz="0" w:space="0" w:color="auto"/>
        <w:right w:val="none" w:sz="0" w:space="0" w:color="auto"/>
      </w:divBdr>
    </w:div>
    <w:div w:id="1417088955">
      <w:bodyDiv w:val="1"/>
      <w:marLeft w:val="0"/>
      <w:marRight w:val="0"/>
      <w:marTop w:val="0"/>
      <w:marBottom w:val="0"/>
      <w:divBdr>
        <w:top w:val="none" w:sz="0" w:space="0" w:color="auto"/>
        <w:left w:val="none" w:sz="0" w:space="0" w:color="auto"/>
        <w:bottom w:val="none" w:sz="0" w:space="0" w:color="auto"/>
        <w:right w:val="none" w:sz="0" w:space="0" w:color="auto"/>
      </w:divBdr>
    </w:div>
    <w:div w:id="1450003981">
      <w:bodyDiv w:val="1"/>
      <w:marLeft w:val="0"/>
      <w:marRight w:val="0"/>
      <w:marTop w:val="0"/>
      <w:marBottom w:val="0"/>
      <w:divBdr>
        <w:top w:val="none" w:sz="0" w:space="0" w:color="auto"/>
        <w:left w:val="none" w:sz="0" w:space="0" w:color="auto"/>
        <w:bottom w:val="none" w:sz="0" w:space="0" w:color="auto"/>
        <w:right w:val="none" w:sz="0" w:space="0" w:color="auto"/>
      </w:divBdr>
    </w:div>
    <w:div w:id="1460077267">
      <w:bodyDiv w:val="1"/>
      <w:marLeft w:val="0"/>
      <w:marRight w:val="0"/>
      <w:marTop w:val="0"/>
      <w:marBottom w:val="0"/>
      <w:divBdr>
        <w:top w:val="none" w:sz="0" w:space="0" w:color="auto"/>
        <w:left w:val="none" w:sz="0" w:space="0" w:color="auto"/>
        <w:bottom w:val="none" w:sz="0" w:space="0" w:color="auto"/>
        <w:right w:val="none" w:sz="0" w:space="0" w:color="auto"/>
      </w:divBdr>
    </w:div>
    <w:div w:id="1487863823">
      <w:bodyDiv w:val="1"/>
      <w:marLeft w:val="0"/>
      <w:marRight w:val="0"/>
      <w:marTop w:val="0"/>
      <w:marBottom w:val="0"/>
      <w:divBdr>
        <w:top w:val="none" w:sz="0" w:space="0" w:color="auto"/>
        <w:left w:val="none" w:sz="0" w:space="0" w:color="auto"/>
        <w:bottom w:val="none" w:sz="0" w:space="0" w:color="auto"/>
        <w:right w:val="none" w:sz="0" w:space="0" w:color="auto"/>
      </w:divBdr>
    </w:div>
    <w:div w:id="1565795394">
      <w:bodyDiv w:val="1"/>
      <w:marLeft w:val="0"/>
      <w:marRight w:val="0"/>
      <w:marTop w:val="0"/>
      <w:marBottom w:val="0"/>
      <w:divBdr>
        <w:top w:val="none" w:sz="0" w:space="0" w:color="auto"/>
        <w:left w:val="none" w:sz="0" w:space="0" w:color="auto"/>
        <w:bottom w:val="none" w:sz="0" w:space="0" w:color="auto"/>
        <w:right w:val="none" w:sz="0" w:space="0" w:color="auto"/>
      </w:divBdr>
    </w:div>
    <w:div w:id="1588072550">
      <w:bodyDiv w:val="1"/>
      <w:marLeft w:val="0"/>
      <w:marRight w:val="0"/>
      <w:marTop w:val="0"/>
      <w:marBottom w:val="0"/>
      <w:divBdr>
        <w:top w:val="none" w:sz="0" w:space="0" w:color="auto"/>
        <w:left w:val="none" w:sz="0" w:space="0" w:color="auto"/>
        <w:bottom w:val="none" w:sz="0" w:space="0" w:color="auto"/>
        <w:right w:val="none" w:sz="0" w:space="0" w:color="auto"/>
      </w:divBdr>
    </w:div>
    <w:div w:id="1687292238">
      <w:bodyDiv w:val="1"/>
      <w:marLeft w:val="0"/>
      <w:marRight w:val="0"/>
      <w:marTop w:val="0"/>
      <w:marBottom w:val="0"/>
      <w:divBdr>
        <w:top w:val="none" w:sz="0" w:space="0" w:color="auto"/>
        <w:left w:val="none" w:sz="0" w:space="0" w:color="auto"/>
        <w:bottom w:val="none" w:sz="0" w:space="0" w:color="auto"/>
        <w:right w:val="none" w:sz="0" w:space="0" w:color="auto"/>
      </w:divBdr>
    </w:div>
    <w:div w:id="1701584195">
      <w:bodyDiv w:val="1"/>
      <w:marLeft w:val="0"/>
      <w:marRight w:val="0"/>
      <w:marTop w:val="0"/>
      <w:marBottom w:val="0"/>
      <w:divBdr>
        <w:top w:val="none" w:sz="0" w:space="0" w:color="auto"/>
        <w:left w:val="none" w:sz="0" w:space="0" w:color="auto"/>
        <w:bottom w:val="none" w:sz="0" w:space="0" w:color="auto"/>
        <w:right w:val="none" w:sz="0" w:space="0" w:color="auto"/>
      </w:divBdr>
    </w:div>
    <w:div w:id="1713459000">
      <w:bodyDiv w:val="1"/>
      <w:marLeft w:val="0"/>
      <w:marRight w:val="0"/>
      <w:marTop w:val="0"/>
      <w:marBottom w:val="0"/>
      <w:divBdr>
        <w:top w:val="none" w:sz="0" w:space="0" w:color="auto"/>
        <w:left w:val="none" w:sz="0" w:space="0" w:color="auto"/>
        <w:bottom w:val="none" w:sz="0" w:space="0" w:color="auto"/>
        <w:right w:val="none" w:sz="0" w:space="0" w:color="auto"/>
      </w:divBdr>
    </w:div>
    <w:div w:id="1798986838">
      <w:bodyDiv w:val="1"/>
      <w:marLeft w:val="0"/>
      <w:marRight w:val="0"/>
      <w:marTop w:val="0"/>
      <w:marBottom w:val="0"/>
      <w:divBdr>
        <w:top w:val="none" w:sz="0" w:space="0" w:color="auto"/>
        <w:left w:val="none" w:sz="0" w:space="0" w:color="auto"/>
        <w:bottom w:val="none" w:sz="0" w:space="0" w:color="auto"/>
        <w:right w:val="none" w:sz="0" w:space="0" w:color="auto"/>
      </w:divBdr>
    </w:div>
    <w:div w:id="1821076337">
      <w:bodyDiv w:val="1"/>
      <w:marLeft w:val="0"/>
      <w:marRight w:val="0"/>
      <w:marTop w:val="0"/>
      <w:marBottom w:val="0"/>
      <w:divBdr>
        <w:top w:val="none" w:sz="0" w:space="0" w:color="auto"/>
        <w:left w:val="none" w:sz="0" w:space="0" w:color="auto"/>
        <w:bottom w:val="none" w:sz="0" w:space="0" w:color="auto"/>
        <w:right w:val="none" w:sz="0" w:space="0" w:color="auto"/>
      </w:divBdr>
    </w:div>
    <w:div w:id="1893926026">
      <w:bodyDiv w:val="1"/>
      <w:marLeft w:val="0"/>
      <w:marRight w:val="0"/>
      <w:marTop w:val="0"/>
      <w:marBottom w:val="0"/>
      <w:divBdr>
        <w:top w:val="none" w:sz="0" w:space="0" w:color="auto"/>
        <w:left w:val="none" w:sz="0" w:space="0" w:color="auto"/>
        <w:bottom w:val="none" w:sz="0" w:space="0" w:color="auto"/>
        <w:right w:val="none" w:sz="0" w:space="0" w:color="auto"/>
      </w:divBdr>
    </w:div>
    <w:div w:id="1942833465">
      <w:bodyDiv w:val="1"/>
      <w:marLeft w:val="0"/>
      <w:marRight w:val="0"/>
      <w:marTop w:val="0"/>
      <w:marBottom w:val="0"/>
      <w:divBdr>
        <w:top w:val="none" w:sz="0" w:space="0" w:color="auto"/>
        <w:left w:val="none" w:sz="0" w:space="0" w:color="auto"/>
        <w:bottom w:val="none" w:sz="0" w:space="0" w:color="auto"/>
        <w:right w:val="none" w:sz="0" w:space="0" w:color="auto"/>
      </w:divBdr>
    </w:div>
    <w:div w:id="1964579476">
      <w:bodyDiv w:val="1"/>
      <w:marLeft w:val="0"/>
      <w:marRight w:val="0"/>
      <w:marTop w:val="0"/>
      <w:marBottom w:val="0"/>
      <w:divBdr>
        <w:top w:val="none" w:sz="0" w:space="0" w:color="auto"/>
        <w:left w:val="none" w:sz="0" w:space="0" w:color="auto"/>
        <w:bottom w:val="none" w:sz="0" w:space="0" w:color="auto"/>
        <w:right w:val="none" w:sz="0" w:space="0" w:color="auto"/>
      </w:divBdr>
    </w:div>
    <w:div w:id="2029023397">
      <w:bodyDiv w:val="1"/>
      <w:marLeft w:val="0"/>
      <w:marRight w:val="0"/>
      <w:marTop w:val="0"/>
      <w:marBottom w:val="0"/>
      <w:divBdr>
        <w:top w:val="none" w:sz="0" w:space="0" w:color="auto"/>
        <w:left w:val="none" w:sz="0" w:space="0" w:color="auto"/>
        <w:bottom w:val="none" w:sz="0" w:space="0" w:color="auto"/>
        <w:right w:val="none" w:sz="0" w:space="0" w:color="auto"/>
      </w:divBdr>
    </w:div>
    <w:div w:id="2099936276">
      <w:bodyDiv w:val="1"/>
      <w:marLeft w:val="0"/>
      <w:marRight w:val="0"/>
      <w:marTop w:val="0"/>
      <w:marBottom w:val="0"/>
      <w:divBdr>
        <w:top w:val="none" w:sz="0" w:space="0" w:color="auto"/>
        <w:left w:val="none" w:sz="0" w:space="0" w:color="auto"/>
        <w:bottom w:val="none" w:sz="0" w:space="0" w:color="auto"/>
        <w:right w:val="none" w:sz="0" w:space="0" w:color="auto"/>
      </w:divBdr>
    </w:div>
    <w:div w:id="2104524070">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 w:id="21460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variation/tools/1000genomes/?chr=17&amp;from=41234451&amp;to=41234451&amp;gts=rs41293455&amp;mk=41234451:41234451|rs4129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F769-376A-4E46-A725-9B190E25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8569</Words>
  <Characters>48846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Hermela  Shimelis</dc:creator>
  <cp:lastModifiedBy>Jennifer J Scott</cp:lastModifiedBy>
  <cp:revision>7</cp:revision>
  <cp:lastPrinted>2017-01-06T18:45:00Z</cp:lastPrinted>
  <dcterms:created xsi:type="dcterms:W3CDTF">2016-09-18T19:36:00Z</dcterms:created>
  <dcterms:modified xsi:type="dcterms:W3CDTF">2017-01-06T19:28:00Z</dcterms:modified>
</cp:coreProperties>
</file>