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552D" w14:textId="3C82AC80" w:rsidR="00CC4875" w:rsidRDefault="00CC4875" w:rsidP="00604FE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C4875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14:paraId="295175BC" w14:textId="50C240BF" w:rsidR="008519E6" w:rsidRPr="00BC0ECE" w:rsidRDefault="00CC4875" w:rsidP="00BC0ECE">
      <w:pPr>
        <w:spacing w:line="480" w:lineRule="auto"/>
        <w:rPr>
          <w:rFonts w:ascii="Times New Roman" w:hAnsi="Times New Roman" w:cs="Times New Roman"/>
          <w:b/>
        </w:rPr>
      </w:pPr>
      <w:r w:rsidRPr="00CC4875">
        <w:rPr>
          <w:rFonts w:ascii="Times New Roman" w:hAnsi="Times New Roman" w:cs="Times New Roman"/>
          <w:b/>
        </w:rPr>
        <w:t xml:space="preserve">Supplementary </w:t>
      </w:r>
      <w:r w:rsidR="00564EC9">
        <w:rPr>
          <w:rFonts w:ascii="Times New Roman" w:hAnsi="Times New Roman" w:cs="Times New Roman"/>
          <w:b/>
        </w:rPr>
        <w:t>M</w:t>
      </w:r>
      <w:r w:rsidRPr="00CC4875">
        <w:rPr>
          <w:rFonts w:ascii="Times New Roman" w:hAnsi="Times New Roman" w:cs="Times New Roman"/>
          <w:b/>
        </w:rPr>
        <w:t>ethods</w:t>
      </w:r>
    </w:p>
    <w:p w14:paraId="19DBE095" w14:textId="77777777" w:rsidR="00BC0ECE" w:rsidRDefault="00BC0ECE" w:rsidP="008519E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i/>
        </w:rPr>
      </w:pPr>
    </w:p>
    <w:p w14:paraId="5428F98F" w14:textId="77777777" w:rsidR="008519E6" w:rsidRPr="00356275" w:rsidRDefault="008519E6" w:rsidP="008519E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356275">
        <w:rPr>
          <w:rFonts w:ascii="Times New Roman" w:hAnsi="Times New Roman" w:cs="Times New Roman"/>
          <w:b/>
          <w:i/>
        </w:rPr>
        <w:t>Mice</w:t>
      </w:r>
      <w:r>
        <w:rPr>
          <w:rFonts w:ascii="Times New Roman" w:hAnsi="Times New Roman" w:cs="Times New Roman"/>
          <w:b/>
          <w:i/>
        </w:rPr>
        <w:t>, Antibodies and Chemicals</w:t>
      </w:r>
      <w:r w:rsidRPr="00356275">
        <w:rPr>
          <w:rFonts w:ascii="Times New Roman" w:hAnsi="Times New Roman" w:cs="Times New Roman"/>
          <w:b/>
          <w:i/>
        </w:rPr>
        <w:t xml:space="preserve"> </w:t>
      </w:r>
    </w:p>
    <w:p w14:paraId="0CEB128C" w14:textId="6EE3A422" w:rsidR="008519E6" w:rsidRDefault="008519E6" w:rsidP="00604FEB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3730B9">
        <w:rPr>
          <w:rFonts w:ascii="Times New Roman" w:hAnsi="Times New Roman" w:cs="Times New Roman"/>
        </w:rPr>
        <w:t>C57BL/6 and BALB/c wild-type (WT) mice were purchased from the Walter and Eliza Hall Institute for Medical Research or ARC Animal Resource Centre.</w:t>
      </w:r>
      <w:r>
        <w:rPr>
          <w:rFonts w:ascii="Times New Roman" w:hAnsi="Times New Roman" w:cs="Times New Roman"/>
        </w:rPr>
        <w:t xml:space="preserve"> </w:t>
      </w:r>
      <w:r w:rsidRPr="00027BAE">
        <w:rPr>
          <w:rFonts w:ascii="Times New Roman" w:hAnsi="Times New Roman" w:cs="Times New Roman"/>
          <w:lang w:val="en-CA"/>
        </w:rPr>
        <w:t xml:space="preserve">C57BL/6 CD11c.DOG mice </w:t>
      </w:r>
      <w:r>
        <w:rPr>
          <w:rFonts w:ascii="Times New Roman" w:hAnsi="Times New Roman" w:cs="Times New Roman"/>
          <w:lang w:val="en-CA"/>
        </w:rPr>
        <w:t xml:space="preserve">were used as described previously </w:t>
      </w:r>
      <w:r>
        <w:rPr>
          <w:rFonts w:ascii="Times New Roman" w:hAnsi="Times New Roman" w:cs="Times New Roman"/>
          <w:lang w:val="en-CA"/>
        </w:rPr>
        <w:fldChar w:fldCharType="begin">
          <w:fldData xml:space="preserve">PEVuZE5vdGU+PENpdGU+PEF1dGhvcj5IYXluZXM8L0F1dGhvcj48WWVhcj4yMDEwPC9ZZWFyPjxS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</w:fldData>
        </w:fldChar>
      </w:r>
      <w:r>
        <w:rPr>
          <w:rFonts w:ascii="Times New Roman" w:hAnsi="Times New Roman" w:cs="Times New Roman"/>
          <w:lang w:val="en-CA"/>
        </w:rPr>
        <w:instrText xml:space="preserve"> ADDIN EN.CITE </w:instrText>
      </w:r>
      <w:r>
        <w:rPr>
          <w:rFonts w:ascii="Times New Roman" w:hAnsi="Times New Roman" w:cs="Times New Roman"/>
          <w:lang w:val="en-CA"/>
        </w:rPr>
        <w:fldChar w:fldCharType="begin">
          <w:fldData xml:space="preserve">PEVuZE5vdGU+PENpdGU+PEF1dGhvcj5IYXluZXM8L0F1dGhvcj48WWVhcj4yMDEwPC9ZZWFyPjxS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</w:fldData>
        </w:fldChar>
      </w:r>
      <w:r>
        <w:rPr>
          <w:rFonts w:ascii="Times New Roman" w:hAnsi="Times New Roman" w:cs="Times New Roman"/>
          <w:lang w:val="en-CA"/>
        </w:rPr>
        <w:instrText xml:space="preserve"> ADDIN EN.CITE.DATA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end"/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(1)</w:t>
      </w:r>
      <w:r>
        <w:rPr>
          <w:rFonts w:ascii="Times New Roman" w:hAnsi="Times New Roman" w:cs="Times New Roman"/>
          <w:lang w:val="en-CA"/>
        </w:rPr>
        <w:fldChar w:fldCharType="end"/>
      </w:r>
      <w:r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AE04FC">
        <w:rPr>
          <w:rFonts w:ascii="Times New Roman" w:hAnsi="Times New Roman" w:cs="Times New Roman"/>
        </w:rPr>
        <w:t>Diptheria</w:t>
      </w:r>
      <w:proofErr w:type="spellEnd"/>
      <w:r w:rsidRPr="00AE04FC">
        <w:rPr>
          <w:rFonts w:ascii="Times New Roman" w:hAnsi="Times New Roman" w:cs="Times New Roman"/>
        </w:rPr>
        <w:t xml:space="preserve"> toxin</w:t>
      </w:r>
      <w:r>
        <w:rPr>
          <w:rFonts w:ascii="Times New Roman" w:hAnsi="Times New Roman" w:cs="Times New Roman"/>
        </w:rPr>
        <w:t xml:space="preserve"> was</w:t>
      </w:r>
      <w:r w:rsidRPr="00AE04FC">
        <w:rPr>
          <w:rFonts w:ascii="Times New Roman" w:hAnsi="Times New Roman" w:cs="Times New Roman"/>
        </w:rPr>
        <w:t xml:space="preserve"> obtained from Sigma</w:t>
      </w:r>
      <w:r>
        <w:rPr>
          <w:rFonts w:ascii="Times New Roman" w:hAnsi="Times New Roman" w:cs="Times New Roman"/>
        </w:rPr>
        <w:t>, and</w:t>
      </w:r>
      <w:r w:rsidRPr="00AE04FC">
        <w:rPr>
          <w:rFonts w:ascii="Times New Roman" w:hAnsi="Times New Roman" w:cs="Times New Roman"/>
        </w:rPr>
        <w:t xml:space="preserve"> </w:t>
      </w:r>
      <w:proofErr w:type="spellStart"/>
      <w:r w:rsidRPr="000A343C">
        <w:rPr>
          <w:rFonts w:ascii="Times New Roman" w:hAnsi="Times New Roman" w:cs="Times New Roman"/>
        </w:rPr>
        <w:t>clodronate</w:t>
      </w:r>
      <w:proofErr w:type="spellEnd"/>
      <w:r w:rsidRPr="000A343C">
        <w:rPr>
          <w:rFonts w:ascii="Times New Roman" w:hAnsi="Times New Roman" w:cs="Times New Roman"/>
        </w:rPr>
        <w:t xml:space="preserve"> liposomes w</w:t>
      </w:r>
      <w:r>
        <w:rPr>
          <w:rFonts w:ascii="Times New Roman" w:hAnsi="Times New Roman" w:cs="Times New Roman"/>
        </w:rPr>
        <w:t xml:space="preserve">ere obtained from Michael Kershaw (Peter </w:t>
      </w:r>
      <w:proofErr w:type="spellStart"/>
      <w:r>
        <w:rPr>
          <w:rFonts w:ascii="Times New Roman" w:hAnsi="Times New Roman" w:cs="Times New Roman"/>
        </w:rPr>
        <w:t>MacCallum</w:t>
      </w:r>
      <w:proofErr w:type="spellEnd"/>
      <w:r>
        <w:rPr>
          <w:rFonts w:ascii="Times New Roman" w:hAnsi="Times New Roman" w:cs="Times New Roman"/>
        </w:rPr>
        <w:t xml:space="preserve"> Cancer Centre, Melbourne).  </w:t>
      </w:r>
      <w:r w:rsidRPr="00E40B2F">
        <w:rPr>
          <w:rFonts w:ascii="Times New Roman" w:hAnsi="Times New Roman" w:cs="Times New Roman"/>
          <w:lang w:val="en-CA"/>
        </w:rPr>
        <w:t xml:space="preserve">Some mice additionally received </w:t>
      </w:r>
      <w:r>
        <w:rPr>
          <w:rFonts w:ascii="Times New Roman" w:hAnsi="Times New Roman" w:cs="Times New Roman"/>
          <w:lang w:val="en-CA"/>
        </w:rPr>
        <w:sym w:font="Symbol" w:char="F061"/>
      </w:r>
      <w:r w:rsidRPr="002F591A">
        <w:rPr>
          <w:rFonts w:ascii="Times New Roman" w:hAnsi="Times New Roman" w:cs="Times New Roman"/>
          <w:lang w:val="en-CA"/>
        </w:rPr>
        <w:t>-</w:t>
      </w:r>
      <w:r>
        <w:rPr>
          <w:rFonts w:ascii="Times New Roman" w:hAnsi="Times New Roman" w:cs="Times New Roman"/>
          <w:lang w:val="en-CA"/>
        </w:rPr>
        <w:t xml:space="preserve">CD4 (GK1.5), </w:t>
      </w:r>
      <w:r>
        <w:rPr>
          <w:rFonts w:ascii="Times New Roman" w:hAnsi="Times New Roman" w:cs="Times New Roman"/>
          <w:lang w:val="en-CA"/>
        </w:rPr>
        <w:sym w:font="Symbol" w:char="F061"/>
      </w:r>
      <w:r w:rsidRPr="002F591A">
        <w:rPr>
          <w:rFonts w:ascii="Times New Roman" w:hAnsi="Times New Roman" w:cs="Times New Roman"/>
          <w:lang w:val="en-CA"/>
        </w:rPr>
        <w:t>-</w:t>
      </w:r>
      <w:r w:rsidRPr="00E40B2F">
        <w:rPr>
          <w:rFonts w:ascii="Times New Roman" w:hAnsi="Times New Roman" w:cs="Times New Roman"/>
          <w:lang w:val="en-CA"/>
        </w:rPr>
        <w:t>CD8β (53.5.8) to deplete T cell subsets</w:t>
      </w:r>
      <w:r>
        <w:rPr>
          <w:rFonts w:ascii="Times New Roman" w:hAnsi="Times New Roman" w:cs="Times New Roman"/>
          <w:lang w:val="en-CA"/>
        </w:rPr>
        <w:t xml:space="preserve"> and </w:t>
      </w:r>
      <w:r>
        <w:rPr>
          <w:rFonts w:ascii="Times New Roman" w:hAnsi="Times New Roman" w:cs="Times New Roman"/>
          <w:lang w:val="en-CA"/>
        </w:rPr>
        <w:sym w:font="Symbol" w:char="F061"/>
      </w:r>
      <w:r w:rsidRPr="002F591A">
        <w:rPr>
          <w:rFonts w:ascii="Times New Roman" w:hAnsi="Times New Roman" w:cs="Times New Roman"/>
          <w:lang w:val="en-CA"/>
        </w:rPr>
        <w:t>-</w:t>
      </w:r>
      <w:r w:rsidRPr="00E40B2F">
        <w:rPr>
          <w:rFonts w:ascii="Times New Roman" w:hAnsi="Times New Roman" w:cs="Times New Roman"/>
          <w:lang w:val="en-CA"/>
        </w:rPr>
        <w:t>asialoGM1 to deplete NK cells</w:t>
      </w:r>
      <w:r>
        <w:rPr>
          <w:rFonts w:ascii="Times New Roman" w:hAnsi="Times New Roman" w:cs="Times New Roman"/>
          <w:lang w:val="en-CA"/>
        </w:rPr>
        <w:t xml:space="preserve"> as indicated.</w:t>
      </w:r>
    </w:p>
    <w:p w14:paraId="16BFB900" w14:textId="77777777" w:rsidR="008519E6" w:rsidRDefault="008519E6" w:rsidP="00604FEB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</w:p>
    <w:p w14:paraId="237D6E0F" w14:textId="77777777" w:rsidR="00CC4875" w:rsidRPr="00CC4875" w:rsidRDefault="00CC4875" w:rsidP="00604FEB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CC4875">
        <w:rPr>
          <w:rFonts w:ascii="Times New Roman" w:hAnsi="Times New Roman" w:cs="Times New Roman"/>
          <w:b/>
          <w:i/>
        </w:rPr>
        <w:t>Chemosensitivity</w:t>
      </w:r>
      <w:proofErr w:type="spellEnd"/>
      <w:r w:rsidRPr="00CC4875">
        <w:rPr>
          <w:rFonts w:ascii="Times New Roman" w:hAnsi="Times New Roman" w:cs="Times New Roman"/>
          <w:b/>
          <w:i/>
        </w:rPr>
        <w:t xml:space="preserve"> assay</w:t>
      </w:r>
    </w:p>
    <w:p w14:paraId="1DF40613" w14:textId="110CB3AF" w:rsidR="00CC4875" w:rsidRDefault="00CC4875" w:rsidP="00604FEB">
      <w:pPr>
        <w:spacing w:line="480" w:lineRule="auto"/>
        <w:jc w:val="both"/>
        <w:rPr>
          <w:rFonts w:ascii="Times New Roman" w:hAnsi="Times New Roman" w:cs="Times New Roman"/>
        </w:rPr>
      </w:pPr>
      <w:r w:rsidRPr="00CC4875">
        <w:rPr>
          <w:rFonts w:ascii="Times New Roman" w:hAnsi="Times New Roman" w:cs="Times New Roman"/>
        </w:rPr>
        <w:t>4000 MDA-MB-231 and 2000 4T1.2 cells were seeded in a 96 well plate. Cells were treated with doxorubicin 24 h after plating. On the 7</w:t>
      </w:r>
      <w:r w:rsidRPr="00CC4875">
        <w:rPr>
          <w:rFonts w:ascii="Times New Roman" w:hAnsi="Times New Roman" w:cs="Times New Roman"/>
          <w:vertAlign w:val="superscript"/>
        </w:rPr>
        <w:t>th</w:t>
      </w:r>
      <w:r w:rsidRPr="00CC4875">
        <w:rPr>
          <w:rFonts w:ascii="Times New Roman" w:hAnsi="Times New Roman" w:cs="Times New Roman"/>
        </w:rPr>
        <w:t xml:space="preserve"> day, cells were treated with MTS reagent (1:10 dilution in media) and incubated at 37°C for 30 minutes and the OD was recorded at 490 </w:t>
      </w:r>
      <w:proofErr w:type="spellStart"/>
      <w:r w:rsidRPr="00CC4875">
        <w:rPr>
          <w:rFonts w:ascii="Times New Roman" w:hAnsi="Times New Roman" w:cs="Times New Roman"/>
        </w:rPr>
        <w:t>nM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PEVuZE5vdGU+PENpdGU+PEF1dGhvcj5LYWxpbXV0aG88L0F1dGhvcj48WWVhcj4yMDExPC9ZZWFy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=
</w:fldData>
        </w:fldChar>
      </w:r>
      <w:r w:rsidR="008519E6">
        <w:rPr>
          <w:rFonts w:ascii="Times New Roman" w:hAnsi="Times New Roman" w:cs="Times New Roman"/>
        </w:rPr>
        <w:instrText xml:space="preserve"> ADDIN EN.CITE </w:instrText>
      </w:r>
      <w:r w:rsidR="008519E6">
        <w:rPr>
          <w:rFonts w:ascii="Times New Roman" w:hAnsi="Times New Roman" w:cs="Times New Roman"/>
        </w:rPr>
        <w:fldChar w:fldCharType="begin">
          <w:fldData xml:space="preserve">PEVuZE5vdGU+PENpdGU+PEF1dGhvcj5LYWxpbXV0aG88L0F1dGhvcj48WWVhcj4yMDExPC9ZZWFy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=
</w:fldData>
        </w:fldChar>
      </w:r>
      <w:r w:rsidR="008519E6">
        <w:rPr>
          <w:rFonts w:ascii="Times New Roman" w:hAnsi="Times New Roman" w:cs="Times New Roman"/>
        </w:rPr>
        <w:instrText xml:space="preserve"> ADDIN EN.CITE.DATA </w:instrText>
      </w:r>
      <w:r w:rsidR="008519E6">
        <w:rPr>
          <w:rFonts w:ascii="Times New Roman" w:hAnsi="Times New Roman" w:cs="Times New Roman"/>
        </w:rPr>
      </w:r>
      <w:r w:rsidR="008519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519E6">
        <w:rPr>
          <w:rFonts w:ascii="Times New Roman" w:hAnsi="Times New Roman" w:cs="Times New Roman"/>
          <w:noProof/>
        </w:rPr>
        <w:t>(2)</w:t>
      </w:r>
      <w:r>
        <w:rPr>
          <w:rFonts w:ascii="Times New Roman" w:hAnsi="Times New Roman" w:cs="Times New Roman"/>
        </w:rPr>
        <w:fldChar w:fldCharType="end"/>
      </w:r>
      <w:r w:rsidRPr="00CC4875">
        <w:rPr>
          <w:rFonts w:ascii="Times New Roman" w:hAnsi="Times New Roman" w:cs="Times New Roman"/>
        </w:rPr>
        <w:t>.</w:t>
      </w:r>
      <w:r w:rsidRPr="00874174">
        <w:rPr>
          <w:rFonts w:ascii="Times New Roman" w:hAnsi="Times New Roman" w:cs="Times New Roman"/>
        </w:rPr>
        <w:t xml:space="preserve"> </w:t>
      </w:r>
    </w:p>
    <w:p w14:paraId="3599CB76" w14:textId="77777777" w:rsidR="00CC4875" w:rsidRDefault="00CC4875" w:rsidP="00604FEB">
      <w:pPr>
        <w:spacing w:line="480" w:lineRule="auto"/>
        <w:jc w:val="both"/>
        <w:rPr>
          <w:rFonts w:ascii="Times New Roman" w:hAnsi="Times New Roman" w:cs="Times New Roman"/>
        </w:rPr>
      </w:pPr>
    </w:p>
    <w:p w14:paraId="681F4F6C" w14:textId="77777777" w:rsidR="00CC4875" w:rsidRPr="00CC4875" w:rsidRDefault="00CC4875" w:rsidP="00604FEB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CC4875">
        <w:rPr>
          <w:rFonts w:ascii="Times New Roman" w:hAnsi="Times New Roman" w:cs="Times New Roman"/>
          <w:b/>
          <w:i/>
          <w:color w:val="000000"/>
        </w:rPr>
        <w:t>Metastatic Gene expression array</w:t>
      </w:r>
    </w:p>
    <w:p w14:paraId="1436CF1C" w14:textId="77777777" w:rsidR="00CC4875" w:rsidRDefault="00CC4875" w:rsidP="00604FEB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C4875">
        <w:rPr>
          <w:rFonts w:ascii="Times New Roman" w:hAnsi="Times New Roman" w:cs="Times New Roman"/>
          <w:color w:val="000000"/>
        </w:rPr>
        <w:t>cDNA</w:t>
      </w:r>
      <w:proofErr w:type="spellEnd"/>
      <w:proofErr w:type="gramEnd"/>
      <w:r w:rsidRPr="00CC4875">
        <w:rPr>
          <w:rFonts w:ascii="Times New Roman" w:hAnsi="Times New Roman" w:cs="Times New Roman"/>
          <w:color w:val="000000"/>
        </w:rPr>
        <w:t xml:space="preserve"> was loaded on The Mouse </w:t>
      </w:r>
      <w:proofErr w:type="spellStart"/>
      <w:r w:rsidRPr="00CC4875">
        <w:rPr>
          <w:rFonts w:ascii="Times New Roman" w:hAnsi="Times New Roman" w:cs="Times New Roman"/>
          <w:color w:val="000000"/>
        </w:rPr>
        <w:t>Tumor</w:t>
      </w:r>
      <w:proofErr w:type="spellEnd"/>
      <w:r w:rsidRPr="00CC4875">
        <w:rPr>
          <w:rFonts w:ascii="Times New Roman" w:hAnsi="Times New Roman" w:cs="Times New Roman"/>
          <w:color w:val="000000"/>
        </w:rPr>
        <w:t xml:space="preserve"> Metastasis RT</w:t>
      </w:r>
      <w:r w:rsidRPr="00CC4875">
        <w:rPr>
          <w:rFonts w:ascii="Times New Roman" w:hAnsi="Times New Roman" w:cs="Times New Roman"/>
          <w:color w:val="000000"/>
          <w:vertAlign w:val="superscript"/>
        </w:rPr>
        <w:t>2</w:t>
      </w:r>
      <w:r w:rsidRPr="00CC48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4875">
        <w:rPr>
          <w:rFonts w:ascii="Times New Roman" w:hAnsi="Times New Roman" w:cs="Times New Roman"/>
          <w:color w:val="000000"/>
        </w:rPr>
        <w:t>Profiler</w:t>
      </w:r>
      <w:r w:rsidRPr="00CC4875">
        <w:rPr>
          <w:rFonts w:ascii="Times New Roman" w:hAnsi="Times New Roman" w:cs="Times New Roman"/>
          <w:color w:val="000000"/>
          <w:vertAlign w:val="superscript"/>
        </w:rPr>
        <w:t>TM</w:t>
      </w:r>
      <w:proofErr w:type="spellEnd"/>
      <w:r w:rsidRPr="00CC4875">
        <w:rPr>
          <w:rFonts w:ascii="Times New Roman" w:hAnsi="Times New Roman" w:cs="Times New Roman"/>
          <w:color w:val="000000"/>
        </w:rPr>
        <w:t xml:space="preserve"> PCR array 84 genes (Cat PAHS-028Z) </w:t>
      </w:r>
      <w:r>
        <w:rPr>
          <w:rFonts w:ascii="Times New Roman" w:hAnsi="Times New Roman" w:cs="Times New Roman"/>
          <w:color w:val="000000"/>
        </w:rPr>
        <w:t xml:space="preserve">on ABI </w:t>
      </w:r>
      <w:proofErr w:type="spellStart"/>
      <w:r>
        <w:rPr>
          <w:rFonts w:ascii="Times New Roman" w:hAnsi="Times New Roman" w:cs="Times New Roman"/>
          <w:color w:val="000000"/>
        </w:rPr>
        <w:t>Viia</w:t>
      </w:r>
      <w:proofErr w:type="spellEnd"/>
      <w:r>
        <w:rPr>
          <w:rFonts w:ascii="Times New Roman" w:hAnsi="Times New Roman" w:cs="Times New Roman"/>
          <w:color w:val="000000"/>
        </w:rPr>
        <w:t xml:space="preserve"> 7 (Applied </w:t>
      </w:r>
      <w:proofErr w:type="spellStart"/>
      <w:r>
        <w:rPr>
          <w:rFonts w:ascii="Times New Roman" w:hAnsi="Times New Roman" w:cs="Times New Roman"/>
          <w:color w:val="000000"/>
        </w:rPr>
        <w:t>Biosystems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Pr="00CC4875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CC4875">
        <w:rPr>
          <w:rFonts w:ascii="Times New Roman" w:hAnsi="Times New Roman" w:cs="Times New Roman"/>
          <w:color w:val="000000"/>
        </w:rPr>
        <w:t>analyzed</w:t>
      </w:r>
      <w:proofErr w:type="spellEnd"/>
      <w:r w:rsidRPr="00CC48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 SAS Biosciences </w:t>
      </w:r>
      <w:r w:rsidRPr="00CC4875">
        <w:rPr>
          <w:rFonts w:ascii="Times New Roman" w:hAnsi="Times New Roman" w:cs="Times New Roman"/>
          <w:color w:val="000000"/>
        </w:rPr>
        <w:t xml:space="preserve">as </w:t>
      </w:r>
      <w:r>
        <w:rPr>
          <w:rFonts w:ascii="Times New Roman" w:hAnsi="Times New Roman" w:cs="Times New Roman"/>
          <w:color w:val="000000"/>
        </w:rPr>
        <w:t>per manufacturers’ instructions</w:t>
      </w:r>
      <w:r w:rsidRPr="00CC4875">
        <w:rPr>
          <w:rFonts w:ascii="Times New Roman" w:hAnsi="Times New Roman" w:cs="Times New Roman"/>
          <w:color w:val="000000"/>
        </w:rPr>
        <w:t>.</w:t>
      </w:r>
    </w:p>
    <w:p w14:paraId="2B8E537A" w14:textId="77777777" w:rsidR="00CC4875" w:rsidRDefault="00CC4875" w:rsidP="00604FEB">
      <w:pPr>
        <w:spacing w:line="480" w:lineRule="auto"/>
        <w:jc w:val="both"/>
        <w:rPr>
          <w:rFonts w:ascii="Times New Roman" w:hAnsi="Times New Roman" w:cs="Times New Roman"/>
        </w:rPr>
      </w:pPr>
    </w:p>
    <w:p w14:paraId="4CD275F0" w14:textId="77777777" w:rsidR="00BC0ECE" w:rsidRDefault="00BC0ECE" w:rsidP="00BC0ECE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4103437E" w14:textId="77777777" w:rsidR="00BC0ECE" w:rsidRDefault="00BC0ECE" w:rsidP="00BC0ECE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3541014E" w14:textId="77777777" w:rsidR="00BC0ECE" w:rsidRDefault="00BC0ECE" w:rsidP="00BC0ECE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35535B8D" w14:textId="77777777" w:rsidR="00BC0ECE" w:rsidRDefault="00BC0ECE" w:rsidP="00BC0ECE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356275">
        <w:rPr>
          <w:rFonts w:ascii="Times New Roman" w:hAnsi="Times New Roman" w:cs="Times New Roman"/>
          <w:b/>
          <w:i/>
          <w:color w:val="000000"/>
        </w:rPr>
        <w:t>In vitro cell migration and invasion assays</w:t>
      </w:r>
    </w:p>
    <w:p w14:paraId="2E1CB0C0" w14:textId="4E77BD4E" w:rsidR="008519E6" w:rsidRPr="00BC0ECE" w:rsidRDefault="00BC0ECE" w:rsidP="00604FEB">
      <w:pPr>
        <w:spacing w:line="48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F033E">
        <w:rPr>
          <w:rFonts w:ascii="Times New Roman" w:hAnsi="Times New Roman" w:cs="Times New Roman"/>
          <w:color w:val="000000"/>
        </w:rPr>
        <w:t xml:space="preserve">Cell migration and invasion (with BD growth factor reduced </w:t>
      </w:r>
      <w:proofErr w:type="spellStart"/>
      <w:r w:rsidRPr="00FF033E">
        <w:rPr>
          <w:rFonts w:ascii="Times New Roman" w:hAnsi="Times New Roman" w:cs="Times New Roman"/>
          <w:color w:val="000000"/>
        </w:rPr>
        <w:t>matri</w:t>
      </w:r>
      <w:r>
        <w:rPr>
          <w:rFonts w:ascii="Times New Roman" w:hAnsi="Times New Roman" w:cs="Times New Roman"/>
          <w:color w:val="000000"/>
        </w:rPr>
        <w:t>gel</w:t>
      </w:r>
      <w:proofErr w:type="spellEnd"/>
      <w:r>
        <w:rPr>
          <w:rFonts w:ascii="Times New Roman" w:hAnsi="Times New Roman" w:cs="Times New Roman"/>
          <w:color w:val="000000"/>
        </w:rPr>
        <w:t xml:space="preserve">) rates were assessed using </w:t>
      </w:r>
      <w:proofErr w:type="spellStart"/>
      <w:r>
        <w:rPr>
          <w:rFonts w:ascii="Times New Roman" w:hAnsi="Times New Roman" w:cs="Times New Roman"/>
          <w:color w:val="000000"/>
        </w:rPr>
        <w:t>x</w:t>
      </w:r>
      <w:r w:rsidRPr="00FF033E">
        <w:rPr>
          <w:rFonts w:ascii="Times New Roman" w:hAnsi="Times New Roman" w:cs="Times New Roman"/>
          <w:color w:val="000000"/>
        </w:rPr>
        <w:t>CELLigence</w:t>
      </w:r>
      <w:proofErr w:type="spellEnd"/>
      <w:r w:rsidRPr="00FF033E">
        <w:rPr>
          <w:rFonts w:ascii="Times New Roman" w:hAnsi="Times New Roman" w:cs="Times New Roman"/>
          <w:color w:val="000000"/>
        </w:rPr>
        <w:t xml:space="preserve"> system (Roche Applied Sciences) as previously described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PEVuZE5vdGU+PENpdGU+PEF1dGhvcj5EdW5uZTwvQXV0aG9yPjxZZWFyPjIwMTQ8L1llYXI+PFJl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</w:fldData>
        </w:fldChar>
      </w:r>
      <w:r>
        <w:rPr>
          <w:rFonts w:ascii="Times New Roman" w:hAnsi="Times New Roman" w:cs="Times New Roman"/>
          <w:color w:val="000000"/>
        </w:rPr>
        <w:instrText xml:space="preserve"> ADDIN EN.CITE </w:instrText>
      </w:r>
      <w:r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PEVuZE5vdGU+PENpdGU+PEF1dGhvcj5EdW5uZTwvQXV0aG9yPjxZZWFyPjIwMTQ8L1llYXI+PFJl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</w:fldData>
        </w:fldChar>
      </w:r>
      <w:r>
        <w:rPr>
          <w:rFonts w:ascii="Times New Roman" w:hAnsi="Times New Roman" w:cs="Times New Roman"/>
          <w:color w:val="000000"/>
        </w:rPr>
        <w:instrText xml:space="preserve"> ADDIN EN.CITE.DATA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noProof/>
          <w:color w:val="000000"/>
        </w:rPr>
        <w:t>(3)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.</w:t>
      </w:r>
    </w:p>
    <w:p w14:paraId="1DB58E18" w14:textId="77777777" w:rsidR="008519E6" w:rsidRDefault="008519E6" w:rsidP="00604FEB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</w:p>
    <w:p w14:paraId="0E252EF0" w14:textId="77777777" w:rsidR="00CC4875" w:rsidRPr="00604FEB" w:rsidRDefault="00604FEB" w:rsidP="00604FEB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604FEB">
        <w:rPr>
          <w:rFonts w:ascii="Times New Roman" w:hAnsi="Times New Roman" w:cs="Times New Roman"/>
          <w:b/>
          <w:i/>
        </w:rPr>
        <w:t>References</w:t>
      </w:r>
    </w:p>
    <w:p w14:paraId="32E8E762" w14:textId="77777777" w:rsidR="00BC0ECE" w:rsidRPr="00BC0ECE" w:rsidRDefault="00CC4875" w:rsidP="00BC0ECE">
      <w:pPr>
        <w:pStyle w:val="EndNoteBibliography"/>
        <w:rPr>
          <w:rFonts w:ascii="Times New Roman" w:hAnsi="Times New Roman" w:cs="Times New Roman"/>
          <w:noProof/>
        </w:rPr>
      </w:pPr>
      <w:r w:rsidRPr="00BC0ECE">
        <w:rPr>
          <w:rFonts w:ascii="Times New Roman" w:hAnsi="Times New Roman" w:cs="Times New Roman"/>
          <w:b/>
        </w:rPr>
        <w:fldChar w:fldCharType="begin"/>
      </w:r>
      <w:r w:rsidRPr="00BC0ECE">
        <w:rPr>
          <w:rFonts w:ascii="Times New Roman" w:hAnsi="Times New Roman" w:cs="Times New Roman"/>
          <w:b/>
        </w:rPr>
        <w:instrText xml:space="preserve"> ADDIN EN.REFLIST </w:instrText>
      </w:r>
      <w:r w:rsidRPr="00BC0ECE">
        <w:rPr>
          <w:rFonts w:ascii="Times New Roman" w:hAnsi="Times New Roman" w:cs="Times New Roman"/>
          <w:b/>
        </w:rPr>
        <w:fldChar w:fldCharType="separate"/>
      </w:r>
      <w:r w:rsidR="00BC0ECE" w:rsidRPr="00BC0ECE">
        <w:rPr>
          <w:rFonts w:ascii="Times New Roman" w:hAnsi="Times New Roman" w:cs="Times New Roman"/>
          <w:noProof/>
        </w:rPr>
        <w:t>1.</w:t>
      </w:r>
      <w:r w:rsidR="00BC0ECE" w:rsidRPr="00BC0ECE">
        <w:rPr>
          <w:rFonts w:ascii="Times New Roman" w:hAnsi="Times New Roman" w:cs="Times New Roman"/>
          <w:noProof/>
        </w:rPr>
        <w:tab/>
        <w:t>Haynes NM, Hawkins ED, Li M, McLaughlin NM, Hammerling GJ, Schwendener R, et al. CD11c+ dendritic cells and B cells contribute to the tumoricidal activity of anti-DR5 antibody therapy in established tumors. J Immunol. 2010;185:532-41.</w:t>
      </w:r>
    </w:p>
    <w:p w14:paraId="6309E6EE" w14:textId="77777777" w:rsidR="00BC0ECE" w:rsidRPr="00BC0ECE" w:rsidRDefault="00BC0ECE" w:rsidP="00BC0ECE">
      <w:pPr>
        <w:pStyle w:val="EndNoteBibliography"/>
        <w:rPr>
          <w:rFonts w:ascii="Times New Roman" w:hAnsi="Times New Roman" w:cs="Times New Roman"/>
          <w:noProof/>
        </w:rPr>
      </w:pPr>
      <w:r w:rsidRPr="00BC0ECE">
        <w:rPr>
          <w:rFonts w:ascii="Times New Roman" w:hAnsi="Times New Roman" w:cs="Times New Roman"/>
          <w:noProof/>
        </w:rPr>
        <w:t>2.</w:t>
      </w:r>
      <w:r w:rsidRPr="00BC0ECE">
        <w:rPr>
          <w:rFonts w:ascii="Times New Roman" w:hAnsi="Times New Roman" w:cs="Times New Roman"/>
          <w:noProof/>
        </w:rPr>
        <w:tab/>
        <w:t>Kalimutho M, Minutolo A, Grelli S, Formosa A, Sancesario G, Valentini A, et al. Satraplatin (JM-216) mediates G2/M cell cycle arrest and potentiates apoptosis via multiple death pathways in colorectal cancer cells thus overcoming platinum chemo-resistance. Cancer Chemother Pharmacol. 2011;67:1299-312.</w:t>
      </w:r>
    </w:p>
    <w:p w14:paraId="7F571CB6" w14:textId="77777777" w:rsidR="00BC0ECE" w:rsidRPr="00BC0ECE" w:rsidRDefault="00BC0ECE" w:rsidP="00BC0ECE">
      <w:pPr>
        <w:pStyle w:val="EndNoteBibliography"/>
        <w:rPr>
          <w:rFonts w:ascii="Times New Roman" w:hAnsi="Times New Roman" w:cs="Times New Roman"/>
          <w:noProof/>
        </w:rPr>
      </w:pPr>
      <w:r w:rsidRPr="00BC0ECE">
        <w:rPr>
          <w:rFonts w:ascii="Times New Roman" w:hAnsi="Times New Roman" w:cs="Times New Roman"/>
          <w:noProof/>
        </w:rPr>
        <w:t>3.</w:t>
      </w:r>
      <w:r w:rsidRPr="00BC0ECE">
        <w:rPr>
          <w:rFonts w:ascii="Times New Roman" w:hAnsi="Times New Roman" w:cs="Times New Roman"/>
          <w:noProof/>
        </w:rPr>
        <w:tab/>
        <w:t>Dunne PD, McArt DG, Blayney JK, Kalimutho M, Greer S, Wang T, et al. AXL is a key regulator of inherent and chemotherapy-induced invasion and predicts a poor clinical outcome in early-stage colon cancer. Clin Cancer Res. 2014;20:164-75.</w:t>
      </w:r>
    </w:p>
    <w:p w14:paraId="16707D56" w14:textId="5D50C9B5" w:rsidR="0002458C" w:rsidRDefault="00CC4875" w:rsidP="00604FEB">
      <w:pPr>
        <w:spacing w:line="480" w:lineRule="auto"/>
        <w:rPr>
          <w:rFonts w:ascii="Times New Roman" w:hAnsi="Times New Roman" w:cs="Times New Roman"/>
          <w:b/>
        </w:rPr>
      </w:pPr>
      <w:r w:rsidRPr="00BC0ECE">
        <w:rPr>
          <w:rFonts w:ascii="Times New Roman" w:hAnsi="Times New Roman" w:cs="Times New Roman"/>
          <w:b/>
        </w:rPr>
        <w:fldChar w:fldCharType="end"/>
      </w:r>
    </w:p>
    <w:p w14:paraId="01D9289A" w14:textId="77777777" w:rsidR="0002458C" w:rsidRDefault="000245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6443262" w14:textId="241805CF" w:rsidR="0002458C" w:rsidRDefault="0002458C" w:rsidP="00604FE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Legends</w:t>
      </w:r>
    </w:p>
    <w:p w14:paraId="6912FB49" w14:textId="77777777" w:rsidR="00CC4463" w:rsidRDefault="00CC4463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5F02A1C4" w14:textId="1507CF38" w:rsidR="00CC4463" w:rsidRPr="006303CB" w:rsidRDefault="0002458C" w:rsidP="00CC4463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>Figure 1.</w:t>
      </w:r>
      <w:proofErr w:type="gramEnd"/>
      <w:r w:rsidRPr="00982891">
        <w:rPr>
          <w:rFonts w:ascii="Times New Roman" w:hAnsi="Times New Roman" w:cs="Times New Roman"/>
          <w:b/>
          <w:lang w:val="en-CA"/>
        </w:rPr>
        <w:t xml:space="preserve"> </w:t>
      </w:r>
      <w:r w:rsidR="00CC4463" w:rsidRPr="004D49E0">
        <w:rPr>
          <w:rFonts w:ascii="Times New Roman" w:hAnsi="Times New Roman" w:cs="Times New Roman"/>
          <w:b/>
        </w:rPr>
        <w:t>A2BRi anti-metastatic activity d</w:t>
      </w:r>
      <w:r w:rsidR="00CC4463">
        <w:rPr>
          <w:rFonts w:ascii="Times New Roman" w:hAnsi="Times New Roman" w:cs="Times New Roman"/>
          <w:b/>
        </w:rPr>
        <w:t>oes not require immune cells</w:t>
      </w:r>
      <w:r w:rsidR="00CC4463">
        <w:rPr>
          <w:rFonts w:ascii="Times New Roman" w:hAnsi="Times New Roman" w:cs="Times New Roman"/>
          <w:lang w:val="en-CA"/>
        </w:rPr>
        <w:t xml:space="preserve">.  </w:t>
      </w:r>
      <w:r w:rsidR="00CC4463" w:rsidRPr="00347F19">
        <w:rPr>
          <w:rFonts w:ascii="Times New Roman" w:hAnsi="Times New Roman" w:cs="Times New Roman"/>
          <w:b/>
          <w:lang w:val="en-CA"/>
        </w:rPr>
        <w:t>(A)</w:t>
      </w:r>
      <w:r w:rsidR="00CC4463">
        <w:rPr>
          <w:rFonts w:ascii="Times New Roman" w:hAnsi="Times New Roman" w:cs="Times New Roman"/>
          <w:lang w:val="en-CA"/>
        </w:rPr>
        <w:t xml:space="preserve"> </w:t>
      </w:r>
      <w:r w:rsidR="00CC4463" w:rsidRPr="000E23C9">
        <w:rPr>
          <w:rFonts w:ascii="Times New Roman" w:hAnsi="Times New Roman" w:cs="Times New Roman"/>
          <w:lang w:val="en-CA"/>
        </w:rPr>
        <w:t xml:space="preserve">C57BL/6 wild type </w:t>
      </w:r>
      <w:r w:rsidR="00CC4463">
        <w:rPr>
          <w:rFonts w:ascii="Times New Roman" w:hAnsi="Times New Roman" w:cs="Times New Roman"/>
          <w:lang w:val="en-CA"/>
        </w:rPr>
        <w:t>(</w:t>
      </w:r>
      <w:r w:rsidR="00CC4463" w:rsidRPr="000E23C9">
        <w:rPr>
          <w:rFonts w:ascii="Times New Roman" w:hAnsi="Times New Roman" w:cs="Times New Roman"/>
          <w:lang w:val="en-CA"/>
        </w:rPr>
        <w:t>WT</w:t>
      </w:r>
      <w:r w:rsidR="00CC4463">
        <w:rPr>
          <w:rFonts w:ascii="Times New Roman" w:hAnsi="Times New Roman" w:cs="Times New Roman"/>
          <w:lang w:val="en-CA"/>
        </w:rPr>
        <w:t>)</w:t>
      </w:r>
      <w:r w:rsidR="00CC4463" w:rsidRPr="000E23C9">
        <w:rPr>
          <w:rFonts w:ascii="Times New Roman" w:hAnsi="Times New Roman" w:cs="Times New Roman"/>
          <w:lang w:val="en-CA"/>
        </w:rPr>
        <w:t xml:space="preserve"> mice were injected intravenously with </w:t>
      </w:r>
      <w:r w:rsidR="00CC4463" w:rsidRPr="000E23C9">
        <w:rPr>
          <w:rFonts w:ascii="Times New Roman" w:hAnsi="Times New Roman" w:cs="Times New Roman"/>
        </w:rPr>
        <w:t>B16F10-CD73</w:t>
      </w:r>
      <w:r w:rsidR="00CC4463" w:rsidRPr="000E23C9">
        <w:rPr>
          <w:rFonts w:ascii="Times New Roman" w:hAnsi="Times New Roman" w:cs="Times New Roman"/>
          <w:vertAlign w:val="superscript"/>
        </w:rPr>
        <w:t>hi</w:t>
      </w:r>
      <w:r w:rsidR="00CC4463" w:rsidRPr="000E23C9">
        <w:rPr>
          <w:rFonts w:ascii="Times New Roman" w:hAnsi="Times New Roman" w:cs="Times New Roman"/>
        </w:rPr>
        <w:t xml:space="preserve"> melanoma cells (10</w:t>
      </w:r>
      <w:r w:rsidR="00CC4463" w:rsidRPr="000E23C9">
        <w:rPr>
          <w:rFonts w:ascii="Times New Roman" w:hAnsi="Times New Roman" w:cs="Times New Roman"/>
          <w:vertAlign w:val="superscript"/>
        </w:rPr>
        <w:t>5</w:t>
      </w:r>
      <w:r w:rsidR="00CC4463" w:rsidRPr="000E23C9">
        <w:rPr>
          <w:rFonts w:ascii="Times New Roman" w:hAnsi="Times New Roman" w:cs="Times New Roman"/>
        </w:rPr>
        <w:t xml:space="preserve"> cells) on day 0. On day 0 and 3 after </w:t>
      </w:r>
      <w:proofErr w:type="spellStart"/>
      <w:r w:rsidR="00CC4463" w:rsidRPr="000E23C9">
        <w:rPr>
          <w:rFonts w:ascii="Times New Roman" w:hAnsi="Times New Roman" w:cs="Times New Roman"/>
        </w:rPr>
        <w:t>tumor</w:t>
      </w:r>
      <w:proofErr w:type="spellEnd"/>
      <w:r w:rsidR="00CC4463" w:rsidRPr="000E23C9">
        <w:rPr>
          <w:rFonts w:ascii="Times New Roman" w:hAnsi="Times New Roman" w:cs="Times New Roman"/>
        </w:rPr>
        <w:t xml:space="preserve"> inoculation, mice were treated with </w:t>
      </w:r>
      <w:proofErr w:type="spellStart"/>
      <w:r w:rsidR="00CC4463" w:rsidRPr="000E23C9">
        <w:rPr>
          <w:rFonts w:ascii="Times New Roman" w:hAnsi="Times New Roman" w:cs="Times New Roman"/>
        </w:rPr>
        <w:t>intraperitoneal</w:t>
      </w:r>
      <w:proofErr w:type="spellEnd"/>
      <w:r w:rsidR="00CC4463" w:rsidRPr="000E23C9">
        <w:rPr>
          <w:rFonts w:ascii="Times New Roman" w:hAnsi="Times New Roman" w:cs="Times New Roman"/>
        </w:rPr>
        <w:t xml:space="preserve"> injections of vehicle</w:t>
      </w:r>
      <w:r w:rsidR="00CC4463">
        <w:rPr>
          <w:rFonts w:ascii="Times New Roman" w:hAnsi="Times New Roman" w:cs="Times New Roman"/>
        </w:rPr>
        <w:t xml:space="preserve"> or</w:t>
      </w:r>
      <w:r w:rsidR="00CC4463" w:rsidRPr="000E23C9">
        <w:rPr>
          <w:rFonts w:ascii="Times New Roman" w:hAnsi="Times New Roman" w:cs="Times New Roman"/>
        </w:rPr>
        <w:t xml:space="preserve"> </w:t>
      </w:r>
      <w:r w:rsidR="00CC4463">
        <w:rPr>
          <w:rFonts w:ascii="Times New Roman" w:hAnsi="Times New Roman" w:cs="Times New Roman"/>
        </w:rPr>
        <w:t>A2BRi (PSB1115</w:t>
      </w:r>
      <w:r w:rsidR="00CC4463" w:rsidRPr="000E23C9">
        <w:rPr>
          <w:rFonts w:ascii="Times New Roman" w:hAnsi="Times New Roman" w:cs="Times New Roman"/>
        </w:rPr>
        <w:t xml:space="preserve">, 1 mg/kg </w:t>
      </w:r>
      <w:proofErr w:type="spellStart"/>
      <w:r w:rsidR="00CC4463" w:rsidRPr="000E23C9">
        <w:rPr>
          <w:rFonts w:ascii="Times New Roman" w:hAnsi="Times New Roman" w:cs="Times New Roman"/>
        </w:rPr>
        <w:t>i.p</w:t>
      </w:r>
      <w:proofErr w:type="spellEnd"/>
      <w:r w:rsidR="00CC4463" w:rsidRPr="000E23C9">
        <w:rPr>
          <w:rFonts w:ascii="Times New Roman" w:hAnsi="Times New Roman" w:cs="Times New Roman"/>
        </w:rPr>
        <w:t>)</w:t>
      </w:r>
      <w:r w:rsidR="00CC4463">
        <w:rPr>
          <w:rFonts w:ascii="Times New Roman" w:hAnsi="Times New Roman" w:cs="Times New Roman"/>
        </w:rPr>
        <w:t xml:space="preserve"> </w:t>
      </w:r>
      <w:r w:rsidR="00CC4463" w:rsidRPr="000E23C9">
        <w:rPr>
          <w:rFonts w:ascii="Times New Roman" w:hAnsi="Times New Roman" w:cs="Times New Roman"/>
          <w:lang w:val="en-CA"/>
        </w:rPr>
        <w:t xml:space="preserve">as indicated. </w:t>
      </w:r>
      <w:r w:rsidR="00CC4463">
        <w:rPr>
          <w:rFonts w:ascii="Times New Roman" w:hAnsi="Times New Roman" w:cs="Times New Roman"/>
        </w:rPr>
        <w:t xml:space="preserve">Some groups of mice were depleted of NK cells or T cells, by treatment with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 xml:space="preserve">-asGM1,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>-CD8</w:t>
      </w:r>
      <w:r w:rsidR="00CC4463" w:rsidRPr="001C0F26">
        <w:rPr>
          <w:rFonts w:ascii="Symbol" w:hAnsi="Symbol" w:cs="Times New Roman"/>
        </w:rPr>
        <w:t></w:t>
      </w:r>
      <w:r w:rsidR="00CC4463">
        <w:rPr>
          <w:rFonts w:ascii="Times New Roman" w:hAnsi="Times New Roman" w:cs="Times New Roman"/>
        </w:rPr>
        <w:t xml:space="preserve"> or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 xml:space="preserve">-CD4 and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>-CD8</w:t>
      </w:r>
      <w:r w:rsidR="00CC4463" w:rsidRPr="001C0F26">
        <w:rPr>
          <w:rFonts w:ascii="Symbol" w:hAnsi="Symbol" w:cs="Times New Roman"/>
        </w:rPr>
        <w:t></w:t>
      </w:r>
      <w:r w:rsidR="00CC4463">
        <w:rPr>
          <w:rFonts w:ascii="Times New Roman" w:hAnsi="Times New Roman" w:cs="Times New Roman"/>
        </w:rPr>
        <w:t xml:space="preserve"> (100 </w:t>
      </w:r>
      <w:r w:rsidR="00CC4463" w:rsidRPr="001C0F26">
        <w:rPr>
          <w:rFonts w:ascii="Symbol" w:hAnsi="Symbol" w:cs="Times New Roman"/>
        </w:rPr>
        <w:t></w:t>
      </w:r>
      <w:r w:rsidR="00CC4463">
        <w:rPr>
          <w:rFonts w:ascii="Times New Roman" w:hAnsi="Times New Roman" w:cs="Times New Roman"/>
        </w:rPr>
        <w:t xml:space="preserve">g </w:t>
      </w:r>
      <w:proofErr w:type="spellStart"/>
      <w:r w:rsidR="00CC4463">
        <w:rPr>
          <w:rFonts w:ascii="Times New Roman" w:hAnsi="Times New Roman" w:cs="Times New Roman"/>
        </w:rPr>
        <w:t>i.p</w:t>
      </w:r>
      <w:proofErr w:type="spellEnd"/>
      <w:r w:rsidR="00CC4463">
        <w:rPr>
          <w:rFonts w:ascii="Times New Roman" w:hAnsi="Times New Roman" w:cs="Times New Roman"/>
        </w:rPr>
        <w:t xml:space="preserve">.) on </w:t>
      </w:r>
      <w:proofErr w:type="gramStart"/>
      <w:r w:rsidR="00CC4463">
        <w:rPr>
          <w:rFonts w:ascii="Times New Roman" w:hAnsi="Times New Roman" w:cs="Times New Roman"/>
        </w:rPr>
        <w:t>days</w:t>
      </w:r>
      <w:proofErr w:type="gramEnd"/>
      <w:r w:rsidR="00CC4463">
        <w:rPr>
          <w:rFonts w:ascii="Times New Roman" w:hAnsi="Times New Roman" w:cs="Times New Roman"/>
        </w:rPr>
        <w:t xml:space="preserve"> -1, 0, and 7 as indicated. </w:t>
      </w:r>
      <w:r w:rsidR="00CC4463" w:rsidRPr="000E23C9">
        <w:rPr>
          <w:rFonts w:ascii="Times New Roman" w:hAnsi="Times New Roman" w:cs="Times New Roman"/>
        </w:rPr>
        <w:t xml:space="preserve">Metastatic burden was quantified in the lungs after 14 days by counting colonies on the lung surface. </w:t>
      </w:r>
      <w:r w:rsidR="00CC4463">
        <w:rPr>
          <w:rFonts w:ascii="Times New Roman" w:hAnsi="Times New Roman" w:cs="Times New Roman"/>
          <w:lang w:val="en-CA"/>
        </w:rPr>
        <w:t>Means ± SEM of 5</w:t>
      </w:r>
      <w:r w:rsidR="00CC4463" w:rsidRPr="000E23C9">
        <w:rPr>
          <w:rFonts w:ascii="Times New Roman" w:hAnsi="Times New Roman" w:cs="Times New Roman"/>
          <w:lang w:val="en-CA"/>
        </w:rPr>
        <w:t xml:space="preserve"> mice per group are shown.</w:t>
      </w:r>
      <w:r w:rsidR="00CC4463">
        <w:rPr>
          <w:rFonts w:ascii="Times New Roman" w:hAnsi="Times New Roman" w:cs="Times New Roman"/>
          <w:lang w:val="en-CA"/>
        </w:rPr>
        <w:t xml:space="preserve"> </w:t>
      </w:r>
      <w:r w:rsidR="00906ADF">
        <w:rPr>
          <w:rFonts w:ascii="Times New Roman" w:hAnsi="Times New Roman" w:cs="Times New Roman"/>
          <w:lang w:val="en-CA"/>
        </w:rPr>
        <w:t>Retained metastatic control by</w:t>
      </w:r>
      <w:r w:rsidR="00CC4463">
        <w:rPr>
          <w:rFonts w:ascii="Times New Roman" w:hAnsi="Times New Roman" w:cs="Times New Roman"/>
          <w:lang w:val="en-CA"/>
        </w:rPr>
        <w:t xml:space="preserve"> PSB1115 </w:t>
      </w:r>
      <w:r w:rsidR="00906ADF">
        <w:rPr>
          <w:rFonts w:ascii="Times New Roman" w:hAnsi="Times New Roman" w:cs="Times New Roman"/>
          <w:lang w:val="en-CA"/>
        </w:rPr>
        <w:t xml:space="preserve">in NK cell depleted mice </w:t>
      </w:r>
      <w:r w:rsidR="00CC4463">
        <w:rPr>
          <w:rFonts w:ascii="Times New Roman" w:hAnsi="Times New Roman" w:cs="Times New Roman"/>
          <w:lang w:val="en-CA"/>
        </w:rPr>
        <w:t xml:space="preserve">was statistically significant by </w:t>
      </w:r>
      <w:r w:rsidR="008211B1">
        <w:rPr>
          <w:rFonts w:ascii="Times New Roman" w:hAnsi="Times New Roman" w:cs="Times New Roman"/>
          <w:lang w:val="en-CA"/>
        </w:rPr>
        <w:t xml:space="preserve">ANOVA </w:t>
      </w:r>
      <w:r w:rsidR="00CC4463">
        <w:rPr>
          <w:rFonts w:ascii="Times New Roman" w:hAnsi="Times New Roman" w:cs="Times New Roman"/>
          <w:lang w:val="en-CA"/>
        </w:rPr>
        <w:t>as indicated (*</w:t>
      </w:r>
      <w:r w:rsidR="00906ADF">
        <w:rPr>
          <w:rFonts w:ascii="Times New Roman" w:hAnsi="Times New Roman" w:cs="Times New Roman"/>
          <w:lang w:val="en-CA"/>
        </w:rPr>
        <w:t>**</w:t>
      </w:r>
      <w:r w:rsidR="00CC4463">
        <w:rPr>
          <w:rFonts w:ascii="Times New Roman" w:hAnsi="Times New Roman" w:cs="Times New Roman"/>
          <w:lang w:val="en-CA"/>
        </w:rPr>
        <w:t xml:space="preserve"> P &lt;0.0</w:t>
      </w:r>
      <w:r w:rsidR="00906ADF">
        <w:rPr>
          <w:rFonts w:ascii="Times New Roman" w:hAnsi="Times New Roman" w:cs="Times New Roman"/>
          <w:lang w:val="en-CA"/>
        </w:rPr>
        <w:t>01</w:t>
      </w:r>
      <w:r w:rsidR="00CC4463">
        <w:rPr>
          <w:rFonts w:ascii="Times New Roman" w:hAnsi="Times New Roman" w:cs="Times New Roman"/>
          <w:lang w:val="en-CA"/>
        </w:rPr>
        <w:t xml:space="preserve">; </w:t>
      </w:r>
      <w:r w:rsidR="00906ADF">
        <w:rPr>
          <w:rFonts w:ascii="Times New Roman" w:hAnsi="Times New Roman" w:cs="Times New Roman"/>
          <w:lang w:val="en-CA"/>
        </w:rPr>
        <w:t>**** P &lt;0.0001</w:t>
      </w:r>
      <w:r w:rsidR="00CC4463">
        <w:rPr>
          <w:rFonts w:ascii="Times New Roman" w:hAnsi="Times New Roman" w:cs="Times New Roman"/>
          <w:lang w:val="en-CA"/>
        </w:rPr>
        <w:t xml:space="preserve">). </w:t>
      </w:r>
      <w:r w:rsidR="00CC4463" w:rsidRPr="00C7229D">
        <w:rPr>
          <w:rFonts w:ascii="Times New Roman" w:hAnsi="Times New Roman" w:cs="Times New Roman"/>
          <w:b/>
          <w:lang w:val="en-CA"/>
        </w:rPr>
        <w:t>(B)</w:t>
      </w:r>
      <w:r w:rsidR="00CC4463">
        <w:rPr>
          <w:rFonts w:ascii="Times New Roman" w:hAnsi="Times New Roman" w:cs="Times New Roman"/>
          <w:lang w:val="en-CA"/>
        </w:rPr>
        <w:t xml:space="preserve"> </w:t>
      </w:r>
      <w:r w:rsidR="00CC4463" w:rsidRPr="00367660">
        <w:rPr>
          <w:rFonts w:ascii="Times New Roman" w:hAnsi="Times New Roman" w:cs="Times New Roman"/>
        </w:rPr>
        <w:t xml:space="preserve">Groups of 5 female BALB/c </w:t>
      </w:r>
      <w:r w:rsidR="00CC4463">
        <w:rPr>
          <w:rFonts w:ascii="Times New Roman" w:hAnsi="Times New Roman" w:cs="Times New Roman"/>
        </w:rPr>
        <w:t xml:space="preserve">WT </w:t>
      </w:r>
      <w:r w:rsidR="00CC4463" w:rsidRPr="00367660">
        <w:rPr>
          <w:rFonts w:ascii="Times New Roman" w:hAnsi="Times New Roman" w:cs="Times New Roman"/>
        </w:rPr>
        <w:t>mice were injected in the mammary fat pad with the mammary carcinoma cell line 4T1.2 (5 x 10</w:t>
      </w:r>
      <w:r w:rsidR="00CC4463" w:rsidRPr="00367660">
        <w:rPr>
          <w:rFonts w:ascii="Times New Roman" w:hAnsi="Times New Roman" w:cs="Times New Roman"/>
          <w:vertAlign w:val="superscript"/>
        </w:rPr>
        <w:t>4</w:t>
      </w:r>
      <w:r w:rsidR="00CC4463">
        <w:rPr>
          <w:rFonts w:ascii="Times New Roman" w:hAnsi="Times New Roman" w:cs="Times New Roman"/>
        </w:rPr>
        <w:t>). On day 22</w:t>
      </w:r>
      <w:r w:rsidR="00CC4463" w:rsidRPr="00367660">
        <w:rPr>
          <w:rFonts w:ascii="Times New Roman" w:hAnsi="Times New Roman" w:cs="Times New Roman"/>
        </w:rPr>
        <w:t xml:space="preserve">, the primary </w:t>
      </w:r>
      <w:proofErr w:type="spellStart"/>
      <w:r w:rsidR="00CC4463" w:rsidRPr="00367660">
        <w:rPr>
          <w:rFonts w:ascii="Times New Roman" w:hAnsi="Times New Roman" w:cs="Times New Roman"/>
        </w:rPr>
        <w:t>tumor</w:t>
      </w:r>
      <w:proofErr w:type="spellEnd"/>
      <w:r w:rsidR="00CC4463" w:rsidRPr="00367660">
        <w:rPr>
          <w:rFonts w:ascii="Times New Roman" w:hAnsi="Times New Roman" w:cs="Times New Roman"/>
        </w:rPr>
        <w:t xml:space="preserve"> was resected and mi</w:t>
      </w:r>
      <w:r w:rsidR="00CC4463">
        <w:rPr>
          <w:rFonts w:ascii="Times New Roman" w:hAnsi="Times New Roman" w:cs="Times New Roman"/>
        </w:rPr>
        <w:t xml:space="preserve">ce were treated </w:t>
      </w:r>
      <w:proofErr w:type="spellStart"/>
      <w:r w:rsidR="00CC4463">
        <w:rPr>
          <w:rFonts w:ascii="Times New Roman" w:hAnsi="Times New Roman" w:cs="Times New Roman"/>
        </w:rPr>
        <w:t>i.p</w:t>
      </w:r>
      <w:proofErr w:type="spellEnd"/>
      <w:r w:rsidR="00CC4463">
        <w:rPr>
          <w:rFonts w:ascii="Times New Roman" w:hAnsi="Times New Roman" w:cs="Times New Roman"/>
        </w:rPr>
        <w:t xml:space="preserve"> with vehicle or PSB1115</w:t>
      </w:r>
      <w:r w:rsidR="00CC4463" w:rsidRPr="00367660">
        <w:rPr>
          <w:rFonts w:ascii="Times New Roman" w:hAnsi="Times New Roman" w:cs="Times New Roman"/>
        </w:rPr>
        <w:t xml:space="preserve"> (1</w:t>
      </w:r>
      <w:r w:rsidR="00CC4463">
        <w:rPr>
          <w:rFonts w:ascii="Times New Roman" w:hAnsi="Times New Roman" w:cs="Times New Roman"/>
        </w:rPr>
        <w:t xml:space="preserve"> mg/kg </w:t>
      </w:r>
      <w:proofErr w:type="spellStart"/>
      <w:r w:rsidR="00CC4463">
        <w:rPr>
          <w:rFonts w:ascii="Times New Roman" w:hAnsi="Times New Roman" w:cs="Times New Roman"/>
        </w:rPr>
        <w:t>i.p</w:t>
      </w:r>
      <w:proofErr w:type="spellEnd"/>
      <w:r w:rsidR="00CC4463">
        <w:rPr>
          <w:rFonts w:ascii="Times New Roman" w:hAnsi="Times New Roman" w:cs="Times New Roman"/>
        </w:rPr>
        <w:t xml:space="preserve">.) </w:t>
      </w:r>
      <w:r w:rsidR="00CC4463" w:rsidRPr="00367660">
        <w:rPr>
          <w:rFonts w:ascii="Times New Roman" w:hAnsi="Times New Roman" w:cs="Times New Roman"/>
          <w:lang w:val="en-CA"/>
        </w:rPr>
        <w:t xml:space="preserve">as indicated </w:t>
      </w:r>
      <w:r w:rsidR="00CC4463">
        <w:rPr>
          <w:rFonts w:ascii="Times New Roman" w:hAnsi="Times New Roman" w:cs="Times New Roman"/>
        </w:rPr>
        <w:t>on day 22, 25, 28, and 31</w:t>
      </w:r>
      <w:r w:rsidR="00CC4463" w:rsidRPr="00367660">
        <w:rPr>
          <w:rFonts w:ascii="Times New Roman" w:hAnsi="Times New Roman" w:cs="Times New Roman"/>
        </w:rPr>
        <w:t xml:space="preserve">. </w:t>
      </w:r>
      <w:r w:rsidR="00CC4463">
        <w:rPr>
          <w:rFonts w:ascii="Times New Roman" w:hAnsi="Times New Roman" w:cs="Times New Roman"/>
        </w:rPr>
        <w:t xml:space="preserve">Some groups of mice were depleted of NK cells or T cells, by treatment with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 xml:space="preserve">-asGM1,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>-CD8</w:t>
      </w:r>
      <w:r w:rsidR="00CC4463" w:rsidRPr="001C0F26">
        <w:rPr>
          <w:rFonts w:ascii="Symbol" w:hAnsi="Symbol" w:cs="Times New Roman"/>
        </w:rPr>
        <w:t></w:t>
      </w:r>
      <w:r w:rsidR="00CC4463">
        <w:rPr>
          <w:rFonts w:ascii="Times New Roman" w:hAnsi="Times New Roman" w:cs="Times New Roman"/>
        </w:rPr>
        <w:t xml:space="preserve"> or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 xml:space="preserve">-CD4 and </w:t>
      </w:r>
      <w:r w:rsidR="00CC4463">
        <w:rPr>
          <w:rFonts w:ascii="Times New Roman" w:hAnsi="Times New Roman" w:cs="Times New Roman"/>
        </w:rPr>
        <w:sym w:font="Symbol" w:char="F061"/>
      </w:r>
      <w:r w:rsidR="00CC4463">
        <w:rPr>
          <w:rFonts w:ascii="Times New Roman" w:hAnsi="Times New Roman" w:cs="Times New Roman"/>
        </w:rPr>
        <w:t>-CD8</w:t>
      </w:r>
      <w:r w:rsidR="00CC4463" w:rsidRPr="001C0F26">
        <w:rPr>
          <w:rFonts w:ascii="Symbol" w:hAnsi="Symbol" w:cs="Times New Roman"/>
        </w:rPr>
        <w:t></w:t>
      </w:r>
      <w:r w:rsidR="00CC4463">
        <w:rPr>
          <w:rFonts w:ascii="Times New Roman" w:hAnsi="Times New Roman" w:cs="Times New Roman"/>
        </w:rPr>
        <w:t xml:space="preserve"> (100 </w:t>
      </w:r>
      <w:r w:rsidR="00CC4463" w:rsidRPr="001C0F26">
        <w:rPr>
          <w:rFonts w:ascii="Symbol" w:hAnsi="Symbol" w:cs="Times New Roman"/>
        </w:rPr>
        <w:t></w:t>
      </w:r>
      <w:r w:rsidR="00CC4463">
        <w:rPr>
          <w:rFonts w:ascii="Times New Roman" w:hAnsi="Times New Roman" w:cs="Times New Roman"/>
        </w:rPr>
        <w:t xml:space="preserve">g </w:t>
      </w:r>
      <w:proofErr w:type="spellStart"/>
      <w:r w:rsidR="00CC4463">
        <w:rPr>
          <w:rFonts w:ascii="Times New Roman" w:hAnsi="Times New Roman" w:cs="Times New Roman"/>
        </w:rPr>
        <w:t>i.p</w:t>
      </w:r>
      <w:proofErr w:type="spellEnd"/>
      <w:r w:rsidR="00CC4463">
        <w:rPr>
          <w:rFonts w:ascii="Times New Roman" w:hAnsi="Times New Roman" w:cs="Times New Roman"/>
        </w:rPr>
        <w:t xml:space="preserve">.) on days 21, 22, 29, and 36 as indicated. </w:t>
      </w:r>
      <w:r w:rsidR="00CC4463" w:rsidRPr="00367660">
        <w:rPr>
          <w:rFonts w:ascii="Times New Roman" w:hAnsi="Times New Roman" w:cs="Times New Roman"/>
        </w:rPr>
        <w:t xml:space="preserve">Survival of the mice was monitored. </w:t>
      </w:r>
      <w:r w:rsidR="00CC4463">
        <w:rPr>
          <w:rFonts w:ascii="Times New Roman" w:hAnsi="Times New Roman" w:cs="Times New Roman"/>
          <w:b/>
          <w:lang w:val="en-CA"/>
        </w:rPr>
        <w:t xml:space="preserve">(C) </w:t>
      </w:r>
      <w:r w:rsidR="00CC4463">
        <w:rPr>
          <w:rFonts w:ascii="Times New Roman" w:hAnsi="Times New Roman" w:cs="Times New Roman"/>
          <w:lang w:val="en-CA"/>
        </w:rPr>
        <w:t xml:space="preserve">C57BL/6 </w:t>
      </w:r>
      <w:r w:rsidR="00CC4463" w:rsidRPr="002C5C1B">
        <w:rPr>
          <w:rFonts w:ascii="Times New Roman" w:hAnsi="Times New Roman" w:cs="Times New Roman"/>
          <w:lang w:val="en-CA"/>
        </w:rPr>
        <w:t xml:space="preserve">CD11c.DOG.Tg mice </w:t>
      </w:r>
      <w:r w:rsidR="00CC4463">
        <w:rPr>
          <w:rFonts w:ascii="Times New Roman" w:hAnsi="Times New Roman" w:cs="Times New Roman"/>
          <w:lang w:val="en-CA"/>
        </w:rPr>
        <w:t xml:space="preserve">or </w:t>
      </w:r>
      <w:r w:rsidR="00CC4463" w:rsidRPr="002C5C1B">
        <w:rPr>
          <w:rFonts w:ascii="Times New Roman" w:hAnsi="Times New Roman" w:cs="Times New Roman"/>
          <w:b/>
          <w:lang w:val="en-CA"/>
        </w:rPr>
        <w:t>(D)</w:t>
      </w:r>
      <w:r w:rsidR="00CC4463">
        <w:rPr>
          <w:rFonts w:ascii="Times New Roman" w:hAnsi="Times New Roman" w:cs="Times New Roman"/>
          <w:lang w:val="en-CA"/>
        </w:rPr>
        <w:t xml:space="preserve"> C57BL/6 WT mice </w:t>
      </w:r>
      <w:r w:rsidR="00CC4463" w:rsidRPr="002C5C1B">
        <w:rPr>
          <w:rFonts w:ascii="Times New Roman" w:hAnsi="Times New Roman" w:cs="Times New Roman"/>
          <w:lang w:val="en-CA"/>
        </w:rPr>
        <w:t>were injected intravenously with B16F10-CD73</w:t>
      </w:r>
      <w:r w:rsidR="00CC4463" w:rsidRPr="002C5C1B">
        <w:rPr>
          <w:rFonts w:ascii="Times New Roman" w:hAnsi="Times New Roman" w:cs="Times New Roman"/>
          <w:vertAlign w:val="superscript"/>
          <w:lang w:val="en-CA"/>
        </w:rPr>
        <w:t>hi</w:t>
      </w:r>
      <w:r w:rsidR="00CC4463" w:rsidRPr="002C5C1B">
        <w:rPr>
          <w:rFonts w:ascii="Times New Roman" w:hAnsi="Times New Roman" w:cs="Times New Roman"/>
          <w:lang w:val="en-CA"/>
        </w:rPr>
        <w:t xml:space="preserve"> melanoma cells (1 x 10</w:t>
      </w:r>
      <w:r w:rsidR="00CC4463" w:rsidRPr="002C5C1B">
        <w:rPr>
          <w:rFonts w:ascii="Times New Roman" w:hAnsi="Times New Roman" w:cs="Times New Roman"/>
          <w:vertAlign w:val="superscript"/>
          <w:lang w:val="en-CA"/>
        </w:rPr>
        <w:t>5</w:t>
      </w:r>
      <w:r w:rsidR="00CC4463" w:rsidRPr="002C5C1B">
        <w:rPr>
          <w:rFonts w:ascii="Times New Roman" w:hAnsi="Times New Roman" w:cs="Times New Roman"/>
          <w:lang w:val="en-CA"/>
        </w:rPr>
        <w:t xml:space="preserve"> cells) on day 0. Mice were given </w:t>
      </w:r>
      <w:proofErr w:type="spellStart"/>
      <w:r w:rsidR="00CC4463" w:rsidRPr="002C5C1B">
        <w:rPr>
          <w:rFonts w:ascii="Times New Roman" w:hAnsi="Times New Roman" w:cs="Times New Roman"/>
          <w:lang w:val="en-CA"/>
        </w:rPr>
        <w:t>intraperitoneal</w:t>
      </w:r>
      <w:proofErr w:type="spellEnd"/>
      <w:r w:rsidR="00CC4463" w:rsidRPr="002C5C1B">
        <w:rPr>
          <w:rFonts w:ascii="Times New Roman" w:hAnsi="Times New Roman" w:cs="Times New Roman"/>
          <w:lang w:val="en-CA"/>
        </w:rPr>
        <w:t xml:space="preserve"> injections of either (</w:t>
      </w:r>
      <w:r w:rsidR="00CC4463">
        <w:rPr>
          <w:rFonts w:ascii="Times New Roman" w:hAnsi="Times New Roman" w:cs="Times New Roman"/>
          <w:lang w:val="en-CA"/>
        </w:rPr>
        <w:t>C</w:t>
      </w:r>
      <w:r w:rsidR="00CC4463" w:rsidRPr="002C5C1B">
        <w:rPr>
          <w:rFonts w:ascii="Times New Roman" w:hAnsi="Times New Roman" w:cs="Times New Roman"/>
          <w:lang w:val="en-CA"/>
        </w:rPr>
        <w:t xml:space="preserve">) </w:t>
      </w:r>
      <w:proofErr w:type="spellStart"/>
      <w:r w:rsidR="00CC4463" w:rsidRPr="002C5C1B">
        <w:rPr>
          <w:rFonts w:ascii="Times New Roman" w:hAnsi="Times New Roman" w:cs="Times New Roman"/>
          <w:lang w:val="en-CA"/>
        </w:rPr>
        <w:t>diptheria</w:t>
      </w:r>
      <w:proofErr w:type="spellEnd"/>
      <w:r w:rsidR="00CC4463" w:rsidRPr="002C5C1B">
        <w:rPr>
          <w:rFonts w:ascii="Times New Roman" w:hAnsi="Times New Roman" w:cs="Times New Roman"/>
          <w:lang w:val="en-CA"/>
        </w:rPr>
        <w:t xml:space="preserve"> toxin (</w:t>
      </w:r>
      <w:r w:rsidR="00CC4463">
        <w:rPr>
          <w:rFonts w:ascii="Times New Roman" w:hAnsi="Times New Roman" w:cs="Times New Roman"/>
          <w:lang w:val="en-CA"/>
        </w:rPr>
        <w:t xml:space="preserve">400 </w:t>
      </w:r>
      <w:proofErr w:type="spellStart"/>
      <w:r w:rsidR="00CC4463">
        <w:rPr>
          <w:rFonts w:ascii="Times New Roman" w:hAnsi="Times New Roman" w:cs="Times New Roman"/>
          <w:lang w:val="en-CA"/>
        </w:rPr>
        <w:t>ng</w:t>
      </w:r>
      <w:proofErr w:type="spellEnd"/>
      <w:r w:rsidR="00CC4463">
        <w:rPr>
          <w:rFonts w:ascii="Times New Roman" w:hAnsi="Times New Roman" w:cs="Times New Roman"/>
          <w:lang w:val="en-CA"/>
        </w:rPr>
        <w:t>/kg</w:t>
      </w:r>
      <w:r w:rsidR="00CC4463" w:rsidRPr="002C5C1B">
        <w:rPr>
          <w:rFonts w:ascii="Times New Roman" w:hAnsi="Times New Roman" w:cs="Times New Roman"/>
          <w:lang w:val="en-CA"/>
        </w:rPr>
        <w:t xml:space="preserve">) daily from day -1 to day 7 </w:t>
      </w:r>
      <w:r w:rsidR="00CC4463">
        <w:rPr>
          <w:rFonts w:ascii="Times New Roman" w:hAnsi="Times New Roman" w:cs="Times New Roman"/>
          <w:lang w:val="en-CA"/>
        </w:rPr>
        <w:t xml:space="preserve">or </w:t>
      </w:r>
      <w:r w:rsidR="00CC4463" w:rsidRPr="002C5C1B">
        <w:rPr>
          <w:rFonts w:ascii="Times New Roman" w:hAnsi="Times New Roman" w:cs="Times New Roman"/>
          <w:lang w:val="en-CA"/>
        </w:rPr>
        <w:t>(</w:t>
      </w:r>
      <w:r w:rsidR="00CC4463">
        <w:rPr>
          <w:rFonts w:ascii="Times New Roman" w:hAnsi="Times New Roman" w:cs="Times New Roman"/>
          <w:lang w:val="en-CA"/>
        </w:rPr>
        <w:t>D</w:t>
      </w:r>
      <w:r w:rsidR="00CC4463" w:rsidRPr="002C5C1B">
        <w:rPr>
          <w:rFonts w:ascii="Times New Roman" w:hAnsi="Times New Roman" w:cs="Times New Roman"/>
          <w:lang w:val="en-CA"/>
        </w:rPr>
        <w:t xml:space="preserve">) </w:t>
      </w:r>
      <w:proofErr w:type="spellStart"/>
      <w:r w:rsidR="00CC4463" w:rsidRPr="002C5C1B">
        <w:rPr>
          <w:rFonts w:ascii="Times New Roman" w:hAnsi="Times New Roman" w:cs="Times New Roman"/>
          <w:lang w:val="en-CA"/>
        </w:rPr>
        <w:t>clodronate</w:t>
      </w:r>
      <w:proofErr w:type="spellEnd"/>
      <w:r w:rsidR="00CC4463" w:rsidRPr="002C5C1B">
        <w:rPr>
          <w:rFonts w:ascii="Times New Roman" w:hAnsi="Times New Roman" w:cs="Times New Roman"/>
          <w:lang w:val="en-CA"/>
        </w:rPr>
        <w:t xml:space="preserve"> liposomes (</w:t>
      </w:r>
      <w:r w:rsidR="00CC4463">
        <w:rPr>
          <w:rFonts w:ascii="Times New Roman" w:hAnsi="Times New Roman" w:cs="Times New Roman"/>
          <w:lang w:val="en-CA"/>
        </w:rPr>
        <w:t xml:space="preserve">100 </w:t>
      </w:r>
      <w:r w:rsidR="00CC4463" w:rsidRPr="002C5C1B">
        <w:rPr>
          <w:rFonts w:ascii="Times New Roman" w:hAnsi="Times New Roman" w:cs="Times New Roman"/>
          <w:lang w:val="en-CA"/>
        </w:rPr>
        <w:t>mg</w:t>
      </w:r>
      <w:r w:rsidR="00CC4463">
        <w:rPr>
          <w:rFonts w:ascii="Times New Roman" w:hAnsi="Times New Roman" w:cs="Times New Roman"/>
          <w:lang w:val="en-CA"/>
        </w:rPr>
        <w:t xml:space="preserve">/kg) on day -2, 0, 2, 4 and 6 </w:t>
      </w:r>
      <w:r w:rsidR="00CC4463" w:rsidRPr="002C5C1B">
        <w:rPr>
          <w:rFonts w:ascii="Times New Roman" w:hAnsi="Times New Roman" w:cs="Times New Roman"/>
          <w:lang w:val="en-CA"/>
        </w:rPr>
        <w:t>alongside PBS controls</w:t>
      </w:r>
      <w:r w:rsidR="00CC4463">
        <w:rPr>
          <w:rFonts w:ascii="Times New Roman" w:hAnsi="Times New Roman" w:cs="Times New Roman"/>
          <w:lang w:val="en-CA"/>
        </w:rPr>
        <w:t>.</w:t>
      </w:r>
      <w:r w:rsidR="00CC4463" w:rsidRPr="002C5C1B">
        <w:rPr>
          <w:rFonts w:ascii="Times New Roman" w:hAnsi="Times New Roman" w:cs="Times New Roman"/>
          <w:lang w:val="en-CA"/>
        </w:rPr>
        <w:t xml:space="preserve"> On day 0 and 3 after </w:t>
      </w:r>
      <w:proofErr w:type="spellStart"/>
      <w:r w:rsidR="00CC4463" w:rsidRPr="002C5C1B">
        <w:rPr>
          <w:rFonts w:ascii="Times New Roman" w:hAnsi="Times New Roman" w:cs="Times New Roman"/>
          <w:lang w:val="en-CA"/>
        </w:rPr>
        <w:t>tumor</w:t>
      </w:r>
      <w:proofErr w:type="spellEnd"/>
      <w:r w:rsidR="00CC4463" w:rsidRPr="002C5C1B">
        <w:rPr>
          <w:rFonts w:ascii="Times New Roman" w:hAnsi="Times New Roman" w:cs="Times New Roman"/>
          <w:lang w:val="en-CA"/>
        </w:rPr>
        <w:t xml:space="preserve"> inoculation, mice were treated with </w:t>
      </w:r>
      <w:proofErr w:type="spellStart"/>
      <w:r w:rsidR="00CC4463" w:rsidRPr="002C5C1B">
        <w:rPr>
          <w:rFonts w:ascii="Times New Roman" w:hAnsi="Times New Roman" w:cs="Times New Roman"/>
          <w:lang w:val="en-CA"/>
        </w:rPr>
        <w:t>int</w:t>
      </w:r>
      <w:r w:rsidR="00CC4463">
        <w:rPr>
          <w:rFonts w:ascii="Times New Roman" w:hAnsi="Times New Roman" w:cs="Times New Roman"/>
          <w:lang w:val="en-CA"/>
        </w:rPr>
        <w:t>raperitoneal</w:t>
      </w:r>
      <w:proofErr w:type="spellEnd"/>
      <w:r w:rsidR="00CC4463">
        <w:rPr>
          <w:rFonts w:ascii="Times New Roman" w:hAnsi="Times New Roman" w:cs="Times New Roman"/>
          <w:lang w:val="en-CA"/>
        </w:rPr>
        <w:t xml:space="preserve"> injections of PBS or PSB1115 (</w:t>
      </w:r>
      <w:r w:rsidR="00CC4463" w:rsidRPr="002C5C1B">
        <w:rPr>
          <w:rFonts w:ascii="Times New Roman" w:hAnsi="Times New Roman" w:cs="Times New Roman"/>
          <w:lang w:val="en-CA"/>
        </w:rPr>
        <w:t>1 mg/kg</w:t>
      </w:r>
      <w:r w:rsidR="00CC4463">
        <w:rPr>
          <w:rFonts w:ascii="Times New Roman" w:hAnsi="Times New Roman" w:cs="Times New Roman"/>
          <w:lang w:val="en-CA"/>
        </w:rPr>
        <w:t>) as indicated. Data pooled from two independent experiments (C, D). M</w:t>
      </w:r>
      <w:r w:rsidR="00CC4463" w:rsidRPr="00902A78">
        <w:rPr>
          <w:rFonts w:ascii="Times New Roman" w:hAnsi="Times New Roman" w:cs="Times New Roman"/>
          <w:lang w:val="en-CA"/>
        </w:rPr>
        <w:t xml:space="preserve">ean ± SEM of </w:t>
      </w:r>
      <w:r w:rsidR="00CC4463">
        <w:rPr>
          <w:rFonts w:ascii="Times New Roman" w:hAnsi="Times New Roman" w:cs="Times New Roman"/>
          <w:lang w:val="en-CA"/>
        </w:rPr>
        <w:t>8</w:t>
      </w:r>
      <w:r w:rsidR="00CC4463" w:rsidRPr="00902A78">
        <w:rPr>
          <w:rFonts w:ascii="Times New Roman" w:hAnsi="Times New Roman" w:cs="Times New Roman"/>
          <w:lang w:val="en-CA"/>
        </w:rPr>
        <w:t>-1</w:t>
      </w:r>
      <w:r w:rsidR="00CC4463">
        <w:rPr>
          <w:rFonts w:ascii="Times New Roman" w:hAnsi="Times New Roman" w:cs="Times New Roman"/>
          <w:lang w:val="en-CA"/>
        </w:rPr>
        <w:t>4</w:t>
      </w:r>
      <w:r w:rsidR="00CC4463" w:rsidRPr="00902A78">
        <w:rPr>
          <w:rFonts w:ascii="Times New Roman" w:hAnsi="Times New Roman" w:cs="Times New Roman"/>
          <w:lang w:val="en-CA"/>
        </w:rPr>
        <w:t xml:space="preserve"> mice per group, **P&lt;0.01, ***P&lt;0.001, ****P&lt;0.0001; Mann</w:t>
      </w:r>
      <w:r w:rsidR="00CC4463">
        <w:rPr>
          <w:rFonts w:ascii="Times New Roman" w:hAnsi="Times New Roman" w:cs="Times New Roman"/>
          <w:lang w:val="en-CA"/>
        </w:rPr>
        <w:t>-</w:t>
      </w:r>
      <w:r w:rsidR="00CC4463" w:rsidRPr="00502DA4">
        <w:rPr>
          <w:rFonts w:ascii="Times New Roman" w:hAnsi="Times New Roman" w:cs="Times New Roman"/>
          <w:lang w:val="en-CA"/>
        </w:rPr>
        <w:t xml:space="preserve">Whitney test. </w:t>
      </w:r>
    </w:p>
    <w:p w14:paraId="1C9C6263" w14:textId="77777777" w:rsidR="0002458C" w:rsidRDefault="0002458C" w:rsidP="0002458C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17DBC695" w14:textId="5A89E360" w:rsidR="0002458C" w:rsidRPr="006303CB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 xml:space="preserve">Figure </w:t>
      </w:r>
      <w:r>
        <w:rPr>
          <w:rFonts w:ascii="Times New Roman" w:hAnsi="Times New Roman" w:cs="Times New Roman"/>
          <w:b/>
          <w:lang w:val="en-CA"/>
        </w:rPr>
        <w:t>2</w:t>
      </w:r>
      <w:r w:rsidRPr="00982891">
        <w:rPr>
          <w:rFonts w:ascii="Times New Roman" w:hAnsi="Times New Roman" w:cs="Times New Roman"/>
          <w:b/>
          <w:lang w:val="en-CA"/>
        </w:rPr>
        <w:t>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>Mechanism of A2BRi.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bookmarkEnd w:id="0"/>
      <w:r w:rsidRPr="000E23C9">
        <w:rPr>
          <w:rFonts w:ascii="Times New Roman" w:hAnsi="Times New Roman" w:cs="Times New Roman"/>
          <w:lang w:val="en-CA"/>
        </w:rPr>
        <w:t xml:space="preserve">C57BL/6 wild type </w:t>
      </w:r>
      <w:r>
        <w:rPr>
          <w:rFonts w:ascii="Times New Roman" w:hAnsi="Times New Roman" w:cs="Times New Roman"/>
          <w:lang w:val="en-CA"/>
        </w:rPr>
        <w:t>(</w:t>
      </w:r>
      <w:r w:rsidRPr="000E23C9">
        <w:rPr>
          <w:rFonts w:ascii="Times New Roman" w:hAnsi="Times New Roman" w:cs="Times New Roman"/>
          <w:lang w:val="en-CA"/>
        </w:rPr>
        <w:t>WT</w:t>
      </w:r>
      <w:r>
        <w:rPr>
          <w:rFonts w:ascii="Times New Roman" w:hAnsi="Times New Roman" w:cs="Times New Roman"/>
          <w:lang w:val="en-CA"/>
        </w:rPr>
        <w:t>)</w:t>
      </w:r>
      <w:r w:rsidRPr="000E23C9">
        <w:rPr>
          <w:rFonts w:ascii="Times New Roman" w:hAnsi="Times New Roman" w:cs="Times New Roman"/>
          <w:lang w:val="en-CA"/>
        </w:rPr>
        <w:t xml:space="preserve"> mice were injected intravenously with </w:t>
      </w:r>
      <w:r>
        <w:rPr>
          <w:rFonts w:ascii="Times New Roman" w:hAnsi="Times New Roman" w:cs="Times New Roman"/>
        </w:rPr>
        <w:t>2 x 10</w:t>
      </w:r>
      <w:r w:rsidRPr="00123596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EO771 cells </w:t>
      </w:r>
      <w:r w:rsidRPr="000E23C9">
        <w:rPr>
          <w:rFonts w:ascii="Times New Roman" w:hAnsi="Times New Roman" w:cs="Times New Roman"/>
        </w:rPr>
        <w:t>on day 0.</w:t>
      </w:r>
      <w:r w:rsidRPr="00392B0F">
        <w:rPr>
          <w:rFonts w:ascii="Times New Roman" w:hAnsi="Times New Roman" w:cs="Times New Roman"/>
        </w:rPr>
        <w:t xml:space="preserve"> </w:t>
      </w:r>
      <w:r w:rsidRPr="000E23C9">
        <w:rPr>
          <w:rFonts w:ascii="Times New Roman" w:hAnsi="Times New Roman" w:cs="Times New Roman"/>
        </w:rPr>
        <w:t xml:space="preserve">On day 0 and 3 after </w:t>
      </w:r>
      <w:proofErr w:type="spellStart"/>
      <w:r w:rsidRPr="000E23C9">
        <w:rPr>
          <w:rFonts w:ascii="Times New Roman" w:hAnsi="Times New Roman" w:cs="Times New Roman"/>
        </w:rPr>
        <w:t>tumor</w:t>
      </w:r>
      <w:proofErr w:type="spellEnd"/>
      <w:r w:rsidRPr="000E23C9">
        <w:rPr>
          <w:rFonts w:ascii="Times New Roman" w:hAnsi="Times New Roman" w:cs="Times New Roman"/>
        </w:rPr>
        <w:t xml:space="preserve"> inoculation, mice were treated with injections of vehicle</w:t>
      </w:r>
      <w:r>
        <w:rPr>
          <w:rFonts w:ascii="Times New Roman" w:hAnsi="Times New Roman" w:cs="Times New Roman"/>
        </w:rPr>
        <w:t xml:space="preserve"> or</w:t>
      </w:r>
      <w:r w:rsidRPr="000E2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A2BRi (PSB1115</w:t>
      </w:r>
      <w:r w:rsidRPr="000E23C9">
        <w:rPr>
          <w:rFonts w:ascii="Times New Roman" w:hAnsi="Times New Roman" w:cs="Times New Roman"/>
        </w:rPr>
        <w:t xml:space="preserve">, 1 mg/kg </w:t>
      </w:r>
      <w:proofErr w:type="spellStart"/>
      <w:r w:rsidRPr="000E23C9">
        <w:rPr>
          <w:rFonts w:ascii="Times New Roman" w:hAnsi="Times New Roman" w:cs="Times New Roman"/>
        </w:rPr>
        <w:t>i.p</w:t>
      </w:r>
      <w:proofErr w:type="spellEnd"/>
      <w:r w:rsidRPr="000E23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E23C9">
        <w:rPr>
          <w:rFonts w:ascii="Times New Roman" w:hAnsi="Times New Roman" w:cs="Times New Roman"/>
          <w:lang w:val="en-CA"/>
        </w:rPr>
        <w:t xml:space="preserve">as indicated. </w:t>
      </w:r>
      <w:r>
        <w:rPr>
          <w:rFonts w:ascii="Times New Roman" w:hAnsi="Times New Roman" w:cs="Times New Roman"/>
        </w:rPr>
        <w:t xml:space="preserve">Some groups of mice were depleted of NK cells and T cells, by treatment with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 xml:space="preserve">-asGM1,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>-CD8</w:t>
      </w:r>
      <w:r w:rsidRPr="001C0F26">
        <w:rPr>
          <w:rFonts w:ascii="Symbol" w:hAnsi="Symbol" w:cs="Times New Roman"/>
        </w:rPr>
        <w:t>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 xml:space="preserve">-CD4 (100 </w:t>
      </w:r>
      <w:r w:rsidRPr="001C0F26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g </w:t>
      </w:r>
      <w:proofErr w:type="spellStart"/>
      <w:r>
        <w:rPr>
          <w:rFonts w:ascii="Times New Roman" w:hAnsi="Times New Roman" w:cs="Times New Roman"/>
        </w:rPr>
        <w:t>i.p</w:t>
      </w:r>
      <w:proofErr w:type="spellEnd"/>
      <w:r>
        <w:rPr>
          <w:rFonts w:ascii="Times New Roman" w:hAnsi="Times New Roman" w:cs="Times New Roman"/>
        </w:rPr>
        <w:t xml:space="preserve">.) on </w:t>
      </w:r>
      <w:proofErr w:type="gramStart"/>
      <w:r>
        <w:rPr>
          <w:rFonts w:ascii="Times New Roman" w:hAnsi="Times New Roman" w:cs="Times New Roman"/>
        </w:rPr>
        <w:t>days</w:t>
      </w:r>
      <w:proofErr w:type="gramEnd"/>
      <w:r>
        <w:rPr>
          <w:rFonts w:ascii="Times New Roman" w:hAnsi="Times New Roman" w:cs="Times New Roman"/>
        </w:rPr>
        <w:t xml:space="preserve"> -1, 0, and 7 as indicated. </w:t>
      </w:r>
      <w:r w:rsidRPr="000E23C9">
        <w:rPr>
          <w:rFonts w:ascii="Times New Roman" w:hAnsi="Times New Roman" w:cs="Times New Roman"/>
        </w:rPr>
        <w:t xml:space="preserve">Metastatic burden was quantified in the lungs after 14 days by counting colonies on the lung surface. </w:t>
      </w:r>
      <w:r>
        <w:rPr>
          <w:rFonts w:ascii="Times New Roman" w:hAnsi="Times New Roman" w:cs="Times New Roman"/>
          <w:lang w:val="en-CA"/>
        </w:rPr>
        <w:t>Means ± SEM of 5</w:t>
      </w:r>
      <w:r w:rsidRPr="000E23C9">
        <w:rPr>
          <w:rFonts w:ascii="Times New Roman" w:hAnsi="Times New Roman" w:cs="Times New Roman"/>
          <w:lang w:val="en-CA"/>
        </w:rPr>
        <w:t xml:space="preserve"> mice per group </w:t>
      </w:r>
      <w:r>
        <w:rPr>
          <w:rFonts w:ascii="Times New Roman" w:hAnsi="Times New Roman" w:cs="Times New Roman"/>
          <w:lang w:val="en-CA"/>
        </w:rPr>
        <w:t>is</w:t>
      </w:r>
      <w:r w:rsidRPr="000E23C9">
        <w:rPr>
          <w:rFonts w:ascii="Times New Roman" w:hAnsi="Times New Roman" w:cs="Times New Roman"/>
          <w:lang w:val="en-CA"/>
        </w:rPr>
        <w:t xml:space="preserve"> shown</w:t>
      </w:r>
      <w:r w:rsidR="008211B1">
        <w:rPr>
          <w:rFonts w:ascii="Times New Roman" w:hAnsi="Times New Roman" w:cs="Times New Roman"/>
          <w:lang w:val="en-CA"/>
        </w:rPr>
        <w:t xml:space="preserve"> (ANOVA, **P &lt;0.01</w:t>
      </w:r>
      <w:r w:rsidR="002657CB">
        <w:rPr>
          <w:rFonts w:ascii="Times New Roman" w:hAnsi="Times New Roman" w:cs="Times New Roman"/>
          <w:lang w:val="en-CA"/>
        </w:rPr>
        <w:t>, ****P&lt;0.0001</w:t>
      </w:r>
      <w:r w:rsidR="008211B1">
        <w:rPr>
          <w:rFonts w:ascii="Times New Roman" w:hAnsi="Times New Roman" w:cs="Times New Roman"/>
          <w:lang w:val="en-CA"/>
        </w:rPr>
        <w:t>)</w:t>
      </w:r>
      <w:r w:rsidRPr="000E23C9"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655DFC0C" w14:textId="77777777" w:rsidR="0002458C" w:rsidRPr="001F2820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619B41DB" w14:textId="37042A9F" w:rsidR="0002458C" w:rsidRPr="006303CB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 xml:space="preserve">Figure </w:t>
      </w:r>
      <w:r>
        <w:rPr>
          <w:rFonts w:ascii="Times New Roman" w:hAnsi="Times New Roman" w:cs="Times New Roman"/>
          <w:b/>
          <w:lang w:val="en-CA"/>
        </w:rPr>
        <w:t>3.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 xml:space="preserve">Expression of adenosine receptors in </w:t>
      </w:r>
      <w:proofErr w:type="spellStart"/>
      <w:r w:rsidR="006303CB">
        <w:rPr>
          <w:rFonts w:ascii="Times New Roman" w:hAnsi="Times New Roman" w:cs="Times New Roman"/>
          <w:b/>
          <w:lang w:val="en-CA"/>
        </w:rPr>
        <w:t>tumor</w:t>
      </w:r>
      <w:proofErr w:type="spellEnd"/>
      <w:r w:rsidR="006303CB">
        <w:rPr>
          <w:rFonts w:ascii="Times New Roman" w:hAnsi="Times New Roman" w:cs="Times New Roman"/>
          <w:b/>
          <w:lang w:val="en-CA"/>
        </w:rPr>
        <w:t xml:space="preserve"> cells.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 xml:space="preserve">(A) </w:t>
      </w:r>
      <w:r w:rsidRPr="003507FE">
        <w:rPr>
          <w:rFonts w:ascii="Times New Roman" w:hAnsi="Times New Roman" w:cs="Times New Roman"/>
          <w:lang w:val="en-CA"/>
        </w:rPr>
        <w:t>RT-PCR</w:t>
      </w:r>
      <w:r>
        <w:rPr>
          <w:rFonts w:ascii="Times New Roman" w:hAnsi="Times New Roman" w:cs="Times New Roman"/>
          <w:lang w:val="en-CA"/>
        </w:rPr>
        <w:t xml:space="preserve"> expression of A2BR on mouse </w:t>
      </w:r>
      <w:proofErr w:type="spellStart"/>
      <w:r>
        <w:rPr>
          <w:rFonts w:ascii="Times New Roman" w:hAnsi="Times New Roman" w:cs="Times New Roman"/>
          <w:lang w:val="en-CA"/>
        </w:rPr>
        <w:t>tumor</w:t>
      </w:r>
      <w:proofErr w:type="spellEnd"/>
      <w:r>
        <w:rPr>
          <w:rFonts w:ascii="Times New Roman" w:hAnsi="Times New Roman" w:cs="Times New Roman"/>
          <w:lang w:val="en-CA"/>
        </w:rPr>
        <w:t xml:space="preserve"> cell lines. </w:t>
      </w:r>
      <w:proofErr w:type="gramStart"/>
      <w:r>
        <w:rPr>
          <w:rFonts w:ascii="Times New Roman" w:hAnsi="Times New Roman" w:cs="Times New Roman"/>
          <w:lang w:val="en-CA"/>
        </w:rPr>
        <w:t xml:space="preserve">Expression of adenosine receptors A1, A2A, A2B and A3 in </w:t>
      </w:r>
      <w:r w:rsidRPr="008C0592">
        <w:rPr>
          <w:rFonts w:ascii="Times New Roman" w:hAnsi="Times New Roman" w:cs="Times New Roman"/>
          <w:b/>
          <w:lang w:val="en-CA"/>
        </w:rPr>
        <w:t>(B)</w:t>
      </w:r>
      <w:r>
        <w:rPr>
          <w:rFonts w:ascii="Times New Roman" w:hAnsi="Times New Roman" w:cs="Times New Roman"/>
          <w:lang w:val="en-CA"/>
        </w:rPr>
        <w:t xml:space="preserve"> EO771 and </w:t>
      </w:r>
      <w:r w:rsidRPr="008C0592">
        <w:rPr>
          <w:rFonts w:ascii="Times New Roman" w:hAnsi="Times New Roman" w:cs="Times New Roman"/>
          <w:b/>
          <w:lang w:val="en-CA"/>
        </w:rPr>
        <w:t>(C)</w:t>
      </w:r>
      <w:r>
        <w:rPr>
          <w:rFonts w:ascii="Times New Roman" w:hAnsi="Times New Roman" w:cs="Times New Roman"/>
          <w:lang w:val="en-CA"/>
        </w:rPr>
        <w:t xml:space="preserve"> 4T1.2 breast cancer cells.</w:t>
      </w:r>
      <w:proofErr w:type="gramEnd"/>
      <w:r>
        <w:rPr>
          <w:rFonts w:ascii="Times New Roman" w:hAnsi="Times New Roman" w:cs="Times New Roman"/>
          <w:lang w:val="en-CA"/>
        </w:rPr>
        <w:t xml:space="preserve"> Ribosomal protein RPL32 was used as a reference gene. M</w:t>
      </w:r>
      <w:r w:rsidRPr="00626386">
        <w:rPr>
          <w:rFonts w:ascii="Times New Roman" w:hAnsi="Times New Roman" w:cs="Times New Roman"/>
          <w:lang w:val="en-CA"/>
        </w:rPr>
        <w:t>eans ± SEM,</w:t>
      </w:r>
      <w:r>
        <w:rPr>
          <w:rFonts w:ascii="Times New Roman" w:hAnsi="Times New Roman" w:cs="Times New Roman"/>
          <w:lang w:val="en-CA"/>
        </w:rPr>
        <w:t xml:space="preserve"> n = 3-5. </w:t>
      </w:r>
    </w:p>
    <w:p w14:paraId="1C3A652C" w14:textId="77777777" w:rsidR="0002458C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07481112" w14:textId="1F16E020" w:rsidR="0002458C" w:rsidRPr="006303CB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 xml:space="preserve">Figure </w:t>
      </w:r>
      <w:r>
        <w:rPr>
          <w:rFonts w:ascii="Times New Roman" w:hAnsi="Times New Roman" w:cs="Times New Roman"/>
          <w:b/>
          <w:lang w:val="en-CA"/>
        </w:rPr>
        <w:t>4.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  <w:r w:rsidR="006303CB"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 xml:space="preserve">Effect of A2BR KD on primary </w:t>
      </w:r>
      <w:proofErr w:type="spellStart"/>
      <w:r w:rsidR="006303CB">
        <w:rPr>
          <w:rFonts w:ascii="Times New Roman" w:hAnsi="Times New Roman" w:cs="Times New Roman"/>
          <w:b/>
          <w:lang w:val="en-CA"/>
        </w:rPr>
        <w:t>tumor</w:t>
      </w:r>
      <w:proofErr w:type="spellEnd"/>
      <w:r w:rsidR="006303CB">
        <w:rPr>
          <w:rFonts w:ascii="Times New Roman" w:hAnsi="Times New Roman" w:cs="Times New Roman"/>
          <w:b/>
          <w:lang w:val="en-CA"/>
        </w:rPr>
        <w:t xml:space="preserve"> growth.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 xml:space="preserve">(A) </w:t>
      </w:r>
      <w:r w:rsidRPr="00BA16BD">
        <w:rPr>
          <w:rFonts w:ascii="Times New Roman" w:hAnsi="Times New Roman" w:cs="Times New Roman"/>
          <w:lang w:val="en-CA"/>
        </w:rPr>
        <w:t>5 x 10</w:t>
      </w:r>
      <w:r w:rsidRPr="00BA16BD">
        <w:rPr>
          <w:rFonts w:ascii="Times New Roman" w:hAnsi="Times New Roman" w:cs="Times New Roman"/>
          <w:vertAlign w:val="superscript"/>
          <w:lang w:val="en-CA"/>
        </w:rPr>
        <w:t>5</w:t>
      </w:r>
      <w:r w:rsidRPr="00BA16BD">
        <w:rPr>
          <w:rFonts w:ascii="Times New Roman" w:hAnsi="Times New Roman" w:cs="Times New Roman"/>
          <w:lang w:val="en-CA"/>
        </w:rPr>
        <w:t xml:space="preserve"> EO771 </w:t>
      </w:r>
      <w:r>
        <w:rPr>
          <w:rFonts w:ascii="Times New Roman" w:hAnsi="Times New Roman" w:cs="Times New Roman"/>
          <w:lang w:val="en-CA"/>
        </w:rPr>
        <w:t xml:space="preserve">control (ctrl </w:t>
      </w:r>
      <w:proofErr w:type="spellStart"/>
      <w:r>
        <w:rPr>
          <w:rFonts w:ascii="Times New Roman" w:hAnsi="Times New Roman" w:cs="Times New Roman"/>
          <w:lang w:val="en-CA"/>
        </w:rPr>
        <w:t>sh</w:t>
      </w:r>
      <w:proofErr w:type="spellEnd"/>
      <w:r>
        <w:rPr>
          <w:rFonts w:ascii="Times New Roman" w:hAnsi="Times New Roman" w:cs="Times New Roman"/>
          <w:lang w:val="en-CA"/>
        </w:rPr>
        <w:t>) and A2BR KD (sh3) cells</w:t>
      </w:r>
      <w:r w:rsidRPr="00BA16BD">
        <w:rPr>
          <w:rFonts w:ascii="Times New Roman" w:hAnsi="Times New Roman" w:cs="Times New Roman"/>
          <w:lang w:val="en-CA"/>
        </w:rPr>
        <w:t xml:space="preserve"> were injected subcutaneously in </w:t>
      </w:r>
      <w:r>
        <w:rPr>
          <w:rFonts w:ascii="Times New Roman" w:hAnsi="Times New Roman" w:cs="Times New Roman"/>
          <w:lang w:val="en-CA"/>
        </w:rPr>
        <w:t xml:space="preserve">C57BL/6 WT mice and primary </w:t>
      </w:r>
      <w:proofErr w:type="spellStart"/>
      <w:r>
        <w:rPr>
          <w:rFonts w:ascii="Times New Roman" w:hAnsi="Times New Roman" w:cs="Times New Roman"/>
          <w:lang w:val="en-CA"/>
        </w:rPr>
        <w:t>tumor</w:t>
      </w:r>
      <w:proofErr w:type="spellEnd"/>
      <w:r>
        <w:rPr>
          <w:rFonts w:ascii="Times New Roman" w:hAnsi="Times New Roman" w:cs="Times New Roman"/>
          <w:lang w:val="en-CA"/>
        </w:rPr>
        <w:t xml:space="preserve"> growth was monitored. </w:t>
      </w:r>
      <w:r w:rsidRPr="00062325">
        <w:rPr>
          <w:rFonts w:ascii="Times New Roman" w:hAnsi="Times New Roman" w:cs="Times New Roman"/>
          <w:b/>
          <w:lang w:val="en-CA"/>
        </w:rPr>
        <w:t>(B)</w:t>
      </w:r>
      <w:r>
        <w:rPr>
          <w:rFonts w:ascii="Times New Roman" w:hAnsi="Times New Roman" w:cs="Times New Roman"/>
          <w:lang w:val="en-CA"/>
        </w:rPr>
        <w:t xml:space="preserve"> </w:t>
      </w:r>
      <w:r w:rsidRPr="00BA16BD">
        <w:rPr>
          <w:rFonts w:ascii="Times New Roman" w:hAnsi="Times New Roman" w:cs="Times New Roman"/>
          <w:lang w:val="en-CA"/>
        </w:rPr>
        <w:t>5 x 10</w:t>
      </w:r>
      <w:r>
        <w:rPr>
          <w:rFonts w:ascii="Times New Roman" w:hAnsi="Times New Roman" w:cs="Times New Roman"/>
          <w:vertAlign w:val="superscript"/>
          <w:lang w:val="en-CA"/>
        </w:rPr>
        <w:t>4</w:t>
      </w:r>
      <w:r w:rsidRPr="00BA16BD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4T1.2 control and A2BR KD (sh1) cells were implanted in the fourth mammary fat pad of BALB/c WT mice and primary </w:t>
      </w:r>
      <w:proofErr w:type="spellStart"/>
      <w:r>
        <w:rPr>
          <w:rFonts w:ascii="Times New Roman" w:hAnsi="Times New Roman" w:cs="Times New Roman"/>
          <w:lang w:val="en-CA"/>
        </w:rPr>
        <w:t>tumor</w:t>
      </w:r>
      <w:proofErr w:type="spellEnd"/>
      <w:r>
        <w:rPr>
          <w:rFonts w:ascii="Times New Roman" w:hAnsi="Times New Roman" w:cs="Times New Roman"/>
          <w:lang w:val="en-CA"/>
        </w:rPr>
        <w:t xml:space="preserve"> growth was monitored. </w:t>
      </w:r>
      <w:proofErr w:type="gramStart"/>
      <w:r w:rsidRPr="004E05F9">
        <w:rPr>
          <w:rFonts w:ascii="Times New Roman" w:hAnsi="Times New Roman" w:cs="Times New Roman"/>
          <w:lang w:val="en-CA"/>
        </w:rPr>
        <w:t>RT-PCR</w:t>
      </w:r>
      <w:r>
        <w:rPr>
          <w:rFonts w:ascii="Times New Roman" w:hAnsi="Times New Roman" w:cs="Times New Roman"/>
          <w:lang w:val="en-CA"/>
        </w:rPr>
        <w:t xml:space="preserve"> expression of mouse A2BR after </w:t>
      </w:r>
      <w:proofErr w:type="spellStart"/>
      <w:r>
        <w:rPr>
          <w:rFonts w:ascii="Times New Roman" w:hAnsi="Times New Roman" w:cs="Times New Roman"/>
          <w:lang w:val="en-CA"/>
        </w:rPr>
        <w:t>lentiviral</w:t>
      </w:r>
      <w:proofErr w:type="spellEnd"/>
      <w:r>
        <w:rPr>
          <w:rFonts w:ascii="Times New Roman" w:hAnsi="Times New Roman" w:cs="Times New Roman"/>
          <w:lang w:val="en-CA"/>
        </w:rPr>
        <w:t xml:space="preserve"> KD of A2BR in </w:t>
      </w:r>
      <w:r w:rsidRPr="00DC7F01"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b/>
          <w:lang w:val="en-CA"/>
        </w:rPr>
        <w:t>C</w:t>
      </w:r>
      <w:r w:rsidRPr="00DC7F01">
        <w:rPr>
          <w:rFonts w:ascii="Times New Roman" w:hAnsi="Times New Roman" w:cs="Times New Roman"/>
          <w:b/>
          <w:lang w:val="en-CA"/>
        </w:rPr>
        <w:t>)</w:t>
      </w:r>
      <w:r>
        <w:rPr>
          <w:rFonts w:ascii="Times New Roman" w:hAnsi="Times New Roman" w:cs="Times New Roman"/>
          <w:lang w:val="en-CA"/>
        </w:rPr>
        <w:t xml:space="preserve"> SM1WT1-LWT1 (LWT1) mouse melanoma cells and </w:t>
      </w:r>
      <w:r w:rsidRPr="00DC7F01"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b/>
          <w:lang w:val="en-CA"/>
        </w:rPr>
        <w:t>D</w:t>
      </w:r>
      <w:r w:rsidRPr="00DC7F01">
        <w:rPr>
          <w:rFonts w:ascii="Times New Roman" w:hAnsi="Times New Roman" w:cs="Times New Roman"/>
          <w:b/>
          <w:lang w:val="en-CA"/>
        </w:rPr>
        <w:t>)</w:t>
      </w:r>
      <w:r>
        <w:rPr>
          <w:rFonts w:ascii="Times New Roman" w:hAnsi="Times New Roman" w:cs="Times New Roman"/>
          <w:lang w:val="en-CA"/>
        </w:rPr>
        <w:t xml:space="preserve"> RM1 mouse prostate carcinoma cells with three different small hairpins.</w:t>
      </w:r>
      <w:proofErr w:type="gramEnd"/>
      <w:r>
        <w:rPr>
          <w:rFonts w:ascii="Times New Roman" w:hAnsi="Times New Roman" w:cs="Times New Roman"/>
          <w:lang w:val="en-CA"/>
        </w:rPr>
        <w:t xml:space="preserve"> </w:t>
      </w:r>
      <w:r w:rsidRPr="00FB7CBD">
        <w:rPr>
          <w:rFonts w:ascii="Times New Roman" w:hAnsi="Times New Roman" w:cs="Times New Roman"/>
          <w:b/>
          <w:lang w:val="en-CA"/>
        </w:rPr>
        <w:t>(E)</w:t>
      </w:r>
      <w:r>
        <w:rPr>
          <w:rFonts w:ascii="Times New Roman" w:hAnsi="Times New Roman" w:cs="Times New Roman"/>
          <w:b/>
          <w:lang w:val="en-CA"/>
        </w:rPr>
        <w:t xml:space="preserve"> </w:t>
      </w:r>
      <w:proofErr w:type="spellStart"/>
      <w:r w:rsidRPr="00FB7CBD">
        <w:rPr>
          <w:rFonts w:ascii="Times New Roman" w:hAnsi="Times New Roman" w:cs="Times New Roman"/>
          <w:lang w:val="en-CA"/>
        </w:rPr>
        <w:t>Immunoblot</w:t>
      </w:r>
      <w:proofErr w:type="spellEnd"/>
      <w:r w:rsidRPr="00FB7CBD">
        <w:rPr>
          <w:rFonts w:ascii="Times New Roman" w:hAnsi="Times New Roman" w:cs="Times New Roman"/>
          <w:lang w:val="en-CA"/>
        </w:rPr>
        <w:t xml:space="preserve"> analysis</w:t>
      </w:r>
      <w:r>
        <w:rPr>
          <w:rFonts w:ascii="Times New Roman" w:hAnsi="Times New Roman" w:cs="Times New Roman"/>
          <w:lang w:val="en-CA"/>
        </w:rPr>
        <w:t xml:space="preserve"> of A2BR expression in control and A2BR KD LWT1 and RM1 cells. </w:t>
      </w:r>
      <w:r w:rsidRPr="00AD4121">
        <w:rPr>
          <w:rFonts w:ascii="Times New Roman" w:hAnsi="Times New Roman" w:cs="Times New Roman"/>
          <w:lang w:val="en-CA"/>
        </w:rPr>
        <w:sym w:font="Symbol" w:char="F062"/>
      </w:r>
      <w:r w:rsidRPr="00AD4121">
        <w:rPr>
          <w:rFonts w:ascii="Times New Roman" w:hAnsi="Times New Roman" w:cs="Times New Roman"/>
          <w:lang w:val="en-CA"/>
        </w:rPr>
        <w:t>-</w:t>
      </w:r>
      <w:proofErr w:type="gramStart"/>
      <w:r w:rsidRPr="00AD4121">
        <w:rPr>
          <w:rFonts w:ascii="Times New Roman" w:hAnsi="Times New Roman" w:cs="Times New Roman"/>
          <w:lang w:val="en-CA"/>
        </w:rPr>
        <w:t>actin</w:t>
      </w:r>
      <w:proofErr w:type="gramEnd"/>
      <w:r w:rsidRPr="00AD4121">
        <w:rPr>
          <w:rFonts w:ascii="Times New Roman" w:hAnsi="Times New Roman" w:cs="Times New Roman"/>
          <w:lang w:val="en-CA"/>
        </w:rPr>
        <w:t xml:space="preserve"> was used as </w:t>
      </w:r>
      <w:r>
        <w:rPr>
          <w:rFonts w:ascii="Times New Roman" w:hAnsi="Times New Roman" w:cs="Times New Roman"/>
          <w:lang w:val="en-CA"/>
        </w:rPr>
        <w:t>the loading control.</w:t>
      </w:r>
    </w:p>
    <w:p w14:paraId="72C388F9" w14:textId="77777777" w:rsidR="0002458C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526AA374" w14:textId="298EECB4" w:rsidR="0002458C" w:rsidRPr="006303CB" w:rsidRDefault="0002458C" w:rsidP="0002458C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 w:rsidRPr="002068A6">
        <w:rPr>
          <w:rFonts w:ascii="Times New Roman" w:hAnsi="Times New Roman" w:cs="Times New Roman"/>
          <w:b/>
          <w:lang w:val="en-CA"/>
        </w:rPr>
        <w:t xml:space="preserve">Supplementary Figure </w:t>
      </w:r>
      <w:r>
        <w:rPr>
          <w:rFonts w:ascii="Times New Roman" w:hAnsi="Times New Roman" w:cs="Times New Roman"/>
          <w:b/>
          <w:lang w:val="en-CA"/>
        </w:rPr>
        <w:t>5</w:t>
      </w:r>
      <w:r w:rsidRPr="002068A6">
        <w:rPr>
          <w:rFonts w:ascii="Times New Roman" w:hAnsi="Times New Roman" w:cs="Times New Roman"/>
          <w:b/>
          <w:lang w:val="en-CA"/>
        </w:rPr>
        <w:t>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>ADORA2B expression in human breast cancer.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CA"/>
        </w:rPr>
        <w:t xml:space="preserve">(A) </w:t>
      </w:r>
      <w:r w:rsidRPr="005452EE">
        <w:rPr>
          <w:rFonts w:ascii="Times New Roman" w:hAnsi="Times New Roman" w:cs="Times New Roman"/>
          <w:lang w:val="en-CA"/>
        </w:rPr>
        <w:t xml:space="preserve">ADORA2B </w:t>
      </w:r>
      <w:r>
        <w:rPr>
          <w:rFonts w:ascii="Times New Roman" w:hAnsi="Times New Roman" w:cs="Times New Roman"/>
          <w:lang w:val="en-CA"/>
        </w:rPr>
        <w:t>gene expression analysis on triple-negative (TN – Basal A and Basal B), luminal, HER2 and hormone receptor (HR)-positive human breast cancer cells.</w:t>
      </w:r>
      <w:proofErr w:type="gramEnd"/>
      <w:r>
        <w:rPr>
          <w:rFonts w:ascii="Times New Roman" w:hAnsi="Times New Roman" w:cs="Times New Roman"/>
          <w:lang w:val="en-CA"/>
        </w:rPr>
        <w:t xml:space="preserve"> </w:t>
      </w:r>
      <w:r w:rsidRPr="0005442E">
        <w:rPr>
          <w:rFonts w:ascii="Times New Roman" w:hAnsi="Times New Roman" w:cs="Times New Roman"/>
          <w:b/>
          <w:lang w:val="en-CA"/>
        </w:rPr>
        <w:t>(B)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2E7F8D">
        <w:rPr>
          <w:rFonts w:ascii="Times New Roman" w:hAnsi="Times New Roman" w:cs="Times New Roman"/>
          <w:lang w:val="en-CA"/>
        </w:rPr>
        <w:t xml:space="preserve">Relative </w:t>
      </w:r>
      <w:r>
        <w:rPr>
          <w:rFonts w:ascii="Times New Roman" w:hAnsi="Times New Roman" w:cs="Times New Roman"/>
          <w:lang w:val="en-CA"/>
        </w:rPr>
        <w:t xml:space="preserve">gene </w:t>
      </w:r>
      <w:r w:rsidRPr="002E7F8D">
        <w:rPr>
          <w:rFonts w:ascii="Times New Roman" w:hAnsi="Times New Roman" w:cs="Times New Roman"/>
          <w:lang w:val="en-CA"/>
        </w:rPr>
        <w:t>expression of ADORA2B in individual human breast cancer cell lines</w:t>
      </w:r>
      <w:r>
        <w:rPr>
          <w:rFonts w:ascii="Times New Roman" w:hAnsi="Times New Roman" w:cs="Times New Roman"/>
          <w:lang w:val="en-CA"/>
        </w:rPr>
        <w:t xml:space="preserve">. Data analysis was done by GOBO gene set analysis – </w:t>
      </w:r>
      <w:proofErr w:type="spellStart"/>
      <w:r>
        <w:rPr>
          <w:rFonts w:ascii="Times New Roman" w:hAnsi="Times New Roman" w:cs="Times New Roman"/>
          <w:lang w:val="en-CA"/>
        </w:rPr>
        <w:t>neve</w:t>
      </w:r>
      <w:proofErr w:type="spellEnd"/>
      <w:r>
        <w:rPr>
          <w:rFonts w:ascii="Times New Roman" w:hAnsi="Times New Roman" w:cs="Times New Roman"/>
          <w:lang w:val="en-CA"/>
        </w:rPr>
        <w:t xml:space="preserve"> database.</w:t>
      </w:r>
    </w:p>
    <w:p w14:paraId="4C753585" w14:textId="77777777" w:rsidR="0002458C" w:rsidRDefault="0002458C" w:rsidP="0002458C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4792FA3F" w14:textId="7894CA06" w:rsidR="0002458C" w:rsidRPr="006303CB" w:rsidRDefault="0002458C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 xml:space="preserve">Figure </w:t>
      </w:r>
      <w:r w:rsidR="00E914D0">
        <w:rPr>
          <w:rFonts w:ascii="Times New Roman" w:hAnsi="Times New Roman" w:cs="Times New Roman"/>
          <w:b/>
          <w:lang w:val="en-CA"/>
        </w:rPr>
        <w:t>6</w:t>
      </w:r>
      <w:r>
        <w:rPr>
          <w:rFonts w:ascii="Times New Roman" w:hAnsi="Times New Roman" w:cs="Times New Roman"/>
          <w:b/>
          <w:lang w:val="en-CA"/>
        </w:rPr>
        <w:t>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 xml:space="preserve">A2BRi therapy of human breast cancer </w:t>
      </w:r>
      <w:proofErr w:type="spellStart"/>
      <w:r w:rsidR="006303CB">
        <w:rPr>
          <w:rFonts w:ascii="Times New Roman" w:hAnsi="Times New Roman" w:cs="Times New Roman"/>
          <w:b/>
          <w:lang w:val="en-CA"/>
        </w:rPr>
        <w:t>xenografts</w:t>
      </w:r>
      <w:proofErr w:type="spellEnd"/>
      <w:r w:rsidR="006303CB">
        <w:rPr>
          <w:rFonts w:ascii="Times New Roman" w:hAnsi="Times New Roman" w:cs="Times New Roman"/>
          <w:b/>
          <w:lang w:val="en-CA"/>
        </w:rPr>
        <w:t>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r w:rsidRPr="00F0536D"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b/>
          <w:lang w:val="en-CA"/>
        </w:rPr>
        <w:t>A</w:t>
      </w:r>
      <w:r w:rsidRPr="00F0536D">
        <w:rPr>
          <w:rFonts w:ascii="Times New Roman" w:hAnsi="Times New Roman" w:cs="Times New Roman"/>
          <w:b/>
          <w:lang w:val="en-CA"/>
        </w:rPr>
        <w:t>)</w:t>
      </w:r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1 x 10</w:t>
      </w:r>
      <w:r>
        <w:rPr>
          <w:rFonts w:ascii="Times New Roman" w:hAnsi="Times New Roman" w:cs="Times New Roman"/>
          <w:vertAlign w:val="superscript"/>
          <w:lang w:val="en-CA"/>
        </w:rPr>
        <w:t>6</w:t>
      </w:r>
      <w:r>
        <w:rPr>
          <w:rFonts w:ascii="Times New Roman" w:hAnsi="Times New Roman" w:cs="Times New Roman"/>
          <w:lang w:val="en-CA"/>
        </w:rPr>
        <w:t xml:space="preserve"> SUM159PT cells were injected intravenously in </w:t>
      </w:r>
      <w:proofErr w:type="spellStart"/>
      <w:r>
        <w:rPr>
          <w:rFonts w:ascii="Times New Roman" w:hAnsi="Times New Roman" w:cs="Times New Roman"/>
          <w:lang w:val="en-CA"/>
        </w:rPr>
        <w:t>Balb</w:t>
      </w:r>
      <w:proofErr w:type="spellEnd"/>
      <w:r>
        <w:rPr>
          <w:rFonts w:ascii="Times New Roman" w:hAnsi="Times New Roman" w:cs="Times New Roman"/>
          <w:lang w:val="en-CA"/>
        </w:rPr>
        <w:t>/</w:t>
      </w:r>
      <w:proofErr w:type="gramStart"/>
      <w:r>
        <w:rPr>
          <w:rFonts w:ascii="Times New Roman" w:hAnsi="Times New Roman" w:cs="Times New Roman"/>
          <w:lang w:val="en-CA"/>
        </w:rPr>
        <w:t>c.Rag2</w:t>
      </w:r>
      <w:proofErr w:type="gramEnd"/>
      <w:r>
        <w:rPr>
          <w:rFonts w:ascii="Times New Roman" w:hAnsi="Times New Roman" w:cs="Times New Roman"/>
          <w:vertAlign w:val="superscript"/>
          <w:lang w:val="en-CA"/>
        </w:rPr>
        <w:t>-/-</w:t>
      </w:r>
      <w:r>
        <w:rPr>
          <w:rFonts w:ascii="Times New Roman" w:hAnsi="Times New Roman" w:cs="Times New Roman"/>
          <w:lang w:val="en-CA"/>
        </w:rPr>
        <w:sym w:font="Symbol" w:char="F067"/>
      </w:r>
      <w:r>
        <w:rPr>
          <w:rFonts w:ascii="Times New Roman" w:hAnsi="Times New Roman" w:cs="Times New Roman"/>
          <w:lang w:val="en-CA"/>
        </w:rPr>
        <w:t>c</w:t>
      </w:r>
      <w:r>
        <w:rPr>
          <w:rFonts w:ascii="Times New Roman" w:hAnsi="Times New Roman" w:cs="Times New Roman"/>
          <w:vertAlign w:val="superscript"/>
          <w:lang w:val="en-CA"/>
        </w:rPr>
        <w:t xml:space="preserve">-/- </w:t>
      </w:r>
      <w:proofErr w:type="spellStart"/>
      <w:r>
        <w:rPr>
          <w:rFonts w:ascii="Times New Roman" w:hAnsi="Times New Roman" w:cs="Times New Roman"/>
          <w:lang w:val="en-CA"/>
        </w:rPr>
        <w:t>immunodeficient</w:t>
      </w:r>
      <w:proofErr w:type="spellEnd"/>
      <w:r>
        <w:rPr>
          <w:rFonts w:ascii="Times New Roman" w:hAnsi="Times New Roman" w:cs="Times New Roman"/>
          <w:lang w:val="en-CA"/>
        </w:rPr>
        <w:t xml:space="preserve"> mice and mice were treated </w:t>
      </w:r>
      <w:proofErr w:type="spellStart"/>
      <w:r>
        <w:rPr>
          <w:rFonts w:ascii="Times New Roman" w:hAnsi="Times New Roman" w:cs="Times New Roman"/>
          <w:lang w:val="en-CA"/>
        </w:rPr>
        <w:t>intraperitoneally</w:t>
      </w:r>
      <w:proofErr w:type="spellEnd"/>
      <w:r>
        <w:rPr>
          <w:rFonts w:ascii="Times New Roman" w:hAnsi="Times New Roman" w:cs="Times New Roman"/>
          <w:lang w:val="en-CA"/>
        </w:rPr>
        <w:t xml:space="preserve"> with vehicle or A2BRi </w:t>
      </w:r>
      <w:r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lang w:val="en-CA"/>
        </w:rPr>
        <w:t>10 mg/kg) on day 0 and day 3. M</w:t>
      </w:r>
      <w:r w:rsidRPr="00502DA4">
        <w:rPr>
          <w:rFonts w:ascii="Times New Roman" w:hAnsi="Times New Roman" w:cs="Times New Roman"/>
          <w:lang w:val="en-CA"/>
        </w:rPr>
        <w:t xml:space="preserve">etastatic burden was quantified in the lungs </w:t>
      </w:r>
      <w:r w:rsidRPr="00A41424">
        <w:rPr>
          <w:rFonts w:ascii="Times New Roman" w:hAnsi="Times New Roman" w:cs="Times New Roman"/>
          <w:lang w:val="en-CA"/>
        </w:rPr>
        <w:t>after 5 weeks by</w:t>
      </w:r>
      <w:r w:rsidRPr="00502DA4">
        <w:rPr>
          <w:rFonts w:ascii="Times New Roman" w:hAnsi="Times New Roman" w:cs="Times New Roman"/>
          <w:lang w:val="en-CA"/>
        </w:rPr>
        <w:t xml:space="preserve"> counting colonies on the lung surface</w:t>
      </w:r>
      <w:r>
        <w:rPr>
          <w:rFonts w:ascii="Times New Roman" w:hAnsi="Times New Roman" w:cs="Times New Roman"/>
          <w:lang w:val="en-CA"/>
        </w:rPr>
        <w:t xml:space="preserve">. </w:t>
      </w:r>
      <w:r w:rsidRPr="00F0536D"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b/>
          <w:lang w:val="en-CA"/>
        </w:rPr>
        <w:t>B</w:t>
      </w:r>
      <w:r w:rsidRPr="00F0536D">
        <w:rPr>
          <w:rFonts w:ascii="Times New Roman" w:hAnsi="Times New Roman" w:cs="Times New Roman"/>
          <w:b/>
          <w:lang w:val="en-CA"/>
        </w:rPr>
        <w:t>)</w:t>
      </w:r>
      <w:r>
        <w:rPr>
          <w:rFonts w:ascii="Times New Roman" w:hAnsi="Times New Roman" w:cs="Times New Roman"/>
          <w:lang w:val="en-CA"/>
        </w:rPr>
        <w:t xml:space="preserve"> Migration and </w:t>
      </w:r>
      <w:r w:rsidRPr="00616B24">
        <w:rPr>
          <w:rFonts w:ascii="Times New Roman" w:hAnsi="Times New Roman" w:cs="Times New Roman"/>
          <w:b/>
          <w:lang w:val="en-CA"/>
        </w:rPr>
        <w:t>(C)</w:t>
      </w:r>
      <w:r>
        <w:rPr>
          <w:rFonts w:ascii="Times New Roman" w:hAnsi="Times New Roman" w:cs="Times New Roman"/>
          <w:lang w:val="en-CA"/>
        </w:rPr>
        <w:t xml:space="preserve"> invasion of EO771 breast adenocarcinoma cells were assessed using Roche </w:t>
      </w:r>
      <w:proofErr w:type="spellStart"/>
      <w:r>
        <w:rPr>
          <w:rFonts w:ascii="Times New Roman" w:hAnsi="Times New Roman" w:cs="Times New Roman"/>
          <w:lang w:val="en-CA"/>
        </w:rPr>
        <w:t>xCELLiegence</w:t>
      </w:r>
      <w:proofErr w:type="spellEnd"/>
      <w:r>
        <w:rPr>
          <w:rFonts w:ascii="Times New Roman" w:hAnsi="Times New Roman" w:cs="Times New Roman"/>
          <w:lang w:val="en-CA"/>
        </w:rPr>
        <w:t xml:space="preserve"> system. </w:t>
      </w:r>
      <w:r w:rsidRPr="0043785D">
        <w:rPr>
          <w:rFonts w:ascii="Times New Roman" w:hAnsi="Times New Roman" w:cs="Times New Roman"/>
          <w:b/>
          <w:lang w:val="en-CA"/>
        </w:rPr>
        <w:t>(</w:t>
      </w:r>
      <w:r>
        <w:rPr>
          <w:rFonts w:ascii="Times New Roman" w:hAnsi="Times New Roman" w:cs="Times New Roman"/>
          <w:b/>
          <w:lang w:val="en-CA"/>
        </w:rPr>
        <w:t>D</w:t>
      </w:r>
      <w:r w:rsidRPr="0043785D">
        <w:rPr>
          <w:rFonts w:ascii="Times New Roman" w:hAnsi="Times New Roman" w:cs="Times New Roman"/>
          <w:b/>
          <w:lang w:val="en-CA"/>
        </w:rPr>
        <w:t>)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43785D">
        <w:rPr>
          <w:rFonts w:ascii="Times New Roman" w:hAnsi="Times New Roman" w:cs="Times New Roman"/>
          <w:lang w:val="en-CA"/>
        </w:rPr>
        <w:t>RT-PCR</w:t>
      </w:r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expression of human A2BR and FXDY5 in MDA-MB-231 </w:t>
      </w:r>
      <w:proofErr w:type="spellStart"/>
      <w:r>
        <w:rPr>
          <w:rFonts w:ascii="Times New Roman" w:hAnsi="Times New Roman" w:cs="Times New Roman"/>
          <w:lang w:val="en-CA"/>
        </w:rPr>
        <w:t>sh</w:t>
      </w:r>
      <w:proofErr w:type="spellEnd"/>
      <w:r>
        <w:rPr>
          <w:rFonts w:ascii="Times New Roman" w:hAnsi="Times New Roman" w:cs="Times New Roman"/>
          <w:lang w:val="en-CA"/>
        </w:rPr>
        <w:t xml:space="preserve"> control (control) and A2BR KD cells.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D10D48">
        <w:rPr>
          <w:rFonts w:ascii="Times New Roman" w:hAnsi="Times New Roman" w:cs="Times New Roman"/>
          <w:lang w:val="en-CA"/>
        </w:rPr>
        <w:t xml:space="preserve">Human HPRT was used as a reference gene. </w:t>
      </w:r>
      <w:r>
        <w:rPr>
          <w:rFonts w:ascii="Times New Roman" w:hAnsi="Times New Roman" w:cs="Times New Roman"/>
          <w:b/>
          <w:lang w:val="en-CA"/>
        </w:rPr>
        <w:t xml:space="preserve">(E) </w:t>
      </w:r>
      <w:r w:rsidRPr="0043785D">
        <w:rPr>
          <w:rFonts w:ascii="Times New Roman" w:hAnsi="Times New Roman" w:cs="Times New Roman"/>
          <w:lang w:val="en-CA"/>
        </w:rPr>
        <w:t>RT-PCR</w:t>
      </w:r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expression of mouse A2BR and FXDY5 in EO771 </w:t>
      </w:r>
      <w:proofErr w:type="spellStart"/>
      <w:r>
        <w:rPr>
          <w:rFonts w:ascii="Times New Roman" w:hAnsi="Times New Roman" w:cs="Times New Roman"/>
          <w:lang w:val="en-CA"/>
        </w:rPr>
        <w:t>sh</w:t>
      </w:r>
      <w:proofErr w:type="spellEnd"/>
      <w:r>
        <w:rPr>
          <w:rFonts w:ascii="Times New Roman" w:hAnsi="Times New Roman" w:cs="Times New Roman"/>
          <w:lang w:val="en-CA"/>
        </w:rPr>
        <w:t xml:space="preserve"> control (control) and A2BR KD cells. Mouse RPL32</w:t>
      </w:r>
      <w:r w:rsidRPr="00D10D48">
        <w:rPr>
          <w:rFonts w:ascii="Times New Roman" w:hAnsi="Times New Roman" w:cs="Times New Roman"/>
          <w:lang w:val="en-CA"/>
        </w:rPr>
        <w:t xml:space="preserve"> was used as a reference gene</w:t>
      </w:r>
      <w:r>
        <w:rPr>
          <w:rFonts w:ascii="Times New Roman" w:hAnsi="Times New Roman" w:cs="Times New Roman"/>
          <w:lang w:val="en-CA"/>
        </w:rPr>
        <w:t>. M</w:t>
      </w:r>
      <w:r w:rsidRPr="00626386">
        <w:rPr>
          <w:rFonts w:ascii="Times New Roman" w:hAnsi="Times New Roman" w:cs="Times New Roman"/>
          <w:lang w:val="en-CA"/>
        </w:rPr>
        <w:t>eans ± SEM, n</w:t>
      </w:r>
      <w:r>
        <w:rPr>
          <w:rFonts w:ascii="Times New Roman" w:hAnsi="Times New Roman" w:cs="Times New Roman"/>
          <w:lang w:val="en-CA"/>
        </w:rPr>
        <w:t xml:space="preserve"> </w:t>
      </w:r>
      <w:r w:rsidRPr="00626386">
        <w:rPr>
          <w:rFonts w:ascii="Times New Roman" w:hAnsi="Times New Roman" w:cs="Times New Roman"/>
          <w:lang w:val="en-CA"/>
        </w:rPr>
        <w:t>=</w:t>
      </w:r>
      <w:r>
        <w:rPr>
          <w:rFonts w:ascii="Times New Roman" w:hAnsi="Times New Roman" w:cs="Times New Roman"/>
          <w:lang w:val="en-CA"/>
        </w:rPr>
        <w:t xml:space="preserve"> 5</w:t>
      </w:r>
      <w:r w:rsidRPr="00626386">
        <w:rPr>
          <w:rFonts w:ascii="Times New Roman" w:hAnsi="Times New Roman" w:cs="Times New Roman"/>
          <w:lang w:val="en-CA"/>
        </w:rPr>
        <w:t>-</w:t>
      </w:r>
      <w:r>
        <w:rPr>
          <w:rFonts w:ascii="Times New Roman" w:hAnsi="Times New Roman" w:cs="Times New Roman"/>
          <w:lang w:val="en-CA"/>
        </w:rPr>
        <w:t>6 mice/g</w:t>
      </w:r>
      <w:r w:rsidR="00021471">
        <w:rPr>
          <w:rFonts w:ascii="Times New Roman" w:hAnsi="Times New Roman" w:cs="Times New Roman"/>
          <w:lang w:val="en-CA"/>
        </w:rPr>
        <w:t>roup, n = 4-9 mRNA samples/group</w:t>
      </w:r>
      <w:r>
        <w:rPr>
          <w:rFonts w:ascii="Times New Roman" w:hAnsi="Times New Roman" w:cs="Times New Roman"/>
          <w:lang w:val="en-CA"/>
        </w:rPr>
        <w:t>, *P&lt;0.05, **P&lt;0.01</w:t>
      </w:r>
      <w:r w:rsidRPr="00626386">
        <w:rPr>
          <w:rFonts w:ascii="Times New Roman" w:hAnsi="Times New Roman" w:cs="Times New Roman"/>
          <w:lang w:val="en-CA"/>
        </w:rPr>
        <w:t>; Mann-Whitney test.</w:t>
      </w:r>
    </w:p>
    <w:p w14:paraId="6C971A67" w14:textId="77777777" w:rsidR="0002458C" w:rsidRDefault="0002458C" w:rsidP="00BE5425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3623D9AB" w14:textId="77777777" w:rsidR="00E914D0" w:rsidRDefault="00E914D0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186239FC" w14:textId="77777777" w:rsidR="00E914D0" w:rsidRDefault="00E914D0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0B572941" w14:textId="77777777" w:rsidR="00E914D0" w:rsidRDefault="00E914D0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7BDCC13F" w14:textId="239895C3" w:rsidR="0002458C" w:rsidRPr="006303CB" w:rsidRDefault="0002458C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Supplementary </w:t>
      </w:r>
      <w:r w:rsidRPr="00982891">
        <w:rPr>
          <w:rFonts w:ascii="Times New Roman" w:hAnsi="Times New Roman" w:cs="Times New Roman"/>
          <w:b/>
          <w:lang w:val="en-CA"/>
        </w:rPr>
        <w:t xml:space="preserve">Figure </w:t>
      </w:r>
      <w:r w:rsidR="00E914D0">
        <w:rPr>
          <w:rFonts w:ascii="Times New Roman" w:hAnsi="Times New Roman" w:cs="Times New Roman"/>
          <w:b/>
          <w:lang w:val="en-CA"/>
        </w:rPr>
        <w:t>7</w:t>
      </w:r>
      <w:r>
        <w:rPr>
          <w:rFonts w:ascii="Times New Roman" w:hAnsi="Times New Roman" w:cs="Times New Roman"/>
          <w:b/>
          <w:lang w:val="en-CA"/>
        </w:rPr>
        <w:t>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  <w:r w:rsidR="006303CB"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="006303CB">
        <w:rPr>
          <w:rFonts w:ascii="Times New Roman" w:hAnsi="Times New Roman" w:cs="Times New Roman"/>
          <w:b/>
          <w:lang w:val="en-CA"/>
        </w:rPr>
        <w:t>Effect of A2BR KD on cell viability.</w:t>
      </w:r>
      <w:proofErr w:type="gramEnd"/>
      <w:r w:rsidR="006303CB"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lang w:val="en-CA"/>
        </w:rPr>
        <w:t xml:space="preserve">Relative cell viability of </w:t>
      </w:r>
      <w:r w:rsidRPr="006322C3">
        <w:rPr>
          <w:rFonts w:ascii="Times New Roman" w:hAnsi="Times New Roman" w:cs="Times New Roman"/>
          <w:b/>
          <w:lang w:val="en-CA"/>
        </w:rPr>
        <w:t>(A)</w:t>
      </w:r>
      <w:r>
        <w:rPr>
          <w:rFonts w:ascii="Times New Roman" w:hAnsi="Times New Roman" w:cs="Times New Roman"/>
          <w:lang w:val="en-CA"/>
        </w:rPr>
        <w:t xml:space="preserve"> mouse 4T1.2 control and sh1 A2BR KD cells and </w:t>
      </w:r>
      <w:r w:rsidRPr="006322C3">
        <w:rPr>
          <w:rFonts w:ascii="Times New Roman" w:hAnsi="Times New Roman" w:cs="Times New Roman"/>
          <w:b/>
          <w:lang w:val="en-CA"/>
        </w:rPr>
        <w:t>(B)</w:t>
      </w:r>
      <w:r>
        <w:rPr>
          <w:rFonts w:ascii="Times New Roman" w:hAnsi="Times New Roman" w:cs="Times New Roman"/>
          <w:lang w:val="en-CA"/>
        </w:rPr>
        <w:t xml:space="preserve"> human MDA-MB-231 control and sh3 A2BR KD cells in the presence or absence</w:t>
      </w:r>
      <w:r w:rsidR="00614E60">
        <w:rPr>
          <w:rFonts w:ascii="Times New Roman" w:hAnsi="Times New Roman" w:cs="Times New Roman"/>
          <w:lang w:val="en-CA"/>
        </w:rPr>
        <w:t xml:space="preserve"> of different concentration of d</w:t>
      </w:r>
      <w:r>
        <w:rPr>
          <w:rFonts w:ascii="Times New Roman" w:hAnsi="Times New Roman" w:cs="Times New Roman"/>
          <w:lang w:val="en-CA"/>
        </w:rPr>
        <w:t>oxorubicin (</w:t>
      </w:r>
      <w:r w:rsidRPr="00626386">
        <w:rPr>
          <w:rFonts w:ascii="Times New Roman" w:hAnsi="Times New Roman" w:cs="Times New Roman"/>
          <w:lang w:val="en-CA"/>
        </w:rPr>
        <w:t>means ± S</w:t>
      </w:r>
      <w:r>
        <w:rPr>
          <w:rFonts w:ascii="Times New Roman" w:hAnsi="Times New Roman" w:cs="Times New Roman"/>
          <w:lang w:val="en-CA"/>
        </w:rPr>
        <w:t>D).</w:t>
      </w:r>
      <w:proofErr w:type="gramEnd"/>
      <w:r>
        <w:rPr>
          <w:rFonts w:ascii="Times New Roman" w:hAnsi="Times New Roman" w:cs="Times New Roman"/>
          <w:lang w:val="en-CA"/>
        </w:rPr>
        <w:t xml:space="preserve">    </w:t>
      </w:r>
    </w:p>
    <w:p w14:paraId="5EEE9A60" w14:textId="77777777" w:rsidR="0002458C" w:rsidRPr="009F71D3" w:rsidRDefault="0002458C" w:rsidP="00BE5425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68C3BA20" w14:textId="77777777" w:rsidR="001F6669" w:rsidRDefault="0002458C" w:rsidP="00BE5425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>Supplementary Table 1.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</w:p>
    <w:p w14:paraId="02A544E6" w14:textId="6E65BD7E" w:rsidR="0002458C" w:rsidRDefault="0002458C" w:rsidP="00BE5425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0C39C9">
        <w:rPr>
          <w:rFonts w:ascii="Times New Roman" w:hAnsi="Times New Roman" w:cs="Times New Roman"/>
          <w:lang w:val="en-CA"/>
        </w:rPr>
        <w:t>The l</w:t>
      </w:r>
      <w:r>
        <w:rPr>
          <w:rFonts w:ascii="Times New Roman" w:hAnsi="Times New Roman" w:cs="Times New Roman"/>
          <w:lang w:val="en-CA"/>
        </w:rPr>
        <w:t xml:space="preserve">ist of genes </w:t>
      </w:r>
      <w:proofErr w:type="spellStart"/>
      <w:r>
        <w:rPr>
          <w:rFonts w:ascii="Times New Roman" w:hAnsi="Times New Roman" w:cs="Times New Roman"/>
          <w:lang w:val="en-CA"/>
        </w:rPr>
        <w:t>upregulated</w:t>
      </w:r>
      <w:proofErr w:type="spellEnd"/>
      <w:r>
        <w:rPr>
          <w:rFonts w:ascii="Times New Roman" w:hAnsi="Times New Roman" w:cs="Times New Roman"/>
          <w:lang w:val="en-CA"/>
        </w:rPr>
        <w:t xml:space="preserve"> and </w:t>
      </w:r>
      <w:proofErr w:type="spellStart"/>
      <w:r>
        <w:rPr>
          <w:rFonts w:ascii="Times New Roman" w:hAnsi="Times New Roman" w:cs="Times New Roman"/>
          <w:lang w:val="en-CA"/>
        </w:rPr>
        <w:t>downregulated</w:t>
      </w:r>
      <w:proofErr w:type="spellEnd"/>
      <w:r>
        <w:rPr>
          <w:rFonts w:ascii="Times New Roman" w:hAnsi="Times New Roman" w:cs="Times New Roman"/>
          <w:lang w:val="en-CA"/>
        </w:rPr>
        <w:t xml:space="preserve"> after A2BR KD in EO771 cells as determined by </w:t>
      </w:r>
      <w:r w:rsidRPr="000C39C9">
        <w:rPr>
          <w:rFonts w:ascii="Times New Roman" w:hAnsi="Times New Roman" w:cs="Times New Roman"/>
          <w:lang w:val="en-CA"/>
        </w:rPr>
        <w:t xml:space="preserve">Mouse </w:t>
      </w:r>
      <w:proofErr w:type="spellStart"/>
      <w:r w:rsidRPr="000C39C9">
        <w:rPr>
          <w:rFonts w:ascii="Times New Roman" w:hAnsi="Times New Roman" w:cs="Times New Roman"/>
          <w:lang w:val="en-CA"/>
        </w:rPr>
        <w:t>Tumor</w:t>
      </w:r>
      <w:proofErr w:type="spellEnd"/>
      <w:r w:rsidRPr="000C39C9">
        <w:rPr>
          <w:rFonts w:ascii="Times New Roman" w:hAnsi="Times New Roman" w:cs="Times New Roman"/>
          <w:lang w:val="en-CA"/>
        </w:rPr>
        <w:t xml:space="preserve"> Metastasis RT2 </w:t>
      </w:r>
      <w:proofErr w:type="spellStart"/>
      <w:r w:rsidRPr="000C39C9">
        <w:rPr>
          <w:rFonts w:ascii="Times New Roman" w:hAnsi="Times New Roman" w:cs="Times New Roman"/>
          <w:lang w:val="en-CA"/>
        </w:rPr>
        <w:t>ProfilerTM</w:t>
      </w:r>
      <w:proofErr w:type="spellEnd"/>
      <w:r w:rsidRPr="000C39C9">
        <w:rPr>
          <w:rFonts w:ascii="Times New Roman" w:hAnsi="Times New Roman" w:cs="Times New Roman"/>
          <w:lang w:val="en-CA"/>
        </w:rPr>
        <w:t xml:space="preserve"> PCR array </w:t>
      </w:r>
      <w:r>
        <w:rPr>
          <w:rFonts w:ascii="Times New Roman" w:hAnsi="Times New Roman" w:cs="Times New Roman"/>
          <w:lang w:val="en-CA"/>
        </w:rPr>
        <w:t xml:space="preserve">of </w:t>
      </w:r>
      <w:r w:rsidRPr="000C39C9">
        <w:rPr>
          <w:rFonts w:ascii="Times New Roman" w:hAnsi="Times New Roman" w:cs="Times New Roman"/>
          <w:lang w:val="en-CA"/>
        </w:rPr>
        <w:t>84 genes (Cat PAHS-028Z)</w:t>
      </w:r>
      <w:r>
        <w:rPr>
          <w:rFonts w:ascii="Times New Roman" w:hAnsi="Times New Roman" w:cs="Times New Roman"/>
          <w:lang w:val="en-CA"/>
        </w:rPr>
        <w:t xml:space="preserve">. </w:t>
      </w:r>
      <w:r w:rsidRPr="00A2760E">
        <w:rPr>
          <w:rFonts w:ascii="Times New Roman" w:hAnsi="Times New Roman" w:cs="Times New Roman"/>
          <w:lang w:val="en-CA"/>
        </w:rPr>
        <w:t>β</w:t>
      </w:r>
      <w:r>
        <w:rPr>
          <w:rFonts w:ascii="Times New Roman" w:hAnsi="Times New Roman" w:cs="Times New Roman"/>
          <w:lang w:val="en-CA"/>
        </w:rPr>
        <w:t>-Actin was used as a reference gene and the samples were analyzed as per manufacturer</w:t>
      </w:r>
      <w:r w:rsidR="008519E6">
        <w:rPr>
          <w:rFonts w:ascii="Times New Roman" w:hAnsi="Times New Roman" w:cs="Times New Roman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instructions (SAS Biosciences).</w:t>
      </w:r>
    </w:p>
    <w:p w14:paraId="1950CDE0" w14:textId="77777777" w:rsidR="0002458C" w:rsidRDefault="0002458C" w:rsidP="00BE5425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1AE1756B" w14:textId="77777777" w:rsidR="001F6669" w:rsidRDefault="0002458C" w:rsidP="00BE5425">
      <w:pPr>
        <w:spacing w:line="480" w:lineRule="auto"/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>Supplementary Table 2.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</w:t>
      </w:r>
    </w:p>
    <w:p w14:paraId="4BF6C532" w14:textId="56623EB2" w:rsidR="0002458C" w:rsidRPr="00E6592D" w:rsidRDefault="0002458C" w:rsidP="00BE5425">
      <w:pPr>
        <w:spacing w:line="480" w:lineRule="auto"/>
        <w:rPr>
          <w:rFonts w:ascii="Times New Roman" w:hAnsi="Times New Roman" w:cs="Times New Roman"/>
          <w:lang w:val="en-CA"/>
        </w:rPr>
      </w:pPr>
      <w:r w:rsidRPr="00FF4CED">
        <w:rPr>
          <w:rFonts w:ascii="Times New Roman" w:hAnsi="Times New Roman" w:cs="Times New Roman"/>
          <w:lang w:val="en-CA"/>
        </w:rPr>
        <w:t>Lis</w:t>
      </w:r>
      <w:r>
        <w:rPr>
          <w:rFonts w:ascii="Times New Roman" w:hAnsi="Times New Roman" w:cs="Times New Roman"/>
          <w:lang w:val="en-CA"/>
        </w:rPr>
        <w:t xml:space="preserve">t of </w:t>
      </w:r>
      <w:proofErr w:type="spellStart"/>
      <w:r>
        <w:rPr>
          <w:rFonts w:ascii="Times New Roman" w:hAnsi="Times New Roman" w:cs="Times New Roman"/>
          <w:lang w:val="en-CA"/>
        </w:rPr>
        <w:t>Sybr</w:t>
      </w:r>
      <w:proofErr w:type="spellEnd"/>
      <w:r>
        <w:rPr>
          <w:rFonts w:ascii="Times New Roman" w:hAnsi="Times New Roman" w:cs="Times New Roman"/>
          <w:lang w:val="en-CA"/>
        </w:rPr>
        <w:t xml:space="preserve"> Green primers used for RT-PCR reaction.</w:t>
      </w:r>
    </w:p>
    <w:p w14:paraId="54F7F032" w14:textId="77777777" w:rsidR="0002458C" w:rsidRPr="00404036" w:rsidRDefault="0002458C" w:rsidP="0002458C">
      <w:pPr>
        <w:rPr>
          <w:rFonts w:ascii="Times New Roman" w:hAnsi="Times New Roman" w:cs="Times New Roman"/>
          <w:b/>
        </w:rPr>
      </w:pPr>
    </w:p>
    <w:p w14:paraId="46C6909F" w14:textId="77777777" w:rsidR="0002458C" w:rsidRPr="00212B16" w:rsidRDefault="0002458C" w:rsidP="0002458C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4AA6F12A" w14:textId="77777777" w:rsidR="0002458C" w:rsidRPr="00A52A27" w:rsidRDefault="0002458C" w:rsidP="0002458C">
      <w:pPr>
        <w:rPr>
          <w:rFonts w:ascii="Times New Roman" w:hAnsi="Times New Roman" w:cs="Times New Roman"/>
          <w:color w:val="000000" w:themeColor="text1"/>
        </w:rPr>
      </w:pPr>
    </w:p>
    <w:p w14:paraId="7EAA338B" w14:textId="469DB2FE" w:rsidR="0002458C" w:rsidRPr="00604FEB" w:rsidRDefault="0002458C" w:rsidP="00604FEB">
      <w:pPr>
        <w:spacing w:line="480" w:lineRule="auto"/>
        <w:rPr>
          <w:rFonts w:ascii="Times New Roman" w:hAnsi="Times New Roman" w:cs="Times New Roman"/>
          <w:b/>
        </w:rPr>
      </w:pPr>
    </w:p>
    <w:sectPr w:rsidR="0002458C" w:rsidRPr="00604FEB" w:rsidSect="00E63A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9ea5txatwepueawfupwvaez9eesz2fza2e&quot;&gt;A2BR_09-02-16[1]&lt;record-ids&gt;&lt;item&gt;42&lt;/item&gt;&lt;item&gt;59&lt;/item&gt;&lt;/record-ids&gt;&lt;/item&gt;&lt;/Libraries&gt;"/>
  </w:docVars>
  <w:rsids>
    <w:rsidRoot w:val="00CC4875"/>
    <w:rsid w:val="00021471"/>
    <w:rsid w:val="0002458C"/>
    <w:rsid w:val="001F6669"/>
    <w:rsid w:val="002657CB"/>
    <w:rsid w:val="00564EC9"/>
    <w:rsid w:val="00604FEB"/>
    <w:rsid w:val="00614E60"/>
    <w:rsid w:val="006303CB"/>
    <w:rsid w:val="008211B1"/>
    <w:rsid w:val="008519E6"/>
    <w:rsid w:val="00906ADF"/>
    <w:rsid w:val="00BC0ECE"/>
    <w:rsid w:val="00BE5425"/>
    <w:rsid w:val="00CC4463"/>
    <w:rsid w:val="00CC4875"/>
    <w:rsid w:val="00D66DC9"/>
    <w:rsid w:val="00E63AF4"/>
    <w:rsid w:val="00E914D0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E1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C4875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CC4875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C4875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CC4875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6565</Characters>
  <Application>Microsoft Macintosh Word</Application>
  <DocSecurity>0</DocSecurity>
  <Lines>54</Lines>
  <Paragraphs>15</Paragraphs>
  <ScaleCrop>false</ScaleCrop>
  <Company>QIMR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Mittal</dc:creator>
  <cp:keywords/>
  <dc:description/>
  <cp:lastModifiedBy>Mark John Smyth</cp:lastModifiedBy>
  <cp:revision>2</cp:revision>
  <dcterms:created xsi:type="dcterms:W3CDTF">2016-04-15T05:40:00Z</dcterms:created>
  <dcterms:modified xsi:type="dcterms:W3CDTF">2016-04-15T05:40:00Z</dcterms:modified>
</cp:coreProperties>
</file>