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ED" w:rsidRPr="00E120D4" w:rsidRDefault="00A763ED" w:rsidP="00C55259">
      <w:pPr>
        <w:widowControl w:val="0"/>
        <w:suppressLineNumbers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20D4">
        <w:rPr>
          <w:rFonts w:ascii="Arial" w:hAnsi="Arial" w:cs="Arial"/>
          <w:b/>
          <w:sz w:val="24"/>
          <w:szCs w:val="24"/>
        </w:rPr>
        <w:t>M</w:t>
      </w:r>
      <w:r w:rsidRPr="00E120D4">
        <w:rPr>
          <w:rFonts w:ascii="Arial" w:hAnsi="Arial" w:cs="Arial"/>
          <w:b/>
          <w:sz w:val="24"/>
          <w:szCs w:val="24"/>
          <w:lang w:eastAsia="zh-CN"/>
        </w:rPr>
        <w:t>aterials and Methods</w:t>
      </w:r>
    </w:p>
    <w:p w:rsidR="000E4C6E" w:rsidRPr="00E120D4" w:rsidRDefault="000E7F31" w:rsidP="00AF41A1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120D4">
        <w:rPr>
          <w:rFonts w:ascii="Arial" w:hAnsi="Arial" w:cs="Arial"/>
          <w:b/>
          <w:sz w:val="24"/>
          <w:szCs w:val="24"/>
        </w:rPr>
        <w:t xml:space="preserve">Cell Adhesion Assays </w:t>
      </w:r>
    </w:p>
    <w:p w:rsidR="00165029" w:rsidRPr="00E120D4" w:rsidRDefault="00165029" w:rsidP="00AF41A1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120D4">
        <w:rPr>
          <w:rFonts w:ascii="Arial" w:hAnsi="Arial" w:cs="Arial"/>
          <w:sz w:val="24"/>
          <w:szCs w:val="24"/>
        </w:rPr>
        <w:t xml:space="preserve">For cell-cell </w:t>
      </w:r>
      <w:r w:rsidR="000E4C6E" w:rsidRPr="00E120D4">
        <w:rPr>
          <w:rFonts w:ascii="Arial" w:hAnsi="Arial" w:cs="Arial"/>
          <w:sz w:val="24"/>
          <w:szCs w:val="24"/>
        </w:rPr>
        <w:t>adhesion</w:t>
      </w:r>
      <w:r w:rsidRPr="00E120D4">
        <w:rPr>
          <w:rFonts w:ascii="Arial" w:hAnsi="Arial" w:cs="Arial"/>
          <w:sz w:val="24"/>
          <w:szCs w:val="24"/>
        </w:rPr>
        <w:t xml:space="preserve"> assay, </w:t>
      </w:r>
      <w:r w:rsidR="00011F5E" w:rsidRPr="00E120D4">
        <w:rPr>
          <w:rFonts w:ascii="Arial" w:hAnsi="Arial" w:cs="Arial"/>
          <w:sz w:val="24"/>
          <w:szCs w:val="24"/>
        </w:rPr>
        <w:t xml:space="preserve">glioma </w:t>
      </w:r>
      <w:r w:rsidRPr="00E120D4">
        <w:rPr>
          <w:rFonts w:ascii="Arial" w:hAnsi="Arial" w:cs="Arial"/>
          <w:sz w:val="24"/>
          <w:szCs w:val="24"/>
        </w:rPr>
        <w:t>cells were trypsinized and plated on a 0.7% agar-co</w:t>
      </w:r>
      <w:r w:rsidR="003B6585" w:rsidRPr="00E120D4">
        <w:rPr>
          <w:rFonts w:ascii="Arial" w:hAnsi="Arial" w:cs="Arial"/>
          <w:sz w:val="24"/>
          <w:szCs w:val="24"/>
        </w:rPr>
        <w:t>ated</w:t>
      </w:r>
      <w:r w:rsidRPr="00E120D4">
        <w:rPr>
          <w:rFonts w:ascii="Arial" w:hAnsi="Arial" w:cs="Arial"/>
          <w:sz w:val="24"/>
          <w:szCs w:val="24"/>
        </w:rPr>
        <w:t xml:space="preserve"> 24-well plate (2×10</w:t>
      </w:r>
      <w:r w:rsidRPr="00E120D4">
        <w:rPr>
          <w:rFonts w:ascii="Arial" w:hAnsi="Arial" w:cs="Arial"/>
          <w:sz w:val="24"/>
          <w:szCs w:val="24"/>
          <w:vertAlign w:val="superscript"/>
        </w:rPr>
        <w:t>5</w:t>
      </w:r>
      <w:r w:rsidR="003B6585" w:rsidRPr="00E120D4">
        <w:rPr>
          <w:rFonts w:ascii="Arial" w:hAnsi="Arial" w:cs="Arial"/>
          <w:sz w:val="24"/>
          <w:szCs w:val="24"/>
        </w:rPr>
        <w:t xml:space="preserve"> cells/well</w:t>
      </w:r>
      <w:r w:rsidRPr="00E120D4">
        <w:rPr>
          <w:rFonts w:ascii="Arial" w:hAnsi="Arial" w:cs="Arial"/>
          <w:sz w:val="24"/>
          <w:szCs w:val="24"/>
        </w:rPr>
        <w:t>)</w:t>
      </w:r>
      <w:r w:rsidR="003B6585" w:rsidRPr="00E120D4">
        <w:rPr>
          <w:rFonts w:ascii="Arial" w:hAnsi="Arial" w:cs="Arial"/>
          <w:sz w:val="24"/>
          <w:szCs w:val="24"/>
        </w:rPr>
        <w:t>. Cells were cultured in DMEM medium containing 10% FBS at 37 °C in a 5% CO</w:t>
      </w:r>
      <w:r w:rsidR="003B6585" w:rsidRPr="00E120D4">
        <w:rPr>
          <w:rFonts w:ascii="Arial" w:hAnsi="Arial" w:cs="Arial"/>
          <w:sz w:val="24"/>
          <w:szCs w:val="24"/>
          <w:vertAlign w:val="subscript"/>
        </w:rPr>
        <w:t>2</w:t>
      </w:r>
      <w:r w:rsidR="003B6585" w:rsidRPr="00E120D4">
        <w:rPr>
          <w:rFonts w:ascii="Arial" w:hAnsi="Arial" w:cs="Arial"/>
          <w:sz w:val="24"/>
          <w:szCs w:val="24"/>
        </w:rPr>
        <w:t xml:space="preserve"> atmosphere for </w:t>
      </w:r>
      <w:r w:rsidR="00E75126" w:rsidRPr="00E120D4">
        <w:rPr>
          <w:rFonts w:ascii="Arial" w:hAnsi="Arial" w:cs="Arial"/>
          <w:sz w:val="24"/>
          <w:szCs w:val="24"/>
        </w:rPr>
        <w:t xml:space="preserve">16 </w:t>
      </w:r>
      <w:r w:rsidR="003B6585" w:rsidRPr="00E120D4">
        <w:rPr>
          <w:rFonts w:ascii="Arial" w:hAnsi="Arial" w:cs="Arial"/>
          <w:sz w:val="24"/>
          <w:szCs w:val="24"/>
        </w:rPr>
        <w:t>h. Cell aggregates were evaluated under an inverted microscope.</w:t>
      </w:r>
    </w:p>
    <w:p w:rsidR="000E4C6E" w:rsidRPr="00E120D4" w:rsidRDefault="000E4C6E" w:rsidP="000E4C6E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120D4">
        <w:rPr>
          <w:rFonts w:ascii="Arial" w:hAnsi="Arial" w:cs="Arial"/>
          <w:sz w:val="24"/>
          <w:szCs w:val="24"/>
        </w:rPr>
        <w:t xml:space="preserve">       Cell-matrix adhesion was examined using the CytoSelect 48-</w:t>
      </w:r>
      <w:r w:rsidR="00BB6859">
        <w:rPr>
          <w:rFonts w:ascii="Arial" w:hAnsi="Arial" w:cs="Arial"/>
          <w:sz w:val="24"/>
          <w:szCs w:val="24"/>
        </w:rPr>
        <w:t>W</w:t>
      </w:r>
      <w:r w:rsidRPr="00E120D4">
        <w:rPr>
          <w:rFonts w:ascii="Arial" w:hAnsi="Arial" w:cs="Arial"/>
          <w:sz w:val="24"/>
          <w:szCs w:val="24"/>
        </w:rPr>
        <w:t xml:space="preserve">ell </w:t>
      </w:r>
      <w:r w:rsidR="00BB6859">
        <w:rPr>
          <w:rFonts w:ascii="Arial" w:hAnsi="Arial" w:cs="Arial"/>
          <w:sz w:val="24"/>
          <w:szCs w:val="24"/>
        </w:rPr>
        <w:t>A</w:t>
      </w:r>
      <w:r w:rsidRPr="00E120D4">
        <w:rPr>
          <w:rFonts w:ascii="Arial" w:hAnsi="Arial" w:cs="Arial"/>
          <w:sz w:val="24"/>
          <w:szCs w:val="24"/>
        </w:rPr>
        <w:t xml:space="preserve">dhesion </w:t>
      </w:r>
      <w:r w:rsidR="00BB6859">
        <w:rPr>
          <w:rFonts w:ascii="Arial" w:hAnsi="Arial" w:cs="Arial"/>
          <w:sz w:val="24"/>
          <w:szCs w:val="24"/>
        </w:rPr>
        <w:t>A</w:t>
      </w:r>
      <w:r w:rsidRPr="00E120D4">
        <w:rPr>
          <w:rFonts w:ascii="Arial" w:hAnsi="Arial" w:cs="Arial"/>
          <w:sz w:val="24"/>
          <w:szCs w:val="24"/>
        </w:rPr>
        <w:t xml:space="preserve">ssay </w:t>
      </w:r>
      <w:r w:rsidR="00BB6859">
        <w:rPr>
          <w:rFonts w:ascii="Arial" w:hAnsi="Arial" w:cs="Arial"/>
          <w:sz w:val="24"/>
          <w:szCs w:val="24"/>
        </w:rPr>
        <w:t>K</w:t>
      </w:r>
      <w:r w:rsidRPr="00E120D4">
        <w:rPr>
          <w:rFonts w:ascii="Arial" w:hAnsi="Arial" w:cs="Arial"/>
          <w:sz w:val="24"/>
          <w:szCs w:val="24"/>
        </w:rPr>
        <w:t>it (MyBioSource). Briefly, glioma cells were suspended in serum free media at 0.5X10</w:t>
      </w:r>
      <w:r w:rsidRPr="00E120D4">
        <w:rPr>
          <w:rFonts w:ascii="Arial" w:hAnsi="Arial" w:cs="Arial"/>
          <w:sz w:val="24"/>
          <w:szCs w:val="24"/>
          <w:vertAlign w:val="superscript"/>
        </w:rPr>
        <w:t>6</w:t>
      </w:r>
      <w:r w:rsidRPr="00E120D4">
        <w:rPr>
          <w:rFonts w:ascii="Arial" w:hAnsi="Arial" w:cs="Arial"/>
          <w:sz w:val="24"/>
          <w:szCs w:val="24"/>
        </w:rPr>
        <w:t xml:space="preserve"> cells/mL and then 150 </w:t>
      </w:r>
      <w:r w:rsidRPr="00E120D4">
        <w:rPr>
          <w:rFonts w:ascii="Symbol" w:hAnsi="Symbol" w:cs="Arial"/>
          <w:sz w:val="24"/>
          <w:szCs w:val="24"/>
        </w:rPr>
        <w:t></w:t>
      </w:r>
      <w:r w:rsidRPr="00E120D4">
        <w:rPr>
          <w:rFonts w:ascii="Arial" w:hAnsi="Arial" w:cs="Arial"/>
          <w:sz w:val="24"/>
          <w:szCs w:val="24"/>
        </w:rPr>
        <w:t>l cell suspension were added to each well of the plate. Cells were cultured in a CO</w:t>
      </w:r>
      <w:r w:rsidRPr="00E120D4">
        <w:rPr>
          <w:rFonts w:ascii="Arial" w:hAnsi="Arial" w:cs="Arial"/>
          <w:sz w:val="24"/>
          <w:szCs w:val="24"/>
          <w:vertAlign w:val="subscript"/>
        </w:rPr>
        <w:t>2</w:t>
      </w:r>
      <w:r w:rsidRPr="00E120D4">
        <w:rPr>
          <w:rFonts w:ascii="Arial" w:hAnsi="Arial" w:cs="Arial"/>
          <w:sz w:val="24"/>
          <w:szCs w:val="24"/>
        </w:rPr>
        <w:t xml:space="preserve"> incubator for 60 min and then gently washed 4 times with PBS. The attached cells were stained with Cell Stain Solution for 10 min at room temperature and then washed 4 times by distilled water. To quantify the relative cell adhesion, the stained cells were extracted using the Extraction Solution and the optical density was measured at OD560 nm in a plate reader. BSA was used as a negative control. Data were from 3 independent assays.</w:t>
      </w:r>
    </w:p>
    <w:p w:rsidR="000E4C6E" w:rsidRPr="00E120D4" w:rsidRDefault="000E4C6E" w:rsidP="00AF41A1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42250" w:rsidRPr="00E120D4" w:rsidRDefault="00542250" w:rsidP="009D1E81">
      <w:pPr>
        <w:widowControl w:val="0"/>
        <w:suppressLineNumbers/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b/>
          <w:sz w:val="24"/>
          <w:szCs w:val="24"/>
        </w:rPr>
      </w:pPr>
      <w:r w:rsidRPr="00E120D4">
        <w:rPr>
          <w:rFonts w:ascii="Arial" w:hAnsi="Arial" w:cs="Arial"/>
          <w:b/>
          <w:sz w:val="24"/>
          <w:szCs w:val="24"/>
        </w:rPr>
        <w:t xml:space="preserve">Cell </w:t>
      </w:r>
      <w:r w:rsidR="00815290" w:rsidRPr="00E120D4">
        <w:rPr>
          <w:rFonts w:ascii="Arial" w:hAnsi="Arial" w:cs="Arial"/>
          <w:b/>
          <w:sz w:val="24"/>
          <w:szCs w:val="24"/>
        </w:rPr>
        <w:t>Apoptosis</w:t>
      </w:r>
      <w:r w:rsidR="00815290" w:rsidRPr="00E120D4" w:rsidDel="00815290">
        <w:rPr>
          <w:rFonts w:ascii="Arial" w:hAnsi="Arial" w:cs="Arial"/>
          <w:b/>
          <w:sz w:val="24"/>
          <w:szCs w:val="24"/>
        </w:rPr>
        <w:t xml:space="preserve"> </w:t>
      </w:r>
      <w:r w:rsidR="00011F5E" w:rsidRPr="00E120D4">
        <w:rPr>
          <w:rFonts w:ascii="Arial" w:hAnsi="Arial" w:cs="Arial"/>
          <w:b/>
          <w:sz w:val="24"/>
          <w:szCs w:val="24"/>
        </w:rPr>
        <w:t>Assay</w:t>
      </w:r>
    </w:p>
    <w:p w:rsidR="00A8799F" w:rsidRPr="00E120D4" w:rsidRDefault="00542250" w:rsidP="009D1E81">
      <w:pPr>
        <w:widowControl w:val="0"/>
        <w:suppressLineNumbers/>
        <w:autoSpaceDE w:val="0"/>
        <w:autoSpaceDN w:val="0"/>
        <w:adjustRightInd w:val="0"/>
        <w:spacing w:before="120" w:after="0" w:line="480" w:lineRule="auto"/>
        <w:jc w:val="both"/>
        <w:rPr>
          <w:rFonts w:ascii="Arial" w:hAnsi="Arial" w:cs="Arial"/>
          <w:sz w:val="24"/>
          <w:szCs w:val="24"/>
        </w:rPr>
      </w:pPr>
      <w:r w:rsidRPr="00E120D4">
        <w:rPr>
          <w:rFonts w:ascii="Arial" w:hAnsi="Arial" w:cs="Arial"/>
          <w:sz w:val="24"/>
          <w:szCs w:val="24"/>
        </w:rPr>
        <w:t xml:space="preserve">Annexin V positivity was measured by flow cytometric analysis, using the Annexin V-Cy5 Apoptosis Detection Kit (Biovision, Miltipas, CA). After transfection of U87 or HFU251 cells, media were replaced, and cells were treated with 0.2 </w:t>
      </w:r>
      <w:r w:rsidR="00904412" w:rsidRPr="00560063">
        <w:rPr>
          <w:rFonts w:ascii="Symbol" w:hAnsi="Symbol" w:cs="Arial"/>
          <w:sz w:val="24"/>
          <w:szCs w:val="24"/>
        </w:rPr>
        <w:t></w:t>
      </w:r>
      <w:r w:rsidRPr="00E120D4">
        <w:rPr>
          <w:rFonts w:ascii="Arial" w:hAnsi="Arial" w:cs="Arial"/>
          <w:sz w:val="24"/>
          <w:szCs w:val="24"/>
        </w:rPr>
        <w:t>M of staurosporine (</w:t>
      </w:r>
      <w:r w:rsidR="00CE670F" w:rsidRPr="00E120D4">
        <w:rPr>
          <w:rFonts w:ascii="Arial" w:hAnsi="Arial" w:cs="Arial"/>
          <w:sz w:val="24"/>
          <w:szCs w:val="24"/>
        </w:rPr>
        <w:t>Sigma, St. Louis, MI) for 24 hr</w:t>
      </w:r>
      <w:r w:rsidRPr="00E120D4">
        <w:rPr>
          <w:rFonts w:ascii="Arial" w:hAnsi="Arial" w:cs="Arial"/>
          <w:sz w:val="24"/>
          <w:szCs w:val="24"/>
        </w:rPr>
        <w:t xml:space="preserve">. Next, cells were collected and resuspended in 500 </w:t>
      </w:r>
      <w:r w:rsidRPr="00560063">
        <w:rPr>
          <w:rFonts w:ascii="Symbol" w:hAnsi="Symbol" w:cs="Arial"/>
          <w:sz w:val="24"/>
          <w:szCs w:val="24"/>
        </w:rPr>
        <w:t></w:t>
      </w:r>
      <w:r w:rsidRPr="00E120D4">
        <w:rPr>
          <w:rFonts w:ascii="Arial" w:hAnsi="Arial" w:cs="Arial"/>
          <w:sz w:val="24"/>
          <w:szCs w:val="24"/>
        </w:rPr>
        <w:t>l of 1x Annexin V Binding Buffer. Annexin V-Cy5 was added to the cells for 5 min. The cells were counterstained with DAPI and analyzed by flow cytometry.</w:t>
      </w:r>
    </w:p>
    <w:p w:rsidR="00A8799F" w:rsidRPr="00E120D4" w:rsidRDefault="00A8799F" w:rsidP="009D1E81">
      <w:pPr>
        <w:widowControl w:val="0"/>
        <w:suppressLineNumbers/>
        <w:autoSpaceDE w:val="0"/>
        <w:autoSpaceDN w:val="0"/>
        <w:adjustRightInd w:val="0"/>
        <w:spacing w:before="120" w:after="0" w:line="480" w:lineRule="auto"/>
        <w:rPr>
          <w:rFonts w:ascii="Arial" w:eastAsia="AdvOT1ef757c0" w:hAnsi="Arial" w:cs="Arial"/>
          <w:sz w:val="24"/>
          <w:szCs w:val="24"/>
        </w:rPr>
      </w:pPr>
      <w:r w:rsidRPr="00E120D4">
        <w:rPr>
          <w:rFonts w:ascii="Arial" w:hAnsi="Arial" w:cs="Arial"/>
          <w:b/>
          <w:sz w:val="24"/>
          <w:szCs w:val="24"/>
        </w:rPr>
        <w:lastRenderedPageBreak/>
        <w:t>3'-UTR</w:t>
      </w:r>
      <w:r w:rsidRPr="00E120D4">
        <w:rPr>
          <w:rFonts w:ascii="Arial" w:eastAsia="AdvOT1ef757c0" w:hAnsi="Arial" w:cs="Arial"/>
          <w:sz w:val="24"/>
          <w:szCs w:val="24"/>
        </w:rPr>
        <w:t xml:space="preserve"> </w:t>
      </w:r>
      <w:r w:rsidRPr="00E120D4">
        <w:rPr>
          <w:rFonts w:ascii="Arial" w:eastAsia="AdvOT1ef757c0" w:hAnsi="Arial" w:cs="Arial"/>
          <w:b/>
          <w:sz w:val="24"/>
          <w:szCs w:val="24"/>
        </w:rPr>
        <w:t>luciferase reporters</w:t>
      </w:r>
      <w:r w:rsidRPr="00E120D4">
        <w:rPr>
          <w:rFonts w:ascii="Arial" w:eastAsia="AdvOT1ef757c0" w:hAnsi="Arial" w:cs="Arial"/>
          <w:sz w:val="24"/>
          <w:szCs w:val="24"/>
        </w:rPr>
        <w:t xml:space="preserve"> </w:t>
      </w:r>
    </w:p>
    <w:p w:rsidR="00A8799F" w:rsidRPr="00E120D4" w:rsidRDefault="00A8799F" w:rsidP="007F1FE4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Arial" w:eastAsia="AdvOT1ef757c0" w:hAnsi="Arial" w:cs="Arial"/>
          <w:b/>
          <w:sz w:val="24"/>
          <w:szCs w:val="24"/>
        </w:rPr>
      </w:pPr>
      <w:r w:rsidRPr="00E120D4">
        <w:rPr>
          <w:rFonts w:ascii="Arial" w:eastAsia="AdvOT1ef757c0" w:hAnsi="Arial" w:cs="Arial"/>
          <w:sz w:val="24"/>
          <w:szCs w:val="24"/>
        </w:rPr>
        <w:t xml:space="preserve">The </w:t>
      </w:r>
      <w:r w:rsidRPr="00E120D4">
        <w:rPr>
          <w:rFonts w:ascii="Arial" w:hAnsi="Arial" w:cs="Arial"/>
          <w:sz w:val="24"/>
          <w:szCs w:val="24"/>
        </w:rPr>
        <w:t>3'-UTR</w:t>
      </w:r>
      <w:r w:rsidRPr="00E120D4">
        <w:rPr>
          <w:rFonts w:ascii="Arial" w:eastAsia="AdvOT1ef757c0" w:hAnsi="Arial" w:cs="Arial"/>
          <w:sz w:val="24"/>
          <w:szCs w:val="24"/>
        </w:rPr>
        <w:t xml:space="preserve">s luciferase reporters of the </w:t>
      </w:r>
      <w:r w:rsidRPr="00E120D4">
        <w:rPr>
          <w:rFonts w:ascii="Arial" w:eastAsia="AdvOT1ef757c0" w:hAnsi="Arial" w:cs="Arial"/>
          <w:i/>
          <w:sz w:val="24"/>
          <w:szCs w:val="24"/>
        </w:rPr>
        <w:t>arf4,</w:t>
      </w:r>
      <w:r w:rsidRPr="00E120D4">
        <w:rPr>
          <w:rFonts w:ascii="Arial" w:eastAsia="AdvOT1ef757c0" w:hAnsi="Arial" w:cs="Arial"/>
          <w:sz w:val="24"/>
          <w:szCs w:val="24"/>
        </w:rPr>
        <w:t xml:space="preserve"> </w:t>
      </w:r>
      <w:r w:rsidRPr="00E120D4">
        <w:rPr>
          <w:rFonts w:ascii="Arial" w:eastAsia="AdvOT1ef757c0" w:hAnsi="Arial" w:cs="Arial"/>
          <w:i/>
          <w:sz w:val="24"/>
          <w:szCs w:val="24"/>
        </w:rPr>
        <w:t>cttn,</w:t>
      </w:r>
      <w:r w:rsidRPr="00E120D4">
        <w:rPr>
          <w:rFonts w:ascii="Arial" w:eastAsia="AdvOT1ef757c0" w:hAnsi="Arial" w:cs="Arial"/>
          <w:sz w:val="24"/>
          <w:szCs w:val="24"/>
        </w:rPr>
        <w:t xml:space="preserve"> </w:t>
      </w:r>
      <w:r w:rsidRPr="00E120D4">
        <w:rPr>
          <w:rFonts w:ascii="Arial" w:eastAsia="AdvOT1ef757c0" w:hAnsi="Arial" w:cs="Arial"/>
          <w:i/>
          <w:sz w:val="24"/>
          <w:szCs w:val="24"/>
        </w:rPr>
        <w:t xml:space="preserve">ednrb8 and rasa1 </w:t>
      </w:r>
      <w:r w:rsidRPr="00E120D4">
        <w:rPr>
          <w:rFonts w:ascii="Arial" w:eastAsia="AdvOT1ef757c0" w:hAnsi="Arial" w:cs="Arial"/>
          <w:sz w:val="24"/>
          <w:szCs w:val="24"/>
        </w:rPr>
        <w:t xml:space="preserve">gene were generated by annealing the forward and reverse oligonucleotides </w:t>
      </w:r>
      <w:r w:rsidR="009D1E81" w:rsidRPr="00E120D4">
        <w:rPr>
          <w:rFonts w:ascii="Arial" w:eastAsia="AdvOT1ef757c0" w:hAnsi="Arial" w:cs="Arial"/>
          <w:sz w:val="24"/>
          <w:szCs w:val="24"/>
        </w:rPr>
        <w:t xml:space="preserve">of </w:t>
      </w:r>
      <w:r w:rsidR="009D1E81" w:rsidRPr="00E120D4">
        <w:rPr>
          <w:rFonts w:ascii="Arial" w:hAnsi="Arial" w:cs="Arial"/>
          <w:sz w:val="24"/>
          <w:szCs w:val="24"/>
        </w:rPr>
        <w:t>3'-UTR</w:t>
      </w:r>
      <w:r w:rsidR="009D1E81" w:rsidRPr="00E120D4">
        <w:rPr>
          <w:rFonts w:ascii="Arial" w:eastAsia="AdvOT1ef757c0" w:hAnsi="Arial" w:cs="Arial"/>
          <w:sz w:val="24"/>
          <w:szCs w:val="24"/>
        </w:rPr>
        <w:t xml:space="preserve"> of each gene </w:t>
      </w:r>
      <w:r w:rsidRPr="00E120D4">
        <w:rPr>
          <w:rFonts w:ascii="Arial" w:eastAsia="AdvOT1ef757c0" w:hAnsi="Arial" w:cs="Arial"/>
          <w:sz w:val="24"/>
          <w:szCs w:val="24"/>
        </w:rPr>
        <w:t>and were then cloned into psi-Check2 vector.</w:t>
      </w:r>
      <w:r w:rsidRPr="00E120D4">
        <w:rPr>
          <w:rFonts w:ascii="Arial" w:eastAsia="AdvOT1ef757c0" w:hAnsi="Arial" w:cs="Arial"/>
          <w:b/>
          <w:sz w:val="24"/>
          <w:szCs w:val="24"/>
        </w:rPr>
        <w:t xml:space="preserve"> </w:t>
      </w:r>
      <w:r w:rsidRPr="00E120D4">
        <w:rPr>
          <w:rFonts w:ascii="Arial" w:eastAsia="AdvOT1ef757c0" w:hAnsi="Arial" w:cs="Arial"/>
          <w:sz w:val="24"/>
          <w:szCs w:val="24"/>
        </w:rPr>
        <w:t xml:space="preserve">Oligonucleotides for the </w:t>
      </w:r>
      <w:r w:rsidRPr="00E120D4">
        <w:rPr>
          <w:rFonts w:ascii="Arial" w:eastAsia="AdvOT1ef757c0" w:hAnsi="Arial" w:cs="Arial"/>
          <w:i/>
          <w:sz w:val="24"/>
          <w:szCs w:val="24"/>
        </w:rPr>
        <w:t xml:space="preserve">arf4 </w:t>
      </w:r>
      <w:r w:rsidRPr="00E120D4">
        <w:rPr>
          <w:rFonts w:ascii="Arial" w:hAnsi="Arial" w:cs="Arial"/>
          <w:sz w:val="24"/>
          <w:szCs w:val="24"/>
        </w:rPr>
        <w:t>3'-UTR</w:t>
      </w:r>
      <w:r w:rsidRPr="00E120D4">
        <w:rPr>
          <w:rFonts w:ascii="Arial" w:eastAsia="AdvOT1ef757c0" w:hAnsi="Arial" w:cs="Arial"/>
          <w:sz w:val="24"/>
          <w:szCs w:val="24"/>
        </w:rPr>
        <w:t xml:space="preserve"> were as follows: 5′-TCGAGATTCCATTTGTATTTATTTCTCTCCCTTGCCAAAAAGATTTTCTAATACGC-3′ (forward) and 5′-</w:t>
      </w:r>
      <w:r w:rsidRPr="00E120D4">
        <w:rPr>
          <w:rFonts w:ascii="Arial" w:hAnsi="Arial" w:cs="Arial"/>
          <w:sz w:val="24"/>
          <w:szCs w:val="24"/>
        </w:rPr>
        <w:t>GGCCGCGTATTAGAAAATCTTTTTGGCAAGGGAGAGAAATAAATACAAATGGAATC</w:t>
      </w:r>
      <w:r w:rsidRPr="00E120D4">
        <w:rPr>
          <w:rFonts w:ascii="Arial" w:eastAsia="AdvOT1ef757c0" w:hAnsi="Arial" w:cs="Arial"/>
          <w:sz w:val="24"/>
          <w:szCs w:val="24"/>
        </w:rPr>
        <w:t xml:space="preserve">-3′ (reverse); Oligonucleotides for the </w:t>
      </w:r>
      <w:r w:rsidRPr="00E120D4">
        <w:rPr>
          <w:rFonts w:ascii="Arial" w:eastAsia="AdvOT1ef757c0" w:hAnsi="Arial" w:cs="Arial"/>
          <w:i/>
          <w:sz w:val="24"/>
          <w:szCs w:val="24"/>
        </w:rPr>
        <w:t xml:space="preserve">cttn </w:t>
      </w:r>
      <w:r w:rsidRPr="00E120D4">
        <w:rPr>
          <w:rFonts w:ascii="Arial" w:hAnsi="Arial" w:cs="Arial"/>
          <w:sz w:val="24"/>
          <w:szCs w:val="24"/>
        </w:rPr>
        <w:t>3'-UTR</w:t>
      </w:r>
      <w:r w:rsidRPr="00E120D4">
        <w:rPr>
          <w:rFonts w:ascii="Arial" w:eastAsia="AdvOT1ef757c0" w:hAnsi="Arial" w:cs="Arial"/>
          <w:sz w:val="24"/>
          <w:szCs w:val="24"/>
        </w:rPr>
        <w:t xml:space="preserve"> were as follows: 5′-</w:t>
      </w:r>
      <w:r w:rsidRPr="00E120D4">
        <w:rPr>
          <w:rFonts w:ascii="Arial" w:hAnsi="Arial" w:cs="Arial"/>
          <w:sz w:val="24"/>
          <w:szCs w:val="24"/>
        </w:rPr>
        <w:t xml:space="preserve"> </w:t>
      </w:r>
      <w:r w:rsidRPr="00E120D4">
        <w:rPr>
          <w:rFonts w:ascii="Arial" w:eastAsia="AdvOT1ef757c0" w:hAnsi="Arial" w:cs="Arial"/>
          <w:sz w:val="24"/>
          <w:szCs w:val="24"/>
        </w:rPr>
        <w:t>TCGAGGTCAATGGGGGTGTAGTATTTTTGCCAAAATATCATGTTCAATTTCAGC-3′ (forward) and 5′-</w:t>
      </w:r>
      <w:r w:rsidRPr="00E120D4">
        <w:rPr>
          <w:rFonts w:ascii="Arial" w:hAnsi="Arial" w:cs="Arial"/>
          <w:sz w:val="24"/>
          <w:szCs w:val="24"/>
        </w:rPr>
        <w:t xml:space="preserve"> GGCCGCTGAAATTGAACATGATATTTTGGCAAAAATACTACACCCCCATTGACC</w:t>
      </w:r>
      <w:r w:rsidRPr="00E120D4">
        <w:rPr>
          <w:rFonts w:ascii="Arial" w:eastAsia="AdvOT1ef757c0" w:hAnsi="Arial" w:cs="Arial"/>
          <w:sz w:val="24"/>
          <w:szCs w:val="24"/>
        </w:rPr>
        <w:t xml:space="preserve">-3′ (reverse); Oligonucleotides for the </w:t>
      </w:r>
      <w:r w:rsidRPr="00E120D4">
        <w:rPr>
          <w:rFonts w:ascii="Arial" w:eastAsia="AdvOT1ef757c0" w:hAnsi="Arial" w:cs="Arial"/>
          <w:i/>
          <w:sz w:val="24"/>
          <w:szCs w:val="24"/>
        </w:rPr>
        <w:t xml:space="preserve">ednrb8 </w:t>
      </w:r>
      <w:r w:rsidRPr="00E120D4">
        <w:rPr>
          <w:rFonts w:ascii="Arial" w:hAnsi="Arial" w:cs="Arial"/>
          <w:sz w:val="24"/>
          <w:szCs w:val="24"/>
        </w:rPr>
        <w:t>3'-UTR</w:t>
      </w:r>
      <w:r w:rsidRPr="00E120D4">
        <w:rPr>
          <w:rFonts w:ascii="Arial" w:eastAsia="AdvOT1ef757c0" w:hAnsi="Arial" w:cs="Arial"/>
          <w:sz w:val="24"/>
          <w:szCs w:val="24"/>
        </w:rPr>
        <w:t xml:space="preserve"> were as follows: 5′-</w:t>
      </w:r>
      <w:r w:rsidRPr="00E120D4">
        <w:rPr>
          <w:rFonts w:ascii="Arial" w:hAnsi="Arial" w:cs="Arial"/>
          <w:sz w:val="24"/>
          <w:szCs w:val="24"/>
        </w:rPr>
        <w:t xml:space="preserve"> </w:t>
      </w:r>
      <w:r w:rsidRPr="00E120D4">
        <w:rPr>
          <w:rFonts w:ascii="Arial" w:eastAsia="AdvOT1ef757c0" w:hAnsi="Arial" w:cs="Arial"/>
          <w:sz w:val="24"/>
          <w:szCs w:val="24"/>
        </w:rPr>
        <w:t>TCGAGGAAGTCATTAAAACAAAATGAAACATTTGCCAAAACAAAACAAAAAACGC-3′ (forward) and 5′-</w:t>
      </w:r>
      <w:r w:rsidRPr="00E120D4">
        <w:rPr>
          <w:rFonts w:ascii="Arial" w:hAnsi="Arial" w:cs="Arial"/>
          <w:sz w:val="24"/>
          <w:szCs w:val="24"/>
        </w:rPr>
        <w:t xml:space="preserve"> GGCCGCGTTTTTTGTTTTGTTTTGGCAAATGTTTCATTTTGTTTTAATGACTTCC</w:t>
      </w:r>
      <w:r w:rsidRPr="00E120D4">
        <w:rPr>
          <w:rFonts w:ascii="Arial" w:eastAsia="AdvOT1ef757c0" w:hAnsi="Arial" w:cs="Arial"/>
          <w:sz w:val="24"/>
          <w:szCs w:val="24"/>
        </w:rPr>
        <w:t xml:space="preserve">-3′ (reverse); Oligonucleotides for the </w:t>
      </w:r>
      <w:r w:rsidRPr="00E120D4">
        <w:rPr>
          <w:rFonts w:ascii="Arial" w:eastAsia="AdvOT1ef757c0" w:hAnsi="Arial" w:cs="Arial"/>
          <w:i/>
          <w:sz w:val="24"/>
          <w:szCs w:val="24"/>
        </w:rPr>
        <w:t xml:space="preserve">rasa1 </w:t>
      </w:r>
      <w:r w:rsidRPr="00E120D4">
        <w:rPr>
          <w:rFonts w:ascii="Arial" w:hAnsi="Arial" w:cs="Arial"/>
          <w:sz w:val="24"/>
          <w:szCs w:val="24"/>
        </w:rPr>
        <w:t>3'-UTR</w:t>
      </w:r>
      <w:r w:rsidRPr="00E120D4">
        <w:rPr>
          <w:rFonts w:ascii="Arial" w:eastAsia="AdvOT1ef757c0" w:hAnsi="Arial" w:cs="Arial"/>
          <w:sz w:val="24"/>
          <w:szCs w:val="24"/>
        </w:rPr>
        <w:t xml:space="preserve"> were as follows: 5′-</w:t>
      </w:r>
      <w:r w:rsidRPr="00E120D4">
        <w:rPr>
          <w:rFonts w:ascii="Arial" w:hAnsi="Arial" w:cs="Arial"/>
          <w:sz w:val="24"/>
          <w:szCs w:val="24"/>
        </w:rPr>
        <w:t xml:space="preserve"> </w:t>
      </w:r>
      <w:r w:rsidRPr="00E120D4">
        <w:rPr>
          <w:rFonts w:ascii="Arial" w:eastAsia="AdvOT1ef757c0" w:hAnsi="Arial" w:cs="Arial"/>
          <w:sz w:val="24"/>
          <w:szCs w:val="24"/>
        </w:rPr>
        <w:t>TCGAGACTTCAGTTTAATGTCTCCTTTGCTCTTGCCAAAAAATAGCACACTTTTCGC-3′ (forward) and 5′-</w:t>
      </w:r>
      <w:r w:rsidRPr="00E120D4">
        <w:rPr>
          <w:rFonts w:ascii="Arial" w:hAnsi="Arial" w:cs="Arial"/>
          <w:sz w:val="24"/>
          <w:szCs w:val="24"/>
        </w:rPr>
        <w:t xml:space="preserve"> GGCCGCGAAAAGTGTGCTATTTTTTGGCAAGAGCAAAGGAGACATTAAACTGAAGTC</w:t>
      </w:r>
      <w:r w:rsidRPr="00E120D4">
        <w:rPr>
          <w:rFonts w:ascii="Arial" w:eastAsia="AdvOT1ef757c0" w:hAnsi="Arial" w:cs="Arial"/>
          <w:sz w:val="24"/>
          <w:szCs w:val="24"/>
        </w:rPr>
        <w:t>-3′ (reverse).</w:t>
      </w:r>
    </w:p>
    <w:p w:rsidR="00011F5E" w:rsidRPr="00E120D4" w:rsidRDefault="00011F5E" w:rsidP="003D04C6">
      <w:pPr>
        <w:widowControl w:val="0"/>
        <w:suppressLineNumbers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11F5E" w:rsidRPr="00E120D4" w:rsidSect="00B102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A6" w:rsidRDefault="00C511A6" w:rsidP="00C2646F">
      <w:pPr>
        <w:spacing w:after="0" w:line="240" w:lineRule="auto"/>
      </w:pPr>
      <w:r>
        <w:separator/>
      </w:r>
    </w:p>
  </w:endnote>
  <w:endnote w:type="continuationSeparator" w:id="0">
    <w:p w:rsidR="00C511A6" w:rsidRDefault="00C511A6" w:rsidP="00C2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OT1ef757c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ED" w:rsidRDefault="00E654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603E">
      <w:rPr>
        <w:noProof/>
      </w:rPr>
      <w:t>2</w:t>
    </w:r>
    <w:r>
      <w:rPr>
        <w:noProof/>
      </w:rPr>
      <w:fldChar w:fldCharType="end"/>
    </w:r>
  </w:p>
  <w:p w:rsidR="00A763ED" w:rsidRDefault="00A76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A6" w:rsidRDefault="00C511A6" w:rsidP="00C2646F">
      <w:pPr>
        <w:spacing w:after="0" w:line="240" w:lineRule="auto"/>
      </w:pPr>
      <w:r>
        <w:separator/>
      </w:r>
    </w:p>
  </w:footnote>
  <w:footnote w:type="continuationSeparator" w:id="0">
    <w:p w:rsidR="00C511A6" w:rsidRDefault="00C511A6" w:rsidP="00C26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FF"/>
    <w:rsid w:val="00000817"/>
    <w:rsid w:val="00002450"/>
    <w:rsid w:val="0000360C"/>
    <w:rsid w:val="00003D6D"/>
    <w:rsid w:val="00004726"/>
    <w:rsid w:val="000070E2"/>
    <w:rsid w:val="00010FAC"/>
    <w:rsid w:val="00011492"/>
    <w:rsid w:val="00011F5E"/>
    <w:rsid w:val="00014167"/>
    <w:rsid w:val="00015661"/>
    <w:rsid w:val="000238FB"/>
    <w:rsid w:val="00025449"/>
    <w:rsid w:val="000259DE"/>
    <w:rsid w:val="00026C4F"/>
    <w:rsid w:val="00027122"/>
    <w:rsid w:val="00034D59"/>
    <w:rsid w:val="0003719C"/>
    <w:rsid w:val="000415CA"/>
    <w:rsid w:val="00044469"/>
    <w:rsid w:val="000465E9"/>
    <w:rsid w:val="00046CB1"/>
    <w:rsid w:val="00052565"/>
    <w:rsid w:val="000537B7"/>
    <w:rsid w:val="00056F7B"/>
    <w:rsid w:val="000625B0"/>
    <w:rsid w:val="00063CFB"/>
    <w:rsid w:val="0006420B"/>
    <w:rsid w:val="00071708"/>
    <w:rsid w:val="0007576C"/>
    <w:rsid w:val="000766E4"/>
    <w:rsid w:val="00080116"/>
    <w:rsid w:val="000844F6"/>
    <w:rsid w:val="000859F4"/>
    <w:rsid w:val="00090794"/>
    <w:rsid w:val="00091192"/>
    <w:rsid w:val="00094693"/>
    <w:rsid w:val="00096714"/>
    <w:rsid w:val="0009790D"/>
    <w:rsid w:val="000A0232"/>
    <w:rsid w:val="000A449D"/>
    <w:rsid w:val="000A556F"/>
    <w:rsid w:val="000A6558"/>
    <w:rsid w:val="000B098D"/>
    <w:rsid w:val="000B4A35"/>
    <w:rsid w:val="000C423F"/>
    <w:rsid w:val="000C71A0"/>
    <w:rsid w:val="000C73A3"/>
    <w:rsid w:val="000D064B"/>
    <w:rsid w:val="000D72C7"/>
    <w:rsid w:val="000E4C66"/>
    <w:rsid w:val="000E4C6E"/>
    <w:rsid w:val="000E4E09"/>
    <w:rsid w:val="000E4EB3"/>
    <w:rsid w:val="000E7F31"/>
    <w:rsid w:val="000F6267"/>
    <w:rsid w:val="001009B4"/>
    <w:rsid w:val="0010280D"/>
    <w:rsid w:val="0010287A"/>
    <w:rsid w:val="00103EFF"/>
    <w:rsid w:val="00105C68"/>
    <w:rsid w:val="001068AB"/>
    <w:rsid w:val="00112073"/>
    <w:rsid w:val="00117A14"/>
    <w:rsid w:val="00121A16"/>
    <w:rsid w:val="00121BBE"/>
    <w:rsid w:val="001235DB"/>
    <w:rsid w:val="00125B38"/>
    <w:rsid w:val="00127AAF"/>
    <w:rsid w:val="00130D55"/>
    <w:rsid w:val="00134D60"/>
    <w:rsid w:val="001411AE"/>
    <w:rsid w:val="00150919"/>
    <w:rsid w:val="00155F6A"/>
    <w:rsid w:val="00162988"/>
    <w:rsid w:val="001633C9"/>
    <w:rsid w:val="00165029"/>
    <w:rsid w:val="00166757"/>
    <w:rsid w:val="00166E4D"/>
    <w:rsid w:val="001675FC"/>
    <w:rsid w:val="00170661"/>
    <w:rsid w:val="001775D1"/>
    <w:rsid w:val="001809F4"/>
    <w:rsid w:val="00183570"/>
    <w:rsid w:val="0018790F"/>
    <w:rsid w:val="0019073F"/>
    <w:rsid w:val="00193309"/>
    <w:rsid w:val="00194F50"/>
    <w:rsid w:val="001A1182"/>
    <w:rsid w:val="001A45D0"/>
    <w:rsid w:val="001A6C5A"/>
    <w:rsid w:val="001B1208"/>
    <w:rsid w:val="001B4D5C"/>
    <w:rsid w:val="001B6246"/>
    <w:rsid w:val="001C0D75"/>
    <w:rsid w:val="001C0EE1"/>
    <w:rsid w:val="001C2C10"/>
    <w:rsid w:val="001C3561"/>
    <w:rsid w:val="001C68FA"/>
    <w:rsid w:val="001C77CD"/>
    <w:rsid w:val="001D1FFE"/>
    <w:rsid w:val="001D32BD"/>
    <w:rsid w:val="001D68F9"/>
    <w:rsid w:val="001E1B70"/>
    <w:rsid w:val="001E2C3B"/>
    <w:rsid w:val="001E2C7C"/>
    <w:rsid w:val="001E78D7"/>
    <w:rsid w:val="001F51A0"/>
    <w:rsid w:val="0020005D"/>
    <w:rsid w:val="00200762"/>
    <w:rsid w:val="00201B01"/>
    <w:rsid w:val="00211B1B"/>
    <w:rsid w:val="00211E9D"/>
    <w:rsid w:val="002131F6"/>
    <w:rsid w:val="0021351B"/>
    <w:rsid w:val="00216D5C"/>
    <w:rsid w:val="00221205"/>
    <w:rsid w:val="002229BC"/>
    <w:rsid w:val="0022317C"/>
    <w:rsid w:val="00223198"/>
    <w:rsid w:val="00224E0D"/>
    <w:rsid w:val="0022639E"/>
    <w:rsid w:val="002321B7"/>
    <w:rsid w:val="00235650"/>
    <w:rsid w:val="00241430"/>
    <w:rsid w:val="00245111"/>
    <w:rsid w:val="002479C2"/>
    <w:rsid w:val="00247A41"/>
    <w:rsid w:val="00250097"/>
    <w:rsid w:val="002551CA"/>
    <w:rsid w:val="00256445"/>
    <w:rsid w:val="0025787E"/>
    <w:rsid w:val="002606DA"/>
    <w:rsid w:val="0026154A"/>
    <w:rsid w:val="00261D02"/>
    <w:rsid w:val="00266321"/>
    <w:rsid w:val="00272634"/>
    <w:rsid w:val="00272783"/>
    <w:rsid w:val="002765C7"/>
    <w:rsid w:val="00277850"/>
    <w:rsid w:val="00282067"/>
    <w:rsid w:val="00296BA1"/>
    <w:rsid w:val="0029753C"/>
    <w:rsid w:val="002A3AAE"/>
    <w:rsid w:val="002A437E"/>
    <w:rsid w:val="002A488E"/>
    <w:rsid w:val="002A5A8B"/>
    <w:rsid w:val="002A65F7"/>
    <w:rsid w:val="002A6A3C"/>
    <w:rsid w:val="002A6E82"/>
    <w:rsid w:val="002B53C5"/>
    <w:rsid w:val="002B61D4"/>
    <w:rsid w:val="002C0239"/>
    <w:rsid w:val="002C651C"/>
    <w:rsid w:val="002C6EC1"/>
    <w:rsid w:val="002C7FCF"/>
    <w:rsid w:val="002D00EA"/>
    <w:rsid w:val="002D395A"/>
    <w:rsid w:val="002E0FF5"/>
    <w:rsid w:val="002E13DB"/>
    <w:rsid w:val="002E1E40"/>
    <w:rsid w:val="002E20A4"/>
    <w:rsid w:val="002E2AF8"/>
    <w:rsid w:val="002F1B7E"/>
    <w:rsid w:val="002F601A"/>
    <w:rsid w:val="00312808"/>
    <w:rsid w:val="00312B38"/>
    <w:rsid w:val="00313B6E"/>
    <w:rsid w:val="00315C86"/>
    <w:rsid w:val="00320B87"/>
    <w:rsid w:val="00330D24"/>
    <w:rsid w:val="00332CFF"/>
    <w:rsid w:val="00332DDC"/>
    <w:rsid w:val="00335F8F"/>
    <w:rsid w:val="00350002"/>
    <w:rsid w:val="00355EFF"/>
    <w:rsid w:val="00355F44"/>
    <w:rsid w:val="00356772"/>
    <w:rsid w:val="00357CD0"/>
    <w:rsid w:val="00361023"/>
    <w:rsid w:val="003634CB"/>
    <w:rsid w:val="00363D79"/>
    <w:rsid w:val="00363D7E"/>
    <w:rsid w:val="00373EBB"/>
    <w:rsid w:val="00374B80"/>
    <w:rsid w:val="003756E7"/>
    <w:rsid w:val="00377645"/>
    <w:rsid w:val="00381D85"/>
    <w:rsid w:val="0038302D"/>
    <w:rsid w:val="003835B9"/>
    <w:rsid w:val="0038514D"/>
    <w:rsid w:val="0038561F"/>
    <w:rsid w:val="003857B3"/>
    <w:rsid w:val="00387A98"/>
    <w:rsid w:val="0039226C"/>
    <w:rsid w:val="0039705A"/>
    <w:rsid w:val="003A0136"/>
    <w:rsid w:val="003A24AE"/>
    <w:rsid w:val="003A4622"/>
    <w:rsid w:val="003A7BE9"/>
    <w:rsid w:val="003B1912"/>
    <w:rsid w:val="003B5AA6"/>
    <w:rsid w:val="003B6585"/>
    <w:rsid w:val="003C161B"/>
    <w:rsid w:val="003C2042"/>
    <w:rsid w:val="003C2F86"/>
    <w:rsid w:val="003C721E"/>
    <w:rsid w:val="003C79AD"/>
    <w:rsid w:val="003D04C6"/>
    <w:rsid w:val="003D6586"/>
    <w:rsid w:val="003D7732"/>
    <w:rsid w:val="003E1950"/>
    <w:rsid w:val="003E2DC1"/>
    <w:rsid w:val="003F4707"/>
    <w:rsid w:val="00403A4E"/>
    <w:rsid w:val="00404693"/>
    <w:rsid w:val="00414D04"/>
    <w:rsid w:val="004176F0"/>
    <w:rsid w:val="004207AD"/>
    <w:rsid w:val="004234EF"/>
    <w:rsid w:val="00424077"/>
    <w:rsid w:val="00425F94"/>
    <w:rsid w:val="004265E8"/>
    <w:rsid w:val="0042702E"/>
    <w:rsid w:val="00432821"/>
    <w:rsid w:val="00433B4B"/>
    <w:rsid w:val="0044385E"/>
    <w:rsid w:val="00445AE4"/>
    <w:rsid w:val="00447087"/>
    <w:rsid w:val="00447A48"/>
    <w:rsid w:val="00447AD6"/>
    <w:rsid w:val="00450E1B"/>
    <w:rsid w:val="0045213D"/>
    <w:rsid w:val="00455946"/>
    <w:rsid w:val="004564DB"/>
    <w:rsid w:val="00464B15"/>
    <w:rsid w:val="004659E8"/>
    <w:rsid w:val="00467D0C"/>
    <w:rsid w:val="00467DE2"/>
    <w:rsid w:val="00470693"/>
    <w:rsid w:val="0047193C"/>
    <w:rsid w:val="00473B13"/>
    <w:rsid w:val="00473C77"/>
    <w:rsid w:val="00475242"/>
    <w:rsid w:val="00476604"/>
    <w:rsid w:val="0047704D"/>
    <w:rsid w:val="00486C40"/>
    <w:rsid w:val="00486E96"/>
    <w:rsid w:val="004914AB"/>
    <w:rsid w:val="00494DDC"/>
    <w:rsid w:val="00495CF8"/>
    <w:rsid w:val="004A7EBF"/>
    <w:rsid w:val="004B38F3"/>
    <w:rsid w:val="004B4EC6"/>
    <w:rsid w:val="004C1C32"/>
    <w:rsid w:val="004C452F"/>
    <w:rsid w:val="004C4899"/>
    <w:rsid w:val="004C634F"/>
    <w:rsid w:val="004D3F44"/>
    <w:rsid w:val="004D6188"/>
    <w:rsid w:val="004F24B3"/>
    <w:rsid w:val="004F3F1D"/>
    <w:rsid w:val="004F55D0"/>
    <w:rsid w:val="004F6BD9"/>
    <w:rsid w:val="005005BC"/>
    <w:rsid w:val="00500C51"/>
    <w:rsid w:val="00506311"/>
    <w:rsid w:val="00510396"/>
    <w:rsid w:val="0051312C"/>
    <w:rsid w:val="00517824"/>
    <w:rsid w:val="005203BF"/>
    <w:rsid w:val="00522D12"/>
    <w:rsid w:val="00523FBC"/>
    <w:rsid w:val="0052630F"/>
    <w:rsid w:val="00533D41"/>
    <w:rsid w:val="0053476C"/>
    <w:rsid w:val="00535868"/>
    <w:rsid w:val="0053682D"/>
    <w:rsid w:val="00537CAF"/>
    <w:rsid w:val="005401ED"/>
    <w:rsid w:val="0054183A"/>
    <w:rsid w:val="00541E95"/>
    <w:rsid w:val="00542250"/>
    <w:rsid w:val="005455F7"/>
    <w:rsid w:val="0054568F"/>
    <w:rsid w:val="00545B6D"/>
    <w:rsid w:val="00550772"/>
    <w:rsid w:val="00551837"/>
    <w:rsid w:val="00552E72"/>
    <w:rsid w:val="005540CB"/>
    <w:rsid w:val="00560063"/>
    <w:rsid w:val="005629F3"/>
    <w:rsid w:val="0056332A"/>
    <w:rsid w:val="005633AC"/>
    <w:rsid w:val="0056383B"/>
    <w:rsid w:val="00563938"/>
    <w:rsid w:val="00564ACB"/>
    <w:rsid w:val="0056579C"/>
    <w:rsid w:val="00565930"/>
    <w:rsid w:val="00565A6A"/>
    <w:rsid w:val="00570873"/>
    <w:rsid w:val="00570D75"/>
    <w:rsid w:val="00572158"/>
    <w:rsid w:val="00575236"/>
    <w:rsid w:val="00575CBB"/>
    <w:rsid w:val="00575E21"/>
    <w:rsid w:val="005764DA"/>
    <w:rsid w:val="005802C9"/>
    <w:rsid w:val="00582A77"/>
    <w:rsid w:val="005834A9"/>
    <w:rsid w:val="00583EC8"/>
    <w:rsid w:val="00584295"/>
    <w:rsid w:val="00584A72"/>
    <w:rsid w:val="00585E17"/>
    <w:rsid w:val="00593169"/>
    <w:rsid w:val="005972C7"/>
    <w:rsid w:val="005A1C2F"/>
    <w:rsid w:val="005A7B89"/>
    <w:rsid w:val="005B1C74"/>
    <w:rsid w:val="005B33D7"/>
    <w:rsid w:val="005B48B9"/>
    <w:rsid w:val="005C26DF"/>
    <w:rsid w:val="005C45D5"/>
    <w:rsid w:val="005C52BD"/>
    <w:rsid w:val="005C5E42"/>
    <w:rsid w:val="005D0F4E"/>
    <w:rsid w:val="005D17C0"/>
    <w:rsid w:val="005D22EA"/>
    <w:rsid w:val="005D4FA7"/>
    <w:rsid w:val="005D6809"/>
    <w:rsid w:val="005D6FED"/>
    <w:rsid w:val="005E373E"/>
    <w:rsid w:val="005E59BF"/>
    <w:rsid w:val="005E6B48"/>
    <w:rsid w:val="005E6C96"/>
    <w:rsid w:val="005F3043"/>
    <w:rsid w:val="005F450C"/>
    <w:rsid w:val="006001A5"/>
    <w:rsid w:val="00600CBA"/>
    <w:rsid w:val="00606AAA"/>
    <w:rsid w:val="00606B74"/>
    <w:rsid w:val="00607CC3"/>
    <w:rsid w:val="00611208"/>
    <w:rsid w:val="00611735"/>
    <w:rsid w:val="00621CF4"/>
    <w:rsid w:val="0062275A"/>
    <w:rsid w:val="0062437A"/>
    <w:rsid w:val="00625CC4"/>
    <w:rsid w:val="00626346"/>
    <w:rsid w:val="006277CB"/>
    <w:rsid w:val="00630C21"/>
    <w:rsid w:val="00634410"/>
    <w:rsid w:val="00637480"/>
    <w:rsid w:val="00647728"/>
    <w:rsid w:val="0065038A"/>
    <w:rsid w:val="00650686"/>
    <w:rsid w:val="00652743"/>
    <w:rsid w:val="00654DB8"/>
    <w:rsid w:val="0065553E"/>
    <w:rsid w:val="00657E34"/>
    <w:rsid w:val="00660AE9"/>
    <w:rsid w:val="00661DB5"/>
    <w:rsid w:val="0067676D"/>
    <w:rsid w:val="006805AD"/>
    <w:rsid w:val="00681886"/>
    <w:rsid w:val="0068462E"/>
    <w:rsid w:val="00690BE9"/>
    <w:rsid w:val="0069272D"/>
    <w:rsid w:val="00692958"/>
    <w:rsid w:val="00693247"/>
    <w:rsid w:val="00693D38"/>
    <w:rsid w:val="006948CE"/>
    <w:rsid w:val="00697A86"/>
    <w:rsid w:val="006A1066"/>
    <w:rsid w:val="006A1537"/>
    <w:rsid w:val="006A187F"/>
    <w:rsid w:val="006A20AD"/>
    <w:rsid w:val="006A498A"/>
    <w:rsid w:val="006A57B5"/>
    <w:rsid w:val="006A74A8"/>
    <w:rsid w:val="006B1B51"/>
    <w:rsid w:val="006B3B91"/>
    <w:rsid w:val="006B3CB5"/>
    <w:rsid w:val="006B3E3D"/>
    <w:rsid w:val="006C67E1"/>
    <w:rsid w:val="006C7AD5"/>
    <w:rsid w:val="006D0E5B"/>
    <w:rsid w:val="006D0EB7"/>
    <w:rsid w:val="006D17C1"/>
    <w:rsid w:val="006D3FFE"/>
    <w:rsid w:val="006D56DB"/>
    <w:rsid w:val="006D666C"/>
    <w:rsid w:val="006E49E3"/>
    <w:rsid w:val="006E6820"/>
    <w:rsid w:val="006E6B6A"/>
    <w:rsid w:val="006F0D0C"/>
    <w:rsid w:val="006F1819"/>
    <w:rsid w:val="006F1EF8"/>
    <w:rsid w:val="006F23D5"/>
    <w:rsid w:val="006F30C8"/>
    <w:rsid w:val="006F66F4"/>
    <w:rsid w:val="007007DD"/>
    <w:rsid w:val="0070581E"/>
    <w:rsid w:val="007073AC"/>
    <w:rsid w:val="00707A18"/>
    <w:rsid w:val="00711DD8"/>
    <w:rsid w:val="007130D9"/>
    <w:rsid w:val="00720908"/>
    <w:rsid w:val="00725707"/>
    <w:rsid w:val="00726AEE"/>
    <w:rsid w:val="00734472"/>
    <w:rsid w:val="00735874"/>
    <w:rsid w:val="00736FA6"/>
    <w:rsid w:val="00740B88"/>
    <w:rsid w:val="00740F8D"/>
    <w:rsid w:val="00741478"/>
    <w:rsid w:val="0074376C"/>
    <w:rsid w:val="007461B5"/>
    <w:rsid w:val="007462F6"/>
    <w:rsid w:val="0075431B"/>
    <w:rsid w:val="00756D52"/>
    <w:rsid w:val="00761DCE"/>
    <w:rsid w:val="00761F9D"/>
    <w:rsid w:val="00764ADA"/>
    <w:rsid w:val="007765EF"/>
    <w:rsid w:val="00776F1D"/>
    <w:rsid w:val="00782CC5"/>
    <w:rsid w:val="007840C8"/>
    <w:rsid w:val="007858B1"/>
    <w:rsid w:val="0079094B"/>
    <w:rsid w:val="007942B5"/>
    <w:rsid w:val="00796C86"/>
    <w:rsid w:val="007A38BC"/>
    <w:rsid w:val="007A3F82"/>
    <w:rsid w:val="007A712A"/>
    <w:rsid w:val="007A72AD"/>
    <w:rsid w:val="007B68CD"/>
    <w:rsid w:val="007C2776"/>
    <w:rsid w:val="007C4820"/>
    <w:rsid w:val="007C51E5"/>
    <w:rsid w:val="007C77A2"/>
    <w:rsid w:val="007E0789"/>
    <w:rsid w:val="007E17CC"/>
    <w:rsid w:val="007E1F68"/>
    <w:rsid w:val="007E435C"/>
    <w:rsid w:val="007E4B9A"/>
    <w:rsid w:val="007E655C"/>
    <w:rsid w:val="007E7538"/>
    <w:rsid w:val="007E7DE0"/>
    <w:rsid w:val="007F134F"/>
    <w:rsid w:val="007F1FE4"/>
    <w:rsid w:val="007F2018"/>
    <w:rsid w:val="007F35DE"/>
    <w:rsid w:val="007F4EF3"/>
    <w:rsid w:val="007F5437"/>
    <w:rsid w:val="007F7EEE"/>
    <w:rsid w:val="00801488"/>
    <w:rsid w:val="008018DB"/>
    <w:rsid w:val="00802EC7"/>
    <w:rsid w:val="00803B9C"/>
    <w:rsid w:val="00807790"/>
    <w:rsid w:val="00807C11"/>
    <w:rsid w:val="0081317F"/>
    <w:rsid w:val="0081467A"/>
    <w:rsid w:val="00815290"/>
    <w:rsid w:val="00816586"/>
    <w:rsid w:val="008262AB"/>
    <w:rsid w:val="00826346"/>
    <w:rsid w:val="00827907"/>
    <w:rsid w:val="00834110"/>
    <w:rsid w:val="00836C8C"/>
    <w:rsid w:val="00846282"/>
    <w:rsid w:val="00847201"/>
    <w:rsid w:val="00852D01"/>
    <w:rsid w:val="00855BA7"/>
    <w:rsid w:val="00856301"/>
    <w:rsid w:val="00856C9C"/>
    <w:rsid w:val="00857CC3"/>
    <w:rsid w:val="00861F49"/>
    <w:rsid w:val="00864FE8"/>
    <w:rsid w:val="0086774D"/>
    <w:rsid w:val="00867EC0"/>
    <w:rsid w:val="00871641"/>
    <w:rsid w:val="008775C6"/>
    <w:rsid w:val="008805F9"/>
    <w:rsid w:val="008831B1"/>
    <w:rsid w:val="00890084"/>
    <w:rsid w:val="00890EC2"/>
    <w:rsid w:val="00893C7E"/>
    <w:rsid w:val="008973E1"/>
    <w:rsid w:val="008A1395"/>
    <w:rsid w:val="008A40FD"/>
    <w:rsid w:val="008A41A5"/>
    <w:rsid w:val="008A7AAF"/>
    <w:rsid w:val="008B03D9"/>
    <w:rsid w:val="008B5464"/>
    <w:rsid w:val="008B73EC"/>
    <w:rsid w:val="008C0322"/>
    <w:rsid w:val="008C2A9F"/>
    <w:rsid w:val="008C2CF4"/>
    <w:rsid w:val="008C3275"/>
    <w:rsid w:val="008C4ABC"/>
    <w:rsid w:val="008D1FFF"/>
    <w:rsid w:val="008D7214"/>
    <w:rsid w:val="008E2F3E"/>
    <w:rsid w:val="008E615C"/>
    <w:rsid w:val="008E7B4B"/>
    <w:rsid w:val="008F06EB"/>
    <w:rsid w:val="008F376F"/>
    <w:rsid w:val="008F7D41"/>
    <w:rsid w:val="00903D8D"/>
    <w:rsid w:val="00903E00"/>
    <w:rsid w:val="00904412"/>
    <w:rsid w:val="0091087B"/>
    <w:rsid w:val="00917FC9"/>
    <w:rsid w:val="00921412"/>
    <w:rsid w:val="009235AD"/>
    <w:rsid w:val="00924292"/>
    <w:rsid w:val="00927031"/>
    <w:rsid w:val="009318F0"/>
    <w:rsid w:val="00931BB4"/>
    <w:rsid w:val="00935F55"/>
    <w:rsid w:val="00945801"/>
    <w:rsid w:val="00945AC5"/>
    <w:rsid w:val="00950621"/>
    <w:rsid w:val="00952C8A"/>
    <w:rsid w:val="00953951"/>
    <w:rsid w:val="00966121"/>
    <w:rsid w:val="00966A67"/>
    <w:rsid w:val="00967050"/>
    <w:rsid w:val="00970B52"/>
    <w:rsid w:val="00971E87"/>
    <w:rsid w:val="009721A9"/>
    <w:rsid w:val="009721C8"/>
    <w:rsid w:val="00973FB9"/>
    <w:rsid w:val="0097417E"/>
    <w:rsid w:val="00981706"/>
    <w:rsid w:val="00983493"/>
    <w:rsid w:val="00983A51"/>
    <w:rsid w:val="0098725E"/>
    <w:rsid w:val="0099036D"/>
    <w:rsid w:val="00991FE9"/>
    <w:rsid w:val="00997DA6"/>
    <w:rsid w:val="009A0FDF"/>
    <w:rsid w:val="009A1C52"/>
    <w:rsid w:val="009B17E3"/>
    <w:rsid w:val="009B2DD8"/>
    <w:rsid w:val="009B2EC3"/>
    <w:rsid w:val="009B381D"/>
    <w:rsid w:val="009B67B6"/>
    <w:rsid w:val="009D1A20"/>
    <w:rsid w:val="009D1E81"/>
    <w:rsid w:val="009D390C"/>
    <w:rsid w:val="009D7878"/>
    <w:rsid w:val="009E0980"/>
    <w:rsid w:val="009E0B00"/>
    <w:rsid w:val="009E2ED6"/>
    <w:rsid w:val="009E69DD"/>
    <w:rsid w:val="009E795A"/>
    <w:rsid w:val="009F0AF2"/>
    <w:rsid w:val="009F2BA9"/>
    <w:rsid w:val="009F5985"/>
    <w:rsid w:val="00A0021E"/>
    <w:rsid w:val="00A108C6"/>
    <w:rsid w:val="00A17533"/>
    <w:rsid w:val="00A205E9"/>
    <w:rsid w:val="00A21F41"/>
    <w:rsid w:val="00A22DF1"/>
    <w:rsid w:val="00A23842"/>
    <w:rsid w:val="00A27CC6"/>
    <w:rsid w:val="00A30019"/>
    <w:rsid w:val="00A3738D"/>
    <w:rsid w:val="00A423FA"/>
    <w:rsid w:val="00A43062"/>
    <w:rsid w:val="00A5020F"/>
    <w:rsid w:val="00A54264"/>
    <w:rsid w:val="00A54FE5"/>
    <w:rsid w:val="00A615A8"/>
    <w:rsid w:val="00A621EA"/>
    <w:rsid w:val="00A634E6"/>
    <w:rsid w:val="00A66E7B"/>
    <w:rsid w:val="00A72431"/>
    <w:rsid w:val="00A72BEA"/>
    <w:rsid w:val="00A748C3"/>
    <w:rsid w:val="00A763ED"/>
    <w:rsid w:val="00A76EC4"/>
    <w:rsid w:val="00A80219"/>
    <w:rsid w:val="00A80473"/>
    <w:rsid w:val="00A81AA1"/>
    <w:rsid w:val="00A829BC"/>
    <w:rsid w:val="00A871D8"/>
    <w:rsid w:val="00A8799F"/>
    <w:rsid w:val="00A95C25"/>
    <w:rsid w:val="00AA0A50"/>
    <w:rsid w:val="00AA28EF"/>
    <w:rsid w:val="00AA3D54"/>
    <w:rsid w:val="00AA41F4"/>
    <w:rsid w:val="00AB0C5F"/>
    <w:rsid w:val="00AB261E"/>
    <w:rsid w:val="00AB3789"/>
    <w:rsid w:val="00AB4C69"/>
    <w:rsid w:val="00AB50FE"/>
    <w:rsid w:val="00AC25FE"/>
    <w:rsid w:val="00AC3257"/>
    <w:rsid w:val="00AD0914"/>
    <w:rsid w:val="00AD1508"/>
    <w:rsid w:val="00AD2FBD"/>
    <w:rsid w:val="00AE1493"/>
    <w:rsid w:val="00AE3129"/>
    <w:rsid w:val="00AF2C7D"/>
    <w:rsid w:val="00AF2E61"/>
    <w:rsid w:val="00AF2F6B"/>
    <w:rsid w:val="00AF41A1"/>
    <w:rsid w:val="00AF5D94"/>
    <w:rsid w:val="00B00834"/>
    <w:rsid w:val="00B02A73"/>
    <w:rsid w:val="00B02ADD"/>
    <w:rsid w:val="00B05557"/>
    <w:rsid w:val="00B06C0E"/>
    <w:rsid w:val="00B07424"/>
    <w:rsid w:val="00B076FA"/>
    <w:rsid w:val="00B10239"/>
    <w:rsid w:val="00B105EB"/>
    <w:rsid w:val="00B1278A"/>
    <w:rsid w:val="00B129AF"/>
    <w:rsid w:val="00B14DC2"/>
    <w:rsid w:val="00B16008"/>
    <w:rsid w:val="00B175F2"/>
    <w:rsid w:val="00B254F3"/>
    <w:rsid w:val="00B256FC"/>
    <w:rsid w:val="00B370E7"/>
    <w:rsid w:val="00B53AFA"/>
    <w:rsid w:val="00B56A7F"/>
    <w:rsid w:val="00B6295D"/>
    <w:rsid w:val="00B64D4D"/>
    <w:rsid w:val="00B657FD"/>
    <w:rsid w:val="00B65D84"/>
    <w:rsid w:val="00B716B4"/>
    <w:rsid w:val="00B76AF2"/>
    <w:rsid w:val="00B80841"/>
    <w:rsid w:val="00B80F1F"/>
    <w:rsid w:val="00B81B3B"/>
    <w:rsid w:val="00B849CB"/>
    <w:rsid w:val="00B85C81"/>
    <w:rsid w:val="00B91F9B"/>
    <w:rsid w:val="00B93026"/>
    <w:rsid w:val="00B94661"/>
    <w:rsid w:val="00BA236D"/>
    <w:rsid w:val="00BA65CF"/>
    <w:rsid w:val="00BB15D6"/>
    <w:rsid w:val="00BB2A06"/>
    <w:rsid w:val="00BB6859"/>
    <w:rsid w:val="00BB745F"/>
    <w:rsid w:val="00BC560C"/>
    <w:rsid w:val="00BC6C56"/>
    <w:rsid w:val="00BD0083"/>
    <w:rsid w:val="00BD18EC"/>
    <w:rsid w:val="00BD2EEF"/>
    <w:rsid w:val="00BD4350"/>
    <w:rsid w:val="00BE1203"/>
    <w:rsid w:val="00BE2CC6"/>
    <w:rsid w:val="00BE3E4B"/>
    <w:rsid w:val="00BE41C4"/>
    <w:rsid w:val="00BF64FA"/>
    <w:rsid w:val="00C0072A"/>
    <w:rsid w:val="00C00F18"/>
    <w:rsid w:val="00C01988"/>
    <w:rsid w:val="00C01BEA"/>
    <w:rsid w:val="00C05ED2"/>
    <w:rsid w:val="00C129C1"/>
    <w:rsid w:val="00C13941"/>
    <w:rsid w:val="00C161A2"/>
    <w:rsid w:val="00C161C5"/>
    <w:rsid w:val="00C17626"/>
    <w:rsid w:val="00C2646F"/>
    <w:rsid w:val="00C3073B"/>
    <w:rsid w:val="00C317DE"/>
    <w:rsid w:val="00C345AF"/>
    <w:rsid w:val="00C3577C"/>
    <w:rsid w:val="00C36851"/>
    <w:rsid w:val="00C412EE"/>
    <w:rsid w:val="00C42A32"/>
    <w:rsid w:val="00C4425F"/>
    <w:rsid w:val="00C44A86"/>
    <w:rsid w:val="00C5054E"/>
    <w:rsid w:val="00C511A6"/>
    <w:rsid w:val="00C52923"/>
    <w:rsid w:val="00C549C2"/>
    <w:rsid w:val="00C55259"/>
    <w:rsid w:val="00C55356"/>
    <w:rsid w:val="00C621A0"/>
    <w:rsid w:val="00C62220"/>
    <w:rsid w:val="00C65CD7"/>
    <w:rsid w:val="00C661D3"/>
    <w:rsid w:val="00C661E8"/>
    <w:rsid w:val="00C664FF"/>
    <w:rsid w:val="00C66859"/>
    <w:rsid w:val="00C70C5E"/>
    <w:rsid w:val="00C7521E"/>
    <w:rsid w:val="00C7603E"/>
    <w:rsid w:val="00C76CD8"/>
    <w:rsid w:val="00C83AF5"/>
    <w:rsid w:val="00C841C7"/>
    <w:rsid w:val="00C85411"/>
    <w:rsid w:val="00C86814"/>
    <w:rsid w:val="00C917EE"/>
    <w:rsid w:val="00C9297C"/>
    <w:rsid w:val="00C94D57"/>
    <w:rsid w:val="00C957BB"/>
    <w:rsid w:val="00C974C4"/>
    <w:rsid w:val="00CB0A84"/>
    <w:rsid w:val="00CB20E0"/>
    <w:rsid w:val="00CB414A"/>
    <w:rsid w:val="00CB4E19"/>
    <w:rsid w:val="00CC214F"/>
    <w:rsid w:val="00CC248C"/>
    <w:rsid w:val="00CC447B"/>
    <w:rsid w:val="00CC4DFD"/>
    <w:rsid w:val="00CC5247"/>
    <w:rsid w:val="00CC7920"/>
    <w:rsid w:val="00CD7516"/>
    <w:rsid w:val="00CE4F26"/>
    <w:rsid w:val="00CE51D8"/>
    <w:rsid w:val="00CE670F"/>
    <w:rsid w:val="00CE73F5"/>
    <w:rsid w:val="00CE7E66"/>
    <w:rsid w:val="00CF5B28"/>
    <w:rsid w:val="00CF66BF"/>
    <w:rsid w:val="00D03B1B"/>
    <w:rsid w:val="00D066DD"/>
    <w:rsid w:val="00D06C2E"/>
    <w:rsid w:val="00D16009"/>
    <w:rsid w:val="00D16AC5"/>
    <w:rsid w:val="00D17870"/>
    <w:rsid w:val="00D17FF0"/>
    <w:rsid w:val="00D23E87"/>
    <w:rsid w:val="00D31EF8"/>
    <w:rsid w:val="00D42CE7"/>
    <w:rsid w:val="00D5658B"/>
    <w:rsid w:val="00D61F23"/>
    <w:rsid w:val="00D65A52"/>
    <w:rsid w:val="00D67EFF"/>
    <w:rsid w:val="00D70435"/>
    <w:rsid w:val="00D76013"/>
    <w:rsid w:val="00D821C0"/>
    <w:rsid w:val="00D87A61"/>
    <w:rsid w:val="00D936C3"/>
    <w:rsid w:val="00D954A3"/>
    <w:rsid w:val="00D97CFC"/>
    <w:rsid w:val="00DA1624"/>
    <w:rsid w:val="00DA2C65"/>
    <w:rsid w:val="00DA6997"/>
    <w:rsid w:val="00DA70B2"/>
    <w:rsid w:val="00DB1F1C"/>
    <w:rsid w:val="00DB3FF2"/>
    <w:rsid w:val="00DB6799"/>
    <w:rsid w:val="00DB7226"/>
    <w:rsid w:val="00DC0B48"/>
    <w:rsid w:val="00DC1A59"/>
    <w:rsid w:val="00DC4377"/>
    <w:rsid w:val="00DC7168"/>
    <w:rsid w:val="00DD0AA6"/>
    <w:rsid w:val="00DD3BD7"/>
    <w:rsid w:val="00DD5A97"/>
    <w:rsid w:val="00DE3752"/>
    <w:rsid w:val="00DE3A49"/>
    <w:rsid w:val="00DF1A87"/>
    <w:rsid w:val="00DF40D2"/>
    <w:rsid w:val="00DF74F9"/>
    <w:rsid w:val="00E01712"/>
    <w:rsid w:val="00E03990"/>
    <w:rsid w:val="00E108A1"/>
    <w:rsid w:val="00E10C5C"/>
    <w:rsid w:val="00E120D4"/>
    <w:rsid w:val="00E16B5B"/>
    <w:rsid w:val="00E23492"/>
    <w:rsid w:val="00E31390"/>
    <w:rsid w:val="00E40872"/>
    <w:rsid w:val="00E45389"/>
    <w:rsid w:val="00E47CD6"/>
    <w:rsid w:val="00E53A1E"/>
    <w:rsid w:val="00E54E76"/>
    <w:rsid w:val="00E56308"/>
    <w:rsid w:val="00E629E5"/>
    <w:rsid w:val="00E646C7"/>
    <w:rsid w:val="00E65497"/>
    <w:rsid w:val="00E66D10"/>
    <w:rsid w:val="00E70DA2"/>
    <w:rsid w:val="00E740AC"/>
    <w:rsid w:val="00E75126"/>
    <w:rsid w:val="00E7543F"/>
    <w:rsid w:val="00E77EDC"/>
    <w:rsid w:val="00E80146"/>
    <w:rsid w:val="00E829AD"/>
    <w:rsid w:val="00E84F5B"/>
    <w:rsid w:val="00E86CE6"/>
    <w:rsid w:val="00E923EE"/>
    <w:rsid w:val="00E96B57"/>
    <w:rsid w:val="00EA0D89"/>
    <w:rsid w:val="00EA24D1"/>
    <w:rsid w:val="00EA4035"/>
    <w:rsid w:val="00EA4232"/>
    <w:rsid w:val="00EA773E"/>
    <w:rsid w:val="00EA7D41"/>
    <w:rsid w:val="00EB1A21"/>
    <w:rsid w:val="00EB7186"/>
    <w:rsid w:val="00ED3E4A"/>
    <w:rsid w:val="00ED7605"/>
    <w:rsid w:val="00EE1E97"/>
    <w:rsid w:val="00EE27F6"/>
    <w:rsid w:val="00EE3A5B"/>
    <w:rsid w:val="00EF0E3A"/>
    <w:rsid w:val="00EF15DF"/>
    <w:rsid w:val="00EF1C2B"/>
    <w:rsid w:val="00F0160C"/>
    <w:rsid w:val="00F042F8"/>
    <w:rsid w:val="00F06813"/>
    <w:rsid w:val="00F12ABE"/>
    <w:rsid w:val="00F14AE7"/>
    <w:rsid w:val="00F20F9A"/>
    <w:rsid w:val="00F232F3"/>
    <w:rsid w:val="00F304FB"/>
    <w:rsid w:val="00F34608"/>
    <w:rsid w:val="00F352F4"/>
    <w:rsid w:val="00F36464"/>
    <w:rsid w:val="00F40817"/>
    <w:rsid w:val="00F40A8B"/>
    <w:rsid w:val="00F448F9"/>
    <w:rsid w:val="00F45679"/>
    <w:rsid w:val="00F527A4"/>
    <w:rsid w:val="00F53013"/>
    <w:rsid w:val="00F5310A"/>
    <w:rsid w:val="00F644FF"/>
    <w:rsid w:val="00F64F95"/>
    <w:rsid w:val="00F81C7C"/>
    <w:rsid w:val="00F82E0E"/>
    <w:rsid w:val="00F84FB2"/>
    <w:rsid w:val="00F94BFB"/>
    <w:rsid w:val="00F97CAA"/>
    <w:rsid w:val="00FA651A"/>
    <w:rsid w:val="00FB7B89"/>
    <w:rsid w:val="00FC0232"/>
    <w:rsid w:val="00FC0922"/>
    <w:rsid w:val="00FC0BF3"/>
    <w:rsid w:val="00FC1E92"/>
    <w:rsid w:val="00FC321B"/>
    <w:rsid w:val="00FC7AB6"/>
    <w:rsid w:val="00FD3931"/>
    <w:rsid w:val="00FD7919"/>
    <w:rsid w:val="00FE178F"/>
    <w:rsid w:val="00FE54E6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41D283-26CD-4523-9609-C51F8B0F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A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381D85"/>
    <w:pPr>
      <w:spacing w:before="240" w:after="120" w:line="240" w:lineRule="auto"/>
      <w:outlineLvl w:val="0"/>
    </w:pPr>
    <w:rPr>
      <w:rFonts w:ascii="Times New Roman" w:hAnsi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1D85"/>
    <w:rPr>
      <w:rFonts w:ascii="Times New Roman" w:hAnsi="Times New Roman" w:cs="Times New Roman"/>
      <w:b/>
      <w:bCs/>
      <w:color w:val="000000"/>
      <w:kern w:val="36"/>
      <w:sz w:val="33"/>
      <w:szCs w:val="33"/>
    </w:rPr>
  </w:style>
  <w:style w:type="character" w:styleId="Hyperlink">
    <w:name w:val="Hyperlink"/>
    <w:uiPriority w:val="99"/>
    <w:semiHidden/>
    <w:rsid w:val="007B68CD"/>
    <w:rPr>
      <w:rFonts w:cs="Times New Roman"/>
      <w:color w:val="316C9D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C2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64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646F"/>
    <w:rPr>
      <w:rFonts w:cs="Times New Roman"/>
    </w:rPr>
  </w:style>
  <w:style w:type="character" w:styleId="CommentReference">
    <w:name w:val="annotation reference"/>
    <w:uiPriority w:val="99"/>
    <w:semiHidden/>
    <w:rsid w:val="00F364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6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3646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6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3646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646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uiPriority w:val="99"/>
    <w:rsid w:val="00F36464"/>
    <w:pPr>
      <w:spacing w:after="0" w:line="240" w:lineRule="auto"/>
    </w:pPr>
    <w:rPr>
      <w:rFonts w:ascii="Times New Roman" w:hAnsi="Times New Roman"/>
      <w:sz w:val="27"/>
      <w:szCs w:val="27"/>
    </w:rPr>
  </w:style>
  <w:style w:type="paragraph" w:customStyle="1" w:styleId="desc2">
    <w:name w:val="desc2"/>
    <w:basedOn w:val="Normal"/>
    <w:uiPriority w:val="99"/>
    <w:rsid w:val="00F36464"/>
    <w:pPr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details1">
    <w:name w:val="details1"/>
    <w:basedOn w:val="Normal"/>
    <w:uiPriority w:val="99"/>
    <w:rsid w:val="00F36464"/>
    <w:pPr>
      <w:spacing w:after="0" w:line="240" w:lineRule="auto"/>
    </w:pPr>
    <w:rPr>
      <w:rFonts w:ascii="Times New Roman" w:hAnsi="Times New Roman"/>
    </w:rPr>
  </w:style>
  <w:style w:type="character" w:customStyle="1" w:styleId="jrnl">
    <w:name w:val="jrnl"/>
    <w:uiPriority w:val="99"/>
    <w:rsid w:val="00F36464"/>
    <w:rPr>
      <w:rFonts w:cs="Times New Roman"/>
    </w:rPr>
  </w:style>
  <w:style w:type="character" w:customStyle="1" w:styleId="highlight2">
    <w:name w:val="highlight2"/>
    <w:uiPriority w:val="99"/>
    <w:rsid w:val="00381D8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B10239"/>
    <w:pPr>
      <w:autoSpaceDE w:val="0"/>
      <w:autoSpaceDN w:val="0"/>
      <w:adjustRightInd w:val="0"/>
      <w:spacing w:after="0" w:line="480" w:lineRule="auto"/>
      <w:ind w:left="360"/>
    </w:pPr>
    <w:rPr>
      <w:rFonts w:ascii="Times" w:hAnsi="Times"/>
      <w:b/>
      <w:color w:val="FF0000"/>
      <w:sz w:val="24"/>
      <w:szCs w:val="20"/>
      <w:u w:val="single"/>
    </w:rPr>
  </w:style>
  <w:style w:type="character" w:customStyle="1" w:styleId="BodyTextIndent2Char">
    <w:name w:val="Body Text Indent 2 Char"/>
    <w:link w:val="BodyTextIndent2"/>
    <w:uiPriority w:val="99"/>
    <w:locked/>
    <w:rsid w:val="00B10239"/>
    <w:rPr>
      <w:rFonts w:ascii="Times" w:hAnsi="Times" w:cs="Times New Roman"/>
      <w:b/>
      <w:color w:val="FF000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69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1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1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1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1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1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1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1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1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1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1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1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1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1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1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1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1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1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1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1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1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1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1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1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1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1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1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1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Xue,Jianfei</dc:creator>
  <cp:lastModifiedBy>Xue,Jianfei</cp:lastModifiedBy>
  <cp:revision>8</cp:revision>
  <cp:lastPrinted>2015-09-30T17:54:00Z</cp:lastPrinted>
  <dcterms:created xsi:type="dcterms:W3CDTF">2016-03-18T02:04:00Z</dcterms:created>
  <dcterms:modified xsi:type="dcterms:W3CDTF">2016-03-30T18:33:00Z</dcterms:modified>
</cp:coreProperties>
</file>