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AC" w:rsidRPr="00D3150B" w:rsidRDefault="000A2E90" w:rsidP="00C843A4">
      <w:pPr>
        <w:spacing w:after="0"/>
        <w:ind w:left="-630"/>
        <w:rPr>
          <w:b/>
        </w:rPr>
      </w:pPr>
      <w:bookmarkStart w:id="0" w:name="_GoBack"/>
      <w:bookmarkEnd w:id="0"/>
      <w:proofErr w:type="gramStart"/>
      <w:r w:rsidRPr="00897C1B">
        <w:rPr>
          <w:b/>
        </w:rPr>
        <w:t xml:space="preserve">Supplementary Table </w:t>
      </w:r>
      <w:r w:rsidR="00AF5B13" w:rsidRPr="00897C1B">
        <w:rPr>
          <w:b/>
        </w:rPr>
        <w:t>3</w:t>
      </w:r>
      <w:r w:rsidR="00880AA8" w:rsidRPr="00897C1B">
        <w:rPr>
          <w:b/>
        </w:rPr>
        <w:t>.</w:t>
      </w:r>
      <w:proofErr w:type="gramEnd"/>
      <w:r w:rsidR="00880AA8" w:rsidRPr="00D3150B">
        <w:rPr>
          <w:b/>
        </w:rPr>
        <w:t xml:space="preserve"> </w:t>
      </w:r>
      <w:r w:rsidR="00880AA8" w:rsidRPr="00D3150B">
        <w:t>Associations</w:t>
      </w:r>
      <w:r w:rsidR="00131B4D" w:rsidRPr="00D3150B">
        <w:t xml:space="preserve"> (95% Confidence Interval (CI) in brackets)</w:t>
      </w:r>
      <w:r w:rsidR="00880AA8" w:rsidRPr="00D3150B">
        <w:t xml:space="preserve"> between breast cancer susceptibility variants and the mammographic measure</w:t>
      </w:r>
      <w:r w:rsidR="00131B4D" w:rsidRPr="00D3150B">
        <w:t>s</w:t>
      </w:r>
      <w:r w:rsidR="005C7299" w:rsidRPr="00D3150B">
        <w:t xml:space="preserve"> with </w:t>
      </w:r>
      <w:r w:rsidRPr="00D3150B">
        <w:t xml:space="preserve">adjustment for </w:t>
      </w:r>
      <w:r w:rsidR="006E1E9D" w:rsidRPr="00D3150B">
        <w:t>case-control</w:t>
      </w:r>
      <w:r w:rsidRPr="00D3150B">
        <w:t xml:space="preserve"> status</w:t>
      </w:r>
    </w:p>
    <w:tbl>
      <w:tblPr>
        <w:tblStyle w:val="TableGrid"/>
        <w:tblW w:w="14400" w:type="dxa"/>
        <w:jc w:val="center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170"/>
        <w:gridCol w:w="1350"/>
        <w:gridCol w:w="1440"/>
        <w:gridCol w:w="1260"/>
        <w:gridCol w:w="1350"/>
        <w:gridCol w:w="1350"/>
        <w:gridCol w:w="1260"/>
        <w:gridCol w:w="1350"/>
        <w:gridCol w:w="1350"/>
        <w:gridCol w:w="1260"/>
      </w:tblGrid>
      <w:tr w:rsidR="000A3A82" w:rsidRPr="00B80C10" w:rsidTr="001A6542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A3A82" w:rsidRPr="00B80C10" w:rsidRDefault="000A3A82" w:rsidP="00DF10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A3A82" w:rsidRPr="00B80C10" w:rsidRDefault="000A3A82" w:rsidP="00DF10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A82" w:rsidRPr="00B80C10" w:rsidRDefault="000A3A82" w:rsidP="000A2E90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>Percent Dense Area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A82" w:rsidRPr="00B80C10" w:rsidRDefault="000A3A82" w:rsidP="00B03FBA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>Dense Area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A82" w:rsidRPr="00B80C10" w:rsidRDefault="000A3A82" w:rsidP="00B03FBA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>Non-dense</w:t>
            </w:r>
          </w:p>
        </w:tc>
      </w:tr>
      <w:tr w:rsidR="00AD4A12" w:rsidRPr="00B80C10" w:rsidTr="001A6542">
        <w:trPr>
          <w:jc w:val="center"/>
        </w:trPr>
        <w:tc>
          <w:tcPr>
            <w:tcW w:w="1260" w:type="dxa"/>
            <w:tcBorders>
              <w:top w:val="single" w:sz="4" w:space="0" w:color="auto"/>
            </w:tcBorders>
          </w:tcPr>
          <w:p w:rsidR="000A2E90" w:rsidRPr="00B80C10" w:rsidRDefault="009E6C23" w:rsidP="00DF108F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>Variant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A2E90" w:rsidRPr="00B80C10" w:rsidRDefault="000A2E90" w:rsidP="00DF108F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>Locus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B0A92" w:rsidRPr="00B80C10" w:rsidRDefault="000A2E90" w:rsidP="00DF108F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 xml:space="preserve">Beta </w:t>
            </w:r>
          </w:p>
          <w:p w:rsidR="000A2E90" w:rsidRPr="00B80C10" w:rsidRDefault="000A2E90" w:rsidP="00D3150B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>(</w:t>
            </w:r>
            <w:r w:rsidR="009C6A52" w:rsidRPr="00B80C10">
              <w:rPr>
                <w:b/>
                <w:sz w:val="20"/>
                <w:szCs w:val="20"/>
              </w:rPr>
              <w:t xml:space="preserve">95% </w:t>
            </w:r>
            <w:r w:rsidR="00F34A6A" w:rsidRPr="00B80C10">
              <w:rPr>
                <w:b/>
                <w:sz w:val="20"/>
                <w:szCs w:val="20"/>
              </w:rPr>
              <w:t>CI</w:t>
            </w:r>
            <w:r w:rsidRPr="00B80C10">
              <w:rPr>
                <w:b/>
                <w:sz w:val="20"/>
                <w:szCs w:val="20"/>
              </w:rPr>
              <w:t>)</w:t>
            </w:r>
            <w:r w:rsidR="00EF305F" w:rsidRPr="00B80C10">
              <w:rPr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B0A92" w:rsidRPr="00B80C10" w:rsidRDefault="000A2E90" w:rsidP="00DF108F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 xml:space="preserve">Beta </w:t>
            </w:r>
          </w:p>
          <w:p w:rsidR="000A2E90" w:rsidRPr="00B80C10" w:rsidRDefault="000A2E90" w:rsidP="00DF108F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>(</w:t>
            </w:r>
            <w:r w:rsidR="009C6A52" w:rsidRPr="00B80C10">
              <w:rPr>
                <w:b/>
                <w:sz w:val="20"/>
                <w:szCs w:val="20"/>
              </w:rPr>
              <w:t>95% CI</w:t>
            </w:r>
            <w:r w:rsidRPr="00B80C10">
              <w:rPr>
                <w:b/>
                <w:sz w:val="20"/>
                <w:szCs w:val="20"/>
              </w:rPr>
              <w:t>)</w:t>
            </w:r>
            <w:r w:rsidR="00EF305F" w:rsidRPr="00B80C10">
              <w:rPr>
                <w:vertAlign w:val="superscript"/>
              </w:rPr>
              <w:t>a</w:t>
            </w:r>
          </w:p>
          <w:p w:rsidR="000A2E90" w:rsidRPr="00B80C10" w:rsidRDefault="000A2E90" w:rsidP="000A2E90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 xml:space="preserve">+case </w:t>
            </w:r>
            <w:proofErr w:type="spellStart"/>
            <w:r w:rsidRPr="00B80C10">
              <w:rPr>
                <w:b/>
                <w:sz w:val="20"/>
                <w:szCs w:val="20"/>
              </w:rPr>
              <w:t>adj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03FBA" w:rsidRPr="00B80C10" w:rsidRDefault="00B03FBA" w:rsidP="000A2E90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 xml:space="preserve">Proportion SNP Effect </w:t>
            </w:r>
          </w:p>
          <w:p w:rsidR="00B03FBA" w:rsidRPr="00B80C10" w:rsidRDefault="00B03FBA" w:rsidP="000A2E90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>Mediated</w:t>
            </w:r>
          </w:p>
          <w:p w:rsidR="000A2E90" w:rsidRPr="00B80C10" w:rsidRDefault="00B03FBA" w:rsidP="000A2E90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>(95% CI)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B0A92" w:rsidRPr="00B80C10" w:rsidRDefault="000A2E90" w:rsidP="00B8298E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>D</w:t>
            </w:r>
            <w:r w:rsidR="00131B4D" w:rsidRPr="00B80C10">
              <w:rPr>
                <w:b/>
                <w:sz w:val="20"/>
                <w:szCs w:val="20"/>
              </w:rPr>
              <w:t xml:space="preserve">ense </w:t>
            </w:r>
            <w:r w:rsidRPr="00B80C10">
              <w:rPr>
                <w:b/>
                <w:sz w:val="20"/>
                <w:szCs w:val="20"/>
              </w:rPr>
              <w:t>A</w:t>
            </w:r>
            <w:r w:rsidR="00131B4D" w:rsidRPr="00B80C10">
              <w:rPr>
                <w:b/>
                <w:sz w:val="20"/>
                <w:szCs w:val="20"/>
              </w:rPr>
              <w:t>rea</w:t>
            </w:r>
            <w:r w:rsidRPr="00B80C10">
              <w:rPr>
                <w:b/>
                <w:sz w:val="20"/>
                <w:szCs w:val="20"/>
              </w:rPr>
              <w:t xml:space="preserve"> Beta </w:t>
            </w:r>
          </w:p>
          <w:p w:rsidR="000A2E90" w:rsidRPr="00B80C10" w:rsidRDefault="000A2E90" w:rsidP="00B8298E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>(</w:t>
            </w:r>
            <w:r w:rsidR="009C6A52" w:rsidRPr="00B80C10">
              <w:rPr>
                <w:b/>
                <w:sz w:val="20"/>
                <w:szCs w:val="20"/>
              </w:rPr>
              <w:t>95% CI</w:t>
            </w:r>
            <w:r w:rsidRPr="00B80C10">
              <w:rPr>
                <w:b/>
                <w:sz w:val="20"/>
                <w:szCs w:val="20"/>
              </w:rPr>
              <w:t>)</w:t>
            </w:r>
            <w:r w:rsidR="00EF305F" w:rsidRPr="00B80C10">
              <w:rPr>
                <w:vertAlign w:val="superscript"/>
              </w:rPr>
              <w:t>a</w:t>
            </w:r>
          </w:p>
          <w:p w:rsidR="000A2E90" w:rsidRPr="00B80C10" w:rsidRDefault="000A2E90" w:rsidP="00B8298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B0A92" w:rsidRPr="00B80C10" w:rsidRDefault="000A2E90" w:rsidP="00B8298E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>Beta</w:t>
            </w:r>
          </w:p>
          <w:p w:rsidR="000A2E90" w:rsidRPr="00B80C10" w:rsidRDefault="000A2E90" w:rsidP="00B8298E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 xml:space="preserve"> (</w:t>
            </w:r>
            <w:r w:rsidR="009C6A52" w:rsidRPr="00B80C10">
              <w:rPr>
                <w:b/>
                <w:sz w:val="20"/>
                <w:szCs w:val="20"/>
              </w:rPr>
              <w:t>95% CI</w:t>
            </w:r>
            <w:r w:rsidRPr="00B80C10">
              <w:rPr>
                <w:b/>
                <w:sz w:val="20"/>
                <w:szCs w:val="20"/>
              </w:rPr>
              <w:t>)</w:t>
            </w:r>
            <w:r w:rsidR="00EF305F" w:rsidRPr="00B80C10">
              <w:rPr>
                <w:vertAlign w:val="superscript"/>
              </w:rPr>
              <w:t>a</w:t>
            </w:r>
          </w:p>
          <w:p w:rsidR="000A2E90" w:rsidRPr="00B80C10" w:rsidRDefault="000A2E90" w:rsidP="00B8298E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 xml:space="preserve">+case </w:t>
            </w:r>
            <w:proofErr w:type="spellStart"/>
            <w:r w:rsidRPr="00B80C10">
              <w:rPr>
                <w:b/>
                <w:sz w:val="20"/>
                <w:szCs w:val="20"/>
              </w:rPr>
              <w:t>adj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03FBA" w:rsidRPr="00B80C10" w:rsidRDefault="00B03FBA" w:rsidP="00B03FBA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>Proportion SNP Effect Mediated</w:t>
            </w:r>
          </w:p>
          <w:p w:rsidR="000A2E90" w:rsidRPr="00B80C10" w:rsidRDefault="00B03FBA" w:rsidP="00B03F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>(95% CI)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B0A92" w:rsidRPr="00B80C10" w:rsidRDefault="000A2E90" w:rsidP="00B8298E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>Beta</w:t>
            </w:r>
          </w:p>
          <w:p w:rsidR="000A2E90" w:rsidRPr="00B80C10" w:rsidRDefault="000A2E90" w:rsidP="00B8298E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 xml:space="preserve"> (</w:t>
            </w:r>
            <w:r w:rsidR="009C6A52" w:rsidRPr="00B80C10">
              <w:rPr>
                <w:b/>
                <w:sz w:val="20"/>
                <w:szCs w:val="20"/>
              </w:rPr>
              <w:t>95% CI</w:t>
            </w:r>
            <w:r w:rsidRPr="00B80C10">
              <w:rPr>
                <w:b/>
                <w:sz w:val="20"/>
                <w:szCs w:val="20"/>
              </w:rPr>
              <w:t>)</w:t>
            </w:r>
            <w:r w:rsidR="00EF305F" w:rsidRPr="00B80C10">
              <w:rPr>
                <w:vertAlign w:val="superscript"/>
              </w:rPr>
              <w:t>a</w:t>
            </w:r>
          </w:p>
          <w:p w:rsidR="000A2E90" w:rsidRPr="00B80C10" w:rsidRDefault="000A2E90" w:rsidP="00B8298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A3A82" w:rsidRPr="00B80C10" w:rsidRDefault="000A2E90" w:rsidP="000A3A82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>Beta</w:t>
            </w:r>
          </w:p>
          <w:p w:rsidR="000A2E90" w:rsidRPr="00B80C10" w:rsidRDefault="000A2E90" w:rsidP="000A3A82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>(</w:t>
            </w:r>
            <w:r w:rsidR="009C6A52" w:rsidRPr="00B80C10">
              <w:rPr>
                <w:b/>
                <w:sz w:val="20"/>
                <w:szCs w:val="20"/>
              </w:rPr>
              <w:t>95% CI</w:t>
            </w:r>
            <w:r w:rsidRPr="00B80C10">
              <w:rPr>
                <w:b/>
                <w:sz w:val="20"/>
                <w:szCs w:val="20"/>
              </w:rPr>
              <w:t>)</w:t>
            </w:r>
            <w:r w:rsidR="00EF305F" w:rsidRPr="00B80C10">
              <w:rPr>
                <w:vertAlign w:val="superscript"/>
              </w:rPr>
              <w:t>a</w:t>
            </w:r>
          </w:p>
          <w:p w:rsidR="000A2E90" w:rsidRPr="00B80C10" w:rsidRDefault="000A2E90" w:rsidP="000A3A82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 xml:space="preserve">+case </w:t>
            </w:r>
            <w:proofErr w:type="spellStart"/>
            <w:r w:rsidRPr="00B80C10">
              <w:rPr>
                <w:b/>
                <w:sz w:val="20"/>
                <w:szCs w:val="20"/>
              </w:rPr>
              <w:t>adj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03FBA" w:rsidRPr="00B80C10" w:rsidRDefault="00B03FBA" w:rsidP="00B03FBA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 xml:space="preserve">Proportion SNP Effect </w:t>
            </w:r>
          </w:p>
          <w:p w:rsidR="00B03FBA" w:rsidRPr="00B80C10" w:rsidRDefault="00B03FBA" w:rsidP="00B03FBA">
            <w:pPr>
              <w:jc w:val="center"/>
              <w:rPr>
                <w:b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>Mediated</w:t>
            </w:r>
          </w:p>
          <w:p w:rsidR="000A2E90" w:rsidRPr="00B80C10" w:rsidRDefault="00B03FBA" w:rsidP="00B03F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80C10">
              <w:rPr>
                <w:b/>
                <w:sz w:val="20"/>
                <w:szCs w:val="20"/>
              </w:rPr>
              <w:t>(95% CI)</w:t>
            </w:r>
          </w:p>
        </w:tc>
      </w:tr>
      <w:tr w:rsidR="00AD4A12" w:rsidRPr="00B80C10" w:rsidTr="001A6542">
        <w:trPr>
          <w:jc w:val="center"/>
        </w:trPr>
        <w:tc>
          <w:tcPr>
            <w:tcW w:w="1260" w:type="dxa"/>
          </w:tcPr>
          <w:p w:rsidR="009C6A52" w:rsidRPr="00B80C10" w:rsidRDefault="009C6A52" w:rsidP="00771B00">
            <w:pPr>
              <w:rPr>
                <w:b/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rs10995190</w:t>
            </w:r>
          </w:p>
        </w:tc>
        <w:tc>
          <w:tcPr>
            <w:tcW w:w="1170" w:type="dxa"/>
          </w:tcPr>
          <w:p w:rsidR="009C6A52" w:rsidRPr="00B80C10" w:rsidRDefault="009C6A52" w:rsidP="00771B00">
            <w:pPr>
              <w:rPr>
                <w:b/>
                <w:i/>
                <w:sz w:val="20"/>
                <w:szCs w:val="20"/>
              </w:rPr>
            </w:pPr>
            <w:r w:rsidRPr="00B80C10">
              <w:rPr>
                <w:i/>
                <w:sz w:val="20"/>
                <w:szCs w:val="20"/>
              </w:rPr>
              <w:t>ZNF365</w:t>
            </w:r>
          </w:p>
        </w:tc>
        <w:tc>
          <w:tcPr>
            <w:tcW w:w="1350" w:type="dxa"/>
          </w:tcPr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-0.16</w:t>
            </w:r>
          </w:p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(-0.21, -0.11)</w:t>
            </w:r>
          </w:p>
        </w:tc>
        <w:tc>
          <w:tcPr>
            <w:tcW w:w="1440" w:type="dxa"/>
          </w:tcPr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-0.14</w:t>
            </w:r>
          </w:p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(-0.2, -0.09)</w:t>
            </w:r>
          </w:p>
        </w:tc>
        <w:tc>
          <w:tcPr>
            <w:tcW w:w="1260" w:type="dxa"/>
          </w:tcPr>
          <w:p w:rsidR="00B03FBA" w:rsidRPr="00B80C10" w:rsidRDefault="00B03FBA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 xml:space="preserve">6.0% </w:t>
            </w:r>
          </w:p>
          <w:p w:rsidR="009C6A52" w:rsidRPr="00B80C10" w:rsidRDefault="00B03FBA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(0.5, 11.5)</w:t>
            </w:r>
          </w:p>
        </w:tc>
        <w:tc>
          <w:tcPr>
            <w:tcW w:w="1350" w:type="dxa"/>
          </w:tcPr>
          <w:p w:rsidR="00C26C23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-0.25 </w:t>
            </w:r>
          </w:p>
          <w:p w:rsidR="009C6A52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(-0.33, -0.18)</w:t>
            </w:r>
          </w:p>
        </w:tc>
        <w:tc>
          <w:tcPr>
            <w:tcW w:w="1350" w:type="dxa"/>
          </w:tcPr>
          <w:p w:rsidR="00C26C23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-0.23 </w:t>
            </w:r>
          </w:p>
          <w:p w:rsidR="009C6A52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(-0.31, -0.16)</w:t>
            </w:r>
          </w:p>
        </w:tc>
        <w:tc>
          <w:tcPr>
            <w:tcW w:w="1260" w:type="dxa"/>
          </w:tcPr>
          <w:p w:rsidR="009C6A52" w:rsidRPr="00B80C10" w:rsidRDefault="00AD4A12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4.2</w:t>
            </w:r>
            <w:r w:rsidR="009C6A52" w:rsidRPr="00B80C10">
              <w:rPr>
                <w:sz w:val="20"/>
                <w:szCs w:val="20"/>
              </w:rPr>
              <w:t>%</w:t>
            </w:r>
          </w:p>
          <w:p w:rsidR="00AD4A12" w:rsidRPr="00B80C10" w:rsidRDefault="00AD4A12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(0.4, 7.9)</w:t>
            </w:r>
          </w:p>
        </w:tc>
        <w:tc>
          <w:tcPr>
            <w:tcW w:w="1350" w:type="dxa"/>
          </w:tcPr>
          <w:p w:rsidR="003020E4" w:rsidRPr="00B80C10" w:rsidRDefault="006B24CD" w:rsidP="003020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0</w:t>
            </w:r>
            <w:r w:rsidR="003020E4" w:rsidRPr="00B80C10">
              <w:rPr>
                <w:rFonts w:cstheme="minorHAnsi"/>
                <w:sz w:val="20"/>
                <w:szCs w:val="20"/>
              </w:rPr>
              <w:t>.01</w:t>
            </w:r>
            <w:r w:rsidRPr="00B80C1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C6A52" w:rsidRPr="00B80C10" w:rsidRDefault="006B24CD" w:rsidP="003020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(-0.08, 0.09)</w:t>
            </w:r>
          </w:p>
        </w:tc>
        <w:tc>
          <w:tcPr>
            <w:tcW w:w="1350" w:type="dxa"/>
          </w:tcPr>
          <w:p w:rsidR="003020E4" w:rsidRPr="00B80C10" w:rsidRDefault="003020E4" w:rsidP="003020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-0.01 </w:t>
            </w:r>
          </w:p>
          <w:p w:rsidR="009C6A52" w:rsidRPr="00B80C10" w:rsidRDefault="003020E4" w:rsidP="003020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(-0.09, 0.07)</w:t>
            </w:r>
          </w:p>
        </w:tc>
        <w:tc>
          <w:tcPr>
            <w:tcW w:w="1260" w:type="dxa"/>
          </w:tcPr>
          <w:p w:rsidR="00AD4A12" w:rsidRPr="00B80C10" w:rsidRDefault="00D3150B" w:rsidP="00D31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--b</w:t>
            </w:r>
          </w:p>
        </w:tc>
      </w:tr>
      <w:tr w:rsidR="00AD4A12" w:rsidRPr="00B80C10" w:rsidTr="001A6542">
        <w:trPr>
          <w:jc w:val="center"/>
        </w:trPr>
        <w:tc>
          <w:tcPr>
            <w:tcW w:w="1260" w:type="dxa"/>
          </w:tcPr>
          <w:p w:rsidR="009C6A52" w:rsidRPr="00B80C10" w:rsidRDefault="009C6A52" w:rsidP="00771B00">
            <w:pPr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rs2046210</w:t>
            </w:r>
          </w:p>
        </w:tc>
        <w:tc>
          <w:tcPr>
            <w:tcW w:w="1170" w:type="dxa"/>
          </w:tcPr>
          <w:p w:rsidR="009C6A52" w:rsidRPr="00B80C10" w:rsidRDefault="009C6A52" w:rsidP="00771B00">
            <w:pPr>
              <w:rPr>
                <w:b/>
                <w:i/>
                <w:sz w:val="20"/>
                <w:szCs w:val="20"/>
              </w:rPr>
            </w:pPr>
            <w:r w:rsidRPr="00B80C10">
              <w:rPr>
                <w:i/>
                <w:sz w:val="20"/>
                <w:szCs w:val="20"/>
              </w:rPr>
              <w:t>ESR1</w:t>
            </w:r>
          </w:p>
        </w:tc>
        <w:tc>
          <w:tcPr>
            <w:tcW w:w="1350" w:type="dxa"/>
          </w:tcPr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0.1</w:t>
            </w:r>
            <w:r w:rsidR="00314150" w:rsidRPr="00B80C10">
              <w:rPr>
                <w:rFonts w:cstheme="minorHAnsi"/>
                <w:sz w:val="20"/>
                <w:szCs w:val="20"/>
              </w:rPr>
              <w:t>0</w:t>
            </w:r>
          </w:p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(0.06, 0.14)</w:t>
            </w:r>
          </w:p>
        </w:tc>
        <w:tc>
          <w:tcPr>
            <w:tcW w:w="1440" w:type="dxa"/>
          </w:tcPr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0.09</w:t>
            </w:r>
          </w:p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(0.05, 0.13)</w:t>
            </w:r>
          </w:p>
        </w:tc>
        <w:tc>
          <w:tcPr>
            <w:tcW w:w="1260" w:type="dxa"/>
          </w:tcPr>
          <w:p w:rsidR="009C6A52" w:rsidRPr="00B80C10" w:rsidRDefault="00B03FBA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18.6</w:t>
            </w:r>
            <w:r w:rsidR="009C6A52" w:rsidRPr="00B80C10">
              <w:rPr>
                <w:sz w:val="20"/>
                <w:szCs w:val="20"/>
              </w:rPr>
              <w:t>%</w:t>
            </w:r>
          </w:p>
          <w:p w:rsidR="00B03FBA" w:rsidRPr="00B80C10" w:rsidRDefault="00B03FBA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(9.6, 27.6)</w:t>
            </w:r>
          </w:p>
        </w:tc>
        <w:tc>
          <w:tcPr>
            <w:tcW w:w="1350" w:type="dxa"/>
          </w:tcPr>
          <w:p w:rsidR="00C26C23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0.14 </w:t>
            </w:r>
          </w:p>
          <w:p w:rsidR="009C6A52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(0.08, 0.19)</w:t>
            </w:r>
          </w:p>
        </w:tc>
        <w:tc>
          <w:tcPr>
            <w:tcW w:w="1350" w:type="dxa"/>
          </w:tcPr>
          <w:p w:rsidR="00C26C23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0.13 </w:t>
            </w:r>
          </w:p>
          <w:p w:rsidR="009C6A52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(0.07, 0.18)</w:t>
            </w:r>
          </w:p>
        </w:tc>
        <w:tc>
          <w:tcPr>
            <w:tcW w:w="1260" w:type="dxa"/>
          </w:tcPr>
          <w:p w:rsidR="009C6A52" w:rsidRPr="00B80C10" w:rsidRDefault="00AD4A12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15.1</w:t>
            </w:r>
            <w:r w:rsidR="009C6A52" w:rsidRPr="00B80C10">
              <w:rPr>
                <w:sz w:val="20"/>
                <w:szCs w:val="20"/>
              </w:rPr>
              <w:t>%</w:t>
            </w:r>
          </w:p>
          <w:p w:rsidR="00AD4A12" w:rsidRPr="00B80C10" w:rsidRDefault="00AD4A12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(7.6, 22.5)</w:t>
            </w:r>
          </w:p>
        </w:tc>
        <w:tc>
          <w:tcPr>
            <w:tcW w:w="1350" w:type="dxa"/>
          </w:tcPr>
          <w:p w:rsidR="003020E4" w:rsidRPr="00B80C10" w:rsidRDefault="003020E4" w:rsidP="003020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-0.02 </w:t>
            </w:r>
          </w:p>
          <w:p w:rsidR="009C6A52" w:rsidRPr="00B80C10" w:rsidRDefault="003020E4" w:rsidP="003020E4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(-0.08, 0.04)</w:t>
            </w:r>
          </w:p>
        </w:tc>
        <w:tc>
          <w:tcPr>
            <w:tcW w:w="1350" w:type="dxa"/>
          </w:tcPr>
          <w:p w:rsidR="003020E4" w:rsidRPr="00B80C10" w:rsidRDefault="006B24CD" w:rsidP="006B24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-0.01 </w:t>
            </w:r>
          </w:p>
          <w:p w:rsidR="009C6A52" w:rsidRPr="00B80C10" w:rsidRDefault="006B24CD" w:rsidP="006B24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(-0.07, 0.05)</w:t>
            </w:r>
          </w:p>
        </w:tc>
        <w:tc>
          <w:tcPr>
            <w:tcW w:w="1260" w:type="dxa"/>
          </w:tcPr>
          <w:p w:rsidR="009C6A52" w:rsidRPr="00B80C10" w:rsidRDefault="00AD4A12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63.0</w:t>
            </w:r>
            <w:r w:rsidR="009C6A52" w:rsidRPr="00B80C10">
              <w:rPr>
                <w:sz w:val="20"/>
                <w:szCs w:val="20"/>
              </w:rPr>
              <w:t>%</w:t>
            </w:r>
          </w:p>
          <w:p w:rsidR="00AD4A12" w:rsidRPr="00B80C10" w:rsidRDefault="00AD4A12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(-76.5,202.5)</w:t>
            </w:r>
          </w:p>
        </w:tc>
      </w:tr>
      <w:tr w:rsidR="00AD4A12" w:rsidRPr="00B80C10" w:rsidTr="001A6542">
        <w:trPr>
          <w:jc w:val="center"/>
        </w:trPr>
        <w:tc>
          <w:tcPr>
            <w:tcW w:w="1260" w:type="dxa"/>
          </w:tcPr>
          <w:p w:rsidR="009C6A52" w:rsidRPr="00B80C10" w:rsidRDefault="009C6A52" w:rsidP="00771B00">
            <w:pPr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rs1432679</w:t>
            </w:r>
          </w:p>
        </w:tc>
        <w:tc>
          <w:tcPr>
            <w:tcW w:w="1170" w:type="dxa"/>
          </w:tcPr>
          <w:p w:rsidR="009C6A52" w:rsidRPr="00B80C10" w:rsidRDefault="009C6A52" w:rsidP="00771B00">
            <w:pPr>
              <w:rPr>
                <w:b/>
                <w:i/>
                <w:sz w:val="20"/>
                <w:szCs w:val="20"/>
              </w:rPr>
            </w:pPr>
            <w:r w:rsidRPr="00B80C10">
              <w:rPr>
                <w:i/>
                <w:sz w:val="20"/>
                <w:szCs w:val="20"/>
              </w:rPr>
              <w:t>EBF1</w:t>
            </w:r>
          </w:p>
        </w:tc>
        <w:tc>
          <w:tcPr>
            <w:tcW w:w="1350" w:type="dxa"/>
          </w:tcPr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0.09</w:t>
            </w:r>
          </w:p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(0.05, 0.13)</w:t>
            </w:r>
          </w:p>
        </w:tc>
        <w:tc>
          <w:tcPr>
            <w:tcW w:w="1440" w:type="dxa"/>
          </w:tcPr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0.08</w:t>
            </w:r>
          </w:p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(0.04, 0.12)</w:t>
            </w:r>
          </w:p>
        </w:tc>
        <w:tc>
          <w:tcPr>
            <w:tcW w:w="1260" w:type="dxa"/>
          </w:tcPr>
          <w:p w:rsidR="009C6A52" w:rsidRPr="00B80C10" w:rsidRDefault="00B03FBA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17.1%</w:t>
            </w:r>
          </w:p>
          <w:p w:rsidR="00B03FBA" w:rsidRPr="00B80C10" w:rsidRDefault="00B03FBA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(8.5, 25.7)</w:t>
            </w:r>
          </w:p>
        </w:tc>
        <w:tc>
          <w:tcPr>
            <w:tcW w:w="1350" w:type="dxa"/>
          </w:tcPr>
          <w:p w:rsidR="00C26C23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0.09</w:t>
            </w:r>
          </w:p>
          <w:p w:rsidR="009C6A52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 (0.04, 0.15)</w:t>
            </w:r>
          </w:p>
        </w:tc>
        <w:tc>
          <w:tcPr>
            <w:tcW w:w="1350" w:type="dxa"/>
          </w:tcPr>
          <w:p w:rsidR="00C26C23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0.09 </w:t>
            </w:r>
          </w:p>
          <w:p w:rsidR="009C6A52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(0.03, 0.14)</w:t>
            </w:r>
          </w:p>
        </w:tc>
        <w:tc>
          <w:tcPr>
            <w:tcW w:w="1260" w:type="dxa"/>
          </w:tcPr>
          <w:p w:rsidR="009C6A52" w:rsidRPr="00B80C10" w:rsidRDefault="00AD4A12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17.9%</w:t>
            </w:r>
          </w:p>
          <w:p w:rsidR="00AD4A12" w:rsidRPr="00B80C10" w:rsidRDefault="00AD4A12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(7.2, 28.7)</w:t>
            </w:r>
          </w:p>
        </w:tc>
        <w:tc>
          <w:tcPr>
            <w:tcW w:w="1350" w:type="dxa"/>
          </w:tcPr>
          <w:p w:rsidR="003020E4" w:rsidRPr="00B80C10" w:rsidRDefault="006B24CD" w:rsidP="006B24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-0.11 </w:t>
            </w:r>
          </w:p>
          <w:p w:rsidR="009C6A52" w:rsidRPr="00B80C10" w:rsidRDefault="006B24CD" w:rsidP="006B24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(-0.16, -0.05)</w:t>
            </w:r>
          </w:p>
        </w:tc>
        <w:tc>
          <w:tcPr>
            <w:tcW w:w="1350" w:type="dxa"/>
          </w:tcPr>
          <w:p w:rsidR="003020E4" w:rsidRPr="00B80C10" w:rsidRDefault="006B24CD" w:rsidP="006B24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-0.1</w:t>
            </w:r>
            <w:r w:rsidR="003020E4" w:rsidRPr="00B80C10">
              <w:rPr>
                <w:rFonts w:cstheme="minorHAnsi"/>
                <w:sz w:val="20"/>
                <w:szCs w:val="20"/>
              </w:rPr>
              <w:t>0</w:t>
            </w:r>
            <w:r w:rsidRPr="00B80C1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C6A52" w:rsidRPr="00B80C10" w:rsidRDefault="006B24CD" w:rsidP="006B24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(-0.16, -0.04)</w:t>
            </w:r>
          </w:p>
        </w:tc>
        <w:tc>
          <w:tcPr>
            <w:tcW w:w="1260" w:type="dxa"/>
          </w:tcPr>
          <w:p w:rsidR="009C6A52" w:rsidRPr="00B80C10" w:rsidRDefault="00AD4A12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13.2</w:t>
            </w:r>
            <w:r w:rsidR="009C6A52" w:rsidRPr="00B80C10">
              <w:rPr>
                <w:sz w:val="20"/>
                <w:szCs w:val="20"/>
              </w:rPr>
              <w:t>%</w:t>
            </w:r>
          </w:p>
          <w:p w:rsidR="00AD4A12" w:rsidRPr="00B80C10" w:rsidRDefault="00AD4A12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(5.1, 21.3)</w:t>
            </w:r>
          </w:p>
        </w:tc>
      </w:tr>
      <w:tr w:rsidR="00AD4A12" w:rsidRPr="00B80C10" w:rsidTr="001A6542">
        <w:trPr>
          <w:jc w:val="center"/>
        </w:trPr>
        <w:tc>
          <w:tcPr>
            <w:tcW w:w="1260" w:type="dxa"/>
          </w:tcPr>
          <w:p w:rsidR="009C6A52" w:rsidRPr="00B80C10" w:rsidRDefault="009C6A52" w:rsidP="00771B00">
            <w:pPr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rs3817198</w:t>
            </w:r>
          </w:p>
        </w:tc>
        <w:tc>
          <w:tcPr>
            <w:tcW w:w="1170" w:type="dxa"/>
          </w:tcPr>
          <w:p w:rsidR="009C6A52" w:rsidRPr="00B80C10" w:rsidRDefault="009C6A52" w:rsidP="00771B00">
            <w:pPr>
              <w:rPr>
                <w:b/>
                <w:i/>
                <w:sz w:val="20"/>
                <w:szCs w:val="20"/>
              </w:rPr>
            </w:pPr>
            <w:r w:rsidRPr="00B80C10">
              <w:rPr>
                <w:i/>
                <w:sz w:val="20"/>
                <w:szCs w:val="20"/>
              </w:rPr>
              <w:t>LSP1</w:t>
            </w:r>
          </w:p>
        </w:tc>
        <w:tc>
          <w:tcPr>
            <w:tcW w:w="1350" w:type="dxa"/>
          </w:tcPr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0.09</w:t>
            </w:r>
          </w:p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(0.05, 0.13)</w:t>
            </w:r>
          </w:p>
        </w:tc>
        <w:tc>
          <w:tcPr>
            <w:tcW w:w="1440" w:type="dxa"/>
          </w:tcPr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0.08</w:t>
            </w:r>
          </w:p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(0.04, 0.12)</w:t>
            </w:r>
          </w:p>
        </w:tc>
        <w:tc>
          <w:tcPr>
            <w:tcW w:w="1260" w:type="dxa"/>
          </w:tcPr>
          <w:p w:rsidR="009C6A52" w:rsidRPr="00B80C10" w:rsidRDefault="00B03FBA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17.2</w:t>
            </w:r>
            <w:r w:rsidR="009C6A52" w:rsidRPr="00B80C10">
              <w:rPr>
                <w:sz w:val="20"/>
                <w:szCs w:val="20"/>
              </w:rPr>
              <w:t>%</w:t>
            </w:r>
          </w:p>
          <w:p w:rsidR="00B03FBA" w:rsidRPr="00B80C10" w:rsidRDefault="00B03FBA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(7.3, 27.0)</w:t>
            </w:r>
          </w:p>
        </w:tc>
        <w:tc>
          <w:tcPr>
            <w:tcW w:w="1350" w:type="dxa"/>
          </w:tcPr>
          <w:p w:rsidR="00C26C23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0.16 </w:t>
            </w:r>
          </w:p>
          <w:p w:rsidR="009C6A52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(0.1</w:t>
            </w:r>
            <w:r w:rsidR="00C26C23" w:rsidRPr="00B80C10">
              <w:rPr>
                <w:rFonts w:cstheme="minorHAnsi"/>
                <w:sz w:val="20"/>
                <w:szCs w:val="20"/>
              </w:rPr>
              <w:t>0</w:t>
            </w:r>
            <w:r w:rsidRPr="00B80C10">
              <w:rPr>
                <w:rFonts w:cstheme="minorHAnsi"/>
                <w:sz w:val="20"/>
                <w:szCs w:val="20"/>
              </w:rPr>
              <w:t>, 0.21)</w:t>
            </w:r>
          </w:p>
        </w:tc>
        <w:tc>
          <w:tcPr>
            <w:tcW w:w="1350" w:type="dxa"/>
          </w:tcPr>
          <w:p w:rsidR="00C26C23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0.15 </w:t>
            </w:r>
          </w:p>
          <w:p w:rsidR="009C6A52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(0.09, 0.21)</w:t>
            </w:r>
          </w:p>
        </w:tc>
        <w:tc>
          <w:tcPr>
            <w:tcW w:w="1260" w:type="dxa"/>
          </w:tcPr>
          <w:p w:rsidR="009C6A52" w:rsidRPr="00B80C10" w:rsidRDefault="00AD4A12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11.0%</w:t>
            </w:r>
          </w:p>
          <w:p w:rsidR="00AD4A12" w:rsidRPr="00B80C10" w:rsidRDefault="00AD4A12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(5.2, 16.7)</w:t>
            </w:r>
          </w:p>
        </w:tc>
        <w:tc>
          <w:tcPr>
            <w:tcW w:w="1350" w:type="dxa"/>
          </w:tcPr>
          <w:p w:rsidR="003020E4" w:rsidRPr="00B80C10" w:rsidRDefault="003020E4" w:rsidP="003020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-0.001 </w:t>
            </w:r>
          </w:p>
          <w:p w:rsidR="009C6A52" w:rsidRPr="00B80C10" w:rsidRDefault="003020E4" w:rsidP="003020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(-0.07, 0.06)</w:t>
            </w:r>
          </w:p>
        </w:tc>
        <w:tc>
          <w:tcPr>
            <w:tcW w:w="1350" w:type="dxa"/>
          </w:tcPr>
          <w:p w:rsidR="003020E4" w:rsidRPr="00B80C10" w:rsidRDefault="003020E4" w:rsidP="003020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0.004 </w:t>
            </w:r>
          </w:p>
          <w:p w:rsidR="009C6A52" w:rsidRPr="00B80C10" w:rsidRDefault="003020E4" w:rsidP="003020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(-0.06, 0.07)</w:t>
            </w:r>
          </w:p>
        </w:tc>
        <w:tc>
          <w:tcPr>
            <w:tcW w:w="1260" w:type="dxa"/>
          </w:tcPr>
          <w:p w:rsidR="009C6A52" w:rsidRPr="00B80C10" w:rsidRDefault="00AD4A12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179%</w:t>
            </w:r>
          </w:p>
          <w:p w:rsidR="00AD4A12" w:rsidRPr="00B80C10" w:rsidRDefault="00AD4A12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(-1200,1558)</w:t>
            </w:r>
          </w:p>
        </w:tc>
      </w:tr>
      <w:tr w:rsidR="00AD4A12" w:rsidRPr="00B80C10" w:rsidTr="001A6542">
        <w:trPr>
          <w:jc w:val="center"/>
        </w:trPr>
        <w:tc>
          <w:tcPr>
            <w:tcW w:w="1260" w:type="dxa"/>
          </w:tcPr>
          <w:p w:rsidR="009C6A52" w:rsidRPr="00B80C10" w:rsidRDefault="009C6A52" w:rsidP="00771B00">
            <w:pPr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rs17817449</w:t>
            </w:r>
          </w:p>
        </w:tc>
        <w:tc>
          <w:tcPr>
            <w:tcW w:w="1170" w:type="dxa"/>
          </w:tcPr>
          <w:p w:rsidR="009C6A52" w:rsidRPr="00B80C10" w:rsidRDefault="009C6A52" w:rsidP="00771B00">
            <w:pPr>
              <w:rPr>
                <w:i/>
                <w:sz w:val="20"/>
                <w:szCs w:val="20"/>
              </w:rPr>
            </w:pPr>
            <w:r w:rsidRPr="00B80C10">
              <w:rPr>
                <w:i/>
                <w:sz w:val="20"/>
                <w:szCs w:val="20"/>
              </w:rPr>
              <w:t>MIR1972-2-FTO</w:t>
            </w:r>
          </w:p>
        </w:tc>
        <w:tc>
          <w:tcPr>
            <w:tcW w:w="1350" w:type="dxa"/>
          </w:tcPr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-0.07</w:t>
            </w:r>
          </w:p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(-0.11, -0.03)</w:t>
            </w:r>
          </w:p>
        </w:tc>
        <w:tc>
          <w:tcPr>
            <w:tcW w:w="1440" w:type="dxa"/>
          </w:tcPr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-0.07</w:t>
            </w:r>
          </w:p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(-0.11, -0.03)</w:t>
            </w:r>
          </w:p>
        </w:tc>
        <w:tc>
          <w:tcPr>
            <w:tcW w:w="1260" w:type="dxa"/>
          </w:tcPr>
          <w:p w:rsidR="00B03FBA" w:rsidRPr="00B80C10" w:rsidRDefault="00D56C37" w:rsidP="0077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--b</w:t>
            </w:r>
          </w:p>
        </w:tc>
        <w:tc>
          <w:tcPr>
            <w:tcW w:w="1350" w:type="dxa"/>
          </w:tcPr>
          <w:p w:rsidR="00C26C23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-0.09 </w:t>
            </w:r>
          </w:p>
          <w:p w:rsidR="009C6A52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(-0.14, -0.03)</w:t>
            </w:r>
          </w:p>
        </w:tc>
        <w:tc>
          <w:tcPr>
            <w:tcW w:w="1350" w:type="dxa"/>
          </w:tcPr>
          <w:p w:rsidR="00C26C23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-0.09 </w:t>
            </w:r>
          </w:p>
          <w:p w:rsidR="009C6A52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(-0.14, -0.03)</w:t>
            </w:r>
          </w:p>
        </w:tc>
        <w:tc>
          <w:tcPr>
            <w:tcW w:w="1260" w:type="dxa"/>
          </w:tcPr>
          <w:p w:rsidR="00AD4A12" w:rsidRPr="00B80C10" w:rsidRDefault="00D56C37" w:rsidP="0077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--b</w:t>
            </w:r>
          </w:p>
        </w:tc>
        <w:tc>
          <w:tcPr>
            <w:tcW w:w="1350" w:type="dxa"/>
          </w:tcPr>
          <w:p w:rsidR="003020E4" w:rsidRPr="00B80C10" w:rsidRDefault="003020E4" w:rsidP="003020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0.06 </w:t>
            </w:r>
          </w:p>
          <w:p w:rsidR="009C6A52" w:rsidRPr="00B80C10" w:rsidRDefault="003020E4" w:rsidP="003020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</w:t>
            </w:r>
            <w:r w:rsidR="00DC1767" w:rsidRPr="00B80C10">
              <w:rPr>
                <w:rFonts w:cstheme="minorHAnsi"/>
                <w:sz w:val="20"/>
                <w:szCs w:val="20"/>
              </w:rPr>
              <w:t>-</w:t>
            </w:r>
            <w:r w:rsidRPr="00B80C10">
              <w:rPr>
                <w:rFonts w:cstheme="minorHAnsi"/>
                <w:sz w:val="20"/>
                <w:szCs w:val="20"/>
              </w:rPr>
              <w:t>0.00, 0.12)</w:t>
            </w:r>
          </w:p>
        </w:tc>
        <w:tc>
          <w:tcPr>
            <w:tcW w:w="1350" w:type="dxa"/>
          </w:tcPr>
          <w:p w:rsidR="003020E4" w:rsidRPr="00B80C10" w:rsidRDefault="003020E4" w:rsidP="003020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0.05 </w:t>
            </w:r>
          </w:p>
          <w:p w:rsidR="009C6A52" w:rsidRPr="00B80C10" w:rsidRDefault="003020E4" w:rsidP="003020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(-0.01, 0.11)</w:t>
            </w:r>
          </w:p>
        </w:tc>
        <w:tc>
          <w:tcPr>
            <w:tcW w:w="1260" w:type="dxa"/>
          </w:tcPr>
          <w:p w:rsidR="00AD4A12" w:rsidRPr="00B80C10" w:rsidRDefault="00D56C37" w:rsidP="0077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--b</w:t>
            </w:r>
          </w:p>
        </w:tc>
      </w:tr>
      <w:tr w:rsidR="00AD4A12" w:rsidRPr="00B80C10" w:rsidTr="001A6542">
        <w:trPr>
          <w:jc w:val="center"/>
        </w:trPr>
        <w:tc>
          <w:tcPr>
            <w:tcW w:w="1260" w:type="dxa"/>
          </w:tcPr>
          <w:p w:rsidR="009C6A52" w:rsidRPr="00B80C10" w:rsidRDefault="009C6A52" w:rsidP="00771B00">
            <w:pPr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rs12710696</w:t>
            </w:r>
          </w:p>
        </w:tc>
        <w:tc>
          <w:tcPr>
            <w:tcW w:w="1170" w:type="dxa"/>
          </w:tcPr>
          <w:p w:rsidR="009C6A52" w:rsidRPr="00B80C10" w:rsidRDefault="009C6A52" w:rsidP="00771B00">
            <w:pPr>
              <w:rPr>
                <w:i/>
                <w:sz w:val="20"/>
                <w:szCs w:val="20"/>
              </w:rPr>
            </w:pPr>
            <w:r w:rsidRPr="00B80C10">
              <w:rPr>
                <w:i/>
                <w:sz w:val="20"/>
                <w:szCs w:val="20"/>
              </w:rPr>
              <w:t>2p24.1</w:t>
            </w:r>
          </w:p>
        </w:tc>
        <w:tc>
          <w:tcPr>
            <w:tcW w:w="1350" w:type="dxa"/>
          </w:tcPr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-0.07</w:t>
            </w:r>
          </w:p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(-0.11, -0.03)</w:t>
            </w:r>
          </w:p>
        </w:tc>
        <w:tc>
          <w:tcPr>
            <w:tcW w:w="1440" w:type="dxa"/>
          </w:tcPr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-0.08</w:t>
            </w:r>
          </w:p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(-0.12, -0.04)</w:t>
            </w:r>
          </w:p>
        </w:tc>
        <w:tc>
          <w:tcPr>
            <w:tcW w:w="1260" w:type="dxa"/>
          </w:tcPr>
          <w:p w:rsidR="00B03FBA" w:rsidRPr="00B80C10" w:rsidRDefault="00D56C37" w:rsidP="00B0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--b</w:t>
            </w:r>
          </w:p>
        </w:tc>
        <w:tc>
          <w:tcPr>
            <w:tcW w:w="1350" w:type="dxa"/>
          </w:tcPr>
          <w:p w:rsidR="00C26C23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-0.1</w:t>
            </w:r>
            <w:r w:rsidR="00C26C23" w:rsidRPr="00B80C10">
              <w:rPr>
                <w:rFonts w:cstheme="minorHAnsi"/>
                <w:sz w:val="20"/>
                <w:szCs w:val="20"/>
              </w:rPr>
              <w:t>0</w:t>
            </w:r>
            <w:r w:rsidRPr="00B80C1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C6A52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(-0.15, -0.04)</w:t>
            </w:r>
          </w:p>
        </w:tc>
        <w:tc>
          <w:tcPr>
            <w:tcW w:w="1350" w:type="dxa"/>
          </w:tcPr>
          <w:p w:rsidR="00C26C23" w:rsidRPr="00B80C10" w:rsidRDefault="00C26C23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-0.11 </w:t>
            </w:r>
          </w:p>
          <w:p w:rsidR="009C6A52" w:rsidRPr="00B80C10" w:rsidRDefault="00C26C23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(-0.16, -0.05)</w:t>
            </w:r>
          </w:p>
        </w:tc>
        <w:tc>
          <w:tcPr>
            <w:tcW w:w="1260" w:type="dxa"/>
          </w:tcPr>
          <w:p w:rsidR="00AD4A12" w:rsidRPr="00B80C10" w:rsidRDefault="00D56C37" w:rsidP="0077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--b</w:t>
            </w:r>
          </w:p>
        </w:tc>
        <w:tc>
          <w:tcPr>
            <w:tcW w:w="1350" w:type="dxa"/>
          </w:tcPr>
          <w:p w:rsidR="003020E4" w:rsidRPr="00B80C10" w:rsidRDefault="003020E4" w:rsidP="003020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0.03 </w:t>
            </w:r>
          </w:p>
          <w:p w:rsidR="009C6A52" w:rsidRPr="00B80C10" w:rsidRDefault="003020E4" w:rsidP="003020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(-0.03, 0.09)</w:t>
            </w:r>
          </w:p>
        </w:tc>
        <w:tc>
          <w:tcPr>
            <w:tcW w:w="1350" w:type="dxa"/>
          </w:tcPr>
          <w:p w:rsidR="003020E4" w:rsidRPr="00B80C10" w:rsidRDefault="003020E4" w:rsidP="003020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0.04 </w:t>
            </w:r>
          </w:p>
          <w:p w:rsidR="009C6A52" w:rsidRPr="00B80C10" w:rsidRDefault="003020E4" w:rsidP="003020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(-0.02, 0.10)</w:t>
            </w:r>
          </w:p>
        </w:tc>
        <w:tc>
          <w:tcPr>
            <w:tcW w:w="1260" w:type="dxa"/>
          </w:tcPr>
          <w:p w:rsidR="00AD4A12" w:rsidRPr="00B80C10" w:rsidRDefault="00D56C37" w:rsidP="00AD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--b</w:t>
            </w:r>
          </w:p>
        </w:tc>
      </w:tr>
      <w:tr w:rsidR="00AD4A12" w:rsidRPr="00B80C10" w:rsidTr="001A6542">
        <w:trPr>
          <w:jc w:val="center"/>
        </w:trPr>
        <w:tc>
          <w:tcPr>
            <w:tcW w:w="1260" w:type="dxa"/>
          </w:tcPr>
          <w:p w:rsidR="009C6A52" w:rsidRPr="00B80C10" w:rsidRDefault="009C6A52" w:rsidP="00771B00">
            <w:pPr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rs6001930</w:t>
            </w:r>
          </w:p>
        </w:tc>
        <w:tc>
          <w:tcPr>
            <w:tcW w:w="1170" w:type="dxa"/>
          </w:tcPr>
          <w:p w:rsidR="009C6A52" w:rsidRPr="00B80C10" w:rsidRDefault="009C6A52" w:rsidP="00771B00">
            <w:pPr>
              <w:rPr>
                <w:b/>
                <w:i/>
                <w:sz w:val="20"/>
                <w:szCs w:val="20"/>
              </w:rPr>
            </w:pPr>
            <w:r w:rsidRPr="00B80C10">
              <w:rPr>
                <w:i/>
                <w:sz w:val="20"/>
                <w:szCs w:val="20"/>
              </w:rPr>
              <w:t>MKL1</w:t>
            </w:r>
          </w:p>
        </w:tc>
        <w:tc>
          <w:tcPr>
            <w:tcW w:w="1350" w:type="dxa"/>
          </w:tcPr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-0.06</w:t>
            </w:r>
          </w:p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(-0.13, </w:t>
            </w:r>
            <w:r w:rsidR="00E12BC3" w:rsidRPr="00B80C10">
              <w:rPr>
                <w:rFonts w:cstheme="minorHAnsi"/>
                <w:sz w:val="20"/>
                <w:szCs w:val="20"/>
              </w:rPr>
              <w:t>-</w:t>
            </w:r>
            <w:r w:rsidRPr="00B80C10">
              <w:rPr>
                <w:rFonts w:cstheme="minorHAnsi"/>
                <w:sz w:val="20"/>
                <w:szCs w:val="20"/>
              </w:rPr>
              <w:t>0</w:t>
            </w:r>
            <w:r w:rsidR="00CB0A92" w:rsidRPr="00B80C10">
              <w:rPr>
                <w:rFonts w:cstheme="minorHAnsi"/>
                <w:sz w:val="20"/>
                <w:szCs w:val="20"/>
              </w:rPr>
              <w:t>.00</w:t>
            </w:r>
            <w:r w:rsidRPr="00B80C1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-0.08</w:t>
            </w:r>
          </w:p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(-0.14, -0.02)</w:t>
            </w:r>
          </w:p>
        </w:tc>
        <w:tc>
          <w:tcPr>
            <w:tcW w:w="1260" w:type="dxa"/>
          </w:tcPr>
          <w:p w:rsidR="00B03FBA" w:rsidRPr="00B80C10" w:rsidRDefault="00D56C37" w:rsidP="0077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--b</w:t>
            </w:r>
          </w:p>
        </w:tc>
        <w:tc>
          <w:tcPr>
            <w:tcW w:w="1350" w:type="dxa"/>
          </w:tcPr>
          <w:p w:rsidR="00C26C23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-0.18</w:t>
            </w:r>
          </w:p>
          <w:p w:rsidR="009C6A52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 (-0.27, -0.1</w:t>
            </w:r>
            <w:r w:rsidR="00C26C23" w:rsidRPr="00B80C10">
              <w:rPr>
                <w:rFonts w:cstheme="minorHAnsi"/>
                <w:sz w:val="20"/>
                <w:szCs w:val="20"/>
              </w:rPr>
              <w:t>0</w:t>
            </w:r>
            <w:r w:rsidRPr="00B80C1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C26C23" w:rsidRPr="00B80C10" w:rsidRDefault="00C26C23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-0.20 </w:t>
            </w:r>
          </w:p>
          <w:p w:rsidR="009C6A52" w:rsidRPr="00B80C10" w:rsidRDefault="00C26C23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(-0.29, -0.12)</w:t>
            </w:r>
          </w:p>
        </w:tc>
        <w:tc>
          <w:tcPr>
            <w:tcW w:w="1260" w:type="dxa"/>
          </w:tcPr>
          <w:p w:rsidR="00AD4A12" w:rsidRPr="00B80C10" w:rsidRDefault="00D56C37" w:rsidP="0077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--b</w:t>
            </w:r>
          </w:p>
        </w:tc>
        <w:tc>
          <w:tcPr>
            <w:tcW w:w="1350" w:type="dxa"/>
          </w:tcPr>
          <w:p w:rsidR="003020E4" w:rsidRPr="00B80C10" w:rsidRDefault="006B24CD" w:rsidP="006B24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-0.23 </w:t>
            </w:r>
          </w:p>
          <w:p w:rsidR="009C6A52" w:rsidRPr="00B80C10" w:rsidRDefault="006B24CD" w:rsidP="006B24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(-0.33, -0.14)</w:t>
            </w:r>
          </w:p>
        </w:tc>
        <w:tc>
          <w:tcPr>
            <w:tcW w:w="1350" w:type="dxa"/>
          </w:tcPr>
          <w:p w:rsidR="003020E4" w:rsidRPr="00B80C10" w:rsidRDefault="006B24CD" w:rsidP="006B24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-0.22 </w:t>
            </w:r>
          </w:p>
          <w:p w:rsidR="009C6A52" w:rsidRPr="00B80C10" w:rsidRDefault="006B24CD" w:rsidP="006B24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(-0.31, -0.12)</w:t>
            </w:r>
          </w:p>
        </w:tc>
        <w:tc>
          <w:tcPr>
            <w:tcW w:w="1260" w:type="dxa"/>
          </w:tcPr>
          <w:p w:rsidR="009C6A52" w:rsidRPr="00B80C10" w:rsidRDefault="00AD4A12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9.4</w:t>
            </w:r>
            <w:r w:rsidR="009C6A52" w:rsidRPr="00B80C10">
              <w:rPr>
                <w:sz w:val="20"/>
                <w:szCs w:val="20"/>
              </w:rPr>
              <w:t>%</w:t>
            </w:r>
          </w:p>
          <w:p w:rsidR="00AD4A12" w:rsidRPr="00B80C10" w:rsidRDefault="00AD4A12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(4.1, 14.6)</w:t>
            </w:r>
          </w:p>
        </w:tc>
      </w:tr>
      <w:tr w:rsidR="00AD4A12" w:rsidRPr="00B80C10" w:rsidTr="001A6542">
        <w:trPr>
          <w:jc w:val="center"/>
        </w:trPr>
        <w:tc>
          <w:tcPr>
            <w:tcW w:w="1260" w:type="dxa"/>
          </w:tcPr>
          <w:p w:rsidR="009C6A52" w:rsidRPr="00B80C10" w:rsidRDefault="009C6A52" w:rsidP="00771B00">
            <w:pPr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rs3757318</w:t>
            </w:r>
          </w:p>
        </w:tc>
        <w:tc>
          <w:tcPr>
            <w:tcW w:w="1170" w:type="dxa"/>
          </w:tcPr>
          <w:p w:rsidR="009C6A52" w:rsidRPr="00B80C10" w:rsidRDefault="009C6A52" w:rsidP="00771B00">
            <w:pPr>
              <w:rPr>
                <w:b/>
                <w:i/>
                <w:sz w:val="20"/>
                <w:szCs w:val="20"/>
              </w:rPr>
            </w:pPr>
            <w:r w:rsidRPr="00B80C10">
              <w:rPr>
                <w:i/>
                <w:sz w:val="20"/>
                <w:szCs w:val="20"/>
              </w:rPr>
              <w:t>ESR1</w:t>
            </w:r>
          </w:p>
        </w:tc>
        <w:tc>
          <w:tcPr>
            <w:tcW w:w="1350" w:type="dxa"/>
          </w:tcPr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0.07</w:t>
            </w:r>
          </w:p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</w:t>
            </w:r>
            <w:r w:rsidR="00E12BC3" w:rsidRPr="00B80C10">
              <w:rPr>
                <w:rFonts w:cstheme="minorHAnsi"/>
                <w:sz w:val="20"/>
                <w:szCs w:val="20"/>
              </w:rPr>
              <w:t>-</w:t>
            </w:r>
            <w:r w:rsidRPr="00B80C10">
              <w:rPr>
                <w:rFonts w:cstheme="minorHAnsi"/>
                <w:sz w:val="20"/>
                <w:szCs w:val="20"/>
              </w:rPr>
              <w:t>0</w:t>
            </w:r>
            <w:r w:rsidR="00CB0A92" w:rsidRPr="00B80C10">
              <w:rPr>
                <w:rFonts w:cstheme="minorHAnsi"/>
                <w:sz w:val="20"/>
                <w:szCs w:val="20"/>
              </w:rPr>
              <w:t>.00</w:t>
            </w:r>
            <w:r w:rsidRPr="00B80C10">
              <w:rPr>
                <w:rFonts w:cstheme="minorHAnsi"/>
                <w:sz w:val="20"/>
                <w:szCs w:val="20"/>
              </w:rPr>
              <w:t>, 0.15)</w:t>
            </w:r>
          </w:p>
        </w:tc>
        <w:tc>
          <w:tcPr>
            <w:tcW w:w="1440" w:type="dxa"/>
          </w:tcPr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0.05</w:t>
            </w:r>
          </w:p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(-0.03, 0.13)</w:t>
            </w:r>
          </w:p>
        </w:tc>
        <w:tc>
          <w:tcPr>
            <w:tcW w:w="1260" w:type="dxa"/>
          </w:tcPr>
          <w:p w:rsidR="009C6A52" w:rsidRPr="00B80C10" w:rsidRDefault="00B03FBA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44.5</w:t>
            </w:r>
            <w:r w:rsidR="009C6A52" w:rsidRPr="00B80C10">
              <w:rPr>
                <w:sz w:val="20"/>
                <w:szCs w:val="20"/>
              </w:rPr>
              <w:t>%</w:t>
            </w:r>
          </w:p>
          <w:p w:rsidR="00B03FBA" w:rsidRPr="00B80C10" w:rsidRDefault="00B03FBA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(-3.6, 92.6)</w:t>
            </w:r>
          </w:p>
        </w:tc>
        <w:tc>
          <w:tcPr>
            <w:tcW w:w="1350" w:type="dxa"/>
          </w:tcPr>
          <w:p w:rsidR="00C26C23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0.19 </w:t>
            </w:r>
          </w:p>
          <w:p w:rsidR="009C6A52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(0.08, 0.3</w:t>
            </w:r>
            <w:r w:rsidR="00C26C23" w:rsidRPr="00B80C10">
              <w:rPr>
                <w:rFonts w:cstheme="minorHAnsi"/>
                <w:sz w:val="20"/>
                <w:szCs w:val="20"/>
              </w:rPr>
              <w:t>0</w:t>
            </w:r>
            <w:r w:rsidRPr="00B80C1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C26C23" w:rsidRPr="00B80C10" w:rsidRDefault="00C26C23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0.16</w:t>
            </w:r>
          </w:p>
          <w:p w:rsidR="009C6A52" w:rsidRPr="00B80C10" w:rsidRDefault="00C26C23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 (0.06, 0.27)</w:t>
            </w:r>
          </w:p>
        </w:tc>
        <w:tc>
          <w:tcPr>
            <w:tcW w:w="1260" w:type="dxa"/>
          </w:tcPr>
          <w:p w:rsidR="009C6A52" w:rsidRPr="00B80C10" w:rsidRDefault="00AD4A12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20.7</w:t>
            </w:r>
            <w:r w:rsidR="009C6A52" w:rsidRPr="00B80C10">
              <w:rPr>
                <w:sz w:val="20"/>
                <w:szCs w:val="20"/>
              </w:rPr>
              <w:t>%</w:t>
            </w:r>
          </w:p>
          <w:p w:rsidR="00AD4A12" w:rsidRPr="00B80C10" w:rsidRDefault="00AD4A12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(6.8, 34.7)</w:t>
            </w:r>
          </w:p>
        </w:tc>
        <w:tc>
          <w:tcPr>
            <w:tcW w:w="1350" w:type="dxa"/>
          </w:tcPr>
          <w:p w:rsidR="003020E4" w:rsidRPr="00B80C10" w:rsidRDefault="006B24CD" w:rsidP="006B24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0.12 </w:t>
            </w:r>
          </w:p>
          <w:p w:rsidR="009C6A52" w:rsidRPr="00B80C10" w:rsidRDefault="006B24CD" w:rsidP="006B24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(0</w:t>
            </w:r>
            <w:r w:rsidR="003020E4" w:rsidRPr="00B80C10">
              <w:rPr>
                <w:rFonts w:cstheme="minorHAnsi"/>
                <w:sz w:val="20"/>
                <w:szCs w:val="20"/>
              </w:rPr>
              <w:t>.00</w:t>
            </w:r>
            <w:r w:rsidRPr="00B80C10">
              <w:rPr>
                <w:rFonts w:cstheme="minorHAnsi"/>
                <w:sz w:val="20"/>
                <w:szCs w:val="20"/>
              </w:rPr>
              <w:t>, 0.23)</w:t>
            </w:r>
          </w:p>
        </w:tc>
        <w:tc>
          <w:tcPr>
            <w:tcW w:w="1350" w:type="dxa"/>
          </w:tcPr>
          <w:p w:rsidR="003020E4" w:rsidRPr="00B80C10" w:rsidRDefault="006B24CD" w:rsidP="006B24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0.14 </w:t>
            </w:r>
          </w:p>
          <w:p w:rsidR="009C6A52" w:rsidRPr="00B80C10" w:rsidRDefault="006B24CD" w:rsidP="006B24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(0.02, 0.25)</w:t>
            </w:r>
          </w:p>
        </w:tc>
        <w:tc>
          <w:tcPr>
            <w:tcW w:w="1260" w:type="dxa"/>
          </w:tcPr>
          <w:p w:rsidR="00AD4A12" w:rsidRPr="00B80C10" w:rsidRDefault="00D56C37" w:rsidP="0077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--b</w:t>
            </w:r>
          </w:p>
        </w:tc>
      </w:tr>
      <w:tr w:rsidR="00AD4A12" w:rsidRPr="00B80C10" w:rsidTr="001A6542">
        <w:trPr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9C6A52" w:rsidRPr="00B80C10" w:rsidRDefault="009C6A52" w:rsidP="00771B00">
            <w:pPr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rs17356907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C6A52" w:rsidRPr="00B80C10" w:rsidRDefault="009C6A52" w:rsidP="00771B00">
            <w:pPr>
              <w:rPr>
                <w:b/>
                <w:i/>
                <w:sz w:val="20"/>
                <w:szCs w:val="20"/>
              </w:rPr>
            </w:pPr>
            <w:r w:rsidRPr="00B80C10">
              <w:rPr>
                <w:i/>
                <w:sz w:val="20"/>
                <w:szCs w:val="20"/>
              </w:rPr>
              <w:t>NTN4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-0.03</w:t>
            </w:r>
          </w:p>
          <w:p w:rsidR="009C6A52" w:rsidRPr="00B80C10" w:rsidRDefault="009C6A52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(-0.07, 0.01)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C6A52" w:rsidRPr="00B80C10" w:rsidRDefault="009C6A52" w:rsidP="00CB0A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-0.02</w:t>
            </w:r>
          </w:p>
          <w:p w:rsidR="009C6A52" w:rsidRPr="00B80C10" w:rsidRDefault="009C6A52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(-0.06, 0.02)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C6A52" w:rsidRPr="00B80C10" w:rsidRDefault="00B03FBA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8.0%</w:t>
            </w:r>
          </w:p>
          <w:p w:rsidR="00B03FBA" w:rsidRPr="00B80C10" w:rsidRDefault="00B03FBA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(-16.8,</w:t>
            </w:r>
            <w:r w:rsidR="00AD4A12" w:rsidRPr="00B80C10">
              <w:rPr>
                <w:sz w:val="20"/>
                <w:szCs w:val="20"/>
              </w:rPr>
              <w:t xml:space="preserve"> </w:t>
            </w:r>
            <w:r w:rsidRPr="00B80C10">
              <w:rPr>
                <w:sz w:val="20"/>
                <w:szCs w:val="20"/>
              </w:rPr>
              <w:t>32.7)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26C23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0.01 </w:t>
            </w:r>
          </w:p>
          <w:p w:rsidR="009C6A52" w:rsidRPr="00B80C10" w:rsidRDefault="00314150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(-0.05, 0.07)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26C23" w:rsidRPr="00B80C10" w:rsidRDefault="00C26C23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0.03</w:t>
            </w:r>
          </w:p>
          <w:p w:rsidR="009C6A52" w:rsidRPr="00B80C10" w:rsidRDefault="00C26C23" w:rsidP="00C26C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 (-0.03, 0.08)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D4A12" w:rsidRPr="00B80C10" w:rsidRDefault="00D56C37" w:rsidP="0077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--b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020E4" w:rsidRPr="00B80C10" w:rsidRDefault="006B24CD" w:rsidP="00771B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0.12 </w:t>
            </w:r>
          </w:p>
          <w:p w:rsidR="009C6A52" w:rsidRPr="00B80C10" w:rsidRDefault="006B24CD" w:rsidP="00771B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(0.06, 0.18)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020E4" w:rsidRPr="00B80C10" w:rsidRDefault="006B24CD" w:rsidP="006B24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 xml:space="preserve">0.11 </w:t>
            </w:r>
          </w:p>
          <w:p w:rsidR="009C6A52" w:rsidRPr="00B80C10" w:rsidRDefault="006B24CD" w:rsidP="006B24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C10">
              <w:rPr>
                <w:rFonts w:cstheme="minorHAnsi"/>
                <w:sz w:val="20"/>
                <w:szCs w:val="20"/>
              </w:rPr>
              <w:t>(0.05, 0.17)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C6A52" w:rsidRPr="00B80C10" w:rsidRDefault="00AD4A12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1.7</w:t>
            </w:r>
            <w:r w:rsidR="009C6A52" w:rsidRPr="00B80C10">
              <w:rPr>
                <w:sz w:val="20"/>
                <w:szCs w:val="20"/>
              </w:rPr>
              <w:t>%</w:t>
            </w:r>
          </w:p>
          <w:p w:rsidR="00AD4A12" w:rsidRPr="00B80C10" w:rsidRDefault="00AD4A12" w:rsidP="00771B00">
            <w:pPr>
              <w:jc w:val="center"/>
              <w:rPr>
                <w:sz w:val="20"/>
                <w:szCs w:val="20"/>
              </w:rPr>
            </w:pPr>
            <w:r w:rsidRPr="00B80C10">
              <w:rPr>
                <w:sz w:val="20"/>
                <w:szCs w:val="20"/>
              </w:rPr>
              <w:t>(-3.1, 6.5)</w:t>
            </w:r>
          </w:p>
        </w:tc>
      </w:tr>
    </w:tbl>
    <w:p w:rsidR="000A2E90" w:rsidRPr="00D3150B" w:rsidRDefault="00EF305F" w:rsidP="00BB798B">
      <w:pPr>
        <w:spacing w:after="0" w:line="240" w:lineRule="auto"/>
        <w:ind w:left="-630"/>
        <w:rPr>
          <w:sz w:val="20"/>
          <w:szCs w:val="20"/>
        </w:rPr>
      </w:pPr>
      <w:proofErr w:type="spellStart"/>
      <w:proofErr w:type="gramStart"/>
      <w:r w:rsidRPr="00D3150B">
        <w:rPr>
          <w:sz w:val="20"/>
          <w:szCs w:val="20"/>
          <w:vertAlign w:val="superscript"/>
        </w:rPr>
        <w:t>a</w:t>
      </w:r>
      <w:r w:rsidR="000A2E90" w:rsidRPr="00D3150B">
        <w:rPr>
          <w:sz w:val="20"/>
          <w:szCs w:val="20"/>
        </w:rPr>
        <w:t>Ordinal</w:t>
      </w:r>
      <w:proofErr w:type="spellEnd"/>
      <w:proofErr w:type="gramEnd"/>
      <w:r w:rsidR="000A2E90" w:rsidRPr="00D3150B">
        <w:rPr>
          <w:sz w:val="20"/>
          <w:szCs w:val="20"/>
        </w:rPr>
        <w:t xml:space="preserve"> per allele estimate, Age, 1/BMI, study adjusted</w:t>
      </w:r>
    </w:p>
    <w:p w:rsidR="005F65B6" w:rsidRPr="00D3150B" w:rsidRDefault="00D3150B" w:rsidP="00BB798B">
      <w:pPr>
        <w:spacing w:after="0" w:line="240" w:lineRule="auto"/>
        <w:ind w:left="-630"/>
        <w:rPr>
          <w:sz w:val="20"/>
          <w:szCs w:val="20"/>
        </w:rPr>
      </w:pPr>
      <w:proofErr w:type="spellStart"/>
      <w:proofErr w:type="gramStart"/>
      <w:r w:rsidRPr="00D3150B">
        <w:rPr>
          <w:sz w:val="20"/>
          <w:szCs w:val="20"/>
          <w:vertAlign w:val="superscript"/>
        </w:rPr>
        <w:t>b</w:t>
      </w:r>
      <w:r w:rsidR="005F65B6" w:rsidRPr="00D3150B">
        <w:rPr>
          <w:sz w:val="20"/>
          <w:szCs w:val="20"/>
        </w:rPr>
        <w:t>no</w:t>
      </w:r>
      <w:proofErr w:type="spellEnd"/>
      <w:proofErr w:type="gramEnd"/>
      <w:r w:rsidR="005F65B6" w:rsidRPr="00D3150B">
        <w:rPr>
          <w:sz w:val="20"/>
          <w:szCs w:val="20"/>
        </w:rPr>
        <w:t xml:space="preserve"> evidence that effect is mediated by </w:t>
      </w:r>
      <w:r w:rsidR="006E1E9D" w:rsidRPr="00D3150B">
        <w:rPr>
          <w:sz w:val="20"/>
          <w:szCs w:val="20"/>
        </w:rPr>
        <w:t>case-control</w:t>
      </w:r>
      <w:r>
        <w:rPr>
          <w:sz w:val="20"/>
          <w:szCs w:val="20"/>
        </w:rPr>
        <w:t xml:space="preserve"> status</w:t>
      </w:r>
    </w:p>
    <w:p w:rsidR="005C7299" w:rsidRPr="005C7299" w:rsidRDefault="005C7299" w:rsidP="000A2E90"/>
    <w:sectPr w:rsidR="005C7299" w:rsidRPr="005C7299" w:rsidSect="005C72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5BC6"/>
    <w:multiLevelType w:val="hybridMultilevel"/>
    <w:tmpl w:val="326EFF9E"/>
    <w:lvl w:ilvl="0" w:tplc="8BA80F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42853"/>
    <w:multiLevelType w:val="hybridMultilevel"/>
    <w:tmpl w:val="D1C88E24"/>
    <w:lvl w:ilvl="0" w:tplc="5CFEECD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D3"/>
    <w:rsid w:val="000A2E90"/>
    <w:rsid w:val="000A3A82"/>
    <w:rsid w:val="000F3BAC"/>
    <w:rsid w:val="00105317"/>
    <w:rsid w:val="00131B4D"/>
    <w:rsid w:val="001A6542"/>
    <w:rsid w:val="003020E4"/>
    <w:rsid w:val="00314150"/>
    <w:rsid w:val="00433A25"/>
    <w:rsid w:val="00505F41"/>
    <w:rsid w:val="005C7299"/>
    <w:rsid w:val="005F65B6"/>
    <w:rsid w:val="006A1402"/>
    <w:rsid w:val="006B24CD"/>
    <w:rsid w:val="006E1E9D"/>
    <w:rsid w:val="00771B00"/>
    <w:rsid w:val="0078668E"/>
    <w:rsid w:val="007A7DCB"/>
    <w:rsid w:val="007F34D3"/>
    <w:rsid w:val="00880AA8"/>
    <w:rsid w:val="00897C1B"/>
    <w:rsid w:val="009C6A52"/>
    <w:rsid w:val="009E6C23"/>
    <w:rsid w:val="00A03B09"/>
    <w:rsid w:val="00A31F2F"/>
    <w:rsid w:val="00A34157"/>
    <w:rsid w:val="00A727B8"/>
    <w:rsid w:val="00A752EB"/>
    <w:rsid w:val="00AD4A12"/>
    <w:rsid w:val="00AF5B13"/>
    <w:rsid w:val="00B03FBA"/>
    <w:rsid w:val="00B80C10"/>
    <w:rsid w:val="00BB798B"/>
    <w:rsid w:val="00C26C23"/>
    <w:rsid w:val="00C843A4"/>
    <w:rsid w:val="00CB0A92"/>
    <w:rsid w:val="00CC5454"/>
    <w:rsid w:val="00D3150B"/>
    <w:rsid w:val="00D56C37"/>
    <w:rsid w:val="00D66ABA"/>
    <w:rsid w:val="00DC1767"/>
    <w:rsid w:val="00DD5D3B"/>
    <w:rsid w:val="00DF108F"/>
    <w:rsid w:val="00E011F8"/>
    <w:rsid w:val="00E12BC3"/>
    <w:rsid w:val="00EF305F"/>
    <w:rsid w:val="00F3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G Scott</dc:creator>
  <cp:lastModifiedBy>Celine M Vachon</cp:lastModifiedBy>
  <cp:revision>2</cp:revision>
  <dcterms:created xsi:type="dcterms:W3CDTF">2014-12-16T20:10:00Z</dcterms:created>
  <dcterms:modified xsi:type="dcterms:W3CDTF">2014-12-16T20:10:00Z</dcterms:modified>
</cp:coreProperties>
</file>