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982A" w14:textId="5C0E44F2" w:rsidR="008B5C15" w:rsidRPr="00045FB0" w:rsidRDefault="00A34B1B" w:rsidP="00045F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45FB0" w:rsidRPr="00045FB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45F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FB0">
        <w:rPr>
          <w:rFonts w:ascii="Times New Roman" w:hAnsi="Times New Roman" w:cs="Times New Roman"/>
          <w:sz w:val="24"/>
          <w:szCs w:val="24"/>
        </w:rPr>
        <w:t>. Reasons for not doing a Pap test (n= 160)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8A6475" w:rsidRPr="00045FB0" w14:paraId="52D8B48D" w14:textId="77777777" w:rsidTr="00045FB0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6AA64EF" w14:textId="49F0B6C2" w:rsidR="008A6475" w:rsidRPr="00045FB0" w:rsidRDefault="008A6475" w:rsidP="00045F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1EED7C6" w14:textId="03200467" w:rsidR="008A6475" w:rsidRPr="00045FB0" w:rsidRDefault="008A6475" w:rsidP="00045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</w:tr>
      <w:tr w:rsidR="008A6475" w:rsidRPr="008A6475" w14:paraId="7085F6EE" w14:textId="77777777" w:rsidTr="00045FB0">
        <w:trPr>
          <w:trHeight w:val="290"/>
        </w:trPr>
        <w:tc>
          <w:tcPr>
            <w:tcW w:w="5387" w:type="dxa"/>
            <w:noWrap/>
            <w:hideMark/>
          </w:tcPr>
          <w:p w14:paraId="6F1A21C6" w14:textId="5290BB66" w:rsidR="008A6475" w:rsidRPr="008A6475" w:rsidRDefault="008A6475" w:rsidP="00045F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convenient </w:t>
            </w:r>
          </w:p>
        </w:tc>
        <w:tc>
          <w:tcPr>
            <w:tcW w:w="3685" w:type="dxa"/>
            <w:noWrap/>
            <w:hideMark/>
          </w:tcPr>
          <w:p w14:paraId="588E920E" w14:textId="6335F9FB" w:rsidR="008A6475" w:rsidRPr="008A6475" w:rsidRDefault="008A6475" w:rsidP="00045F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0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FB0" w:rsidRPr="0004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(48.1)</w:t>
            </w:r>
          </w:p>
        </w:tc>
      </w:tr>
      <w:tr w:rsidR="00045FB0" w:rsidRPr="00045FB0" w14:paraId="24D3A0B9" w14:textId="77777777" w:rsidTr="00045FB0">
        <w:trPr>
          <w:trHeight w:val="290"/>
        </w:trPr>
        <w:tc>
          <w:tcPr>
            <w:tcW w:w="5387" w:type="dxa"/>
            <w:noWrap/>
          </w:tcPr>
          <w:p w14:paraId="22CA53FE" w14:textId="0EF955AA" w:rsidR="00045FB0" w:rsidRPr="00045FB0" w:rsidRDefault="00045FB0" w:rsidP="00045F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Fear of pain or discomfort</w:t>
            </w:r>
          </w:p>
        </w:tc>
        <w:tc>
          <w:tcPr>
            <w:tcW w:w="3685" w:type="dxa"/>
            <w:noWrap/>
          </w:tcPr>
          <w:p w14:paraId="4704F90F" w14:textId="0E58223E" w:rsidR="00045FB0" w:rsidRPr="00045FB0" w:rsidRDefault="00045FB0" w:rsidP="00045F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(44.4)</w:t>
            </w:r>
          </w:p>
        </w:tc>
      </w:tr>
      <w:tr w:rsidR="00045FB0" w:rsidRPr="008A6475" w14:paraId="41E803C0" w14:textId="77777777" w:rsidTr="00045FB0">
        <w:trPr>
          <w:trHeight w:val="290"/>
        </w:trPr>
        <w:tc>
          <w:tcPr>
            <w:tcW w:w="5387" w:type="dxa"/>
            <w:noWrap/>
            <w:hideMark/>
          </w:tcPr>
          <w:p w14:paraId="5E5EEC1D" w14:textId="2FA3637D" w:rsidR="00045FB0" w:rsidRPr="008A6475" w:rsidRDefault="00045FB0" w:rsidP="00045F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Embarrassed to be examined by physician</w:t>
            </w:r>
          </w:p>
        </w:tc>
        <w:tc>
          <w:tcPr>
            <w:tcW w:w="3685" w:type="dxa"/>
            <w:noWrap/>
            <w:hideMark/>
          </w:tcPr>
          <w:p w14:paraId="7A9504D9" w14:textId="54C806B2" w:rsidR="00045FB0" w:rsidRPr="008A6475" w:rsidRDefault="00045FB0" w:rsidP="00045F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04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(38.1)</w:t>
            </w:r>
          </w:p>
        </w:tc>
      </w:tr>
      <w:tr w:rsidR="00031A88" w:rsidRPr="008A6475" w14:paraId="4D30CF52" w14:textId="77777777" w:rsidTr="00045FB0">
        <w:trPr>
          <w:trHeight w:val="290"/>
        </w:trPr>
        <w:tc>
          <w:tcPr>
            <w:tcW w:w="5387" w:type="dxa"/>
            <w:noWrap/>
          </w:tcPr>
          <w:p w14:paraId="05B2FC69" w14:textId="383AA6BB" w:rsidR="00031A88" w:rsidRPr="008A6475" w:rsidRDefault="00031A88" w:rsidP="00031A8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Lack of awareness</w:t>
            </w:r>
          </w:p>
        </w:tc>
        <w:tc>
          <w:tcPr>
            <w:tcW w:w="3685" w:type="dxa"/>
            <w:noWrap/>
          </w:tcPr>
          <w:p w14:paraId="3E89F2B5" w14:textId="3D1B2D53" w:rsidR="00031A88" w:rsidRPr="008A6475" w:rsidRDefault="00031A88" w:rsidP="00031A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(30.6)</w:t>
            </w:r>
          </w:p>
        </w:tc>
      </w:tr>
      <w:tr w:rsidR="00031A88" w:rsidRPr="00045FB0" w14:paraId="240EE05A" w14:textId="77777777" w:rsidTr="00045FB0">
        <w:trPr>
          <w:trHeight w:val="290"/>
        </w:trPr>
        <w:tc>
          <w:tcPr>
            <w:tcW w:w="5387" w:type="dxa"/>
            <w:noWrap/>
          </w:tcPr>
          <w:p w14:paraId="7CE4AD98" w14:textId="31CD9559" w:rsidR="00031A88" w:rsidRPr="008A6475" w:rsidRDefault="00031A88" w:rsidP="00031A8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Fear of an abnormal result</w:t>
            </w:r>
          </w:p>
        </w:tc>
        <w:tc>
          <w:tcPr>
            <w:tcW w:w="3685" w:type="dxa"/>
            <w:noWrap/>
          </w:tcPr>
          <w:p w14:paraId="6BE4A00B" w14:textId="1991670B" w:rsidR="00031A88" w:rsidRPr="008A6475" w:rsidRDefault="00031A88" w:rsidP="00031A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(18.8)</w:t>
            </w:r>
          </w:p>
        </w:tc>
      </w:tr>
      <w:tr w:rsidR="00031A88" w:rsidRPr="00045FB0" w14:paraId="2E601419" w14:textId="77777777" w:rsidTr="00045FB0">
        <w:trPr>
          <w:trHeight w:val="290"/>
        </w:trPr>
        <w:tc>
          <w:tcPr>
            <w:tcW w:w="5387" w:type="dxa"/>
            <w:noWrap/>
            <w:hideMark/>
          </w:tcPr>
          <w:p w14:paraId="69C19078" w14:textId="28799985" w:rsidR="00031A88" w:rsidRPr="008A6475" w:rsidRDefault="00031A88" w:rsidP="00031A8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3685" w:type="dxa"/>
            <w:noWrap/>
            <w:hideMark/>
          </w:tcPr>
          <w:p w14:paraId="41D03924" w14:textId="37BDCB0E" w:rsidR="00031A88" w:rsidRPr="008A6475" w:rsidRDefault="00031A88" w:rsidP="00031A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(10.0)</w:t>
            </w:r>
          </w:p>
        </w:tc>
      </w:tr>
    </w:tbl>
    <w:p w14:paraId="32951F3B" w14:textId="295DF122" w:rsidR="00062538" w:rsidRDefault="00657998" w:rsidP="00062538">
      <w:pPr>
        <w:rPr>
          <w:rFonts w:ascii="Times New Roman" w:hAnsi="Times New Roman" w:cs="Times New Roman"/>
          <w:sz w:val="24"/>
          <w:szCs w:val="24"/>
        </w:rPr>
      </w:pPr>
      <w:bookmarkStart w:id="0" w:name="_Hlk46412753"/>
      <w:r>
        <w:rPr>
          <w:rFonts w:ascii="Times New Roman" w:hAnsi="Times New Roman" w:cs="Times New Roman"/>
          <w:sz w:val="24"/>
          <w:szCs w:val="24"/>
        </w:rPr>
        <w:t xml:space="preserve">Note: </w:t>
      </w:r>
      <w:bookmarkEnd w:id="0"/>
      <w:r w:rsidR="00BD647C">
        <w:rPr>
          <w:rFonts w:ascii="Times New Roman" w:hAnsi="Times New Roman" w:cs="Times New Roman"/>
          <w:sz w:val="24"/>
          <w:szCs w:val="24"/>
        </w:rPr>
        <w:t>Participants might have selected multiple reasons for not doing a Pap test.</w:t>
      </w:r>
      <w:bookmarkStart w:id="1" w:name="_GoBack"/>
      <w:bookmarkEnd w:id="1"/>
    </w:p>
    <w:sectPr w:rsidR="00062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1B"/>
    <w:rsid w:val="00031A88"/>
    <w:rsid w:val="00045FB0"/>
    <w:rsid w:val="00062538"/>
    <w:rsid w:val="001D309B"/>
    <w:rsid w:val="001E434B"/>
    <w:rsid w:val="001E5869"/>
    <w:rsid w:val="0027435C"/>
    <w:rsid w:val="002A4440"/>
    <w:rsid w:val="002C5C16"/>
    <w:rsid w:val="00657998"/>
    <w:rsid w:val="008A6475"/>
    <w:rsid w:val="00A34B1B"/>
    <w:rsid w:val="00BD647C"/>
    <w:rsid w:val="00BF7344"/>
    <w:rsid w:val="00C1637A"/>
    <w:rsid w:val="00CD5C44"/>
    <w:rsid w:val="00DA2A76"/>
    <w:rsid w:val="00DA5662"/>
    <w:rsid w:val="00E56AFB"/>
    <w:rsid w:val="00FA4E9A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45FB"/>
  <w15:chartTrackingRefBased/>
  <w15:docId w15:val="{1F803C2C-FE67-4472-AF46-8D4A4453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Hepy Khoo</dc:creator>
  <cp:keywords/>
  <dc:description/>
  <cp:lastModifiedBy>Hepy Khoo</cp:lastModifiedBy>
  <cp:revision>9</cp:revision>
  <dcterms:created xsi:type="dcterms:W3CDTF">2020-07-23T04:58:00Z</dcterms:created>
  <dcterms:modified xsi:type="dcterms:W3CDTF">2020-07-24T18:01:00Z</dcterms:modified>
</cp:coreProperties>
</file>