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1195"/>
        <w:gridCol w:w="1949"/>
        <w:gridCol w:w="2202"/>
        <w:gridCol w:w="1194"/>
        <w:gridCol w:w="1015"/>
        <w:gridCol w:w="1531"/>
        <w:gridCol w:w="3864"/>
      </w:tblGrid>
      <w:tr w:rsidR="00F22AA0" w:rsidTr="000B0B62">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F22AA0" w:rsidRDefault="00F22AA0" w:rsidP="00AE7DBC">
            <w:pPr>
              <w:widowControl w:val="0"/>
              <w:spacing w:after="0" w:line="240" w:lineRule="auto"/>
              <w:rPr>
                <w:rFonts w:ascii="Arial" w:hAnsi="Arial" w:cs="Arial"/>
                <w:b/>
                <w:sz w:val="20"/>
                <w:szCs w:val="20"/>
              </w:rPr>
            </w:pPr>
            <w:r>
              <w:rPr>
                <w:rFonts w:ascii="Arial" w:hAnsi="Arial" w:cs="Arial"/>
                <w:b/>
                <w:sz w:val="20"/>
                <w:szCs w:val="20"/>
              </w:rPr>
              <w:t>Supplementa</w:t>
            </w:r>
            <w:r w:rsidR="00AE7DBC">
              <w:rPr>
                <w:rFonts w:ascii="Arial" w:hAnsi="Arial" w:cs="Arial"/>
                <w:b/>
                <w:sz w:val="20"/>
                <w:szCs w:val="20"/>
              </w:rPr>
              <w:t>ry</w:t>
            </w:r>
            <w:r>
              <w:rPr>
                <w:rFonts w:ascii="Arial" w:hAnsi="Arial" w:cs="Arial"/>
                <w:b/>
                <w:sz w:val="20"/>
                <w:szCs w:val="20"/>
              </w:rPr>
              <w:t xml:space="preserve"> Table 1. Breast Cancer Screening Interventions</w:t>
            </w:r>
          </w:p>
        </w:tc>
      </w:tr>
      <w:tr w:rsidR="00F22AA0" w:rsidTr="000B0B62">
        <w:tc>
          <w:tcPr>
            <w:tcW w:w="461" w:type="pct"/>
            <w:tcBorders>
              <w:top w:val="single" w:sz="4" w:space="0" w:color="auto"/>
              <w:left w:val="single" w:sz="4" w:space="0" w:color="auto"/>
              <w:bottom w:val="single" w:sz="4" w:space="0" w:color="auto"/>
              <w:right w:val="single" w:sz="4" w:space="0" w:color="auto"/>
            </w:tcBorders>
            <w:vAlign w:val="center"/>
            <w:hideMark/>
          </w:tcPr>
          <w:p w:rsidR="00F22AA0" w:rsidRDefault="00F22AA0" w:rsidP="0063562A">
            <w:pPr>
              <w:widowControl w:val="0"/>
              <w:spacing w:after="0" w:line="240" w:lineRule="auto"/>
              <w:jc w:val="center"/>
              <w:rPr>
                <w:rFonts w:ascii="Arial" w:hAnsi="Arial" w:cs="Arial"/>
                <w:b/>
                <w:sz w:val="20"/>
                <w:szCs w:val="20"/>
              </w:rPr>
            </w:pPr>
            <w:r>
              <w:rPr>
                <w:rFonts w:ascii="Arial" w:hAnsi="Arial" w:cs="Arial"/>
                <w:b/>
                <w:sz w:val="20"/>
                <w:szCs w:val="20"/>
              </w:rPr>
              <w:t>Reference</w:t>
            </w:r>
          </w:p>
        </w:tc>
        <w:tc>
          <w:tcPr>
            <w:tcW w:w="753" w:type="pct"/>
            <w:tcBorders>
              <w:top w:val="single" w:sz="4" w:space="0" w:color="auto"/>
              <w:left w:val="single" w:sz="4" w:space="0" w:color="auto"/>
              <w:bottom w:val="single" w:sz="4" w:space="0" w:color="auto"/>
              <w:right w:val="single" w:sz="4" w:space="0" w:color="auto"/>
            </w:tcBorders>
            <w:vAlign w:val="center"/>
            <w:hideMark/>
          </w:tcPr>
          <w:p w:rsidR="00F22AA0" w:rsidRDefault="00F22AA0" w:rsidP="0063562A">
            <w:pPr>
              <w:widowControl w:val="0"/>
              <w:spacing w:after="0" w:line="240" w:lineRule="auto"/>
              <w:jc w:val="center"/>
              <w:rPr>
                <w:rFonts w:ascii="Arial" w:hAnsi="Arial" w:cs="Arial"/>
                <w:b/>
                <w:sz w:val="20"/>
                <w:szCs w:val="20"/>
              </w:rPr>
            </w:pPr>
            <w:r>
              <w:rPr>
                <w:rFonts w:ascii="Arial" w:hAnsi="Arial" w:cs="Arial"/>
                <w:b/>
                <w:sz w:val="20"/>
                <w:szCs w:val="20"/>
              </w:rPr>
              <w:t>Sample</w:t>
            </w:r>
          </w:p>
        </w:tc>
        <w:tc>
          <w:tcPr>
            <w:tcW w:w="850" w:type="pct"/>
            <w:tcBorders>
              <w:top w:val="single" w:sz="4" w:space="0" w:color="auto"/>
              <w:left w:val="single" w:sz="4" w:space="0" w:color="auto"/>
              <w:bottom w:val="single" w:sz="4" w:space="0" w:color="auto"/>
              <w:right w:val="single" w:sz="4" w:space="0" w:color="auto"/>
            </w:tcBorders>
            <w:vAlign w:val="center"/>
            <w:hideMark/>
          </w:tcPr>
          <w:p w:rsidR="00F22AA0" w:rsidRDefault="00F22AA0" w:rsidP="0063562A">
            <w:pPr>
              <w:widowControl w:val="0"/>
              <w:spacing w:after="0" w:line="240" w:lineRule="auto"/>
              <w:jc w:val="center"/>
              <w:rPr>
                <w:rFonts w:ascii="Arial" w:hAnsi="Arial" w:cs="Arial"/>
                <w:b/>
                <w:sz w:val="20"/>
                <w:szCs w:val="20"/>
              </w:rPr>
            </w:pPr>
            <w:r>
              <w:rPr>
                <w:rFonts w:ascii="Arial" w:hAnsi="Arial" w:cs="Arial"/>
                <w:b/>
                <w:sz w:val="20"/>
                <w:szCs w:val="20"/>
              </w:rPr>
              <w:t>Intervention</w:t>
            </w:r>
          </w:p>
        </w:tc>
        <w:tc>
          <w:tcPr>
            <w:tcW w:w="461" w:type="pct"/>
            <w:tcBorders>
              <w:top w:val="single" w:sz="4" w:space="0" w:color="auto"/>
              <w:left w:val="single" w:sz="4" w:space="0" w:color="auto"/>
              <w:bottom w:val="single" w:sz="4" w:space="0" w:color="auto"/>
              <w:right w:val="single" w:sz="4" w:space="0" w:color="auto"/>
            </w:tcBorders>
            <w:vAlign w:val="center"/>
            <w:hideMark/>
          </w:tcPr>
          <w:p w:rsidR="00F22AA0" w:rsidRDefault="00F22AA0" w:rsidP="0063562A">
            <w:pPr>
              <w:widowControl w:val="0"/>
              <w:spacing w:after="0" w:line="240" w:lineRule="auto"/>
              <w:jc w:val="center"/>
              <w:rPr>
                <w:rFonts w:ascii="Arial" w:hAnsi="Arial" w:cs="Arial"/>
                <w:b/>
                <w:sz w:val="20"/>
                <w:szCs w:val="20"/>
              </w:rPr>
            </w:pPr>
            <w:r>
              <w:rPr>
                <w:rFonts w:ascii="Arial" w:hAnsi="Arial" w:cs="Arial"/>
                <w:b/>
                <w:sz w:val="20"/>
                <w:szCs w:val="20"/>
              </w:rPr>
              <w:t xml:space="preserve">Domain(s) </w:t>
            </w:r>
          </w:p>
        </w:tc>
        <w:tc>
          <w:tcPr>
            <w:tcW w:w="392" w:type="pct"/>
            <w:tcBorders>
              <w:top w:val="single" w:sz="4" w:space="0" w:color="auto"/>
              <w:left w:val="single" w:sz="4" w:space="0" w:color="auto"/>
              <w:bottom w:val="single" w:sz="4" w:space="0" w:color="auto"/>
              <w:right w:val="single" w:sz="4" w:space="0" w:color="auto"/>
            </w:tcBorders>
            <w:vAlign w:val="center"/>
            <w:hideMark/>
          </w:tcPr>
          <w:p w:rsidR="00F22AA0" w:rsidRDefault="00F22AA0" w:rsidP="0063562A">
            <w:pPr>
              <w:widowControl w:val="0"/>
              <w:spacing w:after="0" w:line="240" w:lineRule="auto"/>
              <w:jc w:val="center"/>
              <w:rPr>
                <w:rFonts w:ascii="Arial" w:hAnsi="Arial" w:cs="Arial"/>
                <w:b/>
                <w:sz w:val="20"/>
                <w:szCs w:val="20"/>
              </w:rPr>
            </w:pPr>
            <w:r>
              <w:rPr>
                <w:rFonts w:ascii="Arial" w:hAnsi="Arial" w:cs="Arial"/>
                <w:b/>
                <w:sz w:val="20"/>
                <w:szCs w:val="20"/>
              </w:rPr>
              <w:t>Level(s)</w:t>
            </w:r>
          </w:p>
        </w:tc>
        <w:tc>
          <w:tcPr>
            <w:tcW w:w="591" w:type="pct"/>
            <w:tcBorders>
              <w:top w:val="single" w:sz="4" w:space="0" w:color="auto"/>
              <w:left w:val="single" w:sz="4" w:space="0" w:color="auto"/>
              <w:bottom w:val="single" w:sz="4" w:space="0" w:color="auto"/>
              <w:right w:val="single" w:sz="4" w:space="0" w:color="auto"/>
            </w:tcBorders>
            <w:vAlign w:val="center"/>
            <w:hideMark/>
          </w:tcPr>
          <w:p w:rsidR="00F22AA0" w:rsidRDefault="00F22AA0" w:rsidP="0063562A">
            <w:pPr>
              <w:widowControl w:val="0"/>
              <w:spacing w:after="0" w:line="240" w:lineRule="auto"/>
              <w:jc w:val="center"/>
              <w:rPr>
                <w:rFonts w:ascii="Arial" w:hAnsi="Arial" w:cs="Arial"/>
                <w:b/>
                <w:sz w:val="20"/>
                <w:szCs w:val="20"/>
              </w:rPr>
            </w:pPr>
            <w:r>
              <w:rPr>
                <w:rFonts w:ascii="Arial" w:hAnsi="Arial" w:cs="Arial"/>
                <w:b/>
                <w:sz w:val="20"/>
                <w:szCs w:val="20"/>
              </w:rPr>
              <w:t>Outcome Variables</w:t>
            </w:r>
          </w:p>
        </w:tc>
        <w:tc>
          <w:tcPr>
            <w:tcW w:w="1492" w:type="pct"/>
            <w:tcBorders>
              <w:top w:val="single" w:sz="4" w:space="0" w:color="auto"/>
              <w:left w:val="single" w:sz="4" w:space="0" w:color="auto"/>
              <w:bottom w:val="single" w:sz="4" w:space="0" w:color="auto"/>
              <w:right w:val="single" w:sz="4" w:space="0" w:color="auto"/>
            </w:tcBorders>
            <w:vAlign w:val="center"/>
            <w:hideMark/>
          </w:tcPr>
          <w:p w:rsidR="00F22AA0" w:rsidRDefault="00F22AA0" w:rsidP="0063562A">
            <w:pPr>
              <w:widowControl w:val="0"/>
              <w:spacing w:after="0" w:line="240" w:lineRule="auto"/>
              <w:jc w:val="center"/>
              <w:rPr>
                <w:rFonts w:ascii="Arial" w:hAnsi="Arial" w:cs="Arial"/>
                <w:b/>
                <w:sz w:val="20"/>
                <w:szCs w:val="20"/>
              </w:rPr>
            </w:pPr>
            <w:r>
              <w:rPr>
                <w:rFonts w:ascii="Arial" w:hAnsi="Arial" w:cs="Arial"/>
                <w:b/>
                <w:sz w:val="20"/>
                <w:szCs w:val="20"/>
              </w:rPr>
              <w:t>Main Findings</w:t>
            </w:r>
          </w:p>
        </w:tc>
      </w:tr>
      <w:tr w:rsidR="00F22AA0" w:rsidTr="000B0B62">
        <w:tc>
          <w:tcPr>
            <w:tcW w:w="461" w:type="pct"/>
            <w:tcBorders>
              <w:top w:val="single" w:sz="4" w:space="0" w:color="auto"/>
              <w:left w:val="single" w:sz="4" w:space="0" w:color="auto"/>
              <w:bottom w:val="single" w:sz="4" w:space="0" w:color="auto"/>
              <w:right w:val="single" w:sz="4" w:space="0" w:color="auto"/>
            </w:tcBorders>
            <w:hideMark/>
          </w:tcPr>
          <w:p w:rsidR="00F22AA0" w:rsidRDefault="00F22AA0" w:rsidP="00052083">
            <w:pPr>
              <w:spacing w:after="0" w:line="240" w:lineRule="auto"/>
              <w:rPr>
                <w:rFonts w:ascii="Arial" w:hAnsi="Arial" w:cs="Arial"/>
                <w:sz w:val="20"/>
                <w:szCs w:val="20"/>
              </w:rPr>
            </w:pPr>
            <w:r>
              <w:rPr>
                <w:rFonts w:ascii="Arial" w:hAnsi="Arial" w:cs="Arial"/>
                <w:sz w:val="20"/>
                <w:szCs w:val="20"/>
              </w:rPr>
              <w:t>Maxwell (2003)</w:t>
            </w:r>
            <w:r>
              <w:rPr>
                <w:rFonts w:ascii="Arial" w:hAnsi="Arial" w:cs="Arial"/>
                <w:noProof/>
                <w:sz w:val="20"/>
                <w:szCs w:val="20"/>
              </w:rPr>
              <w:t>(1)</w:t>
            </w:r>
          </w:p>
        </w:tc>
        <w:tc>
          <w:tcPr>
            <w:tcW w:w="753" w:type="pct"/>
            <w:tcBorders>
              <w:top w:val="single" w:sz="4" w:space="0" w:color="auto"/>
              <w:left w:val="single" w:sz="4" w:space="0" w:color="auto"/>
              <w:bottom w:val="single" w:sz="4" w:space="0" w:color="auto"/>
              <w:right w:val="single" w:sz="4" w:space="0" w:color="auto"/>
            </w:tcBorders>
          </w:tcPr>
          <w:p w:rsidR="00F22AA0" w:rsidRDefault="00F22AA0" w:rsidP="0063562A">
            <w:pPr>
              <w:spacing w:after="0" w:line="240" w:lineRule="auto"/>
              <w:rPr>
                <w:rFonts w:ascii="Arial" w:hAnsi="Arial" w:cs="Arial"/>
                <w:sz w:val="20"/>
                <w:szCs w:val="20"/>
              </w:rPr>
            </w:pPr>
            <w:r>
              <w:rPr>
                <w:rFonts w:ascii="Arial" w:hAnsi="Arial" w:cs="Arial"/>
                <w:sz w:val="20"/>
                <w:szCs w:val="20"/>
              </w:rPr>
              <w:t xml:space="preserve">444 Filipino-American </w:t>
            </w:r>
          </w:p>
          <w:p w:rsidR="00F22AA0" w:rsidRDefault="00F22AA0" w:rsidP="0063562A">
            <w:pPr>
              <w:spacing w:after="0" w:line="240" w:lineRule="auto"/>
              <w:rPr>
                <w:rFonts w:ascii="Arial" w:hAnsi="Arial" w:cs="Arial"/>
                <w:sz w:val="20"/>
                <w:szCs w:val="20"/>
              </w:rPr>
            </w:pPr>
          </w:p>
          <w:p w:rsidR="00F22AA0" w:rsidRDefault="00F22AA0" w:rsidP="0063562A">
            <w:pPr>
              <w:spacing w:after="0" w:line="240" w:lineRule="auto"/>
              <w:rPr>
                <w:rFonts w:ascii="Arial" w:hAnsi="Arial" w:cs="Arial"/>
                <w:sz w:val="20"/>
                <w:szCs w:val="20"/>
              </w:rPr>
            </w:pPr>
            <w:r>
              <w:rPr>
                <w:rFonts w:ascii="Arial" w:hAnsi="Arial" w:cs="Arial"/>
                <w:sz w:val="20"/>
                <w:szCs w:val="20"/>
              </w:rPr>
              <w:t>99.8% foreign-born</w:t>
            </w:r>
          </w:p>
          <w:p w:rsidR="00F22AA0" w:rsidRDefault="00F22AA0" w:rsidP="0063562A">
            <w:pPr>
              <w:spacing w:after="0" w:line="240" w:lineRule="auto"/>
              <w:rPr>
                <w:rFonts w:ascii="Arial" w:hAnsi="Arial" w:cs="Arial"/>
                <w:sz w:val="20"/>
                <w:szCs w:val="20"/>
              </w:rPr>
            </w:pPr>
          </w:p>
        </w:tc>
        <w:tc>
          <w:tcPr>
            <w:tcW w:w="850" w:type="pct"/>
            <w:tcBorders>
              <w:top w:val="single" w:sz="4" w:space="0" w:color="auto"/>
              <w:left w:val="single" w:sz="4" w:space="0" w:color="auto"/>
              <w:bottom w:val="single" w:sz="4" w:space="0" w:color="auto"/>
              <w:right w:val="single" w:sz="4" w:space="0" w:color="auto"/>
            </w:tcBorders>
            <w:hideMark/>
          </w:tcPr>
          <w:p w:rsidR="00F22AA0" w:rsidRDefault="00F22AA0" w:rsidP="0063562A">
            <w:pPr>
              <w:spacing w:after="0" w:line="240" w:lineRule="auto"/>
              <w:rPr>
                <w:rFonts w:ascii="Arial" w:hAnsi="Arial" w:cs="Arial"/>
                <w:sz w:val="20"/>
                <w:szCs w:val="20"/>
              </w:rPr>
            </w:pPr>
            <w:r>
              <w:rPr>
                <w:rFonts w:ascii="Arial" w:hAnsi="Arial" w:cs="Arial"/>
                <w:sz w:val="20"/>
                <w:szCs w:val="20"/>
              </w:rPr>
              <w:t>Group education led by health professional vs. physical activity control condition</w:t>
            </w:r>
          </w:p>
        </w:tc>
        <w:tc>
          <w:tcPr>
            <w:tcW w:w="461" w:type="pct"/>
            <w:tcBorders>
              <w:top w:val="single" w:sz="4" w:space="0" w:color="auto"/>
              <w:left w:val="single" w:sz="4" w:space="0" w:color="auto"/>
              <w:bottom w:val="single" w:sz="4" w:space="0" w:color="auto"/>
              <w:right w:val="single" w:sz="4" w:space="0" w:color="auto"/>
            </w:tcBorders>
            <w:hideMark/>
          </w:tcPr>
          <w:p w:rsidR="00F22AA0" w:rsidRDefault="00F22AA0" w:rsidP="0063562A">
            <w:pPr>
              <w:spacing w:after="0" w:line="240" w:lineRule="auto"/>
              <w:rPr>
                <w:rFonts w:ascii="Arial" w:hAnsi="Arial" w:cs="Arial"/>
                <w:sz w:val="20"/>
                <w:szCs w:val="20"/>
              </w:rPr>
            </w:pPr>
            <w:r>
              <w:rPr>
                <w:rFonts w:ascii="Arial" w:hAnsi="Arial" w:cs="Arial"/>
                <w:sz w:val="20"/>
                <w:szCs w:val="20"/>
              </w:rPr>
              <w:t>B, SC</w:t>
            </w:r>
          </w:p>
        </w:tc>
        <w:tc>
          <w:tcPr>
            <w:tcW w:w="392" w:type="pct"/>
            <w:tcBorders>
              <w:top w:val="single" w:sz="4" w:space="0" w:color="auto"/>
              <w:left w:val="single" w:sz="4" w:space="0" w:color="auto"/>
              <w:bottom w:val="single" w:sz="4" w:space="0" w:color="auto"/>
              <w:right w:val="single" w:sz="4" w:space="0" w:color="auto"/>
            </w:tcBorders>
            <w:hideMark/>
          </w:tcPr>
          <w:p w:rsidR="00F22AA0" w:rsidRDefault="00F22AA0" w:rsidP="0063562A">
            <w:pPr>
              <w:spacing w:after="0" w:line="240" w:lineRule="auto"/>
              <w:rPr>
                <w:rFonts w:ascii="Arial" w:hAnsi="Arial" w:cs="Arial"/>
                <w:sz w:val="20"/>
                <w:szCs w:val="20"/>
              </w:rPr>
            </w:pPr>
            <w:r>
              <w:rPr>
                <w:rFonts w:ascii="Arial" w:hAnsi="Arial" w:cs="Arial"/>
                <w:sz w:val="20"/>
                <w:szCs w:val="20"/>
              </w:rPr>
              <w:t>I</w:t>
            </w:r>
          </w:p>
        </w:tc>
        <w:tc>
          <w:tcPr>
            <w:tcW w:w="591" w:type="pct"/>
            <w:tcBorders>
              <w:top w:val="single" w:sz="4" w:space="0" w:color="auto"/>
              <w:left w:val="single" w:sz="4" w:space="0" w:color="auto"/>
              <w:bottom w:val="single" w:sz="4" w:space="0" w:color="auto"/>
              <w:right w:val="single" w:sz="4" w:space="0" w:color="auto"/>
            </w:tcBorders>
            <w:hideMark/>
          </w:tcPr>
          <w:p w:rsidR="00F22AA0" w:rsidRDefault="00F22AA0" w:rsidP="0063562A">
            <w:pPr>
              <w:spacing w:after="0" w:line="240" w:lineRule="auto"/>
              <w:rPr>
                <w:rFonts w:ascii="Arial" w:hAnsi="Arial" w:cs="Arial"/>
                <w:sz w:val="20"/>
                <w:szCs w:val="20"/>
              </w:rPr>
            </w:pPr>
            <w:r>
              <w:rPr>
                <w:rFonts w:ascii="Arial" w:hAnsi="Arial" w:cs="Arial"/>
                <w:sz w:val="20"/>
                <w:szCs w:val="20"/>
              </w:rPr>
              <w:t>Self-reported mammogram</w:t>
            </w:r>
          </w:p>
        </w:tc>
        <w:tc>
          <w:tcPr>
            <w:tcW w:w="1492" w:type="pct"/>
            <w:tcBorders>
              <w:top w:val="single" w:sz="4" w:space="0" w:color="auto"/>
              <w:left w:val="single" w:sz="4" w:space="0" w:color="auto"/>
              <w:bottom w:val="single" w:sz="4" w:space="0" w:color="auto"/>
              <w:right w:val="single" w:sz="4" w:space="0" w:color="auto"/>
            </w:tcBorders>
            <w:hideMark/>
          </w:tcPr>
          <w:p w:rsidR="00F22AA0" w:rsidRDefault="00F22AA0" w:rsidP="0063562A">
            <w:pPr>
              <w:spacing w:after="0" w:line="240" w:lineRule="auto"/>
              <w:rPr>
                <w:rFonts w:ascii="Arial" w:hAnsi="Arial" w:cs="Arial"/>
                <w:sz w:val="20"/>
                <w:szCs w:val="20"/>
              </w:rPr>
            </w:pPr>
            <w:r>
              <w:rPr>
                <w:rFonts w:ascii="Arial" w:hAnsi="Arial" w:cs="Arial"/>
                <w:sz w:val="20"/>
                <w:szCs w:val="20"/>
              </w:rPr>
              <w:t>At 3-month follow-up, women in the intervention group were more likely to report having obtained a mammogram (55%) compared to the control group (42%), but no differences were observed by 12-month follow-up.</w:t>
            </w:r>
          </w:p>
        </w:tc>
      </w:tr>
      <w:tr w:rsidR="00F22AA0" w:rsidTr="000B0B62">
        <w:tc>
          <w:tcPr>
            <w:tcW w:w="461" w:type="pct"/>
            <w:tcBorders>
              <w:top w:val="single" w:sz="4" w:space="0" w:color="auto"/>
              <w:left w:val="single" w:sz="4" w:space="0" w:color="auto"/>
              <w:bottom w:val="single" w:sz="4" w:space="0" w:color="auto"/>
              <w:right w:val="single" w:sz="4" w:space="0" w:color="auto"/>
            </w:tcBorders>
          </w:tcPr>
          <w:p w:rsidR="00F22AA0" w:rsidRDefault="00F22AA0" w:rsidP="00052083">
            <w:pPr>
              <w:spacing w:after="0" w:line="240" w:lineRule="auto"/>
              <w:rPr>
                <w:rFonts w:ascii="Arial" w:hAnsi="Arial" w:cs="Arial"/>
                <w:sz w:val="20"/>
                <w:szCs w:val="20"/>
              </w:rPr>
            </w:pPr>
            <w:r>
              <w:rPr>
                <w:rFonts w:ascii="Arial" w:hAnsi="Arial" w:cs="Arial"/>
                <w:sz w:val="20"/>
                <w:szCs w:val="20"/>
              </w:rPr>
              <w:t>Lee (2014)</w:t>
            </w:r>
            <w:r>
              <w:rPr>
                <w:rFonts w:ascii="Arial" w:hAnsi="Arial" w:cs="Arial"/>
                <w:noProof/>
                <w:sz w:val="20"/>
                <w:szCs w:val="20"/>
              </w:rPr>
              <w:t>(2)</w:t>
            </w:r>
            <w:r>
              <w:rPr>
                <w:rFonts w:ascii="Arial" w:hAnsi="Arial" w:cs="Arial"/>
                <w:sz w:val="20"/>
                <w:szCs w:val="20"/>
              </w:rPr>
              <w:t xml:space="preserve"> </w:t>
            </w:r>
          </w:p>
        </w:tc>
        <w:tc>
          <w:tcPr>
            <w:tcW w:w="753" w:type="pct"/>
            <w:tcBorders>
              <w:top w:val="single" w:sz="4" w:space="0" w:color="auto"/>
              <w:left w:val="single" w:sz="4" w:space="0" w:color="auto"/>
              <w:bottom w:val="single" w:sz="4" w:space="0" w:color="auto"/>
              <w:right w:val="single" w:sz="4" w:space="0" w:color="auto"/>
            </w:tcBorders>
          </w:tcPr>
          <w:p w:rsidR="00F22AA0" w:rsidRDefault="00F22AA0" w:rsidP="0063562A">
            <w:pPr>
              <w:spacing w:after="0" w:line="240" w:lineRule="auto"/>
              <w:rPr>
                <w:rFonts w:ascii="Arial" w:hAnsi="Arial" w:cs="Arial"/>
                <w:sz w:val="20"/>
                <w:szCs w:val="20"/>
              </w:rPr>
            </w:pPr>
            <w:r>
              <w:rPr>
                <w:rFonts w:ascii="Arial" w:hAnsi="Arial" w:cs="Arial"/>
                <w:sz w:val="20"/>
                <w:szCs w:val="20"/>
              </w:rPr>
              <w:t>428 married Korean American women and their Korean spouses</w:t>
            </w:r>
          </w:p>
          <w:p w:rsidR="00F22AA0" w:rsidRDefault="00F22AA0" w:rsidP="0063562A">
            <w:pPr>
              <w:spacing w:after="0" w:line="240" w:lineRule="auto"/>
              <w:rPr>
                <w:rFonts w:ascii="Arial" w:hAnsi="Arial" w:cs="Arial"/>
                <w:sz w:val="20"/>
                <w:szCs w:val="20"/>
              </w:rPr>
            </w:pPr>
          </w:p>
          <w:p w:rsidR="00F22AA0" w:rsidRDefault="00F22AA0" w:rsidP="0063562A">
            <w:pPr>
              <w:spacing w:after="0" w:line="240" w:lineRule="auto"/>
              <w:rPr>
                <w:rFonts w:ascii="Arial" w:hAnsi="Arial" w:cs="Arial"/>
                <w:sz w:val="20"/>
                <w:szCs w:val="20"/>
              </w:rPr>
            </w:pPr>
            <w:r>
              <w:rPr>
                <w:rFonts w:ascii="Arial" w:hAnsi="Arial" w:cs="Arial"/>
                <w:sz w:val="20"/>
                <w:szCs w:val="20"/>
              </w:rPr>
              <w:t>100% foreign-born</w:t>
            </w:r>
          </w:p>
        </w:tc>
        <w:tc>
          <w:tcPr>
            <w:tcW w:w="850" w:type="pct"/>
            <w:tcBorders>
              <w:top w:val="single" w:sz="4" w:space="0" w:color="auto"/>
              <w:left w:val="single" w:sz="4" w:space="0" w:color="auto"/>
              <w:bottom w:val="single" w:sz="4" w:space="0" w:color="auto"/>
              <w:right w:val="single" w:sz="4" w:space="0" w:color="auto"/>
            </w:tcBorders>
          </w:tcPr>
          <w:p w:rsidR="00F22AA0" w:rsidRDefault="00F22AA0" w:rsidP="0063562A">
            <w:pPr>
              <w:spacing w:after="0" w:line="240" w:lineRule="auto"/>
              <w:rPr>
                <w:rFonts w:ascii="Arial" w:hAnsi="Arial" w:cs="Arial"/>
                <w:sz w:val="20"/>
                <w:szCs w:val="20"/>
              </w:rPr>
            </w:pPr>
            <w:r>
              <w:rPr>
                <w:rFonts w:ascii="Arial" w:hAnsi="Arial" w:cs="Arial"/>
                <w:sz w:val="20"/>
                <w:szCs w:val="20"/>
              </w:rPr>
              <w:t>Group session with video, discussion and homework activity vs. healthy diet control group</w:t>
            </w:r>
          </w:p>
        </w:tc>
        <w:tc>
          <w:tcPr>
            <w:tcW w:w="461" w:type="pct"/>
            <w:tcBorders>
              <w:top w:val="single" w:sz="4" w:space="0" w:color="auto"/>
              <w:left w:val="single" w:sz="4" w:space="0" w:color="auto"/>
              <w:bottom w:val="single" w:sz="4" w:space="0" w:color="auto"/>
              <w:right w:val="single" w:sz="4" w:space="0" w:color="auto"/>
            </w:tcBorders>
          </w:tcPr>
          <w:p w:rsidR="00F22AA0" w:rsidRDefault="00F22AA0" w:rsidP="0063562A">
            <w:pPr>
              <w:spacing w:after="0" w:line="240" w:lineRule="auto"/>
              <w:rPr>
                <w:rFonts w:ascii="Arial" w:hAnsi="Arial" w:cs="Arial"/>
                <w:sz w:val="20"/>
                <w:szCs w:val="20"/>
              </w:rPr>
            </w:pPr>
            <w:r>
              <w:rPr>
                <w:rFonts w:ascii="Arial" w:hAnsi="Arial" w:cs="Arial"/>
                <w:sz w:val="20"/>
                <w:szCs w:val="20"/>
              </w:rPr>
              <w:t>B, SC</w:t>
            </w:r>
          </w:p>
        </w:tc>
        <w:tc>
          <w:tcPr>
            <w:tcW w:w="392" w:type="pct"/>
            <w:tcBorders>
              <w:top w:val="single" w:sz="4" w:space="0" w:color="auto"/>
              <w:left w:val="single" w:sz="4" w:space="0" w:color="auto"/>
              <w:bottom w:val="single" w:sz="4" w:space="0" w:color="auto"/>
              <w:right w:val="single" w:sz="4" w:space="0" w:color="auto"/>
            </w:tcBorders>
          </w:tcPr>
          <w:p w:rsidR="00F22AA0" w:rsidRDefault="00F22AA0" w:rsidP="0063562A">
            <w:pPr>
              <w:spacing w:after="0" w:line="240" w:lineRule="auto"/>
              <w:rPr>
                <w:rFonts w:ascii="Arial" w:hAnsi="Arial" w:cs="Arial"/>
                <w:sz w:val="20"/>
                <w:szCs w:val="20"/>
              </w:rPr>
            </w:pPr>
            <w:r>
              <w:rPr>
                <w:rFonts w:ascii="Arial" w:hAnsi="Arial" w:cs="Arial"/>
                <w:sz w:val="20"/>
                <w:szCs w:val="20"/>
              </w:rPr>
              <w:t>I, IP</w:t>
            </w:r>
          </w:p>
        </w:tc>
        <w:tc>
          <w:tcPr>
            <w:tcW w:w="591" w:type="pct"/>
            <w:tcBorders>
              <w:top w:val="single" w:sz="4" w:space="0" w:color="auto"/>
              <w:left w:val="single" w:sz="4" w:space="0" w:color="auto"/>
              <w:bottom w:val="single" w:sz="4" w:space="0" w:color="auto"/>
              <w:right w:val="single" w:sz="4" w:space="0" w:color="auto"/>
            </w:tcBorders>
          </w:tcPr>
          <w:p w:rsidR="00F22AA0" w:rsidRDefault="00F22AA0" w:rsidP="0063562A">
            <w:pPr>
              <w:spacing w:after="0" w:line="240" w:lineRule="auto"/>
              <w:rPr>
                <w:rFonts w:ascii="Arial" w:hAnsi="Arial" w:cs="Arial"/>
                <w:sz w:val="20"/>
                <w:szCs w:val="20"/>
              </w:rPr>
            </w:pPr>
            <w:r>
              <w:rPr>
                <w:rFonts w:ascii="Arial" w:hAnsi="Arial" w:cs="Arial"/>
                <w:sz w:val="20"/>
                <w:szCs w:val="20"/>
              </w:rPr>
              <w:t>Self-reported mammogram</w:t>
            </w:r>
          </w:p>
        </w:tc>
        <w:tc>
          <w:tcPr>
            <w:tcW w:w="1492" w:type="pct"/>
            <w:tcBorders>
              <w:top w:val="single" w:sz="4" w:space="0" w:color="auto"/>
              <w:left w:val="single" w:sz="4" w:space="0" w:color="auto"/>
              <w:bottom w:val="single" w:sz="4" w:space="0" w:color="auto"/>
              <w:right w:val="single" w:sz="4" w:space="0" w:color="auto"/>
            </w:tcBorders>
          </w:tcPr>
          <w:p w:rsidR="00F22AA0" w:rsidRDefault="00F22AA0" w:rsidP="0063562A">
            <w:pPr>
              <w:spacing w:after="0" w:line="240" w:lineRule="auto"/>
              <w:rPr>
                <w:rFonts w:ascii="Arial" w:hAnsi="Arial" w:cs="Arial"/>
                <w:sz w:val="20"/>
                <w:szCs w:val="20"/>
              </w:rPr>
            </w:pPr>
            <w:r>
              <w:rPr>
                <w:rFonts w:ascii="Arial" w:hAnsi="Arial" w:cs="Arial"/>
                <w:sz w:val="20"/>
                <w:szCs w:val="20"/>
              </w:rPr>
              <w:t>The intervention group reported a significantly greater increase in mammogram uptake at 15-months post-intervention (56%) compared to the control group (42%).</w:t>
            </w:r>
          </w:p>
        </w:tc>
      </w:tr>
      <w:tr w:rsidR="00F22AA0" w:rsidTr="000B0B62">
        <w:tc>
          <w:tcPr>
            <w:tcW w:w="461" w:type="pct"/>
            <w:tcBorders>
              <w:top w:val="single" w:sz="4" w:space="0" w:color="auto"/>
              <w:left w:val="single" w:sz="4" w:space="0" w:color="auto"/>
              <w:bottom w:val="single" w:sz="4" w:space="0" w:color="auto"/>
              <w:right w:val="single" w:sz="4" w:space="0" w:color="auto"/>
            </w:tcBorders>
          </w:tcPr>
          <w:p w:rsidR="00F22AA0" w:rsidRDefault="00F22AA0" w:rsidP="00052083">
            <w:pPr>
              <w:spacing w:after="0" w:line="240" w:lineRule="auto"/>
              <w:rPr>
                <w:rFonts w:ascii="Arial" w:hAnsi="Arial" w:cs="Arial"/>
                <w:sz w:val="20"/>
                <w:szCs w:val="20"/>
              </w:rPr>
            </w:pPr>
            <w:proofErr w:type="spellStart"/>
            <w:r>
              <w:rPr>
                <w:rFonts w:ascii="Arial" w:hAnsi="Arial" w:cs="Arial"/>
                <w:sz w:val="20"/>
                <w:szCs w:val="20"/>
              </w:rPr>
              <w:t>Padela</w:t>
            </w:r>
            <w:proofErr w:type="spellEnd"/>
            <w:r>
              <w:rPr>
                <w:rFonts w:ascii="Arial" w:hAnsi="Arial" w:cs="Arial"/>
                <w:sz w:val="20"/>
                <w:szCs w:val="20"/>
              </w:rPr>
              <w:t xml:space="preserve"> (2018)</w:t>
            </w:r>
            <w:r>
              <w:rPr>
                <w:rFonts w:ascii="Arial" w:hAnsi="Arial" w:cs="Arial"/>
                <w:noProof/>
                <w:sz w:val="20"/>
                <w:szCs w:val="20"/>
              </w:rPr>
              <w:t>(3)</w:t>
            </w:r>
          </w:p>
        </w:tc>
        <w:tc>
          <w:tcPr>
            <w:tcW w:w="753" w:type="pct"/>
            <w:tcBorders>
              <w:top w:val="single" w:sz="4" w:space="0" w:color="auto"/>
              <w:left w:val="single" w:sz="4" w:space="0" w:color="auto"/>
              <w:bottom w:val="single" w:sz="4" w:space="0" w:color="auto"/>
              <w:right w:val="single" w:sz="4" w:space="0" w:color="auto"/>
            </w:tcBorders>
          </w:tcPr>
          <w:p w:rsidR="00F22AA0" w:rsidRDefault="00F22AA0" w:rsidP="0063562A">
            <w:pPr>
              <w:spacing w:after="0" w:line="240" w:lineRule="auto"/>
              <w:rPr>
                <w:rFonts w:ascii="Arial" w:hAnsi="Arial" w:cs="Arial"/>
                <w:sz w:val="20"/>
                <w:szCs w:val="20"/>
              </w:rPr>
            </w:pPr>
            <w:r>
              <w:rPr>
                <w:rFonts w:ascii="Arial" w:hAnsi="Arial" w:cs="Arial"/>
                <w:sz w:val="20"/>
                <w:szCs w:val="20"/>
              </w:rPr>
              <w:t xml:space="preserve">58 Muslim women </w:t>
            </w:r>
          </w:p>
          <w:p w:rsidR="00F22AA0" w:rsidRDefault="00F22AA0" w:rsidP="0063562A">
            <w:pPr>
              <w:spacing w:after="0" w:line="240" w:lineRule="auto"/>
              <w:rPr>
                <w:rFonts w:ascii="Arial" w:hAnsi="Arial" w:cs="Arial"/>
                <w:sz w:val="20"/>
                <w:szCs w:val="20"/>
              </w:rPr>
            </w:pPr>
          </w:p>
          <w:p w:rsidR="00F22AA0" w:rsidRDefault="00F22AA0" w:rsidP="0063562A">
            <w:pPr>
              <w:spacing w:after="0" w:line="240" w:lineRule="auto"/>
              <w:rPr>
                <w:rFonts w:ascii="Arial" w:hAnsi="Arial" w:cs="Arial"/>
                <w:sz w:val="20"/>
                <w:szCs w:val="20"/>
              </w:rPr>
            </w:pPr>
            <w:r>
              <w:rPr>
                <w:rFonts w:ascii="Arial" w:hAnsi="Arial" w:cs="Arial"/>
                <w:sz w:val="20"/>
                <w:szCs w:val="20"/>
              </w:rPr>
              <w:t xml:space="preserve">75.9% foreign-born </w:t>
            </w:r>
          </w:p>
          <w:p w:rsidR="00F22AA0" w:rsidRDefault="00F22AA0" w:rsidP="0063562A">
            <w:pPr>
              <w:spacing w:after="0" w:line="240" w:lineRule="auto"/>
              <w:rPr>
                <w:rFonts w:ascii="Arial" w:hAnsi="Arial" w:cs="Arial"/>
                <w:sz w:val="20"/>
                <w:szCs w:val="20"/>
              </w:rPr>
            </w:pPr>
          </w:p>
        </w:tc>
        <w:tc>
          <w:tcPr>
            <w:tcW w:w="850" w:type="pct"/>
            <w:tcBorders>
              <w:top w:val="single" w:sz="4" w:space="0" w:color="auto"/>
              <w:left w:val="single" w:sz="4" w:space="0" w:color="auto"/>
              <w:bottom w:val="single" w:sz="4" w:space="0" w:color="auto"/>
              <w:right w:val="single" w:sz="4" w:space="0" w:color="auto"/>
            </w:tcBorders>
          </w:tcPr>
          <w:p w:rsidR="00F22AA0" w:rsidRDefault="00F22AA0" w:rsidP="0063562A">
            <w:pPr>
              <w:spacing w:after="0" w:line="240" w:lineRule="auto"/>
              <w:rPr>
                <w:rFonts w:ascii="Arial" w:hAnsi="Arial" w:cs="Arial"/>
                <w:sz w:val="20"/>
                <w:szCs w:val="20"/>
              </w:rPr>
            </w:pPr>
            <w:r>
              <w:rPr>
                <w:rFonts w:ascii="Arial" w:hAnsi="Arial" w:cs="Arial"/>
                <w:sz w:val="20"/>
                <w:szCs w:val="20"/>
              </w:rPr>
              <w:t>2-session group education led by peer educators; no control group</w:t>
            </w:r>
          </w:p>
        </w:tc>
        <w:tc>
          <w:tcPr>
            <w:tcW w:w="461" w:type="pct"/>
            <w:tcBorders>
              <w:top w:val="single" w:sz="4" w:space="0" w:color="auto"/>
              <w:left w:val="single" w:sz="4" w:space="0" w:color="auto"/>
              <w:bottom w:val="single" w:sz="4" w:space="0" w:color="auto"/>
              <w:right w:val="single" w:sz="4" w:space="0" w:color="auto"/>
            </w:tcBorders>
          </w:tcPr>
          <w:p w:rsidR="00F22AA0" w:rsidRDefault="00F22AA0" w:rsidP="0063562A">
            <w:pPr>
              <w:spacing w:after="0" w:line="240" w:lineRule="auto"/>
              <w:rPr>
                <w:rFonts w:ascii="Arial" w:hAnsi="Arial" w:cs="Arial"/>
                <w:sz w:val="20"/>
                <w:szCs w:val="20"/>
              </w:rPr>
            </w:pPr>
            <w:r>
              <w:rPr>
                <w:rFonts w:ascii="Arial" w:hAnsi="Arial" w:cs="Arial"/>
                <w:sz w:val="20"/>
                <w:szCs w:val="20"/>
              </w:rPr>
              <w:t>B, SC</w:t>
            </w:r>
          </w:p>
        </w:tc>
        <w:tc>
          <w:tcPr>
            <w:tcW w:w="392" w:type="pct"/>
            <w:tcBorders>
              <w:top w:val="single" w:sz="4" w:space="0" w:color="auto"/>
              <w:left w:val="single" w:sz="4" w:space="0" w:color="auto"/>
              <w:bottom w:val="single" w:sz="4" w:space="0" w:color="auto"/>
              <w:right w:val="single" w:sz="4" w:space="0" w:color="auto"/>
            </w:tcBorders>
          </w:tcPr>
          <w:p w:rsidR="00F22AA0" w:rsidRDefault="00F22AA0" w:rsidP="0063562A">
            <w:pPr>
              <w:spacing w:after="0" w:line="240" w:lineRule="auto"/>
              <w:rPr>
                <w:rFonts w:ascii="Arial" w:hAnsi="Arial" w:cs="Arial"/>
                <w:sz w:val="20"/>
                <w:szCs w:val="20"/>
              </w:rPr>
            </w:pPr>
            <w:r>
              <w:rPr>
                <w:rFonts w:ascii="Arial" w:hAnsi="Arial" w:cs="Arial"/>
                <w:sz w:val="20"/>
                <w:szCs w:val="20"/>
              </w:rPr>
              <w:t>I</w:t>
            </w:r>
          </w:p>
        </w:tc>
        <w:tc>
          <w:tcPr>
            <w:tcW w:w="591" w:type="pct"/>
            <w:tcBorders>
              <w:top w:val="single" w:sz="4" w:space="0" w:color="auto"/>
              <w:left w:val="single" w:sz="4" w:space="0" w:color="auto"/>
              <w:bottom w:val="single" w:sz="4" w:space="0" w:color="auto"/>
              <w:right w:val="single" w:sz="4" w:space="0" w:color="auto"/>
            </w:tcBorders>
          </w:tcPr>
          <w:p w:rsidR="00F22AA0" w:rsidRDefault="00F22AA0" w:rsidP="0063562A">
            <w:pPr>
              <w:spacing w:after="0" w:line="240" w:lineRule="auto"/>
              <w:rPr>
                <w:rFonts w:ascii="Arial" w:hAnsi="Arial" w:cs="Arial"/>
                <w:sz w:val="20"/>
                <w:szCs w:val="20"/>
              </w:rPr>
            </w:pPr>
            <w:r>
              <w:rPr>
                <w:rFonts w:ascii="Arial" w:hAnsi="Arial" w:cs="Arial"/>
                <w:sz w:val="20"/>
                <w:szCs w:val="20"/>
              </w:rPr>
              <w:t>Self-reported mammogram</w:t>
            </w:r>
          </w:p>
        </w:tc>
        <w:tc>
          <w:tcPr>
            <w:tcW w:w="1492" w:type="pct"/>
            <w:tcBorders>
              <w:top w:val="single" w:sz="4" w:space="0" w:color="auto"/>
              <w:left w:val="single" w:sz="4" w:space="0" w:color="auto"/>
              <w:bottom w:val="single" w:sz="4" w:space="0" w:color="auto"/>
              <w:right w:val="single" w:sz="4" w:space="0" w:color="auto"/>
            </w:tcBorders>
          </w:tcPr>
          <w:p w:rsidR="00F22AA0" w:rsidRDefault="00F22AA0" w:rsidP="0063562A">
            <w:pPr>
              <w:spacing w:after="0" w:line="240" w:lineRule="auto"/>
              <w:rPr>
                <w:rFonts w:ascii="Arial" w:hAnsi="Arial" w:cs="Arial"/>
                <w:sz w:val="20"/>
                <w:szCs w:val="20"/>
              </w:rPr>
            </w:pPr>
            <w:r>
              <w:rPr>
                <w:rFonts w:ascii="Arial" w:hAnsi="Arial" w:cs="Arial"/>
                <w:sz w:val="20"/>
                <w:szCs w:val="20"/>
              </w:rPr>
              <w:t>At 1-year post-intervention, 37.9% had obtained a mammogram.</w:t>
            </w:r>
          </w:p>
        </w:tc>
      </w:tr>
      <w:tr w:rsidR="00F22AA0" w:rsidTr="000B0B62">
        <w:tc>
          <w:tcPr>
            <w:tcW w:w="461" w:type="pct"/>
            <w:tcBorders>
              <w:top w:val="single" w:sz="4" w:space="0" w:color="auto"/>
              <w:left w:val="single" w:sz="4" w:space="0" w:color="auto"/>
              <w:bottom w:val="single" w:sz="4" w:space="0" w:color="auto"/>
              <w:right w:val="single" w:sz="4" w:space="0" w:color="auto"/>
            </w:tcBorders>
          </w:tcPr>
          <w:p w:rsidR="00F22AA0" w:rsidRDefault="00F22AA0" w:rsidP="00052083">
            <w:pPr>
              <w:spacing w:after="0" w:line="240" w:lineRule="auto"/>
              <w:rPr>
                <w:rFonts w:ascii="Arial" w:hAnsi="Arial" w:cs="Arial"/>
                <w:sz w:val="20"/>
                <w:szCs w:val="20"/>
              </w:rPr>
            </w:pPr>
            <w:r>
              <w:rPr>
                <w:rFonts w:ascii="Arial" w:hAnsi="Arial" w:cs="Arial"/>
                <w:sz w:val="20"/>
                <w:szCs w:val="20"/>
              </w:rPr>
              <w:t>Calderon (2010)</w:t>
            </w:r>
            <w:r>
              <w:rPr>
                <w:rFonts w:ascii="Arial" w:hAnsi="Arial" w:cs="Arial"/>
                <w:noProof/>
                <w:sz w:val="20"/>
                <w:szCs w:val="20"/>
              </w:rPr>
              <w:t>(4)</w:t>
            </w:r>
          </w:p>
        </w:tc>
        <w:tc>
          <w:tcPr>
            <w:tcW w:w="753" w:type="pct"/>
            <w:tcBorders>
              <w:top w:val="single" w:sz="4" w:space="0" w:color="auto"/>
              <w:left w:val="single" w:sz="4" w:space="0" w:color="auto"/>
              <w:bottom w:val="single" w:sz="4" w:space="0" w:color="auto"/>
              <w:right w:val="single" w:sz="4" w:space="0" w:color="auto"/>
            </w:tcBorders>
          </w:tcPr>
          <w:p w:rsidR="00F22AA0" w:rsidRDefault="00F22AA0" w:rsidP="0063562A">
            <w:pPr>
              <w:spacing w:after="0" w:line="240" w:lineRule="auto"/>
              <w:rPr>
                <w:rFonts w:ascii="Arial" w:hAnsi="Arial" w:cs="Arial"/>
                <w:sz w:val="20"/>
                <w:szCs w:val="20"/>
              </w:rPr>
            </w:pPr>
            <w:r>
              <w:rPr>
                <w:rFonts w:ascii="Arial" w:hAnsi="Arial" w:cs="Arial"/>
                <w:sz w:val="20"/>
                <w:szCs w:val="20"/>
              </w:rPr>
              <w:t>400 Latina women</w:t>
            </w:r>
          </w:p>
          <w:p w:rsidR="00F22AA0" w:rsidRDefault="00F22AA0" w:rsidP="0063562A">
            <w:pPr>
              <w:spacing w:after="0" w:line="240" w:lineRule="auto"/>
              <w:rPr>
                <w:rFonts w:ascii="Arial" w:hAnsi="Arial" w:cs="Arial"/>
                <w:sz w:val="20"/>
                <w:szCs w:val="20"/>
              </w:rPr>
            </w:pPr>
          </w:p>
          <w:p w:rsidR="00F22AA0" w:rsidRDefault="00F22AA0" w:rsidP="0063562A">
            <w:pPr>
              <w:spacing w:after="0" w:line="240" w:lineRule="auto"/>
              <w:rPr>
                <w:rFonts w:ascii="Arial" w:hAnsi="Arial" w:cs="Arial"/>
                <w:sz w:val="20"/>
                <w:szCs w:val="20"/>
              </w:rPr>
            </w:pPr>
            <w:r>
              <w:rPr>
                <w:rFonts w:ascii="Arial" w:hAnsi="Arial" w:cs="Arial"/>
                <w:sz w:val="20"/>
                <w:szCs w:val="20"/>
              </w:rPr>
              <w:t>100% foreign-born</w:t>
            </w:r>
          </w:p>
        </w:tc>
        <w:tc>
          <w:tcPr>
            <w:tcW w:w="850" w:type="pct"/>
            <w:tcBorders>
              <w:top w:val="single" w:sz="4" w:space="0" w:color="auto"/>
              <w:left w:val="single" w:sz="4" w:space="0" w:color="auto"/>
              <w:bottom w:val="single" w:sz="4" w:space="0" w:color="auto"/>
              <w:right w:val="single" w:sz="4" w:space="0" w:color="auto"/>
            </w:tcBorders>
          </w:tcPr>
          <w:p w:rsidR="00F22AA0" w:rsidRDefault="00F22AA0" w:rsidP="0063562A">
            <w:pPr>
              <w:spacing w:after="0" w:line="240" w:lineRule="auto"/>
              <w:rPr>
                <w:rFonts w:ascii="Arial" w:hAnsi="Arial" w:cs="Arial"/>
                <w:sz w:val="20"/>
                <w:szCs w:val="20"/>
              </w:rPr>
            </w:pPr>
            <w:r>
              <w:rPr>
                <w:rFonts w:ascii="Arial" w:hAnsi="Arial" w:cs="Arial"/>
                <w:sz w:val="20"/>
                <w:szCs w:val="20"/>
              </w:rPr>
              <w:t>Focused discussion groups (FDG) with video, training in breast self-exam (BSE), and information on where to obtain free screening vs. FDG alone</w:t>
            </w:r>
          </w:p>
        </w:tc>
        <w:tc>
          <w:tcPr>
            <w:tcW w:w="461" w:type="pct"/>
            <w:tcBorders>
              <w:top w:val="single" w:sz="4" w:space="0" w:color="auto"/>
              <w:left w:val="single" w:sz="4" w:space="0" w:color="auto"/>
              <w:bottom w:val="single" w:sz="4" w:space="0" w:color="auto"/>
              <w:right w:val="single" w:sz="4" w:space="0" w:color="auto"/>
            </w:tcBorders>
          </w:tcPr>
          <w:p w:rsidR="00F22AA0" w:rsidRDefault="00F22AA0" w:rsidP="0063562A">
            <w:pPr>
              <w:spacing w:after="0" w:line="240" w:lineRule="auto"/>
              <w:rPr>
                <w:rFonts w:ascii="Arial" w:hAnsi="Arial" w:cs="Arial"/>
                <w:sz w:val="20"/>
                <w:szCs w:val="20"/>
              </w:rPr>
            </w:pPr>
            <w:r>
              <w:rPr>
                <w:rFonts w:ascii="Arial" w:hAnsi="Arial" w:cs="Arial"/>
                <w:sz w:val="20"/>
                <w:szCs w:val="20"/>
              </w:rPr>
              <w:t>B, SC, HC</w:t>
            </w:r>
          </w:p>
        </w:tc>
        <w:tc>
          <w:tcPr>
            <w:tcW w:w="392" w:type="pct"/>
            <w:tcBorders>
              <w:top w:val="single" w:sz="4" w:space="0" w:color="auto"/>
              <w:left w:val="single" w:sz="4" w:space="0" w:color="auto"/>
              <w:bottom w:val="single" w:sz="4" w:space="0" w:color="auto"/>
              <w:right w:val="single" w:sz="4" w:space="0" w:color="auto"/>
            </w:tcBorders>
          </w:tcPr>
          <w:p w:rsidR="00F22AA0" w:rsidRDefault="00F22AA0" w:rsidP="0063562A">
            <w:pPr>
              <w:spacing w:after="0" w:line="240" w:lineRule="auto"/>
              <w:rPr>
                <w:rFonts w:ascii="Arial" w:hAnsi="Arial" w:cs="Arial"/>
                <w:sz w:val="20"/>
                <w:szCs w:val="20"/>
              </w:rPr>
            </w:pPr>
            <w:r>
              <w:rPr>
                <w:rFonts w:ascii="Arial" w:hAnsi="Arial" w:cs="Arial"/>
                <w:sz w:val="20"/>
                <w:szCs w:val="20"/>
              </w:rPr>
              <w:t>I</w:t>
            </w:r>
          </w:p>
        </w:tc>
        <w:tc>
          <w:tcPr>
            <w:tcW w:w="591" w:type="pct"/>
            <w:tcBorders>
              <w:top w:val="single" w:sz="4" w:space="0" w:color="auto"/>
              <w:left w:val="single" w:sz="4" w:space="0" w:color="auto"/>
              <w:bottom w:val="single" w:sz="4" w:space="0" w:color="auto"/>
              <w:right w:val="single" w:sz="4" w:space="0" w:color="auto"/>
            </w:tcBorders>
          </w:tcPr>
          <w:p w:rsidR="00F22AA0" w:rsidRDefault="00F22AA0" w:rsidP="0063562A">
            <w:pPr>
              <w:spacing w:after="0" w:line="240" w:lineRule="auto"/>
              <w:rPr>
                <w:rFonts w:ascii="Arial" w:hAnsi="Arial" w:cs="Arial"/>
                <w:sz w:val="20"/>
                <w:szCs w:val="20"/>
              </w:rPr>
            </w:pPr>
            <w:r>
              <w:rPr>
                <w:rFonts w:ascii="Arial" w:hAnsi="Arial" w:cs="Arial"/>
                <w:sz w:val="20"/>
                <w:szCs w:val="20"/>
              </w:rPr>
              <w:t>Self-reported mammogram  or BSE</w:t>
            </w:r>
          </w:p>
        </w:tc>
        <w:tc>
          <w:tcPr>
            <w:tcW w:w="1492" w:type="pct"/>
            <w:tcBorders>
              <w:top w:val="single" w:sz="4" w:space="0" w:color="auto"/>
              <w:left w:val="single" w:sz="4" w:space="0" w:color="auto"/>
              <w:bottom w:val="single" w:sz="4" w:space="0" w:color="auto"/>
              <w:right w:val="single" w:sz="4" w:space="0" w:color="auto"/>
            </w:tcBorders>
          </w:tcPr>
          <w:p w:rsidR="00F22AA0" w:rsidRDefault="00F22AA0" w:rsidP="0063562A">
            <w:pPr>
              <w:spacing w:after="0" w:line="240" w:lineRule="auto"/>
              <w:rPr>
                <w:rFonts w:ascii="Arial" w:hAnsi="Arial" w:cs="Arial"/>
                <w:sz w:val="20"/>
                <w:szCs w:val="20"/>
              </w:rPr>
            </w:pPr>
            <w:r>
              <w:rPr>
                <w:rFonts w:ascii="Arial" w:hAnsi="Arial" w:cs="Arial"/>
                <w:sz w:val="20"/>
                <w:szCs w:val="20"/>
              </w:rPr>
              <w:t>Both conditions resulted in increases in BSE (FDG alone= 85%; FDG plus= 89%) and receipt of mammogram (FDG alone= 72%; FDG plus= 58%) at 3-months post-intervention.</w:t>
            </w:r>
          </w:p>
        </w:tc>
      </w:tr>
      <w:tr w:rsidR="00F22AA0" w:rsidTr="000B0B62">
        <w:tc>
          <w:tcPr>
            <w:tcW w:w="461" w:type="pct"/>
            <w:tcBorders>
              <w:top w:val="single" w:sz="4" w:space="0" w:color="auto"/>
              <w:left w:val="single" w:sz="4" w:space="0" w:color="auto"/>
              <w:bottom w:val="single" w:sz="4" w:space="0" w:color="auto"/>
              <w:right w:val="single" w:sz="4" w:space="0" w:color="auto"/>
            </w:tcBorders>
            <w:hideMark/>
          </w:tcPr>
          <w:p w:rsidR="00F22AA0" w:rsidRDefault="00F22AA0" w:rsidP="00052083">
            <w:pPr>
              <w:spacing w:after="0" w:line="240" w:lineRule="auto"/>
              <w:rPr>
                <w:rFonts w:ascii="Arial" w:hAnsi="Arial" w:cs="Arial"/>
                <w:sz w:val="20"/>
                <w:szCs w:val="20"/>
              </w:rPr>
            </w:pPr>
            <w:r>
              <w:rPr>
                <w:rFonts w:ascii="Arial" w:hAnsi="Arial" w:cs="Arial"/>
                <w:sz w:val="20"/>
                <w:szCs w:val="20"/>
              </w:rPr>
              <w:t>Lee-Lin (2013)</w:t>
            </w:r>
            <w:r>
              <w:rPr>
                <w:rFonts w:ascii="Arial" w:hAnsi="Arial" w:cs="Arial"/>
                <w:noProof/>
                <w:sz w:val="20"/>
                <w:szCs w:val="20"/>
              </w:rPr>
              <w:t>(5)</w:t>
            </w:r>
          </w:p>
        </w:tc>
        <w:tc>
          <w:tcPr>
            <w:tcW w:w="753" w:type="pct"/>
            <w:tcBorders>
              <w:top w:val="single" w:sz="4" w:space="0" w:color="auto"/>
              <w:left w:val="single" w:sz="4" w:space="0" w:color="auto"/>
              <w:bottom w:val="single" w:sz="4" w:space="0" w:color="auto"/>
              <w:right w:val="single" w:sz="4" w:space="0" w:color="auto"/>
            </w:tcBorders>
          </w:tcPr>
          <w:p w:rsidR="00F22AA0" w:rsidRDefault="00F22AA0" w:rsidP="0063562A">
            <w:pPr>
              <w:spacing w:after="0" w:line="240" w:lineRule="auto"/>
              <w:rPr>
                <w:rFonts w:ascii="Arial" w:hAnsi="Arial" w:cs="Arial"/>
                <w:sz w:val="20"/>
                <w:szCs w:val="20"/>
              </w:rPr>
            </w:pPr>
            <w:r>
              <w:rPr>
                <w:rFonts w:ascii="Arial" w:hAnsi="Arial" w:cs="Arial"/>
                <w:sz w:val="20"/>
                <w:szCs w:val="20"/>
              </w:rPr>
              <w:t xml:space="preserve">44 Chinese American women </w:t>
            </w:r>
          </w:p>
          <w:p w:rsidR="00F22AA0" w:rsidRDefault="00F22AA0" w:rsidP="0063562A">
            <w:pPr>
              <w:spacing w:after="0" w:line="240" w:lineRule="auto"/>
              <w:rPr>
                <w:rFonts w:ascii="Arial" w:hAnsi="Arial" w:cs="Arial"/>
                <w:sz w:val="20"/>
                <w:szCs w:val="20"/>
              </w:rPr>
            </w:pPr>
          </w:p>
          <w:p w:rsidR="00F22AA0" w:rsidRDefault="00F22AA0" w:rsidP="0063562A">
            <w:pPr>
              <w:spacing w:after="0" w:line="240" w:lineRule="auto"/>
              <w:rPr>
                <w:rFonts w:ascii="Arial" w:hAnsi="Arial" w:cs="Arial"/>
                <w:sz w:val="20"/>
                <w:szCs w:val="20"/>
              </w:rPr>
            </w:pPr>
            <w:r>
              <w:rPr>
                <w:rFonts w:ascii="Arial" w:hAnsi="Arial" w:cs="Arial"/>
                <w:sz w:val="20"/>
                <w:szCs w:val="20"/>
              </w:rPr>
              <w:t>100% foreign-born</w:t>
            </w:r>
          </w:p>
        </w:tc>
        <w:tc>
          <w:tcPr>
            <w:tcW w:w="850" w:type="pct"/>
            <w:tcBorders>
              <w:top w:val="single" w:sz="4" w:space="0" w:color="auto"/>
              <w:left w:val="single" w:sz="4" w:space="0" w:color="auto"/>
              <w:bottom w:val="single" w:sz="4" w:space="0" w:color="auto"/>
              <w:right w:val="single" w:sz="4" w:space="0" w:color="auto"/>
            </w:tcBorders>
          </w:tcPr>
          <w:p w:rsidR="00F22AA0" w:rsidRDefault="00F22AA0" w:rsidP="0063562A">
            <w:pPr>
              <w:spacing w:after="0" w:line="240" w:lineRule="auto"/>
              <w:rPr>
                <w:rFonts w:ascii="Arial" w:hAnsi="Arial" w:cs="Arial"/>
                <w:sz w:val="20"/>
                <w:szCs w:val="20"/>
              </w:rPr>
            </w:pPr>
            <w:r>
              <w:rPr>
                <w:rFonts w:ascii="Arial" w:hAnsi="Arial" w:cs="Arial"/>
                <w:sz w:val="20"/>
                <w:szCs w:val="20"/>
              </w:rPr>
              <w:t>Group education followed by individual counseling sessions and navigation if needed; no control group</w:t>
            </w:r>
          </w:p>
        </w:tc>
        <w:tc>
          <w:tcPr>
            <w:tcW w:w="461" w:type="pct"/>
            <w:tcBorders>
              <w:top w:val="single" w:sz="4" w:space="0" w:color="auto"/>
              <w:left w:val="single" w:sz="4" w:space="0" w:color="auto"/>
              <w:bottom w:val="single" w:sz="4" w:space="0" w:color="auto"/>
              <w:right w:val="single" w:sz="4" w:space="0" w:color="auto"/>
            </w:tcBorders>
            <w:hideMark/>
          </w:tcPr>
          <w:p w:rsidR="00F22AA0" w:rsidRDefault="00F22AA0" w:rsidP="0063562A">
            <w:pPr>
              <w:spacing w:after="0" w:line="240" w:lineRule="auto"/>
              <w:rPr>
                <w:rFonts w:ascii="Arial" w:hAnsi="Arial" w:cs="Arial"/>
                <w:sz w:val="20"/>
                <w:szCs w:val="20"/>
              </w:rPr>
            </w:pPr>
            <w:r>
              <w:rPr>
                <w:rFonts w:ascii="Arial" w:hAnsi="Arial" w:cs="Arial"/>
                <w:sz w:val="20"/>
                <w:szCs w:val="20"/>
              </w:rPr>
              <w:t>B, SC, HC</w:t>
            </w:r>
          </w:p>
        </w:tc>
        <w:tc>
          <w:tcPr>
            <w:tcW w:w="392" w:type="pct"/>
            <w:tcBorders>
              <w:top w:val="single" w:sz="4" w:space="0" w:color="auto"/>
              <w:left w:val="single" w:sz="4" w:space="0" w:color="auto"/>
              <w:bottom w:val="single" w:sz="4" w:space="0" w:color="auto"/>
              <w:right w:val="single" w:sz="4" w:space="0" w:color="auto"/>
            </w:tcBorders>
            <w:hideMark/>
          </w:tcPr>
          <w:p w:rsidR="00F22AA0" w:rsidRDefault="00F22AA0" w:rsidP="0063562A">
            <w:pPr>
              <w:spacing w:after="0" w:line="240" w:lineRule="auto"/>
              <w:rPr>
                <w:rFonts w:ascii="Arial" w:hAnsi="Arial" w:cs="Arial"/>
                <w:sz w:val="20"/>
                <w:szCs w:val="20"/>
              </w:rPr>
            </w:pPr>
            <w:r>
              <w:rPr>
                <w:rFonts w:ascii="Arial" w:hAnsi="Arial" w:cs="Arial"/>
                <w:sz w:val="20"/>
                <w:szCs w:val="20"/>
              </w:rPr>
              <w:t>I</w:t>
            </w:r>
          </w:p>
        </w:tc>
        <w:tc>
          <w:tcPr>
            <w:tcW w:w="591" w:type="pct"/>
            <w:tcBorders>
              <w:top w:val="single" w:sz="4" w:space="0" w:color="auto"/>
              <w:left w:val="single" w:sz="4" w:space="0" w:color="auto"/>
              <w:bottom w:val="single" w:sz="4" w:space="0" w:color="auto"/>
              <w:right w:val="single" w:sz="4" w:space="0" w:color="auto"/>
            </w:tcBorders>
            <w:hideMark/>
          </w:tcPr>
          <w:p w:rsidR="00F22AA0" w:rsidRDefault="00F22AA0" w:rsidP="0063562A">
            <w:pPr>
              <w:spacing w:after="0" w:line="240" w:lineRule="auto"/>
              <w:rPr>
                <w:rFonts w:ascii="Arial" w:hAnsi="Arial" w:cs="Arial"/>
                <w:sz w:val="20"/>
                <w:szCs w:val="20"/>
              </w:rPr>
            </w:pPr>
            <w:r>
              <w:rPr>
                <w:rFonts w:ascii="Arial" w:hAnsi="Arial" w:cs="Arial"/>
                <w:sz w:val="20"/>
                <w:szCs w:val="20"/>
              </w:rPr>
              <w:t xml:space="preserve">Self-reported mammogram </w:t>
            </w:r>
          </w:p>
        </w:tc>
        <w:tc>
          <w:tcPr>
            <w:tcW w:w="1492" w:type="pct"/>
            <w:tcBorders>
              <w:top w:val="single" w:sz="4" w:space="0" w:color="auto"/>
              <w:left w:val="single" w:sz="4" w:space="0" w:color="auto"/>
              <w:bottom w:val="single" w:sz="4" w:space="0" w:color="auto"/>
              <w:right w:val="single" w:sz="4" w:space="0" w:color="auto"/>
            </w:tcBorders>
            <w:hideMark/>
          </w:tcPr>
          <w:p w:rsidR="00F22AA0" w:rsidRDefault="00F22AA0" w:rsidP="0063562A">
            <w:pPr>
              <w:spacing w:after="0" w:line="240" w:lineRule="auto"/>
              <w:rPr>
                <w:rFonts w:ascii="Arial" w:hAnsi="Arial" w:cs="Arial"/>
                <w:sz w:val="20"/>
                <w:szCs w:val="20"/>
              </w:rPr>
            </w:pPr>
            <w:r>
              <w:rPr>
                <w:rFonts w:ascii="Arial" w:hAnsi="Arial" w:cs="Arial"/>
                <w:sz w:val="20"/>
                <w:szCs w:val="20"/>
              </w:rPr>
              <w:t>47.7% of women had obtained a mammogram by 3-months post-intervention.</w:t>
            </w:r>
          </w:p>
        </w:tc>
      </w:tr>
      <w:tr w:rsidR="00F22AA0" w:rsidTr="000B0B62">
        <w:tc>
          <w:tcPr>
            <w:tcW w:w="461" w:type="pct"/>
            <w:tcBorders>
              <w:top w:val="single" w:sz="4" w:space="0" w:color="auto"/>
              <w:left w:val="single" w:sz="4" w:space="0" w:color="auto"/>
              <w:bottom w:val="single" w:sz="4" w:space="0" w:color="auto"/>
              <w:right w:val="single" w:sz="4" w:space="0" w:color="auto"/>
            </w:tcBorders>
            <w:hideMark/>
          </w:tcPr>
          <w:p w:rsidR="00F22AA0" w:rsidRDefault="00F22AA0" w:rsidP="00052083">
            <w:pPr>
              <w:spacing w:after="0" w:line="240" w:lineRule="auto"/>
              <w:rPr>
                <w:rFonts w:ascii="Arial" w:hAnsi="Arial" w:cs="Arial"/>
                <w:sz w:val="20"/>
                <w:szCs w:val="20"/>
              </w:rPr>
            </w:pPr>
            <w:r>
              <w:rPr>
                <w:rFonts w:ascii="Arial" w:hAnsi="Arial" w:cs="Arial"/>
                <w:sz w:val="20"/>
                <w:szCs w:val="20"/>
              </w:rPr>
              <w:t>Lee-Lin (2015)</w:t>
            </w:r>
            <w:r>
              <w:rPr>
                <w:rFonts w:ascii="Arial" w:hAnsi="Arial" w:cs="Arial"/>
                <w:noProof/>
                <w:sz w:val="20"/>
                <w:szCs w:val="20"/>
              </w:rPr>
              <w:t>(6)</w:t>
            </w:r>
          </w:p>
        </w:tc>
        <w:tc>
          <w:tcPr>
            <w:tcW w:w="753" w:type="pct"/>
            <w:tcBorders>
              <w:top w:val="single" w:sz="4" w:space="0" w:color="auto"/>
              <w:left w:val="single" w:sz="4" w:space="0" w:color="auto"/>
              <w:bottom w:val="single" w:sz="4" w:space="0" w:color="auto"/>
              <w:right w:val="single" w:sz="4" w:space="0" w:color="auto"/>
            </w:tcBorders>
          </w:tcPr>
          <w:p w:rsidR="00F22AA0" w:rsidRDefault="00F22AA0" w:rsidP="0063562A">
            <w:pPr>
              <w:spacing w:after="0" w:line="240" w:lineRule="auto"/>
              <w:rPr>
                <w:rFonts w:ascii="Arial" w:hAnsi="Arial" w:cs="Arial"/>
                <w:sz w:val="20"/>
                <w:szCs w:val="20"/>
              </w:rPr>
            </w:pPr>
            <w:r>
              <w:rPr>
                <w:rFonts w:ascii="Arial" w:hAnsi="Arial" w:cs="Arial"/>
                <w:sz w:val="20"/>
                <w:szCs w:val="20"/>
              </w:rPr>
              <w:t xml:space="preserve">300 Chinese American women </w:t>
            </w:r>
          </w:p>
          <w:p w:rsidR="00F22AA0" w:rsidRDefault="00F22AA0" w:rsidP="0063562A">
            <w:pPr>
              <w:spacing w:after="0" w:line="240" w:lineRule="auto"/>
              <w:rPr>
                <w:rFonts w:ascii="Arial" w:hAnsi="Arial" w:cs="Arial"/>
                <w:sz w:val="20"/>
                <w:szCs w:val="20"/>
              </w:rPr>
            </w:pPr>
          </w:p>
          <w:p w:rsidR="00F22AA0" w:rsidRDefault="00F22AA0" w:rsidP="0063562A">
            <w:pPr>
              <w:spacing w:after="0" w:line="240" w:lineRule="auto"/>
              <w:rPr>
                <w:rFonts w:ascii="Arial" w:hAnsi="Arial" w:cs="Arial"/>
                <w:sz w:val="20"/>
                <w:szCs w:val="20"/>
              </w:rPr>
            </w:pPr>
            <w:r>
              <w:rPr>
                <w:rFonts w:ascii="Arial" w:hAnsi="Arial" w:cs="Arial"/>
                <w:sz w:val="20"/>
                <w:szCs w:val="20"/>
              </w:rPr>
              <w:t>100% foreign-born</w:t>
            </w:r>
          </w:p>
        </w:tc>
        <w:tc>
          <w:tcPr>
            <w:tcW w:w="850" w:type="pct"/>
            <w:tcBorders>
              <w:top w:val="single" w:sz="4" w:space="0" w:color="auto"/>
              <w:left w:val="single" w:sz="4" w:space="0" w:color="auto"/>
              <w:bottom w:val="single" w:sz="4" w:space="0" w:color="auto"/>
              <w:right w:val="single" w:sz="4" w:space="0" w:color="auto"/>
            </w:tcBorders>
          </w:tcPr>
          <w:p w:rsidR="00F22AA0" w:rsidRDefault="00F22AA0" w:rsidP="0063562A">
            <w:pPr>
              <w:widowControl w:val="0"/>
              <w:spacing w:after="0" w:line="240" w:lineRule="auto"/>
              <w:rPr>
                <w:rFonts w:ascii="Arial" w:hAnsi="Arial" w:cs="Arial"/>
                <w:sz w:val="20"/>
                <w:szCs w:val="20"/>
              </w:rPr>
            </w:pPr>
            <w:r>
              <w:rPr>
                <w:rFonts w:ascii="Arial" w:hAnsi="Arial" w:cs="Arial"/>
                <w:sz w:val="20"/>
                <w:szCs w:val="20"/>
              </w:rPr>
              <w:t>Group education followed by individual counseling and navigation if needed vs. a print brochure control group</w:t>
            </w:r>
          </w:p>
        </w:tc>
        <w:tc>
          <w:tcPr>
            <w:tcW w:w="461" w:type="pct"/>
            <w:tcBorders>
              <w:top w:val="single" w:sz="4" w:space="0" w:color="auto"/>
              <w:left w:val="single" w:sz="4" w:space="0" w:color="auto"/>
              <w:bottom w:val="single" w:sz="4" w:space="0" w:color="auto"/>
              <w:right w:val="single" w:sz="4" w:space="0" w:color="auto"/>
            </w:tcBorders>
            <w:hideMark/>
          </w:tcPr>
          <w:p w:rsidR="00F22AA0" w:rsidRDefault="00F22AA0" w:rsidP="0063562A">
            <w:pPr>
              <w:spacing w:after="0" w:line="240" w:lineRule="auto"/>
              <w:rPr>
                <w:rFonts w:ascii="Arial" w:hAnsi="Arial" w:cs="Arial"/>
                <w:sz w:val="20"/>
                <w:szCs w:val="20"/>
              </w:rPr>
            </w:pPr>
            <w:r>
              <w:rPr>
                <w:rFonts w:ascii="Arial" w:hAnsi="Arial" w:cs="Arial"/>
                <w:sz w:val="20"/>
                <w:szCs w:val="20"/>
              </w:rPr>
              <w:t>B, SC, HC</w:t>
            </w:r>
          </w:p>
        </w:tc>
        <w:tc>
          <w:tcPr>
            <w:tcW w:w="392" w:type="pct"/>
            <w:tcBorders>
              <w:top w:val="single" w:sz="4" w:space="0" w:color="auto"/>
              <w:left w:val="single" w:sz="4" w:space="0" w:color="auto"/>
              <w:bottom w:val="single" w:sz="4" w:space="0" w:color="auto"/>
              <w:right w:val="single" w:sz="4" w:space="0" w:color="auto"/>
            </w:tcBorders>
            <w:hideMark/>
          </w:tcPr>
          <w:p w:rsidR="00F22AA0" w:rsidRDefault="00F22AA0" w:rsidP="0063562A">
            <w:pPr>
              <w:spacing w:after="0" w:line="240" w:lineRule="auto"/>
              <w:rPr>
                <w:rFonts w:ascii="Arial" w:hAnsi="Arial" w:cs="Arial"/>
                <w:sz w:val="20"/>
                <w:szCs w:val="20"/>
              </w:rPr>
            </w:pPr>
            <w:r>
              <w:rPr>
                <w:rFonts w:ascii="Arial" w:hAnsi="Arial" w:cs="Arial"/>
                <w:sz w:val="20"/>
                <w:szCs w:val="20"/>
              </w:rPr>
              <w:t>I</w:t>
            </w:r>
          </w:p>
        </w:tc>
        <w:tc>
          <w:tcPr>
            <w:tcW w:w="591" w:type="pct"/>
            <w:tcBorders>
              <w:top w:val="single" w:sz="4" w:space="0" w:color="auto"/>
              <w:left w:val="single" w:sz="4" w:space="0" w:color="auto"/>
              <w:bottom w:val="single" w:sz="4" w:space="0" w:color="auto"/>
              <w:right w:val="single" w:sz="4" w:space="0" w:color="auto"/>
            </w:tcBorders>
            <w:hideMark/>
          </w:tcPr>
          <w:p w:rsidR="00F22AA0" w:rsidRDefault="00F22AA0" w:rsidP="0063562A">
            <w:pPr>
              <w:spacing w:after="0" w:line="240" w:lineRule="auto"/>
              <w:rPr>
                <w:rFonts w:ascii="Arial" w:hAnsi="Arial" w:cs="Arial"/>
                <w:sz w:val="20"/>
                <w:szCs w:val="20"/>
              </w:rPr>
            </w:pPr>
            <w:r>
              <w:rPr>
                <w:rFonts w:ascii="Arial" w:hAnsi="Arial" w:cs="Arial"/>
                <w:sz w:val="20"/>
                <w:szCs w:val="20"/>
              </w:rPr>
              <w:t>Self-reported mammogram</w:t>
            </w:r>
          </w:p>
        </w:tc>
        <w:tc>
          <w:tcPr>
            <w:tcW w:w="1492" w:type="pct"/>
            <w:tcBorders>
              <w:top w:val="single" w:sz="4" w:space="0" w:color="auto"/>
              <w:left w:val="single" w:sz="4" w:space="0" w:color="auto"/>
              <w:bottom w:val="single" w:sz="4" w:space="0" w:color="auto"/>
              <w:right w:val="single" w:sz="4" w:space="0" w:color="auto"/>
            </w:tcBorders>
            <w:hideMark/>
          </w:tcPr>
          <w:p w:rsidR="00F22AA0" w:rsidRDefault="00F22AA0" w:rsidP="0063562A">
            <w:pPr>
              <w:spacing w:after="0" w:line="240" w:lineRule="auto"/>
              <w:rPr>
                <w:rFonts w:ascii="Arial" w:hAnsi="Arial" w:cs="Arial"/>
                <w:sz w:val="20"/>
                <w:szCs w:val="20"/>
              </w:rPr>
            </w:pPr>
            <w:r>
              <w:rPr>
                <w:rFonts w:ascii="Arial" w:hAnsi="Arial" w:cs="Arial"/>
                <w:sz w:val="20"/>
                <w:szCs w:val="20"/>
              </w:rPr>
              <w:t>At 12-month follow-up, a greater proportion of women in the intervention group (71.4%) had obtained a mammogram compared to the control group (42.5%).</w:t>
            </w:r>
          </w:p>
        </w:tc>
      </w:tr>
      <w:tr w:rsidR="00F22AA0" w:rsidTr="000B0B62">
        <w:tc>
          <w:tcPr>
            <w:tcW w:w="461" w:type="pct"/>
            <w:tcBorders>
              <w:top w:val="single" w:sz="4" w:space="0" w:color="auto"/>
              <w:left w:val="single" w:sz="4" w:space="0" w:color="auto"/>
              <w:bottom w:val="single" w:sz="4" w:space="0" w:color="auto"/>
              <w:right w:val="single" w:sz="4" w:space="0" w:color="auto"/>
            </w:tcBorders>
            <w:hideMark/>
          </w:tcPr>
          <w:p w:rsidR="00F22AA0" w:rsidRDefault="00F22AA0" w:rsidP="00052083">
            <w:pPr>
              <w:spacing w:after="0" w:line="240" w:lineRule="auto"/>
              <w:rPr>
                <w:rFonts w:ascii="Arial" w:hAnsi="Arial" w:cs="Arial"/>
                <w:sz w:val="20"/>
                <w:szCs w:val="20"/>
              </w:rPr>
            </w:pPr>
            <w:r>
              <w:rPr>
                <w:rFonts w:ascii="Arial" w:hAnsi="Arial" w:cs="Arial"/>
                <w:sz w:val="20"/>
                <w:szCs w:val="20"/>
              </w:rPr>
              <w:lastRenderedPageBreak/>
              <w:t>Nguyen-Truong (2017)</w:t>
            </w:r>
            <w:r>
              <w:rPr>
                <w:rFonts w:ascii="Arial" w:hAnsi="Arial" w:cs="Arial"/>
                <w:noProof/>
                <w:sz w:val="20"/>
                <w:szCs w:val="20"/>
              </w:rPr>
              <w:t>(7)</w:t>
            </w:r>
          </w:p>
        </w:tc>
        <w:tc>
          <w:tcPr>
            <w:tcW w:w="753" w:type="pct"/>
            <w:tcBorders>
              <w:top w:val="single" w:sz="4" w:space="0" w:color="auto"/>
              <w:left w:val="single" w:sz="4" w:space="0" w:color="auto"/>
              <w:bottom w:val="single" w:sz="4" w:space="0" w:color="auto"/>
              <w:right w:val="single" w:sz="4" w:space="0" w:color="auto"/>
            </w:tcBorders>
          </w:tcPr>
          <w:p w:rsidR="00F22AA0" w:rsidRDefault="00F22AA0" w:rsidP="0063562A">
            <w:pPr>
              <w:spacing w:after="0" w:line="240" w:lineRule="auto"/>
              <w:rPr>
                <w:rFonts w:ascii="Arial" w:hAnsi="Arial" w:cs="Arial"/>
                <w:sz w:val="20"/>
                <w:szCs w:val="20"/>
              </w:rPr>
            </w:pPr>
            <w:r>
              <w:rPr>
                <w:rFonts w:ascii="Arial" w:hAnsi="Arial" w:cs="Arial"/>
                <w:sz w:val="20"/>
                <w:szCs w:val="20"/>
              </w:rPr>
              <w:t xml:space="preserve">40 Vietnamese American women </w:t>
            </w:r>
          </w:p>
          <w:p w:rsidR="00F22AA0" w:rsidRDefault="00F22AA0" w:rsidP="0063562A">
            <w:pPr>
              <w:spacing w:after="0" w:line="240" w:lineRule="auto"/>
              <w:rPr>
                <w:rFonts w:ascii="Arial" w:hAnsi="Arial" w:cs="Arial"/>
                <w:sz w:val="20"/>
                <w:szCs w:val="20"/>
              </w:rPr>
            </w:pPr>
          </w:p>
          <w:p w:rsidR="00F22AA0" w:rsidRDefault="00F22AA0" w:rsidP="0063562A">
            <w:pPr>
              <w:spacing w:after="0" w:line="240" w:lineRule="auto"/>
              <w:rPr>
                <w:rFonts w:ascii="Arial" w:hAnsi="Arial" w:cs="Arial"/>
                <w:sz w:val="20"/>
                <w:szCs w:val="20"/>
              </w:rPr>
            </w:pPr>
            <w:r>
              <w:rPr>
                <w:rFonts w:ascii="Arial" w:hAnsi="Arial" w:cs="Arial"/>
                <w:sz w:val="20"/>
                <w:szCs w:val="20"/>
              </w:rPr>
              <w:t xml:space="preserve">100% foreign-born </w:t>
            </w:r>
          </w:p>
        </w:tc>
        <w:tc>
          <w:tcPr>
            <w:tcW w:w="850" w:type="pct"/>
            <w:tcBorders>
              <w:top w:val="single" w:sz="4" w:space="0" w:color="auto"/>
              <w:left w:val="single" w:sz="4" w:space="0" w:color="auto"/>
              <w:bottom w:val="single" w:sz="4" w:space="0" w:color="auto"/>
              <w:right w:val="single" w:sz="4" w:space="0" w:color="auto"/>
            </w:tcBorders>
            <w:hideMark/>
          </w:tcPr>
          <w:p w:rsidR="00F22AA0" w:rsidRDefault="00F22AA0" w:rsidP="0063562A">
            <w:pPr>
              <w:spacing w:after="0" w:line="240" w:lineRule="auto"/>
              <w:rPr>
                <w:rFonts w:ascii="Arial" w:hAnsi="Arial" w:cs="Arial"/>
                <w:sz w:val="20"/>
                <w:szCs w:val="20"/>
              </w:rPr>
            </w:pPr>
            <w:r>
              <w:rPr>
                <w:rFonts w:ascii="Arial" w:hAnsi="Arial" w:cs="Arial"/>
                <w:sz w:val="20"/>
                <w:szCs w:val="20"/>
              </w:rPr>
              <w:t>Group education  followed by individual counseling sessions and navigation, if needed; no control group</w:t>
            </w:r>
          </w:p>
        </w:tc>
        <w:tc>
          <w:tcPr>
            <w:tcW w:w="461" w:type="pct"/>
            <w:tcBorders>
              <w:top w:val="single" w:sz="4" w:space="0" w:color="auto"/>
              <w:left w:val="single" w:sz="4" w:space="0" w:color="auto"/>
              <w:bottom w:val="single" w:sz="4" w:space="0" w:color="auto"/>
              <w:right w:val="single" w:sz="4" w:space="0" w:color="auto"/>
            </w:tcBorders>
            <w:hideMark/>
          </w:tcPr>
          <w:p w:rsidR="00F22AA0" w:rsidRDefault="00F22AA0" w:rsidP="0063562A">
            <w:pPr>
              <w:spacing w:after="0" w:line="240" w:lineRule="auto"/>
              <w:rPr>
                <w:rFonts w:ascii="Arial" w:hAnsi="Arial" w:cs="Arial"/>
                <w:sz w:val="20"/>
                <w:szCs w:val="20"/>
              </w:rPr>
            </w:pPr>
            <w:r>
              <w:rPr>
                <w:rFonts w:ascii="Arial" w:hAnsi="Arial" w:cs="Arial"/>
                <w:sz w:val="20"/>
                <w:szCs w:val="20"/>
              </w:rPr>
              <w:t>B, SC, HC</w:t>
            </w:r>
          </w:p>
        </w:tc>
        <w:tc>
          <w:tcPr>
            <w:tcW w:w="392" w:type="pct"/>
            <w:tcBorders>
              <w:top w:val="single" w:sz="4" w:space="0" w:color="auto"/>
              <w:left w:val="single" w:sz="4" w:space="0" w:color="auto"/>
              <w:bottom w:val="single" w:sz="4" w:space="0" w:color="auto"/>
              <w:right w:val="single" w:sz="4" w:space="0" w:color="auto"/>
            </w:tcBorders>
            <w:hideMark/>
          </w:tcPr>
          <w:p w:rsidR="00F22AA0" w:rsidRDefault="00F22AA0" w:rsidP="0063562A">
            <w:pPr>
              <w:spacing w:after="0" w:line="240" w:lineRule="auto"/>
              <w:rPr>
                <w:rFonts w:ascii="Arial" w:hAnsi="Arial" w:cs="Arial"/>
                <w:sz w:val="20"/>
                <w:szCs w:val="20"/>
              </w:rPr>
            </w:pPr>
            <w:r>
              <w:rPr>
                <w:rFonts w:ascii="Arial" w:hAnsi="Arial" w:cs="Arial"/>
                <w:sz w:val="20"/>
                <w:szCs w:val="20"/>
              </w:rPr>
              <w:t>I</w:t>
            </w:r>
          </w:p>
        </w:tc>
        <w:tc>
          <w:tcPr>
            <w:tcW w:w="591" w:type="pct"/>
            <w:tcBorders>
              <w:top w:val="single" w:sz="4" w:space="0" w:color="auto"/>
              <w:left w:val="single" w:sz="4" w:space="0" w:color="auto"/>
              <w:bottom w:val="single" w:sz="4" w:space="0" w:color="auto"/>
              <w:right w:val="single" w:sz="4" w:space="0" w:color="auto"/>
            </w:tcBorders>
            <w:hideMark/>
          </w:tcPr>
          <w:p w:rsidR="00F22AA0" w:rsidRDefault="00F22AA0" w:rsidP="0063562A">
            <w:pPr>
              <w:spacing w:after="0" w:line="240" w:lineRule="auto"/>
              <w:rPr>
                <w:rFonts w:ascii="Arial" w:hAnsi="Arial" w:cs="Arial"/>
                <w:sz w:val="20"/>
                <w:szCs w:val="20"/>
              </w:rPr>
            </w:pPr>
            <w:r>
              <w:rPr>
                <w:rFonts w:ascii="Arial" w:hAnsi="Arial" w:cs="Arial"/>
                <w:sz w:val="20"/>
                <w:szCs w:val="20"/>
              </w:rPr>
              <w:t>Self-reported mammogram</w:t>
            </w:r>
          </w:p>
        </w:tc>
        <w:tc>
          <w:tcPr>
            <w:tcW w:w="1492" w:type="pct"/>
            <w:tcBorders>
              <w:top w:val="single" w:sz="4" w:space="0" w:color="auto"/>
              <w:left w:val="single" w:sz="4" w:space="0" w:color="auto"/>
              <w:bottom w:val="single" w:sz="4" w:space="0" w:color="auto"/>
              <w:right w:val="single" w:sz="4" w:space="0" w:color="auto"/>
            </w:tcBorders>
            <w:hideMark/>
          </w:tcPr>
          <w:p w:rsidR="00F22AA0" w:rsidRDefault="00F22AA0" w:rsidP="0063562A">
            <w:pPr>
              <w:spacing w:after="0" w:line="240" w:lineRule="auto"/>
              <w:rPr>
                <w:rFonts w:ascii="Arial" w:hAnsi="Arial" w:cs="Arial"/>
                <w:sz w:val="20"/>
                <w:szCs w:val="20"/>
              </w:rPr>
            </w:pPr>
            <w:r>
              <w:rPr>
                <w:rFonts w:ascii="Arial" w:hAnsi="Arial" w:cs="Arial"/>
                <w:sz w:val="20"/>
                <w:szCs w:val="20"/>
              </w:rPr>
              <w:t>75% of women had obtained a mammogram by 3-months post-intervention.</w:t>
            </w:r>
          </w:p>
        </w:tc>
      </w:tr>
      <w:tr w:rsidR="00F22AA0" w:rsidTr="000B0B62">
        <w:trPr>
          <w:trHeight w:val="77"/>
        </w:trPr>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22AA0" w:rsidRDefault="00F22AA0" w:rsidP="00052083">
            <w:pPr>
              <w:spacing w:after="0" w:line="240" w:lineRule="auto"/>
              <w:rPr>
                <w:rFonts w:ascii="Arial" w:hAnsi="Arial" w:cs="Arial"/>
                <w:sz w:val="20"/>
                <w:szCs w:val="20"/>
              </w:rPr>
            </w:pPr>
            <w:r>
              <w:rPr>
                <w:rFonts w:ascii="Arial" w:hAnsi="Arial" w:cs="Arial"/>
                <w:sz w:val="20"/>
                <w:szCs w:val="20"/>
              </w:rPr>
              <w:t xml:space="preserve">Lee (2017) </w:t>
            </w:r>
            <w:r>
              <w:rPr>
                <w:rFonts w:ascii="Arial" w:hAnsi="Arial" w:cs="Arial"/>
                <w:noProof/>
                <w:sz w:val="20"/>
                <w:szCs w:val="20"/>
              </w:rPr>
              <w:t>(8)</w:t>
            </w: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tcPr>
          <w:p w:rsidR="00F22AA0" w:rsidRDefault="00F22AA0" w:rsidP="0063562A">
            <w:pPr>
              <w:spacing w:after="0" w:line="240" w:lineRule="auto"/>
              <w:rPr>
                <w:rFonts w:ascii="Arial" w:hAnsi="Arial" w:cs="Arial"/>
                <w:sz w:val="20"/>
                <w:szCs w:val="20"/>
              </w:rPr>
            </w:pPr>
            <w:r>
              <w:rPr>
                <w:rFonts w:ascii="Arial" w:hAnsi="Arial" w:cs="Arial"/>
                <w:sz w:val="20"/>
                <w:szCs w:val="20"/>
              </w:rPr>
              <w:t>120 Korean American women</w:t>
            </w:r>
          </w:p>
          <w:p w:rsidR="00F22AA0" w:rsidRDefault="00F22AA0" w:rsidP="0063562A">
            <w:pPr>
              <w:spacing w:after="0" w:line="240" w:lineRule="auto"/>
              <w:rPr>
                <w:rFonts w:ascii="Arial" w:hAnsi="Arial" w:cs="Arial"/>
                <w:sz w:val="20"/>
                <w:szCs w:val="20"/>
              </w:rPr>
            </w:pPr>
          </w:p>
          <w:p w:rsidR="00F22AA0" w:rsidRDefault="00F22AA0" w:rsidP="0063562A">
            <w:pPr>
              <w:spacing w:after="0" w:line="240" w:lineRule="auto"/>
              <w:rPr>
                <w:rFonts w:ascii="Arial" w:hAnsi="Arial" w:cs="Arial"/>
                <w:sz w:val="20"/>
                <w:szCs w:val="20"/>
              </w:rPr>
            </w:pPr>
            <w:r>
              <w:rPr>
                <w:rFonts w:ascii="Arial" w:hAnsi="Arial" w:cs="Arial"/>
                <w:sz w:val="20"/>
                <w:szCs w:val="20"/>
              </w:rPr>
              <w:t>100% foreign-born</w:t>
            </w:r>
          </w:p>
        </w:tc>
        <w:tc>
          <w:tcPr>
            <w:tcW w:w="85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22AA0" w:rsidRDefault="00F22AA0" w:rsidP="0063562A">
            <w:pPr>
              <w:spacing w:after="0" w:line="240" w:lineRule="auto"/>
              <w:rPr>
                <w:rFonts w:ascii="Arial" w:hAnsi="Arial" w:cs="Arial"/>
                <w:sz w:val="20"/>
                <w:szCs w:val="20"/>
              </w:rPr>
            </w:pPr>
            <w:r>
              <w:rPr>
                <w:rFonts w:ascii="Arial" w:hAnsi="Arial" w:cs="Arial"/>
                <w:sz w:val="20"/>
                <w:szCs w:val="20"/>
              </w:rPr>
              <w:t>7-day tailored mobile phone intervention including text messages, videos, and navigator if requested vs. print material control group</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22AA0" w:rsidRDefault="00F22AA0" w:rsidP="0063562A">
            <w:pPr>
              <w:spacing w:after="0" w:line="240" w:lineRule="auto"/>
              <w:rPr>
                <w:rFonts w:ascii="Arial" w:hAnsi="Arial" w:cs="Arial"/>
                <w:sz w:val="20"/>
                <w:szCs w:val="20"/>
              </w:rPr>
            </w:pPr>
            <w:r>
              <w:rPr>
                <w:rFonts w:ascii="Arial" w:hAnsi="Arial" w:cs="Arial"/>
                <w:sz w:val="20"/>
                <w:szCs w:val="20"/>
              </w:rPr>
              <w:t>B, SC, HC</w:t>
            </w:r>
          </w:p>
        </w:tc>
        <w:tc>
          <w:tcPr>
            <w:tcW w:w="39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22AA0" w:rsidRDefault="00F22AA0" w:rsidP="0063562A">
            <w:pPr>
              <w:spacing w:after="0" w:line="240" w:lineRule="auto"/>
              <w:rPr>
                <w:rFonts w:ascii="Arial" w:hAnsi="Arial" w:cs="Arial"/>
                <w:sz w:val="20"/>
                <w:szCs w:val="20"/>
              </w:rPr>
            </w:pPr>
            <w:r>
              <w:rPr>
                <w:rFonts w:ascii="Arial" w:hAnsi="Arial" w:cs="Arial"/>
                <w:sz w:val="20"/>
                <w:szCs w:val="20"/>
              </w:rPr>
              <w:t>I</w:t>
            </w:r>
          </w:p>
        </w:tc>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22AA0" w:rsidRDefault="00F22AA0" w:rsidP="0063562A">
            <w:pPr>
              <w:spacing w:after="0" w:line="240" w:lineRule="auto"/>
              <w:rPr>
                <w:rFonts w:ascii="Arial" w:hAnsi="Arial" w:cs="Arial"/>
                <w:color w:val="FF0000"/>
                <w:sz w:val="20"/>
                <w:szCs w:val="20"/>
              </w:rPr>
            </w:pPr>
            <w:r>
              <w:rPr>
                <w:rFonts w:ascii="Arial" w:hAnsi="Arial" w:cs="Arial"/>
                <w:sz w:val="20"/>
                <w:szCs w:val="20"/>
              </w:rPr>
              <w:t>Self-reported mammogram</w:t>
            </w:r>
          </w:p>
        </w:tc>
        <w:tc>
          <w:tcPr>
            <w:tcW w:w="149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22AA0" w:rsidRDefault="00F22AA0" w:rsidP="0063562A">
            <w:pPr>
              <w:spacing w:after="0" w:line="240" w:lineRule="auto"/>
              <w:rPr>
                <w:rFonts w:ascii="Arial" w:hAnsi="Arial" w:cs="Arial"/>
                <w:color w:val="FF0000"/>
                <w:sz w:val="20"/>
                <w:szCs w:val="20"/>
              </w:rPr>
            </w:pPr>
            <w:r>
              <w:rPr>
                <w:rFonts w:ascii="Arial" w:hAnsi="Arial" w:cs="Arial"/>
                <w:sz w:val="20"/>
                <w:szCs w:val="20"/>
              </w:rPr>
              <w:t>Receipt of mammogram was higher in the intervention group (75%) compared to the control group (30%).</w:t>
            </w:r>
          </w:p>
        </w:tc>
      </w:tr>
      <w:tr w:rsidR="00F22AA0" w:rsidTr="000B0B62">
        <w:tc>
          <w:tcPr>
            <w:tcW w:w="461" w:type="pct"/>
            <w:tcBorders>
              <w:top w:val="single" w:sz="4" w:space="0" w:color="auto"/>
              <w:left w:val="single" w:sz="4" w:space="0" w:color="auto"/>
              <w:bottom w:val="single" w:sz="4" w:space="0" w:color="auto"/>
              <w:right w:val="single" w:sz="4" w:space="0" w:color="auto"/>
            </w:tcBorders>
            <w:hideMark/>
          </w:tcPr>
          <w:p w:rsidR="00F22AA0" w:rsidRDefault="00F22AA0" w:rsidP="00052083">
            <w:pPr>
              <w:spacing w:after="0" w:line="240" w:lineRule="auto"/>
              <w:rPr>
                <w:rFonts w:ascii="Arial" w:hAnsi="Arial" w:cs="Arial"/>
                <w:sz w:val="20"/>
                <w:szCs w:val="20"/>
              </w:rPr>
            </w:pPr>
            <w:proofErr w:type="spellStart"/>
            <w:r>
              <w:rPr>
                <w:rFonts w:ascii="Arial" w:hAnsi="Arial" w:cs="Arial"/>
                <w:sz w:val="20"/>
                <w:szCs w:val="20"/>
              </w:rPr>
              <w:t>Gondek</w:t>
            </w:r>
            <w:proofErr w:type="spellEnd"/>
            <w:r>
              <w:rPr>
                <w:rFonts w:ascii="Arial" w:hAnsi="Arial" w:cs="Arial"/>
                <w:sz w:val="20"/>
                <w:szCs w:val="20"/>
              </w:rPr>
              <w:t xml:space="preserve"> (2015)</w:t>
            </w:r>
            <w:r>
              <w:rPr>
                <w:rFonts w:ascii="Arial" w:hAnsi="Arial" w:cs="Arial"/>
                <w:noProof/>
                <w:sz w:val="20"/>
                <w:szCs w:val="20"/>
              </w:rPr>
              <w:t>(9)</w:t>
            </w:r>
          </w:p>
        </w:tc>
        <w:tc>
          <w:tcPr>
            <w:tcW w:w="753" w:type="pct"/>
            <w:tcBorders>
              <w:top w:val="single" w:sz="4" w:space="0" w:color="auto"/>
              <w:left w:val="single" w:sz="4" w:space="0" w:color="auto"/>
              <w:bottom w:val="single" w:sz="4" w:space="0" w:color="auto"/>
              <w:right w:val="single" w:sz="4" w:space="0" w:color="auto"/>
            </w:tcBorders>
            <w:hideMark/>
          </w:tcPr>
          <w:p w:rsidR="00F22AA0" w:rsidRDefault="00F22AA0" w:rsidP="0063562A">
            <w:pPr>
              <w:spacing w:after="0" w:line="240" w:lineRule="auto"/>
              <w:rPr>
                <w:rFonts w:ascii="Arial" w:hAnsi="Arial" w:cs="Arial"/>
                <w:sz w:val="20"/>
                <w:szCs w:val="20"/>
              </w:rPr>
            </w:pPr>
            <w:r>
              <w:rPr>
                <w:rFonts w:ascii="Arial" w:hAnsi="Arial" w:cs="Arial"/>
                <w:sz w:val="20"/>
                <w:szCs w:val="20"/>
              </w:rPr>
              <w:t>348 women recruited from immigrant/refugee organizations (Middle East, Africa, and Asia) and Puerto Rican women.</w:t>
            </w:r>
          </w:p>
          <w:p w:rsidR="00F22AA0" w:rsidRDefault="00F22AA0" w:rsidP="0063562A">
            <w:pPr>
              <w:spacing w:after="0" w:line="240" w:lineRule="auto"/>
              <w:rPr>
                <w:rFonts w:ascii="Arial" w:hAnsi="Arial" w:cs="Arial"/>
                <w:sz w:val="20"/>
                <w:szCs w:val="20"/>
              </w:rPr>
            </w:pPr>
          </w:p>
          <w:p w:rsidR="00F22AA0" w:rsidRPr="00283FE1" w:rsidRDefault="00F22AA0" w:rsidP="0063562A">
            <w:pPr>
              <w:spacing w:after="0" w:line="240" w:lineRule="auto"/>
              <w:rPr>
                <w:rFonts w:ascii="Arial" w:hAnsi="Arial" w:cs="Arial"/>
                <w:sz w:val="20"/>
                <w:szCs w:val="20"/>
              </w:rPr>
            </w:pPr>
            <w:r w:rsidRPr="00283FE1">
              <w:rPr>
                <w:rFonts w:ascii="Arial" w:hAnsi="Arial" w:cs="Arial"/>
                <w:sz w:val="20"/>
                <w:szCs w:val="20"/>
              </w:rPr>
              <w:t>&gt;</w:t>
            </w:r>
            <w:r>
              <w:rPr>
                <w:rFonts w:ascii="Arial" w:hAnsi="Arial" w:cs="Arial"/>
                <w:sz w:val="20"/>
                <w:szCs w:val="20"/>
              </w:rPr>
              <w:t xml:space="preserve"> </w:t>
            </w:r>
            <w:r w:rsidRPr="00283FE1">
              <w:rPr>
                <w:rFonts w:ascii="Arial" w:hAnsi="Arial" w:cs="Arial"/>
                <w:sz w:val="20"/>
                <w:szCs w:val="20"/>
              </w:rPr>
              <w:t xml:space="preserve">92% </w:t>
            </w:r>
            <w:r>
              <w:rPr>
                <w:rFonts w:ascii="Arial" w:hAnsi="Arial" w:cs="Arial"/>
                <w:sz w:val="20"/>
                <w:szCs w:val="20"/>
              </w:rPr>
              <w:t>foreign-born</w:t>
            </w:r>
          </w:p>
        </w:tc>
        <w:tc>
          <w:tcPr>
            <w:tcW w:w="850" w:type="pct"/>
            <w:tcBorders>
              <w:top w:val="single" w:sz="4" w:space="0" w:color="auto"/>
              <w:left w:val="single" w:sz="4" w:space="0" w:color="auto"/>
              <w:bottom w:val="single" w:sz="4" w:space="0" w:color="auto"/>
              <w:right w:val="single" w:sz="4" w:space="0" w:color="auto"/>
            </w:tcBorders>
            <w:hideMark/>
          </w:tcPr>
          <w:p w:rsidR="00F22AA0" w:rsidRDefault="00F22AA0" w:rsidP="0063562A">
            <w:pPr>
              <w:spacing w:after="0" w:line="240" w:lineRule="auto"/>
              <w:rPr>
                <w:rFonts w:ascii="Arial" w:hAnsi="Arial" w:cs="Arial"/>
                <w:sz w:val="20"/>
                <w:szCs w:val="20"/>
              </w:rPr>
            </w:pPr>
            <w:r>
              <w:rPr>
                <w:rFonts w:ascii="Arial" w:hAnsi="Arial" w:cs="Arial"/>
                <w:sz w:val="20"/>
                <w:szCs w:val="20"/>
              </w:rPr>
              <w:t>Group education / community agencies provided navigation; no control group</w:t>
            </w:r>
          </w:p>
        </w:tc>
        <w:tc>
          <w:tcPr>
            <w:tcW w:w="461" w:type="pct"/>
            <w:tcBorders>
              <w:top w:val="single" w:sz="4" w:space="0" w:color="auto"/>
              <w:left w:val="single" w:sz="4" w:space="0" w:color="auto"/>
              <w:bottom w:val="single" w:sz="4" w:space="0" w:color="auto"/>
              <w:right w:val="single" w:sz="4" w:space="0" w:color="auto"/>
            </w:tcBorders>
            <w:hideMark/>
          </w:tcPr>
          <w:p w:rsidR="00F22AA0" w:rsidRDefault="00F22AA0" w:rsidP="0063562A">
            <w:pPr>
              <w:spacing w:after="0" w:line="240" w:lineRule="auto"/>
              <w:rPr>
                <w:rFonts w:ascii="Arial" w:hAnsi="Arial" w:cs="Arial"/>
                <w:sz w:val="20"/>
                <w:szCs w:val="20"/>
              </w:rPr>
            </w:pPr>
            <w:r>
              <w:rPr>
                <w:rFonts w:ascii="Arial" w:hAnsi="Arial" w:cs="Arial"/>
                <w:sz w:val="20"/>
                <w:szCs w:val="20"/>
              </w:rPr>
              <w:t>B, SC, HC</w:t>
            </w:r>
          </w:p>
        </w:tc>
        <w:tc>
          <w:tcPr>
            <w:tcW w:w="392" w:type="pct"/>
            <w:tcBorders>
              <w:top w:val="single" w:sz="4" w:space="0" w:color="auto"/>
              <w:left w:val="single" w:sz="4" w:space="0" w:color="auto"/>
              <w:bottom w:val="single" w:sz="4" w:space="0" w:color="auto"/>
              <w:right w:val="single" w:sz="4" w:space="0" w:color="auto"/>
            </w:tcBorders>
            <w:hideMark/>
          </w:tcPr>
          <w:p w:rsidR="00F22AA0" w:rsidRDefault="00F22AA0" w:rsidP="0063562A">
            <w:pPr>
              <w:spacing w:after="0" w:line="240" w:lineRule="auto"/>
              <w:rPr>
                <w:rFonts w:ascii="Arial" w:hAnsi="Arial" w:cs="Arial"/>
                <w:sz w:val="20"/>
                <w:szCs w:val="20"/>
              </w:rPr>
            </w:pPr>
            <w:r>
              <w:rPr>
                <w:rFonts w:ascii="Arial" w:hAnsi="Arial" w:cs="Arial"/>
                <w:sz w:val="20"/>
                <w:szCs w:val="20"/>
              </w:rPr>
              <w:t>I</w:t>
            </w:r>
          </w:p>
        </w:tc>
        <w:tc>
          <w:tcPr>
            <w:tcW w:w="591" w:type="pct"/>
            <w:tcBorders>
              <w:top w:val="single" w:sz="4" w:space="0" w:color="auto"/>
              <w:left w:val="single" w:sz="4" w:space="0" w:color="auto"/>
              <w:bottom w:val="single" w:sz="4" w:space="0" w:color="auto"/>
              <w:right w:val="single" w:sz="4" w:space="0" w:color="auto"/>
            </w:tcBorders>
            <w:hideMark/>
          </w:tcPr>
          <w:p w:rsidR="00F22AA0" w:rsidRDefault="00F22AA0" w:rsidP="0063562A">
            <w:pPr>
              <w:spacing w:after="0" w:line="240" w:lineRule="auto"/>
              <w:rPr>
                <w:rFonts w:ascii="Arial" w:hAnsi="Arial" w:cs="Arial"/>
                <w:sz w:val="20"/>
                <w:szCs w:val="20"/>
              </w:rPr>
            </w:pPr>
            <w:r>
              <w:rPr>
                <w:rFonts w:ascii="Arial" w:hAnsi="Arial" w:cs="Arial"/>
                <w:sz w:val="20"/>
                <w:szCs w:val="20"/>
              </w:rPr>
              <w:t>EHR-verified mammogram</w:t>
            </w:r>
          </w:p>
        </w:tc>
        <w:tc>
          <w:tcPr>
            <w:tcW w:w="1492" w:type="pct"/>
            <w:tcBorders>
              <w:top w:val="single" w:sz="4" w:space="0" w:color="auto"/>
              <w:left w:val="single" w:sz="4" w:space="0" w:color="auto"/>
              <w:bottom w:val="single" w:sz="4" w:space="0" w:color="auto"/>
              <w:right w:val="single" w:sz="4" w:space="0" w:color="auto"/>
            </w:tcBorders>
            <w:hideMark/>
          </w:tcPr>
          <w:p w:rsidR="00F22AA0" w:rsidRDefault="00F22AA0" w:rsidP="0063562A">
            <w:pPr>
              <w:spacing w:after="0" w:line="240" w:lineRule="auto"/>
              <w:rPr>
                <w:rFonts w:ascii="Arial" w:hAnsi="Arial" w:cs="Arial"/>
                <w:sz w:val="20"/>
                <w:szCs w:val="20"/>
              </w:rPr>
            </w:pPr>
            <w:r>
              <w:rPr>
                <w:rFonts w:ascii="Arial" w:hAnsi="Arial" w:cs="Arial"/>
                <w:sz w:val="20"/>
                <w:szCs w:val="20"/>
              </w:rPr>
              <w:t>35% of women over the age of 40 (n=170) completed a mammogram.</w:t>
            </w:r>
          </w:p>
        </w:tc>
      </w:tr>
      <w:tr w:rsidR="00F22AA0" w:rsidTr="000B0B62">
        <w:tc>
          <w:tcPr>
            <w:tcW w:w="461" w:type="pct"/>
            <w:tcBorders>
              <w:top w:val="single" w:sz="4" w:space="0" w:color="auto"/>
              <w:left w:val="single" w:sz="4" w:space="0" w:color="auto"/>
              <w:bottom w:val="single" w:sz="4" w:space="0" w:color="auto"/>
              <w:right w:val="single" w:sz="4" w:space="0" w:color="auto"/>
            </w:tcBorders>
            <w:hideMark/>
          </w:tcPr>
          <w:p w:rsidR="00F22AA0" w:rsidRDefault="00F22AA0" w:rsidP="00052083">
            <w:pPr>
              <w:spacing w:after="0" w:line="240" w:lineRule="auto"/>
              <w:rPr>
                <w:rFonts w:ascii="Arial" w:hAnsi="Arial" w:cs="Arial"/>
                <w:sz w:val="20"/>
                <w:szCs w:val="20"/>
              </w:rPr>
            </w:pPr>
            <w:proofErr w:type="spellStart"/>
            <w:r>
              <w:rPr>
                <w:rFonts w:ascii="Arial" w:hAnsi="Arial" w:cs="Arial"/>
                <w:sz w:val="20"/>
                <w:szCs w:val="20"/>
              </w:rPr>
              <w:t>Kamaraju</w:t>
            </w:r>
            <w:proofErr w:type="spellEnd"/>
            <w:r>
              <w:rPr>
                <w:rFonts w:ascii="Arial" w:hAnsi="Arial" w:cs="Arial"/>
                <w:sz w:val="20"/>
                <w:szCs w:val="20"/>
              </w:rPr>
              <w:t xml:space="preserve"> (2018)</w:t>
            </w:r>
            <w:r>
              <w:rPr>
                <w:rFonts w:ascii="Arial" w:hAnsi="Arial" w:cs="Arial"/>
                <w:noProof/>
                <w:sz w:val="20"/>
                <w:szCs w:val="20"/>
              </w:rPr>
              <w:t>(10)</w:t>
            </w:r>
          </w:p>
        </w:tc>
        <w:tc>
          <w:tcPr>
            <w:tcW w:w="753" w:type="pct"/>
            <w:tcBorders>
              <w:top w:val="single" w:sz="4" w:space="0" w:color="auto"/>
              <w:left w:val="single" w:sz="4" w:space="0" w:color="auto"/>
              <w:bottom w:val="single" w:sz="4" w:space="0" w:color="auto"/>
              <w:right w:val="single" w:sz="4" w:space="0" w:color="auto"/>
            </w:tcBorders>
            <w:hideMark/>
          </w:tcPr>
          <w:p w:rsidR="00F22AA0" w:rsidRDefault="00F22AA0" w:rsidP="0063562A">
            <w:pPr>
              <w:spacing w:after="0" w:line="240" w:lineRule="auto"/>
              <w:rPr>
                <w:rFonts w:ascii="Arial" w:hAnsi="Arial" w:cs="Arial"/>
                <w:sz w:val="20"/>
                <w:szCs w:val="20"/>
              </w:rPr>
            </w:pPr>
            <w:r>
              <w:rPr>
                <w:rFonts w:ascii="Arial" w:hAnsi="Arial" w:cs="Arial"/>
                <w:sz w:val="20"/>
                <w:szCs w:val="20"/>
              </w:rPr>
              <w:t>374 women:</w:t>
            </w:r>
          </w:p>
          <w:p w:rsidR="00F22AA0" w:rsidRDefault="00F22AA0" w:rsidP="0063562A">
            <w:pPr>
              <w:spacing w:after="0" w:line="240" w:lineRule="auto"/>
              <w:rPr>
                <w:rFonts w:ascii="Arial" w:hAnsi="Arial" w:cs="Arial"/>
                <w:sz w:val="20"/>
                <w:szCs w:val="20"/>
              </w:rPr>
            </w:pPr>
            <w:r>
              <w:rPr>
                <w:rFonts w:ascii="Arial" w:hAnsi="Arial" w:cs="Arial"/>
                <w:sz w:val="20"/>
                <w:szCs w:val="20"/>
              </w:rPr>
              <w:t xml:space="preserve">  43.9% immigrants from Middle East or Asia</w:t>
            </w:r>
          </w:p>
          <w:p w:rsidR="00F22AA0" w:rsidRDefault="00F22AA0" w:rsidP="0063562A">
            <w:pPr>
              <w:spacing w:after="0" w:line="240" w:lineRule="auto"/>
              <w:rPr>
                <w:rFonts w:ascii="Arial" w:hAnsi="Arial" w:cs="Arial"/>
                <w:sz w:val="20"/>
                <w:szCs w:val="20"/>
              </w:rPr>
            </w:pPr>
            <w:r>
              <w:rPr>
                <w:rFonts w:ascii="Arial" w:hAnsi="Arial" w:cs="Arial"/>
                <w:sz w:val="20"/>
                <w:szCs w:val="20"/>
              </w:rPr>
              <w:t xml:space="preserve">  10.5% refugees from Eastern Europe and Africa</w:t>
            </w:r>
          </w:p>
          <w:p w:rsidR="00F22AA0" w:rsidRDefault="00F22AA0" w:rsidP="0063562A">
            <w:pPr>
              <w:spacing w:after="0" w:line="240" w:lineRule="auto"/>
              <w:rPr>
                <w:rFonts w:ascii="Arial" w:hAnsi="Arial" w:cs="Arial"/>
                <w:sz w:val="20"/>
                <w:szCs w:val="20"/>
              </w:rPr>
            </w:pPr>
            <w:r>
              <w:rPr>
                <w:rFonts w:ascii="Arial" w:hAnsi="Arial" w:cs="Arial"/>
                <w:sz w:val="20"/>
                <w:szCs w:val="20"/>
              </w:rPr>
              <w:t xml:space="preserve">  10.4% African Am</w:t>
            </w:r>
          </w:p>
          <w:p w:rsidR="00F22AA0" w:rsidRDefault="00F22AA0" w:rsidP="0063562A">
            <w:pPr>
              <w:spacing w:after="0" w:line="240" w:lineRule="auto"/>
              <w:rPr>
                <w:rFonts w:ascii="Arial" w:hAnsi="Arial" w:cs="Arial"/>
                <w:sz w:val="20"/>
                <w:szCs w:val="20"/>
              </w:rPr>
            </w:pPr>
            <w:r>
              <w:rPr>
                <w:rFonts w:ascii="Arial" w:hAnsi="Arial" w:cs="Arial"/>
                <w:sz w:val="20"/>
                <w:szCs w:val="20"/>
              </w:rPr>
              <w:t xml:space="preserve">  35.3% Missing</w:t>
            </w:r>
          </w:p>
        </w:tc>
        <w:tc>
          <w:tcPr>
            <w:tcW w:w="850" w:type="pct"/>
            <w:tcBorders>
              <w:top w:val="single" w:sz="4" w:space="0" w:color="auto"/>
              <w:left w:val="single" w:sz="4" w:space="0" w:color="auto"/>
              <w:bottom w:val="single" w:sz="4" w:space="0" w:color="auto"/>
              <w:right w:val="single" w:sz="4" w:space="0" w:color="auto"/>
            </w:tcBorders>
            <w:hideMark/>
          </w:tcPr>
          <w:p w:rsidR="00F22AA0" w:rsidRDefault="00F22AA0" w:rsidP="00464A37">
            <w:pPr>
              <w:spacing w:after="0" w:line="240" w:lineRule="auto"/>
              <w:rPr>
                <w:rFonts w:ascii="Arial" w:hAnsi="Arial" w:cs="Arial"/>
                <w:sz w:val="20"/>
                <w:szCs w:val="20"/>
              </w:rPr>
            </w:pPr>
            <w:r>
              <w:rPr>
                <w:rFonts w:ascii="Arial" w:hAnsi="Arial" w:cs="Arial"/>
                <w:sz w:val="20"/>
                <w:szCs w:val="20"/>
              </w:rPr>
              <w:t>Group education by LHW and oncologist in English with translators, free CBE at end of workshop, and mammography van; no control group</w:t>
            </w:r>
          </w:p>
        </w:tc>
        <w:tc>
          <w:tcPr>
            <w:tcW w:w="461" w:type="pct"/>
            <w:tcBorders>
              <w:top w:val="single" w:sz="4" w:space="0" w:color="auto"/>
              <w:left w:val="single" w:sz="4" w:space="0" w:color="auto"/>
              <w:bottom w:val="single" w:sz="4" w:space="0" w:color="auto"/>
              <w:right w:val="single" w:sz="4" w:space="0" w:color="auto"/>
            </w:tcBorders>
            <w:hideMark/>
          </w:tcPr>
          <w:p w:rsidR="00F22AA0" w:rsidRDefault="00F22AA0" w:rsidP="0063562A">
            <w:pPr>
              <w:spacing w:after="0" w:line="240" w:lineRule="auto"/>
              <w:rPr>
                <w:rFonts w:ascii="Arial" w:hAnsi="Arial" w:cs="Arial"/>
                <w:sz w:val="20"/>
                <w:szCs w:val="20"/>
              </w:rPr>
            </w:pPr>
            <w:r>
              <w:rPr>
                <w:rFonts w:ascii="Arial" w:hAnsi="Arial" w:cs="Arial"/>
                <w:sz w:val="20"/>
                <w:szCs w:val="20"/>
              </w:rPr>
              <w:t>B, SC, HC</w:t>
            </w:r>
          </w:p>
        </w:tc>
        <w:tc>
          <w:tcPr>
            <w:tcW w:w="392" w:type="pct"/>
            <w:tcBorders>
              <w:top w:val="single" w:sz="4" w:space="0" w:color="auto"/>
              <w:left w:val="single" w:sz="4" w:space="0" w:color="auto"/>
              <w:bottom w:val="single" w:sz="4" w:space="0" w:color="auto"/>
              <w:right w:val="single" w:sz="4" w:space="0" w:color="auto"/>
            </w:tcBorders>
            <w:hideMark/>
          </w:tcPr>
          <w:p w:rsidR="00F22AA0" w:rsidRDefault="00F22AA0" w:rsidP="0063562A">
            <w:pPr>
              <w:spacing w:after="0" w:line="240" w:lineRule="auto"/>
              <w:rPr>
                <w:rFonts w:ascii="Arial" w:hAnsi="Arial" w:cs="Arial"/>
                <w:sz w:val="20"/>
                <w:szCs w:val="20"/>
              </w:rPr>
            </w:pPr>
            <w:r>
              <w:rPr>
                <w:rFonts w:ascii="Arial" w:hAnsi="Arial" w:cs="Arial"/>
                <w:sz w:val="20"/>
                <w:szCs w:val="20"/>
              </w:rPr>
              <w:t>I</w:t>
            </w:r>
          </w:p>
        </w:tc>
        <w:tc>
          <w:tcPr>
            <w:tcW w:w="591" w:type="pct"/>
            <w:tcBorders>
              <w:top w:val="single" w:sz="4" w:space="0" w:color="auto"/>
              <w:left w:val="single" w:sz="4" w:space="0" w:color="auto"/>
              <w:bottom w:val="single" w:sz="4" w:space="0" w:color="auto"/>
              <w:right w:val="single" w:sz="4" w:space="0" w:color="auto"/>
            </w:tcBorders>
            <w:hideMark/>
          </w:tcPr>
          <w:p w:rsidR="00F22AA0" w:rsidRDefault="00F22AA0" w:rsidP="0063562A">
            <w:pPr>
              <w:spacing w:after="0" w:line="240" w:lineRule="auto"/>
              <w:rPr>
                <w:rFonts w:ascii="Arial" w:hAnsi="Arial" w:cs="Arial"/>
                <w:sz w:val="20"/>
                <w:szCs w:val="20"/>
              </w:rPr>
            </w:pPr>
            <w:r>
              <w:rPr>
                <w:rFonts w:ascii="Arial" w:hAnsi="Arial" w:cs="Arial"/>
                <w:sz w:val="20"/>
                <w:szCs w:val="20"/>
              </w:rPr>
              <w:t xml:space="preserve">Mammogram </w:t>
            </w:r>
          </w:p>
        </w:tc>
        <w:tc>
          <w:tcPr>
            <w:tcW w:w="1492" w:type="pct"/>
            <w:tcBorders>
              <w:top w:val="single" w:sz="4" w:space="0" w:color="auto"/>
              <w:left w:val="single" w:sz="4" w:space="0" w:color="auto"/>
              <w:bottom w:val="single" w:sz="4" w:space="0" w:color="auto"/>
              <w:right w:val="single" w:sz="4" w:space="0" w:color="auto"/>
            </w:tcBorders>
            <w:hideMark/>
          </w:tcPr>
          <w:p w:rsidR="00F22AA0" w:rsidRDefault="00F22AA0" w:rsidP="0063562A">
            <w:pPr>
              <w:spacing w:after="0" w:line="240" w:lineRule="auto"/>
              <w:rPr>
                <w:rFonts w:ascii="Arial" w:hAnsi="Arial" w:cs="Arial"/>
                <w:sz w:val="20"/>
                <w:szCs w:val="20"/>
              </w:rPr>
            </w:pPr>
            <w:r>
              <w:rPr>
                <w:rFonts w:ascii="Arial" w:hAnsi="Arial" w:cs="Arial"/>
                <w:sz w:val="20"/>
                <w:szCs w:val="20"/>
              </w:rPr>
              <w:t>Of the 188 participants who were due for a mammogram, 100% of insured women (n=113) and 80% of uninsured women (n=75) obtained a mammogram.</w:t>
            </w:r>
          </w:p>
        </w:tc>
      </w:tr>
      <w:tr w:rsidR="00F22AA0" w:rsidTr="000B0B62">
        <w:tc>
          <w:tcPr>
            <w:tcW w:w="5000" w:type="pct"/>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F22AA0" w:rsidRDefault="00F22AA0" w:rsidP="0063562A">
            <w:pPr>
              <w:spacing w:after="0" w:line="240" w:lineRule="auto"/>
              <w:rPr>
                <w:rFonts w:ascii="Arial" w:hAnsi="Arial" w:cs="Arial"/>
                <w:sz w:val="20"/>
                <w:szCs w:val="20"/>
              </w:rPr>
            </w:pPr>
            <w:r>
              <w:rPr>
                <w:rFonts w:ascii="Arial" w:hAnsi="Arial" w:cs="Arial"/>
                <w:sz w:val="20"/>
                <w:szCs w:val="20"/>
              </w:rPr>
              <w:t>The following studies did not explicitly report country of birth or % foreign-born, but it is either implied in the Introduction and throughout the text that participants were immigrants or refugees, or it was stated that the intervention was developed specifically for immigrants or refugees:</w:t>
            </w:r>
          </w:p>
        </w:tc>
      </w:tr>
      <w:tr w:rsidR="00F22AA0" w:rsidTr="000B0B62">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tcPr>
          <w:p w:rsidR="00F22AA0" w:rsidRDefault="00F22AA0" w:rsidP="00052083">
            <w:pPr>
              <w:spacing w:after="0" w:line="240" w:lineRule="auto"/>
              <w:rPr>
                <w:rFonts w:ascii="Arial" w:hAnsi="Arial" w:cs="Arial"/>
                <w:sz w:val="20"/>
                <w:szCs w:val="20"/>
              </w:rPr>
            </w:pPr>
            <w:r>
              <w:rPr>
                <w:rFonts w:ascii="Arial" w:hAnsi="Arial" w:cs="Arial"/>
                <w:sz w:val="20"/>
                <w:szCs w:val="20"/>
              </w:rPr>
              <w:t>Kagawa-Singer (2009)</w:t>
            </w:r>
            <w:r>
              <w:rPr>
                <w:rFonts w:ascii="Arial" w:hAnsi="Arial" w:cs="Arial"/>
                <w:noProof/>
                <w:sz w:val="20"/>
                <w:szCs w:val="20"/>
              </w:rPr>
              <w:t>(11)</w:t>
            </w: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tcPr>
          <w:p w:rsidR="00F22AA0" w:rsidRDefault="00F22AA0" w:rsidP="0063562A">
            <w:pPr>
              <w:spacing w:after="0" w:line="240" w:lineRule="auto"/>
              <w:rPr>
                <w:rFonts w:ascii="Arial" w:hAnsi="Arial" w:cs="Arial"/>
                <w:sz w:val="20"/>
                <w:szCs w:val="20"/>
              </w:rPr>
            </w:pPr>
            <w:r>
              <w:rPr>
                <w:rFonts w:ascii="Arial" w:hAnsi="Arial" w:cs="Arial"/>
                <w:sz w:val="20"/>
                <w:szCs w:val="20"/>
              </w:rPr>
              <w:t>434 Hmong women</w:t>
            </w:r>
          </w:p>
          <w:p w:rsidR="00F22AA0" w:rsidRDefault="00F22AA0" w:rsidP="0063562A">
            <w:pPr>
              <w:spacing w:after="0" w:line="240" w:lineRule="auto"/>
              <w:rPr>
                <w:rFonts w:ascii="Arial" w:hAnsi="Arial" w:cs="Arial"/>
                <w:sz w:val="20"/>
                <w:szCs w:val="20"/>
              </w:rPr>
            </w:pPr>
          </w:p>
          <w:p w:rsidR="00F22AA0" w:rsidRDefault="00F22AA0" w:rsidP="0063562A">
            <w:pPr>
              <w:spacing w:after="0" w:line="240" w:lineRule="auto"/>
              <w:rPr>
                <w:rFonts w:ascii="Arial" w:hAnsi="Arial" w:cs="Arial"/>
                <w:sz w:val="20"/>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FFFFFF" w:themeFill="background1"/>
          </w:tcPr>
          <w:p w:rsidR="00F22AA0" w:rsidRDefault="00F22AA0" w:rsidP="0063562A">
            <w:pPr>
              <w:spacing w:after="0" w:line="240" w:lineRule="auto"/>
              <w:rPr>
                <w:rFonts w:ascii="Arial" w:hAnsi="Arial" w:cs="Arial"/>
                <w:sz w:val="20"/>
                <w:szCs w:val="20"/>
              </w:rPr>
            </w:pPr>
            <w:r>
              <w:rPr>
                <w:rFonts w:ascii="Arial" w:hAnsi="Arial" w:cs="Arial"/>
                <w:sz w:val="20"/>
                <w:szCs w:val="20"/>
              </w:rPr>
              <w:t xml:space="preserve">Group education led by LHWs with print and video (Hmong men could attend separate session) in 2 </w:t>
            </w:r>
            <w:r>
              <w:rPr>
                <w:rFonts w:ascii="Arial" w:hAnsi="Arial" w:cs="Arial"/>
                <w:sz w:val="20"/>
                <w:szCs w:val="20"/>
              </w:rPr>
              <w:lastRenderedPageBreak/>
              <w:t>cities vs. comparison city as control</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tcPr>
          <w:p w:rsidR="00F22AA0" w:rsidRDefault="00F22AA0" w:rsidP="0063562A">
            <w:pPr>
              <w:spacing w:after="0" w:line="240" w:lineRule="auto"/>
              <w:rPr>
                <w:rFonts w:ascii="Arial" w:hAnsi="Arial" w:cs="Arial"/>
                <w:sz w:val="20"/>
                <w:szCs w:val="20"/>
              </w:rPr>
            </w:pPr>
            <w:r>
              <w:rPr>
                <w:rFonts w:ascii="Arial" w:hAnsi="Arial" w:cs="Arial"/>
                <w:sz w:val="20"/>
                <w:szCs w:val="20"/>
              </w:rPr>
              <w:lastRenderedPageBreak/>
              <w:t>B, SC</w:t>
            </w:r>
          </w:p>
        </w:tc>
        <w:tc>
          <w:tcPr>
            <w:tcW w:w="392" w:type="pct"/>
            <w:tcBorders>
              <w:top w:val="single" w:sz="4" w:space="0" w:color="auto"/>
              <w:left w:val="single" w:sz="4" w:space="0" w:color="auto"/>
              <w:bottom w:val="single" w:sz="4" w:space="0" w:color="auto"/>
              <w:right w:val="single" w:sz="4" w:space="0" w:color="auto"/>
            </w:tcBorders>
            <w:shd w:val="clear" w:color="auto" w:fill="FFFFFF" w:themeFill="background1"/>
          </w:tcPr>
          <w:p w:rsidR="00F22AA0" w:rsidRDefault="00F22AA0" w:rsidP="0063562A">
            <w:pPr>
              <w:spacing w:after="0" w:line="240" w:lineRule="auto"/>
              <w:rPr>
                <w:rFonts w:ascii="Arial" w:hAnsi="Arial" w:cs="Arial"/>
                <w:sz w:val="20"/>
                <w:szCs w:val="20"/>
              </w:rPr>
            </w:pPr>
            <w:r>
              <w:rPr>
                <w:rFonts w:ascii="Arial" w:hAnsi="Arial" w:cs="Arial"/>
                <w:sz w:val="20"/>
                <w:szCs w:val="20"/>
              </w:rPr>
              <w:t>I, IP, C</w:t>
            </w:r>
          </w:p>
        </w:tc>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rsidR="00F22AA0" w:rsidRDefault="00F22AA0" w:rsidP="0063562A">
            <w:pPr>
              <w:spacing w:after="0" w:line="240" w:lineRule="auto"/>
              <w:rPr>
                <w:rFonts w:ascii="Arial" w:hAnsi="Arial" w:cs="Arial"/>
                <w:sz w:val="20"/>
                <w:szCs w:val="20"/>
              </w:rPr>
            </w:pPr>
            <w:r>
              <w:rPr>
                <w:rFonts w:ascii="Arial" w:hAnsi="Arial" w:cs="Arial"/>
                <w:sz w:val="20"/>
                <w:szCs w:val="20"/>
              </w:rPr>
              <w:t>Self-reported mammogram, CBE, and BSE</w:t>
            </w:r>
          </w:p>
        </w:tc>
        <w:tc>
          <w:tcPr>
            <w:tcW w:w="1492" w:type="pct"/>
            <w:tcBorders>
              <w:top w:val="single" w:sz="4" w:space="0" w:color="auto"/>
              <w:left w:val="single" w:sz="4" w:space="0" w:color="auto"/>
              <w:bottom w:val="single" w:sz="4" w:space="0" w:color="auto"/>
              <w:right w:val="single" w:sz="4" w:space="0" w:color="auto"/>
            </w:tcBorders>
            <w:shd w:val="clear" w:color="auto" w:fill="FFFFFF" w:themeFill="background1"/>
          </w:tcPr>
          <w:p w:rsidR="00F22AA0" w:rsidRDefault="00F22AA0" w:rsidP="0063562A">
            <w:pPr>
              <w:spacing w:after="0" w:line="240" w:lineRule="auto"/>
              <w:rPr>
                <w:rFonts w:ascii="Arial" w:hAnsi="Arial" w:cs="Arial"/>
                <w:sz w:val="20"/>
                <w:szCs w:val="20"/>
              </w:rPr>
            </w:pPr>
            <w:r>
              <w:rPr>
                <w:rFonts w:ascii="Arial" w:hAnsi="Arial" w:cs="Arial"/>
                <w:sz w:val="20"/>
                <w:szCs w:val="20"/>
              </w:rPr>
              <w:t xml:space="preserve">At 1-year follow-up, women in the intervention cities were more likely to report having obtained a mammogram (40.9%) or CBE (56.3%), or performed BSE (59.8%) compared to women in the </w:t>
            </w:r>
            <w:r>
              <w:rPr>
                <w:rFonts w:ascii="Arial" w:hAnsi="Arial" w:cs="Arial"/>
                <w:sz w:val="20"/>
                <w:szCs w:val="20"/>
              </w:rPr>
              <w:lastRenderedPageBreak/>
              <w:t>control city (23.8%, 35.0%, and 36.7%, respectively).</w:t>
            </w:r>
          </w:p>
        </w:tc>
      </w:tr>
      <w:tr w:rsidR="00F22AA0" w:rsidTr="000B0B62">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tcPr>
          <w:p w:rsidR="00F22AA0" w:rsidRDefault="00F22AA0" w:rsidP="00052083">
            <w:pPr>
              <w:spacing w:after="0" w:line="240" w:lineRule="auto"/>
              <w:rPr>
                <w:rFonts w:ascii="Arial" w:hAnsi="Arial" w:cs="Arial"/>
                <w:sz w:val="20"/>
                <w:szCs w:val="20"/>
              </w:rPr>
            </w:pPr>
            <w:r>
              <w:rPr>
                <w:rFonts w:ascii="Arial" w:hAnsi="Arial" w:cs="Arial"/>
                <w:sz w:val="20"/>
                <w:szCs w:val="20"/>
              </w:rPr>
              <w:lastRenderedPageBreak/>
              <w:t>Wang (2012)</w:t>
            </w:r>
            <w:r>
              <w:rPr>
                <w:rFonts w:ascii="Arial" w:hAnsi="Arial" w:cs="Arial"/>
                <w:noProof/>
                <w:sz w:val="20"/>
                <w:szCs w:val="20"/>
              </w:rPr>
              <w:t>(12)</w:t>
            </w: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tcPr>
          <w:p w:rsidR="00F22AA0" w:rsidRDefault="00F22AA0" w:rsidP="0063562A">
            <w:pPr>
              <w:spacing w:after="0" w:line="240" w:lineRule="auto"/>
              <w:rPr>
                <w:rFonts w:ascii="Arial" w:hAnsi="Arial" w:cs="Arial"/>
                <w:sz w:val="20"/>
                <w:szCs w:val="20"/>
              </w:rPr>
            </w:pPr>
            <w:r>
              <w:rPr>
                <w:rFonts w:ascii="Arial" w:hAnsi="Arial" w:cs="Arial"/>
                <w:sz w:val="20"/>
                <w:szCs w:val="20"/>
              </w:rPr>
              <w:t xml:space="preserve">664 Chinese-American women </w:t>
            </w:r>
          </w:p>
          <w:p w:rsidR="00F22AA0" w:rsidRDefault="00F22AA0" w:rsidP="0063562A">
            <w:pPr>
              <w:spacing w:after="0" w:line="240" w:lineRule="auto"/>
              <w:rPr>
                <w:rFonts w:ascii="Arial" w:hAnsi="Arial" w:cs="Arial"/>
                <w:sz w:val="20"/>
                <w:szCs w:val="20"/>
              </w:rPr>
            </w:pPr>
          </w:p>
          <w:p w:rsidR="00F22AA0" w:rsidRDefault="00F22AA0" w:rsidP="0063562A">
            <w:pPr>
              <w:spacing w:after="0" w:line="240" w:lineRule="auto"/>
              <w:rPr>
                <w:rFonts w:ascii="Arial" w:hAnsi="Arial" w:cs="Arial"/>
                <w:sz w:val="20"/>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FFFFFF" w:themeFill="background1"/>
          </w:tcPr>
          <w:p w:rsidR="00F22AA0" w:rsidRDefault="00F22AA0" w:rsidP="0063562A">
            <w:pPr>
              <w:spacing w:after="0" w:line="240" w:lineRule="auto"/>
              <w:rPr>
                <w:rFonts w:ascii="Arial" w:hAnsi="Arial" w:cs="Arial"/>
                <w:sz w:val="20"/>
                <w:szCs w:val="20"/>
              </w:rPr>
            </w:pPr>
            <w:r>
              <w:rPr>
                <w:rFonts w:ascii="Arial" w:hAnsi="Arial" w:cs="Arial"/>
                <w:sz w:val="20"/>
                <w:szCs w:val="20"/>
              </w:rPr>
              <w:t>Culturally–targeted video vs. generic video vs. fact sheet (print) control condition</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tcPr>
          <w:p w:rsidR="00F22AA0" w:rsidRDefault="00F22AA0" w:rsidP="0063562A">
            <w:pPr>
              <w:spacing w:after="0" w:line="240" w:lineRule="auto"/>
              <w:rPr>
                <w:rFonts w:ascii="Arial" w:hAnsi="Arial" w:cs="Arial"/>
                <w:sz w:val="20"/>
                <w:szCs w:val="20"/>
              </w:rPr>
            </w:pPr>
            <w:r>
              <w:rPr>
                <w:rFonts w:ascii="Arial" w:hAnsi="Arial" w:cs="Arial"/>
                <w:sz w:val="20"/>
                <w:szCs w:val="20"/>
              </w:rPr>
              <w:t>B, SC</w:t>
            </w:r>
          </w:p>
        </w:tc>
        <w:tc>
          <w:tcPr>
            <w:tcW w:w="392" w:type="pct"/>
            <w:tcBorders>
              <w:top w:val="single" w:sz="4" w:space="0" w:color="auto"/>
              <w:left w:val="single" w:sz="4" w:space="0" w:color="auto"/>
              <w:bottom w:val="single" w:sz="4" w:space="0" w:color="auto"/>
              <w:right w:val="single" w:sz="4" w:space="0" w:color="auto"/>
            </w:tcBorders>
            <w:shd w:val="clear" w:color="auto" w:fill="FFFFFF" w:themeFill="background1"/>
          </w:tcPr>
          <w:p w:rsidR="00F22AA0" w:rsidRDefault="00F22AA0" w:rsidP="0063562A">
            <w:pPr>
              <w:spacing w:after="0" w:line="240" w:lineRule="auto"/>
              <w:rPr>
                <w:rFonts w:ascii="Arial" w:hAnsi="Arial" w:cs="Arial"/>
                <w:sz w:val="20"/>
                <w:szCs w:val="20"/>
              </w:rPr>
            </w:pPr>
            <w:r>
              <w:rPr>
                <w:rFonts w:ascii="Arial" w:hAnsi="Arial" w:cs="Arial"/>
                <w:sz w:val="20"/>
                <w:szCs w:val="20"/>
              </w:rPr>
              <w:t>I</w:t>
            </w:r>
          </w:p>
        </w:tc>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rsidR="00F22AA0" w:rsidRDefault="00F22AA0" w:rsidP="0063562A">
            <w:pPr>
              <w:spacing w:after="0" w:line="240" w:lineRule="auto"/>
              <w:rPr>
                <w:rFonts w:ascii="Arial" w:hAnsi="Arial" w:cs="Arial"/>
                <w:sz w:val="20"/>
                <w:szCs w:val="20"/>
              </w:rPr>
            </w:pPr>
            <w:r>
              <w:rPr>
                <w:rFonts w:ascii="Arial" w:hAnsi="Arial" w:cs="Arial"/>
                <w:sz w:val="20"/>
                <w:szCs w:val="20"/>
              </w:rPr>
              <w:t>Self-reported mammogram</w:t>
            </w:r>
          </w:p>
        </w:tc>
        <w:tc>
          <w:tcPr>
            <w:tcW w:w="1492" w:type="pct"/>
            <w:tcBorders>
              <w:top w:val="single" w:sz="4" w:space="0" w:color="auto"/>
              <w:left w:val="single" w:sz="4" w:space="0" w:color="auto"/>
              <w:bottom w:val="single" w:sz="4" w:space="0" w:color="auto"/>
              <w:right w:val="single" w:sz="4" w:space="0" w:color="auto"/>
            </w:tcBorders>
            <w:shd w:val="clear" w:color="auto" w:fill="FFFFFF" w:themeFill="background1"/>
          </w:tcPr>
          <w:p w:rsidR="00F22AA0" w:rsidRDefault="00F22AA0" w:rsidP="0063562A">
            <w:pPr>
              <w:spacing w:after="0" w:line="240" w:lineRule="auto"/>
              <w:rPr>
                <w:rFonts w:ascii="Arial" w:hAnsi="Arial" w:cs="Arial"/>
                <w:sz w:val="20"/>
                <w:szCs w:val="20"/>
              </w:rPr>
            </w:pPr>
            <w:r>
              <w:rPr>
                <w:rFonts w:ascii="Arial" w:hAnsi="Arial" w:cs="Arial"/>
                <w:sz w:val="20"/>
                <w:szCs w:val="20"/>
              </w:rPr>
              <w:t>Screening rates were similar across the culturally-targeted video (40.3%), generic video (38.5%), and print control (31.1%) conditions.</w:t>
            </w:r>
          </w:p>
        </w:tc>
      </w:tr>
      <w:tr w:rsidR="00F22AA0" w:rsidTr="000B0B62">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tcPr>
          <w:p w:rsidR="00F22AA0" w:rsidRDefault="00F22AA0" w:rsidP="00052083">
            <w:pPr>
              <w:spacing w:after="0" w:line="240" w:lineRule="auto"/>
              <w:rPr>
                <w:rFonts w:ascii="Arial" w:hAnsi="Arial" w:cs="Arial"/>
                <w:sz w:val="20"/>
                <w:szCs w:val="20"/>
              </w:rPr>
            </w:pPr>
            <w:r>
              <w:rPr>
                <w:rFonts w:ascii="Arial" w:hAnsi="Arial" w:cs="Arial"/>
                <w:sz w:val="20"/>
                <w:szCs w:val="20"/>
              </w:rPr>
              <w:t>Han (2009)</w:t>
            </w:r>
            <w:r>
              <w:rPr>
                <w:rFonts w:ascii="Arial" w:hAnsi="Arial" w:cs="Arial"/>
                <w:noProof/>
                <w:sz w:val="20"/>
                <w:szCs w:val="20"/>
              </w:rPr>
              <w:t>(13)</w:t>
            </w: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tcPr>
          <w:p w:rsidR="00F22AA0" w:rsidRDefault="00F22AA0" w:rsidP="0063562A">
            <w:pPr>
              <w:spacing w:after="0" w:line="240" w:lineRule="auto"/>
              <w:rPr>
                <w:rFonts w:ascii="Arial" w:hAnsi="Arial" w:cs="Arial"/>
                <w:sz w:val="20"/>
                <w:szCs w:val="20"/>
              </w:rPr>
            </w:pPr>
            <w:r>
              <w:rPr>
                <w:rFonts w:ascii="Arial" w:hAnsi="Arial" w:cs="Arial"/>
                <w:sz w:val="20"/>
                <w:szCs w:val="20"/>
              </w:rPr>
              <w:t>93 Korean American women</w:t>
            </w:r>
          </w:p>
          <w:p w:rsidR="00F22AA0" w:rsidRDefault="00F22AA0" w:rsidP="0063562A">
            <w:pPr>
              <w:spacing w:after="0" w:line="240" w:lineRule="auto"/>
              <w:rPr>
                <w:rFonts w:ascii="Arial" w:hAnsi="Arial" w:cs="Arial"/>
                <w:sz w:val="20"/>
                <w:szCs w:val="20"/>
              </w:rPr>
            </w:pPr>
          </w:p>
          <w:p w:rsidR="00F22AA0" w:rsidRDefault="00F22AA0" w:rsidP="0063562A">
            <w:pPr>
              <w:spacing w:after="0" w:line="240" w:lineRule="auto"/>
              <w:rPr>
                <w:rFonts w:ascii="Arial" w:hAnsi="Arial" w:cs="Arial"/>
                <w:sz w:val="20"/>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FFFFFF" w:themeFill="background1"/>
          </w:tcPr>
          <w:p w:rsidR="00F22AA0" w:rsidRDefault="00F22AA0" w:rsidP="0063562A">
            <w:pPr>
              <w:spacing w:after="0" w:line="240" w:lineRule="auto"/>
              <w:rPr>
                <w:rFonts w:ascii="Arial" w:hAnsi="Arial" w:cs="Arial"/>
                <w:sz w:val="20"/>
                <w:szCs w:val="20"/>
              </w:rPr>
            </w:pPr>
            <w:r>
              <w:rPr>
                <w:rFonts w:ascii="Arial" w:hAnsi="Arial" w:cs="Arial"/>
                <w:sz w:val="20"/>
                <w:szCs w:val="20"/>
              </w:rPr>
              <w:t>LHW group education plus navigation; no control group</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tcPr>
          <w:p w:rsidR="00F22AA0" w:rsidRDefault="00F22AA0" w:rsidP="0063562A">
            <w:pPr>
              <w:spacing w:after="0" w:line="240" w:lineRule="auto"/>
              <w:rPr>
                <w:rFonts w:ascii="Arial" w:hAnsi="Arial" w:cs="Arial"/>
                <w:sz w:val="20"/>
                <w:szCs w:val="20"/>
              </w:rPr>
            </w:pPr>
            <w:r>
              <w:rPr>
                <w:rFonts w:ascii="Arial" w:hAnsi="Arial" w:cs="Arial"/>
                <w:sz w:val="20"/>
                <w:szCs w:val="20"/>
              </w:rPr>
              <w:t>B, SC, HC</w:t>
            </w:r>
          </w:p>
        </w:tc>
        <w:tc>
          <w:tcPr>
            <w:tcW w:w="392" w:type="pct"/>
            <w:tcBorders>
              <w:top w:val="single" w:sz="4" w:space="0" w:color="auto"/>
              <w:left w:val="single" w:sz="4" w:space="0" w:color="auto"/>
              <w:bottom w:val="single" w:sz="4" w:space="0" w:color="auto"/>
              <w:right w:val="single" w:sz="4" w:space="0" w:color="auto"/>
            </w:tcBorders>
            <w:shd w:val="clear" w:color="auto" w:fill="FFFFFF" w:themeFill="background1"/>
          </w:tcPr>
          <w:p w:rsidR="00F22AA0" w:rsidRDefault="00F22AA0" w:rsidP="0063562A">
            <w:pPr>
              <w:spacing w:after="0" w:line="240" w:lineRule="auto"/>
              <w:rPr>
                <w:rFonts w:ascii="Arial" w:hAnsi="Arial" w:cs="Arial"/>
                <w:sz w:val="20"/>
                <w:szCs w:val="20"/>
              </w:rPr>
            </w:pPr>
            <w:r>
              <w:rPr>
                <w:rFonts w:ascii="Arial" w:hAnsi="Arial" w:cs="Arial"/>
                <w:sz w:val="20"/>
                <w:szCs w:val="20"/>
              </w:rPr>
              <w:t>I</w:t>
            </w:r>
          </w:p>
        </w:tc>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rsidR="00F22AA0" w:rsidRDefault="00F22AA0" w:rsidP="0063562A">
            <w:pPr>
              <w:spacing w:after="0" w:line="240" w:lineRule="auto"/>
              <w:rPr>
                <w:rFonts w:ascii="Arial" w:hAnsi="Arial" w:cs="Arial"/>
                <w:sz w:val="20"/>
                <w:szCs w:val="20"/>
              </w:rPr>
            </w:pPr>
            <w:r>
              <w:rPr>
                <w:rFonts w:ascii="Arial" w:hAnsi="Arial" w:cs="Arial"/>
                <w:sz w:val="20"/>
                <w:szCs w:val="20"/>
              </w:rPr>
              <w:t>Self-reported mammogram, CBE, and BSE</w:t>
            </w:r>
          </w:p>
        </w:tc>
        <w:tc>
          <w:tcPr>
            <w:tcW w:w="1492" w:type="pct"/>
            <w:tcBorders>
              <w:top w:val="single" w:sz="4" w:space="0" w:color="auto"/>
              <w:left w:val="single" w:sz="4" w:space="0" w:color="auto"/>
              <w:bottom w:val="single" w:sz="4" w:space="0" w:color="auto"/>
              <w:right w:val="single" w:sz="4" w:space="0" w:color="auto"/>
            </w:tcBorders>
            <w:shd w:val="clear" w:color="auto" w:fill="FFFFFF" w:themeFill="background1"/>
          </w:tcPr>
          <w:p w:rsidR="00F22AA0" w:rsidRDefault="00F22AA0" w:rsidP="0063562A">
            <w:pPr>
              <w:spacing w:after="0" w:line="240" w:lineRule="auto"/>
              <w:rPr>
                <w:rFonts w:ascii="Arial" w:hAnsi="Arial" w:cs="Arial"/>
                <w:sz w:val="20"/>
                <w:szCs w:val="20"/>
              </w:rPr>
            </w:pPr>
            <w:r>
              <w:rPr>
                <w:rFonts w:ascii="Arial" w:hAnsi="Arial" w:cs="Arial"/>
                <w:sz w:val="20"/>
                <w:szCs w:val="20"/>
              </w:rPr>
              <w:t>Breast cancer screening rates increased significantly at 6-months post-intervention to 31.9% for mammograms, 23% for CBE, and 36.2% for BSE.</w:t>
            </w:r>
          </w:p>
        </w:tc>
      </w:tr>
      <w:tr w:rsidR="00F22AA0" w:rsidTr="000B0B62">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tcPr>
          <w:p w:rsidR="00F22AA0" w:rsidRDefault="00F22AA0" w:rsidP="00052083">
            <w:pPr>
              <w:spacing w:after="0" w:line="240" w:lineRule="auto"/>
              <w:rPr>
                <w:rFonts w:ascii="Arial" w:hAnsi="Arial" w:cs="Arial"/>
                <w:sz w:val="20"/>
                <w:szCs w:val="20"/>
              </w:rPr>
            </w:pPr>
            <w:proofErr w:type="spellStart"/>
            <w:r>
              <w:rPr>
                <w:rFonts w:ascii="Arial" w:hAnsi="Arial" w:cs="Arial"/>
                <w:sz w:val="20"/>
                <w:szCs w:val="20"/>
              </w:rPr>
              <w:t>Percac</w:t>
            </w:r>
            <w:proofErr w:type="spellEnd"/>
            <w:r>
              <w:rPr>
                <w:rFonts w:ascii="Arial" w:hAnsi="Arial" w:cs="Arial"/>
                <w:sz w:val="20"/>
                <w:szCs w:val="20"/>
              </w:rPr>
              <w:t>-Lima (2012)</w:t>
            </w:r>
            <w:r>
              <w:rPr>
                <w:rFonts w:ascii="Arial" w:hAnsi="Arial" w:cs="Arial"/>
                <w:noProof/>
                <w:sz w:val="20"/>
                <w:szCs w:val="20"/>
              </w:rPr>
              <w:t>(14)</w:t>
            </w: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tcPr>
          <w:p w:rsidR="00F22AA0" w:rsidRDefault="00F22AA0" w:rsidP="0063562A">
            <w:pPr>
              <w:spacing w:after="0" w:line="240" w:lineRule="auto"/>
              <w:rPr>
                <w:rFonts w:ascii="Arial" w:hAnsi="Arial" w:cs="Arial"/>
                <w:sz w:val="20"/>
                <w:szCs w:val="20"/>
              </w:rPr>
            </w:pPr>
            <w:r>
              <w:rPr>
                <w:rFonts w:ascii="Arial" w:hAnsi="Arial" w:cs="Arial"/>
                <w:sz w:val="20"/>
                <w:szCs w:val="20"/>
              </w:rPr>
              <w:t>91 Serbo-Croatian speaking women</w:t>
            </w:r>
          </w:p>
          <w:p w:rsidR="00F22AA0" w:rsidRDefault="00F22AA0" w:rsidP="0063562A">
            <w:pPr>
              <w:spacing w:after="0" w:line="240" w:lineRule="auto"/>
              <w:rPr>
                <w:rFonts w:ascii="Arial" w:hAnsi="Arial" w:cs="Arial"/>
                <w:sz w:val="20"/>
                <w:szCs w:val="20"/>
              </w:rPr>
            </w:pPr>
          </w:p>
          <w:p w:rsidR="00F22AA0" w:rsidRDefault="00F22AA0" w:rsidP="0063562A">
            <w:pPr>
              <w:spacing w:after="0" w:line="240" w:lineRule="auto"/>
              <w:rPr>
                <w:rFonts w:ascii="Arial" w:hAnsi="Arial" w:cs="Arial"/>
                <w:sz w:val="20"/>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FFFFFF" w:themeFill="background1"/>
          </w:tcPr>
          <w:p w:rsidR="00F22AA0" w:rsidRDefault="00F22AA0" w:rsidP="0063562A">
            <w:pPr>
              <w:spacing w:after="0" w:line="240" w:lineRule="auto"/>
              <w:rPr>
                <w:rFonts w:ascii="Arial" w:hAnsi="Arial" w:cs="Arial"/>
                <w:sz w:val="20"/>
                <w:szCs w:val="20"/>
              </w:rPr>
            </w:pPr>
            <w:r>
              <w:rPr>
                <w:rFonts w:ascii="Arial" w:hAnsi="Arial" w:cs="Arial"/>
                <w:sz w:val="20"/>
                <w:szCs w:val="20"/>
              </w:rPr>
              <w:t>Refugee patient navigation program; no control group</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tcPr>
          <w:p w:rsidR="00F22AA0" w:rsidRDefault="00F22AA0" w:rsidP="0063562A">
            <w:pPr>
              <w:spacing w:after="0" w:line="240" w:lineRule="auto"/>
              <w:rPr>
                <w:rFonts w:ascii="Arial" w:hAnsi="Arial" w:cs="Arial"/>
                <w:sz w:val="20"/>
                <w:szCs w:val="20"/>
              </w:rPr>
            </w:pPr>
            <w:r>
              <w:rPr>
                <w:rFonts w:ascii="Arial" w:hAnsi="Arial" w:cs="Arial"/>
                <w:sz w:val="20"/>
                <w:szCs w:val="20"/>
              </w:rPr>
              <w:t>B, SC, HC</w:t>
            </w:r>
          </w:p>
        </w:tc>
        <w:tc>
          <w:tcPr>
            <w:tcW w:w="392" w:type="pct"/>
            <w:tcBorders>
              <w:top w:val="single" w:sz="4" w:space="0" w:color="auto"/>
              <w:left w:val="single" w:sz="4" w:space="0" w:color="auto"/>
              <w:bottom w:val="single" w:sz="4" w:space="0" w:color="auto"/>
              <w:right w:val="single" w:sz="4" w:space="0" w:color="auto"/>
            </w:tcBorders>
            <w:shd w:val="clear" w:color="auto" w:fill="FFFFFF" w:themeFill="background1"/>
          </w:tcPr>
          <w:p w:rsidR="00F22AA0" w:rsidRDefault="00F22AA0" w:rsidP="0063562A">
            <w:pPr>
              <w:spacing w:after="0" w:line="240" w:lineRule="auto"/>
              <w:rPr>
                <w:rFonts w:ascii="Arial" w:hAnsi="Arial" w:cs="Arial"/>
                <w:sz w:val="20"/>
                <w:szCs w:val="20"/>
              </w:rPr>
            </w:pPr>
            <w:r>
              <w:rPr>
                <w:rFonts w:ascii="Arial" w:hAnsi="Arial" w:cs="Arial"/>
                <w:sz w:val="20"/>
                <w:szCs w:val="20"/>
              </w:rPr>
              <w:t>I</w:t>
            </w:r>
          </w:p>
        </w:tc>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rsidR="00F22AA0" w:rsidRDefault="00F22AA0" w:rsidP="0063562A">
            <w:pPr>
              <w:spacing w:after="0" w:line="240" w:lineRule="auto"/>
              <w:rPr>
                <w:rFonts w:ascii="Arial" w:hAnsi="Arial" w:cs="Arial"/>
                <w:sz w:val="20"/>
                <w:szCs w:val="20"/>
              </w:rPr>
            </w:pPr>
            <w:r>
              <w:rPr>
                <w:rFonts w:ascii="Arial" w:hAnsi="Arial" w:cs="Arial"/>
                <w:sz w:val="20"/>
                <w:szCs w:val="20"/>
              </w:rPr>
              <w:t>EHR-verified mammogram</w:t>
            </w:r>
          </w:p>
        </w:tc>
        <w:tc>
          <w:tcPr>
            <w:tcW w:w="1492" w:type="pct"/>
            <w:tcBorders>
              <w:top w:val="single" w:sz="4" w:space="0" w:color="auto"/>
              <w:left w:val="single" w:sz="4" w:space="0" w:color="auto"/>
              <w:bottom w:val="single" w:sz="4" w:space="0" w:color="auto"/>
              <w:right w:val="single" w:sz="4" w:space="0" w:color="auto"/>
            </w:tcBorders>
            <w:shd w:val="clear" w:color="auto" w:fill="FFFFFF" w:themeFill="background1"/>
          </w:tcPr>
          <w:p w:rsidR="00F22AA0" w:rsidRDefault="00F22AA0" w:rsidP="0063562A">
            <w:pPr>
              <w:spacing w:after="0" w:line="240" w:lineRule="auto"/>
              <w:rPr>
                <w:rFonts w:ascii="Arial" w:hAnsi="Arial" w:cs="Arial"/>
                <w:sz w:val="20"/>
                <w:szCs w:val="20"/>
              </w:rPr>
            </w:pPr>
            <w:r>
              <w:rPr>
                <w:rFonts w:ascii="Arial" w:hAnsi="Arial" w:cs="Arial"/>
                <w:sz w:val="20"/>
                <w:szCs w:val="20"/>
              </w:rPr>
              <w:t>Screening rates increased from 44.0% at baseline to 67.0% after 1 year.</w:t>
            </w:r>
          </w:p>
        </w:tc>
      </w:tr>
      <w:tr w:rsidR="00F22AA0" w:rsidTr="000B0B62">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tcPr>
          <w:p w:rsidR="00F22AA0" w:rsidRDefault="00F22AA0" w:rsidP="00052083">
            <w:pPr>
              <w:spacing w:after="0" w:line="240" w:lineRule="auto"/>
              <w:rPr>
                <w:rFonts w:ascii="Arial" w:hAnsi="Arial" w:cs="Arial"/>
                <w:sz w:val="20"/>
                <w:szCs w:val="20"/>
              </w:rPr>
            </w:pPr>
            <w:proofErr w:type="spellStart"/>
            <w:r>
              <w:rPr>
                <w:rFonts w:ascii="Arial" w:hAnsi="Arial" w:cs="Arial"/>
                <w:sz w:val="20"/>
                <w:szCs w:val="20"/>
              </w:rPr>
              <w:t>Percac</w:t>
            </w:r>
            <w:proofErr w:type="spellEnd"/>
            <w:r>
              <w:rPr>
                <w:rFonts w:ascii="Arial" w:hAnsi="Arial" w:cs="Arial"/>
                <w:sz w:val="20"/>
                <w:szCs w:val="20"/>
              </w:rPr>
              <w:t>-Lima (2013)</w:t>
            </w:r>
            <w:r>
              <w:rPr>
                <w:rFonts w:ascii="Arial" w:hAnsi="Arial" w:cs="Arial"/>
                <w:noProof/>
                <w:sz w:val="20"/>
                <w:szCs w:val="20"/>
              </w:rPr>
              <w:t>(15)</w:t>
            </w: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tcPr>
          <w:p w:rsidR="00F22AA0" w:rsidRDefault="00F22AA0" w:rsidP="0063562A">
            <w:pPr>
              <w:spacing w:after="0" w:line="240" w:lineRule="auto"/>
              <w:rPr>
                <w:rFonts w:ascii="Arial" w:hAnsi="Arial" w:cs="Arial"/>
                <w:sz w:val="20"/>
                <w:szCs w:val="20"/>
              </w:rPr>
            </w:pPr>
            <w:r>
              <w:rPr>
                <w:rFonts w:ascii="Arial" w:hAnsi="Arial" w:cs="Arial"/>
                <w:sz w:val="20"/>
                <w:szCs w:val="20"/>
              </w:rPr>
              <w:t>188 Somali, Arabic and Serbo-Croatian women</w:t>
            </w:r>
          </w:p>
          <w:p w:rsidR="00F22AA0" w:rsidRDefault="00F22AA0" w:rsidP="0063562A">
            <w:pPr>
              <w:spacing w:after="0" w:line="240" w:lineRule="auto"/>
              <w:rPr>
                <w:rFonts w:ascii="Arial" w:hAnsi="Arial" w:cs="Arial"/>
                <w:sz w:val="20"/>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FFFFFF" w:themeFill="background1"/>
          </w:tcPr>
          <w:p w:rsidR="00F22AA0" w:rsidRDefault="00F22AA0" w:rsidP="0063562A">
            <w:pPr>
              <w:spacing w:after="0" w:line="240" w:lineRule="auto"/>
              <w:rPr>
                <w:rFonts w:ascii="Arial" w:hAnsi="Arial" w:cs="Arial"/>
                <w:sz w:val="20"/>
                <w:szCs w:val="20"/>
              </w:rPr>
            </w:pPr>
            <w:r>
              <w:rPr>
                <w:rFonts w:ascii="Arial" w:hAnsi="Arial" w:cs="Arial"/>
                <w:sz w:val="20"/>
                <w:szCs w:val="20"/>
              </w:rPr>
              <w:t>Refugee patient navigation program compared to English- and Spanish-speaking women in the same health clinic</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tcPr>
          <w:p w:rsidR="00F22AA0" w:rsidRDefault="00F22AA0" w:rsidP="0063562A">
            <w:pPr>
              <w:spacing w:after="0" w:line="240" w:lineRule="auto"/>
              <w:rPr>
                <w:rFonts w:ascii="Arial" w:hAnsi="Arial" w:cs="Arial"/>
                <w:sz w:val="20"/>
                <w:szCs w:val="20"/>
              </w:rPr>
            </w:pPr>
            <w:r>
              <w:rPr>
                <w:rFonts w:ascii="Arial" w:hAnsi="Arial" w:cs="Arial"/>
                <w:sz w:val="20"/>
                <w:szCs w:val="20"/>
              </w:rPr>
              <w:t>B, SC, HC</w:t>
            </w:r>
          </w:p>
        </w:tc>
        <w:tc>
          <w:tcPr>
            <w:tcW w:w="392" w:type="pct"/>
            <w:tcBorders>
              <w:top w:val="single" w:sz="4" w:space="0" w:color="auto"/>
              <w:left w:val="single" w:sz="4" w:space="0" w:color="auto"/>
              <w:bottom w:val="single" w:sz="4" w:space="0" w:color="auto"/>
              <w:right w:val="single" w:sz="4" w:space="0" w:color="auto"/>
            </w:tcBorders>
            <w:shd w:val="clear" w:color="auto" w:fill="FFFFFF" w:themeFill="background1"/>
          </w:tcPr>
          <w:p w:rsidR="00F22AA0" w:rsidRDefault="00F22AA0" w:rsidP="0063562A">
            <w:pPr>
              <w:spacing w:after="0" w:line="240" w:lineRule="auto"/>
              <w:rPr>
                <w:rFonts w:ascii="Arial" w:hAnsi="Arial" w:cs="Arial"/>
                <w:sz w:val="20"/>
                <w:szCs w:val="20"/>
              </w:rPr>
            </w:pPr>
            <w:r>
              <w:rPr>
                <w:rFonts w:ascii="Arial" w:hAnsi="Arial" w:cs="Arial"/>
                <w:sz w:val="20"/>
                <w:szCs w:val="20"/>
              </w:rPr>
              <w:t>I, C</w:t>
            </w:r>
          </w:p>
        </w:tc>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rsidR="00F22AA0" w:rsidRDefault="00F22AA0" w:rsidP="0063562A">
            <w:pPr>
              <w:spacing w:after="0" w:line="240" w:lineRule="auto"/>
              <w:rPr>
                <w:rFonts w:ascii="Arial" w:hAnsi="Arial" w:cs="Arial"/>
                <w:sz w:val="20"/>
                <w:szCs w:val="20"/>
              </w:rPr>
            </w:pPr>
            <w:r>
              <w:rPr>
                <w:rFonts w:ascii="Arial" w:hAnsi="Arial" w:cs="Arial"/>
                <w:sz w:val="20"/>
                <w:szCs w:val="20"/>
              </w:rPr>
              <w:t xml:space="preserve">EHR-verified mammogram </w:t>
            </w:r>
          </w:p>
          <w:p w:rsidR="00F22AA0" w:rsidRDefault="00F22AA0" w:rsidP="0063562A">
            <w:pPr>
              <w:spacing w:after="0" w:line="240" w:lineRule="auto"/>
              <w:rPr>
                <w:rFonts w:ascii="Arial" w:hAnsi="Arial" w:cs="Arial"/>
                <w:sz w:val="20"/>
                <w:szCs w:val="20"/>
              </w:rPr>
            </w:pPr>
          </w:p>
          <w:p w:rsidR="00F22AA0" w:rsidRDefault="00F22AA0" w:rsidP="0063562A">
            <w:pPr>
              <w:spacing w:after="0" w:line="240" w:lineRule="auto"/>
              <w:rPr>
                <w:rFonts w:ascii="Arial" w:hAnsi="Arial" w:cs="Arial"/>
                <w:sz w:val="20"/>
                <w:szCs w:val="20"/>
              </w:rPr>
            </w:pPr>
          </w:p>
        </w:tc>
        <w:tc>
          <w:tcPr>
            <w:tcW w:w="1492" w:type="pct"/>
            <w:tcBorders>
              <w:top w:val="single" w:sz="4" w:space="0" w:color="auto"/>
              <w:left w:val="single" w:sz="4" w:space="0" w:color="auto"/>
              <w:bottom w:val="single" w:sz="4" w:space="0" w:color="auto"/>
              <w:right w:val="single" w:sz="4" w:space="0" w:color="auto"/>
            </w:tcBorders>
            <w:shd w:val="clear" w:color="auto" w:fill="FFFFFF" w:themeFill="background1"/>
          </w:tcPr>
          <w:p w:rsidR="00F22AA0" w:rsidRDefault="00F22AA0" w:rsidP="0063562A">
            <w:pPr>
              <w:spacing w:after="0" w:line="240" w:lineRule="auto"/>
              <w:rPr>
                <w:rFonts w:ascii="Arial" w:hAnsi="Arial" w:cs="Arial"/>
                <w:sz w:val="20"/>
                <w:szCs w:val="20"/>
              </w:rPr>
            </w:pPr>
            <w:r>
              <w:rPr>
                <w:rFonts w:ascii="Arial" w:hAnsi="Arial" w:cs="Arial"/>
                <w:sz w:val="20"/>
                <w:szCs w:val="20"/>
              </w:rPr>
              <w:t xml:space="preserve">In the year prior to implementation, mammography rates were lower for refugee women (64.1%) compared to English- (76.5%) and Spanish-speaking (85.2%) women. At the end of the program, screening rates had increased in refugee women (81.2%), similar to English- (80.0%) and Spanish-speaking (87.6%) women. </w:t>
            </w:r>
          </w:p>
        </w:tc>
      </w:tr>
      <w:tr w:rsidR="00F22AA0" w:rsidTr="000B0B62">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tcPr>
          <w:p w:rsidR="00F22AA0" w:rsidRDefault="00F22AA0" w:rsidP="00052083">
            <w:pPr>
              <w:spacing w:after="0" w:line="240" w:lineRule="auto"/>
              <w:rPr>
                <w:rFonts w:ascii="Arial" w:hAnsi="Arial" w:cs="Arial"/>
                <w:sz w:val="20"/>
                <w:szCs w:val="20"/>
              </w:rPr>
            </w:pPr>
            <w:r>
              <w:rPr>
                <w:rFonts w:ascii="Arial" w:hAnsi="Arial" w:cs="Arial"/>
                <w:sz w:val="20"/>
                <w:szCs w:val="20"/>
              </w:rPr>
              <w:t>Rodriguez-Torres (2019)</w:t>
            </w:r>
            <w:r>
              <w:rPr>
                <w:rFonts w:ascii="Arial" w:hAnsi="Arial" w:cs="Arial"/>
                <w:noProof/>
                <w:sz w:val="20"/>
                <w:szCs w:val="20"/>
              </w:rPr>
              <w:t>(16)</w:t>
            </w: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tcPr>
          <w:p w:rsidR="00F22AA0" w:rsidRDefault="00F22AA0" w:rsidP="0063562A">
            <w:pPr>
              <w:spacing w:after="0" w:line="240" w:lineRule="auto"/>
              <w:rPr>
                <w:rFonts w:ascii="Arial" w:hAnsi="Arial" w:cs="Arial"/>
                <w:sz w:val="20"/>
                <w:szCs w:val="20"/>
              </w:rPr>
            </w:pPr>
            <w:r>
              <w:rPr>
                <w:rFonts w:ascii="Arial" w:hAnsi="Arial" w:cs="Arial"/>
                <w:sz w:val="20"/>
                <w:szCs w:val="20"/>
              </w:rPr>
              <w:t>126 Somali, Arabic and Serbo-Croatian women; 1538 English-speaking women served as controls</w:t>
            </w:r>
          </w:p>
        </w:tc>
        <w:tc>
          <w:tcPr>
            <w:tcW w:w="850" w:type="pct"/>
            <w:tcBorders>
              <w:top w:val="single" w:sz="4" w:space="0" w:color="auto"/>
              <w:left w:val="single" w:sz="4" w:space="0" w:color="auto"/>
              <w:bottom w:val="single" w:sz="4" w:space="0" w:color="auto"/>
              <w:right w:val="single" w:sz="4" w:space="0" w:color="auto"/>
            </w:tcBorders>
            <w:shd w:val="clear" w:color="auto" w:fill="FFFFFF" w:themeFill="background1"/>
          </w:tcPr>
          <w:p w:rsidR="00F22AA0" w:rsidRDefault="00F22AA0" w:rsidP="0063562A">
            <w:pPr>
              <w:spacing w:after="0" w:line="240" w:lineRule="auto"/>
              <w:rPr>
                <w:rFonts w:ascii="Arial" w:hAnsi="Arial" w:cs="Arial"/>
                <w:sz w:val="20"/>
                <w:szCs w:val="20"/>
              </w:rPr>
            </w:pPr>
            <w:r>
              <w:rPr>
                <w:rFonts w:ascii="Arial" w:hAnsi="Arial" w:cs="Arial"/>
                <w:sz w:val="20"/>
                <w:szCs w:val="20"/>
              </w:rPr>
              <w:t>Refugee patient navigation program compared to English-speaking women in the same health clinic</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tcPr>
          <w:p w:rsidR="00F22AA0" w:rsidRDefault="00F22AA0" w:rsidP="0063562A">
            <w:pPr>
              <w:spacing w:after="0" w:line="240" w:lineRule="auto"/>
              <w:rPr>
                <w:rFonts w:ascii="Arial" w:hAnsi="Arial" w:cs="Arial"/>
                <w:sz w:val="20"/>
                <w:szCs w:val="20"/>
              </w:rPr>
            </w:pPr>
            <w:r>
              <w:rPr>
                <w:rFonts w:ascii="Arial" w:hAnsi="Arial" w:cs="Arial"/>
                <w:sz w:val="20"/>
                <w:szCs w:val="20"/>
              </w:rPr>
              <w:t>B, SC, HC</w:t>
            </w:r>
          </w:p>
        </w:tc>
        <w:tc>
          <w:tcPr>
            <w:tcW w:w="392" w:type="pct"/>
            <w:tcBorders>
              <w:top w:val="single" w:sz="4" w:space="0" w:color="auto"/>
              <w:left w:val="single" w:sz="4" w:space="0" w:color="auto"/>
              <w:bottom w:val="single" w:sz="4" w:space="0" w:color="auto"/>
              <w:right w:val="single" w:sz="4" w:space="0" w:color="auto"/>
            </w:tcBorders>
            <w:shd w:val="clear" w:color="auto" w:fill="FFFFFF" w:themeFill="background1"/>
          </w:tcPr>
          <w:p w:rsidR="00F22AA0" w:rsidRDefault="00F22AA0" w:rsidP="0063562A">
            <w:pPr>
              <w:spacing w:after="0" w:line="240" w:lineRule="auto"/>
              <w:rPr>
                <w:rFonts w:ascii="Arial" w:hAnsi="Arial" w:cs="Arial"/>
                <w:sz w:val="20"/>
                <w:szCs w:val="20"/>
              </w:rPr>
            </w:pPr>
            <w:r>
              <w:rPr>
                <w:rFonts w:ascii="Arial" w:hAnsi="Arial" w:cs="Arial"/>
                <w:sz w:val="20"/>
                <w:szCs w:val="20"/>
              </w:rPr>
              <w:t>I, C</w:t>
            </w:r>
          </w:p>
        </w:tc>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rsidR="00F22AA0" w:rsidRDefault="00F22AA0" w:rsidP="0063562A">
            <w:pPr>
              <w:spacing w:after="0" w:line="240" w:lineRule="auto"/>
              <w:rPr>
                <w:rFonts w:ascii="Arial" w:hAnsi="Arial" w:cs="Arial"/>
                <w:sz w:val="20"/>
                <w:szCs w:val="20"/>
              </w:rPr>
            </w:pPr>
            <w:r>
              <w:rPr>
                <w:rFonts w:ascii="Arial" w:hAnsi="Arial" w:cs="Arial"/>
                <w:sz w:val="20"/>
                <w:szCs w:val="20"/>
              </w:rPr>
              <w:t>EHR-verified mammogram</w:t>
            </w:r>
          </w:p>
        </w:tc>
        <w:tc>
          <w:tcPr>
            <w:tcW w:w="1492" w:type="pct"/>
            <w:tcBorders>
              <w:top w:val="single" w:sz="4" w:space="0" w:color="auto"/>
              <w:left w:val="single" w:sz="4" w:space="0" w:color="auto"/>
              <w:bottom w:val="single" w:sz="4" w:space="0" w:color="auto"/>
              <w:right w:val="single" w:sz="4" w:space="0" w:color="auto"/>
            </w:tcBorders>
            <w:shd w:val="clear" w:color="auto" w:fill="FFFFFF" w:themeFill="background1"/>
          </w:tcPr>
          <w:p w:rsidR="00F22AA0" w:rsidRDefault="00F22AA0" w:rsidP="0063562A">
            <w:pPr>
              <w:spacing w:after="0" w:line="240" w:lineRule="auto"/>
              <w:rPr>
                <w:rFonts w:ascii="Arial" w:hAnsi="Arial" w:cs="Arial"/>
                <w:sz w:val="20"/>
                <w:szCs w:val="20"/>
              </w:rPr>
            </w:pPr>
            <w:r>
              <w:rPr>
                <w:rFonts w:ascii="Arial" w:hAnsi="Arial" w:cs="Arial"/>
                <w:sz w:val="20"/>
                <w:szCs w:val="20"/>
              </w:rPr>
              <w:t xml:space="preserve">5 years after program termination, screening rates had decreased among refugee participants (76.5%), but remained comparable to rates among English-speaking primary care patients (80.5%) </w:t>
            </w:r>
          </w:p>
        </w:tc>
      </w:tr>
    </w:tbl>
    <w:p w:rsidR="00F22AA0" w:rsidRPr="00EF5AA9" w:rsidRDefault="00F22AA0" w:rsidP="0063562A">
      <w:pPr>
        <w:spacing w:after="0" w:line="240" w:lineRule="auto"/>
        <w:rPr>
          <w:rFonts w:ascii="Arial" w:hAnsi="Arial" w:cs="Arial"/>
          <w:sz w:val="20"/>
          <w:szCs w:val="20"/>
        </w:rPr>
      </w:pPr>
      <w:r w:rsidRPr="00EF5AA9">
        <w:rPr>
          <w:rFonts w:ascii="Arial" w:hAnsi="Arial" w:cs="Arial"/>
          <w:sz w:val="20"/>
          <w:szCs w:val="20"/>
          <w:u w:val="single"/>
        </w:rPr>
        <w:t>Note</w:t>
      </w:r>
      <w:r w:rsidRPr="00EF5AA9">
        <w:rPr>
          <w:rFonts w:ascii="Arial" w:hAnsi="Arial" w:cs="Arial"/>
          <w:sz w:val="20"/>
          <w:szCs w:val="20"/>
        </w:rPr>
        <w:t>:  B=Behavioral; SC=Sociocultural environment; HC=Health care system; I=Individual; IP=Interpersonal; C=Community; BSE=breast self-examination; CBE=clinical breast exam; LHW=lay health worker; EHR=electronic health record</w:t>
      </w:r>
      <w:r w:rsidRPr="00EF5AA9">
        <w:rPr>
          <w:rFonts w:ascii="Arial" w:hAnsi="Arial" w:cs="Arial"/>
          <w:sz w:val="20"/>
          <w:szCs w:val="20"/>
        </w:rPr>
        <w:br w:type="page"/>
      </w:r>
    </w:p>
    <w:tbl>
      <w:tblPr>
        <w:tblStyle w:val="TableGrid"/>
        <w:tblW w:w="5000" w:type="pct"/>
        <w:tblLayout w:type="fixed"/>
        <w:tblLook w:val="04A0" w:firstRow="1" w:lastRow="0" w:firstColumn="1" w:lastColumn="0" w:noHBand="0" w:noVBand="1"/>
      </w:tblPr>
      <w:tblGrid>
        <w:gridCol w:w="1433"/>
        <w:gridCol w:w="1945"/>
        <w:gridCol w:w="2196"/>
        <w:gridCol w:w="1083"/>
        <w:gridCol w:w="883"/>
        <w:gridCol w:w="2178"/>
        <w:gridCol w:w="3232"/>
      </w:tblGrid>
      <w:tr w:rsidR="00F22AA0" w:rsidRPr="00152EA6" w:rsidTr="000B0B62">
        <w:tc>
          <w:tcPr>
            <w:tcW w:w="5000" w:type="pct"/>
            <w:gridSpan w:val="7"/>
          </w:tcPr>
          <w:p w:rsidR="00F22AA0" w:rsidRPr="00152EA6" w:rsidRDefault="00F22AA0" w:rsidP="00AE7DBC">
            <w:pPr>
              <w:widowControl w:val="0"/>
              <w:autoSpaceDE w:val="0"/>
              <w:autoSpaceDN w:val="0"/>
              <w:adjustRightInd w:val="0"/>
              <w:spacing w:after="0" w:line="240" w:lineRule="auto"/>
              <w:rPr>
                <w:rFonts w:ascii="Arial" w:hAnsi="Arial" w:cs="Arial"/>
                <w:b/>
                <w:sz w:val="20"/>
                <w:szCs w:val="20"/>
              </w:rPr>
            </w:pPr>
            <w:r w:rsidRPr="00152EA6">
              <w:rPr>
                <w:rFonts w:ascii="Arial" w:hAnsi="Arial" w:cs="Arial"/>
                <w:b/>
                <w:sz w:val="20"/>
                <w:szCs w:val="20"/>
              </w:rPr>
              <w:lastRenderedPageBreak/>
              <w:t>Supplementa</w:t>
            </w:r>
            <w:r w:rsidR="00AE7DBC">
              <w:rPr>
                <w:rFonts w:ascii="Arial" w:hAnsi="Arial" w:cs="Arial"/>
                <w:b/>
                <w:sz w:val="20"/>
                <w:szCs w:val="20"/>
              </w:rPr>
              <w:t>ry</w:t>
            </w:r>
            <w:r w:rsidRPr="00152EA6">
              <w:rPr>
                <w:rFonts w:ascii="Arial" w:hAnsi="Arial" w:cs="Arial"/>
                <w:b/>
                <w:sz w:val="20"/>
                <w:szCs w:val="20"/>
              </w:rPr>
              <w:t xml:space="preserve"> Table 2.  Cervical cancer screening interventions</w:t>
            </w:r>
          </w:p>
        </w:tc>
      </w:tr>
      <w:tr w:rsidR="00F22AA0" w:rsidRPr="00152EA6" w:rsidTr="000B0B62">
        <w:tc>
          <w:tcPr>
            <w:tcW w:w="553" w:type="pct"/>
          </w:tcPr>
          <w:p w:rsidR="00F22AA0" w:rsidRPr="00152EA6" w:rsidRDefault="00F22AA0" w:rsidP="0063562A">
            <w:pPr>
              <w:autoSpaceDE w:val="0"/>
              <w:autoSpaceDN w:val="0"/>
              <w:adjustRightInd w:val="0"/>
              <w:spacing w:after="0" w:line="240" w:lineRule="auto"/>
              <w:rPr>
                <w:rFonts w:ascii="Arial" w:hAnsi="Arial" w:cs="Arial"/>
                <w:b/>
                <w:sz w:val="20"/>
                <w:szCs w:val="20"/>
              </w:rPr>
            </w:pPr>
            <w:r w:rsidRPr="00152EA6">
              <w:rPr>
                <w:rFonts w:ascii="Arial" w:hAnsi="Arial" w:cs="Arial"/>
                <w:b/>
                <w:sz w:val="20"/>
                <w:szCs w:val="20"/>
              </w:rPr>
              <w:t>Author</w:t>
            </w:r>
          </w:p>
        </w:tc>
        <w:tc>
          <w:tcPr>
            <w:tcW w:w="751" w:type="pct"/>
          </w:tcPr>
          <w:p w:rsidR="00F22AA0" w:rsidRPr="00152EA6" w:rsidRDefault="00F22AA0" w:rsidP="0063562A">
            <w:pPr>
              <w:widowControl w:val="0"/>
              <w:autoSpaceDE w:val="0"/>
              <w:autoSpaceDN w:val="0"/>
              <w:adjustRightInd w:val="0"/>
              <w:spacing w:after="0" w:line="240" w:lineRule="auto"/>
              <w:rPr>
                <w:rFonts w:ascii="Arial" w:hAnsi="Arial" w:cs="Arial"/>
                <w:b/>
                <w:sz w:val="20"/>
                <w:szCs w:val="20"/>
              </w:rPr>
            </w:pPr>
            <w:r w:rsidRPr="00152EA6">
              <w:rPr>
                <w:rFonts w:ascii="Arial" w:hAnsi="Arial" w:cs="Arial"/>
                <w:b/>
                <w:sz w:val="20"/>
                <w:szCs w:val="20"/>
              </w:rPr>
              <w:t>Sample</w:t>
            </w:r>
          </w:p>
        </w:tc>
        <w:tc>
          <w:tcPr>
            <w:tcW w:w="848" w:type="pct"/>
          </w:tcPr>
          <w:p w:rsidR="00F22AA0" w:rsidRPr="00152EA6" w:rsidRDefault="00F22AA0" w:rsidP="0063562A">
            <w:pPr>
              <w:widowControl w:val="0"/>
              <w:autoSpaceDE w:val="0"/>
              <w:autoSpaceDN w:val="0"/>
              <w:adjustRightInd w:val="0"/>
              <w:spacing w:after="0" w:line="240" w:lineRule="auto"/>
              <w:rPr>
                <w:rFonts w:ascii="Arial" w:hAnsi="Arial" w:cs="Arial"/>
                <w:b/>
                <w:sz w:val="20"/>
                <w:szCs w:val="20"/>
              </w:rPr>
            </w:pPr>
            <w:r w:rsidRPr="00152EA6">
              <w:rPr>
                <w:rFonts w:ascii="Arial" w:hAnsi="Arial" w:cs="Arial"/>
                <w:b/>
                <w:sz w:val="20"/>
                <w:szCs w:val="20"/>
              </w:rPr>
              <w:t>Intervention</w:t>
            </w:r>
          </w:p>
        </w:tc>
        <w:tc>
          <w:tcPr>
            <w:tcW w:w="418" w:type="pct"/>
          </w:tcPr>
          <w:p w:rsidR="00F22AA0" w:rsidRPr="00152EA6" w:rsidRDefault="00F22AA0" w:rsidP="0063562A">
            <w:pPr>
              <w:spacing w:after="0" w:line="240" w:lineRule="auto"/>
              <w:rPr>
                <w:rFonts w:ascii="Arial" w:hAnsi="Arial" w:cs="Arial"/>
                <w:b/>
                <w:sz w:val="20"/>
                <w:szCs w:val="20"/>
              </w:rPr>
            </w:pPr>
            <w:r w:rsidRPr="00152EA6">
              <w:rPr>
                <w:rFonts w:ascii="Arial" w:hAnsi="Arial" w:cs="Arial"/>
                <w:b/>
                <w:sz w:val="20"/>
                <w:szCs w:val="20"/>
              </w:rPr>
              <w:t>Domains</w:t>
            </w:r>
          </w:p>
        </w:tc>
        <w:tc>
          <w:tcPr>
            <w:tcW w:w="341" w:type="pct"/>
          </w:tcPr>
          <w:p w:rsidR="00F22AA0" w:rsidRPr="00152EA6" w:rsidRDefault="00F22AA0" w:rsidP="0063562A">
            <w:pPr>
              <w:spacing w:after="0" w:line="240" w:lineRule="auto"/>
              <w:rPr>
                <w:rFonts w:ascii="Arial" w:hAnsi="Arial" w:cs="Arial"/>
                <w:b/>
                <w:sz w:val="20"/>
                <w:szCs w:val="20"/>
              </w:rPr>
            </w:pPr>
            <w:r w:rsidRPr="00152EA6">
              <w:rPr>
                <w:rFonts w:ascii="Arial" w:hAnsi="Arial" w:cs="Arial"/>
                <w:b/>
                <w:sz w:val="20"/>
                <w:szCs w:val="20"/>
              </w:rPr>
              <w:t>Levels</w:t>
            </w:r>
          </w:p>
        </w:tc>
        <w:tc>
          <w:tcPr>
            <w:tcW w:w="841" w:type="pct"/>
          </w:tcPr>
          <w:p w:rsidR="00F22AA0" w:rsidRPr="00152EA6" w:rsidRDefault="00F22AA0" w:rsidP="0063562A">
            <w:pPr>
              <w:spacing w:after="0" w:line="240" w:lineRule="auto"/>
              <w:rPr>
                <w:rFonts w:ascii="Arial" w:hAnsi="Arial" w:cs="Arial"/>
                <w:b/>
                <w:sz w:val="20"/>
                <w:szCs w:val="20"/>
              </w:rPr>
            </w:pPr>
            <w:r w:rsidRPr="00152EA6">
              <w:rPr>
                <w:rFonts w:ascii="Arial" w:hAnsi="Arial" w:cs="Arial"/>
                <w:b/>
                <w:sz w:val="20"/>
                <w:szCs w:val="20"/>
              </w:rPr>
              <w:t>Outcome Variable</w:t>
            </w:r>
          </w:p>
        </w:tc>
        <w:tc>
          <w:tcPr>
            <w:tcW w:w="1248" w:type="pct"/>
          </w:tcPr>
          <w:p w:rsidR="00F22AA0" w:rsidRPr="00152EA6" w:rsidRDefault="00F22AA0" w:rsidP="0063562A">
            <w:pPr>
              <w:widowControl w:val="0"/>
              <w:autoSpaceDE w:val="0"/>
              <w:autoSpaceDN w:val="0"/>
              <w:adjustRightInd w:val="0"/>
              <w:spacing w:after="0" w:line="240" w:lineRule="auto"/>
              <w:rPr>
                <w:rFonts w:ascii="Arial" w:hAnsi="Arial" w:cs="Arial"/>
                <w:b/>
                <w:sz w:val="20"/>
                <w:szCs w:val="20"/>
              </w:rPr>
            </w:pPr>
            <w:r w:rsidRPr="00152EA6">
              <w:rPr>
                <w:rFonts w:ascii="Arial" w:hAnsi="Arial" w:cs="Arial"/>
                <w:b/>
                <w:sz w:val="20"/>
                <w:szCs w:val="20"/>
              </w:rPr>
              <w:t>Main Findings</w:t>
            </w:r>
          </w:p>
        </w:tc>
      </w:tr>
      <w:tr w:rsidR="00F22AA0" w:rsidRPr="00152EA6" w:rsidTr="000B0B62">
        <w:tc>
          <w:tcPr>
            <w:tcW w:w="553" w:type="pct"/>
            <w:shd w:val="clear" w:color="auto" w:fill="auto"/>
          </w:tcPr>
          <w:p w:rsidR="00F22AA0" w:rsidRPr="00152EA6" w:rsidRDefault="00F22AA0" w:rsidP="00052083">
            <w:pPr>
              <w:spacing w:after="0" w:line="240" w:lineRule="auto"/>
              <w:rPr>
                <w:rFonts w:ascii="Arial" w:hAnsi="Arial" w:cs="Arial"/>
                <w:sz w:val="20"/>
                <w:szCs w:val="20"/>
              </w:rPr>
            </w:pPr>
            <w:proofErr w:type="spellStart"/>
            <w:r w:rsidRPr="00152EA6">
              <w:rPr>
                <w:rFonts w:ascii="Arial" w:hAnsi="Arial" w:cs="Arial"/>
                <w:sz w:val="20"/>
                <w:szCs w:val="20"/>
              </w:rPr>
              <w:t>Luque</w:t>
            </w:r>
            <w:proofErr w:type="spellEnd"/>
            <w:r w:rsidRPr="00152EA6">
              <w:rPr>
                <w:rFonts w:ascii="Arial" w:hAnsi="Arial" w:cs="Arial"/>
                <w:color w:val="FF0000"/>
                <w:sz w:val="20"/>
                <w:szCs w:val="20"/>
              </w:rPr>
              <w:t xml:space="preserve"> </w:t>
            </w:r>
            <w:r w:rsidRPr="00152EA6">
              <w:rPr>
                <w:rFonts w:ascii="Arial" w:hAnsi="Arial" w:cs="Arial"/>
                <w:sz w:val="20"/>
                <w:szCs w:val="20"/>
              </w:rPr>
              <w:t xml:space="preserve">(2017) </w:t>
            </w:r>
            <w:r>
              <w:rPr>
                <w:rFonts w:ascii="Arial" w:hAnsi="Arial" w:cs="Arial"/>
                <w:noProof/>
                <w:sz w:val="20"/>
                <w:szCs w:val="20"/>
              </w:rPr>
              <w:t>(17)</w:t>
            </w:r>
          </w:p>
        </w:tc>
        <w:tc>
          <w:tcPr>
            <w:tcW w:w="751" w:type="pct"/>
            <w:shd w:val="clear" w:color="auto" w:fill="auto"/>
          </w:tcPr>
          <w:p w:rsidR="00F22AA0" w:rsidRPr="00152EA6" w:rsidRDefault="00F22AA0" w:rsidP="0063562A">
            <w:pPr>
              <w:spacing w:after="0" w:line="240" w:lineRule="auto"/>
              <w:rPr>
                <w:rFonts w:ascii="Arial" w:hAnsi="Arial" w:cs="Arial"/>
                <w:sz w:val="20"/>
                <w:szCs w:val="20"/>
              </w:rPr>
            </w:pPr>
            <w:r w:rsidRPr="00152EA6">
              <w:rPr>
                <w:rFonts w:ascii="Arial" w:hAnsi="Arial" w:cs="Arial"/>
                <w:sz w:val="20"/>
                <w:szCs w:val="20"/>
              </w:rPr>
              <w:t xml:space="preserve">90 Latina </w:t>
            </w:r>
          </w:p>
          <w:p w:rsidR="00F22AA0" w:rsidRPr="00152EA6" w:rsidRDefault="00F22AA0" w:rsidP="0063562A">
            <w:pPr>
              <w:spacing w:after="0" w:line="240" w:lineRule="auto"/>
              <w:rPr>
                <w:rFonts w:ascii="Arial" w:hAnsi="Arial" w:cs="Arial"/>
                <w:sz w:val="20"/>
                <w:szCs w:val="20"/>
              </w:rPr>
            </w:pPr>
          </w:p>
          <w:p w:rsidR="00F22AA0" w:rsidRPr="00152EA6" w:rsidRDefault="00F22AA0" w:rsidP="0063562A">
            <w:pPr>
              <w:spacing w:after="0" w:line="240" w:lineRule="auto"/>
              <w:rPr>
                <w:rFonts w:ascii="Arial" w:hAnsi="Arial" w:cs="Arial"/>
                <w:sz w:val="20"/>
                <w:szCs w:val="20"/>
              </w:rPr>
            </w:pPr>
            <w:r w:rsidRPr="00152EA6">
              <w:rPr>
                <w:rFonts w:ascii="Arial" w:hAnsi="Arial" w:cs="Arial"/>
                <w:sz w:val="20"/>
                <w:szCs w:val="20"/>
              </w:rPr>
              <w:t>100% foreign-born</w:t>
            </w:r>
          </w:p>
        </w:tc>
        <w:tc>
          <w:tcPr>
            <w:tcW w:w="848" w:type="pct"/>
            <w:shd w:val="clear" w:color="auto" w:fill="auto"/>
          </w:tcPr>
          <w:p w:rsidR="00F22AA0" w:rsidRPr="00152EA6" w:rsidRDefault="00F22AA0" w:rsidP="0063562A">
            <w:pPr>
              <w:spacing w:after="0" w:line="240" w:lineRule="auto"/>
              <w:rPr>
                <w:rFonts w:ascii="Arial" w:hAnsi="Arial" w:cs="Arial"/>
                <w:sz w:val="20"/>
                <w:szCs w:val="20"/>
              </w:rPr>
            </w:pPr>
            <w:r w:rsidRPr="00152EA6">
              <w:rPr>
                <w:rFonts w:ascii="Arial" w:hAnsi="Arial" w:cs="Arial"/>
                <w:sz w:val="20"/>
                <w:szCs w:val="20"/>
              </w:rPr>
              <w:t xml:space="preserve">Group education led by </w:t>
            </w:r>
            <w:proofErr w:type="spellStart"/>
            <w:r w:rsidRPr="00152EA6">
              <w:rPr>
                <w:rFonts w:ascii="Arial" w:hAnsi="Arial" w:cs="Arial"/>
                <w:sz w:val="20"/>
                <w:szCs w:val="20"/>
              </w:rPr>
              <w:t>promotoras</w:t>
            </w:r>
            <w:proofErr w:type="spellEnd"/>
            <w:r w:rsidRPr="00152EA6">
              <w:rPr>
                <w:rFonts w:ascii="Arial" w:hAnsi="Arial" w:cs="Arial"/>
                <w:sz w:val="20"/>
                <w:szCs w:val="20"/>
              </w:rPr>
              <w:t xml:space="preserve"> vs. nutrition control group </w:t>
            </w:r>
          </w:p>
        </w:tc>
        <w:tc>
          <w:tcPr>
            <w:tcW w:w="418" w:type="pct"/>
            <w:shd w:val="clear" w:color="auto" w:fill="auto"/>
          </w:tcPr>
          <w:p w:rsidR="00F22AA0" w:rsidRPr="00152EA6" w:rsidRDefault="00F22AA0" w:rsidP="0063562A">
            <w:pPr>
              <w:spacing w:after="0" w:line="240" w:lineRule="auto"/>
              <w:rPr>
                <w:rFonts w:ascii="Arial" w:hAnsi="Arial" w:cs="Arial"/>
                <w:sz w:val="20"/>
                <w:szCs w:val="20"/>
              </w:rPr>
            </w:pPr>
            <w:r w:rsidRPr="00152EA6">
              <w:rPr>
                <w:rFonts w:ascii="Arial" w:hAnsi="Arial" w:cs="Arial"/>
                <w:sz w:val="20"/>
                <w:szCs w:val="20"/>
              </w:rPr>
              <w:t>B, SC</w:t>
            </w:r>
          </w:p>
        </w:tc>
        <w:tc>
          <w:tcPr>
            <w:tcW w:w="341" w:type="pct"/>
            <w:shd w:val="clear" w:color="auto" w:fill="auto"/>
          </w:tcPr>
          <w:p w:rsidR="00F22AA0" w:rsidRPr="00152EA6" w:rsidRDefault="00F22AA0" w:rsidP="0063562A">
            <w:pPr>
              <w:spacing w:after="0" w:line="240" w:lineRule="auto"/>
              <w:rPr>
                <w:rFonts w:ascii="Arial" w:hAnsi="Arial" w:cs="Arial"/>
                <w:sz w:val="20"/>
                <w:szCs w:val="20"/>
              </w:rPr>
            </w:pPr>
            <w:r w:rsidRPr="00152EA6">
              <w:rPr>
                <w:rFonts w:ascii="Arial" w:hAnsi="Arial" w:cs="Arial"/>
                <w:sz w:val="20"/>
                <w:szCs w:val="20"/>
              </w:rPr>
              <w:t>I</w:t>
            </w:r>
          </w:p>
        </w:tc>
        <w:tc>
          <w:tcPr>
            <w:tcW w:w="841" w:type="pct"/>
            <w:shd w:val="clear" w:color="auto" w:fill="auto"/>
          </w:tcPr>
          <w:p w:rsidR="00F22AA0" w:rsidRPr="00152EA6" w:rsidRDefault="00F22AA0" w:rsidP="0063562A">
            <w:pPr>
              <w:spacing w:after="0" w:line="240" w:lineRule="auto"/>
              <w:rPr>
                <w:rFonts w:ascii="Arial" w:hAnsi="Arial" w:cs="Arial"/>
                <w:sz w:val="20"/>
                <w:szCs w:val="20"/>
              </w:rPr>
            </w:pPr>
            <w:r w:rsidRPr="00152EA6">
              <w:rPr>
                <w:rFonts w:ascii="Arial" w:hAnsi="Arial" w:cs="Arial"/>
                <w:sz w:val="20"/>
                <w:szCs w:val="20"/>
              </w:rPr>
              <w:t>Self-reported Pap test</w:t>
            </w:r>
          </w:p>
        </w:tc>
        <w:tc>
          <w:tcPr>
            <w:tcW w:w="1248" w:type="pct"/>
            <w:shd w:val="clear" w:color="auto" w:fill="auto"/>
          </w:tcPr>
          <w:p w:rsidR="00F22AA0" w:rsidRPr="00152EA6" w:rsidRDefault="00F22AA0" w:rsidP="0063562A">
            <w:pPr>
              <w:spacing w:after="0" w:line="240" w:lineRule="auto"/>
              <w:rPr>
                <w:rFonts w:ascii="Arial" w:hAnsi="Arial" w:cs="Arial"/>
                <w:sz w:val="20"/>
                <w:szCs w:val="20"/>
              </w:rPr>
            </w:pPr>
            <w:r w:rsidRPr="00152EA6">
              <w:rPr>
                <w:rFonts w:ascii="Arial" w:hAnsi="Arial" w:cs="Arial"/>
                <w:sz w:val="20"/>
                <w:szCs w:val="20"/>
              </w:rPr>
              <w:t>32% of women in the intervention group received a Pap test compared to 19% of women in the control group.</w:t>
            </w:r>
          </w:p>
        </w:tc>
      </w:tr>
      <w:tr w:rsidR="00F22AA0" w:rsidRPr="00152EA6" w:rsidTr="000B0B62">
        <w:tc>
          <w:tcPr>
            <w:tcW w:w="553" w:type="pct"/>
            <w:shd w:val="clear" w:color="auto" w:fill="auto"/>
          </w:tcPr>
          <w:p w:rsidR="00F22AA0" w:rsidRPr="00152EA6" w:rsidRDefault="00F22AA0" w:rsidP="00052083">
            <w:pPr>
              <w:spacing w:after="0" w:line="240" w:lineRule="auto"/>
              <w:rPr>
                <w:rFonts w:ascii="Arial" w:hAnsi="Arial" w:cs="Arial"/>
                <w:sz w:val="20"/>
                <w:szCs w:val="20"/>
              </w:rPr>
            </w:pPr>
            <w:r w:rsidRPr="00152EA6">
              <w:rPr>
                <w:rFonts w:ascii="Arial" w:hAnsi="Arial" w:cs="Arial"/>
                <w:sz w:val="20"/>
                <w:szCs w:val="20"/>
              </w:rPr>
              <w:t xml:space="preserve">Ochoa (2019) </w:t>
            </w:r>
            <w:r>
              <w:rPr>
                <w:rFonts w:ascii="Arial" w:hAnsi="Arial" w:cs="Arial"/>
                <w:noProof/>
                <w:sz w:val="20"/>
                <w:szCs w:val="20"/>
              </w:rPr>
              <w:t>(18)</w:t>
            </w:r>
          </w:p>
        </w:tc>
        <w:tc>
          <w:tcPr>
            <w:tcW w:w="751" w:type="pct"/>
            <w:shd w:val="clear" w:color="auto" w:fill="auto"/>
          </w:tcPr>
          <w:p w:rsidR="00F22AA0" w:rsidRPr="00152EA6" w:rsidRDefault="00F22AA0" w:rsidP="0063562A">
            <w:pPr>
              <w:spacing w:after="0" w:line="240" w:lineRule="auto"/>
              <w:rPr>
                <w:rFonts w:ascii="Arial" w:hAnsi="Arial" w:cs="Arial"/>
                <w:sz w:val="20"/>
                <w:szCs w:val="20"/>
              </w:rPr>
            </w:pPr>
            <w:r w:rsidRPr="00152EA6">
              <w:rPr>
                <w:rFonts w:ascii="Arial" w:hAnsi="Arial" w:cs="Arial"/>
                <w:sz w:val="20"/>
                <w:szCs w:val="20"/>
              </w:rPr>
              <w:t>109 Mexican-American women</w:t>
            </w:r>
          </w:p>
          <w:p w:rsidR="00F22AA0" w:rsidRPr="00152EA6" w:rsidRDefault="00F22AA0" w:rsidP="0063562A">
            <w:pPr>
              <w:spacing w:after="0" w:line="240" w:lineRule="auto"/>
              <w:rPr>
                <w:rFonts w:ascii="Arial" w:hAnsi="Arial" w:cs="Arial"/>
                <w:sz w:val="20"/>
                <w:szCs w:val="20"/>
              </w:rPr>
            </w:pPr>
          </w:p>
          <w:p w:rsidR="00F22AA0" w:rsidRPr="00152EA6" w:rsidRDefault="00F22AA0" w:rsidP="0063562A">
            <w:pPr>
              <w:spacing w:after="0" w:line="240" w:lineRule="auto"/>
              <w:rPr>
                <w:rFonts w:ascii="Arial" w:hAnsi="Arial" w:cs="Arial"/>
                <w:sz w:val="20"/>
                <w:szCs w:val="20"/>
              </w:rPr>
            </w:pPr>
            <w:r w:rsidRPr="00152EA6">
              <w:rPr>
                <w:rFonts w:ascii="Arial" w:hAnsi="Arial" w:cs="Arial"/>
                <w:sz w:val="20"/>
                <w:szCs w:val="20"/>
              </w:rPr>
              <w:t>100% foreign-born</w:t>
            </w:r>
          </w:p>
        </w:tc>
        <w:tc>
          <w:tcPr>
            <w:tcW w:w="848" w:type="pct"/>
            <w:shd w:val="clear" w:color="auto" w:fill="auto"/>
          </w:tcPr>
          <w:p w:rsidR="00F22AA0" w:rsidRPr="00152EA6" w:rsidRDefault="00F22AA0" w:rsidP="0063562A">
            <w:pPr>
              <w:spacing w:after="0" w:line="240" w:lineRule="auto"/>
              <w:rPr>
                <w:rFonts w:ascii="Arial" w:hAnsi="Arial" w:cs="Arial"/>
                <w:sz w:val="20"/>
                <w:szCs w:val="20"/>
              </w:rPr>
            </w:pPr>
            <w:r w:rsidRPr="00152EA6">
              <w:rPr>
                <w:rFonts w:ascii="Arial" w:hAnsi="Arial" w:cs="Arial"/>
                <w:sz w:val="20"/>
                <w:szCs w:val="20"/>
              </w:rPr>
              <w:t xml:space="preserve">Narrative vs. </w:t>
            </w:r>
            <w:proofErr w:type="spellStart"/>
            <w:r w:rsidRPr="00152EA6">
              <w:rPr>
                <w:rFonts w:ascii="Arial" w:hAnsi="Arial" w:cs="Arial"/>
                <w:sz w:val="20"/>
                <w:szCs w:val="20"/>
              </w:rPr>
              <w:t>nonnarrative</w:t>
            </w:r>
            <w:proofErr w:type="spellEnd"/>
            <w:r w:rsidRPr="00152EA6">
              <w:rPr>
                <w:rFonts w:ascii="Arial" w:hAnsi="Arial" w:cs="Arial"/>
                <w:sz w:val="20"/>
                <w:szCs w:val="20"/>
              </w:rPr>
              <w:t xml:space="preserve"> film on cervical cancer prevention and screening</w:t>
            </w:r>
          </w:p>
        </w:tc>
        <w:tc>
          <w:tcPr>
            <w:tcW w:w="418" w:type="pct"/>
            <w:shd w:val="clear" w:color="auto" w:fill="auto"/>
          </w:tcPr>
          <w:p w:rsidR="00F22AA0" w:rsidRPr="00152EA6" w:rsidRDefault="00F22AA0" w:rsidP="0063562A">
            <w:pPr>
              <w:spacing w:after="0" w:line="240" w:lineRule="auto"/>
              <w:rPr>
                <w:rFonts w:ascii="Arial" w:hAnsi="Arial" w:cs="Arial"/>
                <w:sz w:val="20"/>
                <w:szCs w:val="20"/>
              </w:rPr>
            </w:pPr>
            <w:r w:rsidRPr="00152EA6">
              <w:rPr>
                <w:rFonts w:ascii="Arial" w:hAnsi="Arial" w:cs="Arial"/>
                <w:sz w:val="20"/>
                <w:szCs w:val="20"/>
              </w:rPr>
              <w:t>B, SC</w:t>
            </w:r>
          </w:p>
        </w:tc>
        <w:tc>
          <w:tcPr>
            <w:tcW w:w="341" w:type="pct"/>
            <w:shd w:val="clear" w:color="auto" w:fill="auto"/>
          </w:tcPr>
          <w:p w:rsidR="00F22AA0" w:rsidRPr="00152EA6" w:rsidRDefault="00F22AA0" w:rsidP="0063562A">
            <w:pPr>
              <w:spacing w:after="0" w:line="240" w:lineRule="auto"/>
              <w:rPr>
                <w:rFonts w:ascii="Arial" w:hAnsi="Arial" w:cs="Arial"/>
                <w:sz w:val="20"/>
                <w:szCs w:val="20"/>
              </w:rPr>
            </w:pPr>
            <w:r w:rsidRPr="00152EA6">
              <w:rPr>
                <w:rFonts w:ascii="Arial" w:hAnsi="Arial" w:cs="Arial"/>
                <w:sz w:val="20"/>
                <w:szCs w:val="20"/>
              </w:rPr>
              <w:t>I</w:t>
            </w:r>
          </w:p>
        </w:tc>
        <w:tc>
          <w:tcPr>
            <w:tcW w:w="841" w:type="pct"/>
            <w:shd w:val="clear" w:color="auto" w:fill="auto"/>
          </w:tcPr>
          <w:p w:rsidR="00F22AA0" w:rsidRPr="00152EA6" w:rsidRDefault="00F22AA0" w:rsidP="0063562A">
            <w:pPr>
              <w:spacing w:after="0" w:line="240" w:lineRule="auto"/>
              <w:rPr>
                <w:rFonts w:ascii="Arial" w:hAnsi="Arial" w:cs="Arial"/>
                <w:sz w:val="20"/>
                <w:szCs w:val="20"/>
              </w:rPr>
            </w:pPr>
            <w:r w:rsidRPr="00152EA6">
              <w:rPr>
                <w:rFonts w:ascii="Arial" w:hAnsi="Arial" w:cs="Arial"/>
                <w:sz w:val="20"/>
                <w:szCs w:val="20"/>
              </w:rPr>
              <w:t>Self-reported Pap test</w:t>
            </w:r>
          </w:p>
        </w:tc>
        <w:tc>
          <w:tcPr>
            <w:tcW w:w="1248" w:type="pct"/>
            <w:shd w:val="clear" w:color="auto" w:fill="auto"/>
          </w:tcPr>
          <w:p w:rsidR="00F22AA0" w:rsidRPr="00152EA6" w:rsidRDefault="00F22AA0" w:rsidP="0063562A">
            <w:pPr>
              <w:spacing w:after="0" w:line="240" w:lineRule="auto"/>
              <w:rPr>
                <w:rFonts w:ascii="Arial" w:hAnsi="Arial" w:cs="Arial"/>
                <w:sz w:val="20"/>
                <w:szCs w:val="20"/>
              </w:rPr>
            </w:pPr>
            <w:r w:rsidRPr="00152EA6">
              <w:rPr>
                <w:rFonts w:ascii="Arial" w:hAnsi="Arial" w:cs="Arial"/>
                <w:sz w:val="20"/>
                <w:szCs w:val="20"/>
              </w:rPr>
              <w:t xml:space="preserve">A greater proportion of women who viewed the narrative film had completed or scheduled a Pap test compared to the </w:t>
            </w:r>
            <w:proofErr w:type="spellStart"/>
            <w:r w:rsidRPr="00152EA6">
              <w:rPr>
                <w:rFonts w:ascii="Arial" w:hAnsi="Arial" w:cs="Arial"/>
                <w:sz w:val="20"/>
                <w:szCs w:val="20"/>
              </w:rPr>
              <w:t>nonnarrative</w:t>
            </w:r>
            <w:proofErr w:type="spellEnd"/>
            <w:r w:rsidRPr="00152EA6">
              <w:rPr>
                <w:rFonts w:ascii="Arial" w:hAnsi="Arial" w:cs="Arial"/>
                <w:sz w:val="20"/>
                <w:szCs w:val="20"/>
              </w:rPr>
              <w:t xml:space="preserve"> film condition (62% vs. 42%), but the difference was</w:t>
            </w:r>
            <w:r>
              <w:rPr>
                <w:rFonts w:ascii="Arial" w:hAnsi="Arial" w:cs="Arial"/>
                <w:sz w:val="20"/>
                <w:szCs w:val="20"/>
              </w:rPr>
              <w:t xml:space="preserve"> not statistically significant.</w:t>
            </w:r>
          </w:p>
        </w:tc>
      </w:tr>
      <w:tr w:rsidR="00F22AA0" w:rsidRPr="00152EA6" w:rsidTr="000B0B62">
        <w:tc>
          <w:tcPr>
            <w:tcW w:w="553" w:type="pct"/>
            <w:shd w:val="clear" w:color="auto" w:fill="auto"/>
          </w:tcPr>
          <w:p w:rsidR="00F22AA0" w:rsidRPr="00152EA6" w:rsidRDefault="00F22AA0" w:rsidP="00052083">
            <w:pPr>
              <w:spacing w:after="0" w:line="240" w:lineRule="auto"/>
              <w:rPr>
                <w:rFonts w:ascii="Arial" w:hAnsi="Arial" w:cs="Arial"/>
                <w:sz w:val="20"/>
                <w:szCs w:val="20"/>
              </w:rPr>
            </w:pPr>
            <w:r w:rsidRPr="00152EA6">
              <w:rPr>
                <w:rFonts w:ascii="Arial" w:hAnsi="Arial" w:cs="Arial"/>
                <w:sz w:val="20"/>
                <w:szCs w:val="20"/>
              </w:rPr>
              <w:t xml:space="preserve">Wang (2010) </w:t>
            </w:r>
            <w:r>
              <w:rPr>
                <w:rFonts w:ascii="Arial" w:hAnsi="Arial" w:cs="Arial"/>
                <w:noProof/>
                <w:sz w:val="20"/>
                <w:szCs w:val="20"/>
              </w:rPr>
              <w:t>(19)</w:t>
            </w:r>
          </w:p>
        </w:tc>
        <w:tc>
          <w:tcPr>
            <w:tcW w:w="751" w:type="pct"/>
            <w:shd w:val="clear" w:color="auto" w:fill="auto"/>
          </w:tcPr>
          <w:p w:rsidR="00F22AA0" w:rsidRPr="00152EA6" w:rsidRDefault="00F22AA0" w:rsidP="0063562A">
            <w:pPr>
              <w:spacing w:after="0" w:line="240" w:lineRule="auto"/>
              <w:rPr>
                <w:rFonts w:ascii="Arial" w:hAnsi="Arial" w:cs="Arial"/>
                <w:sz w:val="20"/>
                <w:szCs w:val="20"/>
              </w:rPr>
            </w:pPr>
            <w:r w:rsidRPr="00152EA6">
              <w:rPr>
                <w:rFonts w:ascii="Arial" w:hAnsi="Arial" w:cs="Arial"/>
                <w:sz w:val="20"/>
                <w:szCs w:val="20"/>
              </w:rPr>
              <w:t>134 Chinese American women</w:t>
            </w:r>
          </w:p>
          <w:p w:rsidR="00F22AA0" w:rsidRPr="00152EA6" w:rsidRDefault="00F22AA0" w:rsidP="0063562A">
            <w:pPr>
              <w:spacing w:after="0" w:line="240" w:lineRule="auto"/>
              <w:rPr>
                <w:rFonts w:ascii="Arial" w:hAnsi="Arial" w:cs="Arial"/>
                <w:sz w:val="20"/>
                <w:szCs w:val="20"/>
              </w:rPr>
            </w:pPr>
          </w:p>
          <w:p w:rsidR="00F22AA0" w:rsidRPr="00152EA6" w:rsidRDefault="00F22AA0" w:rsidP="0063562A">
            <w:pPr>
              <w:spacing w:after="0" w:line="240" w:lineRule="auto"/>
              <w:rPr>
                <w:rFonts w:ascii="Arial" w:hAnsi="Arial" w:cs="Arial"/>
                <w:sz w:val="20"/>
                <w:szCs w:val="20"/>
              </w:rPr>
            </w:pPr>
            <w:r w:rsidRPr="00152EA6">
              <w:rPr>
                <w:rFonts w:ascii="Arial" w:hAnsi="Arial" w:cs="Arial"/>
                <w:sz w:val="20"/>
                <w:szCs w:val="20"/>
              </w:rPr>
              <w:t>99.3% foreign-born</w:t>
            </w:r>
          </w:p>
        </w:tc>
        <w:tc>
          <w:tcPr>
            <w:tcW w:w="848" w:type="pct"/>
            <w:shd w:val="clear" w:color="auto" w:fill="auto"/>
          </w:tcPr>
          <w:p w:rsidR="00F22AA0" w:rsidRPr="00152EA6" w:rsidRDefault="00F22AA0" w:rsidP="0063562A">
            <w:pPr>
              <w:spacing w:after="0" w:line="240" w:lineRule="auto"/>
              <w:rPr>
                <w:rFonts w:ascii="Arial" w:hAnsi="Arial" w:cs="Arial"/>
                <w:sz w:val="20"/>
                <w:szCs w:val="20"/>
              </w:rPr>
            </w:pPr>
            <w:r w:rsidRPr="00152EA6">
              <w:rPr>
                <w:rFonts w:ascii="Arial" w:hAnsi="Arial" w:cs="Arial"/>
                <w:sz w:val="20"/>
                <w:szCs w:val="20"/>
              </w:rPr>
              <w:t>Group education with navigation vs. general health education control group</w:t>
            </w:r>
          </w:p>
        </w:tc>
        <w:tc>
          <w:tcPr>
            <w:tcW w:w="418" w:type="pct"/>
            <w:shd w:val="clear" w:color="auto" w:fill="auto"/>
          </w:tcPr>
          <w:p w:rsidR="00F22AA0" w:rsidRPr="00152EA6" w:rsidRDefault="00F22AA0" w:rsidP="0063562A">
            <w:pPr>
              <w:spacing w:after="0" w:line="240" w:lineRule="auto"/>
              <w:rPr>
                <w:rFonts w:ascii="Arial" w:hAnsi="Arial" w:cs="Arial"/>
                <w:sz w:val="20"/>
                <w:szCs w:val="20"/>
              </w:rPr>
            </w:pPr>
            <w:r w:rsidRPr="00152EA6">
              <w:rPr>
                <w:rFonts w:ascii="Arial" w:hAnsi="Arial" w:cs="Arial"/>
                <w:sz w:val="20"/>
                <w:szCs w:val="20"/>
              </w:rPr>
              <w:t>B, SC, HC</w:t>
            </w:r>
          </w:p>
        </w:tc>
        <w:tc>
          <w:tcPr>
            <w:tcW w:w="341" w:type="pct"/>
            <w:shd w:val="clear" w:color="auto" w:fill="auto"/>
          </w:tcPr>
          <w:p w:rsidR="00F22AA0" w:rsidRPr="00152EA6" w:rsidRDefault="00F22AA0" w:rsidP="0063562A">
            <w:pPr>
              <w:spacing w:after="0" w:line="240" w:lineRule="auto"/>
              <w:rPr>
                <w:rFonts w:ascii="Arial" w:hAnsi="Arial" w:cs="Arial"/>
                <w:sz w:val="20"/>
                <w:szCs w:val="20"/>
              </w:rPr>
            </w:pPr>
            <w:r w:rsidRPr="00152EA6">
              <w:rPr>
                <w:rFonts w:ascii="Arial" w:hAnsi="Arial" w:cs="Arial"/>
                <w:sz w:val="20"/>
                <w:szCs w:val="20"/>
              </w:rPr>
              <w:t>I</w:t>
            </w:r>
          </w:p>
        </w:tc>
        <w:tc>
          <w:tcPr>
            <w:tcW w:w="841" w:type="pct"/>
            <w:shd w:val="clear" w:color="auto" w:fill="auto"/>
          </w:tcPr>
          <w:p w:rsidR="00F22AA0" w:rsidRPr="00152EA6" w:rsidRDefault="00F22AA0" w:rsidP="0063562A">
            <w:pPr>
              <w:spacing w:after="0" w:line="240" w:lineRule="auto"/>
              <w:rPr>
                <w:rFonts w:ascii="Arial" w:hAnsi="Arial" w:cs="Arial"/>
                <w:sz w:val="20"/>
                <w:szCs w:val="20"/>
              </w:rPr>
            </w:pPr>
            <w:r w:rsidRPr="00152EA6">
              <w:rPr>
                <w:rFonts w:ascii="Arial" w:hAnsi="Arial" w:cs="Arial"/>
                <w:sz w:val="20"/>
                <w:szCs w:val="20"/>
              </w:rPr>
              <w:t>Pap test verified by clinic</w:t>
            </w:r>
          </w:p>
        </w:tc>
        <w:tc>
          <w:tcPr>
            <w:tcW w:w="1248" w:type="pct"/>
            <w:shd w:val="clear" w:color="auto" w:fill="auto"/>
          </w:tcPr>
          <w:p w:rsidR="00F22AA0" w:rsidRPr="00152EA6" w:rsidRDefault="00F22AA0" w:rsidP="0063562A">
            <w:pPr>
              <w:spacing w:after="0" w:line="240" w:lineRule="auto"/>
              <w:rPr>
                <w:rFonts w:ascii="Arial" w:hAnsi="Arial" w:cs="Arial"/>
                <w:sz w:val="20"/>
                <w:szCs w:val="20"/>
              </w:rPr>
            </w:pPr>
            <w:r w:rsidRPr="00152EA6">
              <w:rPr>
                <w:rFonts w:ascii="Arial" w:hAnsi="Arial" w:cs="Arial"/>
                <w:sz w:val="20"/>
                <w:szCs w:val="20"/>
              </w:rPr>
              <w:t>Screening rates were significantly higher in the intervention group (70%) compared to the control group (11.1%)</w:t>
            </w:r>
            <w:r>
              <w:rPr>
                <w:rFonts w:ascii="Arial" w:hAnsi="Arial" w:cs="Arial"/>
                <w:sz w:val="20"/>
                <w:szCs w:val="20"/>
              </w:rPr>
              <w:t>.</w:t>
            </w:r>
          </w:p>
        </w:tc>
      </w:tr>
      <w:tr w:rsidR="00F22AA0" w:rsidRPr="00152EA6" w:rsidTr="000B0B62">
        <w:tc>
          <w:tcPr>
            <w:tcW w:w="553" w:type="pct"/>
            <w:shd w:val="clear" w:color="auto" w:fill="auto"/>
          </w:tcPr>
          <w:p w:rsidR="00F22AA0" w:rsidRPr="00152EA6" w:rsidRDefault="00F22AA0" w:rsidP="00052083">
            <w:pPr>
              <w:spacing w:after="0" w:line="240" w:lineRule="auto"/>
              <w:rPr>
                <w:rFonts w:ascii="Arial" w:hAnsi="Arial" w:cs="Arial"/>
                <w:sz w:val="20"/>
                <w:szCs w:val="20"/>
              </w:rPr>
            </w:pPr>
            <w:r w:rsidRPr="00152EA6">
              <w:rPr>
                <w:rFonts w:ascii="Arial" w:hAnsi="Arial" w:cs="Arial"/>
                <w:sz w:val="20"/>
                <w:szCs w:val="20"/>
              </w:rPr>
              <w:t xml:space="preserve">Ma (2015) </w:t>
            </w:r>
            <w:r>
              <w:rPr>
                <w:rFonts w:ascii="Arial" w:hAnsi="Arial" w:cs="Arial"/>
                <w:noProof/>
                <w:sz w:val="20"/>
                <w:szCs w:val="20"/>
              </w:rPr>
              <w:t>(20)</w:t>
            </w:r>
          </w:p>
        </w:tc>
        <w:tc>
          <w:tcPr>
            <w:tcW w:w="751" w:type="pct"/>
            <w:shd w:val="clear" w:color="auto" w:fill="auto"/>
          </w:tcPr>
          <w:p w:rsidR="00F22AA0" w:rsidRPr="00152EA6" w:rsidRDefault="00F22AA0" w:rsidP="0063562A">
            <w:pPr>
              <w:spacing w:after="0" w:line="240" w:lineRule="auto"/>
              <w:rPr>
                <w:rFonts w:ascii="Arial" w:hAnsi="Arial" w:cs="Arial"/>
                <w:sz w:val="20"/>
                <w:szCs w:val="20"/>
              </w:rPr>
            </w:pPr>
            <w:r w:rsidRPr="00152EA6">
              <w:rPr>
                <w:rFonts w:ascii="Arial" w:hAnsi="Arial" w:cs="Arial"/>
                <w:sz w:val="20"/>
                <w:szCs w:val="20"/>
              </w:rPr>
              <w:t xml:space="preserve">1,416 Vietnamese American women </w:t>
            </w:r>
          </w:p>
          <w:p w:rsidR="00F22AA0" w:rsidRPr="00152EA6" w:rsidRDefault="00F22AA0" w:rsidP="0063562A">
            <w:pPr>
              <w:spacing w:after="0" w:line="240" w:lineRule="auto"/>
              <w:rPr>
                <w:rFonts w:ascii="Arial" w:hAnsi="Arial" w:cs="Arial"/>
                <w:sz w:val="20"/>
                <w:szCs w:val="20"/>
              </w:rPr>
            </w:pPr>
          </w:p>
          <w:p w:rsidR="00F22AA0" w:rsidRPr="00152EA6" w:rsidRDefault="00F22AA0" w:rsidP="0063562A">
            <w:pPr>
              <w:spacing w:after="0" w:line="240" w:lineRule="auto"/>
              <w:rPr>
                <w:rFonts w:ascii="Arial" w:hAnsi="Arial" w:cs="Arial"/>
                <w:sz w:val="20"/>
                <w:szCs w:val="20"/>
              </w:rPr>
            </w:pPr>
            <w:r w:rsidRPr="00152EA6">
              <w:rPr>
                <w:rFonts w:ascii="Arial" w:hAnsi="Arial" w:cs="Arial"/>
                <w:sz w:val="20"/>
                <w:szCs w:val="20"/>
              </w:rPr>
              <w:t xml:space="preserve">91.6% foreign-born </w:t>
            </w:r>
          </w:p>
        </w:tc>
        <w:tc>
          <w:tcPr>
            <w:tcW w:w="848" w:type="pct"/>
            <w:shd w:val="clear" w:color="auto" w:fill="auto"/>
          </w:tcPr>
          <w:p w:rsidR="00F22AA0" w:rsidRPr="00152EA6" w:rsidRDefault="00F22AA0" w:rsidP="0063562A">
            <w:pPr>
              <w:spacing w:after="0" w:line="240" w:lineRule="auto"/>
              <w:rPr>
                <w:rFonts w:ascii="Arial" w:hAnsi="Arial" w:cs="Arial"/>
                <w:sz w:val="20"/>
                <w:szCs w:val="20"/>
              </w:rPr>
            </w:pPr>
            <w:r w:rsidRPr="00152EA6">
              <w:rPr>
                <w:rFonts w:ascii="Arial" w:hAnsi="Arial" w:cs="Arial"/>
                <w:sz w:val="20"/>
                <w:szCs w:val="20"/>
              </w:rPr>
              <w:t>Group education with navigation vs. general health education control group</w:t>
            </w:r>
          </w:p>
        </w:tc>
        <w:tc>
          <w:tcPr>
            <w:tcW w:w="418" w:type="pct"/>
            <w:shd w:val="clear" w:color="auto" w:fill="auto"/>
          </w:tcPr>
          <w:p w:rsidR="00F22AA0" w:rsidRPr="00152EA6" w:rsidRDefault="00F22AA0" w:rsidP="0063562A">
            <w:pPr>
              <w:spacing w:after="0" w:line="240" w:lineRule="auto"/>
              <w:rPr>
                <w:rFonts w:ascii="Arial" w:hAnsi="Arial" w:cs="Arial"/>
                <w:sz w:val="20"/>
                <w:szCs w:val="20"/>
              </w:rPr>
            </w:pPr>
            <w:r w:rsidRPr="00152EA6">
              <w:rPr>
                <w:rFonts w:ascii="Arial" w:hAnsi="Arial" w:cs="Arial"/>
                <w:sz w:val="20"/>
                <w:szCs w:val="20"/>
              </w:rPr>
              <w:t>B, SC, HC</w:t>
            </w:r>
          </w:p>
        </w:tc>
        <w:tc>
          <w:tcPr>
            <w:tcW w:w="341" w:type="pct"/>
            <w:shd w:val="clear" w:color="auto" w:fill="auto"/>
          </w:tcPr>
          <w:p w:rsidR="00F22AA0" w:rsidRPr="00152EA6" w:rsidRDefault="00F22AA0" w:rsidP="0063562A">
            <w:pPr>
              <w:spacing w:after="0" w:line="240" w:lineRule="auto"/>
              <w:rPr>
                <w:rFonts w:ascii="Arial" w:hAnsi="Arial" w:cs="Arial"/>
                <w:sz w:val="20"/>
                <w:szCs w:val="20"/>
              </w:rPr>
            </w:pPr>
            <w:r w:rsidRPr="00152EA6">
              <w:rPr>
                <w:rFonts w:ascii="Arial" w:hAnsi="Arial" w:cs="Arial"/>
                <w:sz w:val="20"/>
                <w:szCs w:val="20"/>
              </w:rPr>
              <w:t>I</w:t>
            </w:r>
          </w:p>
        </w:tc>
        <w:tc>
          <w:tcPr>
            <w:tcW w:w="841" w:type="pct"/>
            <w:shd w:val="clear" w:color="auto" w:fill="auto"/>
          </w:tcPr>
          <w:p w:rsidR="00F22AA0" w:rsidRPr="00152EA6" w:rsidRDefault="00F22AA0" w:rsidP="0063562A">
            <w:pPr>
              <w:spacing w:after="0" w:line="240" w:lineRule="auto"/>
              <w:rPr>
                <w:rFonts w:ascii="Arial" w:hAnsi="Arial" w:cs="Arial"/>
                <w:sz w:val="20"/>
                <w:szCs w:val="20"/>
              </w:rPr>
            </w:pPr>
            <w:r w:rsidRPr="00152EA6">
              <w:rPr>
                <w:rFonts w:ascii="Arial" w:hAnsi="Arial" w:cs="Arial"/>
                <w:sz w:val="20"/>
                <w:szCs w:val="20"/>
              </w:rPr>
              <w:t>Pap test verified by clinic</w:t>
            </w:r>
          </w:p>
        </w:tc>
        <w:tc>
          <w:tcPr>
            <w:tcW w:w="1248" w:type="pct"/>
            <w:shd w:val="clear" w:color="auto" w:fill="auto"/>
          </w:tcPr>
          <w:p w:rsidR="00F22AA0" w:rsidRPr="00152EA6" w:rsidRDefault="00F22AA0" w:rsidP="0063562A">
            <w:pPr>
              <w:spacing w:after="0" w:line="240" w:lineRule="auto"/>
              <w:rPr>
                <w:rFonts w:ascii="Arial" w:hAnsi="Arial" w:cs="Arial"/>
                <w:sz w:val="20"/>
                <w:szCs w:val="20"/>
              </w:rPr>
            </w:pPr>
            <w:r w:rsidRPr="00152EA6">
              <w:rPr>
                <w:rFonts w:ascii="Arial" w:hAnsi="Arial" w:cs="Arial"/>
                <w:sz w:val="20"/>
                <w:szCs w:val="20"/>
              </w:rPr>
              <w:t>Screening rates were significantly higher in the intervention group (63.3%) compared to the control group (1.4%)</w:t>
            </w:r>
            <w:r>
              <w:rPr>
                <w:rFonts w:ascii="Arial" w:hAnsi="Arial" w:cs="Arial"/>
                <w:sz w:val="20"/>
                <w:szCs w:val="20"/>
              </w:rPr>
              <w:t>.</w:t>
            </w:r>
          </w:p>
        </w:tc>
      </w:tr>
      <w:tr w:rsidR="00F22AA0" w:rsidRPr="00152EA6" w:rsidTr="000B0B62">
        <w:tc>
          <w:tcPr>
            <w:tcW w:w="553" w:type="pct"/>
            <w:shd w:val="clear" w:color="auto" w:fill="auto"/>
          </w:tcPr>
          <w:p w:rsidR="00F22AA0" w:rsidRPr="00152EA6" w:rsidRDefault="00F22AA0" w:rsidP="00052083">
            <w:pPr>
              <w:spacing w:after="0" w:line="240" w:lineRule="auto"/>
              <w:rPr>
                <w:rFonts w:ascii="Arial" w:hAnsi="Arial" w:cs="Arial"/>
                <w:sz w:val="20"/>
                <w:szCs w:val="20"/>
              </w:rPr>
            </w:pPr>
            <w:r w:rsidRPr="00152EA6">
              <w:rPr>
                <w:rFonts w:ascii="Arial" w:hAnsi="Arial" w:cs="Arial"/>
                <w:sz w:val="20"/>
                <w:szCs w:val="20"/>
              </w:rPr>
              <w:t xml:space="preserve">Fang (2007) </w:t>
            </w:r>
            <w:r>
              <w:rPr>
                <w:rFonts w:ascii="Arial" w:hAnsi="Arial" w:cs="Arial"/>
                <w:noProof/>
                <w:sz w:val="20"/>
                <w:szCs w:val="20"/>
              </w:rPr>
              <w:t>(21)</w:t>
            </w:r>
          </w:p>
        </w:tc>
        <w:tc>
          <w:tcPr>
            <w:tcW w:w="751" w:type="pct"/>
            <w:shd w:val="clear" w:color="auto" w:fill="auto"/>
          </w:tcPr>
          <w:p w:rsidR="00F22AA0" w:rsidRPr="00152EA6" w:rsidRDefault="00F22AA0" w:rsidP="0063562A">
            <w:pPr>
              <w:spacing w:after="0" w:line="240" w:lineRule="auto"/>
              <w:rPr>
                <w:rFonts w:ascii="Arial" w:hAnsi="Arial" w:cs="Arial"/>
                <w:sz w:val="20"/>
                <w:szCs w:val="20"/>
              </w:rPr>
            </w:pPr>
            <w:r w:rsidRPr="00152EA6">
              <w:rPr>
                <w:rFonts w:ascii="Arial" w:hAnsi="Arial" w:cs="Arial"/>
                <w:sz w:val="20"/>
                <w:szCs w:val="20"/>
              </w:rPr>
              <w:t>102 Korean American women</w:t>
            </w:r>
          </w:p>
          <w:p w:rsidR="00F22AA0" w:rsidRPr="00152EA6" w:rsidRDefault="00F22AA0" w:rsidP="0063562A">
            <w:pPr>
              <w:spacing w:after="0" w:line="240" w:lineRule="auto"/>
              <w:rPr>
                <w:rFonts w:ascii="Arial" w:hAnsi="Arial" w:cs="Arial"/>
                <w:sz w:val="20"/>
                <w:szCs w:val="20"/>
              </w:rPr>
            </w:pPr>
          </w:p>
          <w:p w:rsidR="00F22AA0" w:rsidRPr="00152EA6" w:rsidRDefault="00F22AA0" w:rsidP="0063562A">
            <w:pPr>
              <w:spacing w:after="0" w:line="240" w:lineRule="auto"/>
              <w:rPr>
                <w:rFonts w:ascii="Arial" w:hAnsi="Arial" w:cs="Arial"/>
                <w:sz w:val="20"/>
                <w:szCs w:val="20"/>
              </w:rPr>
            </w:pPr>
            <w:r w:rsidRPr="00152EA6">
              <w:rPr>
                <w:rFonts w:ascii="Arial" w:hAnsi="Arial" w:cs="Arial"/>
                <w:sz w:val="20"/>
                <w:szCs w:val="20"/>
              </w:rPr>
              <w:t>100% foreign-born</w:t>
            </w:r>
          </w:p>
        </w:tc>
        <w:tc>
          <w:tcPr>
            <w:tcW w:w="848" w:type="pct"/>
            <w:shd w:val="clear" w:color="auto" w:fill="auto"/>
          </w:tcPr>
          <w:p w:rsidR="00F22AA0" w:rsidRPr="00152EA6" w:rsidRDefault="00F22AA0" w:rsidP="0063562A">
            <w:pPr>
              <w:spacing w:after="0" w:line="240" w:lineRule="auto"/>
              <w:rPr>
                <w:rFonts w:ascii="Arial" w:hAnsi="Arial" w:cs="Arial"/>
                <w:sz w:val="20"/>
                <w:szCs w:val="20"/>
              </w:rPr>
            </w:pPr>
            <w:r w:rsidRPr="00152EA6">
              <w:rPr>
                <w:rFonts w:ascii="Arial" w:hAnsi="Arial" w:cs="Arial"/>
                <w:sz w:val="20"/>
                <w:szCs w:val="20"/>
              </w:rPr>
              <w:t>Group education with navigation vs. general health education control group</w:t>
            </w:r>
          </w:p>
        </w:tc>
        <w:tc>
          <w:tcPr>
            <w:tcW w:w="418" w:type="pct"/>
            <w:shd w:val="clear" w:color="auto" w:fill="auto"/>
          </w:tcPr>
          <w:p w:rsidR="00F22AA0" w:rsidRPr="00152EA6" w:rsidRDefault="00F22AA0" w:rsidP="0063562A">
            <w:pPr>
              <w:spacing w:after="0" w:line="240" w:lineRule="auto"/>
              <w:rPr>
                <w:rFonts w:ascii="Arial" w:hAnsi="Arial" w:cs="Arial"/>
                <w:sz w:val="20"/>
                <w:szCs w:val="20"/>
              </w:rPr>
            </w:pPr>
            <w:r w:rsidRPr="00152EA6">
              <w:rPr>
                <w:rFonts w:ascii="Arial" w:hAnsi="Arial" w:cs="Arial"/>
                <w:sz w:val="20"/>
                <w:szCs w:val="20"/>
              </w:rPr>
              <w:t>B, SC, HC</w:t>
            </w:r>
          </w:p>
        </w:tc>
        <w:tc>
          <w:tcPr>
            <w:tcW w:w="341" w:type="pct"/>
            <w:shd w:val="clear" w:color="auto" w:fill="auto"/>
          </w:tcPr>
          <w:p w:rsidR="00F22AA0" w:rsidRPr="00152EA6" w:rsidRDefault="00F22AA0" w:rsidP="0063562A">
            <w:pPr>
              <w:spacing w:after="0" w:line="240" w:lineRule="auto"/>
              <w:rPr>
                <w:rFonts w:ascii="Arial" w:hAnsi="Arial" w:cs="Arial"/>
                <w:sz w:val="20"/>
                <w:szCs w:val="20"/>
              </w:rPr>
            </w:pPr>
            <w:r w:rsidRPr="00152EA6">
              <w:rPr>
                <w:rFonts w:ascii="Arial" w:hAnsi="Arial" w:cs="Arial"/>
                <w:sz w:val="20"/>
                <w:szCs w:val="20"/>
              </w:rPr>
              <w:t>I</w:t>
            </w:r>
          </w:p>
        </w:tc>
        <w:tc>
          <w:tcPr>
            <w:tcW w:w="841" w:type="pct"/>
            <w:shd w:val="clear" w:color="auto" w:fill="auto"/>
          </w:tcPr>
          <w:p w:rsidR="00F22AA0" w:rsidRPr="00152EA6" w:rsidRDefault="00F22AA0" w:rsidP="0063562A">
            <w:pPr>
              <w:spacing w:after="0" w:line="240" w:lineRule="auto"/>
              <w:rPr>
                <w:rFonts w:ascii="Arial" w:hAnsi="Arial" w:cs="Arial"/>
                <w:sz w:val="20"/>
                <w:szCs w:val="20"/>
              </w:rPr>
            </w:pPr>
            <w:r w:rsidRPr="00152EA6">
              <w:rPr>
                <w:rFonts w:ascii="Arial" w:hAnsi="Arial" w:cs="Arial"/>
                <w:sz w:val="20"/>
                <w:szCs w:val="20"/>
              </w:rPr>
              <w:t>Pap test verified by clinic</w:t>
            </w:r>
          </w:p>
        </w:tc>
        <w:tc>
          <w:tcPr>
            <w:tcW w:w="1248" w:type="pct"/>
            <w:shd w:val="clear" w:color="auto" w:fill="auto"/>
          </w:tcPr>
          <w:p w:rsidR="00F22AA0" w:rsidRPr="00152EA6" w:rsidRDefault="00F22AA0" w:rsidP="0063562A">
            <w:pPr>
              <w:spacing w:after="0" w:line="240" w:lineRule="auto"/>
              <w:rPr>
                <w:rFonts w:ascii="Arial" w:hAnsi="Arial" w:cs="Arial"/>
                <w:sz w:val="20"/>
                <w:szCs w:val="20"/>
              </w:rPr>
            </w:pPr>
            <w:r w:rsidRPr="00152EA6">
              <w:rPr>
                <w:rFonts w:ascii="Arial" w:hAnsi="Arial" w:cs="Arial"/>
                <w:sz w:val="20"/>
                <w:szCs w:val="20"/>
              </w:rPr>
              <w:t>Screening rates were significantly higher in the intervention group (83%) compared to the control group (22%)</w:t>
            </w:r>
            <w:r>
              <w:rPr>
                <w:rFonts w:ascii="Arial" w:hAnsi="Arial" w:cs="Arial"/>
                <w:sz w:val="20"/>
                <w:szCs w:val="20"/>
              </w:rPr>
              <w:t>.</w:t>
            </w:r>
          </w:p>
        </w:tc>
      </w:tr>
      <w:tr w:rsidR="00F22AA0" w:rsidRPr="00152EA6" w:rsidTr="000B0B62">
        <w:tc>
          <w:tcPr>
            <w:tcW w:w="553" w:type="pct"/>
            <w:shd w:val="clear" w:color="auto" w:fill="auto"/>
          </w:tcPr>
          <w:p w:rsidR="00F22AA0" w:rsidRPr="00152EA6" w:rsidRDefault="00F22AA0" w:rsidP="00052083">
            <w:pPr>
              <w:autoSpaceDE w:val="0"/>
              <w:autoSpaceDN w:val="0"/>
              <w:adjustRightInd w:val="0"/>
              <w:spacing w:after="0" w:line="240" w:lineRule="auto"/>
              <w:rPr>
                <w:rFonts w:ascii="Arial" w:hAnsi="Arial" w:cs="Arial"/>
                <w:sz w:val="20"/>
                <w:szCs w:val="20"/>
              </w:rPr>
            </w:pPr>
            <w:r w:rsidRPr="00152EA6">
              <w:rPr>
                <w:rFonts w:ascii="Arial" w:hAnsi="Arial" w:cs="Arial"/>
                <w:sz w:val="20"/>
                <w:szCs w:val="20"/>
              </w:rPr>
              <w:t xml:space="preserve">Fang (2017) </w:t>
            </w:r>
            <w:r>
              <w:rPr>
                <w:rFonts w:ascii="Arial" w:hAnsi="Arial" w:cs="Arial"/>
                <w:noProof/>
                <w:sz w:val="20"/>
                <w:szCs w:val="20"/>
              </w:rPr>
              <w:t>(22)</w:t>
            </w:r>
          </w:p>
        </w:tc>
        <w:tc>
          <w:tcPr>
            <w:tcW w:w="751" w:type="pct"/>
            <w:shd w:val="clear" w:color="auto" w:fill="auto"/>
          </w:tcPr>
          <w:p w:rsidR="00F22AA0" w:rsidRPr="00152EA6" w:rsidRDefault="00F22AA0" w:rsidP="0063562A">
            <w:pPr>
              <w:widowControl w:val="0"/>
              <w:autoSpaceDE w:val="0"/>
              <w:autoSpaceDN w:val="0"/>
              <w:adjustRightInd w:val="0"/>
              <w:spacing w:after="0" w:line="240" w:lineRule="auto"/>
              <w:rPr>
                <w:rFonts w:ascii="Arial" w:hAnsi="Arial" w:cs="Arial"/>
                <w:sz w:val="20"/>
                <w:szCs w:val="20"/>
              </w:rPr>
            </w:pPr>
            <w:r w:rsidRPr="00152EA6">
              <w:rPr>
                <w:rFonts w:ascii="Arial" w:hAnsi="Arial" w:cs="Arial"/>
                <w:sz w:val="20"/>
                <w:szCs w:val="20"/>
              </w:rPr>
              <w:t>705 Korean American women</w:t>
            </w:r>
          </w:p>
          <w:p w:rsidR="00F22AA0" w:rsidRPr="00152EA6" w:rsidRDefault="00F22AA0" w:rsidP="0063562A">
            <w:pPr>
              <w:widowControl w:val="0"/>
              <w:autoSpaceDE w:val="0"/>
              <w:autoSpaceDN w:val="0"/>
              <w:adjustRightInd w:val="0"/>
              <w:spacing w:after="0" w:line="240" w:lineRule="auto"/>
              <w:rPr>
                <w:rFonts w:ascii="Arial" w:hAnsi="Arial" w:cs="Arial"/>
                <w:sz w:val="20"/>
                <w:szCs w:val="20"/>
              </w:rPr>
            </w:pPr>
          </w:p>
          <w:p w:rsidR="00F22AA0" w:rsidRPr="00152EA6" w:rsidRDefault="00F22AA0" w:rsidP="0063562A">
            <w:pPr>
              <w:widowControl w:val="0"/>
              <w:autoSpaceDE w:val="0"/>
              <w:autoSpaceDN w:val="0"/>
              <w:adjustRightInd w:val="0"/>
              <w:spacing w:after="0" w:line="240" w:lineRule="auto"/>
              <w:rPr>
                <w:rFonts w:ascii="Arial" w:hAnsi="Arial" w:cs="Arial"/>
                <w:sz w:val="20"/>
                <w:szCs w:val="20"/>
              </w:rPr>
            </w:pPr>
            <w:r w:rsidRPr="00152EA6">
              <w:rPr>
                <w:rFonts w:ascii="Arial" w:hAnsi="Arial" w:cs="Arial"/>
                <w:sz w:val="20"/>
                <w:szCs w:val="20"/>
              </w:rPr>
              <w:t>96.9% foreign-born</w:t>
            </w:r>
          </w:p>
        </w:tc>
        <w:tc>
          <w:tcPr>
            <w:tcW w:w="848" w:type="pct"/>
            <w:shd w:val="clear" w:color="auto" w:fill="auto"/>
          </w:tcPr>
          <w:p w:rsidR="00F22AA0" w:rsidRPr="00152EA6" w:rsidRDefault="00F22AA0" w:rsidP="0063562A">
            <w:pPr>
              <w:widowControl w:val="0"/>
              <w:autoSpaceDE w:val="0"/>
              <w:autoSpaceDN w:val="0"/>
              <w:adjustRightInd w:val="0"/>
              <w:spacing w:after="0" w:line="240" w:lineRule="auto"/>
              <w:rPr>
                <w:rFonts w:ascii="Arial" w:hAnsi="Arial" w:cs="Arial"/>
                <w:sz w:val="20"/>
                <w:szCs w:val="20"/>
              </w:rPr>
            </w:pPr>
            <w:r w:rsidRPr="00152EA6">
              <w:rPr>
                <w:rFonts w:ascii="Arial" w:hAnsi="Arial" w:cs="Arial"/>
                <w:sz w:val="20"/>
                <w:szCs w:val="20"/>
              </w:rPr>
              <w:t>Group education with navigation vs. general health education control group</w:t>
            </w:r>
          </w:p>
        </w:tc>
        <w:tc>
          <w:tcPr>
            <w:tcW w:w="418" w:type="pct"/>
            <w:shd w:val="clear" w:color="auto" w:fill="auto"/>
          </w:tcPr>
          <w:p w:rsidR="00F22AA0" w:rsidRPr="00152EA6" w:rsidRDefault="00F22AA0" w:rsidP="0063562A">
            <w:pPr>
              <w:spacing w:after="0" w:line="240" w:lineRule="auto"/>
              <w:rPr>
                <w:rFonts w:ascii="Arial" w:hAnsi="Arial" w:cs="Arial"/>
                <w:sz w:val="20"/>
                <w:szCs w:val="20"/>
              </w:rPr>
            </w:pPr>
            <w:r w:rsidRPr="00152EA6">
              <w:rPr>
                <w:rFonts w:ascii="Arial" w:hAnsi="Arial" w:cs="Arial"/>
                <w:sz w:val="20"/>
                <w:szCs w:val="20"/>
              </w:rPr>
              <w:t>B, SC, HC</w:t>
            </w:r>
          </w:p>
        </w:tc>
        <w:tc>
          <w:tcPr>
            <w:tcW w:w="341" w:type="pct"/>
            <w:shd w:val="clear" w:color="auto" w:fill="auto"/>
          </w:tcPr>
          <w:p w:rsidR="00F22AA0" w:rsidRPr="00152EA6" w:rsidRDefault="00F22AA0" w:rsidP="0063562A">
            <w:pPr>
              <w:spacing w:after="0" w:line="240" w:lineRule="auto"/>
              <w:rPr>
                <w:rFonts w:ascii="Arial" w:hAnsi="Arial" w:cs="Arial"/>
                <w:sz w:val="20"/>
                <w:szCs w:val="20"/>
              </w:rPr>
            </w:pPr>
            <w:r w:rsidRPr="00152EA6">
              <w:rPr>
                <w:rFonts w:ascii="Arial" w:hAnsi="Arial" w:cs="Arial"/>
                <w:sz w:val="20"/>
                <w:szCs w:val="20"/>
              </w:rPr>
              <w:t>I</w:t>
            </w:r>
          </w:p>
        </w:tc>
        <w:tc>
          <w:tcPr>
            <w:tcW w:w="841" w:type="pct"/>
            <w:shd w:val="clear" w:color="auto" w:fill="auto"/>
          </w:tcPr>
          <w:p w:rsidR="00F22AA0" w:rsidRPr="00152EA6" w:rsidRDefault="00F22AA0" w:rsidP="0063562A">
            <w:pPr>
              <w:spacing w:after="0" w:line="240" w:lineRule="auto"/>
              <w:rPr>
                <w:rFonts w:ascii="Arial" w:hAnsi="Arial" w:cs="Arial"/>
                <w:sz w:val="20"/>
                <w:szCs w:val="20"/>
              </w:rPr>
            </w:pPr>
            <w:r w:rsidRPr="00152EA6">
              <w:rPr>
                <w:rFonts w:ascii="Arial" w:hAnsi="Arial" w:cs="Arial"/>
                <w:sz w:val="20"/>
                <w:szCs w:val="20"/>
              </w:rPr>
              <w:t>Pap test verified by clinic</w:t>
            </w:r>
          </w:p>
        </w:tc>
        <w:tc>
          <w:tcPr>
            <w:tcW w:w="1248" w:type="pct"/>
            <w:shd w:val="clear" w:color="auto" w:fill="auto"/>
          </w:tcPr>
          <w:p w:rsidR="00F22AA0" w:rsidRPr="00152EA6" w:rsidRDefault="00F22AA0" w:rsidP="0063562A">
            <w:pPr>
              <w:widowControl w:val="0"/>
              <w:autoSpaceDE w:val="0"/>
              <w:autoSpaceDN w:val="0"/>
              <w:adjustRightInd w:val="0"/>
              <w:spacing w:after="0" w:line="240" w:lineRule="auto"/>
              <w:rPr>
                <w:rFonts w:ascii="Arial" w:hAnsi="Arial" w:cs="Arial"/>
                <w:sz w:val="20"/>
                <w:szCs w:val="20"/>
              </w:rPr>
            </w:pPr>
            <w:r w:rsidRPr="00152EA6">
              <w:rPr>
                <w:rFonts w:ascii="Arial" w:hAnsi="Arial" w:cs="Arial"/>
                <w:sz w:val="20"/>
                <w:szCs w:val="20"/>
              </w:rPr>
              <w:t>Screening rates were significantly higher in the intervention group (72%) compared to the control group (10%)</w:t>
            </w:r>
            <w:r>
              <w:rPr>
                <w:rFonts w:ascii="Arial" w:hAnsi="Arial" w:cs="Arial"/>
                <w:sz w:val="20"/>
                <w:szCs w:val="20"/>
              </w:rPr>
              <w:t>.</w:t>
            </w:r>
          </w:p>
        </w:tc>
      </w:tr>
      <w:tr w:rsidR="00F22AA0" w:rsidRPr="00152EA6" w:rsidTr="000B0B62">
        <w:tc>
          <w:tcPr>
            <w:tcW w:w="553" w:type="pct"/>
          </w:tcPr>
          <w:p w:rsidR="00F22AA0" w:rsidRPr="00152EA6" w:rsidRDefault="00F22AA0" w:rsidP="00052083">
            <w:pPr>
              <w:spacing w:after="0" w:line="240" w:lineRule="auto"/>
              <w:rPr>
                <w:rFonts w:ascii="Arial" w:hAnsi="Arial" w:cs="Arial"/>
                <w:sz w:val="20"/>
                <w:szCs w:val="20"/>
              </w:rPr>
            </w:pPr>
            <w:proofErr w:type="spellStart"/>
            <w:r w:rsidRPr="00152EA6">
              <w:rPr>
                <w:rFonts w:ascii="Arial" w:hAnsi="Arial" w:cs="Arial"/>
                <w:sz w:val="20"/>
                <w:szCs w:val="20"/>
              </w:rPr>
              <w:t>Sewali</w:t>
            </w:r>
            <w:proofErr w:type="spellEnd"/>
            <w:r w:rsidRPr="00152EA6">
              <w:rPr>
                <w:rFonts w:ascii="Arial" w:hAnsi="Arial" w:cs="Arial"/>
                <w:sz w:val="20"/>
                <w:szCs w:val="20"/>
              </w:rPr>
              <w:t xml:space="preserve"> (2015) </w:t>
            </w:r>
            <w:r>
              <w:rPr>
                <w:rFonts w:ascii="Arial" w:hAnsi="Arial" w:cs="Arial"/>
                <w:noProof/>
                <w:sz w:val="20"/>
                <w:szCs w:val="20"/>
              </w:rPr>
              <w:t>(23)</w:t>
            </w:r>
          </w:p>
        </w:tc>
        <w:tc>
          <w:tcPr>
            <w:tcW w:w="751" w:type="pct"/>
          </w:tcPr>
          <w:p w:rsidR="00F22AA0" w:rsidRPr="00152EA6" w:rsidRDefault="00F22AA0" w:rsidP="0063562A">
            <w:pPr>
              <w:spacing w:after="0" w:line="240" w:lineRule="auto"/>
              <w:rPr>
                <w:rFonts w:ascii="Arial" w:hAnsi="Arial" w:cs="Arial"/>
                <w:sz w:val="20"/>
                <w:szCs w:val="20"/>
              </w:rPr>
            </w:pPr>
            <w:r w:rsidRPr="00152EA6">
              <w:rPr>
                <w:rFonts w:ascii="Arial" w:hAnsi="Arial" w:cs="Arial"/>
                <w:sz w:val="20"/>
                <w:szCs w:val="20"/>
              </w:rPr>
              <w:t>31 Somali women</w:t>
            </w:r>
          </w:p>
          <w:p w:rsidR="00F22AA0" w:rsidRPr="00152EA6" w:rsidRDefault="00F22AA0" w:rsidP="0063562A">
            <w:pPr>
              <w:spacing w:after="0" w:line="240" w:lineRule="auto"/>
              <w:rPr>
                <w:rFonts w:ascii="Arial" w:hAnsi="Arial" w:cs="Arial"/>
                <w:sz w:val="20"/>
                <w:szCs w:val="20"/>
              </w:rPr>
            </w:pPr>
          </w:p>
          <w:p w:rsidR="00F22AA0" w:rsidRPr="00152EA6" w:rsidRDefault="00F22AA0" w:rsidP="0063562A">
            <w:pPr>
              <w:spacing w:after="0" w:line="240" w:lineRule="auto"/>
              <w:rPr>
                <w:rFonts w:ascii="Arial" w:hAnsi="Arial" w:cs="Arial"/>
                <w:sz w:val="20"/>
                <w:szCs w:val="20"/>
              </w:rPr>
            </w:pPr>
            <w:r w:rsidRPr="00152EA6">
              <w:rPr>
                <w:rFonts w:ascii="Arial" w:hAnsi="Arial" w:cs="Arial"/>
                <w:sz w:val="20"/>
                <w:szCs w:val="20"/>
              </w:rPr>
              <w:t>100% foreign-born</w:t>
            </w:r>
          </w:p>
        </w:tc>
        <w:tc>
          <w:tcPr>
            <w:tcW w:w="848" w:type="pct"/>
          </w:tcPr>
          <w:p w:rsidR="00F22AA0" w:rsidRPr="00152EA6" w:rsidRDefault="00F22AA0" w:rsidP="0063562A">
            <w:pPr>
              <w:spacing w:after="0" w:line="240" w:lineRule="auto"/>
              <w:rPr>
                <w:rFonts w:ascii="Arial" w:hAnsi="Arial" w:cs="Arial"/>
                <w:sz w:val="20"/>
                <w:szCs w:val="20"/>
              </w:rPr>
            </w:pPr>
            <w:r w:rsidRPr="00152EA6">
              <w:rPr>
                <w:rFonts w:ascii="Arial" w:hAnsi="Arial" w:cs="Arial"/>
                <w:sz w:val="20"/>
                <w:szCs w:val="20"/>
              </w:rPr>
              <w:t>Clinic-based Pap test (usual care) vs. home-based HPV kit</w:t>
            </w:r>
          </w:p>
        </w:tc>
        <w:tc>
          <w:tcPr>
            <w:tcW w:w="418" w:type="pct"/>
          </w:tcPr>
          <w:p w:rsidR="00F22AA0" w:rsidRPr="00152EA6" w:rsidRDefault="00F22AA0" w:rsidP="0063562A">
            <w:pPr>
              <w:spacing w:after="0" w:line="240" w:lineRule="auto"/>
              <w:rPr>
                <w:rFonts w:ascii="Arial" w:hAnsi="Arial" w:cs="Arial"/>
                <w:sz w:val="20"/>
                <w:szCs w:val="20"/>
              </w:rPr>
            </w:pPr>
            <w:r w:rsidRPr="00152EA6">
              <w:rPr>
                <w:rFonts w:ascii="Arial" w:hAnsi="Arial" w:cs="Arial"/>
                <w:sz w:val="20"/>
                <w:szCs w:val="20"/>
              </w:rPr>
              <w:t>B, HC, SC</w:t>
            </w:r>
          </w:p>
        </w:tc>
        <w:tc>
          <w:tcPr>
            <w:tcW w:w="341" w:type="pct"/>
          </w:tcPr>
          <w:p w:rsidR="00F22AA0" w:rsidRPr="00152EA6" w:rsidRDefault="00F22AA0" w:rsidP="0063562A">
            <w:pPr>
              <w:spacing w:after="0" w:line="240" w:lineRule="auto"/>
              <w:rPr>
                <w:rFonts w:ascii="Arial" w:hAnsi="Arial" w:cs="Arial"/>
                <w:sz w:val="20"/>
                <w:szCs w:val="20"/>
              </w:rPr>
            </w:pPr>
            <w:r w:rsidRPr="00152EA6">
              <w:rPr>
                <w:rFonts w:ascii="Arial" w:hAnsi="Arial" w:cs="Arial"/>
                <w:sz w:val="20"/>
                <w:szCs w:val="20"/>
              </w:rPr>
              <w:t>I</w:t>
            </w:r>
          </w:p>
        </w:tc>
        <w:tc>
          <w:tcPr>
            <w:tcW w:w="841" w:type="pct"/>
          </w:tcPr>
          <w:p w:rsidR="00F22AA0" w:rsidRPr="00152EA6" w:rsidRDefault="00F22AA0" w:rsidP="0063562A">
            <w:pPr>
              <w:spacing w:after="0" w:line="240" w:lineRule="auto"/>
              <w:rPr>
                <w:rFonts w:ascii="Arial" w:hAnsi="Arial" w:cs="Arial"/>
                <w:sz w:val="20"/>
                <w:szCs w:val="20"/>
              </w:rPr>
            </w:pPr>
            <w:r w:rsidRPr="00152EA6">
              <w:rPr>
                <w:rFonts w:ascii="Arial" w:hAnsi="Arial" w:cs="Arial"/>
                <w:sz w:val="20"/>
                <w:szCs w:val="20"/>
              </w:rPr>
              <w:t>Pap test or HPV DNA test verified by clinic</w:t>
            </w:r>
          </w:p>
        </w:tc>
        <w:tc>
          <w:tcPr>
            <w:tcW w:w="1248" w:type="pct"/>
          </w:tcPr>
          <w:p w:rsidR="00F22AA0" w:rsidRPr="00152EA6" w:rsidRDefault="00F22AA0" w:rsidP="0063562A">
            <w:pPr>
              <w:spacing w:after="0" w:line="240" w:lineRule="auto"/>
              <w:rPr>
                <w:rFonts w:ascii="Arial" w:hAnsi="Arial" w:cs="Arial"/>
                <w:sz w:val="20"/>
                <w:szCs w:val="20"/>
              </w:rPr>
            </w:pPr>
            <w:r w:rsidRPr="00152EA6">
              <w:rPr>
                <w:rFonts w:ascii="Arial" w:hAnsi="Arial" w:cs="Arial"/>
                <w:sz w:val="20"/>
                <w:szCs w:val="20"/>
              </w:rPr>
              <w:t>19.4% obtained a Pap test compared to 65.6</w:t>
            </w:r>
            <w:r>
              <w:rPr>
                <w:rFonts w:ascii="Arial" w:hAnsi="Arial" w:cs="Arial"/>
                <w:sz w:val="20"/>
                <w:szCs w:val="20"/>
              </w:rPr>
              <w:t>% who completed HPV DNA testing.</w:t>
            </w:r>
          </w:p>
        </w:tc>
      </w:tr>
      <w:tr w:rsidR="00F22AA0" w:rsidRPr="00152EA6" w:rsidTr="000B0B62">
        <w:tc>
          <w:tcPr>
            <w:tcW w:w="553" w:type="pct"/>
          </w:tcPr>
          <w:p w:rsidR="00F22AA0" w:rsidRPr="00152EA6" w:rsidRDefault="00F22AA0" w:rsidP="00052083">
            <w:pPr>
              <w:spacing w:after="0" w:line="240" w:lineRule="auto"/>
              <w:rPr>
                <w:rFonts w:ascii="Arial" w:hAnsi="Arial" w:cs="Arial"/>
                <w:sz w:val="20"/>
                <w:szCs w:val="20"/>
              </w:rPr>
            </w:pPr>
            <w:proofErr w:type="spellStart"/>
            <w:r w:rsidRPr="00152EA6">
              <w:rPr>
                <w:rFonts w:ascii="Arial" w:hAnsi="Arial" w:cs="Arial"/>
                <w:sz w:val="20"/>
                <w:szCs w:val="20"/>
              </w:rPr>
              <w:t>Carrasquillo</w:t>
            </w:r>
            <w:proofErr w:type="spellEnd"/>
            <w:r w:rsidRPr="00152EA6">
              <w:rPr>
                <w:rFonts w:ascii="Arial" w:hAnsi="Arial" w:cs="Arial"/>
                <w:sz w:val="20"/>
                <w:szCs w:val="20"/>
              </w:rPr>
              <w:t xml:space="preserve"> (2018) </w:t>
            </w:r>
            <w:r>
              <w:rPr>
                <w:rFonts w:ascii="Arial" w:hAnsi="Arial" w:cs="Arial"/>
                <w:noProof/>
                <w:sz w:val="20"/>
                <w:szCs w:val="20"/>
              </w:rPr>
              <w:t>(24)</w:t>
            </w:r>
          </w:p>
        </w:tc>
        <w:tc>
          <w:tcPr>
            <w:tcW w:w="751" w:type="pct"/>
          </w:tcPr>
          <w:p w:rsidR="00F22AA0" w:rsidRPr="00152EA6" w:rsidRDefault="00F22AA0" w:rsidP="0063562A">
            <w:pPr>
              <w:spacing w:after="0" w:line="240" w:lineRule="auto"/>
              <w:rPr>
                <w:rFonts w:ascii="Arial" w:hAnsi="Arial" w:cs="Arial"/>
                <w:sz w:val="20"/>
                <w:szCs w:val="20"/>
              </w:rPr>
            </w:pPr>
            <w:r w:rsidRPr="00152EA6">
              <w:rPr>
                <w:rFonts w:ascii="Arial" w:hAnsi="Arial" w:cs="Arial"/>
                <w:sz w:val="20"/>
                <w:szCs w:val="20"/>
              </w:rPr>
              <w:t>601 Hispanic, Black or Haitian women</w:t>
            </w:r>
          </w:p>
          <w:p w:rsidR="00F22AA0" w:rsidRPr="00152EA6" w:rsidRDefault="00F22AA0" w:rsidP="0063562A">
            <w:pPr>
              <w:spacing w:after="0" w:line="240" w:lineRule="auto"/>
              <w:rPr>
                <w:rFonts w:ascii="Arial" w:hAnsi="Arial" w:cs="Arial"/>
                <w:sz w:val="20"/>
                <w:szCs w:val="20"/>
              </w:rPr>
            </w:pPr>
          </w:p>
          <w:p w:rsidR="00F22AA0" w:rsidRPr="00152EA6" w:rsidRDefault="00F22AA0" w:rsidP="0063562A">
            <w:pPr>
              <w:spacing w:after="0" w:line="240" w:lineRule="auto"/>
              <w:rPr>
                <w:rFonts w:ascii="Arial" w:hAnsi="Arial" w:cs="Arial"/>
                <w:sz w:val="20"/>
                <w:szCs w:val="20"/>
              </w:rPr>
            </w:pPr>
            <w:r w:rsidRPr="00152EA6">
              <w:rPr>
                <w:rFonts w:ascii="Arial" w:hAnsi="Arial" w:cs="Arial"/>
                <w:sz w:val="20"/>
                <w:szCs w:val="20"/>
              </w:rPr>
              <w:t>40.7% Permanent resident</w:t>
            </w:r>
          </w:p>
          <w:p w:rsidR="00F22AA0" w:rsidRPr="00152EA6" w:rsidRDefault="00F22AA0" w:rsidP="0063562A">
            <w:pPr>
              <w:spacing w:after="0" w:line="240" w:lineRule="auto"/>
              <w:rPr>
                <w:rFonts w:ascii="Arial" w:hAnsi="Arial" w:cs="Arial"/>
                <w:sz w:val="20"/>
                <w:szCs w:val="20"/>
              </w:rPr>
            </w:pPr>
            <w:r w:rsidRPr="00152EA6">
              <w:rPr>
                <w:rFonts w:ascii="Arial" w:hAnsi="Arial" w:cs="Arial"/>
                <w:sz w:val="20"/>
                <w:szCs w:val="20"/>
              </w:rPr>
              <w:t>33.0% US citizen</w:t>
            </w:r>
          </w:p>
          <w:p w:rsidR="00F22AA0" w:rsidRPr="00152EA6" w:rsidRDefault="00F22AA0" w:rsidP="0063562A">
            <w:pPr>
              <w:spacing w:after="0" w:line="240" w:lineRule="auto"/>
              <w:rPr>
                <w:rFonts w:ascii="Arial" w:hAnsi="Arial" w:cs="Arial"/>
                <w:sz w:val="20"/>
                <w:szCs w:val="20"/>
              </w:rPr>
            </w:pPr>
            <w:r w:rsidRPr="00152EA6">
              <w:rPr>
                <w:rFonts w:ascii="Arial" w:hAnsi="Arial" w:cs="Arial"/>
                <w:sz w:val="20"/>
                <w:szCs w:val="20"/>
              </w:rPr>
              <w:t>26.4% Unknown</w:t>
            </w:r>
          </w:p>
        </w:tc>
        <w:tc>
          <w:tcPr>
            <w:tcW w:w="848" w:type="pct"/>
          </w:tcPr>
          <w:p w:rsidR="00F22AA0" w:rsidRPr="00152EA6" w:rsidRDefault="00F22AA0" w:rsidP="0063562A">
            <w:pPr>
              <w:spacing w:after="0" w:line="240" w:lineRule="auto"/>
              <w:rPr>
                <w:rFonts w:ascii="Arial" w:hAnsi="Arial" w:cs="Arial"/>
                <w:sz w:val="20"/>
                <w:szCs w:val="20"/>
              </w:rPr>
            </w:pPr>
            <w:r w:rsidRPr="00152EA6">
              <w:rPr>
                <w:rFonts w:ascii="Arial" w:hAnsi="Arial" w:cs="Arial"/>
                <w:sz w:val="20"/>
                <w:szCs w:val="20"/>
              </w:rPr>
              <w:t xml:space="preserve">Outreach education vs. navigation to Pap test plus education vs. HPV self-sampling plus education </w:t>
            </w:r>
          </w:p>
        </w:tc>
        <w:tc>
          <w:tcPr>
            <w:tcW w:w="418" w:type="pct"/>
          </w:tcPr>
          <w:p w:rsidR="00F22AA0" w:rsidRPr="00152EA6" w:rsidRDefault="00F22AA0" w:rsidP="0063562A">
            <w:pPr>
              <w:spacing w:after="0" w:line="240" w:lineRule="auto"/>
              <w:rPr>
                <w:rFonts w:ascii="Arial" w:hAnsi="Arial" w:cs="Arial"/>
                <w:sz w:val="20"/>
                <w:szCs w:val="20"/>
              </w:rPr>
            </w:pPr>
            <w:r w:rsidRPr="00152EA6">
              <w:rPr>
                <w:rFonts w:ascii="Arial" w:hAnsi="Arial" w:cs="Arial"/>
                <w:sz w:val="20"/>
                <w:szCs w:val="20"/>
              </w:rPr>
              <w:t>B, SC, HC</w:t>
            </w:r>
          </w:p>
        </w:tc>
        <w:tc>
          <w:tcPr>
            <w:tcW w:w="341" w:type="pct"/>
          </w:tcPr>
          <w:p w:rsidR="00F22AA0" w:rsidRPr="00152EA6" w:rsidRDefault="00F22AA0" w:rsidP="0063562A">
            <w:pPr>
              <w:spacing w:after="0" w:line="240" w:lineRule="auto"/>
              <w:rPr>
                <w:rFonts w:ascii="Arial" w:hAnsi="Arial" w:cs="Arial"/>
                <w:sz w:val="20"/>
                <w:szCs w:val="20"/>
              </w:rPr>
            </w:pPr>
            <w:r w:rsidRPr="00152EA6">
              <w:rPr>
                <w:rFonts w:ascii="Arial" w:hAnsi="Arial" w:cs="Arial"/>
                <w:sz w:val="20"/>
                <w:szCs w:val="20"/>
              </w:rPr>
              <w:t>I</w:t>
            </w:r>
          </w:p>
        </w:tc>
        <w:tc>
          <w:tcPr>
            <w:tcW w:w="841" w:type="pct"/>
          </w:tcPr>
          <w:p w:rsidR="00F22AA0" w:rsidRPr="00152EA6" w:rsidRDefault="00F22AA0" w:rsidP="0063562A">
            <w:pPr>
              <w:spacing w:after="0" w:line="240" w:lineRule="auto"/>
              <w:rPr>
                <w:rFonts w:ascii="Arial" w:hAnsi="Arial" w:cs="Arial"/>
                <w:sz w:val="20"/>
                <w:szCs w:val="20"/>
              </w:rPr>
            </w:pPr>
            <w:r w:rsidRPr="00152EA6">
              <w:rPr>
                <w:rFonts w:ascii="Arial" w:hAnsi="Arial" w:cs="Arial"/>
                <w:sz w:val="20"/>
                <w:szCs w:val="20"/>
              </w:rPr>
              <w:t>Pap test verified by clinic or HPV self-sampling completion</w:t>
            </w:r>
          </w:p>
        </w:tc>
        <w:tc>
          <w:tcPr>
            <w:tcW w:w="1248" w:type="pct"/>
          </w:tcPr>
          <w:p w:rsidR="00F22AA0" w:rsidRPr="00152EA6" w:rsidRDefault="00F22AA0" w:rsidP="0063562A">
            <w:pPr>
              <w:spacing w:after="0" w:line="240" w:lineRule="auto"/>
              <w:rPr>
                <w:rFonts w:ascii="Arial" w:hAnsi="Arial" w:cs="Arial"/>
                <w:sz w:val="20"/>
                <w:szCs w:val="20"/>
              </w:rPr>
            </w:pPr>
            <w:r w:rsidRPr="00152EA6">
              <w:rPr>
                <w:rFonts w:ascii="Arial" w:hAnsi="Arial" w:cs="Arial"/>
                <w:sz w:val="20"/>
                <w:szCs w:val="20"/>
              </w:rPr>
              <w:t>Women in the HPV self-sampling group were more likely to report any cervical cancer screening (77.3%) compared to women in the navigation (42.5%) and outreach groups (31.3%)</w:t>
            </w:r>
            <w:r>
              <w:rPr>
                <w:rFonts w:ascii="Arial" w:hAnsi="Arial" w:cs="Arial"/>
                <w:sz w:val="20"/>
                <w:szCs w:val="20"/>
              </w:rPr>
              <w:t>.</w:t>
            </w:r>
          </w:p>
        </w:tc>
      </w:tr>
      <w:tr w:rsidR="00F22AA0" w:rsidRPr="00152EA6" w:rsidTr="000B0B62">
        <w:tc>
          <w:tcPr>
            <w:tcW w:w="553" w:type="pct"/>
          </w:tcPr>
          <w:p w:rsidR="00F22AA0" w:rsidRPr="00152EA6" w:rsidRDefault="00F22AA0" w:rsidP="00052083">
            <w:pPr>
              <w:widowControl w:val="0"/>
              <w:spacing w:after="0" w:line="240" w:lineRule="auto"/>
              <w:rPr>
                <w:rFonts w:ascii="Arial" w:hAnsi="Arial" w:cs="Arial"/>
                <w:sz w:val="20"/>
                <w:szCs w:val="20"/>
              </w:rPr>
            </w:pPr>
            <w:proofErr w:type="spellStart"/>
            <w:r w:rsidRPr="00152EA6">
              <w:rPr>
                <w:rFonts w:ascii="Arial" w:hAnsi="Arial" w:cs="Arial"/>
                <w:sz w:val="20"/>
                <w:szCs w:val="20"/>
              </w:rPr>
              <w:lastRenderedPageBreak/>
              <w:t>Kobetz</w:t>
            </w:r>
            <w:proofErr w:type="spellEnd"/>
            <w:r w:rsidRPr="00152EA6">
              <w:rPr>
                <w:rFonts w:ascii="Arial" w:hAnsi="Arial" w:cs="Arial"/>
                <w:sz w:val="20"/>
                <w:szCs w:val="20"/>
              </w:rPr>
              <w:t xml:space="preserve"> (2018) </w:t>
            </w:r>
            <w:r>
              <w:rPr>
                <w:rFonts w:ascii="Arial" w:hAnsi="Arial" w:cs="Arial"/>
                <w:noProof/>
                <w:sz w:val="20"/>
                <w:szCs w:val="20"/>
              </w:rPr>
              <w:t>(25)</w:t>
            </w:r>
          </w:p>
        </w:tc>
        <w:tc>
          <w:tcPr>
            <w:tcW w:w="751" w:type="pct"/>
          </w:tcPr>
          <w:p w:rsidR="00F22AA0" w:rsidRPr="00152EA6" w:rsidRDefault="00F22AA0" w:rsidP="0063562A">
            <w:pPr>
              <w:widowControl w:val="0"/>
              <w:spacing w:after="0" w:line="240" w:lineRule="auto"/>
              <w:rPr>
                <w:rFonts w:ascii="Arial" w:hAnsi="Arial" w:cs="Arial"/>
                <w:sz w:val="20"/>
                <w:szCs w:val="20"/>
              </w:rPr>
            </w:pPr>
            <w:r w:rsidRPr="00152EA6">
              <w:rPr>
                <w:rFonts w:ascii="Arial" w:hAnsi="Arial" w:cs="Arial"/>
                <w:sz w:val="20"/>
                <w:szCs w:val="20"/>
              </w:rPr>
              <w:t xml:space="preserve">599 Hispanic, Haitian, and non-Hispanic Black women </w:t>
            </w:r>
          </w:p>
          <w:p w:rsidR="00F22AA0" w:rsidRPr="00152EA6" w:rsidRDefault="00F22AA0" w:rsidP="0063562A">
            <w:pPr>
              <w:widowControl w:val="0"/>
              <w:spacing w:after="0" w:line="240" w:lineRule="auto"/>
              <w:rPr>
                <w:rFonts w:ascii="Arial" w:hAnsi="Arial" w:cs="Arial"/>
                <w:sz w:val="20"/>
                <w:szCs w:val="20"/>
              </w:rPr>
            </w:pPr>
          </w:p>
          <w:p w:rsidR="00F22AA0" w:rsidRPr="00152EA6" w:rsidRDefault="00F22AA0" w:rsidP="0063562A">
            <w:pPr>
              <w:spacing w:after="0" w:line="240" w:lineRule="auto"/>
              <w:rPr>
                <w:rFonts w:ascii="Arial" w:hAnsi="Arial" w:cs="Arial"/>
                <w:sz w:val="20"/>
                <w:szCs w:val="20"/>
              </w:rPr>
            </w:pPr>
            <w:r w:rsidRPr="00152EA6">
              <w:rPr>
                <w:rFonts w:ascii="Arial" w:hAnsi="Arial" w:cs="Arial"/>
                <w:sz w:val="20"/>
                <w:szCs w:val="20"/>
              </w:rPr>
              <w:t>38.6% Permanent resident</w:t>
            </w:r>
          </w:p>
          <w:p w:rsidR="00F22AA0" w:rsidRPr="00152EA6" w:rsidRDefault="00F22AA0" w:rsidP="0063562A">
            <w:pPr>
              <w:spacing w:after="0" w:line="240" w:lineRule="auto"/>
              <w:rPr>
                <w:rFonts w:ascii="Arial" w:hAnsi="Arial" w:cs="Arial"/>
                <w:sz w:val="20"/>
                <w:szCs w:val="20"/>
              </w:rPr>
            </w:pPr>
            <w:r w:rsidRPr="00152EA6">
              <w:rPr>
                <w:rFonts w:ascii="Arial" w:hAnsi="Arial" w:cs="Arial"/>
                <w:sz w:val="20"/>
                <w:szCs w:val="20"/>
              </w:rPr>
              <w:t>34.6% Unknown</w:t>
            </w:r>
          </w:p>
          <w:p w:rsidR="00F22AA0" w:rsidRPr="00152EA6" w:rsidRDefault="00F22AA0" w:rsidP="0063562A">
            <w:pPr>
              <w:spacing w:after="0" w:line="240" w:lineRule="auto"/>
              <w:rPr>
                <w:rFonts w:ascii="Arial" w:hAnsi="Arial" w:cs="Arial"/>
                <w:sz w:val="20"/>
                <w:szCs w:val="20"/>
              </w:rPr>
            </w:pPr>
            <w:r w:rsidRPr="00152EA6">
              <w:rPr>
                <w:rFonts w:ascii="Arial" w:hAnsi="Arial" w:cs="Arial"/>
                <w:sz w:val="20"/>
                <w:szCs w:val="20"/>
              </w:rPr>
              <w:t>26.9% US citizen</w:t>
            </w:r>
          </w:p>
        </w:tc>
        <w:tc>
          <w:tcPr>
            <w:tcW w:w="848" w:type="pct"/>
          </w:tcPr>
          <w:p w:rsidR="00F22AA0" w:rsidRPr="00152EA6" w:rsidRDefault="00F22AA0" w:rsidP="0063562A">
            <w:pPr>
              <w:widowControl w:val="0"/>
              <w:spacing w:after="0" w:line="240" w:lineRule="auto"/>
              <w:rPr>
                <w:rFonts w:ascii="Arial" w:hAnsi="Arial" w:cs="Arial"/>
                <w:sz w:val="20"/>
                <w:szCs w:val="20"/>
              </w:rPr>
            </w:pPr>
            <w:r w:rsidRPr="00152EA6">
              <w:rPr>
                <w:rFonts w:ascii="Arial" w:hAnsi="Arial" w:cs="Arial"/>
                <w:sz w:val="20"/>
                <w:szCs w:val="20"/>
              </w:rPr>
              <w:t>HPV self-sampling delivered in-person (SS+IP) by CHW or via US mail (</w:t>
            </w:r>
            <w:proofErr w:type="spellStart"/>
            <w:r w:rsidRPr="00152EA6">
              <w:rPr>
                <w:rFonts w:ascii="Arial" w:hAnsi="Arial" w:cs="Arial"/>
                <w:sz w:val="20"/>
                <w:szCs w:val="20"/>
              </w:rPr>
              <w:t>SS+mail</w:t>
            </w:r>
            <w:proofErr w:type="spellEnd"/>
            <w:r w:rsidRPr="00152EA6">
              <w:rPr>
                <w:rFonts w:ascii="Arial" w:hAnsi="Arial" w:cs="Arial"/>
                <w:sz w:val="20"/>
                <w:szCs w:val="20"/>
              </w:rPr>
              <w:t xml:space="preserve">)  </w:t>
            </w:r>
          </w:p>
        </w:tc>
        <w:tc>
          <w:tcPr>
            <w:tcW w:w="418" w:type="pct"/>
          </w:tcPr>
          <w:p w:rsidR="00F22AA0" w:rsidRPr="00152EA6" w:rsidRDefault="00F22AA0" w:rsidP="0063562A">
            <w:pPr>
              <w:widowControl w:val="0"/>
              <w:spacing w:after="0" w:line="240" w:lineRule="auto"/>
              <w:rPr>
                <w:rFonts w:ascii="Arial" w:hAnsi="Arial" w:cs="Arial"/>
                <w:sz w:val="20"/>
                <w:szCs w:val="20"/>
              </w:rPr>
            </w:pPr>
            <w:r w:rsidRPr="00152EA6">
              <w:rPr>
                <w:rFonts w:ascii="Arial" w:hAnsi="Arial" w:cs="Arial"/>
                <w:sz w:val="20"/>
                <w:szCs w:val="20"/>
              </w:rPr>
              <w:t>B, SC, HC</w:t>
            </w:r>
          </w:p>
        </w:tc>
        <w:tc>
          <w:tcPr>
            <w:tcW w:w="341" w:type="pct"/>
          </w:tcPr>
          <w:p w:rsidR="00F22AA0" w:rsidRPr="00152EA6" w:rsidRDefault="00F22AA0" w:rsidP="0063562A">
            <w:pPr>
              <w:widowControl w:val="0"/>
              <w:spacing w:after="0" w:line="240" w:lineRule="auto"/>
              <w:rPr>
                <w:rFonts w:ascii="Arial" w:hAnsi="Arial" w:cs="Arial"/>
                <w:sz w:val="20"/>
                <w:szCs w:val="20"/>
              </w:rPr>
            </w:pPr>
            <w:r w:rsidRPr="00152EA6">
              <w:rPr>
                <w:rFonts w:ascii="Arial" w:hAnsi="Arial" w:cs="Arial"/>
                <w:sz w:val="20"/>
                <w:szCs w:val="20"/>
              </w:rPr>
              <w:t>I</w:t>
            </w:r>
          </w:p>
        </w:tc>
        <w:tc>
          <w:tcPr>
            <w:tcW w:w="841" w:type="pct"/>
          </w:tcPr>
          <w:p w:rsidR="00F22AA0" w:rsidRPr="00152EA6" w:rsidRDefault="00F22AA0" w:rsidP="0063562A">
            <w:pPr>
              <w:widowControl w:val="0"/>
              <w:spacing w:after="0" w:line="240" w:lineRule="auto"/>
              <w:rPr>
                <w:rFonts w:ascii="Arial" w:hAnsi="Arial" w:cs="Arial"/>
                <w:sz w:val="20"/>
                <w:szCs w:val="20"/>
              </w:rPr>
            </w:pPr>
            <w:r w:rsidRPr="00152EA6">
              <w:rPr>
                <w:rFonts w:ascii="Arial" w:hAnsi="Arial" w:cs="Arial"/>
                <w:sz w:val="20"/>
                <w:szCs w:val="20"/>
              </w:rPr>
              <w:t xml:space="preserve">HPV self-sampling completion </w:t>
            </w:r>
          </w:p>
          <w:p w:rsidR="00F22AA0" w:rsidRPr="00152EA6" w:rsidRDefault="00F22AA0" w:rsidP="0063562A">
            <w:pPr>
              <w:widowControl w:val="0"/>
              <w:spacing w:after="0" w:line="240" w:lineRule="auto"/>
              <w:rPr>
                <w:rFonts w:ascii="Arial" w:hAnsi="Arial" w:cs="Arial"/>
                <w:sz w:val="20"/>
                <w:szCs w:val="20"/>
              </w:rPr>
            </w:pPr>
          </w:p>
          <w:p w:rsidR="00F22AA0" w:rsidRPr="00152EA6" w:rsidRDefault="00F22AA0" w:rsidP="0063562A">
            <w:pPr>
              <w:widowControl w:val="0"/>
              <w:spacing w:after="0" w:line="240" w:lineRule="auto"/>
              <w:rPr>
                <w:rFonts w:ascii="Arial" w:hAnsi="Arial" w:cs="Arial"/>
                <w:sz w:val="20"/>
                <w:szCs w:val="20"/>
              </w:rPr>
            </w:pPr>
          </w:p>
        </w:tc>
        <w:tc>
          <w:tcPr>
            <w:tcW w:w="1248" w:type="pct"/>
          </w:tcPr>
          <w:p w:rsidR="00F22AA0" w:rsidRPr="00152EA6" w:rsidRDefault="00F22AA0" w:rsidP="0063562A">
            <w:pPr>
              <w:widowControl w:val="0"/>
              <w:spacing w:after="0" w:line="240" w:lineRule="auto"/>
              <w:rPr>
                <w:rFonts w:ascii="Arial" w:hAnsi="Arial" w:cs="Arial"/>
                <w:sz w:val="20"/>
                <w:szCs w:val="20"/>
              </w:rPr>
            </w:pPr>
            <w:r w:rsidRPr="00152EA6">
              <w:rPr>
                <w:rFonts w:ascii="Arial" w:hAnsi="Arial" w:cs="Arial"/>
                <w:sz w:val="20"/>
                <w:szCs w:val="20"/>
              </w:rPr>
              <w:t xml:space="preserve">Similar rates of uptake were observed in SS+IP (81.0%) and </w:t>
            </w:r>
            <w:proofErr w:type="spellStart"/>
            <w:r w:rsidRPr="00152EA6">
              <w:rPr>
                <w:rFonts w:ascii="Arial" w:hAnsi="Arial" w:cs="Arial"/>
                <w:sz w:val="20"/>
                <w:szCs w:val="20"/>
              </w:rPr>
              <w:t>SS+mail</w:t>
            </w:r>
            <w:proofErr w:type="spellEnd"/>
            <w:r w:rsidRPr="00152EA6">
              <w:rPr>
                <w:rFonts w:ascii="Arial" w:hAnsi="Arial" w:cs="Arial"/>
                <w:sz w:val="20"/>
                <w:szCs w:val="20"/>
              </w:rPr>
              <w:t xml:space="preserve"> (71.6%)</w:t>
            </w:r>
            <w:r>
              <w:rPr>
                <w:rFonts w:ascii="Arial" w:hAnsi="Arial" w:cs="Arial"/>
                <w:sz w:val="20"/>
                <w:szCs w:val="20"/>
              </w:rPr>
              <w:t>.</w:t>
            </w:r>
          </w:p>
        </w:tc>
      </w:tr>
      <w:tr w:rsidR="00F22AA0" w:rsidRPr="00152EA6" w:rsidTr="000B0B62">
        <w:tc>
          <w:tcPr>
            <w:tcW w:w="5000" w:type="pct"/>
            <w:gridSpan w:val="7"/>
            <w:shd w:val="clear" w:color="auto" w:fill="D0CECE" w:themeFill="background2" w:themeFillShade="E6"/>
          </w:tcPr>
          <w:p w:rsidR="00F22AA0" w:rsidRPr="00152EA6" w:rsidRDefault="00F22AA0" w:rsidP="0063562A">
            <w:pPr>
              <w:widowControl w:val="0"/>
              <w:spacing w:after="0" w:line="240" w:lineRule="auto"/>
              <w:rPr>
                <w:rFonts w:ascii="Arial" w:hAnsi="Arial" w:cs="Arial"/>
                <w:sz w:val="20"/>
                <w:szCs w:val="20"/>
              </w:rPr>
            </w:pPr>
            <w:r w:rsidRPr="00152EA6">
              <w:rPr>
                <w:rFonts w:ascii="Arial" w:hAnsi="Arial" w:cs="Arial"/>
                <w:sz w:val="20"/>
                <w:szCs w:val="20"/>
              </w:rPr>
              <w:t>The following studies did not explicitly report country of birth or % foreign-born, but it is implied that participants were immigrants in the Introduction and through recruitment at community health clinics that serve Asian immigrants</w:t>
            </w:r>
          </w:p>
        </w:tc>
      </w:tr>
      <w:tr w:rsidR="00F22AA0" w:rsidRPr="00152EA6" w:rsidTr="000B0B62">
        <w:tc>
          <w:tcPr>
            <w:tcW w:w="553" w:type="pct"/>
          </w:tcPr>
          <w:p w:rsidR="00F22AA0" w:rsidRPr="00152EA6" w:rsidRDefault="00F22AA0" w:rsidP="00052083">
            <w:pPr>
              <w:widowControl w:val="0"/>
              <w:spacing w:after="0" w:line="240" w:lineRule="auto"/>
              <w:rPr>
                <w:rFonts w:ascii="Arial" w:hAnsi="Arial" w:cs="Arial"/>
                <w:sz w:val="20"/>
                <w:szCs w:val="20"/>
              </w:rPr>
            </w:pPr>
            <w:r w:rsidRPr="00152EA6">
              <w:rPr>
                <w:rFonts w:ascii="Arial" w:hAnsi="Arial" w:cs="Arial"/>
                <w:sz w:val="20"/>
                <w:szCs w:val="20"/>
              </w:rPr>
              <w:t xml:space="preserve">Taylor (2002) </w:t>
            </w:r>
            <w:r>
              <w:rPr>
                <w:rFonts w:ascii="Arial" w:hAnsi="Arial" w:cs="Arial"/>
                <w:noProof/>
                <w:sz w:val="20"/>
                <w:szCs w:val="20"/>
              </w:rPr>
              <w:t>(26)</w:t>
            </w:r>
            <w:r w:rsidRPr="00152EA6">
              <w:rPr>
                <w:rFonts w:ascii="Arial" w:hAnsi="Arial" w:cs="Arial"/>
                <w:sz w:val="20"/>
                <w:szCs w:val="20"/>
              </w:rPr>
              <w:t xml:space="preserve"> </w:t>
            </w:r>
          </w:p>
        </w:tc>
        <w:tc>
          <w:tcPr>
            <w:tcW w:w="751" w:type="pct"/>
          </w:tcPr>
          <w:p w:rsidR="00F22AA0" w:rsidRPr="00152EA6" w:rsidRDefault="00F22AA0" w:rsidP="0063562A">
            <w:pPr>
              <w:spacing w:after="0" w:line="240" w:lineRule="auto"/>
              <w:rPr>
                <w:rFonts w:ascii="Arial" w:hAnsi="Arial" w:cs="Arial"/>
                <w:sz w:val="20"/>
                <w:szCs w:val="20"/>
              </w:rPr>
            </w:pPr>
            <w:r w:rsidRPr="00152EA6">
              <w:rPr>
                <w:rFonts w:ascii="Arial" w:hAnsi="Arial" w:cs="Arial"/>
                <w:sz w:val="20"/>
                <w:szCs w:val="20"/>
              </w:rPr>
              <w:t>289 Cambodian American women</w:t>
            </w:r>
          </w:p>
          <w:p w:rsidR="00F22AA0" w:rsidRPr="00152EA6" w:rsidRDefault="00F22AA0" w:rsidP="0063562A">
            <w:pPr>
              <w:spacing w:after="0" w:line="240" w:lineRule="auto"/>
              <w:rPr>
                <w:rFonts w:ascii="Arial" w:hAnsi="Arial" w:cs="Arial"/>
                <w:sz w:val="20"/>
                <w:szCs w:val="20"/>
              </w:rPr>
            </w:pPr>
          </w:p>
          <w:p w:rsidR="00F22AA0" w:rsidRPr="00152EA6" w:rsidRDefault="00F22AA0" w:rsidP="0063562A">
            <w:pPr>
              <w:widowControl w:val="0"/>
              <w:spacing w:after="0" w:line="240" w:lineRule="auto"/>
              <w:rPr>
                <w:rFonts w:ascii="Arial" w:hAnsi="Arial" w:cs="Arial"/>
                <w:sz w:val="20"/>
                <w:szCs w:val="20"/>
              </w:rPr>
            </w:pPr>
          </w:p>
        </w:tc>
        <w:tc>
          <w:tcPr>
            <w:tcW w:w="848" w:type="pct"/>
          </w:tcPr>
          <w:p w:rsidR="00F22AA0" w:rsidRPr="00152EA6" w:rsidRDefault="00F22AA0" w:rsidP="0063562A">
            <w:pPr>
              <w:widowControl w:val="0"/>
              <w:spacing w:after="0" w:line="240" w:lineRule="auto"/>
              <w:rPr>
                <w:rFonts w:ascii="Arial" w:hAnsi="Arial" w:cs="Arial"/>
                <w:sz w:val="20"/>
                <w:szCs w:val="20"/>
              </w:rPr>
            </w:pPr>
            <w:r w:rsidRPr="00152EA6">
              <w:rPr>
                <w:rFonts w:ascii="Arial" w:hAnsi="Arial" w:cs="Arial"/>
                <w:sz w:val="20"/>
                <w:szCs w:val="20"/>
              </w:rPr>
              <w:t xml:space="preserve">Intervention neighborhoods received home visits, group education sessions, and navigation if needed </w:t>
            </w:r>
          </w:p>
        </w:tc>
        <w:tc>
          <w:tcPr>
            <w:tcW w:w="418" w:type="pct"/>
          </w:tcPr>
          <w:p w:rsidR="00F22AA0" w:rsidRPr="00152EA6" w:rsidRDefault="00F22AA0" w:rsidP="0063562A">
            <w:pPr>
              <w:widowControl w:val="0"/>
              <w:spacing w:after="0" w:line="240" w:lineRule="auto"/>
              <w:rPr>
                <w:rFonts w:ascii="Arial" w:hAnsi="Arial" w:cs="Arial"/>
                <w:sz w:val="20"/>
                <w:szCs w:val="20"/>
              </w:rPr>
            </w:pPr>
            <w:r w:rsidRPr="00152EA6">
              <w:rPr>
                <w:rFonts w:ascii="Arial" w:hAnsi="Arial" w:cs="Arial"/>
                <w:sz w:val="20"/>
                <w:szCs w:val="20"/>
              </w:rPr>
              <w:t>B, SC, HC</w:t>
            </w:r>
          </w:p>
        </w:tc>
        <w:tc>
          <w:tcPr>
            <w:tcW w:w="341" w:type="pct"/>
          </w:tcPr>
          <w:p w:rsidR="00F22AA0" w:rsidRPr="00152EA6" w:rsidRDefault="00F22AA0" w:rsidP="0063562A">
            <w:pPr>
              <w:widowControl w:val="0"/>
              <w:spacing w:after="0" w:line="240" w:lineRule="auto"/>
              <w:rPr>
                <w:rFonts w:ascii="Arial" w:hAnsi="Arial" w:cs="Arial"/>
                <w:sz w:val="20"/>
                <w:szCs w:val="20"/>
              </w:rPr>
            </w:pPr>
            <w:r w:rsidRPr="00152EA6">
              <w:rPr>
                <w:rFonts w:ascii="Arial" w:hAnsi="Arial" w:cs="Arial"/>
                <w:sz w:val="20"/>
                <w:szCs w:val="20"/>
              </w:rPr>
              <w:t>I, C</w:t>
            </w:r>
          </w:p>
        </w:tc>
        <w:tc>
          <w:tcPr>
            <w:tcW w:w="841" w:type="pct"/>
          </w:tcPr>
          <w:p w:rsidR="00F22AA0" w:rsidRPr="00152EA6" w:rsidRDefault="00F22AA0" w:rsidP="0063562A">
            <w:pPr>
              <w:widowControl w:val="0"/>
              <w:spacing w:after="0" w:line="240" w:lineRule="auto"/>
              <w:rPr>
                <w:rFonts w:ascii="Arial" w:hAnsi="Arial" w:cs="Arial"/>
                <w:sz w:val="20"/>
                <w:szCs w:val="20"/>
              </w:rPr>
            </w:pPr>
            <w:r w:rsidRPr="00152EA6">
              <w:rPr>
                <w:rFonts w:ascii="Arial" w:hAnsi="Arial" w:cs="Arial"/>
                <w:sz w:val="20"/>
                <w:szCs w:val="20"/>
              </w:rPr>
              <w:t>Pap test verified by clinic</w:t>
            </w:r>
          </w:p>
        </w:tc>
        <w:tc>
          <w:tcPr>
            <w:tcW w:w="1248" w:type="pct"/>
          </w:tcPr>
          <w:p w:rsidR="00F22AA0" w:rsidRPr="00152EA6" w:rsidRDefault="00F22AA0" w:rsidP="0063562A">
            <w:pPr>
              <w:widowControl w:val="0"/>
              <w:spacing w:after="0" w:line="240" w:lineRule="auto"/>
              <w:rPr>
                <w:rFonts w:ascii="Arial" w:hAnsi="Arial" w:cs="Arial"/>
                <w:sz w:val="20"/>
                <w:szCs w:val="20"/>
              </w:rPr>
            </w:pPr>
            <w:r w:rsidRPr="00152EA6">
              <w:rPr>
                <w:rFonts w:ascii="Arial" w:hAnsi="Arial" w:cs="Arial"/>
                <w:sz w:val="20"/>
                <w:szCs w:val="20"/>
              </w:rPr>
              <w:t>Both the intervention and control neighborhoods demonstrated increased screening from baseline to 12-month follow-up (Intervention: 44% to 61%; Control: 51% to 62%)</w:t>
            </w:r>
            <w:r>
              <w:rPr>
                <w:rFonts w:ascii="Arial" w:hAnsi="Arial" w:cs="Arial"/>
                <w:sz w:val="20"/>
                <w:szCs w:val="20"/>
              </w:rPr>
              <w:t>.</w:t>
            </w:r>
          </w:p>
        </w:tc>
      </w:tr>
      <w:tr w:rsidR="00F22AA0" w:rsidRPr="00152EA6" w:rsidTr="000B0B62">
        <w:tc>
          <w:tcPr>
            <w:tcW w:w="553" w:type="pct"/>
          </w:tcPr>
          <w:p w:rsidR="00F22AA0" w:rsidRPr="00152EA6" w:rsidRDefault="00F22AA0" w:rsidP="00052083">
            <w:pPr>
              <w:widowControl w:val="0"/>
              <w:spacing w:after="0" w:line="240" w:lineRule="auto"/>
              <w:rPr>
                <w:rFonts w:ascii="Arial" w:hAnsi="Arial" w:cs="Arial"/>
                <w:sz w:val="20"/>
                <w:szCs w:val="20"/>
              </w:rPr>
            </w:pPr>
            <w:r w:rsidRPr="00152EA6">
              <w:rPr>
                <w:rFonts w:ascii="Arial" w:hAnsi="Arial" w:cs="Arial"/>
                <w:sz w:val="20"/>
                <w:szCs w:val="20"/>
              </w:rPr>
              <w:t xml:space="preserve">Taylor (2002) </w:t>
            </w:r>
            <w:r>
              <w:rPr>
                <w:rFonts w:ascii="Arial" w:hAnsi="Arial" w:cs="Arial"/>
                <w:noProof/>
                <w:sz w:val="20"/>
                <w:szCs w:val="20"/>
              </w:rPr>
              <w:t>(27)</w:t>
            </w:r>
          </w:p>
        </w:tc>
        <w:tc>
          <w:tcPr>
            <w:tcW w:w="751" w:type="pct"/>
          </w:tcPr>
          <w:p w:rsidR="00F22AA0" w:rsidRPr="00152EA6" w:rsidRDefault="00F22AA0" w:rsidP="0063562A">
            <w:pPr>
              <w:spacing w:after="0" w:line="240" w:lineRule="auto"/>
              <w:rPr>
                <w:rFonts w:ascii="Arial" w:hAnsi="Arial" w:cs="Arial"/>
                <w:sz w:val="20"/>
                <w:szCs w:val="20"/>
              </w:rPr>
            </w:pPr>
            <w:r w:rsidRPr="00152EA6">
              <w:rPr>
                <w:rFonts w:ascii="Arial" w:hAnsi="Arial" w:cs="Arial"/>
                <w:sz w:val="20"/>
                <w:szCs w:val="20"/>
              </w:rPr>
              <w:t>402 Chinese women</w:t>
            </w:r>
          </w:p>
          <w:p w:rsidR="00F22AA0" w:rsidRPr="00152EA6" w:rsidRDefault="00F22AA0" w:rsidP="0063562A">
            <w:pPr>
              <w:widowControl w:val="0"/>
              <w:spacing w:after="0" w:line="240" w:lineRule="auto"/>
              <w:rPr>
                <w:rFonts w:ascii="Arial" w:hAnsi="Arial" w:cs="Arial"/>
                <w:sz w:val="20"/>
                <w:szCs w:val="20"/>
              </w:rPr>
            </w:pPr>
          </w:p>
        </w:tc>
        <w:tc>
          <w:tcPr>
            <w:tcW w:w="848" w:type="pct"/>
          </w:tcPr>
          <w:p w:rsidR="00F22AA0" w:rsidRPr="00152EA6" w:rsidRDefault="00F22AA0" w:rsidP="0063562A">
            <w:pPr>
              <w:widowControl w:val="0"/>
              <w:spacing w:after="0" w:line="240" w:lineRule="auto"/>
              <w:rPr>
                <w:rFonts w:ascii="Arial" w:hAnsi="Arial" w:cs="Arial"/>
                <w:sz w:val="20"/>
                <w:szCs w:val="20"/>
              </w:rPr>
            </w:pPr>
            <w:r w:rsidRPr="00152EA6">
              <w:rPr>
                <w:rFonts w:ascii="Arial" w:hAnsi="Arial" w:cs="Arial"/>
                <w:sz w:val="20"/>
                <w:szCs w:val="20"/>
              </w:rPr>
              <w:t>High-intensity intervention (home visit by outreach worker, navigation if needed; vs. low-intensity (direct mail intervention of video, brochure and fact sheet); vs. usual care control</w:t>
            </w:r>
          </w:p>
        </w:tc>
        <w:tc>
          <w:tcPr>
            <w:tcW w:w="418" w:type="pct"/>
          </w:tcPr>
          <w:p w:rsidR="00F22AA0" w:rsidRPr="00152EA6" w:rsidRDefault="00F22AA0" w:rsidP="0063562A">
            <w:pPr>
              <w:widowControl w:val="0"/>
              <w:spacing w:after="0" w:line="240" w:lineRule="auto"/>
              <w:rPr>
                <w:rFonts w:ascii="Arial" w:hAnsi="Arial" w:cs="Arial"/>
                <w:sz w:val="20"/>
                <w:szCs w:val="20"/>
              </w:rPr>
            </w:pPr>
            <w:r w:rsidRPr="00152EA6">
              <w:rPr>
                <w:rFonts w:ascii="Arial" w:hAnsi="Arial" w:cs="Arial"/>
                <w:sz w:val="20"/>
                <w:szCs w:val="20"/>
              </w:rPr>
              <w:t>B, SC, HC</w:t>
            </w:r>
          </w:p>
        </w:tc>
        <w:tc>
          <w:tcPr>
            <w:tcW w:w="341" w:type="pct"/>
          </w:tcPr>
          <w:p w:rsidR="00F22AA0" w:rsidRPr="00152EA6" w:rsidRDefault="00F22AA0" w:rsidP="0063562A">
            <w:pPr>
              <w:widowControl w:val="0"/>
              <w:spacing w:after="0" w:line="240" w:lineRule="auto"/>
              <w:rPr>
                <w:rFonts w:ascii="Arial" w:hAnsi="Arial" w:cs="Arial"/>
                <w:sz w:val="20"/>
                <w:szCs w:val="20"/>
              </w:rPr>
            </w:pPr>
            <w:r w:rsidRPr="00152EA6">
              <w:rPr>
                <w:rFonts w:ascii="Arial" w:hAnsi="Arial" w:cs="Arial"/>
                <w:sz w:val="20"/>
                <w:szCs w:val="20"/>
              </w:rPr>
              <w:t>I</w:t>
            </w:r>
          </w:p>
        </w:tc>
        <w:tc>
          <w:tcPr>
            <w:tcW w:w="841" w:type="pct"/>
          </w:tcPr>
          <w:p w:rsidR="00F22AA0" w:rsidRPr="00152EA6" w:rsidRDefault="00F22AA0" w:rsidP="0063562A">
            <w:pPr>
              <w:widowControl w:val="0"/>
              <w:spacing w:after="0" w:line="240" w:lineRule="auto"/>
              <w:rPr>
                <w:rFonts w:ascii="Arial" w:hAnsi="Arial" w:cs="Arial"/>
                <w:sz w:val="20"/>
                <w:szCs w:val="20"/>
              </w:rPr>
            </w:pPr>
            <w:r w:rsidRPr="00152EA6">
              <w:rPr>
                <w:rFonts w:ascii="Arial" w:hAnsi="Arial" w:cs="Arial"/>
                <w:sz w:val="20"/>
                <w:szCs w:val="20"/>
              </w:rPr>
              <w:t>Pap test verified by clinic</w:t>
            </w:r>
          </w:p>
        </w:tc>
        <w:tc>
          <w:tcPr>
            <w:tcW w:w="1248" w:type="pct"/>
          </w:tcPr>
          <w:p w:rsidR="00F22AA0" w:rsidRPr="00152EA6" w:rsidRDefault="00F22AA0" w:rsidP="0063562A">
            <w:pPr>
              <w:widowControl w:val="0"/>
              <w:spacing w:after="0" w:line="240" w:lineRule="auto"/>
              <w:rPr>
                <w:rFonts w:ascii="Arial" w:hAnsi="Arial" w:cs="Arial"/>
                <w:sz w:val="20"/>
                <w:szCs w:val="20"/>
              </w:rPr>
            </w:pPr>
            <w:r w:rsidRPr="00152EA6">
              <w:rPr>
                <w:rFonts w:ascii="Arial" w:hAnsi="Arial" w:cs="Arial"/>
                <w:sz w:val="20"/>
                <w:szCs w:val="20"/>
              </w:rPr>
              <w:t>39% screening rate in high-intensity outreach condition, compared to 25% screening rate in low-intensity mail condition, and 15% screening rate in control condition</w:t>
            </w:r>
            <w:r>
              <w:rPr>
                <w:rFonts w:ascii="Arial" w:hAnsi="Arial" w:cs="Arial"/>
                <w:sz w:val="20"/>
                <w:szCs w:val="20"/>
              </w:rPr>
              <w:t>.</w:t>
            </w:r>
          </w:p>
        </w:tc>
      </w:tr>
      <w:tr w:rsidR="00F22AA0" w:rsidRPr="00152EA6" w:rsidTr="000B0B62">
        <w:tc>
          <w:tcPr>
            <w:tcW w:w="553" w:type="pct"/>
          </w:tcPr>
          <w:p w:rsidR="00F22AA0" w:rsidRPr="00152EA6" w:rsidRDefault="00F22AA0" w:rsidP="00052083">
            <w:pPr>
              <w:widowControl w:val="0"/>
              <w:spacing w:after="0" w:line="240" w:lineRule="auto"/>
              <w:rPr>
                <w:rFonts w:ascii="Arial" w:hAnsi="Arial" w:cs="Arial"/>
                <w:sz w:val="20"/>
                <w:szCs w:val="20"/>
              </w:rPr>
            </w:pPr>
            <w:r w:rsidRPr="00152EA6">
              <w:rPr>
                <w:rFonts w:ascii="Arial" w:hAnsi="Arial" w:cs="Arial"/>
                <w:sz w:val="20"/>
                <w:szCs w:val="20"/>
              </w:rPr>
              <w:t xml:space="preserve">Taylor (2010) </w:t>
            </w:r>
            <w:r>
              <w:rPr>
                <w:rFonts w:ascii="Arial" w:hAnsi="Arial" w:cs="Arial"/>
                <w:noProof/>
                <w:sz w:val="20"/>
                <w:szCs w:val="20"/>
              </w:rPr>
              <w:t>(28)</w:t>
            </w:r>
          </w:p>
        </w:tc>
        <w:tc>
          <w:tcPr>
            <w:tcW w:w="751" w:type="pct"/>
          </w:tcPr>
          <w:p w:rsidR="00F22AA0" w:rsidRPr="00152EA6" w:rsidRDefault="00F22AA0" w:rsidP="0063562A">
            <w:pPr>
              <w:spacing w:after="0" w:line="240" w:lineRule="auto"/>
              <w:rPr>
                <w:rFonts w:ascii="Arial" w:hAnsi="Arial" w:cs="Arial"/>
                <w:sz w:val="20"/>
                <w:szCs w:val="20"/>
              </w:rPr>
            </w:pPr>
            <w:r w:rsidRPr="00152EA6">
              <w:rPr>
                <w:rFonts w:ascii="Arial" w:hAnsi="Arial" w:cs="Arial"/>
                <w:sz w:val="20"/>
                <w:szCs w:val="20"/>
              </w:rPr>
              <w:t>234 Vietnamese American women</w:t>
            </w:r>
          </w:p>
          <w:p w:rsidR="00F22AA0" w:rsidRPr="00152EA6" w:rsidRDefault="00F22AA0" w:rsidP="0063562A">
            <w:pPr>
              <w:spacing w:after="0" w:line="240" w:lineRule="auto"/>
              <w:rPr>
                <w:rFonts w:ascii="Arial" w:hAnsi="Arial" w:cs="Arial"/>
                <w:sz w:val="20"/>
                <w:szCs w:val="20"/>
              </w:rPr>
            </w:pPr>
          </w:p>
          <w:p w:rsidR="00F22AA0" w:rsidRPr="00152EA6" w:rsidRDefault="00F22AA0" w:rsidP="0063562A">
            <w:pPr>
              <w:widowControl w:val="0"/>
              <w:spacing w:after="0" w:line="240" w:lineRule="auto"/>
              <w:rPr>
                <w:rFonts w:ascii="Arial" w:hAnsi="Arial" w:cs="Arial"/>
                <w:sz w:val="20"/>
                <w:szCs w:val="20"/>
              </w:rPr>
            </w:pPr>
          </w:p>
        </w:tc>
        <w:tc>
          <w:tcPr>
            <w:tcW w:w="848" w:type="pct"/>
          </w:tcPr>
          <w:p w:rsidR="00F22AA0" w:rsidRPr="00152EA6" w:rsidRDefault="00F22AA0" w:rsidP="0063562A">
            <w:pPr>
              <w:widowControl w:val="0"/>
              <w:spacing w:after="0" w:line="240" w:lineRule="auto"/>
              <w:rPr>
                <w:rFonts w:ascii="Arial" w:hAnsi="Arial" w:cs="Arial"/>
                <w:sz w:val="20"/>
                <w:szCs w:val="20"/>
              </w:rPr>
            </w:pPr>
            <w:r w:rsidRPr="00152EA6">
              <w:rPr>
                <w:rFonts w:ascii="Arial" w:hAnsi="Arial" w:cs="Arial"/>
                <w:sz w:val="20"/>
                <w:szCs w:val="20"/>
              </w:rPr>
              <w:t>Home visit by CHW with educational materials compared to physical activity control condition</w:t>
            </w:r>
          </w:p>
        </w:tc>
        <w:tc>
          <w:tcPr>
            <w:tcW w:w="418" w:type="pct"/>
          </w:tcPr>
          <w:p w:rsidR="00F22AA0" w:rsidRPr="00152EA6" w:rsidRDefault="00F22AA0" w:rsidP="0063562A">
            <w:pPr>
              <w:widowControl w:val="0"/>
              <w:spacing w:after="0" w:line="240" w:lineRule="auto"/>
              <w:rPr>
                <w:rFonts w:ascii="Arial" w:hAnsi="Arial" w:cs="Arial"/>
                <w:sz w:val="20"/>
                <w:szCs w:val="20"/>
              </w:rPr>
            </w:pPr>
            <w:r w:rsidRPr="00152EA6">
              <w:rPr>
                <w:rFonts w:ascii="Arial" w:hAnsi="Arial" w:cs="Arial"/>
                <w:sz w:val="20"/>
                <w:szCs w:val="20"/>
              </w:rPr>
              <w:t>B, SC</w:t>
            </w:r>
          </w:p>
        </w:tc>
        <w:tc>
          <w:tcPr>
            <w:tcW w:w="341" w:type="pct"/>
          </w:tcPr>
          <w:p w:rsidR="00F22AA0" w:rsidRPr="00152EA6" w:rsidRDefault="00F22AA0" w:rsidP="0063562A">
            <w:pPr>
              <w:widowControl w:val="0"/>
              <w:spacing w:after="0" w:line="240" w:lineRule="auto"/>
              <w:rPr>
                <w:rFonts w:ascii="Arial" w:hAnsi="Arial" w:cs="Arial"/>
                <w:sz w:val="20"/>
                <w:szCs w:val="20"/>
              </w:rPr>
            </w:pPr>
            <w:r w:rsidRPr="00152EA6">
              <w:rPr>
                <w:rFonts w:ascii="Arial" w:hAnsi="Arial" w:cs="Arial"/>
                <w:sz w:val="20"/>
                <w:szCs w:val="20"/>
              </w:rPr>
              <w:t>I</w:t>
            </w:r>
          </w:p>
        </w:tc>
        <w:tc>
          <w:tcPr>
            <w:tcW w:w="841" w:type="pct"/>
          </w:tcPr>
          <w:p w:rsidR="00F22AA0" w:rsidRPr="00152EA6" w:rsidRDefault="00F22AA0" w:rsidP="0063562A">
            <w:pPr>
              <w:widowControl w:val="0"/>
              <w:spacing w:after="0" w:line="240" w:lineRule="auto"/>
              <w:rPr>
                <w:rFonts w:ascii="Arial" w:hAnsi="Arial" w:cs="Arial"/>
                <w:sz w:val="20"/>
                <w:szCs w:val="20"/>
              </w:rPr>
            </w:pPr>
            <w:r w:rsidRPr="00152EA6">
              <w:rPr>
                <w:rFonts w:ascii="Arial" w:hAnsi="Arial" w:cs="Arial"/>
                <w:sz w:val="20"/>
                <w:szCs w:val="20"/>
              </w:rPr>
              <w:t>Pap test verified by clinic</w:t>
            </w:r>
          </w:p>
        </w:tc>
        <w:tc>
          <w:tcPr>
            <w:tcW w:w="1248" w:type="pct"/>
          </w:tcPr>
          <w:p w:rsidR="00F22AA0" w:rsidRPr="00152EA6" w:rsidRDefault="00F22AA0" w:rsidP="0063562A">
            <w:pPr>
              <w:widowControl w:val="0"/>
              <w:spacing w:after="0" w:line="240" w:lineRule="auto"/>
              <w:rPr>
                <w:rFonts w:ascii="Arial" w:hAnsi="Arial" w:cs="Arial"/>
                <w:sz w:val="20"/>
                <w:szCs w:val="20"/>
              </w:rPr>
            </w:pPr>
            <w:r w:rsidRPr="00152EA6">
              <w:rPr>
                <w:rFonts w:ascii="Arial" w:hAnsi="Arial" w:cs="Arial"/>
                <w:sz w:val="20"/>
                <w:szCs w:val="20"/>
              </w:rPr>
              <w:t xml:space="preserve">24% </w:t>
            </w:r>
            <w:r>
              <w:rPr>
                <w:rFonts w:ascii="Arial" w:hAnsi="Arial" w:cs="Arial"/>
                <w:sz w:val="20"/>
                <w:szCs w:val="20"/>
              </w:rPr>
              <w:t>of women in</w:t>
            </w:r>
            <w:r w:rsidRPr="00152EA6">
              <w:rPr>
                <w:rFonts w:ascii="Arial" w:hAnsi="Arial" w:cs="Arial"/>
                <w:sz w:val="20"/>
                <w:szCs w:val="20"/>
              </w:rPr>
              <w:t xml:space="preserve"> the intervention group obtained screening compared with 14% in the control group (p=0.07)</w:t>
            </w:r>
            <w:r>
              <w:rPr>
                <w:rFonts w:ascii="Arial" w:hAnsi="Arial" w:cs="Arial"/>
                <w:sz w:val="20"/>
                <w:szCs w:val="20"/>
              </w:rPr>
              <w:t>.</w:t>
            </w:r>
          </w:p>
        </w:tc>
      </w:tr>
    </w:tbl>
    <w:p w:rsidR="00F22AA0" w:rsidRPr="00997661" w:rsidRDefault="00F22AA0" w:rsidP="0063562A">
      <w:pPr>
        <w:widowControl w:val="0"/>
        <w:spacing w:after="0" w:line="240" w:lineRule="auto"/>
        <w:rPr>
          <w:rFonts w:ascii="Arial" w:hAnsi="Arial" w:cs="Arial"/>
          <w:sz w:val="20"/>
          <w:szCs w:val="20"/>
        </w:rPr>
      </w:pPr>
      <w:r w:rsidRPr="0017578F">
        <w:rPr>
          <w:rFonts w:ascii="Arial" w:hAnsi="Arial" w:cs="Arial"/>
          <w:sz w:val="20"/>
          <w:szCs w:val="20"/>
          <w:u w:val="single"/>
        </w:rPr>
        <w:t>Note</w:t>
      </w:r>
      <w:r w:rsidRPr="0017578F">
        <w:rPr>
          <w:rFonts w:ascii="Arial" w:hAnsi="Arial" w:cs="Arial"/>
          <w:sz w:val="20"/>
          <w:szCs w:val="20"/>
        </w:rPr>
        <w:t xml:space="preserve">: B=Behavioral; SC=Sociocultural environment; HC=Health care system; I=Individual; C=Community; CHW=community health worker; HPV=human papillomavirus </w:t>
      </w:r>
    </w:p>
    <w:p w:rsidR="00F22AA0" w:rsidRDefault="00F22AA0" w:rsidP="0063562A">
      <w:pPr>
        <w:widowControl w:val="0"/>
        <w:spacing w:after="0" w:line="240" w:lineRule="auto"/>
      </w:pPr>
      <w:r>
        <w:br w:type="page"/>
      </w:r>
    </w:p>
    <w:tbl>
      <w:tblPr>
        <w:tblStyle w:val="TableGrid"/>
        <w:tblW w:w="5000" w:type="pct"/>
        <w:tblLook w:val="04A0" w:firstRow="1" w:lastRow="0" w:firstColumn="1" w:lastColumn="0" w:noHBand="0" w:noVBand="1"/>
      </w:tblPr>
      <w:tblGrid>
        <w:gridCol w:w="1461"/>
        <w:gridCol w:w="2266"/>
        <w:gridCol w:w="2344"/>
        <w:gridCol w:w="1062"/>
        <w:gridCol w:w="839"/>
        <w:gridCol w:w="1616"/>
        <w:gridCol w:w="3362"/>
      </w:tblGrid>
      <w:tr w:rsidR="00F22AA0" w:rsidTr="000B0B62">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F22AA0" w:rsidRDefault="00F22AA0" w:rsidP="00AE7DBC">
            <w:pPr>
              <w:widowControl w:val="0"/>
              <w:spacing w:after="0" w:line="240" w:lineRule="auto"/>
              <w:rPr>
                <w:rFonts w:ascii="Arial" w:hAnsi="Arial" w:cs="Arial"/>
                <w:b/>
                <w:sz w:val="20"/>
                <w:szCs w:val="20"/>
              </w:rPr>
            </w:pPr>
            <w:r w:rsidRPr="00531124">
              <w:rPr>
                <w:rFonts w:ascii="Arial" w:hAnsi="Arial" w:cs="Arial"/>
                <w:b/>
                <w:sz w:val="20"/>
                <w:szCs w:val="20"/>
              </w:rPr>
              <w:lastRenderedPageBreak/>
              <w:t>Supplementa</w:t>
            </w:r>
            <w:r w:rsidR="00AE7DBC">
              <w:rPr>
                <w:rFonts w:ascii="Arial" w:hAnsi="Arial" w:cs="Arial"/>
                <w:b/>
                <w:sz w:val="20"/>
                <w:szCs w:val="20"/>
              </w:rPr>
              <w:t>ry</w:t>
            </w:r>
            <w:r w:rsidRPr="00531124">
              <w:rPr>
                <w:rFonts w:ascii="Arial" w:hAnsi="Arial" w:cs="Arial"/>
                <w:b/>
                <w:sz w:val="20"/>
                <w:szCs w:val="20"/>
              </w:rPr>
              <w:t xml:space="preserve"> Table</w:t>
            </w:r>
            <w:r>
              <w:rPr>
                <w:rFonts w:ascii="Arial" w:hAnsi="Arial" w:cs="Arial"/>
                <w:b/>
                <w:sz w:val="20"/>
                <w:szCs w:val="20"/>
              </w:rPr>
              <w:t xml:space="preserve"> 3.</w:t>
            </w:r>
            <w:r w:rsidRPr="00531124">
              <w:rPr>
                <w:rFonts w:ascii="Arial" w:hAnsi="Arial" w:cs="Arial"/>
                <w:b/>
                <w:sz w:val="20"/>
                <w:szCs w:val="20"/>
              </w:rPr>
              <w:t xml:space="preserve">  Colorectal Cancer Screening </w:t>
            </w:r>
            <w:r>
              <w:rPr>
                <w:rFonts w:ascii="Arial" w:hAnsi="Arial" w:cs="Arial"/>
                <w:b/>
                <w:sz w:val="20"/>
                <w:szCs w:val="20"/>
              </w:rPr>
              <w:t>Interventions</w:t>
            </w:r>
          </w:p>
        </w:tc>
      </w:tr>
      <w:tr w:rsidR="00F22AA0" w:rsidTr="000B0B62">
        <w:tc>
          <w:tcPr>
            <w:tcW w:w="564" w:type="pct"/>
            <w:tcBorders>
              <w:top w:val="single" w:sz="4" w:space="0" w:color="auto"/>
              <w:left w:val="single" w:sz="4" w:space="0" w:color="auto"/>
              <w:bottom w:val="single" w:sz="4" w:space="0" w:color="auto"/>
              <w:right w:val="single" w:sz="4" w:space="0" w:color="auto"/>
            </w:tcBorders>
            <w:vAlign w:val="center"/>
            <w:hideMark/>
          </w:tcPr>
          <w:p w:rsidR="00F22AA0" w:rsidRDefault="00F22AA0" w:rsidP="0063562A">
            <w:pPr>
              <w:widowControl w:val="0"/>
              <w:spacing w:after="0" w:line="240" w:lineRule="auto"/>
              <w:rPr>
                <w:rFonts w:ascii="Arial" w:hAnsi="Arial" w:cs="Arial"/>
                <w:b/>
                <w:sz w:val="20"/>
                <w:szCs w:val="20"/>
              </w:rPr>
            </w:pPr>
            <w:r>
              <w:rPr>
                <w:rFonts w:ascii="Arial" w:hAnsi="Arial" w:cs="Arial"/>
                <w:b/>
                <w:sz w:val="20"/>
                <w:szCs w:val="20"/>
              </w:rPr>
              <w:t>Reference</w:t>
            </w:r>
          </w:p>
        </w:tc>
        <w:tc>
          <w:tcPr>
            <w:tcW w:w="875" w:type="pct"/>
            <w:tcBorders>
              <w:top w:val="single" w:sz="4" w:space="0" w:color="auto"/>
              <w:left w:val="single" w:sz="4" w:space="0" w:color="auto"/>
              <w:bottom w:val="single" w:sz="4" w:space="0" w:color="auto"/>
              <w:right w:val="single" w:sz="4" w:space="0" w:color="auto"/>
            </w:tcBorders>
            <w:vAlign w:val="center"/>
            <w:hideMark/>
          </w:tcPr>
          <w:p w:rsidR="00F22AA0" w:rsidRDefault="00F22AA0" w:rsidP="0063562A">
            <w:pPr>
              <w:widowControl w:val="0"/>
              <w:spacing w:after="0" w:line="240" w:lineRule="auto"/>
              <w:jc w:val="center"/>
              <w:rPr>
                <w:rFonts w:ascii="Arial" w:hAnsi="Arial" w:cs="Arial"/>
                <w:b/>
                <w:sz w:val="20"/>
                <w:szCs w:val="20"/>
              </w:rPr>
            </w:pPr>
            <w:r>
              <w:rPr>
                <w:rFonts w:ascii="Arial" w:hAnsi="Arial" w:cs="Arial"/>
                <w:b/>
                <w:sz w:val="20"/>
                <w:szCs w:val="20"/>
              </w:rPr>
              <w:t>Sample</w:t>
            </w:r>
          </w:p>
        </w:tc>
        <w:tc>
          <w:tcPr>
            <w:tcW w:w="905" w:type="pct"/>
            <w:tcBorders>
              <w:top w:val="single" w:sz="4" w:space="0" w:color="auto"/>
              <w:left w:val="single" w:sz="4" w:space="0" w:color="auto"/>
              <w:bottom w:val="single" w:sz="4" w:space="0" w:color="auto"/>
              <w:right w:val="single" w:sz="4" w:space="0" w:color="auto"/>
            </w:tcBorders>
            <w:vAlign w:val="center"/>
            <w:hideMark/>
          </w:tcPr>
          <w:p w:rsidR="00F22AA0" w:rsidRDefault="00F22AA0" w:rsidP="0063562A">
            <w:pPr>
              <w:widowControl w:val="0"/>
              <w:spacing w:after="0" w:line="240" w:lineRule="auto"/>
              <w:jc w:val="center"/>
              <w:rPr>
                <w:rFonts w:ascii="Arial" w:hAnsi="Arial" w:cs="Arial"/>
                <w:b/>
                <w:sz w:val="20"/>
                <w:szCs w:val="20"/>
              </w:rPr>
            </w:pPr>
            <w:r>
              <w:rPr>
                <w:rFonts w:ascii="Arial" w:hAnsi="Arial" w:cs="Arial"/>
                <w:b/>
                <w:sz w:val="20"/>
                <w:szCs w:val="20"/>
              </w:rPr>
              <w:t>Intervention</w:t>
            </w:r>
          </w:p>
        </w:tc>
        <w:tc>
          <w:tcPr>
            <w:tcW w:w="410" w:type="pct"/>
            <w:tcBorders>
              <w:top w:val="single" w:sz="4" w:space="0" w:color="auto"/>
              <w:left w:val="single" w:sz="4" w:space="0" w:color="auto"/>
              <w:bottom w:val="single" w:sz="4" w:space="0" w:color="auto"/>
              <w:right w:val="single" w:sz="4" w:space="0" w:color="auto"/>
            </w:tcBorders>
            <w:vAlign w:val="center"/>
            <w:hideMark/>
          </w:tcPr>
          <w:p w:rsidR="00F22AA0" w:rsidRDefault="00F22AA0" w:rsidP="0063562A">
            <w:pPr>
              <w:widowControl w:val="0"/>
              <w:spacing w:after="0" w:line="240" w:lineRule="auto"/>
              <w:jc w:val="center"/>
              <w:rPr>
                <w:rFonts w:ascii="Arial" w:hAnsi="Arial" w:cs="Arial"/>
                <w:b/>
                <w:sz w:val="20"/>
                <w:szCs w:val="20"/>
              </w:rPr>
            </w:pPr>
            <w:r>
              <w:rPr>
                <w:rFonts w:ascii="Arial" w:hAnsi="Arial" w:cs="Arial"/>
                <w:b/>
                <w:sz w:val="20"/>
                <w:szCs w:val="20"/>
              </w:rPr>
              <w:t>Domains</w:t>
            </w:r>
          </w:p>
        </w:tc>
        <w:tc>
          <w:tcPr>
            <w:tcW w:w="324" w:type="pct"/>
            <w:tcBorders>
              <w:top w:val="single" w:sz="4" w:space="0" w:color="auto"/>
              <w:left w:val="single" w:sz="4" w:space="0" w:color="auto"/>
              <w:bottom w:val="single" w:sz="4" w:space="0" w:color="auto"/>
              <w:right w:val="single" w:sz="4" w:space="0" w:color="auto"/>
            </w:tcBorders>
            <w:vAlign w:val="center"/>
            <w:hideMark/>
          </w:tcPr>
          <w:p w:rsidR="00F22AA0" w:rsidRDefault="00F22AA0" w:rsidP="0063562A">
            <w:pPr>
              <w:widowControl w:val="0"/>
              <w:spacing w:after="0" w:line="240" w:lineRule="auto"/>
              <w:jc w:val="center"/>
              <w:rPr>
                <w:rFonts w:ascii="Arial" w:hAnsi="Arial" w:cs="Arial"/>
                <w:b/>
                <w:sz w:val="20"/>
                <w:szCs w:val="20"/>
              </w:rPr>
            </w:pPr>
            <w:r>
              <w:rPr>
                <w:rFonts w:ascii="Arial" w:hAnsi="Arial" w:cs="Arial"/>
                <w:b/>
                <w:sz w:val="20"/>
                <w:szCs w:val="20"/>
              </w:rPr>
              <w:t>Levels</w:t>
            </w:r>
          </w:p>
        </w:tc>
        <w:tc>
          <w:tcPr>
            <w:tcW w:w="624" w:type="pct"/>
            <w:tcBorders>
              <w:top w:val="single" w:sz="4" w:space="0" w:color="auto"/>
              <w:left w:val="single" w:sz="4" w:space="0" w:color="auto"/>
              <w:bottom w:val="single" w:sz="4" w:space="0" w:color="auto"/>
              <w:right w:val="single" w:sz="4" w:space="0" w:color="auto"/>
            </w:tcBorders>
            <w:vAlign w:val="center"/>
            <w:hideMark/>
          </w:tcPr>
          <w:p w:rsidR="00F22AA0" w:rsidRDefault="00F22AA0" w:rsidP="0063562A">
            <w:pPr>
              <w:widowControl w:val="0"/>
              <w:spacing w:after="0" w:line="240" w:lineRule="auto"/>
              <w:jc w:val="center"/>
              <w:rPr>
                <w:rFonts w:ascii="Arial" w:hAnsi="Arial" w:cs="Arial"/>
                <w:b/>
                <w:sz w:val="20"/>
                <w:szCs w:val="20"/>
              </w:rPr>
            </w:pPr>
            <w:r>
              <w:rPr>
                <w:rFonts w:ascii="Arial" w:hAnsi="Arial" w:cs="Arial"/>
                <w:b/>
                <w:sz w:val="20"/>
                <w:szCs w:val="20"/>
              </w:rPr>
              <w:t>Outcome Variable</w:t>
            </w:r>
          </w:p>
        </w:tc>
        <w:tc>
          <w:tcPr>
            <w:tcW w:w="1298" w:type="pct"/>
            <w:tcBorders>
              <w:top w:val="single" w:sz="4" w:space="0" w:color="auto"/>
              <w:left w:val="single" w:sz="4" w:space="0" w:color="auto"/>
              <w:bottom w:val="single" w:sz="4" w:space="0" w:color="auto"/>
              <w:right w:val="single" w:sz="4" w:space="0" w:color="auto"/>
            </w:tcBorders>
            <w:vAlign w:val="center"/>
            <w:hideMark/>
          </w:tcPr>
          <w:p w:rsidR="00F22AA0" w:rsidRDefault="00F22AA0" w:rsidP="0063562A">
            <w:pPr>
              <w:widowControl w:val="0"/>
              <w:spacing w:after="0" w:line="240" w:lineRule="auto"/>
              <w:jc w:val="center"/>
              <w:rPr>
                <w:rFonts w:ascii="Arial" w:hAnsi="Arial" w:cs="Arial"/>
                <w:b/>
                <w:sz w:val="20"/>
                <w:szCs w:val="20"/>
              </w:rPr>
            </w:pPr>
            <w:r>
              <w:rPr>
                <w:rFonts w:ascii="Arial" w:hAnsi="Arial" w:cs="Arial"/>
                <w:b/>
                <w:sz w:val="20"/>
                <w:szCs w:val="20"/>
              </w:rPr>
              <w:t>Main Findings</w:t>
            </w:r>
          </w:p>
        </w:tc>
      </w:tr>
      <w:tr w:rsidR="00F22AA0" w:rsidTr="000B0B62">
        <w:tc>
          <w:tcPr>
            <w:tcW w:w="564" w:type="pct"/>
            <w:tcBorders>
              <w:top w:val="single" w:sz="4" w:space="0" w:color="auto"/>
              <w:left w:val="single" w:sz="4" w:space="0" w:color="auto"/>
              <w:bottom w:val="single" w:sz="4" w:space="0" w:color="auto"/>
              <w:right w:val="single" w:sz="4" w:space="0" w:color="auto"/>
            </w:tcBorders>
            <w:hideMark/>
          </w:tcPr>
          <w:p w:rsidR="00F22AA0" w:rsidRDefault="00F22AA0" w:rsidP="0063562A">
            <w:pPr>
              <w:spacing w:after="0" w:line="240" w:lineRule="auto"/>
              <w:rPr>
                <w:rFonts w:ascii="Arial" w:hAnsi="Arial" w:cs="Arial"/>
                <w:sz w:val="20"/>
                <w:szCs w:val="20"/>
              </w:rPr>
            </w:pPr>
            <w:r>
              <w:rPr>
                <w:rFonts w:ascii="Arial" w:hAnsi="Arial" w:cs="Arial"/>
                <w:sz w:val="20"/>
                <w:szCs w:val="20"/>
              </w:rPr>
              <w:t xml:space="preserve">Nguyen (2017) </w:t>
            </w:r>
            <w:r>
              <w:rPr>
                <w:rFonts w:ascii="Arial" w:hAnsi="Arial" w:cs="Arial"/>
                <w:noProof/>
                <w:sz w:val="20"/>
                <w:szCs w:val="20"/>
              </w:rPr>
              <w:t>(29)</w:t>
            </w:r>
          </w:p>
        </w:tc>
        <w:tc>
          <w:tcPr>
            <w:tcW w:w="875" w:type="pct"/>
            <w:tcBorders>
              <w:top w:val="single" w:sz="4" w:space="0" w:color="auto"/>
              <w:left w:val="single" w:sz="4" w:space="0" w:color="auto"/>
              <w:bottom w:val="single" w:sz="4" w:space="0" w:color="auto"/>
              <w:right w:val="single" w:sz="4" w:space="0" w:color="auto"/>
            </w:tcBorders>
          </w:tcPr>
          <w:p w:rsidR="00F22AA0" w:rsidRDefault="00F22AA0" w:rsidP="0063562A">
            <w:pPr>
              <w:spacing w:after="0" w:line="240" w:lineRule="auto"/>
              <w:rPr>
                <w:rFonts w:ascii="Arial" w:hAnsi="Arial" w:cs="Arial"/>
                <w:sz w:val="20"/>
                <w:szCs w:val="20"/>
              </w:rPr>
            </w:pPr>
            <w:r>
              <w:rPr>
                <w:rFonts w:ascii="Arial" w:hAnsi="Arial" w:cs="Arial"/>
                <w:sz w:val="20"/>
                <w:szCs w:val="20"/>
              </w:rPr>
              <w:t xml:space="preserve">725 Chinese American men and women </w:t>
            </w:r>
          </w:p>
          <w:p w:rsidR="00F22AA0" w:rsidRDefault="00F22AA0" w:rsidP="0063562A">
            <w:pPr>
              <w:spacing w:after="0" w:line="240" w:lineRule="auto"/>
              <w:rPr>
                <w:rFonts w:ascii="Arial" w:hAnsi="Arial" w:cs="Arial"/>
                <w:sz w:val="20"/>
                <w:szCs w:val="20"/>
              </w:rPr>
            </w:pPr>
          </w:p>
          <w:p w:rsidR="00F22AA0" w:rsidRDefault="00F22AA0" w:rsidP="0063562A">
            <w:pPr>
              <w:spacing w:after="0" w:line="240" w:lineRule="auto"/>
              <w:rPr>
                <w:rFonts w:ascii="Arial" w:hAnsi="Arial" w:cs="Arial"/>
                <w:sz w:val="20"/>
                <w:szCs w:val="20"/>
              </w:rPr>
            </w:pPr>
            <w:r>
              <w:rPr>
                <w:rFonts w:ascii="Arial" w:hAnsi="Arial" w:cs="Arial"/>
                <w:sz w:val="20"/>
                <w:szCs w:val="20"/>
              </w:rPr>
              <w:t xml:space="preserve">99.4% foreign-born </w:t>
            </w:r>
          </w:p>
        </w:tc>
        <w:tc>
          <w:tcPr>
            <w:tcW w:w="905" w:type="pct"/>
            <w:tcBorders>
              <w:top w:val="single" w:sz="4" w:space="0" w:color="auto"/>
              <w:left w:val="single" w:sz="4" w:space="0" w:color="auto"/>
              <w:bottom w:val="single" w:sz="4" w:space="0" w:color="auto"/>
              <w:right w:val="single" w:sz="4" w:space="0" w:color="auto"/>
            </w:tcBorders>
            <w:hideMark/>
          </w:tcPr>
          <w:p w:rsidR="00F22AA0" w:rsidRDefault="00F22AA0" w:rsidP="0063562A">
            <w:pPr>
              <w:spacing w:after="0" w:line="240" w:lineRule="auto"/>
              <w:rPr>
                <w:rFonts w:ascii="Arial" w:hAnsi="Arial" w:cs="Arial"/>
                <w:sz w:val="20"/>
                <w:szCs w:val="20"/>
              </w:rPr>
            </w:pPr>
            <w:r>
              <w:rPr>
                <w:rFonts w:ascii="Arial" w:hAnsi="Arial" w:cs="Arial"/>
                <w:sz w:val="20"/>
                <w:szCs w:val="20"/>
              </w:rPr>
              <w:t>LHW intervention + Print education vs. Print alone</w:t>
            </w:r>
          </w:p>
        </w:tc>
        <w:tc>
          <w:tcPr>
            <w:tcW w:w="410" w:type="pct"/>
            <w:tcBorders>
              <w:top w:val="single" w:sz="4" w:space="0" w:color="auto"/>
              <w:left w:val="single" w:sz="4" w:space="0" w:color="auto"/>
              <w:bottom w:val="single" w:sz="4" w:space="0" w:color="auto"/>
              <w:right w:val="single" w:sz="4" w:space="0" w:color="auto"/>
            </w:tcBorders>
            <w:hideMark/>
          </w:tcPr>
          <w:p w:rsidR="00F22AA0" w:rsidRDefault="00F22AA0" w:rsidP="0063562A">
            <w:pPr>
              <w:spacing w:after="0" w:line="240" w:lineRule="auto"/>
              <w:rPr>
                <w:rFonts w:ascii="Arial" w:hAnsi="Arial" w:cs="Arial"/>
                <w:sz w:val="20"/>
                <w:szCs w:val="20"/>
              </w:rPr>
            </w:pPr>
            <w:r>
              <w:rPr>
                <w:rFonts w:ascii="Arial" w:hAnsi="Arial" w:cs="Arial"/>
                <w:sz w:val="20"/>
                <w:szCs w:val="20"/>
              </w:rPr>
              <w:t>B, SC</w:t>
            </w:r>
          </w:p>
        </w:tc>
        <w:tc>
          <w:tcPr>
            <w:tcW w:w="324" w:type="pct"/>
            <w:tcBorders>
              <w:top w:val="single" w:sz="4" w:space="0" w:color="auto"/>
              <w:left w:val="single" w:sz="4" w:space="0" w:color="auto"/>
              <w:bottom w:val="single" w:sz="4" w:space="0" w:color="auto"/>
              <w:right w:val="single" w:sz="4" w:space="0" w:color="auto"/>
            </w:tcBorders>
            <w:hideMark/>
          </w:tcPr>
          <w:p w:rsidR="00F22AA0" w:rsidRDefault="00F22AA0" w:rsidP="0063562A">
            <w:pPr>
              <w:spacing w:after="0" w:line="240" w:lineRule="auto"/>
              <w:rPr>
                <w:rFonts w:ascii="Arial" w:hAnsi="Arial" w:cs="Arial"/>
                <w:sz w:val="20"/>
                <w:szCs w:val="20"/>
              </w:rPr>
            </w:pPr>
            <w:r>
              <w:rPr>
                <w:rFonts w:ascii="Arial" w:hAnsi="Arial" w:cs="Arial"/>
                <w:sz w:val="20"/>
                <w:szCs w:val="20"/>
              </w:rPr>
              <w:t>I</w:t>
            </w:r>
          </w:p>
        </w:tc>
        <w:tc>
          <w:tcPr>
            <w:tcW w:w="624" w:type="pct"/>
            <w:tcBorders>
              <w:top w:val="single" w:sz="4" w:space="0" w:color="auto"/>
              <w:left w:val="single" w:sz="4" w:space="0" w:color="auto"/>
              <w:bottom w:val="single" w:sz="4" w:space="0" w:color="auto"/>
              <w:right w:val="single" w:sz="4" w:space="0" w:color="auto"/>
            </w:tcBorders>
            <w:hideMark/>
          </w:tcPr>
          <w:p w:rsidR="00F22AA0" w:rsidRDefault="00F22AA0" w:rsidP="0063562A">
            <w:pPr>
              <w:spacing w:after="0" w:line="240" w:lineRule="auto"/>
              <w:rPr>
                <w:rFonts w:ascii="Arial" w:hAnsi="Arial" w:cs="Arial"/>
                <w:sz w:val="20"/>
                <w:szCs w:val="20"/>
              </w:rPr>
            </w:pPr>
            <w:r>
              <w:rPr>
                <w:rFonts w:ascii="Arial" w:hAnsi="Arial" w:cs="Arial"/>
                <w:sz w:val="20"/>
                <w:szCs w:val="20"/>
              </w:rPr>
              <w:t>Self-reported CRC screening</w:t>
            </w:r>
          </w:p>
        </w:tc>
        <w:tc>
          <w:tcPr>
            <w:tcW w:w="1298" w:type="pct"/>
            <w:tcBorders>
              <w:top w:val="single" w:sz="4" w:space="0" w:color="auto"/>
              <w:left w:val="single" w:sz="4" w:space="0" w:color="auto"/>
              <w:bottom w:val="single" w:sz="4" w:space="0" w:color="auto"/>
              <w:right w:val="single" w:sz="4" w:space="0" w:color="auto"/>
            </w:tcBorders>
            <w:hideMark/>
          </w:tcPr>
          <w:p w:rsidR="00F22AA0" w:rsidRDefault="00F22AA0" w:rsidP="0063562A">
            <w:pPr>
              <w:spacing w:after="0" w:line="240" w:lineRule="auto"/>
              <w:rPr>
                <w:rFonts w:ascii="Arial" w:hAnsi="Arial" w:cs="Arial"/>
                <w:sz w:val="20"/>
                <w:szCs w:val="20"/>
              </w:rPr>
            </w:pPr>
            <w:r>
              <w:rPr>
                <w:rFonts w:ascii="Arial" w:hAnsi="Arial" w:cs="Arial"/>
                <w:sz w:val="20"/>
                <w:szCs w:val="20"/>
              </w:rPr>
              <w:t xml:space="preserve">A greater proportion of patients in the </w:t>
            </w:r>
            <w:proofErr w:type="spellStart"/>
            <w:r>
              <w:rPr>
                <w:rFonts w:ascii="Arial" w:hAnsi="Arial" w:cs="Arial"/>
                <w:sz w:val="20"/>
                <w:szCs w:val="20"/>
              </w:rPr>
              <w:t>LHW+Print</w:t>
            </w:r>
            <w:proofErr w:type="spellEnd"/>
            <w:r>
              <w:rPr>
                <w:rFonts w:ascii="Arial" w:hAnsi="Arial" w:cs="Arial"/>
                <w:sz w:val="20"/>
                <w:szCs w:val="20"/>
              </w:rPr>
              <w:t xml:space="preserve"> group (78.1%) were up-to-date with screening compared to Print alone (64.1%).</w:t>
            </w:r>
          </w:p>
        </w:tc>
      </w:tr>
      <w:tr w:rsidR="00F22AA0" w:rsidTr="000B0B62">
        <w:tc>
          <w:tcPr>
            <w:tcW w:w="564" w:type="pct"/>
            <w:tcBorders>
              <w:top w:val="single" w:sz="4" w:space="0" w:color="auto"/>
              <w:left w:val="single" w:sz="4" w:space="0" w:color="auto"/>
              <w:bottom w:val="single" w:sz="4" w:space="0" w:color="auto"/>
              <w:right w:val="single" w:sz="4" w:space="0" w:color="auto"/>
            </w:tcBorders>
            <w:hideMark/>
          </w:tcPr>
          <w:p w:rsidR="00F22AA0" w:rsidRDefault="00F22AA0" w:rsidP="00052083">
            <w:pPr>
              <w:spacing w:after="0" w:line="240" w:lineRule="auto"/>
              <w:rPr>
                <w:rFonts w:ascii="Arial" w:hAnsi="Arial" w:cs="Arial"/>
                <w:sz w:val="20"/>
                <w:szCs w:val="20"/>
              </w:rPr>
            </w:pPr>
            <w:r>
              <w:rPr>
                <w:rFonts w:ascii="Arial" w:hAnsi="Arial" w:cs="Arial"/>
                <w:sz w:val="20"/>
                <w:szCs w:val="20"/>
              </w:rPr>
              <w:t xml:space="preserve">Tong (2017) </w:t>
            </w:r>
            <w:r>
              <w:rPr>
                <w:rFonts w:ascii="Arial" w:hAnsi="Arial" w:cs="Arial"/>
                <w:noProof/>
                <w:sz w:val="20"/>
                <w:szCs w:val="20"/>
              </w:rPr>
              <w:t>(30)</w:t>
            </w:r>
          </w:p>
        </w:tc>
        <w:tc>
          <w:tcPr>
            <w:tcW w:w="875" w:type="pct"/>
            <w:tcBorders>
              <w:top w:val="single" w:sz="4" w:space="0" w:color="auto"/>
              <w:left w:val="single" w:sz="4" w:space="0" w:color="auto"/>
              <w:bottom w:val="single" w:sz="4" w:space="0" w:color="auto"/>
              <w:right w:val="single" w:sz="4" w:space="0" w:color="auto"/>
            </w:tcBorders>
          </w:tcPr>
          <w:p w:rsidR="00F22AA0" w:rsidRDefault="00F22AA0" w:rsidP="0063562A">
            <w:pPr>
              <w:spacing w:after="0" w:line="240" w:lineRule="auto"/>
              <w:rPr>
                <w:rFonts w:ascii="Arial" w:hAnsi="Arial" w:cs="Arial"/>
                <w:sz w:val="20"/>
                <w:szCs w:val="20"/>
              </w:rPr>
            </w:pPr>
            <w:r>
              <w:rPr>
                <w:rFonts w:ascii="Arial" w:hAnsi="Arial" w:cs="Arial"/>
                <w:sz w:val="20"/>
                <w:szCs w:val="20"/>
              </w:rPr>
              <w:t>329 Hmong American men and women</w:t>
            </w:r>
          </w:p>
          <w:p w:rsidR="00F22AA0" w:rsidRDefault="00F22AA0" w:rsidP="0063562A">
            <w:pPr>
              <w:spacing w:after="0" w:line="240" w:lineRule="auto"/>
              <w:rPr>
                <w:rFonts w:ascii="Arial" w:hAnsi="Arial" w:cs="Arial"/>
                <w:sz w:val="20"/>
                <w:szCs w:val="20"/>
              </w:rPr>
            </w:pPr>
          </w:p>
          <w:p w:rsidR="00F22AA0" w:rsidRDefault="00F22AA0" w:rsidP="0063562A">
            <w:pPr>
              <w:spacing w:after="0" w:line="240" w:lineRule="auto"/>
              <w:rPr>
                <w:rFonts w:ascii="Arial" w:hAnsi="Arial" w:cs="Arial"/>
                <w:sz w:val="20"/>
                <w:szCs w:val="20"/>
              </w:rPr>
            </w:pPr>
            <w:r>
              <w:rPr>
                <w:rFonts w:ascii="Arial" w:hAnsi="Arial" w:cs="Arial"/>
                <w:sz w:val="20"/>
                <w:szCs w:val="20"/>
              </w:rPr>
              <w:t>100% foreign-born</w:t>
            </w:r>
          </w:p>
        </w:tc>
        <w:tc>
          <w:tcPr>
            <w:tcW w:w="905" w:type="pct"/>
            <w:tcBorders>
              <w:top w:val="single" w:sz="4" w:space="0" w:color="auto"/>
              <w:left w:val="single" w:sz="4" w:space="0" w:color="auto"/>
              <w:bottom w:val="single" w:sz="4" w:space="0" w:color="auto"/>
              <w:right w:val="single" w:sz="4" w:space="0" w:color="auto"/>
            </w:tcBorders>
            <w:hideMark/>
          </w:tcPr>
          <w:p w:rsidR="00F22AA0" w:rsidRDefault="00F22AA0" w:rsidP="0063562A">
            <w:pPr>
              <w:spacing w:after="0" w:line="240" w:lineRule="auto"/>
              <w:rPr>
                <w:rFonts w:ascii="Arial" w:hAnsi="Arial" w:cs="Arial"/>
                <w:sz w:val="20"/>
                <w:szCs w:val="20"/>
              </w:rPr>
            </w:pPr>
            <w:r>
              <w:rPr>
                <w:rFonts w:ascii="Arial" w:hAnsi="Arial" w:cs="Arial"/>
                <w:sz w:val="20"/>
                <w:szCs w:val="20"/>
              </w:rPr>
              <w:t>LHW intervention vs. nutrition &amp; physical activity control condition</w:t>
            </w:r>
          </w:p>
        </w:tc>
        <w:tc>
          <w:tcPr>
            <w:tcW w:w="410" w:type="pct"/>
            <w:tcBorders>
              <w:top w:val="single" w:sz="4" w:space="0" w:color="auto"/>
              <w:left w:val="single" w:sz="4" w:space="0" w:color="auto"/>
              <w:bottom w:val="single" w:sz="4" w:space="0" w:color="auto"/>
              <w:right w:val="single" w:sz="4" w:space="0" w:color="auto"/>
            </w:tcBorders>
            <w:hideMark/>
          </w:tcPr>
          <w:p w:rsidR="00F22AA0" w:rsidRDefault="00F22AA0" w:rsidP="0063562A">
            <w:pPr>
              <w:spacing w:after="0" w:line="240" w:lineRule="auto"/>
              <w:rPr>
                <w:rFonts w:ascii="Arial" w:hAnsi="Arial" w:cs="Arial"/>
                <w:sz w:val="20"/>
                <w:szCs w:val="20"/>
              </w:rPr>
            </w:pPr>
            <w:r>
              <w:rPr>
                <w:rFonts w:ascii="Arial" w:hAnsi="Arial" w:cs="Arial"/>
                <w:sz w:val="20"/>
                <w:szCs w:val="20"/>
              </w:rPr>
              <w:t>B, SC</w:t>
            </w:r>
          </w:p>
        </w:tc>
        <w:tc>
          <w:tcPr>
            <w:tcW w:w="324" w:type="pct"/>
            <w:tcBorders>
              <w:top w:val="single" w:sz="4" w:space="0" w:color="auto"/>
              <w:left w:val="single" w:sz="4" w:space="0" w:color="auto"/>
              <w:bottom w:val="single" w:sz="4" w:space="0" w:color="auto"/>
              <w:right w:val="single" w:sz="4" w:space="0" w:color="auto"/>
            </w:tcBorders>
            <w:hideMark/>
          </w:tcPr>
          <w:p w:rsidR="00F22AA0" w:rsidRDefault="00F22AA0" w:rsidP="0063562A">
            <w:pPr>
              <w:spacing w:after="0" w:line="240" w:lineRule="auto"/>
              <w:rPr>
                <w:rFonts w:ascii="Arial" w:hAnsi="Arial" w:cs="Arial"/>
                <w:sz w:val="20"/>
                <w:szCs w:val="20"/>
              </w:rPr>
            </w:pPr>
            <w:r>
              <w:rPr>
                <w:rFonts w:ascii="Arial" w:hAnsi="Arial" w:cs="Arial"/>
                <w:sz w:val="20"/>
                <w:szCs w:val="20"/>
              </w:rPr>
              <w:t>I</w:t>
            </w:r>
          </w:p>
        </w:tc>
        <w:tc>
          <w:tcPr>
            <w:tcW w:w="624" w:type="pct"/>
            <w:tcBorders>
              <w:top w:val="single" w:sz="4" w:space="0" w:color="auto"/>
              <w:left w:val="single" w:sz="4" w:space="0" w:color="auto"/>
              <w:bottom w:val="single" w:sz="4" w:space="0" w:color="auto"/>
              <w:right w:val="single" w:sz="4" w:space="0" w:color="auto"/>
            </w:tcBorders>
            <w:hideMark/>
          </w:tcPr>
          <w:p w:rsidR="00F22AA0" w:rsidRDefault="00F22AA0" w:rsidP="0063562A">
            <w:pPr>
              <w:spacing w:after="0" w:line="240" w:lineRule="auto"/>
              <w:rPr>
                <w:rFonts w:ascii="Arial" w:hAnsi="Arial" w:cs="Arial"/>
                <w:sz w:val="20"/>
                <w:szCs w:val="20"/>
              </w:rPr>
            </w:pPr>
            <w:r>
              <w:rPr>
                <w:rFonts w:ascii="Arial" w:hAnsi="Arial" w:cs="Arial"/>
                <w:sz w:val="20"/>
                <w:szCs w:val="20"/>
              </w:rPr>
              <w:t xml:space="preserve">Self-reported CRC screening </w:t>
            </w:r>
          </w:p>
        </w:tc>
        <w:tc>
          <w:tcPr>
            <w:tcW w:w="1298" w:type="pct"/>
            <w:tcBorders>
              <w:top w:val="single" w:sz="4" w:space="0" w:color="auto"/>
              <w:left w:val="single" w:sz="4" w:space="0" w:color="auto"/>
              <w:bottom w:val="single" w:sz="4" w:space="0" w:color="auto"/>
              <w:right w:val="single" w:sz="4" w:space="0" w:color="auto"/>
            </w:tcBorders>
            <w:hideMark/>
          </w:tcPr>
          <w:p w:rsidR="00F22AA0" w:rsidRDefault="00F22AA0" w:rsidP="0063562A">
            <w:pPr>
              <w:spacing w:after="0" w:line="240" w:lineRule="auto"/>
              <w:rPr>
                <w:rFonts w:ascii="Arial" w:hAnsi="Arial" w:cs="Arial"/>
                <w:sz w:val="20"/>
                <w:szCs w:val="20"/>
              </w:rPr>
            </w:pPr>
            <w:r>
              <w:rPr>
                <w:rFonts w:ascii="Arial" w:hAnsi="Arial" w:cs="Arial"/>
                <w:sz w:val="20"/>
                <w:szCs w:val="20"/>
              </w:rPr>
              <w:t>From pre- to post-program, the intervention group reported greater increases in being up-to-date with CRC screening (44.1% to 57.1%) compared to the control group (43.5% to 43.5%).</w:t>
            </w:r>
          </w:p>
        </w:tc>
      </w:tr>
      <w:tr w:rsidR="00F22AA0" w:rsidTr="000B0B62">
        <w:tc>
          <w:tcPr>
            <w:tcW w:w="564" w:type="pct"/>
            <w:tcBorders>
              <w:top w:val="single" w:sz="4" w:space="0" w:color="auto"/>
              <w:left w:val="single" w:sz="4" w:space="0" w:color="auto"/>
              <w:bottom w:val="single" w:sz="4" w:space="0" w:color="auto"/>
              <w:right w:val="single" w:sz="4" w:space="0" w:color="auto"/>
            </w:tcBorders>
            <w:hideMark/>
          </w:tcPr>
          <w:p w:rsidR="00F22AA0" w:rsidRDefault="00F22AA0" w:rsidP="00052083">
            <w:pPr>
              <w:spacing w:after="0" w:line="240" w:lineRule="auto"/>
              <w:rPr>
                <w:rFonts w:ascii="Arial" w:hAnsi="Arial" w:cs="Arial"/>
                <w:sz w:val="20"/>
                <w:szCs w:val="20"/>
              </w:rPr>
            </w:pPr>
            <w:r>
              <w:rPr>
                <w:rFonts w:ascii="Arial" w:hAnsi="Arial" w:cs="Arial"/>
                <w:sz w:val="20"/>
                <w:szCs w:val="20"/>
              </w:rPr>
              <w:t xml:space="preserve">Jo (2017) </w:t>
            </w:r>
            <w:r>
              <w:rPr>
                <w:rFonts w:ascii="Arial" w:hAnsi="Arial" w:cs="Arial"/>
                <w:noProof/>
                <w:sz w:val="20"/>
                <w:szCs w:val="20"/>
              </w:rPr>
              <w:t>(31)</w:t>
            </w:r>
          </w:p>
        </w:tc>
        <w:tc>
          <w:tcPr>
            <w:tcW w:w="875" w:type="pct"/>
            <w:tcBorders>
              <w:top w:val="single" w:sz="4" w:space="0" w:color="auto"/>
              <w:left w:val="single" w:sz="4" w:space="0" w:color="auto"/>
              <w:bottom w:val="single" w:sz="4" w:space="0" w:color="auto"/>
              <w:right w:val="single" w:sz="4" w:space="0" w:color="auto"/>
            </w:tcBorders>
          </w:tcPr>
          <w:p w:rsidR="00F22AA0" w:rsidRDefault="00F22AA0" w:rsidP="0063562A">
            <w:pPr>
              <w:spacing w:after="0" w:line="240" w:lineRule="auto"/>
              <w:rPr>
                <w:rFonts w:ascii="Arial" w:hAnsi="Arial" w:cs="Arial"/>
                <w:sz w:val="20"/>
                <w:szCs w:val="20"/>
              </w:rPr>
            </w:pPr>
            <w:r>
              <w:rPr>
                <w:rFonts w:ascii="Arial" w:hAnsi="Arial" w:cs="Arial"/>
                <w:sz w:val="20"/>
                <w:szCs w:val="20"/>
              </w:rPr>
              <w:t xml:space="preserve">348 Korean American men and women </w:t>
            </w:r>
          </w:p>
          <w:p w:rsidR="00F22AA0" w:rsidRDefault="00F22AA0" w:rsidP="0063562A">
            <w:pPr>
              <w:spacing w:after="0" w:line="240" w:lineRule="auto"/>
              <w:rPr>
                <w:rFonts w:ascii="Arial" w:hAnsi="Arial" w:cs="Arial"/>
                <w:sz w:val="20"/>
                <w:szCs w:val="20"/>
              </w:rPr>
            </w:pPr>
          </w:p>
          <w:p w:rsidR="00F22AA0" w:rsidRDefault="00F22AA0" w:rsidP="0063562A">
            <w:pPr>
              <w:spacing w:after="0" w:line="240" w:lineRule="auto"/>
              <w:rPr>
                <w:rFonts w:ascii="Arial" w:hAnsi="Arial" w:cs="Arial"/>
                <w:sz w:val="20"/>
                <w:szCs w:val="20"/>
              </w:rPr>
            </w:pPr>
            <w:r>
              <w:rPr>
                <w:rFonts w:ascii="AdvPS3D5C76" w:hAnsi="AdvPS3D5C76" w:cs="AdvPS3D5C76"/>
                <w:sz w:val="21"/>
                <w:szCs w:val="21"/>
              </w:rPr>
              <w:t>99.4</w:t>
            </w:r>
            <w:r>
              <w:rPr>
                <w:rFonts w:ascii="Arial" w:hAnsi="Arial" w:cs="Arial"/>
                <w:sz w:val="20"/>
                <w:szCs w:val="20"/>
              </w:rPr>
              <w:t>% foreign-born</w:t>
            </w:r>
          </w:p>
        </w:tc>
        <w:tc>
          <w:tcPr>
            <w:tcW w:w="905" w:type="pct"/>
            <w:tcBorders>
              <w:top w:val="single" w:sz="4" w:space="0" w:color="auto"/>
              <w:left w:val="single" w:sz="4" w:space="0" w:color="auto"/>
              <w:bottom w:val="single" w:sz="4" w:space="0" w:color="auto"/>
              <w:right w:val="single" w:sz="4" w:space="0" w:color="auto"/>
            </w:tcBorders>
            <w:hideMark/>
          </w:tcPr>
          <w:p w:rsidR="00F22AA0" w:rsidRDefault="00F22AA0" w:rsidP="0063562A">
            <w:pPr>
              <w:spacing w:after="0" w:line="240" w:lineRule="auto"/>
              <w:rPr>
                <w:rFonts w:ascii="Arial" w:hAnsi="Arial" w:cs="Arial"/>
                <w:sz w:val="20"/>
                <w:szCs w:val="20"/>
              </w:rPr>
            </w:pPr>
            <w:r>
              <w:rPr>
                <w:rFonts w:ascii="Arial" w:hAnsi="Arial" w:cs="Arial"/>
                <w:sz w:val="20"/>
                <w:szCs w:val="20"/>
              </w:rPr>
              <w:t>LHW intervention + Print education vs. Print alone</w:t>
            </w:r>
          </w:p>
        </w:tc>
        <w:tc>
          <w:tcPr>
            <w:tcW w:w="410" w:type="pct"/>
            <w:tcBorders>
              <w:top w:val="single" w:sz="4" w:space="0" w:color="auto"/>
              <w:left w:val="single" w:sz="4" w:space="0" w:color="auto"/>
              <w:bottom w:val="single" w:sz="4" w:space="0" w:color="auto"/>
              <w:right w:val="single" w:sz="4" w:space="0" w:color="auto"/>
            </w:tcBorders>
            <w:hideMark/>
          </w:tcPr>
          <w:p w:rsidR="00F22AA0" w:rsidRDefault="00F22AA0" w:rsidP="0063562A">
            <w:pPr>
              <w:spacing w:after="0" w:line="240" w:lineRule="auto"/>
              <w:rPr>
                <w:rFonts w:ascii="Arial" w:hAnsi="Arial" w:cs="Arial"/>
                <w:sz w:val="20"/>
                <w:szCs w:val="20"/>
              </w:rPr>
            </w:pPr>
            <w:r>
              <w:rPr>
                <w:rFonts w:ascii="Arial" w:hAnsi="Arial" w:cs="Arial"/>
                <w:sz w:val="20"/>
                <w:szCs w:val="20"/>
              </w:rPr>
              <w:t>B, SC</w:t>
            </w:r>
          </w:p>
        </w:tc>
        <w:tc>
          <w:tcPr>
            <w:tcW w:w="324" w:type="pct"/>
            <w:tcBorders>
              <w:top w:val="single" w:sz="4" w:space="0" w:color="auto"/>
              <w:left w:val="single" w:sz="4" w:space="0" w:color="auto"/>
              <w:bottom w:val="single" w:sz="4" w:space="0" w:color="auto"/>
              <w:right w:val="single" w:sz="4" w:space="0" w:color="auto"/>
            </w:tcBorders>
            <w:hideMark/>
          </w:tcPr>
          <w:p w:rsidR="00F22AA0" w:rsidRDefault="00F22AA0" w:rsidP="0063562A">
            <w:pPr>
              <w:spacing w:after="0" w:line="240" w:lineRule="auto"/>
              <w:rPr>
                <w:rFonts w:ascii="Arial" w:hAnsi="Arial" w:cs="Arial"/>
                <w:sz w:val="20"/>
                <w:szCs w:val="20"/>
              </w:rPr>
            </w:pPr>
            <w:r>
              <w:rPr>
                <w:rFonts w:ascii="Arial" w:hAnsi="Arial" w:cs="Arial"/>
                <w:sz w:val="20"/>
                <w:szCs w:val="20"/>
              </w:rPr>
              <w:t>I</w:t>
            </w:r>
          </w:p>
        </w:tc>
        <w:tc>
          <w:tcPr>
            <w:tcW w:w="624" w:type="pct"/>
            <w:tcBorders>
              <w:top w:val="single" w:sz="4" w:space="0" w:color="auto"/>
              <w:left w:val="single" w:sz="4" w:space="0" w:color="auto"/>
              <w:bottom w:val="single" w:sz="4" w:space="0" w:color="auto"/>
              <w:right w:val="single" w:sz="4" w:space="0" w:color="auto"/>
            </w:tcBorders>
            <w:hideMark/>
          </w:tcPr>
          <w:p w:rsidR="00F22AA0" w:rsidRDefault="00F22AA0" w:rsidP="0063562A">
            <w:pPr>
              <w:spacing w:after="0" w:line="240" w:lineRule="auto"/>
              <w:rPr>
                <w:rFonts w:ascii="Arial" w:hAnsi="Arial" w:cs="Arial"/>
                <w:sz w:val="20"/>
                <w:szCs w:val="20"/>
              </w:rPr>
            </w:pPr>
            <w:r>
              <w:rPr>
                <w:rFonts w:ascii="Arial" w:hAnsi="Arial" w:cs="Arial"/>
                <w:sz w:val="20"/>
                <w:szCs w:val="20"/>
              </w:rPr>
              <w:t>Self-reported CRC screening</w:t>
            </w:r>
          </w:p>
        </w:tc>
        <w:tc>
          <w:tcPr>
            <w:tcW w:w="1298" w:type="pct"/>
            <w:tcBorders>
              <w:top w:val="single" w:sz="4" w:space="0" w:color="auto"/>
              <w:left w:val="single" w:sz="4" w:space="0" w:color="auto"/>
              <w:bottom w:val="single" w:sz="4" w:space="0" w:color="auto"/>
              <w:right w:val="single" w:sz="4" w:space="0" w:color="auto"/>
            </w:tcBorders>
            <w:hideMark/>
          </w:tcPr>
          <w:p w:rsidR="00F22AA0" w:rsidRDefault="00F22AA0" w:rsidP="0063562A">
            <w:pPr>
              <w:spacing w:after="0" w:line="240" w:lineRule="auto"/>
              <w:rPr>
                <w:rFonts w:ascii="Arial" w:hAnsi="Arial" w:cs="Arial"/>
                <w:sz w:val="20"/>
                <w:szCs w:val="20"/>
              </w:rPr>
            </w:pPr>
            <w:r>
              <w:rPr>
                <w:rFonts w:ascii="Arial" w:hAnsi="Arial" w:cs="Arial"/>
                <w:sz w:val="20"/>
                <w:szCs w:val="20"/>
              </w:rPr>
              <w:t xml:space="preserve">From pre- to post-program, similar increases in being up-to-date with screening were observed across intervention (41.3% to 53.8%) and control (41.5% to 50.0%) groups. </w:t>
            </w:r>
          </w:p>
        </w:tc>
      </w:tr>
      <w:tr w:rsidR="00F22AA0" w:rsidTr="000B0B62">
        <w:trPr>
          <w:trHeight w:val="935"/>
        </w:trPr>
        <w:tc>
          <w:tcPr>
            <w:tcW w:w="564" w:type="pct"/>
            <w:tcBorders>
              <w:top w:val="single" w:sz="4" w:space="0" w:color="auto"/>
              <w:left w:val="single" w:sz="4" w:space="0" w:color="auto"/>
              <w:bottom w:val="single" w:sz="4" w:space="0" w:color="auto"/>
              <w:right w:val="single" w:sz="4" w:space="0" w:color="auto"/>
            </w:tcBorders>
            <w:hideMark/>
          </w:tcPr>
          <w:p w:rsidR="00F22AA0" w:rsidRDefault="00F22AA0" w:rsidP="00052083">
            <w:pPr>
              <w:spacing w:after="0" w:line="240" w:lineRule="auto"/>
              <w:rPr>
                <w:rFonts w:ascii="Arial" w:hAnsi="Arial" w:cs="Arial"/>
                <w:sz w:val="20"/>
                <w:szCs w:val="20"/>
              </w:rPr>
            </w:pPr>
            <w:r>
              <w:rPr>
                <w:rFonts w:ascii="Arial" w:hAnsi="Arial" w:cs="Arial"/>
                <w:sz w:val="20"/>
                <w:szCs w:val="20"/>
              </w:rPr>
              <w:t xml:space="preserve">Schaefer </w:t>
            </w:r>
            <w:proofErr w:type="spellStart"/>
            <w:r>
              <w:rPr>
                <w:rFonts w:ascii="Arial" w:hAnsi="Arial" w:cs="Arial"/>
                <w:sz w:val="20"/>
                <w:szCs w:val="20"/>
              </w:rPr>
              <w:t>Solle</w:t>
            </w:r>
            <w:proofErr w:type="spellEnd"/>
            <w:r>
              <w:rPr>
                <w:rFonts w:ascii="Arial" w:hAnsi="Arial" w:cs="Arial"/>
                <w:sz w:val="20"/>
                <w:szCs w:val="20"/>
              </w:rPr>
              <w:t xml:space="preserve"> (2017) </w:t>
            </w:r>
            <w:r>
              <w:rPr>
                <w:rFonts w:ascii="Arial" w:hAnsi="Arial" w:cs="Arial"/>
                <w:noProof/>
                <w:sz w:val="20"/>
                <w:szCs w:val="20"/>
              </w:rPr>
              <w:t>(32)</w:t>
            </w:r>
          </w:p>
        </w:tc>
        <w:tc>
          <w:tcPr>
            <w:tcW w:w="875" w:type="pct"/>
            <w:tcBorders>
              <w:top w:val="single" w:sz="4" w:space="0" w:color="auto"/>
              <w:left w:val="single" w:sz="4" w:space="0" w:color="auto"/>
              <w:bottom w:val="single" w:sz="4" w:space="0" w:color="auto"/>
              <w:right w:val="single" w:sz="4" w:space="0" w:color="auto"/>
            </w:tcBorders>
          </w:tcPr>
          <w:p w:rsidR="00F22AA0" w:rsidRDefault="00F22AA0" w:rsidP="0063562A">
            <w:pPr>
              <w:spacing w:after="0" w:line="240" w:lineRule="auto"/>
              <w:rPr>
                <w:rFonts w:ascii="Arial" w:hAnsi="Arial" w:cs="Arial"/>
                <w:sz w:val="20"/>
                <w:szCs w:val="20"/>
              </w:rPr>
            </w:pPr>
            <w:r>
              <w:rPr>
                <w:rFonts w:ascii="Arial" w:hAnsi="Arial" w:cs="Arial"/>
                <w:sz w:val="20"/>
                <w:szCs w:val="20"/>
              </w:rPr>
              <w:t>483 Haitian or Hispanic men and women</w:t>
            </w:r>
          </w:p>
          <w:p w:rsidR="00F22AA0" w:rsidRDefault="00F22AA0" w:rsidP="0063562A">
            <w:pPr>
              <w:spacing w:after="0" w:line="240" w:lineRule="auto"/>
              <w:rPr>
                <w:rFonts w:ascii="Arial" w:hAnsi="Arial" w:cs="Arial"/>
                <w:sz w:val="20"/>
                <w:szCs w:val="20"/>
              </w:rPr>
            </w:pPr>
          </w:p>
          <w:p w:rsidR="00F22AA0" w:rsidRDefault="00F22AA0" w:rsidP="0063562A">
            <w:pPr>
              <w:spacing w:after="0" w:line="240" w:lineRule="auto"/>
              <w:rPr>
                <w:rFonts w:ascii="Arial" w:hAnsi="Arial" w:cs="Arial"/>
                <w:sz w:val="20"/>
                <w:szCs w:val="20"/>
              </w:rPr>
            </w:pPr>
            <w:r>
              <w:rPr>
                <w:rFonts w:ascii="Arial" w:hAnsi="Arial" w:cs="Arial"/>
                <w:sz w:val="20"/>
                <w:szCs w:val="20"/>
              </w:rPr>
              <w:t xml:space="preserve">99.2% foreign-born </w:t>
            </w:r>
          </w:p>
        </w:tc>
        <w:tc>
          <w:tcPr>
            <w:tcW w:w="905" w:type="pct"/>
            <w:tcBorders>
              <w:top w:val="single" w:sz="4" w:space="0" w:color="auto"/>
              <w:left w:val="single" w:sz="4" w:space="0" w:color="auto"/>
              <w:bottom w:val="single" w:sz="4" w:space="0" w:color="auto"/>
              <w:right w:val="single" w:sz="4" w:space="0" w:color="auto"/>
            </w:tcBorders>
            <w:hideMark/>
          </w:tcPr>
          <w:p w:rsidR="00F22AA0" w:rsidRDefault="00F22AA0" w:rsidP="0063562A">
            <w:pPr>
              <w:spacing w:after="0" w:line="240" w:lineRule="auto"/>
              <w:rPr>
                <w:rFonts w:ascii="Arial" w:hAnsi="Arial" w:cs="Arial"/>
                <w:sz w:val="20"/>
                <w:szCs w:val="20"/>
              </w:rPr>
            </w:pPr>
            <w:r>
              <w:rPr>
                <w:rFonts w:ascii="Arial" w:hAnsi="Arial" w:cs="Arial"/>
                <w:sz w:val="20"/>
                <w:szCs w:val="20"/>
              </w:rPr>
              <w:t>LHW promoting FIT; no control group</w:t>
            </w:r>
          </w:p>
        </w:tc>
        <w:tc>
          <w:tcPr>
            <w:tcW w:w="410" w:type="pct"/>
            <w:tcBorders>
              <w:top w:val="single" w:sz="4" w:space="0" w:color="auto"/>
              <w:left w:val="single" w:sz="4" w:space="0" w:color="auto"/>
              <w:bottom w:val="single" w:sz="4" w:space="0" w:color="auto"/>
              <w:right w:val="single" w:sz="4" w:space="0" w:color="auto"/>
            </w:tcBorders>
            <w:hideMark/>
          </w:tcPr>
          <w:p w:rsidR="00F22AA0" w:rsidRDefault="00F22AA0" w:rsidP="0063562A">
            <w:pPr>
              <w:spacing w:after="0" w:line="240" w:lineRule="auto"/>
              <w:rPr>
                <w:rFonts w:ascii="Arial" w:hAnsi="Arial" w:cs="Arial"/>
                <w:sz w:val="20"/>
                <w:szCs w:val="20"/>
              </w:rPr>
            </w:pPr>
            <w:r>
              <w:rPr>
                <w:rFonts w:ascii="Arial" w:hAnsi="Arial" w:cs="Arial"/>
                <w:sz w:val="20"/>
                <w:szCs w:val="20"/>
              </w:rPr>
              <w:t>B, SC, HC</w:t>
            </w:r>
          </w:p>
        </w:tc>
        <w:tc>
          <w:tcPr>
            <w:tcW w:w="324" w:type="pct"/>
            <w:tcBorders>
              <w:top w:val="single" w:sz="4" w:space="0" w:color="auto"/>
              <w:left w:val="single" w:sz="4" w:space="0" w:color="auto"/>
              <w:bottom w:val="single" w:sz="4" w:space="0" w:color="auto"/>
              <w:right w:val="single" w:sz="4" w:space="0" w:color="auto"/>
            </w:tcBorders>
            <w:hideMark/>
          </w:tcPr>
          <w:p w:rsidR="00F22AA0" w:rsidRDefault="00F22AA0" w:rsidP="0063562A">
            <w:pPr>
              <w:spacing w:after="0" w:line="240" w:lineRule="auto"/>
              <w:rPr>
                <w:rFonts w:ascii="Arial" w:hAnsi="Arial" w:cs="Arial"/>
                <w:sz w:val="20"/>
                <w:szCs w:val="20"/>
              </w:rPr>
            </w:pPr>
            <w:r>
              <w:rPr>
                <w:rFonts w:ascii="Arial" w:hAnsi="Arial" w:cs="Arial"/>
                <w:sz w:val="20"/>
                <w:szCs w:val="20"/>
              </w:rPr>
              <w:t>I</w:t>
            </w:r>
          </w:p>
        </w:tc>
        <w:tc>
          <w:tcPr>
            <w:tcW w:w="624" w:type="pct"/>
            <w:tcBorders>
              <w:top w:val="single" w:sz="4" w:space="0" w:color="auto"/>
              <w:left w:val="single" w:sz="4" w:space="0" w:color="auto"/>
              <w:bottom w:val="single" w:sz="4" w:space="0" w:color="auto"/>
              <w:right w:val="single" w:sz="4" w:space="0" w:color="auto"/>
            </w:tcBorders>
          </w:tcPr>
          <w:p w:rsidR="00F22AA0" w:rsidRDefault="00F22AA0" w:rsidP="0063562A">
            <w:pPr>
              <w:spacing w:after="0" w:line="240" w:lineRule="auto"/>
              <w:rPr>
                <w:rFonts w:ascii="Arial" w:hAnsi="Arial" w:cs="Arial"/>
                <w:sz w:val="20"/>
                <w:szCs w:val="20"/>
              </w:rPr>
            </w:pPr>
            <w:r>
              <w:rPr>
                <w:rFonts w:ascii="Arial" w:hAnsi="Arial" w:cs="Arial"/>
                <w:sz w:val="20"/>
                <w:szCs w:val="20"/>
              </w:rPr>
              <w:t>Completion of FIT</w:t>
            </w:r>
          </w:p>
          <w:p w:rsidR="00F22AA0" w:rsidRDefault="00F22AA0" w:rsidP="0063562A">
            <w:pPr>
              <w:spacing w:after="0" w:line="240" w:lineRule="auto"/>
              <w:rPr>
                <w:rFonts w:ascii="Arial" w:hAnsi="Arial" w:cs="Arial"/>
                <w:sz w:val="20"/>
                <w:szCs w:val="20"/>
              </w:rPr>
            </w:pPr>
          </w:p>
          <w:p w:rsidR="00F22AA0" w:rsidRDefault="00F22AA0" w:rsidP="0063562A">
            <w:pPr>
              <w:spacing w:after="0" w:line="240" w:lineRule="auto"/>
              <w:rPr>
                <w:rFonts w:ascii="Arial" w:hAnsi="Arial" w:cs="Arial"/>
                <w:sz w:val="20"/>
                <w:szCs w:val="20"/>
              </w:rPr>
            </w:pPr>
          </w:p>
        </w:tc>
        <w:tc>
          <w:tcPr>
            <w:tcW w:w="1298" w:type="pct"/>
            <w:tcBorders>
              <w:top w:val="single" w:sz="4" w:space="0" w:color="auto"/>
              <w:left w:val="single" w:sz="4" w:space="0" w:color="auto"/>
              <w:bottom w:val="single" w:sz="4" w:space="0" w:color="auto"/>
              <w:right w:val="single" w:sz="4" w:space="0" w:color="auto"/>
            </w:tcBorders>
            <w:hideMark/>
          </w:tcPr>
          <w:p w:rsidR="00F22AA0" w:rsidRDefault="00F22AA0" w:rsidP="0063562A">
            <w:pPr>
              <w:spacing w:after="0" w:line="240" w:lineRule="auto"/>
              <w:rPr>
                <w:rFonts w:ascii="Arial" w:hAnsi="Arial" w:cs="Arial"/>
                <w:sz w:val="20"/>
                <w:szCs w:val="20"/>
              </w:rPr>
            </w:pPr>
            <w:r>
              <w:rPr>
                <w:rFonts w:ascii="Arial" w:hAnsi="Arial" w:cs="Arial"/>
                <w:sz w:val="20"/>
                <w:szCs w:val="20"/>
              </w:rPr>
              <w:t>85% completed FIT; among 6 positive results, 3 completed diagnostic colonoscopy.</w:t>
            </w:r>
          </w:p>
        </w:tc>
      </w:tr>
      <w:tr w:rsidR="00F22AA0" w:rsidTr="000B0B62">
        <w:tc>
          <w:tcPr>
            <w:tcW w:w="564" w:type="pct"/>
            <w:tcBorders>
              <w:top w:val="single" w:sz="4" w:space="0" w:color="auto"/>
              <w:left w:val="single" w:sz="4" w:space="0" w:color="auto"/>
              <w:bottom w:val="single" w:sz="4" w:space="0" w:color="auto"/>
              <w:right w:val="single" w:sz="4" w:space="0" w:color="auto"/>
            </w:tcBorders>
            <w:hideMark/>
          </w:tcPr>
          <w:p w:rsidR="00F22AA0" w:rsidRDefault="00F22AA0" w:rsidP="00052083">
            <w:pPr>
              <w:spacing w:after="0" w:line="240" w:lineRule="auto"/>
              <w:rPr>
                <w:rFonts w:ascii="Arial" w:hAnsi="Arial" w:cs="Arial"/>
                <w:sz w:val="20"/>
                <w:szCs w:val="20"/>
              </w:rPr>
            </w:pPr>
            <w:proofErr w:type="spellStart"/>
            <w:r>
              <w:rPr>
                <w:rFonts w:ascii="Arial" w:hAnsi="Arial" w:cs="Arial"/>
                <w:sz w:val="20"/>
                <w:szCs w:val="20"/>
              </w:rPr>
              <w:t>Aragones</w:t>
            </w:r>
            <w:proofErr w:type="spellEnd"/>
            <w:r>
              <w:rPr>
                <w:rFonts w:ascii="Arial" w:hAnsi="Arial" w:cs="Arial"/>
                <w:sz w:val="20"/>
                <w:szCs w:val="20"/>
              </w:rPr>
              <w:t xml:space="preserve"> (2010) </w:t>
            </w:r>
            <w:r>
              <w:rPr>
                <w:rFonts w:ascii="Arial" w:hAnsi="Arial" w:cs="Arial"/>
                <w:noProof/>
                <w:sz w:val="20"/>
                <w:szCs w:val="20"/>
              </w:rPr>
              <w:t>(33)</w:t>
            </w:r>
            <w:r>
              <w:rPr>
                <w:rFonts w:ascii="Arial" w:hAnsi="Arial" w:cs="Arial"/>
                <w:sz w:val="20"/>
                <w:szCs w:val="20"/>
              </w:rPr>
              <w:t xml:space="preserve"> </w:t>
            </w:r>
          </w:p>
        </w:tc>
        <w:tc>
          <w:tcPr>
            <w:tcW w:w="875" w:type="pct"/>
            <w:tcBorders>
              <w:top w:val="single" w:sz="4" w:space="0" w:color="auto"/>
              <w:left w:val="single" w:sz="4" w:space="0" w:color="auto"/>
              <w:bottom w:val="single" w:sz="4" w:space="0" w:color="auto"/>
              <w:right w:val="single" w:sz="4" w:space="0" w:color="auto"/>
            </w:tcBorders>
          </w:tcPr>
          <w:p w:rsidR="00F22AA0" w:rsidRDefault="00F22AA0" w:rsidP="0063562A">
            <w:pPr>
              <w:spacing w:after="0" w:line="240" w:lineRule="auto"/>
              <w:rPr>
                <w:rFonts w:ascii="Arial" w:hAnsi="Arial" w:cs="Arial"/>
                <w:sz w:val="20"/>
                <w:szCs w:val="20"/>
              </w:rPr>
            </w:pPr>
            <w:r>
              <w:rPr>
                <w:rFonts w:ascii="Arial" w:hAnsi="Arial" w:cs="Arial"/>
                <w:sz w:val="20"/>
                <w:szCs w:val="20"/>
              </w:rPr>
              <w:t xml:space="preserve">65 Latino men and women </w:t>
            </w:r>
          </w:p>
          <w:p w:rsidR="00F22AA0" w:rsidRDefault="00F22AA0" w:rsidP="0063562A">
            <w:pPr>
              <w:spacing w:after="0" w:line="240" w:lineRule="auto"/>
              <w:rPr>
                <w:rFonts w:ascii="Arial" w:hAnsi="Arial" w:cs="Arial"/>
                <w:sz w:val="20"/>
                <w:szCs w:val="20"/>
              </w:rPr>
            </w:pPr>
          </w:p>
          <w:p w:rsidR="00F22AA0" w:rsidRDefault="00F22AA0" w:rsidP="0063562A">
            <w:pPr>
              <w:spacing w:after="0" w:line="240" w:lineRule="auto"/>
              <w:rPr>
                <w:rFonts w:ascii="Arial" w:hAnsi="Arial" w:cs="Arial"/>
                <w:sz w:val="20"/>
                <w:szCs w:val="20"/>
              </w:rPr>
            </w:pPr>
            <w:r>
              <w:rPr>
                <w:rFonts w:ascii="Arial" w:hAnsi="Arial" w:cs="Arial"/>
                <w:sz w:val="20"/>
                <w:szCs w:val="20"/>
              </w:rPr>
              <w:t>15.4% foreign-born*</w:t>
            </w:r>
          </w:p>
        </w:tc>
        <w:tc>
          <w:tcPr>
            <w:tcW w:w="905" w:type="pct"/>
            <w:tcBorders>
              <w:top w:val="single" w:sz="4" w:space="0" w:color="auto"/>
              <w:left w:val="single" w:sz="4" w:space="0" w:color="auto"/>
              <w:bottom w:val="single" w:sz="4" w:space="0" w:color="auto"/>
              <w:right w:val="single" w:sz="4" w:space="0" w:color="auto"/>
            </w:tcBorders>
            <w:hideMark/>
          </w:tcPr>
          <w:p w:rsidR="00F22AA0" w:rsidRDefault="00F22AA0" w:rsidP="0063562A">
            <w:pPr>
              <w:spacing w:after="0" w:line="240" w:lineRule="auto"/>
              <w:rPr>
                <w:rFonts w:ascii="Arial" w:hAnsi="Arial" w:cs="Arial"/>
                <w:sz w:val="20"/>
                <w:szCs w:val="20"/>
              </w:rPr>
            </w:pPr>
            <w:r>
              <w:rPr>
                <w:rFonts w:ascii="Arial" w:hAnsi="Arial" w:cs="Arial"/>
                <w:sz w:val="20"/>
                <w:szCs w:val="20"/>
              </w:rPr>
              <w:t>Clinic-based intervention involving video, print brochure, and 1-page reminder for patients to hand to their physician vs. usual care control</w:t>
            </w:r>
          </w:p>
        </w:tc>
        <w:tc>
          <w:tcPr>
            <w:tcW w:w="410" w:type="pct"/>
            <w:tcBorders>
              <w:top w:val="single" w:sz="4" w:space="0" w:color="auto"/>
              <w:left w:val="single" w:sz="4" w:space="0" w:color="auto"/>
              <w:bottom w:val="single" w:sz="4" w:space="0" w:color="auto"/>
              <w:right w:val="single" w:sz="4" w:space="0" w:color="auto"/>
            </w:tcBorders>
            <w:hideMark/>
          </w:tcPr>
          <w:p w:rsidR="00F22AA0" w:rsidRDefault="00F22AA0" w:rsidP="0063562A">
            <w:pPr>
              <w:spacing w:after="0" w:line="240" w:lineRule="auto"/>
              <w:rPr>
                <w:rFonts w:ascii="Arial" w:hAnsi="Arial" w:cs="Arial"/>
                <w:sz w:val="20"/>
                <w:szCs w:val="20"/>
              </w:rPr>
            </w:pPr>
            <w:r>
              <w:rPr>
                <w:rFonts w:ascii="Arial" w:hAnsi="Arial" w:cs="Arial"/>
                <w:sz w:val="20"/>
                <w:szCs w:val="20"/>
              </w:rPr>
              <w:t>B, SC, HC</w:t>
            </w:r>
          </w:p>
        </w:tc>
        <w:tc>
          <w:tcPr>
            <w:tcW w:w="324" w:type="pct"/>
            <w:tcBorders>
              <w:top w:val="single" w:sz="4" w:space="0" w:color="auto"/>
              <w:left w:val="single" w:sz="4" w:space="0" w:color="auto"/>
              <w:bottom w:val="single" w:sz="4" w:space="0" w:color="auto"/>
              <w:right w:val="single" w:sz="4" w:space="0" w:color="auto"/>
            </w:tcBorders>
            <w:hideMark/>
          </w:tcPr>
          <w:p w:rsidR="00F22AA0" w:rsidRDefault="00F22AA0" w:rsidP="0063562A">
            <w:pPr>
              <w:spacing w:after="0" w:line="240" w:lineRule="auto"/>
              <w:rPr>
                <w:rFonts w:ascii="Arial" w:hAnsi="Arial" w:cs="Arial"/>
                <w:sz w:val="20"/>
                <w:szCs w:val="20"/>
              </w:rPr>
            </w:pPr>
            <w:r>
              <w:rPr>
                <w:rFonts w:ascii="Arial" w:hAnsi="Arial" w:cs="Arial"/>
                <w:sz w:val="20"/>
                <w:szCs w:val="20"/>
              </w:rPr>
              <w:t>I, IP</w:t>
            </w:r>
          </w:p>
        </w:tc>
        <w:tc>
          <w:tcPr>
            <w:tcW w:w="624" w:type="pct"/>
            <w:tcBorders>
              <w:top w:val="single" w:sz="4" w:space="0" w:color="auto"/>
              <w:left w:val="single" w:sz="4" w:space="0" w:color="auto"/>
              <w:bottom w:val="single" w:sz="4" w:space="0" w:color="auto"/>
              <w:right w:val="single" w:sz="4" w:space="0" w:color="auto"/>
            </w:tcBorders>
            <w:hideMark/>
          </w:tcPr>
          <w:p w:rsidR="00F22AA0" w:rsidRDefault="00F22AA0" w:rsidP="0063562A">
            <w:pPr>
              <w:spacing w:after="0" w:line="240" w:lineRule="auto"/>
              <w:rPr>
                <w:rFonts w:ascii="Arial" w:hAnsi="Arial" w:cs="Arial"/>
                <w:sz w:val="20"/>
                <w:szCs w:val="20"/>
              </w:rPr>
            </w:pPr>
            <w:r>
              <w:rPr>
                <w:rFonts w:ascii="Arial" w:hAnsi="Arial" w:cs="Arial"/>
                <w:sz w:val="20"/>
                <w:szCs w:val="20"/>
              </w:rPr>
              <w:t xml:space="preserve">EHR-verified CRC screening </w:t>
            </w:r>
          </w:p>
        </w:tc>
        <w:tc>
          <w:tcPr>
            <w:tcW w:w="1298" w:type="pct"/>
            <w:tcBorders>
              <w:top w:val="single" w:sz="4" w:space="0" w:color="auto"/>
              <w:left w:val="single" w:sz="4" w:space="0" w:color="auto"/>
              <w:bottom w:val="single" w:sz="4" w:space="0" w:color="auto"/>
              <w:right w:val="single" w:sz="4" w:space="0" w:color="auto"/>
            </w:tcBorders>
            <w:hideMark/>
          </w:tcPr>
          <w:p w:rsidR="00F22AA0" w:rsidRDefault="00F22AA0" w:rsidP="0063562A">
            <w:pPr>
              <w:spacing w:after="0" w:line="240" w:lineRule="auto"/>
              <w:rPr>
                <w:rFonts w:ascii="Arial" w:hAnsi="Arial" w:cs="Arial"/>
                <w:sz w:val="20"/>
                <w:szCs w:val="20"/>
              </w:rPr>
            </w:pPr>
            <w:r>
              <w:rPr>
                <w:rFonts w:ascii="Arial" w:hAnsi="Arial" w:cs="Arial"/>
                <w:sz w:val="20"/>
                <w:szCs w:val="20"/>
              </w:rPr>
              <w:t xml:space="preserve">Screening rates were higher in the intervention group (55%) compared to the control group (18%). Physicians recommended CRC screening for 61% of patients in the intervention group versus 41% in the control group. </w:t>
            </w:r>
          </w:p>
        </w:tc>
      </w:tr>
      <w:tr w:rsidR="00F22AA0" w:rsidTr="000B0B62">
        <w:tc>
          <w:tcPr>
            <w:tcW w:w="5000" w:type="pct"/>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F22AA0" w:rsidRDefault="00F22AA0" w:rsidP="0063562A">
            <w:pPr>
              <w:spacing w:after="0" w:line="240" w:lineRule="auto"/>
              <w:rPr>
                <w:rFonts w:ascii="Arial" w:hAnsi="Arial" w:cs="Arial"/>
                <w:sz w:val="20"/>
                <w:szCs w:val="20"/>
              </w:rPr>
            </w:pPr>
            <w:r>
              <w:rPr>
                <w:rFonts w:ascii="Arial" w:hAnsi="Arial" w:cs="Arial"/>
                <w:sz w:val="20"/>
                <w:szCs w:val="20"/>
              </w:rPr>
              <w:t>The following studies did not explicitly report country of birth or % foreign-born, but it is implied that participants were immigrants in the Introduction and/or through recruitment at community health clinics that serve Asian immigrants</w:t>
            </w:r>
          </w:p>
        </w:tc>
      </w:tr>
      <w:tr w:rsidR="00F22AA0" w:rsidTr="000B0B62">
        <w:tc>
          <w:tcPr>
            <w:tcW w:w="564" w:type="pct"/>
            <w:tcBorders>
              <w:top w:val="single" w:sz="4" w:space="0" w:color="auto"/>
              <w:left w:val="single" w:sz="4" w:space="0" w:color="auto"/>
              <w:bottom w:val="single" w:sz="4" w:space="0" w:color="auto"/>
              <w:right w:val="single" w:sz="4" w:space="0" w:color="auto"/>
            </w:tcBorders>
          </w:tcPr>
          <w:p w:rsidR="00F22AA0" w:rsidRDefault="00F22AA0" w:rsidP="00052083">
            <w:pPr>
              <w:spacing w:after="0" w:line="240" w:lineRule="auto"/>
              <w:rPr>
                <w:rFonts w:ascii="Arial" w:hAnsi="Arial" w:cs="Arial"/>
                <w:sz w:val="20"/>
                <w:szCs w:val="20"/>
              </w:rPr>
            </w:pPr>
            <w:proofErr w:type="spellStart"/>
            <w:r>
              <w:rPr>
                <w:rFonts w:ascii="Arial" w:hAnsi="Arial" w:cs="Arial"/>
                <w:sz w:val="20"/>
                <w:szCs w:val="20"/>
              </w:rPr>
              <w:t>Tu</w:t>
            </w:r>
            <w:proofErr w:type="spellEnd"/>
            <w:r>
              <w:rPr>
                <w:rFonts w:ascii="Arial" w:hAnsi="Arial" w:cs="Arial"/>
                <w:sz w:val="20"/>
                <w:szCs w:val="20"/>
              </w:rPr>
              <w:t xml:space="preserve"> (2006)</w:t>
            </w:r>
            <w:r>
              <w:rPr>
                <w:rFonts w:ascii="Arial" w:hAnsi="Arial" w:cs="Arial"/>
                <w:noProof/>
                <w:sz w:val="20"/>
                <w:szCs w:val="20"/>
              </w:rPr>
              <w:t>(34)</w:t>
            </w:r>
          </w:p>
        </w:tc>
        <w:tc>
          <w:tcPr>
            <w:tcW w:w="875" w:type="pct"/>
            <w:tcBorders>
              <w:top w:val="single" w:sz="4" w:space="0" w:color="auto"/>
              <w:left w:val="single" w:sz="4" w:space="0" w:color="auto"/>
              <w:bottom w:val="single" w:sz="4" w:space="0" w:color="auto"/>
              <w:right w:val="single" w:sz="4" w:space="0" w:color="auto"/>
            </w:tcBorders>
          </w:tcPr>
          <w:p w:rsidR="00F22AA0" w:rsidRDefault="00F22AA0" w:rsidP="0063562A">
            <w:pPr>
              <w:spacing w:after="0" w:line="240" w:lineRule="auto"/>
              <w:rPr>
                <w:rFonts w:ascii="Arial" w:hAnsi="Arial" w:cs="Arial"/>
                <w:sz w:val="20"/>
                <w:szCs w:val="20"/>
              </w:rPr>
            </w:pPr>
            <w:r>
              <w:rPr>
                <w:rFonts w:ascii="Arial" w:hAnsi="Arial" w:cs="Arial"/>
                <w:sz w:val="20"/>
                <w:szCs w:val="20"/>
              </w:rPr>
              <w:t xml:space="preserve">210 Chinese American men and women  </w:t>
            </w:r>
          </w:p>
          <w:p w:rsidR="00F22AA0" w:rsidRDefault="00F22AA0" w:rsidP="0063562A">
            <w:pPr>
              <w:spacing w:after="0" w:line="240" w:lineRule="auto"/>
              <w:rPr>
                <w:rFonts w:ascii="Arial" w:hAnsi="Arial" w:cs="Arial"/>
                <w:sz w:val="20"/>
                <w:szCs w:val="20"/>
              </w:rPr>
            </w:pPr>
          </w:p>
          <w:p w:rsidR="00F22AA0" w:rsidRDefault="00F22AA0" w:rsidP="0063562A">
            <w:pPr>
              <w:spacing w:after="0" w:line="240" w:lineRule="auto"/>
              <w:rPr>
                <w:rFonts w:ascii="Arial" w:hAnsi="Arial" w:cs="Arial"/>
                <w:sz w:val="20"/>
                <w:szCs w:val="20"/>
              </w:rPr>
            </w:pPr>
          </w:p>
        </w:tc>
        <w:tc>
          <w:tcPr>
            <w:tcW w:w="905" w:type="pct"/>
            <w:tcBorders>
              <w:top w:val="single" w:sz="4" w:space="0" w:color="auto"/>
              <w:left w:val="single" w:sz="4" w:space="0" w:color="auto"/>
              <w:bottom w:val="single" w:sz="4" w:space="0" w:color="auto"/>
              <w:right w:val="single" w:sz="4" w:space="0" w:color="auto"/>
            </w:tcBorders>
          </w:tcPr>
          <w:p w:rsidR="00F22AA0" w:rsidRDefault="00F22AA0" w:rsidP="0063562A">
            <w:pPr>
              <w:spacing w:after="0" w:line="240" w:lineRule="auto"/>
              <w:rPr>
                <w:rFonts w:ascii="Arial" w:hAnsi="Arial" w:cs="Arial"/>
                <w:sz w:val="20"/>
                <w:szCs w:val="20"/>
              </w:rPr>
            </w:pPr>
            <w:r>
              <w:rPr>
                <w:rFonts w:ascii="Arial" w:hAnsi="Arial" w:cs="Arial"/>
                <w:sz w:val="20"/>
                <w:szCs w:val="20"/>
              </w:rPr>
              <w:t xml:space="preserve">Clinic-based intervention with pamphlet, video, and FOBT kit vs. usual care </w:t>
            </w:r>
          </w:p>
        </w:tc>
        <w:tc>
          <w:tcPr>
            <w:tcW w:w="410" w:type="pct"/>
            <w:tcBorders>
              <w:top w:val="single" w:sz="4" w:space="0" w:color="auto"/>
              <w:left w:val="single" w:sz="4" w:space="0" w:color="auto"/>
              <w:bottom w:val="single" w:sz="4" w:space="0" w:color="auto"/>
              <w:right w:val="single" w:sz="4" w:space="0" w:color="auto"/>
            </w:tcBorders>
          </w:tcPr>
          <w:p w:rsidR="00F22AA0" w:rsidRDefault="00F22AA0" w:rsidP="0063562A">
            <w:pPr>
              <w:spacing w:after="0" w:line="240" w:lineRule="auto"/>
              <w:rPr>
                <w:rFonts w:ascii="Arial" w:hAnsi="Arial" w:cs="Arial"/>
                <w:sz w:val="20"/>
                <w:szCs w:val="20"/>
              </w:rPr>
            </w:pPr>
            <w:r>
              <w:rPr>
                <w:rFonts w:ascii="Arial" w:hAnsi="Arial" w:cs="Arial"/>
                <w:sz w:val="20"/>
                <w:szCs w:val="20"/>
              </w:rPr>
              <w:t>B, SC, HC</w:t>
            </w:r>
          </w:p>
        </w:tc>
        <w:tc>
          <w:tcPr>
            <w:tcW w:w="324" w:type="pct"/>
            <w:tcBorders>
              <w:top w:val="single" w:sz="4" w:space="0" w:color="auto"/>
              <w:left w:val="single" w:sz="4" w:space="0" w:color="auto"/>
              <w:bottom w:val="single" w:sz="4" w:space="0" w:color="auto"/>
              <w:right w:val="single" w:sz="4" w:space="0" w:color="auto"/>
            </w:tcBorders>
          </w:tcPr>
          <w:p w:rsidR="00F22AA0" w:rsidRDefault="00F22AA0" w:rsidP="0063562A">
            <w:pPr>
              <w:spacing w:after="0" w:line="240" w:lineRule="auto"/>
              <w:rPr>
                <w:rFonts w:ascii="Arial" w:hAnsi="Arial" w:cs="Arial"/>
                <w:sz w:val="20"/>
                <w:szCs w:val="20"/>
              </w:rPr>
            </w:pPr>
            <w:r>
              <w:rPr>
                <w:rFonts w:ascii="Arial" w:hAnsi="Arial" w:cs="Arial"/>
                <w:sz w:val="20"/>
                <w:szCs w:val="20"/>
              </w:rPr>
              <w:t>I</w:t>
            </w:r>
          </w:p>
        </w:tc>
        <w:tc>
          <w:tcPr>
            <w:tcW w:w="624" w:type="pct"/>
            <w:tcBorders>
              <w:top w:val="single" w:sz="4" w:space="0" w:color="auto"/>
              <w:left w:val="single" w:sz="4" w:space="0" w:color="auto"/>
              <w:bottom w:val="single" w:sz="4" w:space="0" w:color="auto"/>
              <w:right w:val="single" w:sz="4" w:space="0" w:color="auto"/>
            </w:tcBorders>
          </w:tcPr>
          <w:p w:rsidR="00F22AA0" w:rsidRDefault="00F22AA0" w:rsidP="0063562A">
            <w:pPr>
              <w:spacing w:after="0" w:line="240" w:lineRule="auto"/>
              <w:rPr>
                <w:rFonts w:ascii="Arial" w:hAnsi="Arial" w:cs="Arial"/>
                <w:sz w:val="20"/>
                <w:szCs w:val="20"/>
              </w:rPr>
            </w:pPr>
            <w:r>
              <w:rPr>
                <w:rFonts w:ascii="Arial" w:hAnsi="Arial" w:cs="Arial"/>
                <w:sz w:val="20"/>
                <w:szCs w:val="20"/>
              </w:rPr>
              <w:t xml:space="preserve">Completion of FOBT </w:t>
            </w:r>
          </w:p>
        </w:tc>
        <w:tc>
          <w:tcPr>
            <w:tcW w:w="1298" w:type="pct"/>
            <w:tcBorders>
              <w:top w:val="single" w:sz="4" w:space="0" w:color="auto"/>
              <w:left w:val="single" w:sz="4" w:space="0" w:color="auto"/>
              <w:bottom w:val="single" w:sz="4" w:space="0" w:color="auto"/>
              <w:right w:val="single" w:sz="4" w:space="0" w:color="auto"/>
            </w:tcBorders>
          </w:tcPr>
          <w:p w:rsidR="00F22AA0" w:rsidRDefault="00F22AA0" w:rsidP="0063562A">
            <w:pPr>
              <w:spacing w:after="0" w:line="240" w:lineRule="auto"/>
              <w:rPr>
                <w:rFonts w:ascii="Arial" w:hAnsi="Arial" w:cs="Arial"/>
                <w:sz w:val="20"/>
                <w:szCs w:val="20"/>
              </w:rPr>
            </w:pPr>
            <w:r>
              <w:rPr>
                <w:rFonts w:ascii="Arial" w:hAnsi="Arial" w:cs="Arial"/>
                <w:sz w:val="20"/>
                <w:szCs w:val="20"/>
              </w:rPr>
              <w:t>69.5% of the intervention group completed a FOBT compared to 27.6% of the control group.</w:t>
            </w:r>
          </w:p>
        </w:tc>
      </w:tr>
      <w:tr w:rsidR="00F22AA0" w:rsidTr="000B0B62">
        <w:tc>
          <w:tcPr>
            <w:tcW w:w="564" w:type="pct"/>
            <w:tcBorders>
              <w:top w:val="single" w:sz="4" w:space="0" w:color="auto"/>
              <w:left w:val="single" w:sz="4" w:space="0" w:color="auto"/>
              <w:bottom w:val="single" w:sz="4" w:space="0" w:color="auto"/>
              <w:right w:val="single" w:sz="4" w:space="0" w:color="auto"/>
            </w:tcBorders>
          </w:tcPr>
          <w:p w:rsidR="00F22AA0" w:rsidRDefault="00F22AA0" w:rsidP="00052083">
            <w:pPr>
              <w:spacing w:after="0" w:line="240" w:lineRule="auto"/>
              <w:rPr>
                <w:rFonts w:ascii="Arial" w:hAnsi="Arial" w:cs="Arial"/>
                <w:sz w:val="20"/>
                <w:szCs w:val="20"/>
              </w:rPr>
            </w:pPr>
            <w:proofErr w:type="spellStart"/>
            <w:r>
              <w:rPr>
                <w:rFonts w:ascii="Arial" w:hAnsi="Arial" w:cs="Arial"/>
                <w:sz w:val="20"/>
                <w:szCs w:val="20"/>
              </w:rPr>
              <w:t>Tu</w:t>
            </w:r>
            <w:proofErr w:type="spellEnd"/>
            <w:r>
              <w:rPr>
                <w:rFonts w:ascii="Arial" w:hAnsi="Arial" w:cs="Arial"/>
                <w:sz w:val="20"/>
                <w:szCs w:val="20"/>
              </w:rPr>
              <w:t xml:space="preserve"> (2014) </w:t>
            </w:r>
            <w:r>
              <w:rPr>
                <w:rFonts w:ascii="Arial" w:hAnsi="Arial" w:cs="Arial"/>
                <w:noProof/>
                <w:sz w:val="20"/>
                <w:szCs w:val="20"/>
              </w:rPr>
              <w:t>(35)</w:t>
            </w:r>
          </w:p>
        </w:tc>
        <w:tc>
          <w:tcPr>
            <w:tcW w:w="875" w:type="pct"/>
            <w:tcBorders>
              <w:top w:val="single" w:sz="4" w:space="0" w:color="auto"/>
              <w:left w:val="single" w:sz="4" w:space="0" w:color="auto"/>
              <w:bottom w:val="single" w:sz="4" w:space="0" w:color="auto"/>
              <w:right w:val="single" w:sz="4" w:space="0" w:color="auto"/>
            </w:tcBorders>
          </w:tcPr>
          <w:p w:rsidR="00F22AA0" w:rsidRDefault="00F22AA0" w:rsidP="0063562A">
            <w:pPr>
              <w:spacing w:after="0" w:line="240" w:lineRule="auto"/>
              <w:rPr>
                <w:rFonts w:ascii="Arial" w:hAnsi="Arial" w:cs="Arial"/>
                <w:sz w:val="20"/>
                <w:szCs w:val="20"/>
              </w:rPr>
            </w:pPr>
            <w:r>
              <w:rPr>
                <w:rFonts w:ascii="Arial" w:hAnsi="Arial" w:cs="Arial"/>
                <w:sz w:val="20"/>
                <w:szCs w:val="20"/>
              </w:rPr>
              <w:t xml:space="preserve">1,260 Vietnamese American men and women </w:t>
            </w:r>
          </w:p>
        </w:tc>
        <w:tc>
          <w:tcPr>
            <w:tcW w:w="905" w:type="pct"/>
            <w:tcBorders>
              <w:top w:val="single" w:sz="4" w:space="0" w:color="auto"/>
              <w:left w:val="single" w:sz="4" w:space="0" w:color="auto"/>
              <w:bottom w:val="single" w:sz="4" w:space="0" w:color="auto"/>
              <w:right w:val="single" w:sz="4" w:space="0" w:color="auto"/>
            </w:tcBorders>
          </w:tcPr>
          <w:p w:rsidR="00F22AA0" w:rsidRDefault="00F22AA0" w:rsidP="0063562A">
            <w:pPr>
              <w:spacing w:after="0" w:line="240" w:lineRule="auto"/>
              <w:rPr>
                <w:rFonts w:ascii="Arial" w:hAnsi="Arial" w:cs="Arial"/>
                <w:sz w:val="20"/>
                <w:szCs w:val="20"/>
              </w:rPr>
            </w:pPr>
            <w:r>
              <w:rPr>
                <w:rFonts w:ascii="Arial" w:hAnsi="Arial" w:cs="Arial"/>
                <w:sz w:val="20"/>
                <w:szCs w:val="20"/>
              </w:rPr>
              <w:t>Clinic-based intervention delivered by MAs vs. control clinic</w:t>
            </w:r>
          </w:p>
        </w:tc>
        <w:tc>
          <w:tcPr>
            <w:tcW w:w="410" w:type="pct"/>
            <w:tcBorders>
              <w:top w:val="single" w:sz="4" w:space="0" w:color="auto"/>
              <w:left w:val="single" w:sz="4" w:space="0" w:color="auto"/>
              <w:bottom w:val="single" w:sz="4" w:space="0" w:color="auto"/>
              <w:right w:val="single" w:sz="4" w:space="0" w:color="auto"/>
            </w:tcBorders>
          </w:tcPr>
          <w:p w:rsidR="00F22AA0" w:rsidRDefault="00F22AA0" w:rsidP="0063562A">
            <w:pPr>
              <w:spacing w:after="0" w:line="240" w:lineRule="auto"/>
              <w:rPr>
                <w:rFonts w:ascii="Arial" w:hAnsi="Arial" w:cs="Arial"/>
                <w:sz w:val="20"/>
                <w:szCs w:val="20"/>
              </w:rPr>
            </w:pPr>
            <w:r>
              <w:rPr>
                <w:rFonts w:ascii="Arial" w:hAnsi="Arial" w:cs="Arial"/>
                <w:sz w:val="20"/>
                <w:szCs w:val="20"/>
              </w:rPr>
              <w:t>B, SC</w:t>
            </w:r>
          </w:p>
        </w:tc>
        <w:tc>
          <w:tcPr>
            <w:tcW w:w="324" w:type="pct"/>
            <w:tcBorders>
              <w:top w:val="single" w:sz="4" w:space="0" w:color="auto"/>
              <w:left w:val="single" w:sz="4" w:space="0" w:color="auto"/>
              <w:bottom w:val="single" w:sz="4" w:space="0" w:color="auto"/>
              <w:right w:val="single" w:sz="4" w:space="0" w:color="auto"/>
            </w:tcBorders>
          </w:tcPr>
          <w:p w:rsidR="00F22AA0" w:rsidRDefault="00F22AA0" w:rsidP="0063562A">
            <w:pPr>
              <w:spacing w:after="0" w:line="240" w:lineRule="auto"/>
              <w:rPr>
                <w:rFonts w:ascii="Arial" w:hAnsi="Arial" w:cs="Arial"/>
                <w:sz w:val="20"/>
                <w:szCs w:val="20"/>
              </w:rPr>
            </w:pPr>
            <w:r>
              <w:rPr>
                <w:rFonts w:ascii="Arial" w:hAnsi="Arial" w:cs="Arial"/>
                <w:sz w:val="20"/>
                <w:szCs w:val="20"/>
              </w:rPr>
              <w:t>I, C</w:t>
            </w:r>
          </w:p>
        </w:tc>
        <w:tc>
          <w:tcPr>
            <w:tcW w:w="624" w:type="pct"/>
            <w:tcBorders>
              <w:top w:val="single" w:sz="4" w:space="0" w:color="auto"/>
              <w:left w:val="single" w:sz="4" w:space="0" w:color="auto"/>
              <w:bottom w:val="single" w:sz="4" w:space="0" w:color="auto"/>
              <w:right w:val="single" w:sz="4" w:space="0" w:color="auto"/>
            </w:tcBorders>
          </w:tcPr>
          <w:p w:rsidR="00F22AA0" w:rsidRDefault="00F22AA0" w:rsidP="0063562A">
            <w:pPr>
              <w:spacing w:after="0" w:line="240" w:lineRule="auto"/>
              <w:rPr>
                <w:rFonts w:ascii="Arial" w:hAnsi="Arial" w:cs="Arial"/>
                <w:sz w:val="20"/>
                <w:szCs w:val="20"/>
              </w:rPr>
            </w:pPr>
            <w:r>
              <w:rPr>
                <w:rFonts w:ascii="Arial" w:hAnsi="Arial" w:cs="Arial"/>
                <w:sz w:val="20"/>
                <w:szCs w:val="20"/>
              </w:rPr>
              <w:t>EHR-verified CRC screening</w:t>
            </w:r>
          </w:p>
        </w:tc>
        <w:tc>
          <w:tcPr>
            <w:tcW w:w="1298" w:type="pct"/>
            <w:tcBorders>
              <w:top w:val="single" w:sz="4" w:space="0" w:color="auto"/>
              <w:left w:val="single" w:sz="4" w:space="0" w:color="auto"/>
              <w:bottom w:val="single" w:sz="4" w:space="0" w:color="auto"/>
              <w:right w:val="single" w:sz="4" w:space="0" w:color="auto"/>
            </w:tcBorders>
          </w:tcPr>
          <w:p w:rsidR="00F22AA0" w:rsidRDefault="00F22AA0" w:rsidP="0063562A">
            <w:pPr>
              <w:spacing w:after="0" w:line="240" w:lineRule="auto"/>
              <w:rPr>
                <w:rFonts w:ascii="Arial" w:hAnsi="Arial" w:cs="Arial"/>
                <w:sz w:val="20"/>
                <w:szCs w:val="20"/>
              </w:rPr>
            </w:pPr>
            <w:r>
              <w:rPr>
                <w:rFonts w:ascii="Arial" w:hAnsi="Arial" w:cs="Arial"/>
                <w:sz w:val="20"/>
                <w:szCs w:val="20"/>
              </w:rPr>
              <w:t>The intervention clinic had a 3% increase in overall CRC screening (from 42% to 45%), whereas the control clinic had no change (38%).</w:t>
            </w:r>
          </w:p>
        </w:tc>
      </w:tr>
      <w:tr w:rsidR="00F22AA0" w:rsidTr="000B0B62">
        <w:tc>
          <w:tcPr>
            <w:tcW w:w="564" w:type="pct"/>
            <w:tcBorders>
              <w:top w:val="single" w:sz="4" w:space="0" w:color="auto"/>
              <w:left w:val="single" w:sz="4" w:space="0" w:color="auto"/>
              <w:bottom w:val="single" w:sz="4" w:space="0" w:color="auto"/>
              <w:right w:val="single" w:sz="4" w:space="0" w:color="auto"/>
            </w:tcBorders>
          </w:tcPr>
          <w:p w:rsidR="00F22AA0" w:rsidRDefault="00F22AA0" w:rsidP="00052083">
            <w:pPr>
              <w:spacing w:after="0" w:line="240" w:lineRule="auto"/>
              <w:rPr>
                <w:rFonts w:ascii="Arial" w:hAnsi="Arial" w:cs="Arial"/>
                <w:sz w:val="20"/>
                <w:szCs w:val="20"/>
              </w:rPr>
            </w:pPr>
            <w:r>
              <w:rPr>
                <w:rFonts w:ascii="Arial" w:hAnsi="Arial" w:cs="Arial"/>
                <w:sz w:val="20"/>
                <w:szCs w:val="20"/>
              </w:rPr>
              <w:lastRenderedPageBreak/>
              <w:t>Nguyen (2010)</w:t>
            </w:r>
            <w:r>
              <w:rPr>
                <w:rFonts w:ascii="Arial" w:hAnsi="Arial" w:cs="Arial"/>
                <w:noProof/>
                <w:sz w:val="20"/>
                <w:szCs w:val="20"/>
              </w:rPr>
              <w:t>(36)</w:t>
            </w:r>
          </w:p>
        </w:tc>
        <w:tc>
          <w:tcPr>
            <w:tcW w:w="875" w:type="pct"/>
            <w:tcBorders>
              <w:top w:val="single" w:sz="4" w:space="0" w:color="auto"/>
              <w:left w:val="single" w:sz="4" w:space="0" w:color="auto"/>
              <w:bottom w:val="single" w:sz="4" w:space="0" w:color="auto"/>
              <w:right w:val="single" w:sz="4" w:space="0" w:color="auto"/>
            </w:tcBorders>
          </w:tcPr>
          <w:p w:rsidR="00F22AA0" w:rsidRDefault="00F22AA0" w:rsidP="0063562A">
            <w:pPr>
              <w:spacing w:after="0" w:line="240" w:lineRule="auto"/>
              <w:rPr>
                <w:rFonts w:ascii="Arial" w:hAnsi="Arial" w:cs="Arial"/>
                <w:sz w:val="20"/>
                <w:szCs w:val="20"/>
              </w:rPr>
            </w:pPr>
            <w:r>
              <w:rPr>
                <w:rFonts w:ascii="Arial" w:hAnsi="Arial" w:cs="Arial"/>
                <w:sz w:val="20"/>
                <w:szCs w:val="20"/>
              </w:rPr>
              <w:t>73 Chinese American men and women</w:t>
            </w:r>
          </w:p>
          <w:p w:rsidR="00F22AA0" w:rsidRDefault="00F22AA0" w:rsidP="0063562A">
            <w:pPr>
              <w:spacing w:after="0" w:line="240" w:lineRule="auto"/>
              <w:rPr>
                <w:rFonts w:ascii="Arial" w:hAnsi="Arial" w:cs="Arial"/>
                <w:sz w:val="20"/>
                <w:szCs w:val="20"/>
              </w:rPr>
            </w:pPr>
          </w:p>
        </w:tc>
        <w:tc>
          <w:tcPr>
            <w:tcW w:w="905" w:type="pct"/>
            <w:tcBorders>
              <w:top w:val="single" w:sz="4" w:space="0" w:color="auto"/>
              <w:left w:val="single" w:sz="4" w:space="0" w:color="auto"/>
              <w:bottom w:val="single" w:sz="4" w:space="0" w:color="auto"/>
              <w:right w:val="single" w:sz="4" w:space="0" w:color="auto"/>
            </w:tcBorders>
          </w:tcPr>
          <w:p w:rsidR="00F22AA0" w:rsidRDefault="00F22AA0" w:rsidP="0063562A">
            <w:pPr>
              <w:spacing w:after="0" w:line="240" w:lineRule="auto"/>
              <w:rPr>
                <w:rFonts w:ascii="Arial" w:hAnsi="Arial" w:cs="Arial"/>
                <w:sz w:val="20"/>
                <w:szCs w:val="20"/>
              </w:rPr>
            </w:pPr>
            <w:r>
              <w:rPr>
                <w:rFonts w:ascii="Arial" w:hAnsi="Arial" w:cs="Arial"/>
                <w:sz w:val="20"/>
                <w:szCs w:val="20"/>
              </w:rPr>
              <w:t>LHW intervention consisting of 2 outreach sessions with follow-up phone calls; no control group</w:t>
            </w:r>
          </w:p>
        </w:tc>
        <w:tc>
          <w:tcPr>
            <w:tcW w:w="410" w:type="pct"/>
            <w:tcBorders>
              <w:top w:val="single" w:sz="4" w:space="0" w:color="auto"/>
              <w:left w:val="single" w:sz="4" w:space="0" w:color="auto"/>
              <w:bottom w:val="single" w:sz="4" w:space="0" w:color="auto"/>
              <w:right w:val="single" w:sz="4" w:space="0" w:color="auto"/>
            </w:tcBorders>
          </w:tcPr>
          <w:p w:rsidR="00F22AA0" w:rsidRDefault="00F22AA0" w:rsidP="0063562A">
            <w:pPr>
              <w:spacing w:after="0" w:line="240" w:lineRule="auto"/>
              <w:rPr>
                <w:rFonts w:ascii="Arial" w:hAnsi="Arial" w:cs="Arial"/>
                <w:sz w:val="20"/>
                <w:szCs w:val="20"/>
              </w:rPr>
            </w:pPr>
            <w:r>
              <w:rPr>
                <w:rFonts w:ascii="Arial" w:hAnsi="Arial" w:cs="Arial"/>
                <w:sz w:val="20"/>
                <w:szCs w:val="20"/>
              </w:rPr>
              <w:t>B, SC</w:t>
            </w:r>
          </w:p>
        </w:tc>
        <w:tc>
          <w:tcPr>
            <w:tcW w:w="324" w:type="pct"/>
            <w:tcBorders>
              <w:top w:val="single" w:sz="4" w:space="0" w:color="auto"/>
              <w:left w:val="single" w:sz="4" w:space="0" w:color="auto"/>
              <w:bottom w:val="single" w:sz="4" w:space="0" w:color="auto"/>
              <w:right w:val="single" w:sz="4" w:space="0" w:color="auto"/>
            </w:tcBorders>
          </w:tcPr>
          <w:p w:rsidR="00F22AA0" w:rsidRDefault="00F22AA0" w:rsidP="0063562A">
            <w:pPr>
              <w:spacing w:after="0" w:line="240" w:lineRule="auto"/>
              <w:rPr>
                <w:rFonts w:ascii="Arial" w:hAnsi="Arial" w:cs="Arial"/>
                <w:sz w:val="20"/>
                <w:szCs w:val="20"/>
              </w:rPr>
            </w:pPr>
            <w:r>
              <w:rPr>
                <w:rFonts w:ascii="Arial" w:hAnsi="Arial" w:cs="Arial"/>
                <w:sz w:val="20"/>
                <w:szCs w:val="20"/>
              </w:rPr>
              <w:t>I</w:t>
            </w:r>
          </w:p>
        </w:tc>
        <w:tc>
          <w:tcPr>
            <w:tcW w:w="624" w:type="pct"/>
            <w:tcBorders>
              <w:top w:val="single" w:sz="4" w:space="0" w:color="auto"/>
              <w:left w:val="single" w:sz="4" w:space="0" w:color="auto"/>
              <w:bottom w:val="single" w:sz="4" w:space="0" w:color="auto"/>
              <w:right w:val="single" w:sz="4" w:space="0" w:color="auto"/>
            </w:tcBorders>
          </w:tcPr>
          <w:p w:rsidR="00F22AA0" w:rsidRDefault="00F22AA0" w:rsidP="0063562A">
            <w:pPr>
              <w:spacing w:after="0" w:line="240" w:lineRule="auto"/>
              <w:rPr>
                <w:rFonts w:ascii="Arial" w:hAnsi="Arial" w:cs="Arial"/>
                <w:sz w:val="20"/>
                <w:szCs w:val="20"/>
              </w:rPr>
            </w:pPr>
            <w:r>
              <w:rPr>
                <w:rFonts w:ascii="Arial" w:hAnsi="Arial" w:cs="Arial"/>
                <w:sz w:val="20"/>
                <w:szCs w:val="20"/>
              </w:rPr>
              <w:t>Self-reported CRC screening</w:t>
            </w:r>
          </w:p>
        </w:tc>
        <w:tc>
          <w:tcPr>
            <w:tcW w:w="1298" w:type="pct"/>
            <w:tcBorders>
              <w:top w:val="single" w:sz="4" w:space="0" w:color="auto"/>
              <w:left w:val="single" w:sz="4" w:space="0" w:color="auto"/>
              <w:bottom w:val="single" w:sz="4" w:space="0" w:color="auto"/>
              <w:right w:val="single" w:sz="4" w:space="0" w:color="auto"/>
            </w:tcBorders>
          </w:tcPr>
          <w:p w:rsidR="00F22AA0" w:rsidRDefault="00F22AA0" w:rsidP="0063562A">
            <w:pPr>
              <w:spacing w:after="0" w:line="240" w:lineRule="auto"/>
              <w:rPr>
                <w:rFonts w:ascii="Arial" w:hAnsi="Arial" w:cs="Arial"/>
                <w:sz w:val="20"/>
                <w:szCs w:val="20"/>
              </w:rPr>
            </w:pPr>
            <w:r>
              <w:rPr>
                <w:rFonts w:ascii="Arial" w:hAnsi="Arial" w:cs="Arial"/>
                <w:sz w:val="20"/>
                <w:szCs w:val="20"/>
              </w:rPr>
              <w:t>Receipt of FOBT increased from 0% to 55%; sigmoidoscopy and colonoscopy both increased from 0% to 7.1%.</w:t>
            </w:r>
          </w:p>
        </w:tc>
      </w:tr>
      <w:tr w:rsidR="00F22AA0" w:rsidTr="000B0B62">
        <w:tc>
          <w:tcPr>
            <w:tcW w:w="564" w:type="pct"/>
            <w:tcBorders>
              <w:top w:val="single" w:sz="4" w:space="0" w:color="auto"/>
              <w:left w:val="single" w:sz="4" w:space="0" w:color="auto"/>
              <w:bottom w:val="single" w:sz="4" w:space="0" w:color="auto"/>
              <w:right w:val="single" w:sz="4" w:space="0" w:color="auto"/>
            </w:tcBorders>
          </w:tcPr>
          <w:p w:rsidR="00F22AA0" w:rsidRDefault="00F22AA0" w:rsidP="00052083">
            <w:pPr>
              <w:spacing w:after="0" w:line="240" w:lineRule="auto"/>
              <w:rPr>
                <w:rFonts w:ascii="Arial" w:hAnsi="Arial" w:cs="Arial"/>
                <w:sz w:val="20"/>
                <w:szCs w:val="20"/>
              </w:rPr>
            </w:pPr>
            <w:r>
              <w:rPr>
                <w:rFonts w:ascii="Arial" w:hAnsi="Arial" w:cs="Arial"/>
                <w:sz w:val="20"/>
                <w:szCs w:val="20"/>
              </w:rPr>
              <w:t xml:space="preserve">Nguyen (2015) </w:t>
            </w:r>
            <w:r>
              <w:rPr>
                <w:rFonts w:ascii="Arial" w:hAnsi="Arial" w:cs="Arial"/>
                <w:noProof/>
                <w:sz w:val="20"/>
                <w:szCs w:val="20"/>
              </w:rPr>
              <w:t>(37)</w:t>
            </w:r>
          </w:p>
        </w:tc>
        <w:tc>
          <w:tcPr>
            <w:tcW w:w="875" w:type="pct"/>
            <w:tcBorders>
              <w:top w:val="single" w:sz="4" w:space="0" w:color="auto"/>
              <w:left w:val="single" w:sz="4" w:space="0" w:color="auto"/>
              <w:bottom w:val="single" w:sz="4" w:space="0" w:color="auto"/>
              <w:right w:val="single" w:sz="4" w:space="0" w:color="auto"/>
            </w:tcBorders>
          </w:tcPr>
          <w:p w:rsidR="00F22AA0" w:rsidRDefault="00F22AA0" w:rsidP="0063562A">
            <w:pPr>
              <w:spacing w:after="0" w:line="240" w:lineRule="auto"/>
              <w:rPr>
                <w:rFonts w:ascii="Arial" w:hAnsi="Arial" w:cs="Arial"/>
                <w:sz w:val="20"/>
                <w:szCs w:val="20"/>
              </w:rPr>
            </w:pPr>
            <w:r>
              <w:rPr>
                <w:rFonts w:ascii="Arial" w:hAnsi="Arial" w:cs="Arial"/>
                <w:sz w:val="20"/>
                <w:szCs w:val="20"/>
              </w:rPr>
              <w:t>640 Vietnamese American men and women</w:t>
            </w:r>
          </w:p>
          <w:p w:rsidR="00F22AA0" w:rsidRDefault="00F22AA0" w:rsidP="0063562A">
            <w:pPr>
              <w:spacing w:after="0" w:line="240" w:lineRule="auto"/>
              <w:rPr>
                <w:rFonts w:ascii="Arial" w:hAnsi="Arial" w:cs="Arial"/>
                <w:sz w:val="20"/>
                <w:szCs w:val="20"/>
              </w:rPr>
            </w:pPr>
          </w:p>
          <w:p w:rsidR="00F22AA0" w:rsidRDefault="00F22AA0" w:rsidP="0063562A">
            <w:pPr>
              <w:spacing w:after="0" w:line="240" w:lineRule="auto"/>
              <w:rPr>
                <w:rFonts w:ascii="Arial" w:hAnsi="Arial" w:cs="Arial"/>
                <w:sz w:val="20"/>
                <w:szCs w:val="20"/>
              </w:rPr>
            </w:pPr>
          </w:p>
        </w:tc>
        <w:tc>
          <w:tcPr>
            <w:tcW w:w="905" w:type="pct"/>
            <w:tcBorders>
              <w:top w:val="single" w:sz="4" w:space="0" w:color="auto"/>
              <w:left w:val="single" w:sz="4" w:space="0" w:color="auto"/>
              <w:bottom w:val="single" w:sz="4" w:space="0" w:color="auto"/>
              <w:right w:val="single" w:sz="4" w:space="0" w:color="auto"/>
            </w:tcBorders>
          </w:tcPr>
          <w:p w:rsidR="00F22AA0" w:rsidRDefault="00F22AA0" w:rsidP="0063562A">
            <w:pPr>
              <w:spacing w:after="0" w:line="240" w:lineRule="auto"/>
              <w:rPr>
                <w:rFonts w:ascii="Arial" w:hAnsi="Arial" w:cs="Arial"/>
                <w:sz w:val="20"/>
                <w:szCs w:val="20"/>
              </w:rPr>
            </w:pPr>
            <w:r>
              <w:rPr>
                <w:rFonts w:ascii="Arial" w:hAnsi="Arial" w:cs="Arial"/>
                <w:sz w:val="20"/>
                <w:szCs w:val="20"/>
              </w:rPr>
              <w:t>LHW intervention consisting of 2 educational sessions plus navigation vs. healthy lifestyle control</w:t>
            </w:r>
          </w:p>
        </w:tc>
        <w:tc>
          <w:tcPr>
            <w:tcW w:w="410" w:type="pct"/>
            <w:tcBorders>
              <w:top w:val="single" w:sz="4" w:space="0" w:color="auto"/>
              <w:left w:val="single" w:sz="4" w:space="0" w:color="auto"/>
              <w:bottom w:val="single" w:sz="4" w:space="0" w:color="auto"/>
              <w:right w:val="single" w:sz="4" w:space="0" w:color="auto"/>
            </w:tcBorders>
          </w:tcPr>
          <w:p w:rsidR="00F22AA0" w:rsidRDefault="00F22AA0" w:rsidP="0063562A">
            <w:pPr>
              <w:spacing w:after="0" w:line="240" w:lineRule="auto"/>
              <w:rPr>
                <w:rFonts w:ascii="Arial" w:hAnsi="Arial" w:cs="Arial"/>
                <w:sz w:val="20"/>
                <w:szCs w:val="20"/>
              </w:rPr>
            </w:pPr>
            <w:r>
              <w:rPr>
                <w:rFonts w:ascii="Arial" w:hAnsi="Arial" w:cs="Arial"/>
                <w:sz w:val="20"/>
                <w:szCs w:val="20"/>
              </w:rPr>
              <w:t>B, SC, HC</w:t>
            </w:r>
          </w:p>
        </w:tc>
        <w:tc>
          <w:tcPr>
            <w:tcW w:w="324" w:type="pct"/>
            <w:tcBorders>
              <w:top w:val="single" w:sz="4" w:space="0" w:color="auto"/>
              <w:left w:val="single" w:sz="4" w:space="0" w:color="auto"/>
              <w:bottom w:val="single" w:sz="4" w:space="0" w:color="auto"/>
              <w:right w:val="single" w:sz="4" w:space="0" w:color="auto"/>
            </w:tcBorders>
          </w:tcPr>
          <w:p w:rsidR="00F22AA0" w:rsidRDefault="00F22AA0" w:rsidP="0063562A">
            <w:pPr>
              <w:spacing w:after="0" w:line="240" w:lineRule="auto"/>
              <w:rPr>
                <w:rFonts w:ascii="Arial" w:hAnsi="Arial" w:cs="Arial"/>
                <w:sz w:val="20"/>
                <w:szCs w:val="20"/>
              </w:rPr>
            </w:pPr>
            <w:r>
              <w:rPr>
                <w:rFonts w:ascii="Arial" w:hAnsi="Arial" w:cs="Arial"/>
                <w:sz w:val="20"/>
                <w:szCs w:val="20"/>
              </w:rPr>
              <w:t>I</w:t>
            </w:r>
          </w:p>
        </w:tc>
        <w:tc>
          <w:tcPr>
            <w:tcW w:w="624" w:type="pct"/>
            <w:tcBorders>
              <w:top w:val="single" w:sz="4" w:space="0" w:color="auto"/>
              <w:left w:val="single" w:sz="4" w:space="0" w:color="auto"/>
              <w:bottom w:val="single" w:sz="4" w:space="0" w:color="auto"/>
              <w:right w:val="single" w:sz="4" w:space="0" w:color="auto"/>
            </w:tcBorders>
          </w:tcPr>
          <w:p w:rsidR="00F22AA0" w:rsidRDefault="00F22AA0" w:rsidP="0063562A">
            <w:pPr>
              <w:spacing w:after="0" w:line="240" w:lineRule="auto"/>
              <w:rPr>
                <w:rFonts w:ascii="Arial" w:hAnsi="Arial" w:cs="Arial"/>
                <w:sz w:val="20"/>
                <w:szCs w:val="20"/>
              </w:rPr>
            </w:pPr>
            <w:r>
              <w:rPr>
                <w:rFonts w:ascii="Arial" w:hAnsi="Arial" w:cs="Arial"/>
                <w:sz w:val="20"/>
                <w:szCs w:val="20"/>
              </w:rPr>
              <w:t>Self-reported CRC screening</w:t>
            </w:r>
          </w:p>
        </w:tc>
        <w:tc>
          <w:tcPr>
            <w:tcW w:w="1298" w:type="pct"/>
            <w:tcBorders>
              <w:top w:val="single" w:sz="4" w:space="0" w:color="auto"/>
              <w:left w:val="single" w:sz="4" w:space="0" w:color="auto"/>
              <w:bottom w:val="single" w:sz="4" w:space="0" w:color="auto"/>
              <w:right w:val="single" w:sz="4" w:space="0" w:color="auto"/>
            </w:tcBorders>
          </w:tcPr>
          <w:p w:rsidR="00F22AA0" w:rsidRDefault="00F22AA0" w:rsidP="0063562A">
            <w:pPr>
              <w:spacing w:after="0" w:line="240" w:lineRule="auto"/>
              <w:rPr>
                <w:rFonts w:ascii="Arial" w:hAnsi="Arial" w:cs="Arial"/>
                <w:sz w:val="20"/>
                <w:szCs w:val="20"/>
              </w:rPr>
            </w:pPr>
            <w:r>
              <w:rPr>
                <w:rFonts w:ascii="Arial" w:hAnsi="Arial" w:cs="Arial"/>
                <w:sz w:val="20"/>
                <w:szCs w:val="20"/>
              </w:rPr>
              <w:t>A greater proportion of intervention participants (56%) reported completing CRC screening compared to the control group (19%).</w:t>
            </w:r>
          </w:p>
        </w:tc>
      </w:tr>
    </w:tbl>
    <w:p w:rsidR="00F22AA0" w:rsidRPr="00997661" w:rsidRDefault="00F22AA0" w:rsidP="0063562A">
      <w:pPr>
        <w:spacing w:after="0" w:line="240" w:lineRule="auto"/>
        <w:rPr>
          <w:rFonts w:ascii="Arial" w:hAnsi="Arial" w:cs="Arial"/>
          <w:sz w:val="20"/>
          <w:szCs w:val="20"/>
        </w:rPr>
      </w:pPr>
      <w:r w:rsidRPr="0017578F">
        <w:rPr>
          <w:rFonts w:ascii="Arial" w:hAnsi="Arial" w:cs="Arial"/>
          <w:sz w:val="20"/>
          <w:szCs w:val="20"/>
        </w:rPr>
        <w:t>Note: B</w:t>
      </w:r>
      <w:r w:rsidRPr="00997661">
        <w:rPr>
          <w:rFonts w:ascii="Arial" w:hAnsi="Arial" w:cs="Arial"/>
          <w:sz w:val="20"/>
          <w:szCs w:val="20"/>
        </w:rPr>
        <w:t xml:space="preserve">=Behavioral; SC=Sociocultural environment; HC=Health care system; I=Individual; IP=Interpersonal; C=Community; </w:t>
      </w:r>
      <w:r w:rsidRPr="0017578F">
        <w:rPr>
          <w:rFonts w:ascii="Arial" w:hAnsi="Arial" w:cs="Arial"/>
          <w:sz w:val="20"/>
          <w:szCs w:val="20"/>
        </w:rPr>
        <w:t xml:space="preserve">CRC= colorectal cancer; FOBT = fecal occult blood test; FIT = </w:t>
      </w:r>
      <w:r w:rsidRPr="00997661">
        <w:rPr>
          <w:rFonts w:ascii="Arial" w:hAnsi="Arial" w:cs="Arial"/>
          <w:sz w:val="20"/>
          <w:szCs w:val="20"/>
        </w:rPr>
        <w:t>fecal immunochemical test</w:t>
      </w:r>
      <w:r w:rsidRPr="0017578F">
        <w:rPr>
          <w:rFonts w:ascii="Arial" w:hAnsi="Arial" w:cs="Arial"/>
          <w:sz w:val="20"/>
          <w:szCs w:val="20"/>
        </w:rPr>
        <w:t>; LHW=lay health worker; MA=medical assistant;</w:t>
      </w:r>
      <w:r>
        <w:rPr>
          <w:rFonts w:ascii="Arial" w:hAnsi="Arial" w:cs="Arial"/>
          <w:sz w:val="20"/>
          <w:szCs w:val="20"/>
        </w:rPr>
        <w:t xml:space="preserve"> EHR= electronic health record.  *This study was retained in the review because the intervention was developed for Latino immigrants and recruitment targeted Latino </w:t>
      </w:r>
      <w:proofErr w:type="gramStart"/>
      <w:r>
        <w:rPr>
          <w:rFonts w:ascii="Arial" w:hAnsi="Arial" w:cs="Arial"/>
          <w:sz w:val="20"/>
          <w:szCs w:val="20"/>
        </w:rPr>
        <w:t>immigrant</w:t>
      </w:r>
      <w:proofErr w:type="gramEnd"/>
      <w:r>
        <w:rPr>
          <w:rFonts w:ascii="Arial" w:hAnsi="Arial" w:cs="Arial"/>
          <w:sz w:val="20"/>
          <w:szCs w:val="20"/>
        </w:rPr>
        <w:t xml:space="preserve"> Spanish-speaking patients.</w:t>
      </w:r>
    </w:p>
    <w:p w:rsidR="00F22AA0" w:rsidRDefault="00F22AA0" w:rsidP="0063562A"/>
    <w:p w:rsidR="00F22AA0" w:rsidRDefault="00F22AA0" w:rsidP="0063562A">
      <w:r>
        <w:br w:type="page"/>
      </w:r>
    </w:p>
    <w:tbl>
      <w:tblPr>
        <w:tblStyle w:val="TableGrid"/>
        <w:tblW w:w="5000" w:type="pct"/>
        <w:tblLook w:val="04A0" w:firstRow="1" w:lastRow="0" w:firstColumn="1" w:lastColumn="0" w:noHBand="0" w:noVBand="1"/>
      </w:tblPr>
      <w:tblGrid>
        <w:gridCol w:w="1476"/>
        <w:gridCol w:w="1624"/>
        <w:gridCol w:w="3452"/>
        <w:gridCol w:w="1021"/>
        <w:gridCol w:w="777"/>
        <w:gridCol w:w="1399"/>
        <w:gridCol w:w="3201"/>
      </w:tblGrid>
      <w:tr w:rsidR="00F22AA0" w:rsidTr="000B0B62">
        <w:trPr>
          <w:trHeight w:val="350"/>
        </w:trPr>
        <w:tc>
          <w:tcPr>
            <w:tcW w:w="5000" w:type="pct"/>
            <w:gridSpan w:val="7"/>
            <w:tcBorders>
              <w:top w:val="single" w:sz="4" w:space="0" w:color="auto"/>
              <w:left w:val="single" w:sz="4" w:space="0" w:color="auto"/>
              <w:bottom w:val="single" w:sz="4" w:space="0" w:color="auto"/>
              <w:right w:val="single" w:sz="4" w:space="0" w:color="auto"/>
            </w:tcBorders>
            <w:hideMark/>
          </w:tcPr>
          <w:p w:rsidR="00F22AA0" w:rsidRDefault="00F22AA0" w:rsidP="00AE7DBC">
            <w:pPr>
              <w:spacing w:after="0" w:line="240" w:lineRule="auto"/>
              <w:rPr>
                <w:rFonts w:ascii="Arial" w:hAnsi="Arial" w:cs="Arial"/>
                <w:b/>
                <w:sz w:val="20"/>
                <w:szCs w:val="20"/>
              </w:rPr>
            </w:pPr>
            <w:r w:rsidRPr="00531124">
              <w:rPr>
                <w:b/>
              </w:rPr>
              <w:lastRenderedPageBreak/>
              <w:t>Supplementa</w:t>
            </w:r>
            <w:r w:rsidR="00AE7DBC">
              <w:rPr>
                <w:b/>
              </w:rPr>
              <w:t>ry</w:t>
            </w:r>
            <w:bookmarkStart w:id="0" w:name="_GoBack"/>
            <w:bookmarkEnd w:id="0"/>
            <w:r w:rsidRPr="00531124">
              <w:rPr>
                <w:b/>
              </w:rPr>
              <w:t xml:space="preserve"> Table</w:t>
            </w:r>
            <w:r>
              <w:rPr>
                <w:b/>
              </w:rPr>
              <w:t xml:space="preserve"> 4.</w:t>
            </w:r>
            <w:r w:rsidRPr="00531124">
              <w:rPr>
                <w:b/>
              </w:rPr>
              <w:t xml:space="preserve"> Multiple Screening Behaviors </w:t>
            </w:r>
          </w:p>
        </w:tc>
      </w:tr>
      <w:tr w:rsidR="00F22AA0" w:rsidTr="000B0B62">
        <w:trPr>
          <w:trHeight w:val="350"/>
        </w:trPr>
        <w:tc>
          <w:tcPr>
            <w:tcW w:w="570" w:type="pct"/>
            <w:tcBorders>
              <w:top w:val="single" w:sz="4" w:space="0" w:color="auto"/>
              <w:left w:val="single" w:sz="4" w:space="0" w:color="auto"/>
              <w:bottom w:val="single" w:sz="4" w:space="0" w:color="auto"/>
              <w:right w:val="single" w:sz="4" w:space="0" w:color="auto"/>
            </w:tcBorders>
            <w:vAlign w:val="center"/>
            <w:hideMark/>
          </w:tcPr>
          <w:p w:rsidR="00F22AA0" w:rsidRDefault="00F22AA0" w:rsidP="0063562A">
            <w:pPr>
              <w:spacing w:after="0" w:line="240" w:lineRule="auto"/>
              <w:rPr>
                <w:rFonts w:ascii="Arial" w:hAnsi="Arial" w:cs="Arial"/>
                <w:b/>
                <w:sz w:val="20"/>
                <w:szCs w:val="20"/>
              </w:rPr>
            </w:pPr>
            <w:r>
              <w:rPr>
                <w:b/>
              </w:rPr>
              <w:t>Reference</w:t>
            </w:r>
          </w:p>
        </w:tc>
        <w:tc>
          <w:tcPr>
            <w:tcW w:w="627" w:type="pct"/>
            <w:tcBorders>
              <w:top w:val="single" w:sz="4" w:space="0" w:color="auto"/>
              <w:left w:val="single" w:sz="4" w:space="0" w:color="auto"/>
              <w:bottom w:val="single" w:sz="4" w:space="0" w:color="auto"/>
              <w:right w:val="single" w:sz="4" w:space="0" w:color="auto"/>
            </w:tcBorders>
            <w:vAlign w:val="center"/>
            <w:hideMark/>
          </w:tcPr>
          <w:p w:rsidR="00F22AA0" w:rsidRDefault="00F22AA0" w:rsidP="0063562A">
            <w:pPr>
              <w:spacing w:after="0" w:line="240" w:lineRule="auto"/>
              <w:jc w:val="center"/>
              <w:rPr>
                <w:rFonts w:ascii="Arial" w:hAnsi="Arial" w:cs="Arial"/>
                <w:b/>
                <w:sz w:val="20"/>
                <w:szCs w:val="20"/>
              </w:rPr>
            </w:pPr>
            <w:r>
              <w:rPr>
                <w:b/>
              </w:rPr>
              <w:t>Sample</w:t>
            </w:r>
          </w:p>
        </w:tc>
        <w:tc>
          <w:tcPr>
            <w:tcW w:w="1333" w:type="pct"/>
            <w:tcBorders>
              <w:top w:val="single" w:sz="4" w:space="0" w:color="auto"/>
              <w:left w:val="single" w:sz="4" w:space="0" w:color="auto"/>
              <w:bottom w:val="single" w:sz="4" w:space="0" w:color="auto"/>
              <w:right w:val="single" w:sz="4" w:space="0" w:color="auto"/>
            </w:tcBorders>
            <w:vAlign w:val="center"/>
            <w:hideMark/>
          </w:tcPr>
          <w:p w:rsidR="00F22AA0" w:rsidRDefault="00F22AA0" w:rsidP="0063562A">
            <w:pPr>
              <w:spacing w:after="0" w:line="240" w:lineRule="auto"/>
              <w:jc w:val="center"/>
              <w:rPr>
                <w:rFonts w:ascii="Arial" w:hAnsi="Arial" w:cs="Arial"/>
                <w:b/>
                <w:sz w:val="20"/>
                <w:szCs w:val="20"/>
              </w:rPr>
            </w:pPr>
            <w:r>
              <w:rPr>
                <w:b/>
              </w:rPr>
              <w:t>Intervention</w:t>
            </w:r>
          </w:p>
        </w:tc>
        <w:tc>
          <w:tcPr>
            <w:tcW w:w="394" w:type="pct"/>
            <w:tcBorders>
              <w:top w:val="single" w:sz="4" w:space="0" w:color="auto"/>
              <w:left w:val="single" w:sz="4" w:space="0" w:color="auto"/>
              <w:bottom w:val="single" w:sz="4" w:space="0" w:color="auto"/>
              <w:right w:val="single" w:sz="4" w:space="0" w:color="auto"/>
            </w:tcBorders>
            <w:vAlign w:val="center"/>
            <w:hideMark/>
          </w:tcPr>
          <w:p w:rsidR="00F22AA0" w:rsidRDefault="00F22AA0" w:rsidP="0063562A">
            <w:pPr>
              <w:spacing w:after="0" w:line="240" w:lineRule="auto"/>
              <w:jc w:val="center"/>
              <w:rPr>
                <w:b/>
              </w:rPr>
            </w:pPr>
            <w:r>
              <w:rPr>
                <w:b/>
              </w:rPr>
              <w:t>Domains</w:t>
            </w:r>
          </w:p>
        </w:tc>
        <w:tc>
          <w:tcPr>
            <w:tcW w:w="300" w:type="pct"/>
            <w:tcBorders>
              <w:top w:val="single" w:sz="4" w:space="0" w:color="auto"/>
              <w:left w:val="single" w:sz="4" w:space="0" w:color="auto"/>
              <w:bottom w:val="single" w:sz="4" w:space="0" w:color="auto"/>
              <w:right w:val="single" w:sz="4" w:space="0" w:color="auto"/>
            </w:tcBorders>
            <w:vAlign w:val="center"/>
            <w:hideMark/>
          </w:tcPr>
          <w:p w:rsidR="00F22AA0" w:rsidRDefault="00F22AA0" w:rsidP="0063562A">
            <w:pPr>
              <w:spacing w:after="0" w:line="240" w:lineRule="auto"/>
              <w:jc w:val="center"/>
              <w:rPr>
                <w:b/>
              </w:rPr>
            </w:pPr>
            <w:r>
              <w:rPr>
                <w:b/>
              </w:rPr>
              <w:t>Levels</w:t>
            </w:r>
          </w:p>
        </w:tc>
        <w:tc>
          <w:tcPr>
            <w:tcW w:w="540" w:type="pct"/>
            <w:tcBorders>
              <w:top w:val="single" w:sz="4" w:space="0" w:color="auto"/>
              <w:left w:val="single" w:sz="4" w:space="0" w:color="auto"/>
              <w:bottom w:val="single" w:sz="4" w:space="0" w:color="auto"/>
              <w:right w:val="single" w:sz="4" w:space="0" w:color="auto"/>
            </w:tcBorders>
            <w:vAlign w:val="center"/>
            <w:hideMark/>
          </w:tcPr>
          <w:p w:rsidR="00F22AA0" w:rsidRDefault="00F22AA0" w:rsidP="0063562A">
            <w:pPr>
              <w:spacing w:after="0" w:line="240" w:lineRule="auto"/>
              <w:jc w:val="center"/>
              <w:rPr>
                <w:rFonts w:ascii="Arial" w:hAnsi="Arial" w:cs="Arial"/>
                <w:b/>
                <w:sz w:val="20"/>
                <w:szCs w:val="20"/>
              </w:rPr>
            </w:pPr>
            <w:r>
              <w:rPr>
                <w:b/>
              </w:rPr>
              <w:t>Outcome Variable</w:t>
            </w:r>
          </w:p>
        </w:tc>
        <w:tc>
          <w:tcPr>
            <w:tcW w:w="1235" w:type="pct"/>
            <w:tcBorders>
              <w:top w:val="single" w:sz="4" w:space="0" w:color="auto"/>
              <w:left w:val="single" w:sz="4" w:space="0" w:color="auto"/>
              <w:bottom w:val="single" w:sz="4" w:space="0" w:color="auto"/>
              <w:right w:val="single" w:sz="4" w:space="0" w:color="auto"/>
            </w:tcBorders>
            <w:vAlign w:val="center"/>
            <w:hideMark/>
          </w:tcPr>
          <w:p w:rsidR="00F22AA0" w:rsidRDefault="00F22AA0" w:rsidP="0063562A">
            <w:pPr>
              <w:spacing w:after="0" w:line="240" w:lineRule="auto"/>
              <w:jc w:val="center"/>
              <w:rPr>
                <w:rFonts w:ascii="Arial" w:hAnsi="Arial" w:cs="Arial"/>
                <w:b/>
                <w:sz w:val="20"/>
                <w:szCs w:val="20"/>
              </w:rPr>
            </w:pPr>
            <w:r>
              <w:rPr>
                <w:b/>
              </w:rPr>
              <w:t>Main Findings</w:t>
            </w:r>
          </w:p>
        </w:tc>
      </w:tr>
      <w:tr w:rsidR="00F22AA0" w:rsidRPr="0017578F" w:rsidTr="000B0B62">
        <w:trPr>
          <w:trHeight w:val="1430"/>
        </w:trPr>
        <w:tc>
          <w:tcPr>
            <w:tcW w:w="570" w:type="pct"/>
            <w:tcBorders>
              <w:top w:val="single" w:sz="4" w:space="0" w:color="auto"/>
              <w:left w:val="single" w:sz="4" w:space="0" w:color="auto"/>
              <w:bottom w:val="single" w:sz="4" w:space="0" w:color="auto"/>
              <w:right w:val="single" w:sz="4" w:space="0" w:color="auto"/>
            </w:tcBorders>
          </w:tcPr>
          <w:p w:rsidR="00F22AA0" w:rsidRPr="00997661" w:rsidRDefault="00F22AA0" w:rsidP="00052083">
            <w:pPr>
              <w:spacing w:after="0" w:line="240" w:lineRule="auto"/>
              <w:rPr>
                <w:rFonts w:ascii="Arial" w:hAnsi="Arial" w:cs="Arial"/>
                <w:sz w:val="20"/>
                <w:szCs w:val="20"/>
              </w:rPr>
            </w:pPr>
            <w:r w:rsidRPr="00997661">
              <w:rPr>
                <w:rFonts w:ascii="Arial" w:hAnsi="Arial" w:cs="Arial"/>
                <w:sz w:val="20"/>
                <w:szCs w:val="20"/>
              </w:rPr>
              <w:t xml:space="preserve">Goldsmith (1996) </w:t>
            </w:r>
            <w:r>
              <w:rPr>
                <w:rFonts w:ascii="Arial" w:hAnsi="Arial" w:cs="Arial"/>
                <w:noProof/>
                <w:sz w:val="20"/>
                <w:szCs w:val="20"/>
              </w:rPr>
              <w:t>(38)</w:t>
            </w:r>
          </w:p>
        </w:tc>
        <w:tc>
          <w:tcPr>
            <w:tcW w:w="627" w:type="pct"/>
            <w:tcBorders>
              <w:top w:val="single" w:sz="4" w:space="0" w:color="auto"/>
              <w:left w:val="single" w:sz="4" w:space="0" w:color="auto"/>
              <w:bottom w:val="single" w:sz="4" w:space="0" w:color="auto"/>
              <w:right w:val="single" w:sz="4" w:space="0" w:color="auto"/>
            </w:tcBorders>
          </w:tcPr>
          <w:p w:rsidR="00F22AA0" w:rsidRPr="00997661" w:rsidRDefault="00F22AA0" w:rsidP="0063562A">
            <w:pPr>
              <w:spacing w:after="0" w:line="240" w:lineRule="auto"/>
              <w:rPr>
                <w:rFonts w:ascii="Arial" w:hAnsi="Arial" w:cs="Arial"/>
                <w:sz w:val="20"/>
                <w:szCs w:val="20"/>
              </w:rPr>
            </w:pPr>
            <w:r w:rsidRPr="00997661">
              <w:rPr>
                <w:rFonts w:ascii="Arial" w:hAnsi="Arial" w:cs="Arial"/>
                <w:sz w:val="20"/>
                <w:szCs w:val="20"/>
              </w:rPr>
              <w:t>1,732 female migrant farmworkers</w:t>
            </w:r>
          </w:p>
          <w:p w:rsidR="00F22AA0" w:rsidRPr="00997661" w:rsidRDefault="00F22AA0" w:rsidP="0063562A">
            <w:pPr>
              <w:spacing w:after="0" w:line="240" w:lineRule="auto"/>
              <w:rPr>
                <w:rFonts w:ascii="Arial" w:hAnsi="Arial" w:cs="Arial"/>
                <w:sz w:val="20"/>
                <w:szCs w:val="20"/>
              </w:rPr>
            </w:pPr>
          </w:p>
          <w:p w:rsidR="00F22AA0" w:rsidRPr="00997661" w:rsidRDefault="00F22AA0" w:rsidP="0063562A">
            <w:pPr>
              <w:spacing w:after="0" w:line="240" w:lineRule="auto"/>
              <w:rPr>
                <w:rFonts w:ascii="Arial" w:hAnsi="Arial" w:cs="Arial"/>
                <w:sz w:val="20"/>
                <w:szCs w:val="20"/>
              </w:rPr>
            </w:pPr>
            <w:r w:rsidRPr="00997661">
              <w:rPr>
                <w:rFonts w:ascii="Arial" w:hAnsi="Arial" w:cs="Arial"/>
                <w:sz w:val="20"/>
                <w:szCs w:val="20"/>
              </w:rPr>
              <w:t>93% Hispanic</w:t>
            </w:r>
          </w:p>
        </w:tc>
        <w:tc>
          <w:tcPr>
            <w:tcW w:w="1333" w:type="pct"/>
            <w:tcBorders>
              <w:top w:val="single" w:sz="4" w:space="0" w:color="auto"/>
              <w:left w:val="single" w:sz="4" w:space="0" w:color="auto"/>
              <w:bottom w:val="single" w:sz="4" w:space="0" w:color="auto"/>
              <w:right w:val="single" w:sz="4" w:space="0" w:color="auto"/>
            </w:tcBorders>
          </w:tcPr>
          <w:p w:rsidR="00F22AA0" w:rsidRPr="00997661" w:rsidRDefault="00F22AA0" w:rsidP="0063562A">
            <w:pPr>
              <w:spacing w:after="0" w:line="240" w:lineRule="auto"/>
              <w:rPr>
                <w:rFonts w:ascii="Arial" w:hAnsi="Arial" w:cs="Arial"/>
                <w:sz w:val="20"/>
                <w:szCs w:val="20"/>
              </w:rPr>
            </w:pPr>
            <w:r w:rsidRPr="00997661">
              <w:rPr>
                <w:rFonts w:ascii="Arial" w:hAnsi="Arial" w:cs="Arial"/>
                <w:sz w:val="20"/>
                <w:szCs w:val="20"/>
              </w:rPr>
              <w:t>Variable interventions including one-on-one discussion, informal group discussion,</w:t>
            </w:r>
            <w:r>
              <w:rPr>
                <w:rFonts w:ascii="Arial" w:hAnsi="Arial" w:cs="Arial"/>
                <w:sz w:val="20"/>
                <w:szCs w:val="20"/>
              </w:rPr>
              <w:t xml:space="preserve"> or</w:t>
            </w:r>
            <w:r w:rsidRPr="00997661">
              <w:rPr>
                <w:rFonts w:ascii="Arial" w:hAnsi="Arial" w:cs="Arial"/>
                <w:sz w:val="20"/>
                <w:szCs w:val="20"/>
              </w:rPr>
              <w:t xml:space="preserve"> formal presentations to migrant camps, all followed by outreach, navigation and vouchers for screening; no control group</w:t>
            </w:r>
          </w:p>
        </w:tc>
        <w:tc>
          <w:tcPr>
            <w:tcW w:w="394" w:type="pct"/>
            <w:tcBorders>
              <w:top w:val="single" w:sz="4" w:space="0" w:color="auto"/>
              <w:left w:val="single" w:sz="4" w:space="0" w:color="auto"/>
              <w:bottom w:val="single" w:sz="4" w:space="0" w:color="auto"/>
              <w:right w:val="single" w:sz="4" w:space="0" w:color="auto"/>
            </w:tcBorders>
          </w:tcPr>
          <w:p w:rsidR="00F22AA0" w:rsidRPr="00997661" w:rsidRDefault="00F22AA0" w:rsidP="0063562A">
            <w:pPr>
              <w:spacing w:after="0" w:line="240" w:lineRule="auto"/>
              <w:rPr>
                <w:rFonts w:ascii="Arial" w:hAnsi="Arial" w:cs="Arial"/>
                <w:sz w:val="20"/>
                <w:szCs w:val="20"/>
              </w:rPr>
            </w:pPr>
            <w:r w:rsidRPr="00997661">
              <w:rPr>
                <w:rFonts w:ascii="Arial" w:hAnsi="Arial" w:cs="Arial"/>
                <w:sz w:val="20"/>
                <w:szCs w:val="20"/>
              </w:rPr>
              <w:t>B, SC, HC</w:t>
            </w:r>
          </w:p>
        </w:tc>
        <w:tc>
          <w:tcPr>
            <w:tcW w:w="300" w:type="pct"/>
            <w:tcBorders>
              <w:top w:val="single" w:sz="4" w:space="0" w:color="auto"/>
              <w:left w:val="single" w:sz="4" w:space="0" w:color="auto"/>
              <w:bottom w:val="single" w:sz="4" w:space="0" w:color="auto"/>
              <w:right w:val="single" w:sz="4" w:space="0" w:color="auto"/>
            </w:tcBorders>
          </w:tcPr>
          <w:p w:rsidR="00F22AA0" w:rsidRPr="00997661" w:rsidRDefault="00F22AA0" w:rsidP="0063562A">
            <w:pPr>
              <w:spacing w:after="0" w:line="240" w:lineRule="auto"/>
              <w:rPr>
                <w:rFonts w:ascii="Arial" w:hAnsi="Arial" w:cs="Arial"/>
                <w:sz w:val="20"/>
                <w:szCs w:val="20"/>
              </w:rPr>
            </w:pPr>
            <w:r w:rsidRPr="00997661">
              <w:rPr>
                <w:rFonts w:ascii="Arial" w:hAnsi="Arial" w:cs="Arial"/>
                <w:sz w:val="20"/>
                <w:szCs w:val="20"/>
              </w:rPr>
              <w:t>I</w:t>
            </w:r>
          </w:p>
        </w:tc>
        <w:tc>
          <w:tcPr>
            <w:tcW w:w="540" w:type="pct"/>
            <w:tcBorders>
              <w:top w:val="single" w:sz="4" w:space="0" w:color="auto"/>
              <w:left w:val="single" w:sz="4" w:space="0" w:color="auto"/>
              <w:bottom w:val="single" w:sz="4" w:space="0" w:color="auto"/>
              <w:right w:val="single" w:sz="4" w:space="0" w:color="auto"/>
            </w:tcBorders>
          </w:tcPr>
          <w:p w:rsidR="00F22AA0" w:rsidRPr="00997661" w:rsidRDefault="00F22AA0" w:rsidP="0063562A">
            <w:pPr>
              <w:spacing w:after="0" w:line="240" w:lineRule="auto"/>
              <w:rPr>
                <w:rFonts w:ascii="Arial" w:hAnsi="Arial" w:cs="Arial"/>
                <w:sz w:val="20"/>
                <w:szCs w:val="20"/>
              </w:rPr>
            </w:pPr>
            <w:r w:rsidRPr="00997661">
              <w:rPr>
                <w:rFonts w:ascii="Arial" w:hAnsi="Arial" w:cs="Arial"/>
                <w:sz w:val="20"/>
                <w:szCs w:val="20"/>
              </w:rPr>
              <w:t>Breast or cervical cancer screening determined by vouchers redeemed</w:t>
            </w:r>
          </w:p>
        </w:tc>
        <w:tc>
          <w:tcPr>
            <w:tcW w:w="1235" w:type="pct"/>
            <w:tcBorders>
              <w:top w:val="single" w:sz="4" w:space="0" w:color="auto"/>
              <w:left w:val="single" w:sz="4" w:space="0" w:color="auto"/>
              <w:bottom w:val="single" w:sz="4" w:space="0" w:color="auto"/>
              <w:right w:val="single" w:sz="4" w:space="0" w:color="auto"/>
            </w:tcBorders>
          </w:tcPr>
          <w:p w:rsidR="00F22AA0" w:rsidRPr="00997661" w:rsidRDefault="00F22AA0" w:rsidP="0063562A">
            <w:pPr>
              <w:spacing w:after="0" w:line="240" w:lineRule="auto"/>
              <w:rPr>
                <w:rFonts w:ascii="Arial" w:hAnsi="Arial" w:cs="Arial"/>
                <w:sz w:val="20"/>
                <w:szCs w:val="20"/>
              </w:rPr>
            </w:pPr>
            <w:r w:rsidRPr="00997661">
              <w:rPr>
                <w:rFonts w:ascii="Arial" w:hAnsi="Arial" w:cs="Arial"/>
                <w:sz w:val="20"/>
                <w:szCs w:val="20"/>
              </w:rPr>
              <w:t>317 of 1,732 women (18.3%) obtained screening: 183 Pap smears, 105 clinical breast exams, 29 mammograms completed</w:t>
            </w:r>
            <w:r>
              <w:rPr>
                <w:rFonts w:ascii="Arial" w:hAnsi="Arial" w:cs="Arial"/>
                <w:sz w:val="20"/>
                <w:szCs w:val="20"/>
              </w:rPr>
              <w:t>.</w:t>
            </w:r>
          </w:p>
        </w:tc>
      </w:tr>
      <w:tr w:rsidR="00F22AA0" w:rsidRPr="0017578F" w:rsidTr="000B0B62">
        <w:trPr>
          <w:trHeight w:val="1430"/>
        </w:trPr>
        <w:tc>
          <w:tcPr>
            <w:tcW w:w="570" w:type="pct"/>
            <w:tcBorders>
              <w:top w:val="single" w:sz="4" w:space="0" w:color="auto"/>
              <w:left w:val="single" w:sz="4" w:space="0" w:color="auto"/>
              <w:bottom w:val="single" w:sz="4" w:space="0" w:color="auto"/>
              <w:right w:val="single" w:sz="4" w:space="0" w:color="auto"/>
            </w:tcBorders>
            <w:hideMark/>
          </w:tcPr>
          <w:p w:rsidR="00F22AA0" w:rsidRPr="00997661" w:rsidRDefault="00F22AA0" w:rsidP="00052083">
            <w:pPr>
              <w:spacing w:after="0" w:line="240" w:lineRule="auto"/>
              <w:rPr>
                <w:rFonts w:ascii="Arial" w:hAnsi="Arial" w:cs="Arial"/>
                <w:sz w:val="20"/>
                <w:szCs w:val="20"/>
              </w:rPr>
            </w:pPr>
            <w:r w:rsidRPr="00997661">
              <w:rPr>
                <w:rFonts w:ascii="Arial" w:hAnsi="Arial" w:cs="Arial"/>
                <w:sz w:val="20"/>
                <w:szCs w:val="20"/>
              </w:rPr>
              <w:t xml:space="preserve">White (2012) </w:t>
            </w:r>
            <w:r>
              <w:rPr>
                <w:rFonts w:ascii="Arial" w:hAnsi="Arial" w:cs="Arial"/>
                <w:noProof/>
                <w:sz w:val="20"/>
                <w:szCs w:val="20"/>
              </w:rPr>
              <w:t>(39)</w:t>
            </w:r>
          </w:p>
        </w:tc>
        <w:tc>
          <w:tcPr>
            <w:tcW w:w="627" w:type="pct"/>
            <w:tcBorders>
              <w:top w:val="single" w:sz="4" w:space="0" w:color="auto"/>
              <w:left w:val="single" w:sz="4" w:space="0" w:color="auto"/>
              <w:bottom w:val="single" w:sz="4" w:space="0" w:color="auto"/>
              <w:right w:val="single" w:sz="4" w:space="0" w:color="auto"/>
            </w:tcBorders>
          </w:tcPr>
          <w:p w:rsidR="00F22AA0" w:rsidRPr="00997661" w:rsidRDefault="00F22AA0" w:rsidP="0063562A">
            <w:pPr>
              <w:spacing w:after="0" w:line="240" w:lineRule="auto"/>
              <w:rPr>
                <w:rFonts w:ascii="Arial" w:hAnsi="Arial" w:cs="Arial"/>
                <w:sz w:val="20"/>
                <w:szCs w:val="20"/>
              </w:rPr>
            </w:pPr>
            <w:r w:rsidRPr="00997661">
              <w:rPr>
                <w:rFonts w:ascii="Arial" w:hAnsi="Arial" w:cs="Arial"/>
                <w:sz w:val="20"/>
                <w:szCs w:val="20"/>
              </w:rPr>
              <w:t xml:space="preserve">782 Latina women </w:t>
            </w:r>
          </w:p>
          <w:p w:rsidR="00F22AA0" w:rsidRPr="00997661" w:rsidRDefault="00F22AA0" w:rsidP="0063562A">
            <w:pPr>
              <w:spacing w:after="0" w:line="240" w:lineRule="auto"/>
              <w:rPr>
                <w:rFonts w:ascii="Arial" w:hAnsi="Arial" w:cs="Arial"/>
                <w:sz w:val="20"/>
                <w:szCs w:val="20"/>
              </w:rPr>
            </w:pPr>
          </w:p>
          <w:p w:rsidR="00F22AA0" w:rsidRPr="00997661" w:rsidRDefault="00F22AA0" w:rsidP="0063562A">
            <w:pPr>
              <w:spacing w:after="0" w:line="240" w:lineRule="auto"/>
              <w:rPr>
                <w:rFonts w:ascii="Arial" w:hAnsi="Arial" w:cs="Arial"/>
                <w:sz w:val="20"/>
                <w:szCs w:val="20"/>
              </w:rPr>
            </w:pPr>
            <w:r w:rsidRPr="00997661">
              <w:rPr>
                <w:rFonts w:ascii="Arial" w:hAnsi="Arial" w:cs="Arial"/>
                <w:sz w:val="20"/>
                <w:szCs w:val="20"/>
              </w:rPr>
              <w:t xml:space="preserve">100% foreign-born </w:t>
            </w:r>
          </w:p>
        </w:tc>
        <w:tc>
          <w:tcPr>
            <w:tcW w:w="1333" w:type="pct"/>
            <w:tcBorders>
              <w:top w:val="single" w:sz="4" w:space="0" w:color="auto"/>
              <w:left w:val="single" w:sz="4" w:space="0" w:color="auto"/>
              <w:bottom w:val="single" w:sz="4" w:space="0" w:color="auto"/>
              <w:right w:val="single" w:sz="4" w:space="0" w:color="auto"/>
            </w:tcBorders>
            <w:hideMark/>
          </w:tcPr>
          <w:p w:rsidR="00F22AA0" w:rsidRPr="00997661" w:rsidRDefault="00F22AA0" w:rsidP="0063562A">
            <w:pPr>
              <w:spacing w:after="0" w:line="240" w:lineRule="auto"/>
              <w:rPr>
                <w:rFonts w:ascii="Arial" w:hAnsi="Arial" w:cs="Arial"/>
                <w:sz w:val="20"/>
                <w:szCs w:val="20"/>
              </w:rPr>
            </w:pPr>
            <w:r w:rsidRPr="00997661">
              <w:rPr>
                <w:rFonts w:ascii="Arial" w:hAnsi="Arial" w:cs="Arial"/>
                <w:sz w:val="20"/>
                <w:szCs w:val="20"/>
              </w:rPr>
              <w:t>Educational luncheons scheduled by lay health promoters (LHPs), followed by on-site scheduling and provision of free or low-cost screening; no control group</w:t>
            </w:r>
          </w:p>
        </w:tc>
        <w:tc>
          <w:tcPr>
            <w:tcW w:w="394" w:type="pct"/>
            <w:tcBorders>
              <w:top w:val="single" w:sz="4" w:space="0" w:color="auto"/>
              <w:left w:val="single" w:sz="4" w:space="0" w:color="auto"/>
              <w:bottom w:val="single" w:sz="4" w:space="0" w:color="auto"/>
              <w:right w:val="single" w:sz="4" w:space="0" w:color="auto"/>
            </w:tcBorders>
            <w:hideMark/>
          </w:tcPr>
          <w:p w:rsidR="00F22AA0" w:rsidRPr="00997661" w:rsidRDefault="00F22AA0" w:rsidP="0063562A">
            <w:pPr>
              <w:spacing w:after="0" w:line="240" w:lineRule="auto"/>
              <w:rPr>
                <w:rFonts w:ascii="Arial" w:hAnsi="Arial" w:cs="Arial"/>
                <w:sz w:val="20"/>
                <w:szCs w:val="20"/>
              </w:rPr>
            </w:pPr>
            <w:r w:rsidRPr="00997661">
              <w:rPr>
                <w:rFonts w:ascii="Arial" w:hAnsi="Arial" w:cs="Arial"/>
                <w:sz w:val="20"/>
                <w:szCs w:val="20"/>
              </w:rPr>
              <w:t>B, SC, HC</w:t>
            </w:r>
          </w:p>
        </w:tc>
        <w:tc>
          <w:tcPr>
            <w:tcW w:w="300" w:type="pct"/>
            <w:tcBorders>
              <w:top w:val="single" w:sz="4" w:space="0" w:color="auto"/>
              <w:left w:val="single" w:sz="4" w:space="0" w:color="auto"/>
              <w:bottom w:val="single" w:sz="4" w:space="0" w:color="auto"/>
              <w:right w:val="single" w:sz="4" w:space="0" w:color="auto"/>
            </w:tcBorders>
            <w:hideMark/>
          </w:tcPr>
          <w:p w:rsidR="00F22AA0" w:rsidRPr="00997661" w:rsidRDefault="00F22AA0" w:rsidP="0063562A">
            <w:pPr>
              <w:spacing w:after="0" w:line="240" w:lineRule="auto"/>
              <w:rPr>
                <w:rFonts w:ascii="Arial" w:hAnsi="Arial" w:cs="Arial"/>
                <w:sz w:val="20"/>
                <w:szCs w:val="20"/>
              </w:rPr>
            </w:pPr>
            <w:r w:rsidRPr="00997661">
              <w:rPr>
                <w:rFonts w:ascii="Arial" w:hAnsi="Arial" w:cs="Arial"/>
                <w:sz w:val="20"/>
                <w:szCs w:val="20"/>
              </w:rPr>
              <w:t>I</w:t>
            </w:r>
          </w:p>
        </w:tc>
        <w:tc>
          <w:tcPr>
            <w:tcW w:w="540" w:type="pct"/>
            <w:tcBorders>
              <w:top w:val="single" w:sz="4" w:space="0" w:color="auto"/>
              <w:left w:val="single" w:sz="4" w:space="0" w:color="auto"/>
              <w:bottom w:val="single" w:sz="4" w:space="0" w:color="auto"/>
              <w:right w:val="single" w:sz="4" w:space="0" w:color="auto"/>
            </w:tcBorders>
            <w:hideMark/>
          </w:tcPr>
          <w:p w:rsidR="00F22AA0" w:rsidRPr="00997661" w:rsidRDefault="00F22AA0" w:rsidP="0063562A">
            <w:pPr>
              <w:spacing w:after="0" w:line="240" w:lineRule="auto"/>
              <w:rPr>
                <w:rFonts w:ascii="Arial" w:hAnsi="Arial" w:cs="Arial"/>
                <w:sz w:val="20"/>
                <w:szCs w:val="20"/>
              </w:rPr>
            </w:pPr>
            <w:r w:rsidRPr="00997661">
              <w:rPr>
                <w:rFonts w:ascii="Arial" w:hAnsi="Arial" w:cs="Arial"/>
                <w:sz w:val="20"/>
                <w:szCs w:val="20"/>
              </w:rPr>
              <w:t>EHR-verified breast or cervical cancer screening</w:t>
            </w:r>
          </w:p>
        </w:tc>
        <w:tc>
          <w:tcPr>
            <w:tcW w:w="1235" w:type="pct"/>
            <w:tcBorders>
              <w:top w:val="single" w:sz="4" w:space="0" w:color="auto"/>
              <w:left w:val="single" w:sz="4" w:space="0" w:color="auto"/>
              <w:bottom w:val="single" w:sz="4" w:space="0" w:color="auto"/>
              <w:right w:val="single" w:sz="4" w:space="0" w:color="auto"/>
            </w:tcBorders>
            <w:hideMark/>
          </w:tcPr>
          <w:p w:rsidR="00F22AA0" w:rsidRPr="00997661" w:rsidRDefault="00F22AA0" w:rsidP="0063562A">
            <w:pPr>
              <w:spacing w:after="0" w:line="240" w:lineRule="auto"/>
              <w:rPr>
                <w:rFonts w:ascii="Arial" w:hAnsi="Arial" w:cs="Arial"/>
                <w:sz w:val="20"/>
                <w:szCs w:val="20"/>
              </w:rPr>
            </w:pPr>
            <w:r w:rsidRPr="00997661">
              <w:rPr>
                <w:rFonts w:ascii="Arial" w:hAnsi="Arial" w:cs="Arial"/>
                <w:sz w:val="20"/>
                <w:szCs w:val="20"/>
              </w:rPr>
              <w:t xml:space="preserve">Of the 80% who scheduled a Pap smear, 65% completed screening. Of the 78% who scheduled a mammogram, 79% completed screening. </w:t>
            </w:r>
          </w:p>
        </w:tc>
      </w:tr>
      <w:tr w:rsidR="00F22AA0" w:rsidRPr="0017578F" w:rsidTr="000B0B62">
        <w:trPr>
          <w:trHeight w:val="1430"/>
        </w:trPr>
        <w:tc>
          <w:tcPr>
            <w:tcW w:w="570" w:type="pct"/>
            <w:tcBorders>
              <w:top w:val="single" w:sz="4" w:space="0" w:color="auto"/>
              <w:left w:val="single" w:sz="4" w:space="0" w:color="auto"/>
              <w:bottom w:val="single" w:sz="4" w:space="0" w:color="auto"/>
              <w:right w:val="single" w:sz="4" w:space="0" w:color="auto"/>
            </w:tcBorders>
            <w:hideMark/>
          </w:tcPr>
          <w:p w:rsidR="00F22AA0" w:rsidRPr="00997661" w:rsidRDefault="00F22AA0" w:rsidP="00052083">
            <w:pPr>
              <w:spacing w:after="0" w:line="240" w:lineRule="auto"/>
              <w:rPr>
                <w:rFonts w:ascii="Arial" w:hAnsi="Arial" w:cs="Arial"/>
                <w:sz w:val="20"/>
                <w:szCs w:val="20"/>
              </w:rPr>
            </w:pPr>
            <w:r w:rsidRPr="00997661">
              <w:rPr>
                <w:rFonts w:ascii="Arial" w:hAnsi="Arial" w:cs="Arial"/>
                <w:sz w:val="20"/>
                <w:szCs w:val="20"/>
              </w:rPr>
              <w:t xml:space="preserve">Allen (2014) </w:t>
            </w:r>
            <w:r>
              <w:rPr>
                <w:rFonts w:ascii="Arial" w:hAnsi="Arial" w:cs="Arial"/>
                <w:noProof/>
                <w:sz w:val="20"/>
                <w:szCs w:val="20"/>
              </w:rPr>
              <w:t>(40)</w:t>
            </w:r>
          </w:p>
        </w:tc>
        <w:tc>
          <w:tcPr>
            <w:tcW w:w="627" w:type="pct"/>
            <w:tcBorders>
              <w:top w:val="single" w:sz="4" w:space="0" w:color="auto"/>
              <w:left w:val="single" w:sz="4" w:space="0" w:color="auto"/>
              <w:bottom w:val="single" w:sz="4" w:space="0" w:color="auto"/>
              <w:right w:val="single" w:sz="4" w:space="0" w:color="auto"/>
            </w:tcBorders>
          </w:tcPr>
          <w:p w:rsidR="00F22AA0" w:rsidRPr="00997661" w:rsidRDefault="00F22AA0" w:rsidP="0063562A">
            <w:pPr>
              <w:spacing w:after="0" w:line="240" w:lineRule="auto"/>
              <w:rPr>
                <w:rFonts w:ascii="Arial" w:hAnsi="Arial" w:cs="Arial"/>
                <w:sz w:val="20"/>
                <w:szCs w:val="20"/>
              </w:rPr>
            </w:pPr>
            <w:r w:rsidRPr="00997661">
              <w:rPr>
                <w:rFonts w:ascii="Arial" w:hAnsi="Arial" w:cs="Arial"/>
                <w:sz w:val="20"/>
                <w:szCs w:val="20"/>
              </w:rPr>
              <w:t>77 Latina women</w:t>
            </w:r>
          </w:p>
          <w:p w:rsidR="00F22AA0" w:rsidRPr="00997661" w:rsidRDefault="00F22AA0" w:rsidP="0063562A">
            <w:pPr>
              <w:spacing w:after="0" w:line="240" w:lineRule="auto"/>
              <w:rPr>
                <w:rFonts w:ascii="Arial" w:hAnsi="Arial" w:cs="Arial"/>
                <w:sz w:val="20"/>
                <w:szCs w:val="20"/>
              </w:rPr>
            </w:pPr>
          </w:p>
          <w:p w:rsidR="00F22AA0" w:rsidRPr="00997661" w:rsidRDefault="00F22AA0" w:rsidP="0063562A">
            <w:pPr>
              <w:spacing w:after="0" w:line="240" w:lineRule="auto"/>
              <w:rPr>
                <w:rFonts w:ascii="Arial" w:hAnsi="Arial" w:cs="Arial"/>
                <w:sz w:val="20"/>
                <w:szCs w:val="20"/>
              </w:rPr>
            </w:pPr>
            <w:r w:rsidRPr="00997661">
              <w:rPr>
                <w:rFonts w:ascii="Arial" w:hAnsi="Arial" w:cs="Arial"/>
                <w:sz w:val="20"/>
                <w:szCs w:val="20"/>
              </w:rPr>
              <w:t>100% foreign-born</w:t>
            </w:r>
          </w:p>
          <w:p w:rsidR="00F22AA0" w:rsidRPr="00997661" w:rsidRDefault="00F22AA0" w:rsidP="0063562A">
            <w:pPr>
              <w:spacing w:after="0" w:line="240" w:lineRule="auto"/>
              <w:rPr>
                <w:rFonts w:ascii="Arial" w:hAnsi="Arial" w:cs="Arial"/>
                <w:sz w:val="20"/>
                <w:szCs w:val="20"/>
              </w:rPr>
            </w:pPr>
          </w:p>
          <w:p w:rsidR="00F22AA0" w:rsidRPr="00997661" w:rsidRDefault="00F22AA0" w:rsidP="0063562A">
            <w:pPr>
              <w:spacing w:after="0" w:line="240" w:lineRule="auto"/>
              <w:rPr>
                <w:rFonts w:ascii="Arial" w:hAnsi="Arial" w:cs="Arial"/>
                <w:sz w:val="20"/>
                <w:szCs w:val="20"/>
              </w:rPr>
            </w:pPr>
          </w:p>
        </w:tc>
        <w:tc>
          <w:tcPr>
            <w:tcW w:w="1333" w:type="pct"/>
            <w:tcBorders>
              <w:top w:val="single" w:sz="4" w:space="0" w:color="auto"/>
              <w:left w:val="single" w:sz="4" w:space="0" w:color="auto"/>
              <w:bottom w:val="single" w:sz="4" w:space="0" w:color="auto"/>
              <w:right w:val="single" w:sz="4" w:space="0" w:color="auto"/>
            </w:tcBorders>
            <w:hideMark/>
          </w:tcPr>
          <w:p w:rsidR="00F22AA0" w:rsidRPr="00997661" w:rsidRDefault="00F22AA0" w:rsidP="0063562A">
            <w:pPr>
              <w:spacing w:after="0" w:line="240" w:lineRule="auto"/>
              <w:rPr>
                <w:rFonts w:ascii="Arial" w:hAnsi="Arial" w:cs="Arial"/>
                <w:sz w:val="20"/>
                <w:szCs w:val="20"/>
              </w:rPr>
            </w:pPr>
            <w:r w:rsidRPr="00997661">
              <w:rPr>
                <w:rFonts w:ascii="Arial" w:hAnsi="Arial" w:cs="Arial"/>
                <w:sz w:val="20"/>
                <w:szCs w:val="20"/>
              </w:rPr>
              <w:t>Individual and group education about breast, cervical, and CRC screening, combined with small media and community health messages, provider referrals, and mobile health vans; no control group</w:t>
            </w:r>
          </w:p>
        </w:tc>
        <w:tc>
          <w:tcPr>
            <w:tcW w:w="394" w:type="pct"/>
            <w:tcBorders>
              <w:top w:val="single" w:sz="4" w:space="0" w:color="auto"/>
              <w:left w:val="single" w:sz="4" w:space="0" w:color="auto"/>
              <w:bottom w:val="single" w:sz="4" w:space="0" w:color="auto"/>
              <w:right w:val="single" w:sz="4" w:space="0" w:color="auto"/>
            </w:tcBorders>
            <w:hideMark/>
          </w:tcPr>
          <w:p w:rsidR="00F22AA0" w:rsidRPr="00997661" w:rsidRDefault="00F22AA0" w:rsidP="0063562A">
            <w:pPr>
              <w:spacing w:after="0" w:line="240" w:lineRule="auto"/>
              <w:rPr>
                <w:rFonts w:ascii="Arial" w:hAnsi="Arial" w:cs="Arial"/>
                <w:sz w:val="20"/>
                <w:szCs w:val="20"/>
              </w:rPr>
            </w:pPr>
            <w:r w:rsidRPr="00997661">
              <w:rPr>
                <w:rFonts w:ascii="Arial" w:hAnsi="Arial" w:cs="Arial"/>
                <w:sz w:val="20"/>
                <w:szCs w:val="20"/>
              </w:rPr>
              <w:t>B, SC, HC</w:t>
            </w:r>
          </w:p>
        </w:tc>
        <w:tc>
          <w:tcPr>
            <w:tcW w:w="300" w:type="pct"/>
            <w:tcBorders>
              <w:top w:val="single" w:sz="4" w:space="0" w:color="auto"/>
              <w:left w:val="single" w:sz="4" w:space="0" w:color="auto"/>
              <w:bottom w:val="single" w:sz="4" w:space="0" w:color="auto"/>
              <w:right w:val="single" w:sz="4" w:space="0" w:color="auto"/>
            </w:tcBorders>
            <w:hideMark/>
          </w:tcPr>
          <w:p w:rsidR="00F22AA0" w:rsidRPr="00997661" w:rsidRDefault="00F22AA0" w:rsidP="0063562A">
            <w:pPr>
              <w:spacing w:after="0" w:line="240" w:lineRule="auto"/>
              <w:rPr>
                <w:rFonts w:ascii="Arial" w:hAnsi="Arial" w:cs="Arial"/>
                <w:sz w:val="20"/>
                <w:szCs w:val="20"/>
              </w:rPr>
            </w:pPr>
            <w:r w:rsidRPr="00997661">
              <w:rPr>
                <w:rFonts w:ascii="Arial" w:hAnsi="Arial" w:cs="Arial"/>
                <w:sz w:val="20"/>
                <w:szCs w:val="20"/>
              </w:rPr>
              <w:t>I</w:t>
            </w:r>
          </w:p>
        </w:tc>
        <w:tc>
          <w:tcPr>
            <w:tcW w:w="540" w:type="pct"/>
            <w:tcBorders>
              <w:top w:val="single" w:sz="4" w:space="0" w:color="auto"/>
              <w:left w:val="single" w:sz="4" w:space="0" w:color="auto"/>
              <w:bottom w:val="single" w:sz="4" w:space="0" w:color="auto"/>
              <w:right w:val="single" w:sz="4" w:space="0" w:color="auto"/>
            </w:tcBorders>
            <w:hideMark/>
          </w:tcPr>
          <w:p w:rsidR="00F22AA0" w:rsidRPr="00997661" w:rsidRDefault="00F22AA0" w:rsidP="0063562A">
            <w:pPr>
              <w:spacing w:after="0" w:line="240" w:lineRule="auto"/>
              <w:rPr>
                <w:rFonts w:ascii="Arial" w:hAnsi="Arial" w:cs="Arial"/>
                <w:sz w:val="20"/>
                <w:szCs w:val="20"/>
              </w:rPr>
            </w:pPr>
            <w:r w:rsidRPr="00997661">
              <w:rPr>
                <w:rFonts w:ascii="Arial" w:hAnsi="Arial" w:cs="Arial"/>
                <w:sz w:val="20"/>
                <w:szCs w:val="20"/>
              </w:rPr>
              <w:t>Self-reported breast, cervical, and CRC screening</w:t>
            </w:r>
          </w:p>
        </w:tc>
        <w:tc>
          <w:tcPr>
            <w:tcW w:w="1235" w:type="pct"/>
            <w:tcBorders>
              <w:top w:val="single" w:sz="4" w:space="0" w:color="auto"/>
              <w:left w:val="single" w:sz="4" w:space="0" w:color="auto"/>
              <w:bottom w:val="single" w:sz="4" w:space="0" w:color="auto"/>
              <w:right w:val="single" w:sz="4" w:space="0" w:color="auto"/>
            </w:tcBorders>
            <w:hideMark/>
          </w:tcPr>
          <w:p w:rsidR="00F22AA0" w:rsidRPr="00997661" w:rsidRDefault="00F22AA0" w:rsidP="0063562A">
            <w:pPr>
              <w:spacing w:after="0" w:line="240" w:lineRule="auto"/>
              <w:rPr>
                <w:rFonts w:ascii="Arial" w:hAnsi="Arial" w:cs="Arial"/>
                <w:sz w:val="20"/>
                <w:szCs w:val="20"/>
              </w:rPr>
            </w:pPr>
            <w:r w:rsidRPr="00997661">
              <w:rPr>
                <w:rFonts w:ascii="Arial" w:hAnsi="Arial" w:cs="Arial"/>
                <w:sz w:val="20"/>
                <w:szCs w:val="20"/>
              </w:rPr>
              <w:t>Pre-post analyses revealed a 24% increase in adherence to breast cancer screening, and 8% increase in adherence to all recommended screening tests; but pre-post changes were not statistically significant.</w:t>
            </w:r>
          </w:p>
        </w:tc>
      </w:tr>
      <w:tr w:rsidR="00F22AA0" w:rsidRPr="0017578F" w:rsidTr="000B0B62">
        <w:tc>
          <w:tcPr>
            <w:tcW w:w="570" w:type="pct"/>
            <w:tcBorders>
              <w:top w:val="single" w:sz="4" w:space="0" w:color="auto"/>
              <w:left w:val="single" w:sz="4" w:space="0" w:color="auto"/>
              <w:bottom w:val="single" w:sz="4" w:space="0" w:color="auto"/>
              <w:right w:val="single" w:sz="4" w:space="0" w:color="auto"/>
            </w:tcBorders>
            <w:hideMark/>
          </w:tcPr>
          <w:p w:rsidR="00F22AA0" w:rsidRPr="00997661" w:rsidRDefault="00F22AA0" w:rsidP="00052083">
            <w:pPr>
              <w:spacing w:after="0" w:line="240" w:lineRule="auto"/>
              <w:rPr>
                <w:rFonts w:ascii="Arial" w:hAnsi="Arial" w:cs="Arial"/>
                <w:sz w:val="20"/>
                <w:szCs w:val="20"/>
              </w:rPr>
            </w:pPr>
            <w:r w:rsidRPr="00997661">
              <w:rPr>
                <w:rFonts w:ascii="Arial" w:hAnsi="Arial" w:cs="Arial"/>
                <w:sz w:val="20"/>
                <w:szCs w:val="20"/>
              </w:rPr>
              <w:t xml:space="preserve">Brown (2018) </w:t>
            </w:r>
            <w:r>
              <w:rPr>
                <w:rFonts w:ascii="Arial" w:hAnsi="Arial" w:cs="Arial"/>
                <w:noProof/>
                <w:sz w:val="20"/>
                <w:szCs w:val="20"/>
              </w:rPr>
              <w:t>(41)</w:t>
            </w:r>
          </w:p>
        </w:tc>
        <w:tc>
          <w:tcPr>
            <w:tcW w:w="627" w:type="pct"/>
            <w:tcBorders>
              <w:top w:val="single" w:sz="4" w:space="0" w:color="auto"/>
              <w:left w:val="single" w:sz="4" w:space="0" w:color="auto"/>
              <w:bottom w:val="single" w:sz="4" w:space="0" w:color="auto"/>
              <w:right w:val="single" w:sz="4" w:space="0" w:color="auto"/>
            </w:tcBorders>
          </w:tcPr>
          <w:p w:rsidR="00F22AA0" w:rsidRPr="00997661" w:rsidRDefault="00F22AA0" w:rsidP="0063562A">
            <w:pPr>
              <w:spacing w:after="0" w:line="240" w:lineRule="auto"/>
              <w:rPr>
                <w:rFonts w:ascii="Arial" w:hAnsi="Arial" w:cs="Arial"/>
                <w:sz w:val="20"/>
                <w:szCs w:val="20"/>
              </w:rPr>
            </w:pPr>
            <w:r w:rsidRPr="00997661">
              <w:rPr>
                <w:rFonts w:ascii="Arial" w:hAnsi="Arial" w:cs="Arial"/>
                <w:sz w:val="20"/>
                <w:szCs w:val="20"/>
              </w:rPr>
              <w:t xml:space="preserve">514 Hispanic men and women </w:t>
            </w:r>
          </w:p>
          <w:p w:rsidR="00F22AA0" w:rsidRPr="00997661" w:rsidRDefault="00F22AA0" w:rsidP="0063562A">
            <w:pPr>
              <w:spacing w:after="0" w:line="240" w:lineRule="auto"/>
              <w:rPr>
                <w:rFonts w:ascii="Arial" w:hAnsi="Arial" w:cs="Arial"/>
                <w:sz w:val="20"/>
                <w:szCs w:val="20"/>
              </w:rPr>
            </w:pPr>
          </w:p>
          <w:p w:rsidR="00F22AA0" w:rsidRPr="00997661" w:rsidRDefault="00F22AA0" w:rsidP="0063562A">
            <w:pPr>
              <w:spacing w:after="0" w:line="240" w:lineRule="auto"/>
              <w:rPr>
                <w:rFonts w:ascii="Arial" w:hAnsi="Arial" w:cs="Arial"/>
                <w:sz w:val="20"/>
                <w:szCs w:val="20"/>
              </w:rPr>
            </w:pPr>
            <w:r w:rsidRPr="00997661">
              <w:rPr>
                <w:rFonts w:ascii="Arial" w:hAnsi="Arial" w:cs="Arial"/>
                <w:sz w:val="20"/>
                <w:szCs w:val="20"/>
              </w:rPr>
              <w:t xml:space="preserve">80% foreign-born  </w:t>
            </w:r>
          </w:p>
        </w:tc>
        <w:tc>
          <w:tcPr>
            <w:tcW w:w="1333" w:type="pct"/>
            <w:tcBorders>
              <w:top w:val="single" w:sz="4" w:space="0" w:color="auto"/>
              <w:left w:val="single" w:sz="4" w:space="0" w:color="auto"/>
              <w:bottom w:val="single" w:sz="4" w:space="0" w:color="auto"/>
              <w:right w:val="single" w:sz="4" w:space="0" w:color="auto"/>
            </w:tcBorders>
            <w:hideMark/>
          </w:tcPr>
          <w:p w:rsidR="00F22AA0" w:rsidRPr="00997661" w:rsidRDefault="00F22AA0" w:rsidP="0063562A">
            <w:pPr>
              <w:spacing w:after="0" w:line="240" w:lineRule="auto"/>
              <w:rPr>
                <w:rFonts w:ascii="Arial" w:hAnsi="Arial" w:cs="Arial"/>
                <w:sz w:val="20"/>
                <w:szCs w:val="20"/>
              </w:rPr>
            </w:pPr>
            <w:r w:rsidRPr="00997661">
              <w:rPr>
                <w:rFonts w:ascii="Arial" w:hAnsi="Arial" w:cs="Arial"/>
                <w:sz w:val="20"/>
                <w:szCs w:val="20"/>
              </w:rPr>
              <w:t xml:space="preserve">Healthy Fit intervention consisting of health screening, referrals, vouchers for cancer screening (if eligible), and 3 follow-up calls; no control group. </w:t>
            </w:r>
          </w:p>
        </w:tc>
        <w:tc>
          <w:tcPr>
            <w:tcW w:w="394" w:type="pct"/>
            <w:tcBorders>
              <w:top w:val="single" w:sz="4" w:space="0" w:color="auto"/>
              <w:left w:val="single" w:sz="4" w:space="0" w:color="auto"/>
              <w:bottom w:val="single" w:sz="4" w:space="0" w:color="auto"/>
              <w:right w:val="single" w:sz="4" w:space="0" w:color="auto"/>
            </w:tcBorders>
            <w:hideMark/>
          </w:tcPr>
          <w:p w:rsidR="00F22AA0" w:rsidRPr="00997661" w:rsidRDefault="00F22AA0" w:rsidP="0063562A">
            <w:pPr>
              <w:spacing w:after="0" w:line="240" w:lineRule="auto"/>
              <w:rPr>
                <w:rFonts w:ascii="Arial" w:hAnsi="Arial" w:cs="Arial"/>
                <w:sz w:val="20"/>
                <w:szCs w:val="20"/>
              </w:rPr>
            </w:pPr>
            <w:r w:rsidRPr="00997661">
              <w:rPr>
                <w:rFonts w:ascii="Arial" w:hAnsi="Arial" w:cs="Arial"/>
                <w:sz w:val="20"/>
                <w:szCs w:val="20"/>
              </w:rPr>
              <w:t>B, SC, HC</w:t>
            </w:r>
          </w:p>
        </w:tc>
        <w:tc>
          <w:tcPr>
            <w:tcW w:w="300" w:type="pct"/>
            <w:tcBorders>
              <w:top w:val="single" w:sz="4" w:space="0" w:color="auto"/>
              <w:left w:val="single" w:sz="4" w:space="0" w:color="auto"/>
              <w:bottom w:val="single" w:sz="4" w:space="0" w:color="auto"/>
              <w:right w:val="single" w:sz="4" w:space="0" w:color="auto"/>
            </w:tcBorders>
            <w:hideMark/>
          </w:tcPr>
          <w:p w:rsidR="00F22AA0" w:rsidRPr="00997661" w:rsidRDefault="00F22AA0" w:rsidP="0063562A">
            <w:pPr>
              <w:spacing w:after="0" w:line="240" w:lineRule="auto"/>
              <w:rPr>
                <w:rFonts w:ascii="Arial" w:hAnsi="Arial" w:cs="Arial"/>
                <w:sz w:val="20"/>
                <w:szCs w:val="20"/>
              </w:rPr>
            </w:pPr>
            <w:r w:rsidRPr="00997661">
              <w:rPr>
                <w:rFonts w:ascii="Arial" w:hAnsi="Arial" w:cs="Arial"/>
                <w:sz w:val="20"/>
                <w:szCs w:val="20"/>
              </w:rPr>
              <w:t>I</w:t>
            </w:r>
          </w:p>
        </w:tc>
        <w:tc>
          <w:tcPr>
            <w:tcW w:w="540" w:type="pct"/>
            <w:tcBorders>
              <w:top w:val="single" w:sz="4" w:space="0" w:color="auto"/>
              <w:left w:val="single" w:sz="4" w:space="0" w:color="auto"/>
              <w:bottom w:val="single" w:sz="4" w:space="0" w:color="auto"/>
              <w:right w:val="single" w:sz="4" w:space="0" w:color="auto"/>
            </w:tcBorders>
            <w:hideMark/>
          </w:tcPr>
          <w:p w:rsidR="00F22AA0" w:rsidRPr="00997661" w:rsidRDefault="00F22AA0" w:rsidP="0063562A">
            <w:pPr>
              <w:spacing w:after="0" w:line="240" w:lineRule="auto"/>
              <w:rPr>
                <w:rFonts w:ascii="Arial" w:hAnsi="Arial" w:cs="Arial"/>
                <w:sz w:val="20"/>
                <w:szCs w:val="20"/>
              </w:rPr>
            </w:pPr>
            <w:r w:rsidRPr="00997661">
              <w:rPr>
                <w:rFonts w:ascii="Arial" w:hAnsi="Arial" w:cs="Arial"/>
                <w:sz w:val="20"/>
                <w:szCs w:val="20"/>
              </w:rPr>
              <w:t>Self-reported breast, cervical, or CRC screening</w:t>
            </w:r>
          </w:p>
        </w:tc>
        <w:tc>
          <w:tcPr>
            <w:tcW w:w="1235" w:type="pct"/>
            <w:tcBorders>
              <w:top w:val="single" w:sz="4" w:space="0" w:color="auto"/>
              <w:left w:val="single" w:sz="4" w:space="0" w:color="auto"/>
              <w:bottom w:val="single" w:sz="4" w:space="0" w:color="auto"/>
              <w:right w:val="single" w:sz="4" w:space="0" w:color="auto"/>
            </w:tcBorders>
            <w:hideMark/>
          </w:tcPr>
          <w:p w:rsidR="00F22AA0" w:rsidRPr="00997661" w:rsidRDefault="00F22AA0" w:rsidP="0063562A">
            <w:pPr>
              <w:spacing w:after="0" w:line="240" w:lineRule="auto"/>
              <w:rPr>
                <w:rFonts w:ascii="Arial" w:hAnsi="Arial" w:cs="Arial"/>
                <w:sz w:val="20"/>
                <w:szCs w:val="20"/>
              </w:rPr>
            </w:pPr>
            <w:r w:rsidRPr="00997661">
              <w:rPr>
                <w:rFonts w:ascii="Arial" w:hAnsi="Arial" w:cs="Arial"/>
                <w:sz w:val="20"/>
                <w:szCs w:val="20"/>
              </w:rPr>
              <w:t xml:space="preserve">At post-intervention, 54% of women had received breast cancer screening, and 43% had received cervical cancer screening. Among all participants, 32% received CRC screening.  </w:t>
            </w:r>
          </w:p>
        </w:tc>
      </w:tr>
      <w:tr w:rsidR="00F22AA0" w:rsidRPr="0017578F" w:rsidTr="000B0B62">
        <w:tc>
          <w:tcPr>
            <w:tcW w:w="570" w:type="pct"/>
            <w:tcBorders>
              <w:top w:val="single" w:sz="4" w:space="0" w:color="auto"/>
              <w:left w:val="single" w:sz="4" w:space="0" w:color="auto"/>
              <w:bottom w:val="single" w:sz="4" w:space="0" w:color="auto"/>
              <w:right w:val="single" w:sz="4" w:space="0" w:color="auto"/>
            </w:tcBorders>
            <w:hideMark/>
          </w:tcPr>
          <w:p w:rsidR="00F22AA0" w:rsidRPr="00997661" w:rsidRDefault="00F22AA0" w:rsidP="00052083">
            <w:pPr>
              <w:spacing w:after="0" w:line="240" w:lineRule="auto"/>
              <w:rPr>
                <w:rFonts w:ascii="Arial" w:hAnsi="Arial" w:cs="Arial"/>
                <w:sz w:val="20"/>
                <w:szCs w:val="20"/>
              </w:rPr>
            </w:pPr>
            <w:r w:rsidRPr="00997661">
              <w:rPr>
                <w:rFonts w:ascii="Arial" w:hAnsi="Arial" w:cs="Arial"/>
                <w:sz w:val="20"/>
                <w:szCs w:val="20"/>
              </w:rPr>
              <w:t xml:space="preserve">Suarez (1997) </w:t>
            </w:r>
            <w:r>
              <w:rPr>
                <w:rFonts w:ascii="Arial" w:hAnsi="Arial" w:cs="Arial"/>
                <w:noProof/>
                <w:sz w:val="20"/>
                <w:szCs w:val="20"/>
              </w:rPr>
              <w:t>(42)</w:t>
            </w:r>
          </w:p>
        </w:tc>
        <w:tc>
          <w:tcPr>
            <w:tcW w:w="627" w:type="pct"/>
            <w:tcBorders>
              <w:top w:val="single" w:sz="4" w:space="0" w:color="auto"/>
              <w:left w:val="single" w:sz="4" w:space="0" w:color="auto"/>
              <w:bottom w:val="single" w:sz="4" w:space="0" w:color="auto"/>
              <w:right w:val="single" w:sz="4" w:space="0" w:color="auto"/>
            </w:tcBorders>
          </w:tcPr>
          <w:p w:rsidR="00F22AA0" w:rsidRPr="00997661" w:rsidRDefault="00F22AA0" w:rsidP="0063562A">
            <w:pPr>
              <w:spacing w:after="0" w:line="240" w:lineRule="auto"/>
              <w:rPr>
                <w:rFonts w:ascii="Arial" w:hAnsi="Arial" w:cs="Arial"/>
                <w:sz w:val="20"/>
                <w:szCs w:val="20"/>
              </w:rPr>
            </w:pPr>
            <w:r w:rsidRPr="00997661">
              <w:rPr>
                <w:rFonts w:ascii="Arial" w:hAnsi="Arial" w:cs="Arial"/>
                <w:sz w:val="20"/>
                <w:szCs w:val="20"/>
              </w:rPr>
              <w:t>923 Mexican American women</w:t>
            </w:r>
          </w:p>
          <w:p w:rsidR="00F22AA0" w:rsidRPr="00997661" w:rsidRDefault="00F22AA0" w:rsidP="0063562A">
            <w:pPr>
              <w:spacing w:after="0" w:line="240" w:lineRule="auto"/>
              <w:rPr>
                <w:rFonts w:ascii="Arial" w:hAnsi="Arial" w:cs="Arial"/>
                <w:sz w:val="20"/>
                <w:szCs w:val="20"/>
              </w:rPr>
            </w:pPr>
          </w:p>
          <w:p w:rsidR="00F22AA0" w:rsidRPr="00997661" w:rsidRDefault="00F22AA0" w:rsidP="0063562A">
            <w:pPr>
              <w:spacing w:after="0" w:line="240" w:lineRule="auto"/>
              <w:rPr>
                <w:rFonts w:ascii="Arial" w:hAnsi="Arial" w:cs="Arial"/>
                <w:sz w:val="20"/>
                <w:szCs w:val="20"/>
              </w:rPr>
            </w:pPr>
            <w:r w:rsidRPr="00997661">
              <w:rPr>
                <w:rFonts w:ascii="Arial" w:hAnsi="Arial" w:cs="Arial"/>
                <w:sz w:val="20"/>
                <w:szCs w:val="20"/>
              </w:rPr>
              <w:t>63.6% foreign-born</w:t>
            </w:r>
          </w:p>
        </w:tc>
        <w:tc>
          <w:tcPr>
            <w:tcW w:w="1333" w:type="pct"/>
            <w:tcBorders>
              <w:top w:val="single" w:sz="4" w:space="0" w:color="auto"/>
              <w:left w:val="single" w:sz="4" w:space="0" w:color="auto"/>
              <w:bottom w:val="single" w:sz="4" w:space="0" w:color="auto"/>
              <w:right w:val="single" w:sz="4" w:space="0" w:color="auto"/>
            </w:tcBorders>
            <w:hideMark/>
          </w:tcPr>
          <w:p w:rsidR="00F22AA0" w:rsidRPr="00997661" w:rsidRDefault="00F22AA0" w:rsidP="0063562A">
            <w:pPr>
              <w:spacing w:after="0" w:line="240" w:lineRule="auto"/>
              <w:rPr>
                <w:rFonts w:ascii="Arial" w:hAnsi="Arial" w:cs="Arial"/>
                <w:sz w:val="20"/>
                <w:szCs w:val="20"/>
              </w:rPr>
            </w:pPr>
            <w:r w:rsidRPr="00997661">
              <w:rPr>
                <w:rFonts w:ascii="Arial" w:hAnsi="Arial" w:cs="Arial"/>
                <w:sz w:val="20"/>
                <w:szCs w:val="20"/>
              </w:rPr>
              <w:t>Intervention was implemented by local health departments and consisted of role model stories, newsletters, and outreach activities; comparison community was used as control</w:t>
            </w:r>
          </w:p>
        </w:tc>
        <w:tc>
          <w:tcPr>
            <w:tcW w:w="394" w:type="pct"/>
            <w:tcBorders>
              <w:top w:val="single" w:sz="4" w:space="0" w:color="auto"/>
              <w:left w:val="single" w:sz="4" w:space="0" w:color="auto"/>
              <w:bottom w:val="single" w:sz="4" w:space="0" w:color="auto"/>
              <w:right w:val="single" w:sz="4" w:space="0" w:color="auto"/>
            </w:tcBorders>
            <w:hideMark/>
          </w:tcPr>
          <w:p w:rsidR="00F22AA0" w:rsidRPr="00997661" w:rsidRDefault="00F22AA0" w:rsidP="0063562A">
            <w:pPr>
              <w:spacing w:after="0" w:line="240" w:lineRule="auto"/>
              <w:rPr>
                <w:rFonts w:ascii="Arial" w:hAnsi="Arial" w:cs="Arial"/>
                <w:sz w:val="20"/>
                <w:szCs w:val="20"/>
              </w:rPr>
            </w:pPr>
            <w:r w:rsidRPr="00997661">
              <w:rPr>
                <w:rFonts w:ascii="Arial" w:hAnsi="Arial" w:cs="Arial"/>
                <w:sz w:val="20"/>
                <w:szCs w:val="20"/>
              </w:rPr>
              <w:t>B, SC, HC</w:t>
            </w:r>
          </w:p>
        </w:tc>
        <w:tc>
          <w:tcPr>
            <w:tcW w:w="300" w:type="pct"/>
            <w:tcBorders>
              <w:top w:val="single" w:sz="4" w:space="0" w:color="auto"/>
              <w:left w:val="single" w:sz="4" w:space="0" w:color="auto"/>
              <w:bottom w:val="single" w:sz="4" w:space="0" w:color="auto"/>
              <w:right w:val="single" w:sz="4" w:space="0" w:color="auto"/>
            </w:tcBorders>
            <w:hideMark/>
          </w:tcPr>
          <w:p w:rsidR="00F22AA0" w:rsidRPr="00997661" w:rsidRDefault="00F22AA0" w:rsidP="0063562A">
            <w:pPr>
              <w:spacing w:after="0" w:line="240" w:lineRule="auto"/>
              <w:rPr>
                <w:rFonts w:ascii="Arial" w:hAnsi="Arial" w:cs="Arial"/>
                <w:sz w:val="20"/>
                <w:szCs w:val="20"/>
              </w:rPr>
            </w:pPr>
            <w:r w:rsidRPr="00997661">
              <w:rPr>
                <w:rFonts w:ascii="Arial" w:hAnsi="Arial" w:cs="Arial"/>
                <w:sz w:val="20"/>
                <w:szCs w:val="20"/>
              </w:rPr>
              <w:t>I, C</w:t>
            </w:r>
          </w:p>
        </w:tc>
        <w:tc>
          <w:tcPr>
            <w:tcW w:w="540" w:type="pct"/>
            <w:tcBorders>
              <w:top w:val="single" w:sz="4" w:space="0" w:color="auto"/>
              <w:left w:val="single" w:sz="4" w:space="0" w:color="auto"/>
              <w:bottom w:val="single" w:sz="4" w:space="0" w:color="auto"/>
              <w:right w:val="single" w:sz="4" w:space="0" w:color="auto"/>
            </w:tcBorders>
            <w:hideMark/>
          </w:tcPr>
          <w:p w:rsidR="00F22AA0" w:rsidRPr="00997661" w:rsidRDefault="00F22AA0" w:rsidP="0063562A">
            <w:pPr>
              <w:spacing w:after="0" w:line="240" w:lineRule="auto"/>
              <w:rPr>
                <w:rFonts w:ascii="Arial" w:hAnsi="Arial" w:cs="Arial"/>
                <w:sz w:val="20"/>
                <w:szCs w:val="20"/>
              </w:rPr>
            </w:pPr>
            <w:r w:rsidRPr="00997661">
              <w:rPr>
                <w:rFonts w:ascii="Arial" w:hAnsi="Arial" w:cs="Arial"/>
                <w:sz w:val="20"/>
                <w:szCs w:val="20"/>
              </w:rPr>
              <w:t xml:space="preserve">Self-reported breast and cervical cancer screening </w:t>
            </w:r>
          </w:p>
        </w:tc>
        <w:tc>
          <w:tcPr>
            <w:tcW w:w="1235" w:type="pct"/>
            <w:tcBorders>
              <w:top w:val="single" w:sz="4" w:space="0" w:color="auto"/>
              <w:left w:val="single" w:sz="4" w:space="0" w:color="auto"/>
              <w:bottom w:val="single" w:sz="4" w:space="0" w:color="auto"/>
              <w:right w:val="single" w:sz="4" w:space="0" w:color="auto"/>
            </w:tcBorders>
            <w:hideMark/>
          </w:tcPr>
          <w:p w:rsidR="00F22AA0" w:rsidRPr="00997661" w:rsidRDefault="00F22AA0" w:rsidP="0063562A">
            <w:pPr>
              <w:spacing w:after="0" w:line="240" w:lineRule="auto"/>
              <w:rPr>
                <w:rFonts w:ascii="Arial" w:hAnsi="Arial" w:cs="Arial"/>
                <w:sz w:val="20"/>
                <w:szCs w:val="20"/>
              </w:rPr>
            </w:pPr>
            <w:r w:rsidRPr="00997661">
              <w:rPr>
                <w:rFonts w:ascii="Arial" w:hAnsi="Arial" w:cs="Arial"/>
                <w:sz w:val="20"/>
                <w:szCs w:val="20"/>
              </w:rPr>
              <w:t xml:space="preserve">Both the intervention and comparison communities reported increases in Pap smear (5.9%-6.6%) and mammograms (16.7%-19.2%). </w:t>
            </w:r>
          </w:p>
        </w:tc>
      </w:tr>
    </w:tbl>
    <w:p w:rsidR="00F22AA0" w:rsidRPr="00997661" w:rsidRDefault="00F22AA0" w:rsidP="0063562A">
      <w:pPr>
        <w:spacing w:after="0" w:line="240" w:lineRule="auto"/>
        <w:rPr>
          <w:rFonts w:ascii="Arial" w:hAnsi="Arial" w:cs="Arial"/>
          <w:sz w:val="20"/>
          <w:szCs w:val="20"/>
        </w:rPr>
      </w:pPr>
      <w:r w:rsidRPr="00997661">
        <w:rPr>
          <w:rFonts w:ascii="Arial" w:hAnsi="Arial" w:cs="Arial"/>
          <w:sz w:val="20"/>
          <w:szCs w:val="20"/>
          <w:u w:val="single"/>
        </w:rPr>
        <w:t>Note</w:t>
      </w:r>
      <w:r w:rsidRPr="00997661">
        <w:rPr>
          <w:rFonts w:ascii="Arial" w:hAnsi="Arial" w:cs="Arial"/>
          <w:sz w:val="20"/>
          <w:szCs w:val="20"/>
        </w:rPr>
        <w:t>: B=Behavioral; SC=Sociocultural environment; HC=Health care system; I=Individual; C=Community; CRC=colorectal cancer; EHR=electronic health record</w:t>
      </w:r>
    </w:p>
    <w:p w:rsidR="00F22AA0" w:rsidRDefault="00F22AA0"/>
    <w:p w:rsidR="00F22AA0" w:rsidRDefault="00F22AA0">
      <w:pPr>
        <w:sectPr w:rsidR="00F22AA0" w:rsidSect="00F22AA0">
          <w:pgSz w:w="15840" w:h="12240" w:orient="landscape"/>
          <w:pgMar w:top="1440" w:right="1440" w:bottom="1440" w:left="1440" w:header="720" w:footer="720" w:gutter="0"/>
          <w:cols w:space="720"/>
          <w:docGrid w:linePitch="360"/>
        </w:sectPr>
      </w:pPr>
    </w:p>
    <w:p w:rsidR="00F22AA0" w:rsidRPr="003E1363" w:rsidRDefault="00F22AA0" w:rsidP="003E1363">
      <w:pPr>
        <w:spacing w:after="0" w:line="360" w:lineRule="auto"/>
        <w:ind w:left="432" w:hanging="432"/>
        <w:rPr>
          <w:rFonts w:ascii="Arial" w:hAnsi="Arial" w:cs="Arial"/>
          <w:b/>
        </w:rPr>
      </w:pPr>
      <w:r w:rsidRPr="003E1363">
        <w:rPr>
          <w:rFonts w:ascii="Arial" w:hAnsi="Arial" w:cs="Arial"/>
          <w:b/>
        </w:rPr>
        <w:lastRenderedPageBreak/>
        <w:t>Supplementary References</w:t>
      </w:r>
    </w:p>
    <w:p w:rsidR="00F22AA0" w:rsidRPr="003E1363" w:rsidRDefault="00F22AA0" w:rsidP="003E1363">
      <w:pPr>
        <w:pStyle w:val="EndNoteBibliography"/>
        <w:spacing w:after="0" w:line="360" w:lineRule="auto"/>
        <w:ind w:left="432" w:hanging="432"/>
        <w:rPr>
          <w:rFonts w:ascii="Arial" w:hAnsi="Arial" w:cs="Arial"/>
        </w:rPr>
      </w:pPr>
      <w:r w:rsidRPr="003E1363">
        <w:rPr>
          <w:rFonts w:ascii="Arial" w:hAnsi="Arial" w:cs="Arial"/>
        </w:rPr>
        <w:t>1.</w:t>
      </w:r>
      <w:r w:rsidRPr="003E1363">
        <w:rPr>
          <w:rFonts w:ascii="Arial" w:hAnsi="Arial" w:cs="Arial"/>
        </w:rPr>
        <w:tab/>
        <w:t>Maxwell AE, Bastani R, Vida P, Warda US. Results of a randomized trial to increase breast and cervical cancer screening among Filipino American women. Prev Med 2003;37:102-9.</w:t>
      </w:r>
    </w:p>
    <w:p w:rsidR="00F22AA0" w:rsidRPr="003E1363" w:rsidRDefault="00F22AA0" w:rsidP="003E1363">
      <w:pPr>
        <w:pStyle w:val="EndNoteBibliography"/>
        <w:spacing w:after="0" w:line="360" w:lineRule="auto"/>
        <w:ind w:left="432" w:hanging="432"/>
        <w:rPr>
          <w:rFonts w:ascii="Arial" w:hAnsi="Arial" w:cs="Arial"/>
        </w:rPr>
      </w:pPr>
      <w:r w:rsidRPr="003E1363">
        <w:rPr>
          <w:rFonts w:ascii="Arial" w:hAnsi="Arial" w:cs="Arial"/>
        </w:rPr>
        <w:t>2.</w:t>
      </w:r>
      <w:r w:rsidRPr="003E1363">
        <w:rPr>
          <w:rFonts w:ascii="Arial" w:hAnsi="Arial" w:cs="Arial"/>
        </w:rPr>
        <w:tab/>
        <w:t>Lee E, Menon U, Nandy K, Szalacha L, Kviz F, Cho Y, et al. The effect of a couples intervention to increase breast cancer screening among Korean Americans. Oncol Nurs Forum 2014;41:E185-93.</w:t>
      </w:r>
    </w:p>
    <w:p w:rsidR="00F22AA0" w:rsidRPr="003E1363" w:rsidRDefault="00F22AA0" w:rsidP="003E1363">
      <w:pPr>
        <w:pStyle w:val="EndNoteBibliography"/>
        <w:spacing w:after="0" w:line="360" w:lineRule="auto"/>
        <w:ind w:left="432" w:hanging="432"/>
        <w:rPr>
          <w:rFonts w:ascii="Arial" w:hAnsi="Arial" w:cs="Arial"/>
        </w:rPr>
      </w:pPr>
      <w:r w:rsidRPr="003E1363">
        <w:rPr>
          <w:rFonts w:ascii="Arial" w:hAnsi="Arial" w:cs="Arial"/>
        </w:rPr>
        <w:t>3.</w:t>
      </w:r>
      <w:r w:rsidRPr="003E1363">
        <w:rPr>
          <w:rFonts w:ascii="Arial" w:hAnsi="Arial" w:cs="Arial"/>
        </w:rPr>
        <w:tab/>
        <w:t xml:space="preserve">Padela AI, Malik S, Ally SA, Quinn M, Hall S, Peek M. Reducing Muslim Mammography Disparities: Outcomes From a Religiously Tailored Mosque-Based Intervention. Health </w:t>
      </w:r>
      <w:r w:rsidR="00A52CEF" w:rsidRPr="003E1363">
        <w:rPr>
          <w:rFonts w:ascii="Arial" w:hAnsi="Arial" w:cs="Arial"/>
        </w:rPr>
        <w:t xml:space="preserve">Education &amp; Behavior </w:t>
      </w:r>
      <w:r w:rsidRPr="003E1363">
        <w:rPr>
          <w:rFonts w:ascii="Arial" w:hAnsi="Arial" w:cs="Arial"/>
        </w:rPr>
        <w:t>2018;45:1025-35.</w:t>
      </w:r>
    </w:p>
    <w:p w:rsidR="00F22AA0" w:rsidRPr="003E1363" w:rsidRDefault="00F22AA0" w:rsidP="003E1363">
      <w:pPr>
        <w:pStyle w:val="EndNoteBibliography"/>
        <w:spacing w:after="0" w:line="360" w:lineRule="auto"/>
        <w:ind w:left="432" w:hanging="432"/>
        <w:rPr>
          <w:rFonts w:ascii="Arial" w:hAnsi="Arial" w:cs="Arial"/>
        </w:rPr>
      </w:pPr>
      <w:r w:rsidRPr="003E1363">
        <w:rPr>
          <w:rFonts w:ascii="Arial" w:hAnsi="Arial" w:cs="Arial"/>
        </w:rPr>
        <w:t>4.</w:t>
      </w:r>
      <w:r w:rsidRPr="003E1363">
        <w:rPr>
          <w:rFonts w:ascii="Arial" w:hAnsi="Arial" w:cs="Arial"/>
        </w:rPr>
        <w:tab/>
        <w:t xml:space="preserve">Calderon JL, Bazargan M, Sangasubana N, Hays RD, Hardigan P, Baker RS. A comparison of two educational methods on immigrant Latinas breast cancer knowledge and screening behaviors. Journal </w:t>
      </w:r>
      <w:r w:rsidR="00A52CEF">
        <w:rPr>
          <w:rFonts w:ascii="Arial" w:hAnsi="Arial" w:cs="Arial"/>
        </w:rPr>
        <w:t>o</w:t>
      </w:r>
      <w:r w:rsidR="00A52CEF" w:rsidRPr="003E1363">
        <w:rPr>
          <w:rFonts w:ascii="Arial" w:hAnsi="Arial" w:cs="Arial"/>
        </w:rPr>
        <w:t xml:space="preserve">f Health Care </w:t>
      </w:r>
      <w:r w:rsidR="00A52CEF">
        <w:rPr>
          <w:rFonts w:ascii="Arial" w:hAnsi="Arial" w:cs="Arial"/>
        </w:rPr>
        <w:t>for t</w:t>
      </w:r>
      <w:r w:rsidR="00A52CEF" w:rsidRPr="003E1363">
        <w:rPr>
          <w:rFonts w:ascii="Arial" w:hAnsi="Arial" w:cs="Arial"/>
        </w:rPr>
        <w:t xml:space="preserve">he Poor </w:t>
      </w:r>
      <w:r w:rsidR="00A52CEF">
        <w:rPr>
          <w:rFonts w:ascii="Arial" w:hAnsi="Arial" w:cs="Arial"/>
        </w:rPr>
        <w:t>a</w:t>
      </w:r>
      <w:r w:rsidR="00A52CEF" w:rsidRPr="003E1363">
        <w:rPr>
          <w:rFonts w:ascii="Arial" w:hAnsi="Arial" w:cs="Arial"/>
        </w:rPr>
        <w:t xml:space="preserve">nd Underserved </w:t>
      </w:r>
      <w:r w:rsidRPr="003E1363">
        <w:rPr>
          <w:rFonts w:ascii="Arial" w:hAnsi="Arial" w:cs="Arial"/>
        </w:rPr>
        <w:t>2010;21:76-90.</w:t>
      </w:r>
    </w:p>
    <w:p w:rsidR="00F22AA0" w:rsidRPr="003E1363" w:rsidRDefault="00F22AA0" w:rsidP="003E1363">
      <w:pPr>
        <w:pStyle w:val="EndNoteBibliography"/>
        <w:spacing w:after="0" w:line="360" w:lineRule="auto"/>
        <w:ind w:left="432" w:hanging="432"/>
        <w:rPr>
          <w:rFonts w:ascii="Arial" w:hAnsi="Arial" w:cs="Arial"/>
        </w:rPr>
      </w:pPr>
      <w:r w:rsidRPr="003E1363">
        <w:rPr>
          <w:rFonts w:ascii="Arial" w:hAnsi="Arial" w:cs="Arial"/>
        </w:rPr>
        <w:t>5.</w:t>
      </w:r>
      <w:r w:rsidRPr="003E1363">
        <w:rPr>
          <w:rFonts w:ascii="Arial" w:hAnsi="Arial" w:cs="Arial"/>
        </w:rPr>
        <w:tab/>
        <w:t>Lee-Lin F, Menon U, Leo MC, Pedhiwala N. Feasibility of a targeted breast health education intervention for Chinese American immigrant women. Oncol Nurs Forum 2013;40:361-72.</w:t>
      </w:r>
    </w:p>
    <w:p w:rsidR="00F22AA0" w:rsidRPr="003E1363" w:rsidRDefault="00F22AA0" w:rsidP="003E1363">
      <w:pPr>
        <w:pStyle w:val="EndNoteBibliography"/>
        <w:spacing w:after="0" w:line="360" w:lineRule="auto"/>
        <w:ind w:left="432" w:hanging="432"/>
        <w:rPr>
          <w:rFonts w:ascii="Arial" w:hAnsi="Arial" w:cs="Arial"/>
        </w:rPr>
      </w:pPr>
      <w:r w:rsidRPr="003E1363">
        <w:rPr>
          <w:rFonts w:ascii="Arial" w:hAnsi="Arial" w:cs="Arial"/>
        </w:rPr>
        <w:t>6.</w:t>
      </w:r>
      <w:r w:rsidRPr="003E1363">
        <w:rPr>
          <w:rFonts w:ascii="Arial" w:hAnsi="Arial" w:cs="Arial"/>
        </w:rPr>
        <w:tab/>
        <w:t>Lee-Lin F, Nguyen T, Pedhiwala N, Dieckmann N, Menon U. A breast health educational program for Chinese-American women: 3- to 12-month postintervention effect. Am J Health Promot 2015;29:173-81.</w:t>
      </w:r>
    </w:p>
    <w:p w:rsidR="00F22AA0" w:rsidRPr="003E1363" w:rsidRDefault="00F22AA0" w:rsidP="003E1363">
      <w:pPr>
        <w:pStyle w:val="EndNoteBibliography"/>
        <w:spacing w:after="0" w:line="360" w:lineRule="auto"/>
        <w:ind w:left="432" w:hanging="432"/>
        <w:rPr>
          <w:rFonts w:ascii="Arial" w:hAnsi="Arial" w:cs="Arial"/>
        </w:rPr>
      </w:pPr>
      <w:r w:rsidRPr="003E1363">
        <w:rPr>
          <w:rFonts w:ascii="Arial" w:hAnsi="Arial" w:cs="Arial"/>
        </w:rPr>
        <w:t>7.</w:t>
      </w:r>
      <w:r w:rsidRPr="003E1363">
        <w:rPr>
          <w:rFonts w:ascii="Arial" w:hAnsi="Arial" w:cs="Arial"/>
        </w:rPr>
        <w:tab/>
        <w:t>Nguyen-Truong CKY, Pedhiwala N, Nguyen V, Le C, Vy Le T, Lau C, et al. Feasibility of a Multicomponent Breast Health Education Intervention for Vietnamese American Immigrant Women. Oncol Nurs Forum 2017;44:615-25.</w:t>
      </w:r>
    </w:p>
    <w:p w:rsidR="00F22AA0" w:rsidRPr="003E1363" w:rsidRDefault="00F22AA0" w:rsidP="003E1363">
      <w:pPr>
        <w:pStyle w:val="EndNoteBibliography"/>
        <w:spacing w:after="0" w:line="360" w:lineRule="auto"/>
        <w:ind w:left="432" w:hanging="432"/>
        <w:rPr>
          <w:rFonts w:ascii="Arial" w:hAnsi="Arial" w:cs="Arial"/>
        </w:rPr>
      </w:pPr>
      <w:r w:rsidRPr="003E1363">
        <w:rPr>
          <w:rFonts w:ascii="Arial" w:hAnsi="Arial" w:cs="Arial"/>
        </w:rPr>
        <w:t>8.</w:t>
      </w:r>
      <w:r w:rsidRPr="003E1363">
        <w:rPr>
          <w:rFonts w:ascii="Arial" w:hAnsi="Arial" w:cs="Arial"/>
        </w:rPr>
        <w:tab/>
        <w:t xml:space="preserve">Lee HY, Lee MH. Barriers to Cervical Cancer Screening and Prevention in Young Korean Immigrant Women: Implications for Intervention Development. Journal of </w:t>
      </w:r>
      <w:r w:rsidR="00A52CEF">
        <w:rPr>
          <w:rFonts w:ascii="Arial" w:hAnsi="Arial" w:cs="Arial"/>
        </w:rPr>
        <w:t>T</w:t>
      </w:r>
      <w:r w:rsidRPr="003E1363">
        <w:rPr>
          <w:rFonts w:ascii="Arial" w:hAnsi="Arial" w:cs="Arial"/>
        </w:rPr>
        <w:t>ranscultu</w:t>
      </w:r>
      <w:r w:rsidR="00A52CEF">
        <w:rPr>
          <w:rFonts w:ascii="Arial" w:hAnsi="Arial" w:cs="Arial"/>
        </w:rPr>
        <w:t>ral N</w:t>
      </w:r>
      <w:r w:rsidRPr="003E1363">
        <w:rPr>
          <w:rFonts w:ascii="Arial" w:hAnsi="Arial" w:cs="Arial"/>
        </w:rPr>
        <w:t>ursing 2017;28:353-62.</w:t>
      </w:r>
    </w:p>
    <w:p w:rsidR="00F22AA0" w:rsidRPr="003E1363" w:rsidRDefault="00F22AA0" w:rsidP="003E1363">
      <w:pPr>
        <w:pStyle w:val="EndNoteBibliography"/>
        <w:spacing w:after="0" w:line="360" w:lineRule="auto"/>
        <w:ind w:left="432" w:hanging="432"/>
        <w:rPr>
          <w:rFonts w:ascii="Arial" w:hAnsi="Arial" w:cs="Arial"/>
        </w:rPr>
      </w:pPr>
      <w:r w:rsidRPr="003E1363">
        <w:rPr>
          <w:rFonts w:ascii="Arial" w:hAnsi="Arial" w:cs="Arial"/>
        </w:rPr>
        <w:t>9.</w:t>
      </w:r>
      <w:r w:rsidRPr="003E1363">
        <w:rPr>
          <w:rFonts w:ascii="Arial" w:hAnsi="Arial" w:cs="Arial"/>
        </w:rPr>
        <w:tab/>
        <w:t>Gondek M, Shogan M, Saad-Harfouche FG, Rodriguez EM, Erwin DO, Griswold K, et al. Engaging Immigrant and Refugee Women in Breast Health Education. J Cancer Educ 2015;30:593-8.</w:t>
      </w:r>
    </w:p>
    <w:p w:rsidR="00F22AA0" w:rsidRPr="003E1363" w:rsidRDefault="00F22AA0" w:rsidP="003E1363">
      <w:pPr>
        <w:pStyle w:val="EndNoteBibliography"/>
        <w:spacing w:after="0" w:line="360" w:lineRule="auto"/>
        <w:ind w:left="432" w:hanging="432"/>
        <w:rPr>
          <w:rFonts w:ascii="Arial" w:hAnsi="Arial" w:cs="Arial"/>
        </w:rPr>
      </w:pPr>
      <w:r w:rsidRPr="003E1363">
        <w:rPr>
          <w:rFonts w:ascii="Arial" w:hAnsi="Arial" w:cs="Arial"/>
        </w:rPr>
        <w:t>10.</w:t>
      </w:r>
      <w:r w:rsidRPr="003E1363">
        <w:rPr>
          <w:rFonts w:ascii="Arial" w:hAnsi="Arial" w:cs="Arial"/>
        </w:rPr>
        <w:tab/>
        <w:t xml:space="preserve">Kamaraju S, DeNomie M, Visotcky A, Banerjee A, Krause K, Tavares E, et al. Increasing Mammography Uptake Through Academic-Community Partnerships Targeting Immigrant and Refugee Communities in Milwaukee. WMJ: </w:t>
      </w:r>
      <w:r w:rsidR="00A52CEF">
        <w:rPr>
          <w:rFonts w:ascii="Arial" w:hAnsi="Arial" w:cs="Arial"/>
        </w:rPr>
        <w:t>O</w:t>
      </w:r>
      <w:r w:rsidRPr="003E1363">
        <w:rPr>
          <w:rFonts w:ascii="Arial" w:hAnsi="Arial" w:cs="Arial"/>
        </w:rPr>
        <w:t xml:space="preserve">fficial </w:t>
      </w:r>
      <w:r w:rsidR="00A52CEF">
        <w:rPr>
          <w:rFonts w:ascii="Arial" w:hAnsi="Arial" w:cs="Arial"/>
        </w:rPr>
        <w:t>P</w:t>
      </w:r>
      <w:r w:rsidRPr="003E1363">
        <w:rPr>
          <w:rFonts w:ascii="Arial" w:hAnsi="Arial" w:cs="Arial"/>
        </w:rPr>
        <w:t>ublication of the State Medical Society of Wisconsin 2018;117:55-61.</w:t>
      </w:r>
    </w:p>
    <w:p w:rsidR="00F22AA0" w:rsidRPr="003E1363" w:rsidRDefault="00F22AA0" w:rsidP="003E1363">
      <w:pPr>
        <w:pStyle w:val="EndNoteBibliography"/>
        <w:spacing w:after="0" w:line="360" w:lineRule="auto"/>
        <w:ind w:left="432" w:hanging="432"/>
        <w:rPr>
          <w:rFonts w:ascii="Arial" w:hAnsi="Arial" w:cs="Arial"/>
        </w:rPr>
      </w:pPr>
      <w:r w:rsidRPr="003E1363">
        <w:rPr>
          <w:rFonts w:ascii="Arial" w:hAnsi="Arial" w:cs="Arial"/>
        </w:rPr>
        <w:t>11.</w:t>
      </w:r>
      <w:r w:rsidRPr="003E1363">
        <w:rPr>
          <w:rFonts w:ascii="Arial" w:hAnsi="Arial" w:cs="Arial"/>
        </w:rPr>
        <w:tab/>
        <w:t xml:space="preserve">Kagawa-Singer M, Tanjasiri SP, Valdez A, Yu H, Foo MA. Outcomes of a breast health project for Hmong women and men in California. American </w:t>
      </w:r>
      <w:r w:rsidR="00A52CEF" w:rsidRPr="003E1363">
        <w:rPr>
          <w:rFonts w:ascii="Arial" w:hAnsi="Arial" w:cs="Arial"/>
        </w:rPr>
        <w:t xml:space="preserve">Journal Of Public Health </w:t>
      </w:r>
      <w:r w:rsidRPr="003E1363">
        <w:rPr>
          <w:rFonts w:ascii="Arial" w:hAnsi="Arial" w:cs="Arial"/>
        </w:rPr>
        <w:t>2009;99 Suppl 2:S467-73.</w:t>
      </w:r>
    </w:p>
    <w:p w:rsidR="00F22AA0" w:rsidRPr="003E1363" w:rsidRDefault="00F22AA0" w:rsidP="003E1363">
      <w:pPr>
        <w:pStyle w:val="EndNoteBibliography"/>
        <w:spacing w:after="0" w:line="360" w:lineRule="auto"/>
        <w:ind w:left="432" w:hanging="432"/>
        <w:rPr>
          <w:rFonts w:ascii="Arial" w:hAnsi="Arial" w:cs="Arial"/>
        </w:rPr>
      </w:pPr>
      <w:r w:rsidRPr="003E1363">
        <w:rPr>
          <w:rFonts w:ascii="Arial" w:hAnsi="Arial" w:cs="Arial"/>
        </w:rPr>
        <w:lastRenderedPageBreak/>
        <w:t>12.</w:t>
      </w:r>
      <w:r w:rsidRPr="003E1363">
        <w:rPr>
          <w:rFonts w:ascii="Arial" w:hAnsi="Arial" w:cs="Arial"/>
        </w:rPr>
        <w:tab/>
        <w:t xml:space="preserve">Wang JH, Schwartz MD, Brown RL, Maxwell AE, Lee MM, Adams IF, et al. Results of a randomized controlled trial testing the efficacy of a culturally targeted and a generic video on mammography screening among chinese-american immigrants. Cancer </w:t>
      </w:r>
      <w:r w:rsidR="00A52CEF" w:rsidRPr="003E1363">
        <w:rPr>
          <w:rFonts w:ascii="Arial" w:hAnsi="Arial" w:cs="Arial"/>
        </w:rPr>
        <w:t xml:space="preserve">Epidemiology, Biomarkers &amp; Prevention </w:t>
      </w:r>
      <w:r w:rsidRPr="003E1363">
        <w:rPr>
          <w:rFonts w:ascii="Arial" w:hAnsi="Arial" w:cs="Arial"/>
        </w:rPr>
        <w:t>2012;21:1923-32.</w:t>
      </w:r>
    </w:p>
    <w:p w:rsidR="00F22AA0" w:rsidRPr="003E1363" w:rsidRDefault="00F22AA0" w:rsidP="003E1363">
      <w:pPr>
        <w:pStyle w:val="EndNoteBibliography"/>
        <w:spacing w:after="0" w:line="360" w:lineRule="auto"/>
        <w:ind w:left="432" w:hanging="432"/>
        <w:rPr>
          <w:rFonts w:ascii="Arial" w:hAnsi="Arial" w:cs="Arial"/>
        </w:rPr>
      </w:pPr>
      <w:r w:rsidRPr="003E1363">
        <w:rPr>
          <w:rFonts w:ascii="Arial" w:hAnsi="Arial" w:cs="Arial"/>
        </w:rPr>
        <w:t>13.</w:t>
      </w:r>
      <w:r w:rsidRPr="003E1363">
        <w:rPr>
          <w:rFonts w:ascii="Arial" w:hAnsi="Arial" w:cs="Arial"/>
        </w:rPr>
        <w:tab/>
        <w:t xml:space="preserve">Han HR, Lee H, Kim MT, Kim KB. Tailored lay health worker intervention improves breast cancer screening outcomes in non-adherent Korean-American women. Health </w:t>
      </w:r>
      <w:r w:rsidR="00A52CEF" w:rsidRPr="003E1363">
        <w:rPr>
          <w:rFonts w:ascii="Arial" w:hAnsi="Arial" w:cs="Arial"/>
        </w:rPr>
        <w:t xml:space="preserve">Education Research </w:t>
      </w:r>
      <w:r w:rsidRPr="003E1363">
        <w:rPr>
          <w:rFonts w:ascii="Arial" w:hAnsi="Arial" w:cs="Arial"/>
        </w:rPr>
        <w:t>2009;24:318-29.</w:t>
      </w:r>
    </w:p>
    <w:p w:rsidR="00F22AA0" w:rsidRPr="003E1363" w:rsidRDefault="00F22AA0" w:rsidP="003E1363">
      <w:pPr>
        <w:pStyle w:val="EndNoteBibliography"/>
        <w:spacing w:after="0" w:line="360" w:lineRule="auto"/>
        <w:ind w:left="432" w:hanging="432"/>
        <w:rPr>
          <w:rFonts w:ascii="Arial" w:hAnsi="Arial" w:cs="Arial"/>
        </w:rPr>
      </w:pPr>
      <w:r w:rsidRPr="003E1363">
        <w:rPr>
          <w:rFonts w:ascii="Arial" w:hAnsi="Arial" w:cs="Arial"/>
        </w:rPr>
        <w:t>14.</w:t>
      </w:r>
      <w:r w:rsidRPr="003E1363">
        <w:rPr>
          <w:rFonts w:ascii="Arial" w:hAnsi="Arial" w:cs="Arial"/>
        </w:rPr>
        <w:tab/>
        <w:t>Percac-Lima S, Milosavljevic B, Oo SA, Marable D, Bond B. Patient navigation to improve breast cancer screening in Bosnian refugees and immigrants. J Immigr Minor Health 2012;14:727-30.</w:t>
      </w:r>
    </w:p>
    <w:p w:rsidR="00F22AA0" w:rsidRPr="003E1363" w:rsidRDefault="00F22AA0" w:rsidP="003E1363">
      <w:pPr>
        <w:pStyle w:val="EndNoteBibliography"/>
        <w:spacing w:after="0" w:line="360" w:lineRule="auto"/>
        <w:ind w:left="432" w:hanging="432"/>
        <w:rPr>
          <w:rFonts w:ascii="Arial" w:hAnsi="Arial" w:cs="Arial"/>
        </w:rPr>
      </w:pPr>
      <w:r w:rsidRPr="003E1363">
        <w:rPr>
          <w:rFonts w:ascii="Arial" w:hAnsi="Arial" w:cs="Arial"/>
        </w:rPr>
        <w:t>15.</w:t>
      </w:r>
      <w:r w:rsidRPr="003E1363">
        <w:rPr>
          <w:rFonts w:ascii="Arial" w:hAnsi="Arial" w:cs="Arial"/>
        </w:rPr>
        <w:tab/>
        <w:t xml:space="preserve">Percac-Lima S, Benner CS, Lui R, Aldrich LS, Oo SA, Regan N, et al. The impact of a culturally tailored patient navigator program on cervical cancer prevention in Latina women. Journal </w:t>
      </w:r>
      <w:r w:rsidR="00A52CEF">
        <w:rPr>
          <w:rFonts w:ascii="Arial" w:hAnsi="Arial" w:cs="Arial"/>
        </w:rPr>
        <w:t>o</w:t>
      </w:r>
      <w:r w:rsidR="00A52CEF" w:rsidRPr="003E1363">
        <w:rPr>
          <w:rFonts w:ascii="Arial" w:hAnsi="Arial" w:cs="Arial"/>
        </w:rPr>
        <w:t xml:space="preserve">f Women's Health </w:t>
      </w:r>
      <w:r w:rsidRPr="003E1363">
        <w:rPr>
          <w:rFonts w:ascii="Arial" w:hAnsi="Arial" w:cs="Arial"/>
        </w:rPr>
        <w:t>2013;22:426-31.</w:t>
      </w:r>
    </w:p>
    <w:p w:rsidR="00F22AA0" w:rsidRPr="003E1363" w:rsidRDefault="00F22AA0" w:rsidP="003E1363">
      <w:pPr>
        <w:pStyle w:val="EndNoteBibliography"/>
        <w:spacing w:after="0" w:line="360" w:lineRule="auto"/>
        <w:ind w:left="432" w:hanging="432"/>
        <w:rPr>
          <w:rFonts w:ascii="Arial" w:hAnsi="Arial" w:cs="Arial"/>
        </w:rPr>
      </w:pPr>
      <w:r w:rsidRPr="003E1363">
        <w:rPr>
          <w:rFonts w:ascii="Arial" w:hAnsi="Arial" w:cs="Arial"/>
        </w:rPr>
        <w:t>16.</w:t>
      </w:r>
      <w:r w:rsidRPr="003E1363">
        <w:rPr>
          <w:rFonts w:ascii="Arial" w:hAnsi="Arial" w:cs="Arial"/>
        </w:rPr>
        <w:tab/>
        <w:t xml:space="preserve">Rodriguez-Torres SA, McCarthy AM, He W, Ashburner JM, Percac-Lima S. Long-Term Impact of a Culturally Tailored Patient Navigation Program on Disparities in Breast Cancer Screening in Refugee Women After the Program's End. Health </w:t>
      </w:r>
      <w:r w:rsidR="00A52CEF" w:rsidRPr="003E1363">
        <w:rPr>
          <w:rFonts w:ascii="Arial" w:hAnsi="Arial" w:cs="Arial"/>
        </w:rPr>
        <w:t>E</w:t>
      </w:r>
      <w:r w:rsidRPr="003E1363">
        <w:rPr>
          <w:rFonts w:ascii="Arial" w:hAnsi="Arial" w:cs="Arial"/>
        </w:rPr>
        <w:t>quity 2019;3:205-10.</w:t>
      </w:r>
    </w:p>
    <w:p w:rsidR="00F22AA0" w:rsidRPr="003E1363" w:rsidRDefault="00F22AA0" w:rsidP="003E1363">
      <w:pPr>
        <w:pStyle w:val="EndNoteBibliography"/>
        <w:spacing w:after="0" w:line="360" w:lineRule="auto"/>
        <w:ind w:left="432" w:hanging="432"/>
        <w:rPr>
          <w:rFonts w:ascii="Arial" w:hAnsi="Arial" w:cs="Arial"/>
        </w:rPr>
      </w:pPr>
      <w:r w:rsidRPr="003E1363">
        <w:rPr>
          <w:rFonts w:ascii="Arial" w:hAnsi="Arial" w:cs="Arial"/>
        </w:rPr>
        <w:t>17.</w:t>
      </w:r>
      <w:r w:rsidRPr="003E1363">
        <w:rPr>
          <w:rFonts w:ascii="Arial" w:hAnsi="Arial" w:cs="Arial"/>
        </w:rPr>
        <w:tab/>
        <w:t>Luque JS, Tarasenko YN, Reyes-Garcia C, Alfonso ML, Suazo N, Rebing L, et al. Salud es Vida: a Cervical Cancer Screening Intervention for Rural Latina Immigrant Women. J Cancer Educ 2017;32:690-9.</w:t>
      </w:r>
    </w:p>
    <w:p w:rsidR="00A52CEF" w:rsidRPr="003C51F9" w:rsidRDefault="00F22AA0" w:rsidP="003C51F9">
      <w:pPr>
        <w:pStyle w:val="EndNoteBibliography"/>
        <w:spacing w:after="0" w:line="360" w:lineRule="auto"/>
        <w:ind w:left="432" w:hanging="432"/>
        <w:rPr>
          <w:rFonts w:ascii="Arial" w:eastAsia="Times New Roman" w:hAnsi="Arial" w:cs="Arial"/>
          <w:color w:val="000000"/>
          <w:lang w:eastAsia="en-US"/>
        </w:rPr>
      </w:pPr>
      <w:r w:rsidRPr="003E1363">
        <w:rPr>
          <w:rFonts w:ascii="Arial" w:hAnsi="Arial" w:cs="Arial"/>
        </w:rPr>
        <w:t>18.</w:t>
      </w:r>
      <w:r w:rsidRPr="003E1363">
        <w:rPr>
          <w:rFonts w:ascii="Arial" w:hAnsi="Arial" w:cs="Arial"/>
        </w:rPr>
        <w:tab/>
        <w:t>Ochoa CY, Murphy ST, Frank LB, Baezconde-Garbanati LA. Using a Culturally Tailored Narrative to Increase Cervical Cancer Detection Among Spanish-Speaking Mexican-American Women. J Cancer Educ 2019.</w:t>
      </w:r>
      <w:r w:rsidR="003C51F9">
        <w:rPr>
          <w:rFonts w:ascii="Arial" w:hAnsi="Arial" w:cs="Arial"/>
        </w:rPr>
        <w:t xml:space="preserve"> </w:t>
      </w:r>
      <w:r w:rsidR="00A52CEF" w:rsidRPr="00A52CEF">
        <w:rPr>
          <w:rFonts w:ascii="Arial" w:eastAsia="Times New Roman" w:hAnsi="Arial" w:cs="Arial"/>
          <w:color w:val="000000"/>
          <w:lang w:eastAsia="en-US"/>
        </w:rPr>
        <w:t xml:space="preserve">Apr 24. doi:10.1007/s13187-019-01521-6. [Epub ahead of print] </w:t>
      </w:r>
    </w:p>
    <w:p w:rsidR="00F22AA0" w:rsidRPr="003E1363" w:rsidRDefault="00F22AA0" w:rsidP="003E1363">
      <w:pPr>
        <w:pStyle w:val="EndNoteBibliography"/>
        <w:spacing w:after="0" w:line="360" w:lineRule="auto"/>
        <w:ind w:left="432" w:hanging="432"/>
        <w:rPr>
          <w:rFonts w:ascii="Arial" w:hAnsi="Arial" w:cs="Arial"/>
        </w:rPr>
      </w:pPr>
      <w:r w:rsidRPr="003E1363">
        <w:rPr>
          <w:rFonts w:ascii="Arial" w:hAnsi="Arial" w:cs="Arial"/>
        </w:rPr>
        <w:t>19.</w:t>
      </w:r>
      <w:r w:rsidRPr="003E1363">
        <w:rPr>
          <w:rFonts w:ascii="Arial" w:hAnsi="Arial" w:cs="Arial"/>
        </w:rPr>
        <w:tab/>
        <w:t xml:space="preserve">Wang X, Fang C, Tan Y, Liu A, Ma GX. Evidence-based intervention to reduce access barriers to cervical cancer screening among underserved Chinese American women. Journal </w:t>
      </w:r>
      <w:r w:rsidR="003C51F9">
        <w:rPr>
          <w:rFonts w:ascii="Arial" w:hAnsi="Arial" w:cs="Arial"/>
        </w:rPr>
        <w:t>o</w:t>
      </w:r>
      <w:r w:rsidR="003C51F9" w:rsidRPr="003E1363">
        <w:rPr>
          <w:rFonts w:ascii="Arial" w:hAnsi="Arial" w:cs="Arial"/>
        </w:rPr>
        <w:t xml:space="preserve">f Women's Health </w:t>
      </w:r>
      <w:r w:rsidRPr="003E1363">
        <w:rPr>
          <w:rFonts w:ascii="Arial" w:hAnsi="Arial" w:cs="Arial"/>
        </w:rPr>
        <w:t>2010;19:463-9.</w:t>
      </w:r>
    </w:p>
    <w:p w:rsidR="00F22AA0" w:rsidRPr="003E1363" w:rsidRDefault="00F22AA0" w:rsidP="003E1363">
      <w:pPr>
        <w:pStyle w:val="EndNoteBibliography"/>
        <w:spacing w:after="0" w:line="360" w:lineRule="auto"/>
        <w:ind w:left="432" w:hanging="432"/>
        <w:rPr>
          <w:rFonts w:ascii="Arial" w:hAnsi="Arial" w:cs="Arial"/>
        </w:rPr>
      </w:pPr>
      <w:r w:rsidRPr="003E1363">
        <w:rPr>
          <w:rFonts w:ascii="Arial" w:hAnsi="Arial" w:cs="Arial"/>
        </w:rPr>
        <w:t>20.</w:t>
      </w:r>
      <w:r w:rsidRPr="003E1363">
        <w:rPr>
          <w:rFonts w:ascii="Arial" w:hAnsi="Arial" w:cs="Arial"/>
        </w:rPr>
        <w:tab/>
        <w:t xml:space="preserve">Ma GX, Fang C, Tan Y, Feng Z, Ge S, Nguyen C. Increasing cervical cancer screening among Vietnamese Americans: </w:t>
      </w:r>
      <w:r w:rsidR="003C51F9">
        <w:rPr>
          <w:rFonts w:ascii="Arial" w:hAnsi="Arial" w:cs="Arial"/>
        </w:rPr>
        <w:t>A</w:t>
      </w:r>
      <w:r w:rsidRPr="003E1363">
        <w:rPr>
          <w:rFonts w:ascii="Arial" w:hAnsi="Arial" w:cs="Arial"/>
        </w:rPr>
        <w:t xml:space="preserve"> community-based intervention trial. Journal </w:t>
      </w:r>
      <w:r w:rsidR="003C51F9">
        <w:rPr>
          <w:rFonts w:ascii="Arial" w:hAnsi="Arial" w:cs="Arial"/>
        </w:rPr>
        <w:t>of Health Care for t</w:t>
      </w:r>
      <w:r w:rsidR="003C51F9" w:rsidRPr="003E1363">
        <w:rPr>
          <w:rFonts w:ascii="Arial" w:hAnsi="Arial" w:cs="Arial"/>
        </w:rPr>
        <w:t xml:space="preserve">he Poor </w:t>
      </w:r>
      <w:r w:rsidR="003C51F9">
        <w:rPr>
          <w:rFonts w:ascii="Arial" w:hAnsi="Arial" w:cs="Arial"/>
        </w:rPr>
        <w:t>a</w:t>
      </w:r>
      <w:r w:rsidR="003C51F9" w:rsidRPr="003E1363">
        <w:rPr>
          <w:rFonts w:ascii="Arial" w:hAnsi="Arial" w:cs="Arial"/>
        </w:rPr>
        <w:t xml:space="preserve">nd Underserved </w:t>
      </w:r>
      <w:r w:rsidRPr="003E1363">
        <w:rPr>
          <w:rFonts w:ascii="Arial" w:hAnsi="Arial" w:cs="Arial"/>
        </w:rPr>
        <w:t>2015;26:36-52.</w:t>
      </w:r>
    </w:p>
    <w:p w:rsidR="00F22AA0" w:rsidRPr="003E1363" w:rsidRDefault="00F22AA0" w:rsidP="003E1363">
      <w:pPr>
        <w:pStyle w:val="EndNoteBibliography"/>
        <w:spacing w:after="0" w:line="360" w:lineRule="auto"/>
        <w:ind w:left="432" w:hanging="432"/>
        <w:rPr>
          <w:rFonts w:ascii="Arial" w:hAnsi="Arial" w:cs="Arial"/>
        </w:rPr>
      </w:pPr>
      <w:r w:rsidRPr="003E1363">
        <w:rPr>
          <w:rFonts w:ascii="Arial" w:hAnsi="Arial" w:cs="Arial"/>
        </w:rPr>
        <w:t>21.</w:t>
      </w:r>
      <w:r w:rsidRPr="003E1363">
        <w:rPr>
          <w:rFonts w:ascii="Arial" w:hAnsi="Arial" w:cs="Arial"/>
        </w:rPr>
        <w:tab/>
        <w:t xml:space="preserve">Fang CY, Ma GX, Tan Y, Chi N. A multifaceted intervention to increase cervical cancer screening among underserved Korean women. Cancer </w:t>
      </w:r>
      <w:r w:rsidR="003C51F9" w:rsidRPr="003E1363">
        <w:rPr>
          <w:rFonts w:ascii="Arial" w:hAnsi="Arial" w:cs="Arial"/>
        </w:rPr>
        <w:t xml:space="preserve">Epidemiology, Biomarkers &amp; Prevention </w:t>
      </w:r>
      <w:r w:rsidRPr="003E1363">
        <w:rPr>
          <w:rFonts w:ascii="Arial" w:hAnsi="Arial" w:cs="Arial"/>
        </w:rPr>
        <w:t>2007;16:1298-302.</w:t>
      </w:r>
    </w:p>
    <w:p w:rsidR="00F22AA0" w:rsidRPr="003E1363" w:rsidRDefault="00F22AA0" w:rsidP="003E1363">
      <w:pPr>
        <w:pStyle w:val="EndNoteBibliography"/>
        <w:spacing w:after="0" w:line="360" w:lineRule="auto"/>
        <w:ind w:left="432" w:hanging="432"/>
        <w:rPr>
          <w:rFonts w:ascii="Arial" w:hAnsi="Arial" w:cs="Arial"/>
        </w:rPr>
      </w:pPr>
      <w:r w:rsidRPr="003E1363">
        <w:rPr>
          <w:rFonts w:ascii="Arial" w:hAnsi="Arial" w:cs="Arial"/>
        </w:rPr>
        <w:lastRenderedPageBreak/>
        <w:t>22.</w:t>
      </w:r>
      <w:r w:rsidRPr="003E1363">
        <w:rPr>
          <w:rFonts w:ascii="Arial" w:hAnsi="Arial" w:cs="Arial"/>
        </w:rPr>
        <w:tab/>
        <w:t>Fang CY, Ma GX, Handorf EA, Feng Z, Tan Y, Rhee J, et al. Addressing multilevel barriers to cervical cancer screening in Korean American women: A randomized trial of a community-based intervention. Cancer 2017;123:1018-26.</w:t>
      </w:r>
    </w:p>
    <w:p w:rsidR="00F22AA0" w:rsidRPr="003E1363" w:rsidRDefault="00F22AA0" w:rsidP="003E1363">
      <w:pPr>
        <w:pStyle w:val="EndNoteBibliography"/>
        <w:spacing w:after="0" w:line="360" w:lineRule="auto"/>
        <w:ind w:left="432" w:hanging="432"/>
        <w:rPr>
          <w:rFonts w:ascii="Arial" w:hAnsi="Arial" w:cs="Arial"/>
        </w:rPr>
      </w:pPr>
      <w:r w:rsidRPr="003E1363">
        <w:rPr>
          <w:rFonts w:ascii="Arial" w:hAnsi="Arial" w:cs="Arial"/>
        </w:rPr>
        <w:t>23.</w:t>
      </w:r>
      <w:r w:rsidRPr="003E1363">
        <w:rPr>
          <w:rFonts w:ascii="Arial" w:hAnsi="Arial" w:cs="Arial"/>
        </w:rPr>
        <w:tab/>
        <w:t>Sewali B, Okuyemi KS, Askhir A, Belinson J, Vogel RI, Joseph A, et al. Cervical cancer screening with clinic-based Pap test versus home HPV test among Somali immigrant women in Minnesota: a pilot rando</w:t>
      </w:r>
      <w:r w:rsidR="003C51F9">
        <w:rPr>
          <w:rFonts w:ascii="Arial" w:hAnsi="Arial" w:cs="Arial"/>
        </w:rPr>
        <w:t>mized controlled trial. Cancer M</w:t>
      </w:r>
      <w:r w:rsidRPr="003E1363">
        <w:rPr>
          <w:rFonts w:ascii="Arial" w:hAnsi="Arial" w:cs="Arial"/>
        </w:rPr>
        <w:t>edicine 2015;4:620-31.</w:t>
      </w:r>
    </w:p>
    <w:p w:rsidR="00F22AA0" w:rsidRPr="003E1363" w:rsidRDefault="00F22AA0" w:rsidP="003E1363">
      <w:pPr>
        <w:pStyle w:val="EndNoteBibliography"/>
        <w:spacing w:after="0" w:line="360" w:lineRule="auto"/>
        <w:ind w:left="432" w:hanging="432"/>
        <w:rPr>
          <w:rFonts w:ascii="Arial" w:hAnsi="Arial" w:cs="Arial"/>
        </w:rPr>
      </w:pPr>
      <w:r w:rsidRPr="003E1363">
        <w:rPr>
          <w:rFonts w:ascii="Arial" w:hAnsi="Arial" w:cs="Arial"/>
        </w:rPr>
        <w:t>24.</w:t>
      </w:r>
      <w:r w:rsidRPr="003E1363">
        <w:rPr>
          <w:rFonts w:ascii="Arial" w:hAnsi="Arial" w:cs="Arial"/>
        </w:rPr>
        <w:tab/>
        <w:t xml:space="preserve">Carrasquillo O, Seay J, Amofah A, Pierre L, Alonzo Y, McCann S, et al. HPV Self-Sampling for Cervical Cancer Screening Among Ethnic Minority Women in South Florida: </w:t>
      </w:r>
      <w:r w:rsidR="003C51F9">
        <w:rPr>
          <w:rFonts w:ascii="Arial" w:hAnsi="Arial" w:cs="Arial"/>
        </w:rPr>
        <w:t>A</w:t>
      </w:r>
      <w:r w:rsidRPr="003E1363">
        <w:rPr>
          <w:rFonts w:ascii="Arial" w:hAnsi="Arial" w:cs="Arial"/>
        </w:rPr>
        <w:t xml:space="preserve"> Randomized Trial. Journal </w:t>
      </w:r>
      <w:r w:rsidR="003C51F9">
        <w:rPr>
          <w:rFonts w:ascii="Arial" w:hAnsi="Arial" w:cs="Arial"/>
        </w:rPr>
        <w:t>o</w:t>
      </w:r>
      <w:r w:rsidR="003C51F9" w:rsidRPr="003E1363">
        <w:rPr>
          <w:rFonts w:ascii="Arial" w:hAnsi="Arial" w:cs="Arial"/>
        </w:rPr>
        <w:t xml:space="preserve">f General Internal Medicine </w:t>
      </w:r>
      <w:r w:rsidRPr="003E1363">
        <w:rPr>
          <w:rFonts w:ascii="Arial" w:hAnsi="Arial" w:cs="Arial"/>
        </w:rPr>
        <w:t>2018;33:1077-83.</w:t>
      </w:r>
    </w:p>
    <w:p w:rsidR="003C51F9" w:rsidRPr="003E1363" w:rsidRDefault="00F22AA0" w:rsidP="003C51F9">
      <w:pPr>
        <w:pStyle w:val="EndNoteBibliography"/>
        <w:spacing w:after="0" w:line="360" w:lineRule="auto"/>
        <w:ind w:left="432" w:hanging="432"/>
        <w:rPr>
          <w:rFonts w:ascii="Arial" w:hAnsi="Arial" w:cs="Arial"/>
        </w:rPr>
      </w:pPr>
      <w:r w:rsidRPr="003E1363">
        <w:rPr>
          <w:rFonts w:ascii="Arial" w:hAnsi="Arial" w:cs="Arial"/>
        </w:rPr>
        <w:t>25.</w:t>
      </w:r>
      <w:r w:rsidRPr="003E1363">
        <w:rPr>
          <w:rFonts w:ascii="Arial" w:hAnsi="Arial" w:cs="Arial"/>
        </w:rPr>
        <w:tab/>
        <w:t xml:space="preserve">Kobetz E, Seay J, Koru-Sengul T, Bispo JB, Trevil D, Gonzalez M, et al. A randomized trial of mailed HPV self-sampling for cervical cancer screening among ethnic minority women in South Florida. </w:t>
      </w:r>
      <w:r w:rsidR="003C51F9" w:rsidRPr="003C51F9">
        <w:rPr>
          <w:rFonts w:ascii="Arial" w:hAnsi="Arial" w:cs="Arial"/>
          <w:color w:val="000000"/>
        </w:rPr>
        <w:t>Cancer Causes</w:t>
      </w:r>
      <w:r w:rsidR="003C51F9">
        <w:rPr>
          <w:rFonts w:ascii="Arial" w:hAnsi="Arial" w:cs="Arial"/>
          <w:color w:val="000000"/>
        </w:rPr>
        <w:t xml:space="preserve"> </w:t>
      </w:r>
      <w:r w:rsidR="003C51F9" w:rsidRPr="003C51F9">
        <w:rPr>
          <w:rFonts w:ascii="Arial" w:hAnsi="Arial" w:cs="Arial"/>
          <w:color w:val="000000"/>
        </w:rPr>
        <w:t>Control</w:t>
      </w:r>
      <w:r w:rsidR="003C51F9">
        <w:rPr>
          <w:rFonts w:ascii="Arial" w:hAnsi="Arial" w:cs="Arial"/>
          <w:color w:val="000000"/>
        </w:rPr>
        <w:t xml:space="preserve"> 2018</w:t>
      </w:r>
      <w:r w:rsidR="003C51F9" w:rsidRPr="003C51F9">
        <w:rPr>
          <w:rFonts w:ascii="Arial" w:hAnsi="Arial" w:cs="Arial"/>
          <w:color w:val="000000"/>
        </w:rPr>
        <w:t xml:space="preserve">;29:793-801. </w:t>
      </w:r>
    </w:p>
    <w:p w:rsidR="00F22AA0" w:rsidRPr="003E1363" w:rsidRDefault="00F22AA0" w:rsidP="003E1363">
      <w:pPr>
        <w:pStyle w:val="EndNoteBibliography"/>
        <w:spacing w:after="0" w:line="360" w:lineRule="auto"/>
        <w:ind w:left="432" w:hanging="432"/>
        <w:rPr>
          <w:rFonts w:ascii="Arial" w:hAnsi="Arial" w:cs="Arial"/>
        </w:rPr>
      </w:pPr>
      <w:r w:rsidRPr="003E1363">
        <w:rPr>
          <w:rFonts w:ascii="Arial" w:hAnsi="Arial" w:cs="Arial"/>
        </w:rPr>
        <w:t>26.</w:t>
      </w:r>
      <w:r w:rsidRPr="003E1363">
        <w:rPr>
          <w:rFonts w:ascii="Arial" w:hAnsi="Arial" w:cs="Arial"/>
        </w:rPr>
        <w:tab/>
        <w:t xml:space="preserve">Taylor VM, Jackson JC, Yasui Y, Kuniyuki A, Acorda E, Marchand A, et al. Evaluation of an outreach intervention to promote cervical cancer screening among Cambodian American women. Cancer </w:t>
      </w:r>
      <w:r w:rsidR="003C51F9" w:rsidRPr="003E1363">
        <w:rPr>
          <w:rFonts w:ascii="Arial" w:hAnsi="Arial" w:cs="Arial"/>
        </w:rPr>
        <w:t xml:space="preserve">Detection </w:t>
      </w:r>
      <w:r w:rsidR="003C51F9">
        <w:rPr>
          <w:rFonts w:ascii="Arial" w:hAnsi="Arial" w:cs="Arial"/>
        </w:rPr>
        <w:t>a</w:t>
      </w:r>
      <w:r w:rsidR="003C51F9" w:rsidRPr="003E1363">
        <w:rPr>
          <w:rFonts w:ascii="Arial" w:hAnsi="Arial" w:cs="Arial"/>
        </w:rPr>
        <w:t xml:space="preserve">nd Prevention </w:t>
      </w:r>
      <w:r w:rsidRPr="003E1363">
        <w:rPr>
          <w:rFonts w:ascii="Arial" w:hAnsi="Arial" w:cs="Arial"/>
        </w:rPr>
        <w:t>2002;26:320-7.</w:t>
      </w:r>
    </w:p>
    <w:p w:rsidR="00F22AA0" w:rsidRPr="003E1363" w:rsidRDefault="00F22AA0" w:rsidP="003E1363">
      <w:pPr>
        <w:pStyle w:val="EndNoteBibliography"/>
        <w:spacing w:after="0" w:line="360" w:lineRule="auto"/>
        <w:ind w:left="432" w:hanging="432"/>
        <w:rPr>
          <w:rFonts w:ascii="Arial" w:hAnsi="Arial" w:cs="Arial"/>
        </w:rPr>
      </w:pPr>
      <w:r w:rsidRPr="003E1363">
        <w:rPr>
          <w:rFonts w:ascii="Arial" w:hAnsi="Arial" w:cs="Arial"/>
        </w:rPr>
        <w:t>27.</w:t>
      </w:r>
      <w:r w:rsidRPr="003E1363">
        <w:rPr>
          <w:rFonts w:ascii="Arial" w:hAnsi="Arial" w:cs="Arial"/>
        </w:rPr>
        <w:tab/>
        <w:t>Taylor VM, Hislop TG, Jackson JC, Tu SP, Yasui Y, Schwartz SM, et al. A randomized controlled trial of interventions to promote cervical cancer screening among Chinese women in North America. J Natl Cancer Inst 2002;94:670-7.</w:t>
      </w:r>
    </w:p>
    <w:p w:rsidR="00F22AA0" w:rsidRPr="003E1363" w:rsidRDefault="00F22AA0" w:rsidP="003E1363">
      <w:pPr>
        <w:pStyle w:val="EndNoteBibliography"/>
        <w:spacing w:after="0" w:line="360" w:lineRule="auto"/>
        <w:ind w:left="432" w:hanging="432"/>
        <w:rPr>
          <w:rFonts w:ascii="Arial" w:hAnsi="Arial" w:cs="Arial"/>
        </w:rPr>
      </w:pPr>
      <w:r w:rsidRPr="003E1363">
        <w:rPr>
          <w:rFonts w:ascii="Arial" w:hAnsi="Arial" w:cs="Arial"/>
        </w:rPr>
        <w:t>28.</w:t>
      </w:r>
      <w:r w:rsidRPr="003E1363">
        <w:rPr>
          <w:rFonts w:ascii="Arial" w:hAnsi="Arial" w:cs="Arial"/>
        </w:rPr>
        <w:tab/>
        <w:t xml:space="preserve">Taylor VM, Jackson JC, Yasui Y, Nguyen TT, Woodall E, Acorda E, et al. Evaluation of a cervical cancer control intervention using lay health workers for Vietnamese American women. American </w:t>
      </w:r>
      <w:r w:rsidR="003C51F9" w:rsidRPr="003E1363">
        <w:rPr>
          <w:rFonts w:ascii="Arial" w:hAnsi="Arial" w:cs="Arial"/>
        </w:rPr>
        <w:t xml:space="preserve">Journal </w:t>
      </w:r>
      <w:r w:rsidR="003C51F9">
        <w:rPr>
          <w:rFonts w:ascii="Arial" w:hAnsi="Arial" w:cs="Arial"/>
        </w:rPr>
        <w:t>o</w:t>
      </w:r>
      <w:r w:rsidR="003C51F9" w:rsidRPr="003E1363">
        <w:rPr>
          <w:rFonts w:ascii="Arial" w:hAnsi="Arial" w:cs="Arial"/>
        </w:rPr>
        <w:t xml:space="preserve">f Public Health </w:t>
      </w:r>
      <w:r w:rsidRPr="003E1363">
        <w:rPr>
          <w:rFonts w:ascii="Arial" w:hAnsi="Arial" w:cs="Arial"/>
        </w:rPr>
        <w:t>2010;100:1924-9.</w:t>
      </w:r>
    </w:p>
    <w:p w:rsidR="00F22AA0" w:rsidRPr="003E1363" w:rsidRDefault="00F22AA0" w:rsidP="003E1363">
      <w:pPr>
        <w:pStyle w:val="EndNoteBibliography"/>
        <w:spacing w:after="0" w:line="360" w:lineRule="auto"/>
        <w:ind w:left="432" w:hanging="432"/>
        <w:rPr>
          <w:rFonts w:ascii="Arial" w:hAnsi="Arial" w:cs="Arial"/>
        </w:rPr>
      </w:pPr>
      <w:r w:rsidRPr="003E1363">
        <w:rPr>
          <w:rFonts w:ascii="Arial" w:hAnsi="Arial" w:cs="Arial"/>
        </w:rPr>
        <w:t>29.</w:t>
      </w:r>
      <w:r w:rsidRPr="003E1363">
        <w:rPr>
          <w:rFonts w:ascii="Arial" w:hAnsi="Arial" w:cs="Arial"/>
        </w:rPr>
        <w:tab/>
        <w:t>Nguyen TT, Tsoh JY, Woo K, Stewart SL, Le GM, Burke A, et al. Colorectal Cancer Screening and Chinese Americans: Efficacy of Lay Health Worker Outreach and Print Materials. American journal of preventive medicine 2017;52:e67-e76.</w:t>
      </w:r>
    </w:p>
    <w:p w:rsidR="00F22AA0" w:rsidRPr="003E1363" w:rsidRDefault="00F22AA0" w:rsidP="003E1363">
      <w:pPr>
        <w:pStyle w:val="EndNoteBibliography"/>
        <w:spacing w:after="0" w:line="360" w:lineRule="auto"/>
        <w:ind w:left="432" w:hanging="432"/>
        <w:rPr>
          <w:rFonts w:ascii="Arial" w:hAnsi="Arial" w:cs="Arial"/>
        </w:rPr>
      </w:pPr>
      <w:r w:rsidRPr="003E1363">
        <w:rPr>
          <w:rFonts w:ascii="Arial" w:hAnsi="Arial" w:cs="Arial"/>
        </w:rPr>
        <w:t>30.</w:t>
      </w:r>
      <w:r w:rsidRPr="003E1363">
        <w:rPr>
          <w:rFonts w:ascii="Arial" w:hAnsi="Arial" w:cs="Arial"/>
        </w:rPr>
        <w:tab/>
        <w:t>Tong EK, Nguyen TT, Lo P, Stewart SL, Gildengorin GL, Tsoh JY, et al. Lay health educators increase colorectal cancer screening among Hmong Americans: A cluster randomized controlled trial. Cancer 2017;123:98-106.</w:t>
      </w:r>
    </w:p>
    <w:p w:rsidR="00F22AA0" w:rsidRPr="003E1363" w:rsidRDefault="00F22AA0" w:rsidP="003E1363">
      <w:pPr>
        <w:pStyle w:val="EndNoteBibliography"/>
        <w:spacing w:after="0" w:line="360" w:lineRule="auto"/>
        <w:ind w:left="432" w:hanging="432"/>
        <w:rPr>
          <w:rFonts w:ascii="Arial" w:hAnsi="Arial" w:cs="Arial"/>
        </w:rPr>
      </w:pPr>
      <w:r w:rsidRPr="003E1363">
        <w:rPr>
          <w:rFonts w:ascii="Arial" w:hAnsi="Arial" w:cs="Arial"/>
        </w:rPr>
        <w:t>31.</w:t>
      </w:r>
      <w:r w:rsidRPr="003E1363">
        <w:rPr>
          <w:rFonts w:ascii="Arial" w:hAnsi="Arial" w:cs="Arial"/>
        </w:rPr>
        <w:tab/>
        <w:t>Jo AM, Nguyen TT, Stewart S, Sung MJ, Gildengorin G, Tsoh JY, et al. Lay health educators and print materials for the promotion of colorectal cancer screening among Korean Americans: A randomized comparative effectiveness study. Cancer 2017;123:2705-15.</w:t>
      </w:r>
    </w:p>
    <w:p w:rsidR="00F22AA0" w:rsidRPr="003E1363" w:rsidRDefault="00F22AA0" w:rsidP="003E1363">
      <w:pPr>
        <w:pStyle w:val="EndNoteBibliography"/>
        <w:spacing w:after="0" w:line="360" w:lineRule="auto"/>
        <w:ind w:left="432" w:hanging="432"/>
        <w:rPr>
          <w:rFonts w:ascii="Arial" w:hAnsi="Arial" w:cs="Arial"/>
        </w:rPr>
      </w:pPr>
      <w:r w:rsidRPr="003E1363">
        <w:rPr>
          <w:rFonts w:ascii="Arial" w:hAnsi="Arial" w:cs="Arial"/>
        </w:rPr>
        <w:t>32.</w:t>
      </w:r>
      <w:r w:rsidRPr="003E1363">
        <w:rPr>
          <w:rFonts w:ascii="Arial" w:hAnsi="Arial" w:cs="Arial"/>
        </w:rPr>
        <w:tab/>
        <w:t>Schaefer Solle N, Sussman DA, Koru-Sengul T, Seay J, Baeker-Bispo J, Kobetz EN. Feasibility of Fecal Immunochemical Testing Among Hispanic and Haitian Immigrants</w:t>
      </w:r>
      <w:r w:rsidR="003C51F9">
        <w:rPr>
          <w:rFonts w:ascii="Arial" w:hAnsi="Arial" w:cs="Arial"/>
        </w:rPr>
        <w:t xml:space="preserve"> Living in South Florida. JAMA Internal M</w:t>
      </w:r>
      <w:r w:rsidRPr="003E1363">
        <w:rPr>
          <w:rFonts w:ascii="Arial" w:hAnsi="Arial" w:cs="Arial"/>
        </w:rPr>
        <w:t>edicine 2017;177:428-30.</w:t>
      </w:r>
    </w:p>
    <w:p w:rsidR="00F22AA0" w:rsidRPr="003E1363" w:rsidRDefault="00F22AA0" w:rsidP="003E1363">
      <w:pPr>
        <w:pStyle w:val="EndNoteBibliography"/>
        <w:spacing w:after="0" w:line="360" w:lineRule="auto"/>
        <w:ind w:left="432" w:hanging="432"/>
        <w:rPr>
          <w:rFonts w:ascii="Arial" w:hAnsi="Arial" w:cs="Arial"/>
        </w:rPr>
      </w:pPr>
      <w:r w:rsidRPr="003E1363">
        <w:rPr>
          <w:rFonts w:ascii="Arial" w:hAnsi="Arial" w:cs="Arial"/>
        </w:rPr>
        <w:lastRenderedPageBreak/>
        <w:t>33.</w:t>
      </w:r>
      <w:r w:rsidRPr="003E1363">
        <w:rPr>
          <w:rFonts w:ascii="Arial" w:hAnsi="Arial" w:cs="Arial"/>
        </w:rPr>
        <w:tab/>
        <w:t xml:space="preserve">Aragones A, Schwartz MD, Shah NR, Gany FM. A randomized controlled trial of a multilevel intervention to increase colorectal cancer screening among Latino immigrants in a primary care facility. Journal </w:t>
      </w:r>
      <w:r w:rsidR="003C51F9">
        <w:rPr>
          <w:rFonts w:ascii="Arial" w:hAnsi="Arial" w:cs="Arial"/>
        </w:rPr>
        <w:t>o</w:t>
      </w:r>
      <w:r w:rsidR="003C51F9" w:rsidRPr="003E1363">
        <w:rPr>
          <w:rFonts w:ascii="Arial" w:hAnsi="Arial" w:cs="Arial"/>
        </w:rPr>
        <w:t xml:space="preserve">f General Internal Medicine </w:t>
      </w:r>
      <w:r w:rsidRPr="003E1363">
        <w:rPr>
          <w:rFonts w:ascii="Arial" w:hAnsi="Arial" w:cs="Arial"/>
        </w:rPr>
        <w:t>2010;25:564-7.</w:t>
      </w:r>
    </w:p>
    <w:p w:rsidR="00F22AA0" w:rsidRPr="003E1363" w:rsidRDefault="00F22AA0" w:rsidP="003E1363">
      <w:pPr>
        <w:pStyle w:val="EndNoteBibliography"/>
        <w:spacing w:after="0" w:line="360" w:lineRule="auto"/>
        <w:ind w:left="432" w:hanging="432"/>
        <w:rPr>
          <w:rFonts w:ascii="Arial" w:hAnsi="Arial" w:cs="Arial"/>
        </w:rPr>
      </w:pPr>
      <w:r w:rsidRPr="003E1363">
        <w:rPr>
          <w:rFonts w:ascii="Arial" w:hAnsi="Arial" w:cs="Arial"/>
        </w:rPr>
        <w:t>34.</w:t>
      </w:r>
      <w:r w:rsidRPr="003E1363">
        <w:rPr>
          <w:rFonts w:ascii="Arial" w:hAnsi="Arial" w:cs="Arial"/>
        </w:rPr>
        <w:tab/>
        <w:t>Tu SP, Taylor V, Yasui Y, Chun A, Yip MP, Acorda E, et al. Promoting culturally appropriate colorectal cancer screen</w:t>
      </w:r>
      <w:r w:rsidR="003C51F9">
        <w:rPr>
          <w:rFonts w:ascii="Arial" w:hAnsi="Arial" w:cs="Arial"/>
        </w:rPr>
        <w:t>ing through a health educator: A</w:t>
      </w:r>
      <w:r w:rsidRPr="003E1363">
        <w:rPr>
          <w:rFonts w:ascii="Arial" w:hAnsi="Arial" w:cs="Arial"/>
        </w:rPr>
        <w:t xml:space="preserve"> randomized controlled trial. Cancer 2006;107:959-66.</w:t>
      </w:r>
    </w:p>
    <w:p w:rsidR="00F22AA0" w:rsidRPr="003E1363" w:rsidRDefault="00F22AA0" w:rsidP="003E1363">
      <w:pPr>
        <w:pStyle w:val="EndNoteBibliography"/>
        <w:spacing w:after="0" w:line="360" w:lineRule="auto"/>
        <w:ind w:left="432" w:hanging="432"/>
        <w:rPr>
          <w:rFonts w:ascii="Arial" w:hAnsi="Arial" w:cs="Arial"/>
        </w:rPr>
      </w:pPr>
      <w:r w:rsidRPr="003E1363">
        <w:rPr>
          <w:rFonts w:ascii="Arial" w:hAnsi="Arial" w:cs="Arial"/>
        </w:rPr>
        <w:t>35.</w:t>
      </w:r>
      <w:r w:rsidRPr="003E1363">
        <w:rPr>
          <w:rFonts w:ascii="Arial" w:hAnsi="Arial" w:cs="Arial"/>
        </w:rPr>
        <w:tab/>
        <w:t>Tu SP, Chun A, Yasui Y, Kuniyuki A, Yip MP, Taylor V, et al. Adaptation of an evidence-based intervention to promote</w:t>
      </w:r>
      <w:r w:rsidR="003C51F9">
        <w:rPr>
          <w:rFonts w:ascii="Arial" w:hAnsi="Arial" w:cs="Arial"/>
        </w:rPr>
        <w:t xml:space="preserve"> colorectal cancer screening: A </w:t>
      </w:r>
      <w:r w:rsidRPr="003E1363">
        <w:rPr>
          <w:rFonts w:ascii="Arial" w:hAnsi="Arial" w:cs="Arial"/>
        </w:rPr>
        <w:t xml:space="preserve">quasi-experimental study. Implementation </w:t>
      </w:r>
      <w:r w:rsidR="003C51F9" w:rsidRPr="003E1363">
        <w:rPr>
          <w:rFonts w:ascii="Arial" w:hAnsi="Arial" w:cs="Arial"/>
        </w:rPr>
        <w:t>Science</w:t>
      </w:r>
      <w:r w:rsidRPr="003E1363">
        <w:rPr>
          <w:rFonts w:ascii="Arial" w:hAnsi="Arial" w:cs="Arial"/>
        </w:rPr>
        <w:t xml:space="preserve"> 2014;9:85.</w:t>
      </w:r>
    </w:p>
    <w:p w:rsidR="00F22AA0" w:rsidRPr="003E1363" w:rsidRDefault="00F22AA0" w:rsidP="003E1363">
      <w:pPr>
        <w:pStyle w:val="EndNoteBibliography"/>
        <w:spacing w:after="0" w:line="360" w:lineRule="auto"/>
        <w:ind w:left="432" w:hanging="432"/>
        <w:rPr>
          <w:rFonts w:ascii="Arial" w:hAnsi="Arial" w:cs="Arial"/>
        </w:rPr>
      </w:pPr>
      <w:r w:rsidRPr="003E1363">
        <w:rPr>
          <w:rFonts w:ascii="Arial" w:hAnsi="Arial" w:cs="Arial"/>
        </w:rPr>
        <w:t>36.</w:t>
      </w:r>
      <w:r w:rsidRPr="003E1363">
        <w:rPr>
          <w:rFonts w:ascii="Arial" w:hAnsi="Arial" w:cs="Arial"/>
        </w:rPr>
        <w:tab/>
        <w:t>Nguyen TT, Love MB, Liang C, Fung LC, Nguyen T, Wong C, et al. A pilot study of lay health worker outreach and colorectal cancer screening among Chinese Americans. J Cancer Educ 2010;25:405-12.</w:t>
      </w:r>
    </w:p>
    <w:p w:rsidR="00F22AA0" w:rsidRPr="003E1363" w:rsidRDefault="00F22AA0" w:rsidP="003E1363">
      <w:pPr>
        <w:pStyle w:val="EndNoteBibliography"/>
        <w:spacing w:after="0" w:line="360" w:lineRule="auto"/>
        <w:ind w:left="432" w:hanging="432"/>
        <w:rPr>
          <w:rFonts w:ascii="Arial" w:hAnsi="Arial" w:cs="Arial"/>
        </w:rPr>
      </w:pPr>
      <w:r w:rsidRPr="003E1363">
        <w:rPr>
          <w:rFonts w:ascii="Arial" w:hAnsi="Arial" w:cs="Arial"/>
        </w:rPr>
        <w:t>37.</w:t>
      </w:r>
      <w:r w:rsidRPr="003E1363">
        <w:rPr>
          <w:rFonts w:ascii="Arial" w:hAnsi="Arial" w:cs="Arial"/>
        </w:rPr>
        <w:tab/>
        <w:t xml:space="preserve">Nguyen BH, Stewart SL, Nguyen TT, Bui-Tong N, McPhee SJ. Effectiveness of Lay Health Worker Outreach in Reducing Disparities in Colorectal Cancer Screening in Vietnamese Americans. American </w:t>
      </w:r>
      <w:r w:rsidR="003C51F9">
        <w:rPr>
          <w:rFonts w:ascii="Arial" w:hAnsi="Arial" w:cs="Arial"/>
        </w:rPr>
        <w:t>Journal o</w:t>
      </w:r>
      <w:r w:rsidR="003C51F9" w:rsidRPr="003E1363">
        <w:rPr>
          <w:rFonts w:ascii="Arial" w:hAnsi="Arial" w:cs="Arial"/>
        </w:rPr>
        <w:t xml:space="preserve">f Public Health </w:t>
      </w:r>
      <w:r w:rsidRPr="003E1363">
        <w:rPr>
          <w:rFonts w:ascii="Arial" w:hAnsi="Arial" w:cs="Arial"/>
        </w:rPr>
        <w:t>2015;105:2083-9.</w:t>
      </w:r>
    </w:p>
    <w:p w:rsidR="00F22AA0" w:rsidRPr="003E1363" w:rsidRDefault="00F22AA0" w:rsidP="003E1363">
      <w:pPr>
        <w:pStyle w:val="EndNoteBibliography"/>
        <w:spacing w:after="0" w:line="360" w:lineRule="auto"/>
        <w:ind w:left="432" w:hanging="432"/>
        <w:rPr>
          <w:rFonts w:ascii="Arial" w:hAnsi="Arial" w:cs="Arial"/>
        </w:rPr>
      </w:pPr>
      <w:r w:rsidRPr="003E1363">
        <w:rPr>
          <w:rFonts w:ascii="Arial" w:hAnsi="Arial" w:cs="Arial"/>
        </w:rPr>
        <w:t>38.</w:t>
      </w:r>
      <w:r w:rsidRPr="003E1363">
        <w:rPr>
          <w:rFonts w:ascii="Arial" w:hAnsi="Arial" w:cs="Arial"/>
        </w:rPr>
        <w:tab/>
        <w:t>Goldsmith DF, Sisneros GC. Cancer prevention strategies among California farmworkers: preliminary findings. J Rural Health 1996;12:343-8.</w:t>
      </w:r>
    </w:p>
    <w:p w:rsidR="00F22AA0" w:rsidRPr="003E1363" w:rsidRDefault="00F22AA0" w:rsidP="003E1363">
      <w:pPr>
        <w:pStyle w:val="EndNoteBibliography"/>
        <w:spacing w:after="0" w:line="360" w:lineRule="auto"/>
        <w:ind w:left="432" w:hanging="432"/>
        <w:rPr>
          <w:rFonts w:ascii="Arial" w:hAnsi="Arial" w:cs="Arial"/>
        </w:rPr>
      </w:pPr>
      <w:r w:rsidRPr="003E1363">
        <w:rPr>
          <w:rFonts w:ascii="Arial" w:hAnsi="Arial" w:cs="Arial"/>
        </w:rPr>
        <w:t>39.</w:t>
      </w:r>
      <w:r w:rsidRPr="003E1363">
        <w:rPr>
          <w:rFonts w:ascii="Arial" w:hAnsi="Arial" w:cs="Arial"/>
        </w:rPr>
        <w:tab/>
        <w:t>White K, Garces IC, Bandura L, McGuire AA, Scarinci IC. Design and evaluation of a theory-based, culturally relevant outreach model for breast and cervical cancer screening for Latina immigrants. Ethn Dis 2012;22:274-80.</w:t>
      </w:r>
    </w:p>
    <w:p w:rsidR="00F22AA0" w:rsidRPr="003E1363" w:rsidRDefault="00F22AA0" w:rsidP="003E1363">
      <w:pPr>
        <w:pStyle w:val="EndNoteBibliography"/>
        <w:spacing w:after="0" w:line="360" w:lineRule="auto"/>
        <w:ind w:left="432" w:hanging="432"/>
        <w:rPr>
          <w:rFonts w:ascii="Arial" w:hAnsi="Arial" w:cs="Arial"/>
        </w:rPr>
      </w:pPr>
      <w:r w:rsidRPr="003E1363">
        <w:rPr>
          <w:rFonts w:ascii="Arial" w:hAnsi="Arial" w:cs="Arial"/>
        </w:rPr>
        <w:t>40.</w:t>
      </w:r>
      <w:r w:rsidRPr="003E1363">
        <w:rPr>
          <w:rFonts w:ascii="Arial" w:hAnsi="Arial" w:cs="Arial"/>
        </w:rPr>
        <w:tab/>
        <w:t>Allen JD, Perez JE, Tom L, Leyva B, Diaz D, Idali Torres M. A pilot test of a church-based intervention to promote multiple cancer-screening behaviors among Latinas. J Cancer Educ 2014;29:136-43.</w:t>
      </w:r>
    </w:p>
    <w:p w:rsidR="00F22AA0" w:rsidRPr="003E1363" w:rsidRDefault="00F22AA0" w:rsidP="003E1363">
      <w:pPr>
        <w:pStyle w:val="EndNoteBibliography"/>
        <w:spacing w:after="0" w:line="360" w:lineRule="auto"/>
        <w:ind w:left="432" w:hanging="432"/>
        <w:rPr>
          <w:rFonts w:ascii="Arial" w:hAnsi="Arial" w:cs="Arial"/>
        </w:rPr>
      </w:pPr>
      <w:r w:rsidRPr="003E1363">
        <w:rPr>
          <w:rFonts w:ascii="Arial" w:hAnsi="Arial" w:cs="Arial"/>
        </w:rPr>
        <w:t>41.</w:t>
      </w:r>
      <w:r w:rsidRPr="003E1363">
        <w:rPr>
          <w:rFonts w:ascii="Arial" w:hAnsi="Arial" w:cs="Arial"/>
        </w:rPr>
        <w:tab/>
        <w:t xml:space="preserve">Brown LD, Vasquez D, Salinas JJ, Tang X, Balcazar H. Evaluation of Healthy Fit: A Community Health Worker Model to Address Hispanic Health Disparities. Preventing </w:t>
      </w:r>
      <w:r w:rsidR="003C51F9" w:rsidRPr="003E1363">
        <w:rPr>
          <w:rFonts w:ascii="Arial" w:hAnsi="Arial" w:cs="Arial"/>
        </w:rPr>
        <w:t xml:space="preserve">Chronic Disease </w:t>
      </w:r>
      <w:r w:rsidRPr="003E1363">
        <w:rPr>
          <w:rFonts w:ascii="Arial" w:hAnsi="Arial" w:cs="Arial"/>
        </w:rPr>
        <w:t>2018;15:E49.</w:t>
      </w:r>
    </w:p>
    <w:p w:rsidR="00F22AA0" w:rsidRPr="003E1363" w:rsidRDefault="00F22AA0" w:rsidP="003E1363">
      <w:pPr>
        <w:pStyle w:val="EndNoteBibliography"/>
        <w:spacing w:after="0" w:line="360" w:lineRule="auto"/>
        <w:ind w:left="432" w:hanging="432"/>
        <w:rPr>
          <w:rFonts w:ascii="Arial" w:hAnsi="Arial" w:cs="Arial"/>
        </w:rPr>
      </w:pPr>
      <w:r w:rsidRPr="003E1363">
        <w:rPr>
          <w:rFonts w:ascii="Arial" w:hAnsi="Arial" w:cs="Arial"/>
        </w:rPr>
        <w:t>42.</w:t>
      </w:r>
      <w:r w:rsidRPr="003E1363">
        <w:rPr>
          <w:rFonts w:ascii="Arial" w:hAnsi="Arial" w:cs="Arial"/>
        </w:rPr>
        <w:tab/>
        <w:t xml:space="preserve">Suarez L, Roche RA, Pulley LV, Weiss NS, Goldman D, Simpson DM. Why a peer intervention program for Mexican-American women failed to modify the secular trend in cancer screening. American </w:t>
      </w:r>
      <w:r w:rsidR="003C51F9" w:rsidRPr="003E1363">
        <w:rPr>
          <w:rFonts w:ascii="Arial" w:hAnsi="Arial" w:cs="Arial"/>
        </w:rPr>
        <w:t xml:space="preserve">Journal </w:t>
      </w:r>
      <w:r w:rsidR="003C51F9">
        <w:rPr>
          <w:rFonts w:ascii="Arial" w:hAnsi="Arial" w:cs="Arial"/>
        </w:rPr>
        <w:t>o</w:t>
      </w:r>
      <w:r w:rsidR="003C51F9" w:rsidRPr="003E1363">
        <w:rPr>
          <w:rFonts w:ascii="Arial" w:hAnsi="Arial" w:cs="Arial"/>
        </w:rPr>
        <w:t xml:space="preserve">f Preventive Medicine </w:t>
      </w:r>
      <w:r w:rsidRPr="003E1363">
        <w:rPr>
          <w:rFonts w:ascii="Arial" w:hAnsi="Arial" w:cs="Arial"/>
        </w:rPr>
        <w:t>1997;13:411-7.</w:t>
      </w:r>
    </w:p>
    <w:p w:rsidR="00F22AA0" w:rsidRPr="003E1363" w:rsidRDefault="00F22AA0" w:rsidP="003E1363">
      <w:pPr>
        <w:spacing w:after="0" w:line="360" w:lineRule="auto"/>
        <w:ind w:left="432" w:hanging="432"/>
        <w:rPr>
          <w:rFonts w:ascii="Arial" w:hAnsi="Arial" w:cs="Arial"/>
        </w:rPr>
      </w:pPr>
    </w:p>
    <w:p w:rsidR="00B934D1" w:rsidRDefault="00B934D1"/>
    <w:sectPr w:rsidR="00B934D1" w:rsidSect="00F22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dvPS3D5C76">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22AA0"/>
    <w:rsid w:val="003C51F9"/>
    <w:rsid w:val="00A52CEF"/>
    <w:rsid w:val="00AE7DBC"/>
    <w:rsid w:val="00B934D1"/>
    <w:rsid w:val="00F22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09540"/>
  <w15:chartTrackingRefBased/>
  <w15:docId w15:val="{E5453AF3-97E9-48F3-BF7A-1C06C105F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AA0"/>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2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F22AA0"/>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F22AA0"/>
    <w:rPr>
      <w:rFonts w:ascii="Calibri" w:eastAsiaTheme="minorEastAsia" w:hAnsi="Calibri" w:cs="Calibri"/>
      <w:noProof/>
      <w:lang w:eastAsia="zh-CN"/>
    </w:rPr>
  </w:style>
  <w:style w:type="paragraph" w:customStyle="1" w:styleId="EndNoteBibliography">
    <w:name w:val="EndNote Bibliography"/>
    <w:basedOn w:val="Normal"/>
    <w:link w:val="EndNoteBibliographyChar"/>
    <w:rsid w:val="00F22AA0"/>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F22AA0"/>
    <w:rPr>
      <w:rFonts w:ascii="Calibri" w:eastAsiaTheme="minorEastAsia" w:hAnsi="Calibri" w:cs="Calibri"/>
      <w:noProof/>
      <w:lang w:eastAsia="zh-CN"/>
    </w:rPr>
  </w:style>
  <w:style w:type="character" w:styleId="Hyperlink">
    <w:name w:val="Hyperlink"/>
    <w:basedOn w:val="DefaultParagraphFont"/>
    <w:uiPriority w:val="99"/>
    <w:unhideWhenUsed/>
    <w:rsid w:val="00F22AA0"/>
    <w:rPr>
      <w:color w:val="0563C1" w:themeColor="hyperlink"/>
      <w:u w:val="single"/>
    </w:rPr>
  </w:style>
  <w:style w:type="paragraph" w:styleId="HTMLPreformatted">
    <w:name w:val="HTML Preformatted"/>
    <w:basedOn w:val="Normal"/>
    <w:link w:val="HTMLPreformattedChar"/>
    <w:uiPriority w:val="99"/>
    <w:semiHidden/>
    <w:unhideWhenUsed/>
    <w:rsid w:val="00A52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A52CE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718019">
      <w:bodyDiv w:val="1"/>
      <w:marLeft w:val="0"/>
      <w:marRight w:val="0"/>
      <w:marTop w:val="0"/>
      <w:marBottom w:val="0"/>
      <w:divBdr>
        <w:top w:val="none" w:sz="0" w:space="0" w:color="auto"/>
        <w:left w:val="none" w:sz="0" w:space="0" w:color="auto"/>
        <w:bottom w:val="none" w:sz="0" w:space="0" w:color="auto"/>
        <w:right w:val="none" w:sz="0" w:space="0" w:color="auto"/>
      </w:divBdr>
    </w:div>
    <w:div w:id="16808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3926</Words>
  <Characters>22382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Temple University Health System</Company>
  <LinksUpToDate>false</LinksUpToDate>
  <CharactersWithSpaces>26256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Fang, Carolyn</dc:creator>
  <cp:keywords/>
  <dc:description/>
  <cp:lastModifiedBy>Fang, Carolyn</cp:lastModifiedBy>
  <cp:revision>4</cp:revision>
  <dcterms:created xsi:type="dcterms:W3CDTF">2019-10-08T15:24:00Z</dcterms:created>
  <dcterms:modified xsi:type="dcterms:W3CDTF">2019-10-08T15:36:00Z</dcterms:modified>
</cp:coreProperties>
</file>