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DAF53" w14:textId="77777777" w:rsidR="00503F00" w:rsidRPr="00BA7717" w:rsidRDefault="00503F00" w:rsidP="00B866DE">
      <w:pPr>
        <w:pStyle w:val="NormalWeb"/>
        <w:spacing w:before="0" w:beforeAutospacing="0" w:line="480" w:lineRule="auto"/>
        <w:jc w:val="center"/>
        <w:outlineLvl w:val="0"/>
        <w:rPr>
          <w:b/>
          <w:color w:val="000000"/>
          <w:lang w:val="en-US"/>
        </w:rPr>
      </w:pPr>
      <w:r w:rsidRPr="00BA7717">
        <w:rPr>
          <w:b/>
          <w:color w:val="000000"/>
          <w:lang w:val="en-US"/>
        </w:rPr>
        <w:t>Infiltration by interleukin-22 producing T cells promotes neutrophil recruitment and predicts favorable clinical outcome in human colorectal cancer</w:t>
      </w:r>
    </w:p>
    <w:p w14:paraId="0CEBEE74" w14:textId="77777777" w:rsidR="00503F00" w:rsidRPr="00BA7717" w:rsidRDefault="00503F00" w:rsidP="00C71A67">
      <w:pPr>
        <w:rPr>
          <w:lang w:val="en-US"/>
        </w:rPr>
      </w:pPr>
      <w:bookmarkStart w:id="0" w:name="_3dy6vkm" w:colFirst="0" w:colLast="0"/>
      <w:bookmarkEnd w:id="0"/>
      <w:r w:rsidRPr="00BA7717">
        <w:rPr>
          <w:lang w:val="en-US"/>
        </w:rPr>
        <w:br w:type="page"/>
      </w:r>
      <w:r w:rsidRPr="00BA7717">
        <w:rPr>
          <w:lang w:val="en-US"/>
        </w:rPr>
        <w:lastRenderedPageBreak/>
        <w:t xml:space="preserve"> </w:t>
      </w:r>
      <w:r w:rsidRPr="00BA7717">
        <w:rPr>
          <w:b/>
          <w:lang w:val="en-US"/>
        </w:rPr>
        <w:t>Table 1S: Testing TMA. Characteristics of CRC patient cohort (n=</w:t>
      </w:r>
      <w:proofErr w:type="gramStart"/>
      <w:r w:rsidRPr="00BA7717">
        <w:rPr>
          <w:b/>
          <w:lang w:val="en-US"/>
        </w:rPr>
        <w:t>522)*</w:t>
      </w:r>
      <w:proofErr w:type="gramEnd"/>
    </w:p>
    <w:tbl>
      <w:tblPr>
        <w:tblW w:w="9154" w:type="dxa"/>
        <w:tblInd w:w="55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2976"/>
        <w:gridCol w:w="1701"/>
        <w:gridCol w:w="1843"/>
      </w:tblGrid>
      <w:tr w:rsidR="00503F00" w:rsidRPr="00BA7717" w14:paraId="09F1F10B" w14:textId="77777777" w:rsidTr="00A266CD">
        <w:trPr>
          <w:trHeight w:val="255"/>
        </w:trPr>
        <w:tc>
          <w:tcPr>
            <w:tcW w:w="5610" w:type="dxa"/>
            <w:gridSpan w:val="2"/>
            <w:tcBorders>
              <w:bottom w:val="single" w:sz="4" w:space="0" w:color="auto"/>
            </w:tcBorders>
          </w:tcPr>
          <w:p w14:paraId="52278FD0" w14:textId="77777777" w:rsidR="00503F00" w:rsidRPr="00BA7717" w:rsidRDefault="00503F00" w:rsidP="00284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14:paraId="52C4F6D4" w14:textId="77777777" w:rsidR="00503F00" w:rsidRPr="00BA7717" w:rsidRDefault="00503F00" w:rsidP="00C441A8">
            <w:pPr>
              <w:tabs>
                <w:tab w:val="right" w:pos="59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US"/>
              </w:rPr>
              <w:t>N or mean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DFBCE" w14:textId="77777777" w:rsidR="00503F00" w:rsidRPr="00BA7717" w:rsidRDefault="00503F00" w:rsidP="00C441A8">
            <w:pPr>
              <w:tabs>
                <w:tab w:val="right" w:pos="1490"/>
              </w:tabs>
              <w:ind w:left="486" w:hanging="4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</w:rPr>
              <w:t>(% or range)</w:t>
            </w:r>
          </w:p>
        </w:tc>
      </w:tr>
      <w:tr w:rsidR="00503F00" w:rsidRPr="00BA7717" w14:paraId="76F72778" w14:textId="77777777" w:rsidTr="00284E15">
        <w:trPr>
          <w:trHeight w:val="255"/>
        </w:trPr>
        <w:tc>
          <w:tcPr>
            <w:tcW w:w="2634" w:type="dxa"/>
            <w:tcBorders>
              <w:top w:val="single" w:sz="4" w:space="0" w:color="auto"/>
            </w:tcBorders>
          </w:tcPr>
          <w:p w14:paraId="21B8F95B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14:paraId="5042E10A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</w:tcPr>
          <w:p w14:paraId="30C01353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53B2370F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7799BA49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02B20B74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Age</w:t>
            </w:r>
          </w:p>
        </w:tc>
        <w:tc>
          <w:tcPr>
            <w:tcW w:w="2976" w:type="dxa"/>
            <w:vAlign w:val="bottom"/>
          </w:tcPr>
          <w:p w14:paraId="036E0124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years (median, mean)</w:t>
            </w:r>
          </w:p>
        </w:tc>
        <w:tc>
          <w:tcPr>
            <w:tcW w:w="1701" w:type="dxa"/>
            <w:noWrap/>
            <w:vAlign w:val="bottom"/>
          </w:tcPr>
          <w:p w14:paraId="2E2E64B3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71, 69.7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44D9EE5A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(40-96)</w:t>
            </w:r>
          </w:p>
        </w:tc>
      </w:tr>
      <w:tr w:rsidR="00503F00" w:rsidRPr="00BA7717" w14:paraId="767BDC6E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5F8C84E5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2CD32121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3AAAC3F5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442C6718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30433ABD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08C46A91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Diameter</w:t>
            </w:r>
          </w:p>
        </w:tc>
        <w:tc>
          <w:tcPr>
            <w:tcW w:w="2976" w:type="dxa"/>
            <w:vAlign w:val="bottom"/>
          </w:tcPr>
          <w:p w14:paraId="7238E0DD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mm (median, mean)</w:t>
            </w:r>
          </w:p>
        </w:tc>
        <w:tc>
          <w:tcPr>
            <w:tcW w:w="1701" w:type="dxa"/>
            <w:noWrap/>
            <w:vAlign w:val="bottom"/>
          </w:tcPr>
          <w:p w14:paraId="0B17743A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50, 51.7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1DD284F4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(5-170)</w:t>
            </w:r>
          </w:p>
        </w:tc>
      </w:tr>
      <w:tr w:rsidR="00503F00" w:rsidRPr="00BA7717" w14:paraId="112C1682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1E31440C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630C3C9A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677DBB48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5D86A31A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164EF46F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63682894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2DE9AE2D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78CBCA36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3D197FF7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1BB6C738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6E0407A9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2976" w:type="dxa"/>
            <w:vAlign w:val="bottom"/>
          </w:tcPr>
          <w:p w14:paraId="2BA6C739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Female (%)</w:t>
            </w:r>
          </w:p>
        </w:tc>
        <w:tc>
          <w:tcPr>
            <w:tcW w:w="1701" w:type="dxa"/>
            <w:vAlign w:val="bottom"/>
          </w:tcPr>
          <w:p w14:paraId="38358DAE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798919FC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(50.6)</w:t>
            </w:r>
          </w:p>
        </w:tc>
      </w:tr>
      <w:tr w:rsidR="00503F00" w:rsidRPr="00BA7717" w14:paraId="38774E04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4E056DC2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41509114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Male (%)</w:t>
            </w:r>
          </w:p>
        </w:tc>
        <w:tc>
          <w:tcPr>
            <w:tcW w:w="1701" w:type="dxa"/>
            <w:vAlign w:val="bottom"/>
          </w:tcPr>
          <w:p w14:paraId="4ADA91CB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3E17F74E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(49.4)</w:t>
            </w:r>
          </w:p>
        </w:tc>
      </w:tr>
      <w:tr w:rsidR="00503F00" w:rsidRPr="00BA7717" w14:paraId="0B4CE2A1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53F8D1C2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0B93E54F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43D0B568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38CC28FA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0B9B6806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1F9EEBDE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bottom"/>
          </w:tcPr>
          <w:p w14:paraId="2ECB7206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noWrap/>
            <w:vAlign w:val="bottom"/>
          </w:tcPr>
          <w:p w14:paraId="4DE229DE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786D13BE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3F00" w:rsidRPr="00BA7717" w14:paraId="4876A857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63F2555E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Tumor location</w:t>
            </w:r>
          </w:p>
        </w:tc>
        <w:tc>
          <w:tcPr>
            <w:tcW w:w="2976" w:type="dxa"/>
            <w:vAlign w:val="bottom"/>
          </w:tcPr>
          <w:p w14:paraId="62C1D0E9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Left-sided (%)</w:t>
            </w:r>
          </w:p>
        </w:tc>
        <w:tc>
          <w:tcPr>
            <w:tcW w:w="1701" w:type="dxa"/>
            <w:noWrap/>
            <w:vAlign w:val="bottom"/>
          </w:tcPr>
          <w:p w14:paraId="40786BB6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66C902A0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(64.6)</w:t>
            </w:r>
          </w:p>
        </w:tc>
      </w:tr>
      <w:tr w:rsidR="00503F00" w:rsidRPr="00BA7717" w14:paraId="44DCC5D1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0B24E0E2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20D3F853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Right-sided (%)</w:t>
            </w:r>
          </w:p>
        </w:tc>
        <w:tc>
          <w:tcPr>
            <w:tcW w:w="1701" w:type="dxa"/>
            <w:noWrap/>
            <w:vAlign w:val="bottom"/>
          </w:tcPr>
          <w:p w14:paraId="7EEA40CB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7BC4B83C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(35.2)</w:t>
            </w:r>
          </w:p>
        </w:tc>
      </w:tr>
      <w:tr w:rsidR="00503F00" w:rsidRPr="00BA7717" w14:paraId="2F4E7695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649DABAE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0FD01A5D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3D9027B2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5E4F9D32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49282DE0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70280FC9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4BF2942B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342B2318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75EE11A7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64E9AD4E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2574CE1B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pT stage</w:t>
            </w:r>
          </w:p>
        </w:tc>
        <w:tc>
          <w:tcPr>
            <w:tcW w:w="2976" w:type="dxa"/>
            <w:vAlign w:val="bottom"/>
          </w:tcPr>
          <w:p w14:paraId="0D13B296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T1 (%)</w:t>
            </w:r>
          </w:p>
        </w:tc>
        <w:tc>
          <w:tcPr>
            <w:tcW w:w="1701" w:type="dxa"/>
            <w:noWrap/>
            <w:vAlign w:val="bottom"/>
          </w:tcPr>
          <w:p w14:paraId="47B6D0A0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4B6E6370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(3.3)</w:t>
            </w:r>
          </w:p>
        </w:tc>
      </w:tr>
      <w:tr w:rsidR="00503F00" w:rsidRPr="00BA7717" w14:paraId="0EDE840D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73AA7F92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6EECF601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T2 (%)</w:t>
            </w:r>
          </w:p>
        </w:tc>
        <w:tc>
          <w:tcPr>
            <w:tcW w:w="1701" w:type="dxa"/>
            <w:noWrap/>
            <w:vAlign w:val="bottom"/>
          </w:tcPr>
          <w:p w14:paraId="13A668D8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7210F045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(12.8)</w:t>
            </w:r>
          </w:p>
        </w:tc>
      </w:tr>
      <w:tr w:rsidR="00503F00" w:rsidRPr="00BA7717" w14:paraId="596E9EE8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097C994E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0C11E9C1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T3 (%)</w:t>
            </w:r>
          </w:p>
        </w:tc>
        <w:tc>
          <w:tcPr>
            <w:tcW w:w="1701" w:type="dxa"/>
            <w:noWrap/>
            <w:vAlign w:val="bottom"/>
          </w:tcPr>
          <w:p w14:paraId="26414F3B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3289542A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(68.0)</w:t>
            </w:r>
          </w:p>
        </w:tc>
      </w:tr>
      <w:tr w:rsidR="00503F00" w:rsidRPr="00BA7717" w14:paraId="3EA751E0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03D30759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51CD855F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T4 (%)</w:t>
            </w:r>
          </w:p>
        </w:tc>
        <w:tc>
          <w:tcPr>
            <w:tcW w:w="1701" w:type="dxa"/>
            <w:noWrap/>
            <w:vAlign w:val="bottom"/>
          </w:tcPr>
          <w:p w14:paraId="54827583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2BE300ED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(13.2)</w:t>
            </w:r>
          </w:p>
        </w:tc>
      </w:tr>
      <w:tr w:rsidR="00503F00" w:rsidRPr="00BA7717" w14:paraId="081A1842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33FCC6AF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035EE5EB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6AA720A4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289C1D3B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0AEF1254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6C215BD0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56CC3179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7292D2FC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05B4FA32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0F11FD93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109EE2E8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pN stage</w:t>
            </w:r>
          </w:p>
        </w:tc>
        <w:tc>
          <w:tcPr>
            <w:tcW w:w="2976" w:type="dxa"/>
            <w:vAlign w:val="bottom"/>
          </w:tcPr>
          <w:p w14:paraId="3A738F36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N0 (%)</w:t>
            </w:r>
          </w:p>
        </w:tc>
        <w:tc>
          <w:tcPr>
            <w:tcW w:w="1701" w:type="dxa"/>
            <w:noWrap/>
            <w:vAlign w:val="bottom"/>
          </w:tcPr>
          <w:p w14:paraId="7E49D58B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719227E9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(48.9)</w:t>
            </w:r>
          </w:p>
        </w:tc>
      </w:tr>
      <w:tr w:rsidR="00503F00" w:rsidRPr="00BA7717" w14:paraId="70DA9473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4039A17B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7DF4C48C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N1 (%)</w:t>
            </w:r>
          </w:p>
        </w:tc>
        <w:tc>
          <w:tcPr>
            <w:tcW w:w="1701" w:type="dxa"/>
            <w:noWrap/>
            <w:vAlign w:val="bottom"/>
          </w:tcPr>
          <w:p w14:paraId="32251909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543E3095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(28.0)</w:t>
            </w:r>
          </w:p>
        </w:tc>
      </w:tr>
      <w:tr w:rsidR="00503F00" w:rsidRPr="00BA7717" w14:paraId="52E372AF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0C7DF532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5734248D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N2 (%)</w:t>
            </w:r>
          </w:p>
        </w:tc>
        <w:tc>
          <w:tcPr>
            <w:tcW w:w="1701" w:type="dxa"/>
            <w:noWrap/>
            <w:vAlign w:val="bottom"/>
          </w:tcPr>
          <w:p w14:paraId="066B2791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57D9A032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(19.2)</w:t>
            </w:r>
          </w:p>
        </w:tc>
      </w:tr>
      <w:tr w:rsidR="00503F00" w:rsidRPr="00BA7717" w14:paraId="3FF10F5B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7AB37937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523E246C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35081D60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135BB30F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755220A7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1DE6E5C9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color w:val="000000"/>
                <w:sz w:val="8"/>
                <w:szCs w:val="20"/>
                <w:lang w:val="de-DE" w:eastAsia="de-DE"/>
              </w:rPr>
              <w:t> </w:t>
            </w:r>
          </w:p>
        </w:tc>
        <w:tc>
          <w:tcPr>
            <w:tcW w:w="2976" w:type="dxa"/>
            <w:vAlign w:val="bottom"/>
          </w:tcPr>
          <w:p w14:paraId="3E0A0DB0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22BBDF39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1C6F4FB9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72178400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6ABBAC90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Tumor grade</w:t>
            </w:r>
          </w:p>
        </w:tc>
        <w:tc>
          <w:tcPr>
            <w:tcW w:w="2976" w:type="dxa"/>
            <w:vAlign w:val="bottom"/>
          </w:tcPr>
          <w:p w14:paraId="3CD800EE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G1 (%)</w:t>
            </w:r>
          </w:p>
        </w:tc>
        <w:tc>
          <w:tcPr>
            <w:tcW w:w="1701" w:type="dxa"/>
            <w:noWrap/>
            <w:vAlign w:val="bottom"/>
          </w:tcPr>
          <w:p w14:paraId="45A88486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6CF0EF41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(2.1)</w:t>
            </w:r>
          </w:p>
        </w:tc>
      </w:tr>
      <w:tr w:rsidR="00503F00" w:rsidRPr="00BA7717" w14:paraId="719221C4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0B2FE9B7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4825D2BE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G2 (%)</w:t>
            </w:r>
          </w:p>
        </w:tc>
        <w:tc>
          <w:tcPr>
            <w:tcW w:w="1701" w:type="dxa"/>
            <w:noWrap/>
            <w:vAlign w:val="bottom"/>
          </w:tcPr>
          <w:p w14:paraId="6E12A4E1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5C4C2E1E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(88.5)</w:t>
            </w:r>
          </w:p>
        </w:tc>
      </w:tr>
      <w:tr w:rsidR="00503F00" w:rsidRPr="00BA7717" w14:paraId="1B588808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0E26597D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7043B87F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G3 (%)</w:t>
            </w:r>
          </w:p>
        </w:tc>
        <w:tc>
          <w:tcPr>
            <w:tcW w:w="1701" w:type="dxa"/>
            <w:noWrap/>
            <w:vAlign w:val="bottom"/>
          </w:tcPr>
          <w:p w14:paraId="7109C0CB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1E3611E0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(6.5)</w:t>
            </w:r>
          </w:p>
        </w:tc>
      </w:tr>
      <w:tr w:rsidR="00503F00" w:rsidRPr="00BA7717" w14:paraId="1442D022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2E676397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4F6452AC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56C480E0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4B90FCE6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4ACAD511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62377441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0473BB88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66EE02AE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53E9C8D7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30AE6E40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625CDBC5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UICC stage</w:t>
            </w:r>
          </w:p>
        </w:tc>
        <w:tc>
          <w:tcPr>
            <w:tcW w:w="2976" w:type="dxa"/>
            <w:vAlign w:val="bottom"/>
          </w:tcPr>
          <w:p w14:paraId="1F67F24E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Stage IA (%) T1N0</w:t>
            </w:r>
          </w:p>
        </w:tc>
        <w:tc>
          <w:tcPr>
            <w:tcW w:w="1701" w:type="dxa"/>
            <w:noWrap/>
            <w:vAlign w:val="bottom"/>
          </w:tcPr>
          <w:p w14:paraId="71C756BA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075706D9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(2.1)</w:t>
            </w:r>
          </w:p>
        </w:tc>
      </w:tr>
      <w:tr w:rsidR="00503F00" w:rsidRPr="00BA7717" w14:paraId="14FC644D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2EC868AA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59640C4F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Stage IB (%) T2N0</w:t>
            </w:r>
          </w:p>
        </w:tc>
        <w:tc>
          <w:tcPr>
            <w:tcW w:w="1701" w:type="dxa"/>
            <w:noWrap/>
            <w:vAlign w:val="bottom"/>
          </w:tcPr>
          <w:p w14:paraId="6E3928A2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21D8CB4F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(9.0)</w:t>
            </w:r>
          </w:p>
        </w:tc>
      </w:tr>
      <w:tr w:rsidR="00503F00" w:rsidRPr="00BA7717" w14:paraId="1ADF1B9D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31A0A634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7B14F69F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Stage IIA (%) T3N0</w:t>
            </w:r>
          </w:p>
        </w:tc>
        <w:tc>
          <w:tcPr>
            <w:tcW w:w="1701" w:type="dxa"/>
            <w:noWrap/>
            <w:vAlign w:val="bottom"/>
          </w:tcPr>
          <w:p w14:paraId="6E463AE1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174DB32A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(33.0)</w:t>
            </w:r>
          </w:p>
        </w:tc>
      </w:tr>
      <w:tr w:rsidR="00503F00" w:rsidRPr="00BA7717" w14:paraId="2ABD0EA0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7C332934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51C0A18E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Stage IIB-C (%) T4N0</w:t>
            </w:r>
          </w:p>
        </w:tc>
        <w:tc>
          <w:tcPr>
            <w:tcW w:w="1701" w:type="dxa"/>
            <w:noWrap/>
            <w:vAlign w:val="bottom"/>
          </w:tcPr>
          <w:p w14:paraId="6602B38E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10AF28CE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(3.6)</w:t>
            </w:r>
          </w:p>
        </w:tc>
      </w:tr>
      <w:tr w:rsidR="00503F00" w:rsidRPr="00BA7717" w14:paraId="61CF4BA9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31E6D4E9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color w:val="000000"/>
                <w:sz w:val="8"/>
                <w:szCs w:val="20"/>
                <w:lang w:val="de-DE" w:eastAsia="de-DE"/>
              </w:rPr>
              <w:t> </w:t>
            </w:r>
          </w:p>
        </w:tc>
        <w:tc>
          <w:tcPr>
            <w:tcW w:w="2976" w:type="dxa"/>
            <w:vAlign w:val="bottom"/>
          </w:tcPr>
          <w:p w14:paraId="7F82BEBD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Stage III (%) &gt;N0</w:t>
            </w:r>
          </w:p>
        </w:tc>
        <w:tc>
          <w:tcPr>
            <w:tcW w:w="1701" w:type="dxa"/>
            <w:noWrap/>
            <w:vAlign w:val="bottom"/>
          </w:tcPr>
          <w:p w14:paraId="55DC5F88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0249BC73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(49.4)</w:t>
            </w:r>
          </w:p>
        </w:tc>
      </w:tr>
      <w:tr w:rsidR="00503F00" w:rsidRPr="00BA7717" w14:paraId="44ECB6AE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689681F7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7104BCF7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5DD24092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66041028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0BFA63F5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48291D7B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6C5CE394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4293942F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32A8ACD0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61558EFF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1FD970EB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color w:val="000000"/>
                <w:sz w:val="8"/>
                <w:szCs w:val="20"/>
                <w:lang w:val="de-DE" w:eastAsia="de-DE"/>
              </w:rPr>
              <w:t> </w:t>
            </w:r>
            <w:r w:rsidRPr="00BA7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Tumor border</w:t>
            </w:r>
          </w:p>
        </w:tc>
        <w:tc>
          <w:tcPr>
            <w:tcW w:w="2976" w:type="dxa"/>
            <w:vAlign w:val="bottom"/>
          </w:tcPr>
          <w:p w14:paraId="73CDA2B6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Infiltrative (%)</w:t>
            </w:r>
          </w:p>
        </w:tc>
        <w:tc>
          <w:tcPr>
            <w:tcW w:w="1701" w:type="dxa"/>
            <w:noWrap/>
            <w:vAlign w:val="bottom"/>
          </w:tcPr>
          <w:p w14:paraId="32E81AED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0D5DC4DA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(69.0)</w:t>
            </w:r>
          </w:p>
        </w:tc>
      </w:tr>
      <w:tr w:rsidR="00503F00" w:rsidRPr="00BA7717" w14:paraId="52A03FD3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2A5BC87F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1E276D48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Pushing (%)</w:t>
            </w:r>
          </w:p>
        </w:tc>
        <w:tc>
          <w:tcPr>
            <w:tcW w:w="1701" w:type="dxa"/>
            <w:noWrap/>
            <w:vAlign w:val="bottom"/>
          </w:tcPr>
          <w:p w14:paraId="69981F06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0BEB080B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(28.0)</w:t>
            </w:r>
          </w:p>
        </w:tc>
      </w:tr>
      <w:tr w:rsidR="00503F00" w:rsidRPr="00BA7717" w14:paraId="0C41AE16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68BD5379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42383049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00A12682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414EEF5E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551311C9" w14:textId="77777777" w:rsidTr="00284E15">
        <w:trPr>
          <w:trHeight w:val="255"/>
        </w:trPr>
        <w:tc>
          <w:tcPr>
            <w:tcW w:w="2634" w:type="dxa"/>
            <w:vAlign w:val="center"/>
          </w:tcPr>
          <w:p w14:paraId="4EC04521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4128D33D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563C933D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6CE98152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26547F81" w14:textId="77777777" w:rsidTr="00284E15">
        <w:trPr>
          <w:trHeight w:val="255"/>
        </w:trPr>
        <w:tc>
          <w:tcPr>
            <w:tcW w:w="2634" w:type="dxa"/>
          </w:tcPr>
          <w:p w14:paraId="579E348B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Vascular invasion</w:t>
            </w:r>
          </w:p>
        </w:tc>
        <w:tc>
          <w:tcPr>
            <w:tcW w:w="2976" w:type="dxa"/>
            <w:vAlign w:val="bottom"/>
          </w:tcPr>
          <w:p w14:paraId="6B52A13E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No (%)</w:t>
            </w:r>
          </w:p>
        </w:tc>
        <w:tc>
          <w:tcPr>
            <w:tcW w:w="1701" w:type="dxa"/>
            <w:noWrap/>
            <w:vAlign w:val="bottom"/>
          </w:tcPr>
          <w:p w14:paraId="5C00C52D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249940B7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(69.7)</w:t>
            </w:r>
          </w:p>
        </w:tc>
      </w:tr>
      <w:tr w:rsidR="00503F00" w:rsidRPr="00BA7717" w14:paraId="4DA59E4E" w14:textId="77777777" w:rsidTr="00284E15">
        <w:trPr>
          <w:trHeight w:val="255"/>
        </w:trPr>
        <w:tc>
          <w:tcPr>
            <w:tcW w:w="2634" w:type="dxa"/>
          </w:tcPr>
          <w:p w14:paraId="12AC353C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7382E934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Yes (%)</w:t>
            </w:r>
          </w:p>
        </w:tc>
        <w:tc>
          <w:tcPr>
            <w:tcW w:w="1701" w:type="dxa"/>
            <w:noWrap/>
            <w:vAlign w:val="bottom"/>
          </w:tcPr>
          <w:p w14:paraId="003968C1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35746724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(27.6)</w:t>
            </w:r>
          </w:p>
        </w:tc>
      </w:tr>
      <w:tr w:rsidR="00503F00" w:rsidRPr="00BA7717" w14:paraId="33F3DBEA" w14:textId="77777777" w:rsidTr="00284E15">
        <w:trPr>
          <w:trHeight w:val="255"/>
        </w:trPr>
        <w:tc>
          <w:tcPr>
            <w:tcW w:w="2634" w:type="dxa"/>
          </w:tcPr>
          <w:p w14:paraId="65B6F079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36343F81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0D7500C6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5CAB554A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7F2A848C" w14:textId="77777777" w:rsidTr="00284E15">
        <w:trPr>
          <w:trHeight w:val="255"/>
        </w:trPr>
        <w:tc>
          <w:tcPr>
            <w:tcW w:w="2634" w:type="dxa"/>
          </w:tcPr>
          <w:p w14:paraId="2D48664B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4D890D42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1DCE77CB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14D65FEB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372283C1" w14:textId="77777777" w:rsidTr="00284E15">
        <w:trPr>
          <w:trHeight w:val="255"/>
        </w:trPr>
        <w:tc>
          <w:tcPr>
            <w:tcW w:w="2634" w:type="dxa"/>
          </w:tcPr>
          <w:p w14:paraId="1D2BE852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Microsatellite Stability</w:t>
            </w:r>
          </w:p>
        </w:tc>
        <w:tc>
          <w:tcPr>
            <w:tcW w:w="2976" w:type="dxa"/>
            <w:vAlign w:val="bottom"/>
          </w:tcPr>
          <w:p w14:paraId="387C5633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Proficient (%)</w:t>
            </w:r>
          </w:p>
        </w:tc>
        <w:tc>
          <w:tcPr>
            <w:tcW w:w="1701" w:type="dxa"/>
            <w:noWrap/>
            <w:vAlign w:val="bottom"/>
          </w:tcPr>
          <w:p w14:paraId="1503B626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4A6F9E8E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(84.1)</w:t>
            </w:r>
          </w:p>
        </w:tc>
      </w:tr>
      <w:tr w:rsidR="00503F00" w:rsidRPr="00BA7717" w14:paraId="214A92A7" w14:textId="77777777" w:rsidTr="00284E15">
        <w:trPr>
          <w:trHeight w:val="255"/>
        </w:trPr>
        <w:tc>
          <w:tcPr>
            <w:tcW w:w="2634" w:type="dxa"/>
          </w:tcPr>
          <w:p w14:paraId="4225589B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2DC515D1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Deficient (%)</w:t>
            </w:r>
          </w:p>
        </w:tc>
        <w:tc>
          <w:tcPr>
            <w:tcW w:w="1701" w:type="dxa"/>
            <w:noWrap/>
            <w:vAlign w:val="bottom"/>
          </w:tcPr>
          <w:p w14:paraId="7CE2AECA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1F58809C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(15.9)</w:t>
            </w:r>
          </w:p>
        </w:tc>
      </w:tr>
      <w:tr w:rsidR="00503F00" w:rsidRPr="00BA7717" w14:paraId="2409CA0F" w14:textId="77777777" w:rsidTr="00284E15">
        <w:trPr>
          <w:trHeight w:val="255"/>
        </w:trPr>
        <w:tc>
          <w:tcPr>
            <w:tcW w:w="2634" w:type="dxa"/>
          </w:tcPr>
          <w:p w14:paraId="44E8CA10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319CA6E6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61BB8C49" w14:textId="77777777" w:rsidR="00503F00" w:rsidRPr="00BA7717" w:rsidRDefault="00503F00" w:rsidP="00235C9B">
            <w:pPr>
              <w:tabs>
                <w:tab w:val="right" w:pos="80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7301B857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6CA8DB09" w14:textId="77777777" w:rsidTr="00284E15">
        <w:trPr>
          <w:trHeight w:val="255"/>
        </w:trPr>
        <w:tc>
          <w:tcPr>
            <w:tcW w:w="2634" w:type="dxa"/>
          </w:tcPr>
          <w:p w14:paraId="26995D05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Rectal cancers</w:t>
            </w:r>
          </w:p>
        </w:tc>
        <w:tc>
          <w:tcPr>
            <w:tcW w:w="2976" w:type="dxa"/>
            <w:vAlign w:val="bottom"/>
          </w:tcPr>
          <w:p w14:paraId="64924BCD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Rectal cancers (%)</w:t>
            </w:r>
          </w:p>
        </w:tc>
        <w:tc>
          <w:tcPr>
            <w:tcW w:w="1701" w:type="dxa"/>
            <w:noWrap/>
            <w:vAlign w:val="bottom"/>
          </w:tcPr>
          <w:p w14:paraId="5B72E025" w14:textId="77777777" w:rsidR="00503F00" w:rsidRPr="00BA7717" w:rsidRDefault="00503F00" w:rsidP="00235C9B">
            <w:pPr>
              <w:tabs>
                <w:tab w:val="right" w:pos="80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610DE220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(34.3)</w:t>
            </w:r>
          </w:p>
        </w:tc>
      </w:tr>
      <w:tr w:rsidR="00503F00" w:rsidRPr="00BA7717" w14:paraId="55B127F7" w14:textId="77777777" w:rsidTr="00284E15">
        <w:trPr>
          <w:trHeight w:val="255"/>
        </w:trPr>
        <w:tc>
          <w:tcPr>
            <w:tcW w:w="2634" w:type="dxa"/>
          </w:tcPr>
          <w:p w14:paraId="24E7DA50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6DAEF438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Rectosigmoid cancers (%)</w:t>
            </w:r>
          </w:p>
        </w:tc>
        <w:tc>
          <w:tcPr>
            <w:tcW w:w="1701" w:type="dxa"/>
            <w:noWrap/>
            <w:vAlign w:val="bottom"/>
          </w:tcPr>
          <w:p w14:paraId="6BDBFB48" w14:textId="77777777" w:rsidR="00503F00" w:rsidRPr="00BA7717" w:rsidRDefault="00503F00" w:rsidP="00235C9B">
            <w:pPr>
              <w:tabs>
                <w:tab w:val="right" w:pos="80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7143EB92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(5.9)</w:t>
            </w:r>
          </w:p>
        </w:tc>
      </w:tr>
      <w:tr w:rsidR="00503F00" w:rsidRPr="00BA7717" w14:paraId="2AFA2016" w14:textId="77777777" w:rsidTr="00284E15">
        <w:trPr>
          <w:trHeight w:val="255"/>
        </w:trPr>
        <w:tc>
          <w:tcPr>
            <w:tcW w:w="2634" w:type="dxa"/>
          </w:tcPr>
          <w:p w14:paraId="0857062D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0D949EDA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199ED502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7D5E6FF6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46A17C1F" w14:textId="77777777" w:rsidTr="00284E15">
        <w:trPr>
          <w:trHeight w:val="255"/>
        </w:trPr>
        <w:tc>
          <w:tcPr>
            <w:tcW w:w="2634" w:type="dxa"/>
          </w:tcPr>
          <w:p w14:paraId="58ADBF3D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Overall survival time</w:t>
            </w:r>
          </w:p>
        </w:tc>
        <w:tc>
          <w:tcPr>
            <w:tcW w:w="2976" w:type="dxa"/>
            <w:vAlign w:val="bottom"/>
          </w:tcPr>
          <w:p w14:paraId="1C8E596F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months</w:t>
            </w:r>
          </w:p>
        </w:tc>
        <w:tc>
          <w:tcPr>
            <w:tcW w:w="1701" w:type="dxa"/>
            <w:noWrap/>
            <w:vAlign w:val="bottom"/>
          </w:tcPr>
          <w:p w14:paraId="1C09BBBC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64.5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3C73EEEB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0-152</w:t>
            </w:r>
          </w:p>
        </w:tc>
      </w:tr>
      <w:tr w:rsidR="00503F00" w:rsidRPr="00BA7717" w14:paraId="21C71BEC" w14:textId="77777777" w:rsidTr="00284E15">
        <w:trPr>
          <w:trHeight w:val="255"/>
        </w:trPr>
        <w:tc>
          <w:tcPr>
            <w:tcW w:w="2634" w:type="dxa"/>
          </w:tcPr>
          <w:p w14:paraId="3C23876E" w14:textId="77777777" w:rsidR="00503F00" w:rsidRPr="00BA7717" w:rsidRDefault="00503F00" w:rsidP="00235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3A0F5C74" w14:textId="77777777" w:rsidR="00503F00" w:rsidRPr="00BA7717" w:rsidRDefault="00503F00" w:rsidP="00235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7A5AB1A4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045DE92D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174939E0" w14:textId="77777777" w:rsidTr="00284E15">
        <w:trPr>
          <w:trHeight w:val="255"/>
        </w:trPr>
        <w:tc>
          <w:tcPr>
            <w:tcW w:w="2634" w:type="dxa"/>
          </w:tcPr>
          <w:p w14:paraId="6E86E587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5-year survival rate</w:t>
            </w:r>
          </w:p>
        </w:tc>
        <w:tc>
          <w:tcPr>
            <w:tcW w:w="2976" w:type="dxa"/>
            <w:vAlign w:val="bottom"/>
          </w:tcPr>
          <w:p w14:paraId="4820601B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5-years survival % (95%CI) </w:t>
            </w:r>
          </w:p>
        </w:tc>
        <w:tc>
          <w:tcPr>
            <w:tcW w:w="1701" w:type="dxa"/>
            <w:noWrap/>
            <w:vAlign w:val="bottom"/>
          </w:tcPr>
          <w:p w14:paraId="1D13D396" w14:textId="77777777" w:rsidR="00503F00" w:rsidRPr="00BA7717" w:rsidRDefault="00503F00" w:rsidP="00235C9B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1CA8EAED" w14:textId="77777777" w:rsidR="00503F00" w:rsidRPr="00BA7717" w:rsidRDefault="00503F00" w:rsidP="00235C9B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0.44 – 0.53</w:t>
            </w:r>
          </w:p>
        </w:tc>
      </w:tr>
      <w:tr w:rsidR="00503F00" w:rsidRPr="00BA7717" w14:paraId="3737AB9D" w14:textId="77777777" w:rsidTr="00284E15">
        <w:trPr>
          <w:trHeight w:val="255"/>
        </w:trPr>
        <w:tc>
          <w:tcPr>
            <w:tcW w:w="2634" w:type="dxa"/>
          </w:tcPr>
          <w:p w14:paraId="6F3E0D8E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3A9AEFDB" w14:textId="77777777" w:rsidR="00503F00" w:rsidRPr="00BA7717" w:rsidRDefault="00503F00" w:rsidP="00235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4F0745B" w14:textId="77777777" w:rsidR="00503F00" w:rsidRPr="00BA7717" w:rsidRDefault="00503F00" w:rsidP="00235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bottom"/>
          </w:tcPr>
          <w:p w14:paraId="77ACB20E" w14:textId="77777777" w:rsidR="00503F00" w:rsidRPr="00BA7717" w:rsidRDefault="00503F00" w:rsidP="0023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BF687E" w14:textId="77777777" w:rsidR="00503F00" w:rsidRPr="00BA7717" w:rsidRDefault="00503F00" w:rsidP="000322F3">
      <w:pPr>
        <w:jc w:val="both"/>
        <w:rPr>
          <w:sz w:val="20"/>
          <w:szCs w:val="20"/>
          <w:lang w:val="en-US"/>
        </w:rPr>
      </w:pPr>
    </w:p>
    <w:p w14:paraId="6318AE65" w14:textId="77777777" w:rsidR="00503F00" w:rsidRPr="00BA7717" w:rsidRDefault="00503F00" w:rsidP="000322F3">
      <w:pPr>
        <w:jc w:val="both"/>
        <w:rPr>
          <w:lang w:val="en-US"/>
        </w:rPr>
      </w:pPr>
      <w:r w:rsidRPr="00BA7717">
        <w:rPr>
          <w:sz w:val="20"/>
          <w:szCs w:val="20"/>
          <w:lang w:val="en-US"/>
        </w:rPr>
        <w:t xml:space="preserve">*percentage may not add to 100% due to missing values of same variables; age and tumor size were evaluated using the Kruskal-Wallis test. Gender, anatomical site, T stage, N stage, grade, vascular invasion, and tumor border configuration were analyzed using the </w:t>
      </w:r>
      <w:r w:rsidRPr="00BA7717">
        <w:rPr>
          <w:sz w:val="20"/>
          <w:szCs w:val="20"/>
          <w:lang w:val="en-US"/>
        </w:rPr>
        <w:sym w:font="Symbol" w:char="F063"/>
      </w:r>
      <w:r w:rsidRPr="00BA7717">
        <w:rPr>
          <w:sz w:val="20"/>
          <w:szCs w:val="20"/>
          <w:vertAlign w:val="superscript"/>
          <w:lang w:val="en-US"/>
        </w:rPr>
        <w:t>2</w:t>
      </w:r>
      <w:r w:rsidRPr="00BA7717">
        <w:rPr>
          <w:sz w:val="20"/>
          <w:szCs w:val="20"/>
          <w:lang w:val="en-US"/>
        </w:rPr>
        <w:t xml:space="preserve"> test. Survival analysis was performed using the Kaplan-Meier method.</w:t>
      </w:r>
    </w:p>
    <w:p w14:paraId="44E74603" w14:textId="77777777" w:rsidR="00503F00" w:rsidRPr="00BA7717" w:rsidRDefault="00503F00" w:rsidP="000322F3">
      <w:pPr>
        <w:rPr>
          <w:lang w:val="en-US"/>
        </w:rPr>
      </w:pPr>
    </w:p>
    <w:p w14:paraId="7775BB73" w14:textId="77777777" w:rsidR="00503F00" w:rsidRPr="00BA7717" w:rsidRDefault="00503F00" w:rsidP="000322F3">
      <w:pPr>
        <w:jc w:val="both"/>
        <w:rPr>
          <w:rFonts w:ascii="Arial" w:hAnsi="Arial" w:cs="Arial"/>
          <w:b/>
          <w:sz w:val="22"/>
          <w:lang w:val="en-US"/>
        </w:rPr>
      </w:pPr>
    </w:p>
    <w:p w14:paraId="7AA52D39" w14:textId="77777777" w:rsidR="00503F00" w:rsidRPr="00BA7717" w:rsidRDefault="00503F00" w:rsidP="000322F3">
      <w:pPr>
        <w:jc w:val="both"/>
        <w:rPr>
          <w:rFonts w:ascii="Arial" w:hAnsi="Arial" w:cs="Arial"/>
          <w:b/>
          <w:sz w:val="22"/>
          <w:lang w:val="en-US"/>
        </w:rPr>
      </w:pPr>
    </w:p>
    <w:p w14:paraId="2DC4ED0D" w14:textId="77777777" w:rsidR="00503F00" w:rsidRPr="00BA7717" w:rsidRDefault="00503F00" w:rsidP="008C14FA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BA7717">
        <w:rPr>
          <w:rFonts w:ascii="Arial" w:hAnsi="Arial" w:cs="Arial"/>
          <w:b/>
          <w:lang w:val="en-US"/>
        </w:rPr>
        <w:t xml:space="preserve"> </w:t>
      </w:r>
    </w:p>
    <w:p w14:paraId="76C6E39C" w14:textId="77777777" w:rsidR="00503F00" w:rsidRPr="00BA7717" w:rsidRDefault="00503F00">
      <w:pPr>
        <w:rPr>
          <w:rFonts w:ascii="Arial" w:hAnsi="Arial" w:cs="Arial"/>
          <w:b/>
          <w:lang w:val="en-US"/>
        </w:rPr>
      </w:pPr>
      <w:r w:rsidRPr="00BA7717">
        <w:rPr>
          <w:rFonts w:ascii="Arial" w:hAnsi="Arial" w:cs="Arial"/>
          <w:b/>
          <w:lang w:val="en-US"/>
        </w:rPr>
        <w:br w:type="page"/>
      </w:r>
    </w:p>
    <w:p w14:paraId="4716DA59" w14:textId="77777777" w:rsidR="00503F00" w:rsidRPr="00BA7717" w:rsidRDefault="00503F00" w:rsidP="008C14FA">
      <w:pPr>
        <w:spacing w:line="480" w:lineRule="auto"/>
        <w:jc w:val="both"/>
        <w:rPr>
          <w:b/>
          <w:lang w:val="en-US"/>
        </w:rPr>
      </w:pPr>
      <w:r w:rsidRPr="00BA7717">
        <w:rPr>
          <w:b/>
          <w:lang w:val="en-US"/>
        </w:rPr>
        <w:lastRenderedPageBreak/>
        <w:t>Table 2S: Validation TMA. Characteristics of CRC patient cohort (n=</w:t>
      </w:r>
      <w:proofErr w:type="gramStart"/>
      <w:r w:rsidRPr="00BA7717">
        <w:rPr>
          <w:b/>
          <w:lang w:val="en-US"/>
        </w:rPr>
        <w:t>89)*</w:t>
      </w:r>
      <w:proofErr w:type="gramEnd"/>
    </w:p>
    <w:tbl>
      <w:tblPr>
        <w:tblW w:w="9153" w:type="dxa"/>
        <w:tblInd w:w="55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2551"/>
        <w:gridCol w:w="1559"/>
        <w:gridCol w:w="1984"/>
      </w:tblGrid>
      <w:tr w:rsidR="00503F00" w:rsidRPr="00BA7717" w14:paraId="21916FC0" w14:textId="77777777" w:rsidTr="00A266CD">
        <w:trPr>
          <w:trHeight w:val="255"/>
        </w:trPr>
        <w:tc>
          <w:tcPr>
            <w:tcW w:w="5610" w:type="dxa"/>
            <w:gridSpan w:val="2"/>
            <w:tcBorders>
              <w:bottom w:val="single" w:sz="4" w:space="0" w:color="auto"/>
            </w:tcBorders>
          </w:tcPr>
          <w:p w14:paraId="52C359C7" w14:textId="77777777" w:rsidR="00503F00" w:rsidRPr="00BA7717" w:rsidRDefault="00503F00" w:rsidP="00284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14:paraId="2B581224" w14:textId="77777777" w:rsidR="00503F00" w:rsidRPr="00BA7717" w:rsidRDefault="00503F00" w:rsidP="00C441A8">
            <w:pPr>
              <w:tabs>
                <w:tab w:val="right" w:pos="59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US"/>
              </w:rPr>
              <w:t>N or mean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bottom"/>
          </w:tcPr>
          <w:p w14:paraId="6CBCC9AA" w14:textId="77777777" w:rsidR="00503F00" w:rsidRPr="00BA7717" w:rsidRDefault="00503F00" w:rsidP="00C441A8">
            <w:pPr>
              <w:tabs>
                <w:tab w:val="right" w:pos="1490"/>
              </w:tabs>
              <w:ind w:left="486" w:hanging="486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US"/>
              </w:rPr>
              <w:t>(% or range)</w:t>
            </w:r>
          </w:p>
        </w:tc>
      </w:tr>
      <w:tr w:rsidR="00503F00" w:rsidRPr="00BA7717" w14:paraId="226818BE" w14:textId="77777777" w:rsidTr="00284E15">
        <w:trPr>
          <w:trHeight w:val="255"/>
        </w:trPr>
        <w:tc>
          <w:tcPr>
            <w:tcW w:w="3059" w:type="dxa"/>
            <w:tcBorders>
              <w:top w:val="single" w:sz="4" w:space="0" w:color="auto"/>
            </w:tcBorders>
          </w:tcPr>
          <w:p w14:paraId="6378EF4A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14:paraId="3180E238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14:paraId="38734D3E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bottom"/>
          </w:tcPr>
          <w:p w14:paraId="3A6727A1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3F00" w:rsidRPr="00BA7717" w14:paraId="632C4B7D" w14:textId="77777777" w:rsidTr="00284E15">
        <w:trPr>
          <w:trHeight w:val="255"/>
        </w:trPr>
        <w:tc>
          <w:tcPr>
            <w:tcW w:w="3059" w:type="dxa"/>
          </w:tcPr>
          <w:p w14:paraId="0E89EEEB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</w:t>
            </w:r>
          </w:p>
        </w:tc>
        <w:tc>
          <w:tcPr>
            <w:tcW w:w="2551" w:type="dxa"/>
            <w:vAlign w:val="bottom"/>
          </w:tcPr>
          <w:p w14:paraId="5C9F6232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years (median, mean)</w:t>
            </w:r>
          </w:p>
        </w:tc>
        <w:tc>
          <w:tcPr>
            <w:tcW w:w="1559" w:type="dxa"/>
            <w:noWrap/>
            <w:vAlign w:val="bottom"/>
          </w:tcPr>
          <w:p w14:paraId="6986F42C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szCs w:val="20"/>
                <w:lang w:val="en-US"/>
              </w:rPr>
              <w:t>76, 73.2</w:t>
            </w:r>
          </w:p>
        </w:tc>
        <w:tc>
          <w:tcPr>
            <w:tcW w:w="1984" w:type="dxa"/>
            <w:noWrap/>
            <w:vAlign w:val="bottom"/>
          </w:tcPr>
          <w:p w14:paraId="79523E48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szCs w:val="20"/>
                <w:lang w:val="en-US"/>
              </w:rPr>
              <w:t>(40-98)</w:t>
            </w:r>
          </w:p>
        </w:tc>
      </w:tr>
      <w:tr w:rsidR="00503F00" w:rsidRPr="00BA7717" w14:paraId="5E389BFF" w14:textId="77777777" w:rsidTr="00284E15">
        <w:trPr>
          <w:trHeight w:val="255"/>
        </w:trPr>
        <w:tc>
          <w:tcPr>
            <w:tcW w:w="3059" w:type="dxa"/>
          </w:tcPr>
          <w:p w14:paraId="3558D3A7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bottom"/>
          </w:tcPr>
          <w:p w14:paraId="2BBC6DF5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noWrap/>
            <w:vAlign w:val="bottom"/>
          </w:tcPr>
          <w:p w14:paraId="76D323FF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noWrap/>
            <w:vAlign w:val="bottom"/>
          </w:tcPr>
          <w:p w14:paraId="1D18DF3B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3F00" w:rsidRPr="00BA7717" w14:paraId="6865941F" w14:textId="77777777" w:rsidTr="00284E15">
        <w:trPr>
          <w:trHeight w:val="255"/>
        </w:trPr>
        <w:tc>
          <w:tcPr>
            <w:tcW w:w="3059" w:type="dxa"/>
          </w:tcPr>
          <w:p w14:paraId="3CC55D01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Diameter</w:t>
            </w:r>
          </w:p>
        </w:tc>
        <w:tc>
          <w:tcPr>
            <w:tcW w:w="2551" w:type="dxa"/>
            <w:vAlign w:val="bottom"/>
          </w:tcPr>
          <w:p w14:paraId="7A8DC142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mm (median, mean)</w:t>
            </w:r>
          </w:p>
        </w:tc>
        <w:tc>
          <w:tcPr>
            <w:tcW w:w="1559" w:type="dxa"/>
            <w:noWrap/>
            <w:vAlign w:val="bottom"/>
          </w:tcPr>
          <w:p w14:paraId="2B3BEF46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  <w:lang w:val="en-US"/>
              </w:rPr>
              <w:t>40, 43.</w:t>
            </w:r>
            <w:r w:rsidRPr="00BA77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noWrap/>
            <w:vAlign w:val="bottom"/>
          </w:tcPr>
          <w:p w14:paraId="3557124B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(8-90)</w:t>
            </w:r>
          </w:p>
        </w:tc>
      </w:tr>
      <w:tr w:rsidR="00503F00" w:rsidRPr="00BA7717" w14:paraId="4B99E76E" w14:textId="77777777" w:rsidTr="00284E15">
        <w:trPr>
          <w:trHeight w:val="255"/>
        </w:trPr>
        <w:tc>
          <w:tcPr>
            <w:tcW w:w="3059" w:type="dxa"/>
          </w:tcPr>
          <w:p w14:paraId="1BF0510A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6D61B60F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14:paraId="58925DF3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bottom"/>
          </w:tcPr>
          <w:p w14:paraId="022B20E7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77300733" w14:textId="77777777" w:rsidTr="00284E15">
        <w:trPr>
          <w:trHeight w:val="255"/>
        </w:trPr>
        <w:tc>
          <w:tcPr>
            <w:tcW w:w="3059" w:type="dxa"/>
          </w:tcPr>
          <w:p w14:paraId="6A503290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21B0B9B9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14:paraId="13D1A7E8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bottom"/>
          </w:tcPr>
          <w:p w14:paraId="6D231D82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62E8D2A8" w14:textId="77777777" w:rsidTr="00284E15">
        <w:trPr>
          <w:trHeight w:val="255"/>
        </w:trPr>
        <w:tc>
          <w:tcPr>
            <w:tcW w:w="3059" w:type="dxa"/>
          </w:tcPr>
          <w:p w14:paraId="08911CDA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2551" w:type="dxa"/>
            <w:vAlign w:val="bottom"/>
          </w:tcPr>
          <w:p w14:paraId="420C8B45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Female (%)</w:t>
            </w:r>
          </w:p>
        </w:tc>
        <w:tc>
          <w:tcPr>
            <w:tcW w:w="1559" w:type="dxa"/>
            <w:vAlign w:val="bottom"/>
          </w:tcPr>
          <w:p w14:paraId="7647B91E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84" w:type="dxa"/>
            <w:noWrap/>
            <w:vAlign w:val="bottom"/>
          </w:tcPr>
          <w:p w14:paraId="3895B90C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(40.4)</w:t>
            </w:r>
          </w:p>
        </w:tc>
      </w:tr>
      <w:tr w:rsidR="00503F00" w:rsidRPr="00BA7717" w14:paraId="22088BE3" w14:textId="77777777" w:rsidTr="00284E15">
        <w:trPr>
          <w:trHeight w:val="255"/>
        </w:trPr>
        <w:tc>
          <w:tcPr>
            <w:tcW w:w="3059" w:type="dxa"/>
          </w:tcPr>
          <w:p w14:paraId="18E653F2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572F2761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Male (%)</w:t>
            </w:r>
          </w:p>
        </w:tc>
        <w:tc>
          <w:tcPr>
            <w:tcW w:w="1559" w:type="dxa"/>
            <w:vAlign w:val="bottom"/>
          </w:tcPr>
          <w:p w14:paraId="4706A47B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984" w:type="dxa"/>
            <w:noWrap/>
            <w:vAlign w:val="bottom"/>
          </w:tcPr>
          <w:p w14:paraId="64E0E044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(59.6)</w:t>
            </w:r>
          </w:p>
        </w:tc>
      </w:tr>
      <w:tr w:rsidR="00503F00" w:rsidRPr="00BA7717" w14:paraId="1CA0F90F" w14:textId="77777777" w:rsidTr="00284E15">
        <w:trPr>
          <w:trHeight w:val="255"/>
        </w:trPr>
        <w:tc>
          <w:tcPr>
            <w:tcW w:w="3059" w:type="dxa"/>
          </w:tcPr>
          <w:p w14:paraId="3CEB4E9E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2A33E45B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14:paraId="23CC528C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bottom"/>
          </w:tcPr>
          <w:p w14:paraId="70879661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19A37DF4" w14:textId="77777777" w:rsidTr="00284E15">
        <w:trPr>
          <w:trHeight w:val="255"/>
        </w:trPr>
        <w:tc>
          <w:tcPr>
            <w:tcW w:w="3059" w:type="dxa"/>
          </w:tcPr>
          <w:p w14:paraId="667F64A0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40444676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14:paraId="164FEBC5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bottom"/>
          </w:tcPr>
          <w:p w14:paraId="1314A24F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6430A67B" w14:textId="77777777" w:rsidTr="00284E15">
        <w:trPr>
          <w:trHeight w:val="255"/>
        </w:trPr>
        <w:tc>
          <w:tcPr>
            <w:tcW w:w="3059" w:type="dxa"/>
          </w:tcPr>
          <w:p w14:paraId="3023B788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pT stage</w:t>
            </w:r>
          </w:p>
        </w:tc>
        <w:tc>
          <w:tcPr>
            <w:tcW w:w="2551" w:type="dxa"/>
            <w:vAlign w:val="bottom"/>
          </w:tcPr>
          <w:p w14:paraId="6544B798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T1 (%)</w:t>
            </w:r>
          </w:p>
        </w:tc>
        <w:tc>
          <w:tcPr>
            <w:tcW w:w="1559" w:type="dxa"/>
            <w:noWrap/>
            <w:vAlign w:val="bottom"/>
          </w:tcPr>
          <w:p w14:paraId="18441E3C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noWrap/>
            <w:vAlign w:val="bottom"/>
          </w:tcPr>
          <w:p w14:paraId="08489960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(6.7)</w:t>
            </w:r>
          </w:p>
        </w:tc>
      </w:tr>
      <w:tr w:rsidR="00503F00" w:rsidRPr="00BA7717" w14:paraId="4B75B28E" w14:textId="77777777" w:rsidTr="00284E15">
        <w:trPr>
          <w:trHeight w:val="255"/>
        </w:trPr>
        <w:tc>
          <w:tcPr>
            <w:tcW w:w="3059" w:type="dxa"/>
          </w:tcPr>
          <w:p w14:paraId="396F95C6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08D1A5A6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T2 (%)</w:t>
            </w:r>
          </w:p>
        </w:tc>
        <w:tc>
          <w:tcPr>
            <w:tcW w:w="1559" w:type="dxa"/>
            <w:noWrap/>
            <w:vAlign w:val="bottom"/>
          </w:tcPr>
          <w:p w14:paraId="6DCC872D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noWrap/>
            <w:vAlign w:val="bottom"/>
          </w:tcPr>
          <w:p w14:paraId="5A6ABA30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(22.5)</w:t>
            </w:r>
          </w:p>
        </w:tc>
      </w:tr>
      <w:tr w:rsidR="00503F00" w:rsidRPr="00BA7717" w14:paraId="45BC36ED" w14:textId="77777777" w:rsidTr="00284E15">
        <w:trPr>
          <w:trHeight w:val="255"/>
        </w:trPr>
        <w:tc>
          <w:tcPr>
            <w:tcW w:w="3059" w:type="dxa"/>
          </w:tcPr>
          <w:p w14:paraId="7D4FD9BC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7B60ED91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T3 (%)</w:t>
            </w:r>
          </w:p>
        </w:tc>
        <w:tc>
          <w:tcPr>
            <w:tcW w:w="1559" w:type="dxa"/>
            <w:noWrap/>
            <w:vAlign w:val="bottom"/>
          </w:tcPr>
          <w:p w14:paraId="5086BFA6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84" w:type="dxa"/>
            <w:noWrap/>
            <w:vAlign w:val="bottom"/>
          </w:tcPr>
          <w:p w14:paraId="5C731367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(46.1)</w:t>
            </w:r>
          </w:p>
        </w:tc>
      </w:tr>
      <w:tr w:rsidR="00503F00" w:rsidRPr="00BA7717" w14:paraId="5A6E5CC7" w14:textId="77777777" w:rsidTr="00284E15">
        <w:trPr>
          <w:trHeight w:val="255"/>
        </w:trPr>
        <w:tc>
          <w:tcPr>
            <w:tcW w:w="3059" w:type="dxa"/>
          </w:tcPr>
          <w:p w14:paraId="6093FA23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27EFFAF7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T4 (%)</w:t>
            </w:r>
          </w:p>
        </w:tc>
        <w:tc>
          <w:tcPr>
            <w:tcW w:w="1559" w:type="dxa"/>
            <w:noWrap/>
            <w:vAlign w:val="bottom"/>
          </w:tcPr>
          <w:p w14:paraId="3C7B9EF0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84" w:type="dxa"/>
            <w:noWrap/>
            <w:vAlign w:val="bottom"/>
          </w:tcPr>
          <w:p w14:paraId="6D8D226B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(24.7)</w:t>
            </w:r>
          </w:p>
        </w:tc>
      </w:tr>
      <w:tr w:rsidR="00503F00" w:rsidRPr="00BA7717" w14:paraId="154F64B2" w14:textId="77777777" w:rsidTr="00284E15">
        <w:trPr>
          <w:trHeight w:val="255"/>
        </w:trPr>
        <w:tc>
          <w:tcPr>
            <w:tcW w:w="3059" w:type="dxa"/>
          </w:tcPr>
          <w:p w14:paraId="56EA2C83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70BA7ED8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14:paraId="3DA11BD4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bottom"/>
          </w:tcPr>
          <w:p w14:paraId="68B57B7D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66544EBE" w14:textId="77777777" w:rsidTr="00284E15">
        <w:trPr>
          <w:trHeight w:val="255"/>
        </w:trPr>
        <w:tc>
          <w:tcPr>
            <w:tcW w:w="3059" w:type="dxa"/>
          </w:tcPr>
          <w:p w14:paraId="21D6C4ED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474D7DC8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14:paraId="02DF38A7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bottom"/>
          </w:tcPr>
          <w:p w14:paraId="488D0DB9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5EAADB07" w14:textId="77777777" w:rsidTr="00284E15">
        <w:trPr>
          <w:trHeight w:val="255"/>
        </w:trPr>
        <w:tc>
          <w:tcPr>
            <w:tcW w:w="3059" w:type="dxa"/>
          </w:tcPr>
          <w:p w14:paraId="4B5DCC61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pN stage</w:t>
            </w:r>
          </w:p>
        </w:tc>
        <w:tc>
          <w:tcPr>
            <w:tcW w:w="2551" w:type="dxa"/>
            <w:vAlign w:val="bottom"/>
          </w:tcPr>
          <w:p w14:paraId="68767AA8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N0 (%)</w:t>
            </w:r>
          </w:p>
        </w:tc>
        <w:tc>
          <w:tcPr>
            <w:tcW w:w="1559" w:type="dxa"/>
            <w:noWrap/>
            <w:vAlign w:val="bottom"/>
          </w:tcPr>
          <w:p w14:paraId="244C5B92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84" w:type="dxa"/>
            <w:noWrap/>
            <w:vAlign w:val="bottom"/>
          </w:tcPr>
          <w:p w14:paraId="2061B008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(48.4)</w:t>
            </w:r>
          </w:p>
        </w:tc>
      </w:tr>
      <w:tr w:rsidR="00503F00" w:rsidRPr="00BA7717" w14:paraId="185499EF" w14:textId="77777777" w:rsidTr="00284E15">
        <w:trPr>
          <w:trHeight w:val="255"/>
        </w:trPr>
        <w:tc>
          <w:tcPr>
            <w:tcW w:w="3059" w:type="dxa"/>
          </w:tcPr>
          <w:p w14:paraId="5BA17741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5C68DF0A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N1 (%)</w:t>
            </w:r>
          </w:p>
        </w:tc>
        <w:tc>
          <w:tcPr>
            <w:tcW w:w="1559" w:type="dxa"/>
            <w:noWrap/>
            <w:vAlign w:val="bottom"/>
          </w:tcPr>
          <w:p w14:paraId="3E416816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84" w:type="dxa"/>
            <w:noWrap/>
            <w:vAlign w:val="bottom"/>
          </w:tcPr>
          <w:p w14:paraId="6E42EB95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(32.6)</w:t>
            </w:r>
          </w:p>
        </w:tc>
      </w:tr>
      <w:tr w:rsidR="00503F00" w:rsidRPr="00BA7717" w14:paraId="328B99A0" w14:textId="77777777" w:rsidTr="00284E15">
        <w:trPr>
          <w:trHeight w:val="255"/>
        </w:trPr>
        <w:tc>
          <w:tcPr>
            <w:tcW w:w="3059" w:type="dxa"/>
          </w:tcPr>
          <w:p w14:paraId="00A22165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66E7E2AD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N2 (%)</w:t>
            </w:r>
          </w:p>
        </w:tc>
        <w:tc>
          <w:tcPr>
            <w:tcW w:w="1559" w:type="dxa"/>
            <w:noWrap/>
            <w:vAlign w:val="bottom"/>
          </w:tcPr>
          <w:p w14:paraId="68EFEF85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4" w:type="dxa"/>
            <w:noWrap/>
            <w:vAlign w:val="bottom"/>
          </w:tcPr>
          <w:p w14:paraId="57C4C377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(18.0)</w:t>
            </w:r>
          </w:p>
        </w:tc>
      </w:tr>
      <w:tr w:rsidR="00503F00" w:rsidRPr="00BA7717" w14:paraId="217A8240" w14:textId="77777777" w:rsidTr="00284E15">
        <w:trPr>
          <w:trHeight w:val="255"/>
        </w:trPr>
        <w:tc>
          <w:tcPr>
            <w:tcW w:w="3059" w:type="dxa"/>
          </w:tcPr>
          <w:p w14:paraId="30917075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56941078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14:paraId="0948AEE1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bottom"/>
          </w:tcPr>
          <w:p w14:paraId="446994B3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66736695" w14:textId="77777777" w:rsidTr="00284E15">
        <w:trPr>
          <w:trHeight w:val="255"/>
        </w:trPr>
        <w:tc>
          <w:tcPr>
            <w:tcW w:w="3059" w:type="dxa"/>
          </w:tcPr>
          <w:p w14:paraId="73E3A850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7FBD07CF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14:paraId="11E18F0E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bottom"/>
          </w:tcPr>
          <w:p w14:paraId="1539D37F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300B1A0C" w14:textId="77777777" w:rsidTr="00284E15">
        <w:trPr>
          <w:trHeight w:val="255"/>
        </w:trPr>
        <w:tc>
          <w:tcPr>
            <w:tcW w:w="3059" w:type="dxa"/>
          </w:tcPr>
          <w:p w14:paraId="74334BDA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Tumor grade</w:t>
            </w:r>
          </w:p>
        </w:tc>
        <w:tc>
          <w:tcPr>
            <w:tcW w:w="2551" w:type="dxa"/>
            <w:vAlign w:val="bottom"/>
          </w:tcPr>
          <w:p w14:paraId="6EF1CF59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G2 (%)</w:t>
            </w:r>
          </w:p>
        </w:tc>
        <w:tc>
          <w:tcPr>
            <w:tcW w:w="1559" w:type="dxa"/>
            <w:noWrap/>
            <w:vAlign w:val="bottom"/>
          </w:tcPr>
          <w:p w14:paraId="4DAC6B90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84" w:type="dxa"/>
            <w:noWrap/>
            <w:vAlign w:val="bottom"/>
          </w:tcPr>
          <w:p w14:paraId="6AA7523F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(67.4)</w:t>
            </w:r>
          </w:p>
        </w:tc>
      </w:tr>
      <w:tr w:rsidR="00503F00" w:rsidRPr="00BA7717" w14:paraId="5FA22B6D" w14:textId="77777777" w:rsidTr="00284E15">
        <w:trPr>
          <w:trHeight w:val="255"/>
        </w:trPr>
        <w:tc>
          <w:tcPr>
            <w:tcW w:w="3059" w:type="dxa"/>
          </w:tcPr>
          <w:p w14:paraId="34F30C10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6B228326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G3 (%)</w:t>
            </w:r>
          </w:p>
        </w:tc>
        <w:tc>
          <w:tcPr>
            <w:tcW w:w="1559" w:type="dxa"/>
            <w:noWrap/>
            <w:vAlign w:val="bottom"/>
          </w:tcPr>
          <w:p w14:paraId="260E31A2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84" w:type="dxa"/>
            <w:noWrap/>
            <w:vAlign w:val="bottom"/>
          </w:tcPr>
          <w:p w14:paraId="0992CBD4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(32.6)</w:t>
            </w:r>
          </w:p>
        </w:tc>
      </w:tr>
      <w:tr w:rsidR="00503F00" w:rsidRPr="00BA7717" w14:paraId="349DC8B8" w14:textId="77777777" w:rsidTr="00284E15">
        <w:trPr>
          <w:trHeight w:val="255"/>
        </w:trPr>
        <w:tc>
          <w:tcPr>
            <w:tcW w:w="3059" w:type="dxa"/>
          </w:tcPr>
          <w:p w14:paraId="6B68E344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31E38C68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14:paraId="018E506B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bottom"/>
          </w:tcPr>
          <w:p w14:paraId="4BAFDC28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648144DA" w14:textId="77777777" w:rsidTr="00284E15">
        <w:trPr>
          <w:trHeight w:val="255"/>
        </w:trPr>
        <w:tc>
          <w:tcPr>
            <w:tcW w:w="3059" w:type="dxa"/>
          </w:tcPr>
          <w:p w14:paraId="242A0626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7B3AA855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14:paraId="1458BE7E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bottom"/>
          </w:tcPr>
          <w:p w14:paraId="2B9093C2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7F3B220C" w14:textId="77777777" w:rsidTr="00284E15">
        <w:trPr>
          <w:trHeight w:val="255"/>
        </w:trPr>
        <w:tc>
          <w:tcPr>
            <w:tcW w:w="3059" w:type="dxa"/>
          </w:tcPr>
          <w:p w14:paraId="4E3B550F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Tumor border configuration</w:t>
            </w:r>
          </w:p>
        </w:tc>
        <w:tc>
          <w:tcPr>
            <w:tcW w:w="2551" w:type="dxa"/>
            <w:vAlign w:val="bottom"/>
          </w:tcPr>
          <w:p w14:paraId="553AEF93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Infiltrative (%)</w:t>
            </w:r>
          </w:p>
        </w:tc>
        <w:tc>
          <w:tcPr>
            <w:tcW w:w="1559" w:type="dxa"/>
            <w:noWrap/>
            <w:vAlign w:val="bottom"/>
          </w:tcPr>
          <w:p w14:paraId="5105AD0C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984" w:type="dxa"/>
            <w:noWrap/>
            <w:vAlign w:val="bottom"/>
          </w:tcPr>
          <w:p w14:paraId="61CC8C9C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(69.0)</w:t>
            </w:r>
          </w:p>
        </w:tc>
      </w:tr>
      <w:tr w:rsidR="00503F00" w:rsidRPr="00BA7717" w14:paraId="29263FE0" w14:textId="77777777" w:rsidTr="00284E15">
        <w:trPr>
          <w:trHeight w:val="255"/>
        </w:trPr>
        <w:tc>
          <w:tcPr>
            <w:tcW w:w="3059" w:type="dxa"/>
          </w:tcPr>
          <w:p w14:paraId="1A961D59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0BF0A3E5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Pushing (%)</w:t>
            </w:r>
          </w:p>
        </w:tc>
        <w:tc>
          <w:tcPr>
            <w:tcW w:w="1559" w:type="dxa"/>
            <w:noWrap/>
            <w:vAlign w:val="bottom"/>
          </w:tcPr>
          <w:p w14:paraId="29CC4363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984" w:type="dxa"/>
            <w:noWrap/>
            <w:vAlign w:val="bottom"/>
          </w:tcPr>
          <w:p w14:paraId="1C41F37A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(28.0)</w:t>
            </w:r>
          </w:p>
        </w:tc>
      </w:tr>
      <w:tr w:rsidR="00503F00" w:rsidRPr="00BA7717" w14:paraId="39E96A83" w14:textId="77777777" w:rsidTr="00284E15">
        <w:trPr>
          <w:trHeight w:val="255"/>
        </w:trPr>
        <w:tc>
          <w:tcPr>
            <w:tcW w:w="3059" w:type="dxa"/>
          </w:tcPr>
          <w:p w14:paraId="3B6D42D3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69A9794F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14:paraId="259FB1AE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bottom"/>
          </w:tcPr>
          <w:p w14:paraId="7A701BDA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00" w:rsidRPr="00BA7717" w14:paraId="19AA9CA4" w14:textId="77777777" w:rsidTr="00284E15">
        <w:trPr>
          <w:trHeight w:val="255"/>
        </w:trPr>
        <w:tc>
          <w:tcPr>
            <w:tcW w:w="3059" w:type="dxa"/>
          </w:tcPr>
          <w:p w14:paraId="4AA80838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Overall survival time</w:t>
            </w:r>
          </w:p>
        </w:tc>
        <w:tc>
          <w:tcPr>
            <w:tcW w:w="2551" w:type="dxa"/>
            <w:vAlign w:val="bottom"/>
          </w:tcPr>
          <w:p w14:paraId="2B502403" w14:textId="77777777" w:rsidR="00503F00" w:rsidRPr="00BA7717" w:rsidRDefault="00503F00" w:rsidP="00C44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szCs w:val="20"/>
              </w:rPr>
              <w:t>months</w:t>
            </w:r>
          </w:p>
        </w:tc>
        <w:tc>
          <w:tcPr>
            <w:tcW w:w="1559" w:type="dxa"/>
            <w:noWrap/>
            <w:vAlign w:val="bottom"/>
          </w:tcPr>
          <w:p w14:paraId="3C824E7F" w14:textId="77777777" w:rsidR="00503F00" w:rsidRPr="00BA7717" w:rsidRDefault="00503F00" w:rsidP="00C441A8">
            <w:pPr>
              <w:tabs>
                <w:tab w:val="right" w:pos="5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30-35.8</w:t>
            </w:r>
          </w:p>
        </w:tc>
        <w:tc>
          <w:tcPr>
            <w:tcW w:w="1984" w:type="dxa"/>
            <w:noWrap/>
            <w:vAlign w:val="bottom"/>
          </w:tcPr>
          <w:p w14:paraId="6E0A3BF2" w14:textId="77777777" w:rsidR="00503F00" w:rsidRPr="00BA7717" w:rsidRDefault="00503F00" w:rsidP="00C441A8">
            <w:pPr>
              <w:tabs>
                <w:tab w:val="right" w:pos="10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17">
              <w:rPr>
                <w:rFonts w:ascii="Arial" w:hAnsi="Arial" w:cs="Arial"/>
                <w:sz w:val="20"/>
                <w:szCs w:val="20"/>
              </w:rPr>
              <w:t>1-93</w:t>
            </w:r>
          </w:p>
        </w:tc>
      </w:tr>
    </w:tbl>
    <w:p w14:paraId="4147FE71" w14:textId="77777777" w:rsidR="00503F00" w:rsidRPr="00BA7717" w:rsidRDefault="00503F00" w:rsidP="008C14FA">
      <w:pPr>
        <w:rPr>
          <w:rFonts w:ascii="Arial" w:hAnsi="Arial" w:cs="Arial"/>
          <w:lang w:val="en-US"/>
        </w:rPr>
      </w:pPr>
    </w:p>
    <w:p w14:paraId="01F91E1B" w14:textId="77777777" w:rsidR="00503F00" w:rsidRPr="00BA7717" w:rsidRDefault="00503F00" w:rsidP="008C14FA">
      <w:pPr>
        <w:rPr>
          <w:rFonts w:ascii="Arial" w:hAnsi="Arial" w:cs="Arial"/>
          <w:lang w:val="en-US"/>
        </w:rPr>
      </w:pPr>
    </w:p>
    <w:p w14:paraId="4D04983F" w14:textId="77777777" w:rsidR="00503F00" w:rsidRPr="00BA7717" w:rsidRDefault="00503F00" w:rsidP="004625D2">
      <w:pPr>
        <w:jc w:val="both"/>
        <w:rPr>
          <w:b/>
          <w:i/>
          <w:sz w:val="20"/>
          <w:szCs w:val="20"/>
          <w:lang w:val="en-US"/>
        </w:rPr>
      </w:pPr>
    </w:p>
    <w:p w14:paraId="445189B2" w14:textId="77777777" w:rsidR="00503F00" w:rsidRPr="00BA7717" w:rsidRDefault="00503F00">
      <w:pPr>
        <w:rPr>
          <w:b/>
          <w:lang w:val="en-GB"/>
        </w:rPr>
      </w:pPr>
    </w:p>
    <w:p w14:paraId="071C5639" w14:textId="77777777" w:rsidR="00503F00" w:rsidRPr="00BA7717" w:rsidRDefault="00503F00">
      <w:pPr>
        <w:rPr>
          <w:b/>
          <w:lang w:val="en-GB"/>
        </w:rPr>
      </w:pPr>
      <w:r w:rsidRPr="00BA7717">
        <w:rPr>
          <w:b/>
          <w:lang w:val="en-GB"/>
        </w:rPr>
        <w:br w:type="page"/>
      </w:r>
    </w:p>
    <w:p w14:paraId="3AF40B53" w14:textId="2651D921" w:rsidR="00503F00" w:rsidRPr="00BA7717" w:rsidRDefault="00503F00" w:rsidP="002219C2">
      <w:pPr>
        <w:pStyle w:val="ListParagraph"/>
        <w:ind w:left="0"/>
        <w:rPr>
          <w:b/>
          <w:lang w:val="en-US"/>
        </w:rPr>
      </w:pPr>
      <w:r w:rsidRPr="00BA7717">
        <w:rPr>
          <w:b/>
          <w:lang w:val="en-US"/>
        </w:rPr>
        <w:lastRenderedPageBreak/>
        <w:t xml:space="preserve">Table </w:t>
      </w:r>
      <w:r w:rsidR="003866E0" w:rsidRPr="00BA7717">
        <w:rPr>
          <w:b/>
          <w:lang w:val="en-US"/>
        </w:rPr>
        <w:t>3</w:t>
      </w:r>
      <w:r w:rsidRPr="00BA7717">
        <w:rPr>
          <w:b/>
          <w:lang w:val="en-US"/>
        </w:rPr>
        <w:t xml:space="preserve">S: </w:t>
      </w:r>
      <w:proofErr w:type="spellStart"/>
      <w:r w:rsidRPr="00BA7717">
        <w:rPr>
          <w:b/>
          <w:lang w:val="en-US"/>
        </w:rPr>
        <w:t>Clinico</w:t>
      </w:r>
      <w:proofErr w:type="spellEnd"/>
      <w:r w:rsidRPr="00BA7717">
        <w:rPr>
          <w:b/>
          <w:lang w:val="en-US"/>
        </w:rPr>
        <w:t>-pathological features of the TCGA collective (n=597 CRC).</w:t>
      </w:r>
    </w:p>
    <w:p w14:paraId="3F633FDA" w14:textId="77777777" w:rsidR="00503F00" w:rsidRPr="00BA7717" w:rsidRDefault="00503F00" w:rsidP="002219C2">
      <w:pPr>
        <w:pStyle w:val="ListParagraph"/>
        <w:ind w:left="0"/>
        <w:rPr>
          <w:sz w:val="22"/>
          <w:szCs w:val="22"/>
          <w:lang w:val="en-US"/>
        </w:rPr>
      </w:pPr>
    </w:p>
    <w:p w14:paraId="5D9559B9" w14:textId="77777777" w:rsidR="00503F00" w:rsidRPr="00BA7717" w:rsidRDefault="00503F00" w:rsidP="002219C2">
      <w:pPr>
        <w:pStyle w:val="ListParagraph"/>
        <w:ind w:left="0"/>
        <w:rPr>
          <w:sz w:val="22"/>
          <w:szCs w:val="22"/>
          <w:lang w:val="en-US"/>
        </w:rPr>
      </w:pPr>
    </w:p>
    <w:tbl>
      <w:tblPr>
        <w:tblW w:w="7864" w:type="dxa"/>
        <w:tblInd w:w="7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477"/>
        <w:gridCol w:w="2835"/>
        <w:gridCol w:w="1276"/>
        <w:gridCol w:w="1276"/>
      </w:tblGrid>
      <w:tr w:rsidR="00503F00" w:rsidRPr="00BA7717" w14:paraId="0FC92D92" w14:textId="77777777" w:rsidTr="00284E15">
        <w:trPr>
          <w:trHeight w:val="440"/>
        </w:trPr>
        <w:tc>
          <w:tcPr>
            <w:tcW w:w="5312" w:type="dxa"/>
            <w:gridSpan w:val="2"/>
            <w:tcBorders>
              <w:bottom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59FEBA5" w14:textId="77777777" w:rsidR="00503F00" w:rsidRPr="00BA7717" w:rsidRDefault="00503F00" w:rsidP="00284E15">
            <w:pPr>
              <w:pStyle w:val="StandardWeb2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lang w:val="en-US"/>
              </w:rPr>
              <w:t>Characteristics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31FDFD3" w14:textId="77777777" w:rsidR="00503F00" w:rsidRPr="00BA7717" w:rsidRDefault="00503F00" w:rsidP="00284E15">
            <w:pPr>
              <w:pStyle w:val="StandardWeb2"/>
              <w:ind w:left="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sz w:val="20"/>
                <w:lang w:val="en-US"/>
              </w:rPr>
              <w:t>N or mean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DA750D" w14:textId="77777777" w:rsidR="00503F00" w:rsidRPr="00BA7717" w:rsidRDefault="00503F00" w:rsidP="00284E15">
            <w:pPr>
              <w:pStyle w:val="StandardWeb2"/>
              <w:ind w:left="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sz w:val="20"/>
                <w:lang w:val="en-US"/>
              </w:rPr>
              <w:t xml:space="preserve">(% or </w:t>
            </w:r>
            <w:proofErr w:type="gramStart"/>
            <w:r w:rsidRPr="00BA7717">
              <w:rPr>
                <w:rFonts w:ascii="Arial" w:hAnsi="Arial" w:cs="Arial"/>
                <w:b/>
                <w:sz w:val="20"/>
                <w:lang w:val="en-US"/>
              </w:rPr>
              <w:t>range)*</w:t>
            </w:r>
            <w:proofErr w:type="gramEnd"/>
          </w:p>
        </w:tc>
      </w:tr>
      <w:tr w:rsidR="00503F00" w:rsidRPr="00BA7717" w14:paraId="54FCEA44" w14:textId="77777777" w:rsidTr="00284E15">
        <w:trPr>
          <w:trHeight w:val="440"/>
        </w:trPr>
        <w:tc>
          <w:tcPr>
            <w:tcW w:w="2477" w:type="dxa"/>
            <w:tcBorders>
              <w:top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3E5F635" w14:textId="77777777" w:rsidR="00503F00" w:rsidRPr="00BA7717" w:rsidRDefault="00503F00" w:rsidP="006263C7">
            <w:pPr>
              <w:pStyle w:val="StandardWeb2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lang w:val="en-US"/>
              </w:rPr>
              <w:t>Age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82323A0" w14:textId="77777777" w:rsidR="00503F00" w:rsidRPr="00BA7717" w:rsidRDefault="00503F00" w:rsidP="006263C7">
            <w:pPr>
              <w:pStyle w:val="StandardWeb2"/>
              <w:ind w:left="-69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lang w:val="en-US"/>
              </w:rPr>
              <w:t>years (median)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71A78D6" w14:textId="77777777" w:rsidR="00503F00" w:rsidRPr="00BA7717" w:rsidRDefault="00503F00" w:rsidP="006263C7">
            <w:pPr>
              <w:pStyle w:val="StandardWeb2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9A56B2" w14:textId="77777777" w:rsidR="00503F00" w:rsidRPr="00BA7717" w:rsidRDefault="00503F00" w:rsidP="006263C7">
            <w:pPr>
              <w:pStyle w:val="StandardWeb2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03F00" w:rsidRPr="00BA7717" w14:paraId="0C4F2CA6" w14:textId="77777777" w:rsidTr="00284E15">
        <w:trPr>
          <w:trHeight w:val="474"/>
        </w:trPr>
        <w:tc>
          <w:tcPr>
            <w:tcW w:w="2477" w:type="dxa"/>
            <w:vMerge w:val="restart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5B4196F" w14:textId="77777777" w:rsidR="00503F00" w:rsidRPr="00BA7717" w:rsidRDefault="00503F00" w:rsidP="006263C7">
            <w:pPr>
              <w:pStyle w:val="StandardWeb2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lang w:val="en-US"/>
              </w:rPr>
              <w:t>Gender</w:t>
            </w:r>
          </w:p>
        </w:tc>
        <w:tc>
          <w:tcPr>
            <w:tcW w:w="2835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9406BEC" w14:textId="77777777" w:rsidR="00503F00" w:rsidRPr="00BA7717" w:rsidRDefault="00503F00" w:rsidP="006263C7">
            <w:pPr>
              <w:pStyle w:val="StandardWeb2"/>
              <w:ind w:left="-69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sz w:val="20"/>
                <w:lang w:val="en-US"/>
              </w:rPr>
              <w:t xml:space="preserve">Female </w:t>
            </w:r>
            <w:r w:rsidRPr="00BA7717">
              <w:rPr>
                <w:rFonts w:ascii="Arial" w:hAnsi="Arial" w:cs="Arial"/>
                <w:b/>
                <w:bCs/>
                <w:sz w:val="20"/>
              </w:rPr>
              <w:t>(%)</w:t>
            </w:r>
          </w:p>
        </w:tc>
        <w:tc>
          <w:tcPr>
            <w:tcW w:w="1276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7792A34" w14:textId="77777777" w:rsidR="00503F00" w:rsidRPr="00BA7717" w:rsidRDefault="00503F00" w:rsidP="006263C7">
            <w:pPr>
              <w:pStyle w:val="StandardWeb2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275</w:t>
            </w:r>
          </w:p>
        </w:tc>
        <w:tc>
          <w:tcPr>
            <w:tcW w:w="1276" w:type="dxa"/>
          </w:tcPr>
          <w:p w14:paraId="2E54F531" w14:textId="77777777" w:rsidR="00503F00" w:rsidRPr="00BA7717" w:rsidRDefault="00503F00" w:rsidP="006263C7">
            <w:pPr>
              <w:pStyle w:val="StandardWeb2"/>
              <w:tabs>
                <w:tab w:val="decimal" w:pos="701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(46)</w:t>
            </w:r>
          </w:p>
        </w:tc>
      </w:tr>
      <w:tr w:rsidR="00503F00" w:rsidRPr="00BA7717" w14:paraId="5B615E51" w14:textId="77777777" w:rsidTr="00284E15">
        <w:trPr>
          <w:trHeight w:val="262"/>
        </w:trPr>
        <w:tc>
          <w:tcPr>
            <w:tcW w:w="2477" w:type="dxa"/>
            <w:vMerge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4709998" w14:textId="77777777" w:rsidR="00503F00" w:rsidRPr="00BA7717" w:rsidRDefault="00503F00" w:rsidP="006263C7">
            <w:pPr>
              <w:pStyle w:val="StandardWeb2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835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EC14C62" w14:textId="77777777" w:rsidR="00503F00" w:rsidRPr="00BA7717" w:rsidRDefault="00503F00" w:rsidP="006263C7">
            <w:pPr>
              <w:pStyle w:val="StandardWeb2"/>
              <w:ind w:left="-69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sz w:val="20"/>
                <w:lang w:val="en-US"/>
              </w:rPr>
              <w:t xml:space="preserve">Male </w:t>
            </w:r>
            <w:r w:rsidRPr="00BA7717">
              <w:rPr>
                <w:rFonts w:ascii="Arial" w:hAnsi="Arial" w:cs="Arial"/>
                <w:b/>
                <w:bCs/>
                <w:sz w:val="20"/>
              </w:rPr>
              <w:t>(%)</w:t>
            </w:r>
          </w:p>
        </w:tc>
        <w:tc>
          <w:tcPr>
            <w:tcW w:w="1276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89C4895" w14:textId="77777777" w:rsidR="00503F00" w:rsidRPr="00BA7717" w:rsidRDefault="00503F00" w:rsidP="006263C7">
            <w:pPr>
              <w:pStyle w:val="StandardWeb2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322</w:t>
            </w:r>
          </w:p>
        </w:tc>
        <w:tc>
          <w:tcPr>
            <w:tcW w:w="1276" w:type="dxa"/>
          </w:tcPr>
          <w:p w14:paraId="7E995511" w14:textId="77777777" w:rsidR="00503F00" w:rsidRPr="00BA7717" w:rsidRDefault="00503F00" w:rsidP="006263C7">
            <w:pPr>
              <w:pStyle w:val="StandardWeb2"/>
              <w:tabs>
                <w:tab w:val="decimal" w:pos="701"/>
              </w:tabs>
              <w:ind w:left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(54)</w:t>
            </w:r>
          </w:p>
        </w:tc>
      </w:tr>
      <w:tr w:rsidR="00503F00" w:rsidRPr="00BA7717" w14:paraId="30C97A39" w14:textId="77777777" w:rsidTr="00284E15">
        <w:trPr>
          <w:trHeight w:val="397"/>
        </w:trPr>
        <w:tc>
          <w:tcPr>
            <w:tcW w:w="2477" w:type="dxa"/>
            <w:vMerge w:val="restart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16C2E0E" w14:textId="77777777" w:rsidR="00503F00" w:rsidRPr="00BA7717" w:rsidRDefault="00503F00" w:rsidP="006263C7">
            <w:pPr>
              <w:pStyle w:val="StandardWeb2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lang w:val="en-US"/>
              </w:rPr>
              <w:t>Tumor location</w:t>
            </w:r>
          </w:p>
        </w:tc>
        <w:tc>
          <w:tcPr>
            <w:tcW w:w="2835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E2FA6C0" w14:textId="77777777" w:rsidR="00503F00" w:rsidRPr="00BA7717" w:rsidRDefault="00503F00" w:rsidP="006263C7">
            <w:pPr>
              <w:pStyle w:val="StandardWeb2"/>
              <w:ind w:left="-69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sz w:val="20"/>
                <w:lang w:val="en-US"/>
              </w:rPr>
              <w:t xml:space="preserve">Colon &amp; (mucosal type) </w:t>
            </w:r>
            <w:r w:rsidRPr="00BA7717">
              <w:rPr>
                <w:rFonts w:ascii="Arial" w:hAnsi="Arial" w:cs="Arial"/>
                <w:b/>
                <w:bCs/>
                <w:sz w:val="20"/>
              </w:rPr>
              <w:t>(%)</w:t>
            </w:r>
          </w:p>
        </w:tc>
        <w:tc>
          <w:tcPr>
            <w:tcW w:w="1276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51D0185" w14:textId="77777777" w:rsidR="00503F00" w:rsidRPr="00BA7717" w:rsidRDefault="00503F00" w:rsidP="006263C7">
            <w:pPr>
              <w:pStyle w:val="StandardWeb2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373 &amp; (60)</w:t>
            </w:r>
          </w:p>
        </w:tc>
        <w:tc>
          <w:tcPr>
            <w:tcW w:w="1276" w:type="dxa"/>
          </w:tcPr>
          <w:p w14:paraId="34D02934" w14:textId="77777777" w:rsidR="00503F00" w:rsidRPr="00BA7717" w:rsidRDefault="00503F00" w:rsidP="006263C7">
            <w:pPr>
              <w:pStyle w:val="StandardWeb2"/>
              <w:tabs>
                <w:tab w:val="decimal" w:pos="701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(62.5) &amp; (10)</w:t>
            </w:r>
          </w:p>
        </w:tc>
      </w:tr>
      <w:tr w:rsidR="00503F00" w:rsidRPr="00BA7717" w14:paraId="167FB17F" w14:textId="77777777" w:rsidTr="00284E15">
        <w:trPr>
          <w:trHeight w:val="367"/>
        </w:trPr>
        <w:tc>
          <w:tcPr>
            <w:tcW w:w="2477" w:type="dxa"/>
            <w:vMerge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C629760" w14:textId="77777777" w:rsidR="00503F00" w:rsidRPr="00BA7717" w:rsidRDefault="00503F00" w:rsidP="006263C7">
            <w:pPr>
              <w:pStyle w:val="StandardWeb2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835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D562055" w14:textId="77777777" w:rsidR="00503F00" w:rsidRPr="00BA7717" w:rsidRDefault="00503F00" w:rsidP="006263C7">
            <w:pPr>
              <w:pStyle w:val="StandardWeb2"/>
              <w:ind w:left="-69" w:right="-71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sz w:val="20"/>
                <w:lang w:val="en-US"/>
              </w:rPr>
              <w:t xml:space="preserve">Rectum &amp; (mucosal type) </w:t>
            </w:r>
            <w:r w:rsidRPr="00BA7717">
              <w:rPr>
                <w:rFonts w:ascii="Arial" w:hAnsi="Arial" w:cs="Arial"/>
                <w:b/>
                <w:bCs/>
                <w:sz w:val="20"/>
              </w:rPr>
              <w:t>(%)</w:t>
            </w:r>
          </w:p>
        </w:tc>
        <w:tc>
          <w:tcPr>
            <w:tcW w:w="1276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C232A47" w14:textId="77777777" w:rsidR="00503F00" w:rsidRPr="00BA7717" w:rsidRDefault="00503F00" w:rsidP="006263C7">
            <w:pPr>
              <w:pStyle w:val="StandardWeb2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140 &amp; (13)</w:t>
            </w:r>
          </w:p>
        </w:tc>
        <w:tc>
          <w:tcPr>
            <w:tcW w:w="1276" w:type="dxa"/>
          </w:tcPr>
          <w:p w14:paraId="4C19D7FC" w14:textId="77777777" w:rsidR="00503F00" w:rsidRPr="00BA7717" w:rsidRDefault="00503F00" w:rsidP="006263C7">
            <w:pPr>
              <w:pStyle w:val="StandardWeb2"/>
              <w:tabs>
                <w:tab w:val="decimal" w:pos="701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(23.5) &amp; (2)</w:t>
            </w:r>
          </w:p>
        </w:tc>
      </w:tr>
      <w:tr w:rsidR="00503F00" w:rsidRPr="00BA7717" w14:paraId="6E8C5156" w14:textId="77777777" w:rsidTr="00284E15">
        <w:trPr>
          <w:trHeight w:val="457"/>
        </w:trPr>
        <w:tc>
          <w:tcPr>
            <w:tcW w:w="2477" w:type="dxa"/>
            <w:vMerge w:val="restart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BC90B89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A7717">
              <w:rPr>
                <w:rFonts w:ascii="Arial" w:hAnsi="Arial" w:cs="Arial"/>
                <w:b/>
                <w:bCs/>
                <w:sz w:val="20"/>
                <w:lang w:val="en-US"/>
              </w:rPr>
              <w:t>pT</w:t>
            </w:r>
            <w:proofErr w:type="spellEnd"/>
            <w:r w:rsidRPr="00BA7717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BA7717">
              <w:rPr>
                <w:rFonts w:ascii="Arial" w:hAnsi="Arial" w:cs="Arial"/>
                <w:b/>
                <w:bCs/>
                <w:sz w:val="20"/>
                <w:lang w:val="en-US"/>
              </w:rPr>
              <w:t>stageTumor</w:t>
            </w:r>
            <w:proofErr w:type="spellEnd"/>
            <w:r w:rsidRPr="00BA7717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stage</w:t>
            </w:r>
          </w:p>
        </w:tc>
        <w:tc>
          <w:tcPr>
            <w:tcW w:w="2835" w:type="dxa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ACC5BAA" w14:textId="77777777" w:rsidR="00503F00" w:rsidRPr="00BA7717" w:rsidRDefault="00503F00" w:rsidP="00235C9B">
            <w:pPr>
              <w:pStyle w:val="StandardWeb2"/>
              <w:ind w:left="-69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sz w:val="20"/>
              </w:rPr>
              <w:t>T1 (%)</w:t>
            </w:r>
          </w:p>
        </w:tc>
        <w:tc>
          <w:tcPr>
            <w:tcW w:w="1276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CE55AE0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103</w:t>
            </w:r>
          </w:p>
        </w:tc>
        <w:tc>
          <w:tcPr>
            <w:tcW w:w="1276" w:type="dxa"/>
          </w:tcPr>
          <w:p w14:paraId="05DC4694" w14:textId="77777777" w:rsidR="00503F00" w:rsidRPr="00BA7717" w:rsidRDefault="00503F00" w:rsidP="00235C9B">
            <w:pPr>
              <w:pStyle w:val="StandardWeb2"/>
              <w:tabs>
                <w:tab w:val="decimal" w:pos="701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(17)</w:t>
            </w:r>
          </w:p>
        </w:tc>
      </w:tr>
      <w:tr w:rsidR="00503F00" w:rsidRPr="00BA7717" w14:paraId="4B5ECB30" w14:textId="77777777" w:rsidTr="00284E15">
        <w:trPr>
          <w:trHeight w:val="49"/>
        </w:trPr>
        <w:tc>
          <w:tcPr>
            <w:tcW w:w="2477" w:type="dxa"/>
            <w:vMerge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8194B94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835" w:type="dxa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D751FA5" w14:textId="77777777" w:rsidR="00503F00" w:rsidRPr="00BA7717" w:rsidRDefault="00503F00" w:rsidP="00235C9B">
            <w:pPr>
              <w:pStyle w:val="StandardWeb2"/>
              <w:ind w:left="-69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sz w:val="20"/>
              </w:rPr>
              <w:t>T2 (%)</w:t>
            </w:r>
          </w:p>
        </w:tc>
        <w:tc>
          <w:tcPr>
            <w:tcW w:w="1276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14BBD3B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215</w:t>
            </w:r>
          </w:p>
        </w:tc>
        <w:tc>
          <w:tcPr>
            <w:tcW w:w="1276" w:type="dxa"/>
          </w:tcPr>
          <w:p w14:paraId="41A7546E" w14:textId="77777777" w:rsidR="00503F00" w:rsidRPr="00BA7717" w:rsidRDefault="00503F00" w:rsidP="00235C9B">
            <w:pPr>
              <w:pStyle w:val="StandardWeb2"/>
              <w:tabs>
                <w:tab w:val="decimal" w:pos="701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(36)</w:t>
            </w:r>
          </w:p>
        </w:tc>
      </w:tr>
      <w:tr w:rsidR="00503F00" w:rsidRPr="00BA7717" w14:paraId="3C8F2D09" w14:textId="77777777" w:rsidTr="00284E15">
        <w:trPr>
          <w:trHeight w:val="49"/>
        </w:trPr>
        <w:tc>
          <w:tcPr>
            <w:tcW w:w="2477" w:type="dxa"/>
            <w:vMerge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EA5D85E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835" w:type="dxa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0B6A3F28" w14:textId="77777777" w:rsidR="00503F00" w:rsidRPr="00BA7717" w:rsidRDefault="00503F00" w:rsidP="00235C9B">
            <w:pPr>
              <w:pStyle w:val="StandardWeb2"/>
              <w:ind w:left="-69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sz w:val="20"/>
              </w:rPr>
              <w:t>T3 (%)</w:t>
            </w:r>
          </w:p>
        </w:tc>
        <w:tc>
          <w:tcPr>
            <w:tcW w:w="1276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6058D12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174</w:t>
            </w:r>
          </w:p>
        </w:tc>
        <w:tc>
          <w:tcPr>
            <w:tcW w:w="1276" w:type="dxa"/>
          </w:tcPr>
          <w:p w14:paraId="1E018D1C" w14:textId="77777777" w:rsidR="00503F00" w:rsidRPr="00BA7717" w:rsidRDefault="00503F00" w:rsidP="00235C9B">
            <w:pPr>
              <w:pStyle w:val="StandardWeb2"/>
              <w:tabs>
                <w:tab w:val="decimal" w:pos="701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(29)</w:t>
            </w:r>
          </w:p>
        </w:tc>
      </w:tr>
      <w:tr w:rsidR="00503F00" w:rsidRPr="00BA7717" w14:paraId="4FE36AB8" w14:textId="77777777" w:rsidTr="00284E15">
        <w:trPr>
          <w:trHeight w:val="49"/>
        </w:trPr>
        <w:tc>
          <w:tcPr>
            <w:tcW w:w="2477" w:type="dxa"/>
            <w:vMerge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BBF7F25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835" w:type="dxa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C7D9637" w14:textId="77777777" w:rsidR="00503F00" w:rsidRPr="00BA7717" w:rsidRDefault="00503F00" w:rsidP="00235C9B">
            <w:pPr>
              <w:pStyle w:val="StandardWeb2"/>
              <w:ind w:left="-69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sz w:val="20"/>
              </w:rPr>
              <w:t>T4 (%)</w:t>
            </w:r>
          </w:p>
        </w:tc>
        <w:tc>
          <w:tcPr>
            <w:tcW w:w="1276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8F8ABC6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85</w:t>
            </w:r>
          </w:p>
        </w:tc>
        <w:tc>
          <w:tcPr>
            <w:tcW w:w="1276" w:type="dxa"/>
          </w:tcPr>
          <w:p w14:paraId="56E2A511" w14:textId="77777777" w:rsidR="00503F00" w:rsidRPr="00BA7717" w:rsidRDefault="00503F00" w:rsidP="00235C9B">
            <w:pPr>
              <w:pStyle w:val="StandardWeb2"/>
              <w:tabs>
                <w:tab w:val="decimal" w:pos="701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(14)</w:t>
            </w:r>
          </w:p>
        </w:tc>
      </w:tr>
      <w:tr w:rsidR="00503F00" w:rsidRPr="00BA7717" w14:paraId="5081301A" w14:textId="77777777" w:rsidTr="00284E15">
        <w:trPr>
          <w:trHeight w:val="49"/>
        </w:trPr>
        <w:tc>
          <w:tcPr>
            <w:tcW w:w="2477" w:type="dxa"/>
            <w:vMerge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282041C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835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0E49C43" w14:textId="77777777" w:rsidR="00503F00" w:rsidRPr="00BA7717" w:rsidRDefault="00503F00" w:rsidP="00235C9B">
            <w:pPr>
              <w:pStyle w:val="StandardWeb2"/>
              <w:ind w:left="-69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sz w:val="20"/>
                <w:lang w:val="en-US"/>
              </w:rPr>
              <w:t xml:space="preserve">Not assessed </w:t>
            </w:r>
            <w:r w:rsidRPr="00BA7717">
              <w:rPr>
                <w:rFonts w:ascii="Arial" w:hAnsi="Arial" w:cs="Arial"/>
                <w:b/>
                <w:bCs/>
                <w:sz w:val="20"/>
              </w:rPr>
              <w:t>(%)</w:t>
            </w:r>
          </w:p>
        </w:tc>
        <w:tc>
          <w:tcPr>
            <w:tcW w:w="1276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D4B7401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20</w:t>
            </w:r>
          </w:p>
        </w:tc>
        <w:tc>
          <w:tcPr>
            <w:tcW w:w="1276" w:type="dxa"/>
          </w:tcPr>
          <w:p w14:paraId="62AE3702" w14:textId="77777777" w:rsidR="00503F00" w:rsidRPr="00BA7717" w:rsidRDefault="00503F00" w:rsidP="00235C9B">
            <w:pPr>
              <w:pStyle w:val="StandardWeb2"/>
              <w:tabs>
                <w:tab w:val="decimal" w:pos="701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(3)</w:t>
            </w:r>
          </w:p>
        </w:tc>
      </w:tr>
      <w:tr w:rsidR="00503F00" w:rsidRPr="00BA7717" w14:paraId="389B3818" w14:textId="77777777" w:rsidTr="00284E15">
        <w:trPr>
          <w:trHeight w:val="259"/>
        </w:trPr>
        <w:tc>
          <w:tcPr>
            <w:tcW w:w="2477" w:type="dxa"/>
            <w:vMerge w:val="restart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71F3043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lang w:val="en-US"/>
              </w:rPr>
              <w:t>Perineural invasion</w:t>
            </w:r>
          </w:p>
        </w:tc>
        <w:tc>
          <w:tcPr>
            <w:tcW w:w="2835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28B3382" w14:textId="77777777" w:rsidR="00503F00" w:rsidRPr="00BA7717" w:rsidRDefault="00503F00" w:rsidP="00235C9B">
            <w:pPr>
              <w:pStyle w:val="StandardWeb2"/>
              <w:ind w:left="-69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Absent </w:t>
            </w:r>
            <w:r w:rsidRPr="00BA7717">
              <w:rPr>
                <w:rFonts w:ascii="Arial" w:hAnsi="Arial" w:cs="Arial"/>
                <w:b/>
                <w:bCs/>
                <w:sz w:val="20"/>
              </w:rPr>
              <w:t>(%)</w:t>
            </w:r>
          </w:p>
        </w:tc>
        <w:tc>
          <w:tcPr>
            <w:tcW w:w="1276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143F2C5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bCs/>
                <w:sz w:val="20"/>
                <w:lang w:val="en-US"/>
              </w:rPr>
              <w:t>170</w:t>
            </w:r>
          </w:p>
        </w:tc>
        <w:tc>
          <w:tcPr>
            <w:tcW w:w="1276" w:type="dxa"/>
          </w:tcPr>
          <w:p w14:paraId="66C542A9" w14:textId="77777777" w:rsidR="00503F00" w:rsidRPr="00BA7717" w:rsidRDefault="00503F00" w:rsidP="00235C9B">
            <w:pPr>
              <w:pStyle w:val="StandardWeb2"/>
              <w:tabs>
                <w:tab w:val="decimal" w:pos="701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(28.5)</w:t>
            </w:r>
          </w:p>
        </w:tc>
      </w:tr>
      <w:tr w:rsidR="00503F00" w:rsidRPr="00BA7717" w14:paraId="3E782580" w14:textId="77777777" w:rsidTr="00284E15">
        <w:trPr>
          <w:trHeight w:val="302"/>
        </w:trPr>
        <w:tc>
          <w:tcPr>
            <w:tcW w:w="2477" w:type="dxa"/>
            <w:vMerge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5C3BD5F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835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144B862" w14:textId="77777777" w:rsidR="00503F00" w:rsidRPr="00BA7717" w:rsidRDefault="00503F00" w:rsidP="00235C9B">
            <w:pPr>
              <w:pStyle w:val="StandardWeb2"/>
              <w:ind w:left="-69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sz w:val="20"/>
                <w:lang w:val="en-US"/>
              </w:rPr>
              <w:t xml:space="preserve">Present </w:t>
            </w:r>
            <w:r w:rsidRPr="00BA7717">
              <w:rPr>
                <w:rFonts w:ascii="Arial" w:hAnsi="Arial" w:cs="Arial"/>
                <w:b/>
                <w:bCs/>
                <w:sz w:val="20"/>
              </w:rPr>
              <w:t>(%)</w:t>
            </w:r>
          </w:p>
        </w:tc>
        <w:tc>
          <w:tcPr>
            <w:tcW w:w="1276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4625D65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59</w:t>
            </w:r>
          </w:p>
        </w:tc>
        <w:tc>
          <w:tcPr>
            <w:tcW w:w="1276" w:type="dxa"/>
          </w:tcPr>
          <w:p w14:paraId="3CA5C4B5" w14:textId="77777777" w:rsidR="00503F00" w:rsidRPr="00BA7717" w:rsidRDefault="00503F00" w:rsidP="00235C9B">
            <w:pPr>
              <w:pStyle w:val="StandardWeb2"/>
              <w:tabs>
                <w:tab w:val="decimal" w:pos="701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(10)</w:t>
            </w:r>
          </w:p>
        </w:tc>
      </w:tr>
      <w:tr w:rsidR="00503F00" w:rsidRPr="00BA7717" w14:paraId="7E4590D3" w14:textId="77777777" w:rsidTr="00284E15">
        <w:trPr>
          <w:trHeight w:val="309"/>
        </w:trPr>
        <w:tc>
          <w:tcPr>
            <w:tcW w:w="2477" w:type="dxa"/>
            <w:vMerge w:val="restart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2437FDC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lang w:val="en-US"/>
              </w:rPr>
              <w:t>Lymphatic invasion</w:t>
            </w:r>
          </w:p>
        </w:tc>
        <w:tc>
          <w:tcPr>
            <w:tcW w:w="2835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28CE507" w14:textId="77777777" w:rsidR="00503F00" w:rsidRPr="00BA7717" w:rsidRDefault="00503F00" w:rsidP="00235C9B">
            <w:pPr>
              <w:pStyle w:val="StandardWeb2"/>
              <w:ind w:left="-69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Absent </w:t>
            </w:r>
            <w:r w:rsidRPr="00BA7717">
              <w:rPr>
                <w:rFonts w:ascii="Arial" w:hAnsi="Arial" w:cs="Arial"/>
                <w:b/>
                <w:bCs/>
                <w:sz w:val="20"/>
              </w:rPr>
              <w:t>(%)</w:t>
            </w:r>
          </w:p>
        </w:tc>
        <w:tc>
          <w:tcPr>
            <w:tcW w:w="1276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23B09AC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326</w:t>
            </w:r>
          </w:p>
        </w:tc>
        <w:tc>
          <w:tcPr>
            <w:tcW w:w="1276" w:type="dxa"/>
          </w:tcPr>
          <w:p w14:paraId="6DEED3F0" w14:textId="77777777" w:rsidR="00503F00" w:rsidRPr="00BA7717" w:rsidRDefault="00503F00" w:rsidP="00235C9B">
            <w:pPr>
              <w:pStyle w:val="StandardWeb2"/>
              <w:tabs>
                <w:tab w:val="decimal" w:pos="701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(55)</w:t>
            </w:r>
          </w:p>
        </w:tc>
      </w:tr>
      <w:tr w:rsidR="00503F00" w:rsidRPr="00BA7717" w14:paraId="5059B888" w14:textId="77777777" w:rsidTr="00284E15">
        <w:trPr>
          <w:trHeight w:val="338"/>
        </w:trPr>
        <w:tc>
          <w:tcPr>
            <w:tcW w:w="2477" w:type="dxa"/>
            <w:vMerge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DD1EB8F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835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9469F00" w14:textId="77777777" w:rsidR="00503F00" w:rsidRPr="00BA7717" w:rsidRDefault="00503F00" w:rsidP="00235C9B">
            <w:pPr>
              <w:pStyle w:val="StandardWeb2"/>
              <w:ind w:left="-69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sz w:val="20"/>
                <w:lang w:val="en-US"/>
              </w:rPr>
              <w:t xml:space="preserve">Present </w:t>
            </w:r>
            <w:r w:rsidRPr="00BA7717">
              <w:rPr>
                <w:rFonts w:ascii="Arial" w:hAnsi="Arial" w:cs="Arial"/>
                <w:b/>
                <w:bCs/>
                <w:sz w:val="20"/>
              </w:rPr>
              <w:t>(%)</w:t>
            </w:r>
          </w:p>
        </w:tc>
        <w:tc>
          <w:tcPr>
            <w:tcW w:w="1276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54E7280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210</w:t>
            </w:r>
          </w:p>
        </w:tc>
        <w:tc>
          <w:tcPr>
            <w:tcW w:w="1276" w:type="dxa"/>
          </w:tcPr>
          <w:p w14:paraId="5D8B9ED8" w14:textId="77777777" w:rsidR="00503F00" w:rsidRPr="00BA7717" w:rsidRDefault="00503F00" w:rsidP="00235C9B">
            <w:pPr>
              <w:pStyle w:val="StandardWeb2"/>
              <w:tabs>
                <w:tab w:val="decimal" w:pos="701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(35)</w:t>
            </w:r>
          </w:p>
        </w:tc>
      </w:tr>
      <w:tr w:rsidR="00503F00" w:rsidRPr="00BA7717" w14:paraId="35171866" w14:textId="77777777" w:rsidTr="00284E15">
        <w:trPr>
          <w:trHeight w:val="249"/>
        </w:trPr>
        <w:tc>
          <w:tcPr>
            <w:tcW w:w="2477" w:type="dxa"/>
            <w:vMerge w:val="restart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D09211C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lang w:val="en-US"/>
              </w:rPr>
              <w:t>Venous invasion</w:t>
            </w:r>
          </w:p>
        </w:tc>
        <w:tc>
          <w:tcPr>
            <w:tcW w:w="2835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247F1A3" w14:textId="77777777" w:rsidR="00503F00" w:rsidRPr="00BA7717" w:rsidRDefault="00503F00" w:rsidP="00235C9B">
            <w:pPr>
              <w:pStyle w:val="StandardWeb2"/>
              <w:ind w:left="-69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sz w:val="20"/>
                <w:lang w:val="en-US"/>
              </w:rPr>
              <w:t xml:space="preserve">Absent </w:t>
            </w:r>
            <w:r w:rsidRPr="00BA7717">
              <w:rPr>
                <w:rFonts w:ascii="Arial" w:hAnsi="Arial" w:cs="Arial"/>
                <w:b/>
                <w:bCs/>
                <w:sz w:val="20"/>
              </w:rPr>
              <w:t>(%)</w:t>
            </w:r>
          </w:p>
        </w:tc>
        <w:tc>
          <w:tcPr>
            <w:tcW w:w="1276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D0DB21D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393</w:t>
            </w:r>
          </w:p>
        </w:tc>
        <w:tc>
          <w:tcPr>
            <w:tcW w:w="1276" w:type="dxa"/>
          </w:tcPr>
          <w:p w14:paraId="3176C959" w14:textId="77777777" w:rsidR="00503F00" w:rsidRPr="00BA7717" w:rsidRDefault="00503F00" w:rsidP="00284E15">
            <w:pPr>
              <w:pStyle w:val="StandardWeb2"/>
              <w:tabs>
                <w:tab w:val="decimal" w:pos="701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bCs/>
                <w:sz w:val="20"/>
                <w:lang w:val="en-US"/>
              </w:rPr>
              <w:t>(66)</w:t>
            </w:r>
          </w:p>
        </w:tc>
      </w:tr>
      <w:tr w:rsidR="00503F00" w:rsidRPr="00BA7717" w14:paraId="456822BE" w14:textId="77777777" w:rsidTr="00284E15">
        <w:trPr>
          <w:trHeight w:val="35"/>
        </w:trPr>
        <w:tc>
          <w:tcPr>
            <w:tcW w:w="2477" w:type="dxa"/>
            <w:vMerge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20FDC51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835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583F268" w14:textId="77777777" w:rsidR="00503F00" w:rsidRPr="00BA7717" w:rsidRDefault="00503F00" w:rsidP="00235C9B">
            <w:pPr>
              <w:pStyle w:val="StandardWeb2"/>
              <w:ind w:left="-69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sz w:val="20"/>
                <w:lang w:val="en-US"/>
              </w:rPr>
              <w:t xml:space="preserve">Present </w:t>
            </w:r>
            <w:r w:rsidRPr="00BA7717">
              <w:rPr>
                <w:rFonts w:ascii="Arial" w:hAnsi="Arial" w:cs="Arial"/>
                <w:b/>
                <w:bCs/>
                <w:sz w:val="20"/>
              </w:rPr>
              <w:t>(%)</w:t>
            </w:r>
          </w:p>
        </w:tc>
        <w:tc>
          <w:tcPr>
            <w:tcW w:w="1276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1F75798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125</w:t>
            </w:r>
          </w:p>
        </w:tc>
        <w:tc>
          <w:tcPr>
            <w:tcW w:w="1276" w:type="dxa"/>
          </w:tcPr>
          <w:p w14:paraId="38E85DED" w14:textId="77777777" w:rsidR="00503F00" w:rsidRPr="00BA7717" w:rsidRDefault="00503F00" w:rsidP="00284E15">
            <w:pPr>
              <w:pStyle w:val="StandardWeb2"/>
              <w:tabs>
                <w:tab w:val="decimal" w:pos="701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(21)</w:t>
            </w:r>
          </w:p>
        </w:tc>
      </w:tr>
      <w:tr w:rsidR="00503F00" w:rsidRPr="00BA7717" w14:paraId="2C219E6F" w14:textId="77777777" w:rsidTr="00284E15">
        <w:trPr>
          <w:trHeight w:val="274"/>
        </w:trPr>
        <w:tc>
          <w:tcPr>
            <w:tcW w:w="2477" w:type="dxa"/>
            <w:vMerge w:val="restart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7099E1A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sz w:val="20"/>
                <w:lang w:val="en-US"/>
              </w:rPr>
              <w:t>Microsatellite instability</w:t>
            </w:r>
          </w:p>
        </w:tc>
        <w:tc>
          <w:tcPr>
            <w:tcW w:w="2835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703256F" w14:textId="77777777" w:rsidR="00503F00" w:rsidRPr="00BA7717" w:rsidRDefault="00503F00" w:rsidP="00235C9B">
            <w:pPr>
              <w:pStyle w:val="StandardWeb2"/>
              <w:ind w:left="-69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sz w:val="20"/>
                <w:lang w:val="en-US"/>
              </w:rPr>
              <w:t xml:space="preserve">Absent </w:t>
            </w:r>
            <w:r w:rsidRPr="00BA7717">
              <w:rPr>
                <w:rFonts w:ascii="Arial" w:hAnsi="Arial" w:cs="Arial"/>
                <w:b/>
                <w:bCs/>
                <w:sz w:val="20"/>
              </w:rPr>
              <w:t>(%)</w:t>
            </w:r>
          </w:p>
        </w:tc>
        <w:tc>
          <w:tcPr>
            <w:tcW w:w="1276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EBFF2EF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105</w:t>
            </w:r>
          </w:p>
        </w:tc>
        <w:tc>
          <w:tcPr>
            <w:tcW w:w="1276" w:type="dxa"/>
          </w:tcPr>
          <w:p w14:paraId="14D78BF9" w14:textId="77777777" w:rsidR="00503F00" w:rsidRPr="00BA7717" w:rsidRDefault="00503F00" w:rsidP="00284E15">
            <w:pPr>
              <w:pStyle w:val="StandardWeb2"/>
              <w:tabs>
                <w:tab w:val="decimal" w:pos="701"/>
              </w:tabs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  <w:r w:rsidRPr="00BA7717">
              <w:rPr>
                <w:rFonts w:ascii="Arial" w:hAnsi="Arial" w:cs="Arial"/>
                <w:bCs/>
                <w:sz w:val="20"/>
                <w:lang w:val="en-US"/>
              </w:rPr>
              <w:t>(18)</w:t>
            </w:r>
          </w:p>
        </w:tc>
      </w:tr>
      <w:tr w:rsidR="00503F00" w:rsidRPr="00BA7717" w14:paraId="4C959AEE" w14:textId="77777777" w:rsidTr="00284E15">
        <w:trPr>
          <w:trHeight w:val="274"/>
        </w:trPr>
        <w:tc>
          <w:tcPr>
            <w:tcW w:w="2477" w:type="dxa"/>
            <w:vMerge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0C7CD09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835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C119B67" w14:textId="77777777" w:rsidR="00503F00" w:rsidRPr="00BA7717" w:rsidRDefault="00503F00" w:rsidP="00235C9B">
            <w:pPr>
              <w:pStyle w:val="StandardWeb2"/>
              <w:ind w:left="-69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7717">
              <w:rPr>
                <w:rFonts w:ascii="Arial" w:hAnsi="Arial" w:cs="Arial"/>
                <w:b/>
                <w:sz w:val="20"/>
                <w:lang w:val="en-US"/>
              </w:rPr>
              <w:t xml:space="preserve">Present </w:t>
            </w:r>
            <w:r w:rsidRPr="00BA7717">
              <w:rPr>
                <w:rFonts w:ascii="Arial" w:hAnsi="Arial" w:cs="Arial"/>
                <w:b/>
                <w:bCs/>
                <w:sz w:val="20"/>
              </w:rPr>
              <w:t>(%)</w:t>
            </w:r>
          </w:p>
        </w:tc>
        <w:tc>
          <w:tcPr>
            <w:tcW w:w="1276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A837CAF" w14:textId="77777777" w:rsidR="00503F00" w:rsidRPr="00BA7717" w:rsidRDefault="00503F00" w:rsidP="00235C9B">
            <w:pPr>
              <w:pStyle w:val="StandardWeb2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1276" w:type="dxa"/>
          </w:tcPr>
          <w:p w14:paraId="61531D3D" w14:textId="77777777" w:rsidR="00503F00" w:rsidRPr="00BA7717" w:rsidRDefault="00503F00" w:rsidP="00284E15">
            <w:pPr>
              <w:pStyle w:val="StandardWeb2"/>
              <w:tabs>
                <w:tab w:val="decimal" w:pos="701"/>
              </w:tabs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lang w:val="en-US"/>
              </w:rPr>
              <w:t>(2)</w:t>
            </w:r>
          </w:p>
        </w:tc>
      </w:tr>
    </w:tbl>
    <w:p w14:paraId="22657A46" w14:textId="77777777" w:rsidR="00503F00" w:rsidRPr="00BA7717" w:rsidRDefault="00503F00" w:rsidP="002219C2">
      <w:pPr>
        <w:rPr>
          <w:lang w:val="en-US"/>
        </w:rPr>
      </w:pPr>
    </w:p>
    <w:p w14:paraId="2A1092CB" w14:textId="77777777" w:rsidR="00503F00" w:rsidRPr="00BA7717" w:rsidRDefault="00503F00" w:rsidP="002219C2">
      <w:pPr>
        <w:jc w:val="both"/>
        <w:rPr>
          <w:sz w:val="20"/>
          <w:szCs w:val="20"/>
          <w:lang w:val="en-US"/>
        </w:rPr>
      </w:pPr>
      <w:r w:rsidRPr="00BA7717">
        <w:rPr>
          <w:sz w:val="20"/>
          <w:szCs w:val="20"/>
          <w:lang w:val="en-US"/>
        </w:rPr>
        <w:t>* percentages may not add to 100% since calculated with respect to the overall collective of 597 CRC cases and/or because of rounding.</w:t>
      </w:r>
    </w:p>
    <w:p w14:paraId="58DC3489" w14:textId="77777777" w:rsidR="00503F00" w:rsidRPr="00BA7717" w:rsidRDefault="00503F00" w:rsidP="002219C2">
      <w:pPr>
        <w:jc w:val="both"/>
        <w:rPr>
          <w:lang w:val="en-US"/>
        </w:rPr>
      </w:pPr>
    </w:p>
    <w:p w14:paraId="12D84DDB" w14:textId="77777777" w:rsidR="00503F00" w:rsidRPr="00BA7717" w:rsidRDefault="00503F00" w:rsidP="002219C2">
      <w:pPr>
        <w:jc w:val="both"/>
        <w:rPr>
          <w:lang w:val="en-US"/>
        </w:rPr>
      </w:pPr>
    </w:p>
    <w:p w14:paraId="647F6B2D" w14:textId="4FE9A433" w:rsidR="003866E0" w:rsidRPr="00BA7717" w:rsidRDefault="00503F00" w:rsidP="003866E0">
      <w:pPr>
        <w:rPr>
          <w:b/>
          <w:lang w:val="en-GB"/>
        </w:rPr>
      </w:pPr>
      <w:r w:rsidRPr="00BA7717">
        <w:rPr>
          <w:b/>
          <w:i/>
          <w:sz w:val="20"/>
          <w:szCs w:val="20"/>
          <w:lang w:val="en-US"/>
        </w:rPr>
        <w:br w:type="page"/>
      </w:r>
      <w:r w:rsidR="003866E0" w:rsidRPr="00BA7717">
        <w:rPr>
          <w:b/>
          <w:lang w:val="en-GB"/>
        </w:rPr>
        <w:lastRenderedPageBreak/>
        <w:t>Table 4S: Primers list used in the study</w:t>
      </w:r>
    </w:p>
    <w:p w14:paraId="073F7864" w14:textId="77777777" w:rsidR="003866E0" w:rsidRPr="00BA7717" w:rsidRDefault="003866E0" w:rsidP="003866E0">
      <w:pPr>
        <w:rPr>
          <w:b/>
          <w:lang w:val="en-GB"/>
        </w:rPr>
      </w:pPr>
    </w:p>
    <w:tbl>
      <w:tblPr>
        <w:tblpPr w:leftFromText="180" w:rightFromText="180" w:vertAnchor="page" w:horzAnchor="margin" w:tblpY="3307"/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6"/>
        <w:gridCol w:w="4309"/>
        <w:gridCol w:w="2264"/>
      </w:tblGrid>
      <w:tr w:rsidR="003866E0" w:rsidRPr="00BA7717" w14:paraId="7C2662C9" w14:textId="77777777" w:rsidTr="00E2774B">
        <w:trPr>
          <w:trHeight w:val="303"/>
        </w:trPr>
        <w:tc>
          <w:tcPr>
            <w:tcW w:w="2046" w:type="dxa"/>
            <w:noWrap/>
          </w:tcPr>
          <w:p w14:paraId="28FA3C0B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09" w:type="dxa"/>
            <w:noWrap/>
          </w:tcPr>
          <w:p w14:paraId="22DE2FD0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code/seq</w:t>
            </w:r>
          </w:p>
        </w:tc>
        <w:tc>
          <w:tcPr>
            <w:tcW w:w="2264" w:type="dxa"/>
            <w:noWrap/>
          </w:tcPr>
          <w:p w14:paraId="40DD12C8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company</w:t>
            </w:r>
          </w:p>
        </w:tc>
      </w:tr>
      <w:tr w:rsidR="003866E0" w:rsidRPr="00BA7717" w14:paraId="2B906A29" w14:textId="77777777" w:rsidTr="00E2774B">
        <w:trPr>
          <w:trHeight w:val="303"/>
        </w:trPr>
        <w:tc>
          <w:tcPr>
            <w:tcW w:w="2046" w:type="dxa"/>
            <w:noWrap/>
          </w:tcPr>
          <w:p w14:paraId="67A8BAF1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CCL5</w:t>
            </w:r>
          </w:p>
        </w:tc>
        <w:tc>
          <w:tcPr>
            <w:tcW w:w="4309" w:type="dxa"/>
            <w:noWrap/>
          </w:tcPr>
          <w:p w14:paraId="4F18AE8E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Hs00982282_m1</w:t>
            </w:r>
          </w:p>
        </w:tc>
        <w:tc>
          <w:tcPr>
            <w:tcW w:w="2264" w:type="dxa"/>
            <w:noWrap/>
          </w:tcPr>
          <w:p w14:paraId="00ED52DC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Applied Biosystems</w:t>
            </w:r>
          </w:p>
        </w:tc>
      </w:tr>
      <w:tr w:rsidR="003866E0" w:rsidRPr="00BA7717" w14:paraId="7D3BEDC5" w14:textId="77777777" w:rsidTr="00E2774B">
        <w:trPr>
          <w:trHeight w:val="303"/>
        </w:trPr>
        <w:tc>
          <w:tcPr>
            <w:tcW w:w="2046" w:type="dxa"/>
            <w:noWrap/>
          </w:tcPr>
          <w:p w14:paraId="5E456F20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CCL20</w:t>
            </w:r>
          </w:p>
        </w:tc>
        <w:tc>
          <w:tcPr>
            <w:tcW w:w="4309" w:type="dxa"/>
            <w:noWrap/>
          </w:tcPr>
          <w:p w14:paraId="28C507DD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Hs00171125_m1</w:t>
            </w:r>
          </w:p>
        </w:tc>
        <w:tc>
          <w:tcPr>
            <w:tcW w:w="2264" w:type="dxa"/>
            <w:noWrap/>
          </w:tcPr>
          <w:p w14:paraId="29CB745D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3866E0" w:rsidRPr="00BA7717" w14:paraId="0C213CEF" w14:textId="77777777" w:rsidTr="00E2774B">
        <w:trPr>
          <w:trHeight w:val="303"/>
        </w:trPr>
        <w:tc>
          <w:tcPr>
            <w:tcW w:w="2046" w:type="dxa"/>
            <w:noWrap/>
          </w:tcPr>
          <w:p w14:paraId="7F1DA489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CCL22</w:t>
            </w:r>
          </w:p>
        </w:tc>
        <w:tc>
          <w:tcPr>
            <w:tcW w:w="4309" w:type="dxa"/>
            <w:noWrap/>
          </w:tcPr>
          <w:p w14:paraId="2F3E1348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Hs00171080_m1</w:t>
            </w:r>
          </w:p>
        </w:tc>
        <w:tc>
          <w:tcPr>
            <w:tcW w:w="2264" w:type="dxa"/>
            <w:noWrap/>
          </w:tcPr>
          <w:p w14:paraId="7B768034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3866E0" w:rsidRPr="00BA7717" w14:paraId="3D98A4B3" w14:textId="77777777" w:rsidTr="00E2774B">
        <w:trPr>
          <w:trHeight w:val="303"/>
        </w:trPr>
        <w:tc>
          <w:tcPr>
            <w:tcW w:w="2046" w:type="dxa"/>
            <w:noWrap/>
          </w:tcPr>
          <w:p w14:paraId="722B61FB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CXCL1</w:t>
            </w:r>
          </w:p>
        </w:tc>
        <w:tc>
          <w:tcPr>
            <w:tcW w:w="4309" w:type="dxa"/>
            <w:noWrap/>
          </w:tcPr>
          <w:p w14:paraId="055ACD21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Hs00236937_m1</w:t>
            </w:r>
          </w:p>
        </w:tc>
        <w:tc>
          <w:tcPr>
            <w:tcW w:w="2264" w:type="dxa"/>
            <w:noWrap/>
          </w:tcPr>
          <w:p w14:paraId="077C10AE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3866E0" w:rsidRPr="00BA7717" w14:paraId="54057663" w14:textId="77777777" w:rsidTr="00E2774B">
        <w:trPr>
          <w:trHeight w:val="303"/>
        </w:trPr>
        <w:tc>
          <w:tcPr>
            <w:tcW w:w="2046" w:type="dxa"/>
            <w:noWrap/>
          </w:tcPr>
          <w:p w14:paraId="23F3376D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CXCL2</w:t>
            </w:r>
          </w:p>
        </w:tc>
        <w:tc>
          <w:tcPr>
            <w:tcW w:w="4309" w:type="dxa"/>
            <w:noWrap/>
          </w:tcPr>
          <w:p w14:paraId="44A2269E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Hs00236966_m1</w:t>
            </w:r>
          </w:p>
        </w:tc>
        <w:tc>
          <w:tcPr>
            <w:tcW w:w="2264" w:type="dxa"/>
            <w:noWrap/>
          </w:tcPr>
          <w:p w14:paraId="1BB042F5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3866E0" w:rsidRPr="00BA7717" w14:paraId="6931E54E" w14:textId="77777777" w:rsidTr="00E2774B">
        <w:trPr>
          <w:trHeight w:val="303"/>
        </w:trPr>
        <w:tc>
          <w:tcPr>
            <w:tcW w:w="2046" w:type="dxa"/>
            <w:noWrap/>
          </w:tcPr>
          <w:p w14:paraId="709B9572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CXCL3</w:t>
            </w:r>
          </w:p>
        </w:tc>
        <w:tc>
          <w:tcPr>
            <w:tcW w:w="4309" w:type="dxa"/>
            <w:noWrap/>
          </w:tcPr>
          <w:p w14:paraId="1BC11C52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Hs00171061_m1</w:t>
            </w:r>
          </w:p>
        </w:tc>
        <w:tc>
          <w:tcPr>
            <w:tcW w:w="2264" w:type="dxa"/>
            <w:noWrap/>
          </w:tcPr>
          <w:p w14:paraId="5A682A76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3866E0" w:rsidRPr="00BA7717" w14:paraId="64B44775" w14:textId="77777777" w:rsidTr="00E2774B">
        <w:trPr>
          <w:trHeight w:val="303"/>
        </w:trPr>
        <w:tc>
          <w:tcPr>
            <w:tcW w:w="2046" w:type="dxa"/>
            <w:noWrap/>
          </w:tcPr>
          <w:p w14:paraId="3A36C584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CXCL8</w:t>
            </w:r>
          </w:p>
        </w:tc>
        <w:tc>
          <w:tcPr>
            <w:tcW w:w="4309" w:type="dxa"/>
            <w:noWrap/>
          </w:tcPr>
          <w:p w14:paraId="62442D2C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Hs00174103_m1</w:t>
            </w:r>
          </w:p>
        </w:tc>
        <w:tc>
          <w:tcPr>
            <w:tcW w:w="2264" w:type="dxa"/>
            <w:noWrap/>
          </w:tcPr>
          <w:p w14:paraId="6C85D11D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3866E0" w:rsidRPr="00BA7717" w14:paraId="4CC202A2" w14:textId="77777777" w:rsidTr="00E2774B">
        <w:trPr>
          <w:trHeight w:val="303"/>
        </w:trPr>
        <w:tc>
          <w:tcPr>
            <w:tcW w:w="2046" w:type="dxa"/>
            <w:noWrap/>
          </w:tcPr>
          <w:p w14:paraId="73265281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CXCL9</w:t>
            </w:r>
          </w:p>
        </w:tc>
        <w:tc>
          <w:tcPr>
            <w:tcW w:w="4309" w:type="dxa"/>
            <w:noWrap/>
          </w:tcPr>
          <w:p w14:paraId="20381A7F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Hs00171065_m1</w:t>
            </w:r>
          </w:p>
        </w:tc>
        <w:tc>
          <w:tcPr>
            <w:tcW w:w="2264" w:type="dxa"/>
            <w:noWrap/>
          </w:tcPr>
          <w:p w14:paraId="235D48E3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3866E0" w:rsidRPr="00BA7717" w14:paraId="573B9D5F" w14:textId="77777777" w:rsidTr="00E2774B">
        <w:trPr>
          <w:trHeight w:val="303"/>
        </w:trPr>
        <w:tc>
          <w:tcPr>
            <w:tcW w:w="2046" w:type="dxa"/>
            <w:noWrap/>
          </w:tcPr>
          <w:p w14:paraId="49EBD658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CXCL10</w:t>
            </w:r>
          </w:p>
        </w:tc>
        <w:tc>
          <w:tcPr>
            <w:tcW w:w="4309" w:type="dxa"/>
            <w:noWrap/>
          </w:tcPr>
          <w:p w14:paraId="778AD178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Hs99999049_m1</w:t>
            </w:r>
          </w:p>
        </w:tc>
        <w:tc>
          <w:tcPr>
            <w:tcW w:w="2264" w:type="dxa"/>
            <w:noWrap/>
          </w:tcPr>
          <w:p w14:paraId="2392F131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3866E0" w:rsidRPr="00BA7717" w14:paraId="695966C1" w14:textId="77777777" w:rsidTr="00E2774B">
        <w:trPr>
          <w:trHeight w:val="303"/>
        </w:trPr>
        <w:tc>
          <w:tcPr>
            <w:tcW w:w="2046" w:type="dxa"/>
            <w:noWrap/>
          </w:tcPr>
          <w:p w14:paraId="251124AC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CXCL11</w:t>
            </w:r>
          </w:p>
        </w:tc>
        <w:tc>
          <w:tcPr>
            <w:tcW w:w="4309" w:type="dxa"/>
            <w:noWrap/>
          </w:tcPr>
          <w:p w14:paraId="1DB8A830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Hs00171138_m1</w:t>
            </w:r>
          </w:p>
        </w:tc>
        <w:tc>
          <w:tcPr>
            <w:tcW w:w="2264" w:type="dxa"/>
            <w:noWrap/>
          </w:tcPr>
          <w:p w14:paraId="5018FAC6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3866E0" w:rsidRPr="00BA7717" w14:paraId="155D7B55" w14:textId="77777777" w:rsidTr="00E2774B">
        <w:trPr>
          <w:trHeight w:val="303"/>
        </w:trPr>
        <w:tc>
          <w:tcPr>
            <w:tcW w:w="2046" w:type="dxa"/>
            <w:noWrap/>
          </w:tcPr>
          <w:p w14:paraId="25C7D860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CX3CL1</w:t>
            </w:r>
          </w:p>
        </w:tc>
        <w:tc>
          <w:tcPr>
            <w:tcW w:w="4309" w:type="dxa"/>
            <w:noWrap/>
          </w:tcPr>
          <w:p w14:paraId="7EC4A1AE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Hs00171086_m1</w:t>
            </w:r>
          </w:p>
        </w:tc>
        <w:tc>
          <w:tcPr>
            <w:tcW w:w="2264" w:type="dxa"/>
            <w:noWrap/>
          </w:tcPr>
          <w:p w14:paraId="587B8300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3866E0" w:rsidRPr="00BA7717" w14:paraId="7859B6E2" w14:textId="77777777" w:rsidTr="00E2774B">
        <w:trPr>
          <w:trHeight w:val="303"/>
        </w:trPr>
        <w:tc>
          <w:tcPr>
            <w:tcW w:w="2046" w:type="dxa"/>
            <w:noWrap/>
          </w:tcPr>
          <w:p w14:paraId="3E5127AC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IL17A</w:t>
            </w:r>
          </w:p>
        </w:tc>
        <w:tc>
          <w:tcPr>
            <w:tcW w:w="4309" w:type="dxa"/>
            <w:noWrap/>
          </w:tcPr>
          <w:p w14:paraId="4A6BC960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szCs w:val="20"/>
                <w:lang w:val="fr-CH"/>
              </w:rPr>
              <w:t>Hs99999082_m1</w:t>
            </w:r>
          </w:p>
        </w:tc>
        <w:tc>
          <w:tcPr>
            <w:tcW w:w="2264" w:type="dxa"/>
            <w:noWrap/>
          </w:tcPr>
          <w:p w14:paraId="24194430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“</w:t>
            </w:r>
          </w:p>
        </w:tc>
      </w:tr>
      <w:tr w:rsidR="003866E0" w:rsidRPr="00BA7717" w14:paraId="281DA345" w14:textId="77777777" w:rsidTr="00E2774B">
        <w:trPr>
          <w:trHeight w:val="209"/>
        </w:trPr>
        <w:tc>
          <w:tcPr>
            <w:tcW w:w="2046" w:type="dxa"/>
            <w:noWrap/>
          </w:tcPr>
          <w:p w14:paraId="24C9E6F4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IL22</w:t>
            </w:r>
          </w:p>
        </w:tc>
        <w:tc>
          <w:tcPr>
            <w:tcW w:w="4309" w:type="dxa"/>
            <w:noWrap/>
          </w:tcPr>
          <w:p w14:paraId="70ADD303" w14:textId="77777777" w:rsidR="003866E0" w:rsidRPr="00BA7717" w:rsidRDefault="003866E0" w:rsidP="00E2774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szCs w:val="20"/>
                <w:lang w:val="en-US"/>
              </w:rPr>
              <w:t>Hs01574154_m1</w:t>
            </w:r>
          </w:p>
        </w:tc>
        <w:tc>
          <w:tcPr>
            <w:tcW w:w="2264" w:type="dxa"/>
            <w:noWrap/>
          </w:tcPr>
          <w:p w14:paraId="57851904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“</w:t>
            </w:r>
          </w:p>
        </w:tc>
      </w:tr>
      <w:tr w:rsidR="003866E0" w:rsidRPr="00BA7717" w14:paraId="4B559DC4" w14:textId="77777777" w:rsidTr="00E2774B">
        <w:trPr>
          <w:trHeight w:val="303"/>
        </w:trPr>
        <w:tc>
          <w:tcPr>
            <w:tcW w:w="2046" w:type="dxa"/>
            <w:noWrap/>
          </w:tcPr>
          <w:p w14:paraId="140D485D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IL22Ra</w:t>
            </w:r>
          </w:p>
        </w:tc>
        <w:tc>
          <w:tcPr>
            <w:tcW w:w="4309" w:type="dxa"/>
            <w:noWrap/>
          </w:tcPr>
          <w:p w14:paraId="5C9DD766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szCs w:val="20"/>
                <w:lang w:val="en-US"/>
              </w:rPr>
              <w:t>Hs00222035_m1</w:t>
            </w:r>
          </w:p>
        </w:tc>
        <w:tc>
          <w:tcPr>
            <w:tcW w:w="2264" w:type="dxa"/>
            <w:noWrap/>
          </w:tcPr>
          <w:p w14:paraId="2E5D4610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3866E0" w:rsidRPr="00BA7717" w14:paraId="4D52EACF" w14:textId="77777777" w:rsidTr="00E2774B">
        <w:trPr>
          <w:trHeight w:val="303"/>
        </w:trPr>
        <w:tc>
          <w:tcPr>
            <w:tcW w:w="2046" w:type="dxa"/>
            <w:noWrap/>
          </w:tcPr>
          <w:p w14:paraId="2E924CC2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IL10Rb</w:t>
            </w:r>
          </w:p>
        </w:tc>
        <w:tc>
          <w:tcPr>
            <w:tcW w:w="4309" w:type="dxa"/>
            <w:noWrap/>
          </w:tcPr>
          <w:p w14:paraId="3D977F2D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szCs w:val="20"/>
                <w:lang w:val="en-US"/>
              </w:rPr>
              <w:t>Hs00175123_m1</w:t>
            </w:r>
          </w:p>
        </w:tc>
        <w:tc>
          <w:tcPr>
            <w:tcW w:w="2264" w:type="dxa"/>
            <w:noWrap/>
          </w:tcPr>
          <w:p w14:paraId="77F6ACDF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“</w:t>
            </w:r>
          </w:p>
        </w:tc>
      </w:tr>
      <w:tr w:rsidR="003866E0" w:rsidRPr="00BA7717" w14:paraId="07DEF105" w14:textId="77777777" w:rsidTr="00E2774B">
        <w:trPr>
          <w:trHeight w:val="303"/>
        </w:trPr>
        <w:tc>
          <w:tcPr>
            <w:tcW w:w="2046" w:type="dxa"/>
            <w:noWrap/>
          </w:tcPr>
          <w:p w14:paraId="0106F486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GAPDH</w:t>
            </w:r>
          </w:p>
        </w:tc>
        <w:tc>
          <w:tcPr>
            <w:tcW w:w="4309" w:type="dxa"/>
            <w:noWrap/>
          </w:tcPr>
          <w:p w14:paraId="02DF6CAF" w14:textId="77777777" w:rsidR="003866E0" w:rsidRPr="00BA7717" w:rsidRDefault="003866E0" w:rsidP="00E2774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szCs w:val="20"/>
                <w:lang w:val="en-US"/>
              </w:rPr>
              <w:t>Hs02786624_g1</w:t>
            </w:r>
          </w:p>
        </w:tc>
        <w:tc>
          <w:tcPr>
            <w:tcW w:w="2264" w:type="dxa"/>
            <w:noWrap/>
          </w:tcPr>
          <w:p w14:paraId="50592B4C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“</w:t>
            </w:r>
          </w:p>
        </w:tc>
      </w:tr>
      <w:tr w:rsidR="003866E0" w:rsidRPr="00BA7717" w14:paraId="3071763A" w14:textId="77777777" w:rsidTr="00E2774B">
        <w:trPr>
          <w:trHeight w:val="303"/>
        </w:trPr>
        <w:tc>
          <w:tcPr>
            <w:tcW w:w="2046" w:type="dxa"/>
            <w:noWrap/>
          </w:tcPr>
          <w:p w14:paraId="0ED0EEFD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CD66b </w:t>
            </w: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(Forward)</w:t>
            </w:r>
          </w:p>
        </w:tc>
        <w:tc>
          <w:tcPr>
            <w:tcW w:w="4309" w:type="dxa"/>
            <w:noWrap/>
          </w:tcPr>
          <w:p w14:paraId="006D0CCC" w14:textId="77777777" w:rsidR="003866E0" w:rsidRPr="00BA7717" w:rsidRDefault="003866E0" w:rsidP="00E2774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szCs w:val="20"/>
                <w:lang w:val="en-US"/>
              </w:rPr>
              <w:t>5’ TCA AAG CAT TTG CAA TCA</w:t>
            </w:r>
          </w:p>
        </w:tc>
        <w:tc>
          <w:tcPr>
            <w:tcW w:w="2264" w:type="dxa"/>
            <w:noWrap/>
          </w:tcPr>
          <w:p w14:paraId="72909A04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Microsynth</w:t>
            </w:r>
            <w:proofErr w:type="spellEnd"/>
          </w:p>
        </w:tc>
      </w:tr>
      <w:tr w:rsidR="003866E0" w:rsidRPr="00BA7717" w14:paraId="7CBBDED2" w14:textId="77777777" w:rsidTr="00E2774B">
        <w:trPr>
          <w:trHeight w:val="303"/>
        </w:trPr>
        <w:tc>
          <w:tcPr>
            <w:tcW w:w="2046" w:type="dxa"/>
            <w:noWrap/>
          </w:tcPr>
          <w:p w14:paraId="0BD16E4F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CD66b (</w:t>
            </w: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Reverse)</w:t>
            </w:r>
          </w:p>
        </w:tc>
        <w:tc>
          <w:tcPr>
            <w:tcW w:w="4309" w:type="dxa"/>
            <w:noWrap/>
          </w:tcPr>
          <w:p w14:paraId="7C817B00" w14:textId="77777777" w:rsidR="003866E0" w:rsidRPr="00BA7717" w:rsidRDefault="003866E0" w:rsidP="00E2774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szCs w:val="20"/>
                <w:lang w:val="en-US"/>
              </w:rPr>
              <w:t>5’ GTG GGC AAC TTC ACA AAG</w:t>
            </w:r>
          </w:p>
        </w:tc>
        <w:tc>
          <w:tcPr>
            <w:tcW w:w="2264" w:type="dxa"/>
            <w:noWrap/>
          </w:tcPr>
          <w:p w14:paraId="0E58B8F2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“</w:t>
            </w:r>
          </w:p>
        </w:tc>
      </w:tr>
      <w:tr w:rsidR="003866E0" w:rsidRPr="00BA7717" w14:paraId="5A07295A" w14:textId="77777777" w:rsidTr="00E2774B">
        <w:trPr>
          <w:trHeight w:val="303"/>
        </w:trPr>
        <w:tc>
          <w:tcPr>
            <w:tcW w:w="2046" w:type="dxa"/>
            <w:noWrap/>
          </w:tcPr>
          <w:p w14:paraId="4E60265C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GAPDH </w:t>
            </w: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(Forward)</w:t>
            </w:r>
          </w:p>
        </w:tc>
        <w:tc>
          <w:tcPr>
            <w:tcW w:w="4309" w:type="dxa"/>
            <w:noWrap/>
          </w:tcPr>
          <w:p w14:paraId="59AC6BDD" w14:textId="77777777" w:rsidR="003866E0" w:rsidRPr="00BA7717" w:rsidRDefault="003866E0" w:rsidP="00E2774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szCs w:val="20"/>
                <w:lang w:val="en-US"/>
              </w:rPr>
              <w:t xml:space="preserve">5’ GCT CCT </w:t>
            </w:r>
            <w:proofErr w:type="spellStart"/>
            <w:r w:rsidRPr="00BA7717">
              <w:rPr>
                <w:rFonts w:ascii="Arial" w:hAnsi="Arial" w:cs="Arial"/>
                <w:sz w:val="20"/>
                <w:szCs w:val="20"/>
                <w:lang w:val="en-US"/>
              </w:rPr>
              <w:t>CCT</w:t>
            </w:r>
            <w:proofErr w:type="spellEnd"/>
            <w:r w:rsidRPr="00BA7717">
              <w:rPr>
                <w:rFonts w:ascii="Arial" w:hAnsi="Arial" w:cs="Arial"/>
                <w:sz w:val="20"/>
                <w:szCs w:val="20"/>
                <w:lang w:val="en-US"/>
              </w:rPr>
              <w:t xml:space="preserve"> GTT CGA CAG TCA</w:t>
            </w:r>
          </w:p>
        </w:tc>
        <w:tc>
          <w:tcPr>
            <w:tcW w:w="2264" w:type="dxa"/>
            <w:noWrap/>
          </w:tcPr>
          <w:p w14:paraId="46B2F253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“</w:t>
            </w:r>
          </w:p>
        </w:tc>
      </w:tr>
      <w:tr w:rsidR="003866E0" w:rsidRPr="00BA7717" w14:paraId="27A97CD2" w14:textId="77777777" w:rsidTr="00E2774B">
        <w:trPr>
          <w:trHeight w:val="303"/>
        </w:trPr>
        <w:tc>
          <w:tcPr>
            <w:tcW w:w="2046" w:type="dxa"/>
            <w:noWrap/>
          </w:tcPr>
          <w:p w14:paraId="5FCA3B4F" w14:textId="77777777" w:rsidR="003866E0" w:rsidRPr="00BA7717" w:rsidRDefault="003866E0" w:rsidP="00E277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GAPDH (</w:t>
            </w: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Reverse)</w:t>
            </w:r>
          </w:p>
        </w:tc>
        <w:tc>
          <w:tcPr>
            <w:tcW w:w="4309" w:type="dxa"/>
            <w:noWrap/>
          </w:tcPr>
          <w:p w14:paraId="6C5228D4" w14:textId="77777777" w:rsidR="003866E0" w:rsidRPr="00BA7717" w:rsidRDefault="003866E0" w:rsidP="00E2774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sz w:val="20"/>
                <w:szCs w:val="20"/>
                <w:lang w:val="en-US"/>
              </w:rPr>
              <w:t>5’ ACC TTC CCC ATG GTG TCT GA</w:t>
            </w:r>
          </w:p>
        </w:tc>
        <w:tc>
          <w:tcPr>
            <w:tcW w:w="2264" w:type="dxa"/>
            <w:noWrap/>
          </w:tcPr>
          <w:p w14:paraId="26F532C5" w14:textId="77777777" w:rsidR="003866E0" w:rsidRPr="00BA7717" w:rsidRDefault="003866E0" w:rsidP="00E27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77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“</w:t>
            </w:r>
          </w:p>
        </w:tc>
      </w:tr>
    </w:tbl>
    <w:p w14:paraId="7C2CF9FD" w14:textId="2857F494" w:rsidR="003866E0" w:rsidRPr="00BA7717" w:rsidRDefault="003866E0">
      <w:pPr>
        <w:rPr>
          <w:b/>
          <w:i/>
          <w:sz w:val="20"/>
          <w:szCs w:val="20"/>
          <w:lang w:val="en-US"/>
        </w:rPr>
      </w:pPr>
      <w:r w:rsidRPr="00BA7717">
        <w:rPr>
          <w:b/>
          <w:i/>
          <w:sz w:val="20"/>
          <w:szCs w:val="20"/>
          <w:lang w:val="en-US"/>
        </w:rPr>
        <w:br w:type="page"/>
      </w:r>
    </w:p>
    <w:p w14:paraId="0F2F751F" w14:textId="2D038C60" w:rsidR="00503F00" w:rsidRPr="00BA7717" w:rsidRDefault="00503F00" w:rsidP="00C237EB">
      <w:pPr>
        <w:jc w:val="both"/>
        <w:rPr>
          <w:lang w:val="en-GB"/>
        </w:rPr>
      </w:pPr>
      <w:r w:rsidRPr="00BA7717">
        <w:rPr>
          <w:b/>
          <w:lang w:val="en-GB"/>
        </w:rPr>
        <w:lastRenderedPageBreak/>
        <w:t xml:space="preserve">Table 5S: Uni- and Multivariate* Hazard Cox regression survival analysis in the validation TMA </w:t>
      </w:r>
      <w:r w:rsidRPr="00BA7717">
        <w:rPr>
          <w:lang w:val="en-GB"/>
        </w:rPr>
        <w:t>(*performed with 81 cases – 5 excluded because treated with neoadjuvant chemotherapy, further 3 not included because of missing values)</w:t>
      </w:r>
    </w:p>
    <w:p w14:paraId="2AACE055" w14:textId="77777777" w:rsidR="00503F00" w:rsidRPr="00BA7717" w:rsidRDefault="00503F00" w:rsidP="00C237EB">
      <w:pPr>
        <w:rPr>
          <w:rFonts w:ascii="Arial" w:hAnsi="Arial" w:cs="Arial"/>
          <w:b/>
          <w:lang w:val="en-GB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3039"/>
        <w:gridCol w:w="1776"/>
        <w:gridCol w:w="1276"/>
        <w:gridCol w:w="1701"/>
        <w:gridCol w:w="1276"/>
      </w:tblGrid>
      <w:tr w:rsidR="00503F00" w:rsidRPr="00BA7717" w14:paraId="53AA2571" w14:textId="77777777" w:rsidTr="001C5A9B">
        <w:tc>
          <w:tcPr>
            <w:tcW w:w="3039" w:type="dxa"/>
            <w:tcBorders>
              <w:top w:val="nil"/>
            </w:tcBorders>
          </w:tcPr>
          <w:p w14:paraId="4526EDF4" w14:textId="77777777" w:rsidR="00503F00" w:rsidRPr="00BA7717" w:rsidRDefault="00503F00" w:rsidP="001C5A9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tcBorders>
              <w:top w:val="nil"/>
            </w:tcBorders>
          </w:tcPr>
          <w:p w14:paraId="018371A7" w14:textId="77777777" w:rsidR="00503F00" w:rsidRPr="00BA7717" w:rsidRDefault="00503F00" w:rsidP="001C5A9B">
            <w:pPr>
              <w:ind w:right="-1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>HR (95% CI)</w:t>
            </w:r>
          </w:p>
        </w:tc>
        <w:tc>
          <w:tcPr>
            <w:tcW w:w="1276" w:type="dxa"/>
            <w:tcBorders>
              <w:top w:val="nil"/>
            </w:tcBorders>
          </w:tcPr>
          <w:p w14:paraId="2AABB623" w14:textId="77777777" w:rsidR="00503F00" w:rsidRPr="00BA7717" w:rsidRDefault="00503F00" w:rsidP="001C5A9B">
            <w:pPr>
              <w:ind w:right="3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P-Values</w:t>
            </w:r>
          </w:p>
        </w:tc>
        <w:tc>
          <w:tcPr>
            <w:tcW w:w="1701" w:type="dxa"/>
            <w:tcBorders>
              <w:top w:val="nil"/>
            </w:tcBorders>
          </w:tcPr>
          <w:p w14:paraId="18772579" w14:textId="77777777" w:rsidR="00503F00" w:rsidRPr="00BA7717" w:rsidRDefault="00503F00" w:rsidP="001C5A9B">
            <w:pPr>
              <w:ind w:left="-184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>HR (95% CI)</w:t>
            </w:r>
          </w:p>
        </w:tc>
        <w:tc>
          <w:tcPr>
            <w:tcW w:w="1276" w:type="dxa"/>
            <w:tcBorders>
              <w:top w:val="nil"/>
            </w:tcBorders>
          </w:tcPr>
          <w:p w14:paraId="2DE5603F" w14:textId="77777777" w:rsidR="00503F00" w:rsidRPr="00BA7717" w:rsidRDefault="00503F00" w:rsidP="001C5A9B">
            <w:pPr>
              <w:ind w:left="-184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P-Values</w:t>
            </w:r>
          </w:p>
        </w:tc>
      </w:tr>
      <w:tr w:rsidR="00503F00" w:rsidRPr="00BA7717" w14:paraId="1C42FDEA" w14:textId="77777777" w:rsidTr="001C5A9B">
        <w:tc>
          <w:tcPr>
            <w:tcW w:w="3039" w:type="dxa"/>
            <w:tcBorders>
              <w:bottom w:val="nil"/>
            </w:tcBorders>
          </w:tcPr>
          <w:p w14:paraId="416B4C5C" w14:textId="77777777" w:rsidR="00503F00" w:rsidRPr="00BA7717" w:rsidRDefault="00503F00" w:rsidP="001C5A9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tcBorders>
              <w:bottom w:val="nil"/>
            </w:tcBorders>
          </w:tcPr>
          <w:p w14:paraId="4C5D4195" w14:textId="77777777" w:rsidR="00503F00" w:rsidRPr="00BA7717" w:rsidRDefault="00503F00" w:rsidP="001C5A9B">
            <w:pPr>
              <w:ind w:right="-1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0A9DB01" w14:textId="77777777" w:rsidR="00503F00" w:rsidRPr="00BA7717" w:rsidRDefault="00503F00" w:rsidP="001C5A9B">
            <w:pPr>
              <w:tabs>
                <w:tab w:val="decimal" w:pos="427"/>
              </w:tabs>
              <w:ind w:right="3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F438216" w14:textId="77777777" w:rsidR="00503F00" w:rsidRPr="00BA7717" w:rsidRDefault="00503F00" w:rsidP="001C5A9B">
            <w:pPr>
              <w:ind w:left="-1849" w:right="-1243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BE28631" w14:textId="77777777" w:rsidR="00503F00" w:rsidRPr="00BA7717" w:rsidRDefault="00503F00" w:rsidP="001C5A9B">
            <w:pPr>
              <w:tabs>
                <w:tab w:val="decimal" w:pos="316"/>
              </w:tabs>
              <w:ind w:left="-184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3F00" w:rsidRPr="00BA7717" w14:paraId="61035DA9" w14:textId="77777777" w:rsidTr="001C5A9B">
        <w:tc>
          <w:tcPr>
            <w:tcW w:w="3039" w:type="dxa"/>
            <w:tcBorders>
              <w:top w:val="nil"/>
              <w:bottom w:val="nil"/>
            </w:tcBorders>
          </w:tcPr>
          <w:p w14:paraId="5113B400" w14:textId="77777777" w:rsidR="00503F00" w:rsidRPr="00BA7717" w:rsidRDefault="00503F00" w:rsidP="001C5A9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>IL22 low vs high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7BED5477" w14:textId="77777777" w:rsidR="00503F00" w:rsidRPr="00BA7717" w:rsidRDefault="00503F00" w:rsidP="001C5A9B">
            <w:pPr>
              <w:ind w:right="-11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>0.32</w:t>
            </w:r>
            <w:r w:rsidRPr="00BA7717">
              <w:rPr>
                <w:rFonts w:ascii="Arial" w:hAnsi="Arial" w:cs="Arial"/>
                <w:sz w:val="20"/>
                <w:szCs w:val="20"/>
                <w:lang w:val="en-GB"/>
              </w:rPr>
              <w:t xml:space="preserve"> (0.12-0.89)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CE4BB8" w14:textId="77777777" w:rsidR="00503F00" w:rsidRPr="00BA7717" w:rsidRDefault="00503F00" w:rsidP="001C5A9B">
            <w:pPr>
              <w:tabs>
                <w:tab w:val="decimal" w:pos="427"/>
              </w:tabs>
              <w:ind w:right="3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>0.03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73BC0AA" w14:textId="77777777" w:rsidR="00503F00" w:rsidRPr="00BA7717" w:rsidRDefault="00503F00" w:rsidP="001C5A9B">
            <w:pPr>
              <w:ind w:left="-1849" w:right="-1243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0.22 </w:t>
            </w:r>
            <w:r w:rsidRPr="00BA7717">
              <w:rPr>
                <w:rFonts w:ascii="Arial" w:hAnsi="Arial" w:cs="Arial"/>
                <w:sz w:val="20"/>
                <w:szCs w:val="20"/>
                <w:lang w:val="en-US"/>
              </w:rPr>
              <w:t>(0.06-0.79)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5B060A" w14:textId="77777777" w:rsidR="00503F00" w:rsidRPr="00BA7717" w:rsidRDefault="00503F00" w:rsidP="001C5A9B">
            <w:pPr>
              <w:tabs>
                <w:tab w:val="decimal" w:pos="316"/>
              </w:tabs>
              <w:ind w:left="-184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>0.021</w:t>
            </w:r>
          </w:p>
        </w:tc>
      </w:tr>
      <w:tr w:rsidR="00503F00" w:rsidRPr="00BA7717" w14:paraId="09DFBCE1" w14:textId="77777777" w:rsidTr="001C5A9B">
        <w:tc>
          <w:tcPr>
            <w:tcW w:w="3039" w:type="dxa"/>
            <w:tcBorders>
              <w:top w:val="nil"/>
              <w:bottom w:val="nil"/>
            </w:tcBorders>
          </w:tcPr>
          <w:p w14:paraId="592D06CB" w14:textId="77777777" w:rsidR="00503F00" w:rsidRPr="00BA7717" w:rsidRDefault="00503F00" w:rsidP="001C5A9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2F6A70E4" w14:textId="77777777" w:rsidR="00503F00" w:rsidRPr="00BA7717" w:rsidRDefault="00503F00" w:rsidP="001C5A9B">
            <w:pPr>
              <w:ind w:right="-1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7997D2" w14:textId="77777777" w:rsidR="00503F00" w:rsidRPr="00BA7717" w:rsidRDefault="00503F00" w:rsidP="001C5A9B">
            <w:pPr>
              <w:tabs>
                <w:tab w:val="decimal" w:pos="427"/>
              </w:tabs>
              <w:ind w:right="3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C22795" w14:textId="77777777" w:rsidR="00503F00" w:rsidRPr="00BA7717" w:rsidRDefault="00503F00" w:rsidP="001C5A9B">
            <w:pPr>
              <w:ind w:left="-1849" w:right="-1243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75663B" w14:textId="77777777" w:rsidR="00503F00" w:rsidRPr="00BA7717" w:rsidRDefault="00503F00" w:rsidP="001C5A9B">
            <w:pPr>
              <w:tabs>
                <w:tab w:val="decimal" w:pos="316"/>
              </w:tabs>
              <w:ind w:left="-184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3F00" w:rsidRPr="00BA7717" w14:paraId="32DB914A" w14:textId="77777777" w:rsidTr="001C5A9B">
        <w:tc>
          <w:tcPr>
            <w:tcW w:w="3039" w:type="dxa"/>
            <w:tcBorders>
              <w:top w:val="nil"/>
              <w:bottom w:val="nil"/>
            </w:tcBorders>
          </w:tcPr>
          <w:p w14:paraId="675DB63D" w14:textId="77777777" w:rsidR="00503F00" w:rsidRPr="00BA7717" w:rsidRDefault="00503F00" w:rsidP="001C5A9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US"/>
              </w:rPr>
              <w:t>Adjuvant chemotherapy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11252C56" w14:textId="77777777" w:rsidR="00503F00" w:rsidRPr="00BA7717" w:rsidRDefault="00503F00" w:rsidP="001C5A9B">
            <w:pPr>
              <w:ind w:right="-1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3.08 </w:t>
            </w:r>
            <w:r w:rsidRPr="00BA7717">
              <w:rPr>
                <w:rFonts w:ascii="Arial" w:hAnsi="Arial" w:cs="Arial"/>
                <w:sz w:val="20"/>
                <w:szCs w:val="20"/>
                <w:lang w:val="en-GB"/>
              </w:rPr>
              <w:t>(1.17-8.17)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22A17A" w14:textId="77777777" w:rsidR="00503F00" w:rsidRPr="00BA7717" w:rsidRDefault="00503F00" w:rsidP="001C5A9B">
            <w:pPr>
              <w:tabs>
                <w:tab w:val="decimal" w:pos="427"/>
              </w:tabs>
              <w:ind w:right="3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>0.23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99B509" w14:textId="77777777" w:rsidR="00503F00" w:rsidRPr="00BA7717" w:rsidRDefault="00503F00" w:rsidP="001C5A9B">
            <w:pPr>
              <w:ind w:left="-1849" w:right="-1243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1.39 </w:t>
            </w:r>
            <w:r w:rsidRPr="00BA7717">
              <w:rPr>
                <w:rFonts w:ascii="Arial" w:hAnsi="Arial" w:cs="Arial"/>
                <w:sz w:val="20"/>
                <w:szCs w:val="20"/>
                <w:lang w:val="en-GB"/>
              </w:rPr>
              <w:t>(0.42-4.60)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C313CF" w14:textId="77777777" w:rsidR="00503F00" w:rsidRPr="00BA7717" w:rsidRDefault="00503F00" w:rsidP="001C5A9B">
            <w:pPr>
              <w:tabs>
                <w:tab w:val="decimal" w:pos="316"/>
              </w:tabs>
              <w:ind w:left="-184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>0.586</w:t>
            </w:r>
          </w:p>
        </w:tc>
      </w:tr>
      <w:tr w:rsidR="00503F00" w:rsidRPr="00BA7717" w14:paraId="1653127D" w14:textId="77777777" w:rsidTr="001C5A9B">
        <w:tc>
          <w:tcPr>
            <w:tcW w:w="3039" w:type="dxa"/>
            <w:tcBorders>
              <w:top w:val="nil"/>
              <w:bottom w:val="nil"/>
            </w:tcBorders>
          </w:tcPr>
          <w:p w14:paraId="2C619A5A" w14:textId="77777777" w:rsidR="00503F00" w:rsidRPr="00BA7717" w:rsidRDefault="00503F00" w:rsidP="001C5A9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376B39B3" w14:textId="77777777" w:rsidR="00503F00" w:rsidRPr="00BA7717" w:rsidRDefault="00503F00" w:rsidP="001C5A9B">
            <w:pPr>
              <w:ind w:right="-1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915B0D" w14:textId="77777777" w:rsidR="00503F00" w:rsidRPr="00BA7717" w:rsidRDefault="00503F00" w:rsidP="001C5A9B">
            <w:pPr>
              <w:tabs>
                <w:tab w:val="decimal" w:pos="427"/>
              </w:tabs>
              <w:ind w:right="3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E5EBF18" w14:textId="77777777" w:rsidR="00503F00" w:rsidRPr="00BA7717" w:rsidRDefault="00503F00" w:rsidP="001C5A9B">
            <w:pPr>
              <w:ind w:left="-1849" w:right="-1243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D5A620" w14:textId="77777777" w:rsidR="00503F00" w:rsidRPr="00BA7717" w:rsidRDefault="00503F00" w:rsidP="001C5A9B">
            <w:pPr>
              <w:tabs>
                <w:tab w:val="decimal" w:pos="316"/>
              </w:tabs>
              <w:ind w:left="-184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3F00" w:rsidRPr="00BA7717" w14:paraId="1C1F3ED0" w14:textId="77777777" w:rsidTr="001C5A9B">
        <w:tc>
          <w:tcPr>
            <w:tcW w:w="3039" w:type="dxa"/>
            <w:tcBorders>
              <w:top w:val="nil"/>
              <w:bottom w:val="nil"/>
            </w:tcBorders>
          </w:tcPr>
          <w:p w14:paraId="0BF8F85D" w14:textId="77777777" w:rsidR="00503F00" w:rsidRPr="00BA7717" w:rsidRDefault="00503F00" w:rsidP="001C5A9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>Gender (men vs women)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695CCF0A" w14:textId="77777777" w:rsidR="00503F00" w:rsidRPr="00BA7717" w:rsidRDefault="00503F00" w:rsidP="001C5A9B">
            <w:pPr>
              <w:ind w:right="-1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0.82 </w:t>
            </w:r>
            <w:r w:rsidRPr="00BA7717">
              <w:rPr>
                <w:rFonts w:ascii="Arial" w:hAnsi="Arial" w:cs="Arial"/>
                <w:sz w:val="20"/>
                <w:szCs w:val="20"/>
                <w:lang w:val="en-GB"/>
              </w:rPr>
              <w:t>(0.32-2.13)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7FA8DF" w14:textId="77777777" w:rsidR="00503F00" w:rsidRPr="00BA7717" w:rsidRDefault="00503F00" w:rsidP="001C5A9B">
            <w:pPr>
              <w:tabs>
                <w:tab w:val="decimal" w:pos="427"/>
              </w:tabs>
              <w:ind w:right="3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>0.68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7E3E9D" w14:textId="77777777" w:rsidR="00503F00" w:rsidRPr="00BA7717" w:rsidRDefault="00503F00" w:rsidP="001C5A9B">
            <w:pPr>
              <w:ind w:left="-1849" w:right="-1243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0.59 </w:t>
            </w:r>
            <w:r w:rsidRPr="00BA7717">
              <w:rPr>
                <w:rFonts w:ascii="Arial" w:hAnsi="Arial" w:cs="Arial"/>
                <w:sz w:val="20"/>
                <w:szCs w:val="20"/>
                <w:lang w:val="en-GB"/>
              </w:rPr>
              <w:t>(0.19-1.86)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34F171" w14:textId="77777777" w:rsidR="00503F00" w:rsidRPr="00BA7717" w:rsidRDefault="00503F00" w:rsidP="001C5A9B">
            <w:pPr>
              <w:tabs>
                <w:tab w:val="decimal" w:pos="316"/>
              </w:tabs>
              <w:ind w:left="-184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>0.368</w:t>
            </w:r>
          </w:p>
        </w:tc>
      </w:tr>
      <w:tr w:rsidR="00503F00" w:rsidRPr="00BA7717" w14:paraId="1E74CC25" w14:textId="77777777" w:rsidTr="001C5A9B">
        <w:tc>
          <w:tcPr>
            <w:tcW w:w="3039" w:type="dxa"/>
            <w:tcBorders>
              <w:top w:val="nil"/>
              <w:bottom w:val="nil"/>
            </w:tcBorders>
          </w:tcPr>
          <w:p w14:paraId="75B98554" w14:textId="77777777" w:rsidR="00503F00" w:rsidRPr="00BA7717" w:rsidRDefault="00503F00" w:rsidP="001C5A9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693CEA90" w14:textId="77777777" w:rsidR="00503F00" w:rsidRPr="00BA7717" w:rsidRDefault="00503F00" w:rsidP="001C5A9B">
            <w:pPr>
              <w:ind w:right="-1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0FF8AAD" w14:textId="77777777" w:rsidR="00503F00" w:rsidRPr="00BA7717" w:rsidRDefault="00503F00" w:rsidP="001C5A9B">
            <w:pPr>
              <w:tabs>
                <w:tab w:val="decimal" w:pos="427"/>
              </w:tabs>
              <w:ind w:right="3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77EC0F" w14:textId="77777777" w:rsidR="00503F00" w:rsidRPr="00BA7717" w:rsidRDefault="00503F00" w:rsidP="001C5A9B">
            <w:pPr>
              <w:ind w:left="-1849" w:right="-1243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A7D3CB" w14:textId="77777777" w:rsidR="00503F00" w:rsidRPr="00BA7717" w:rsidRDefault="00503F00" w:rsidP="001C5A9B">
            <w:pPr>
              <w:tabs>
                <w:tab w:val="decimal" w:pos="316"/>
              </w:tabs>
              <w:ind w:left="-184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3F00" w:rsidRPr="00BA7717" w14:paraId="58525488" w14:textId="77777777" w:rsidTr="001C5A9B">
        <w:tc>
          <w:tcPr>
            <w:tcW w:w="3039" w:type="dxa"/>
            <w:tcBorders>
              <w:top w:val="nil"/>
              <w:bottom w:val="nil"/>
            </w:tcBorders>
          </w:tcPr>
          <w:p w14:paraId="01C8602B" w14:textId="77777777" w:rsidR="00503F00" w:rsidRPr="00BA7717" w:rsidRDefault="00503F00" w:rsidP="001C5A9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7F1DFD7D" w14:textId="77777777" w:rsidR="00503F00" w:rsidRPr="00BA7717" w:rsidRDefault="00503F00" w:rsidP="001C5A9B">
            <w:pPr>
              <w:ind w:right="-1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1.02 </w:t>
            </w:r>
            <w:r w:rsidRPr="00BA7717">
              <w:rPr>
                <w:rFonts w:ascii="Arial" w:hAnsi="Arial" w:cs="Arial"/>
                <w:sz w:val="20"/>
                <w:szCs w:val="20"/>
                <w:lang w:val="en-GB"/>
              </w:rPr>
              <w:t>(0.97-1.07)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C929EE2" w14:textId="77777777" w:rsidR="00503F00" w:rsidRPr="00BA7717" w:rsidRDefault="00503F00" w:rsidP="001C5A9B">
            <w:pPr>
              <w:tabs>
                <w:tab w:val="decimal" w:pos="427"/>
              </w:tabs>
              <w:ind w:right="3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>0.44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E61DA4" w14:textId="77777777" w:rsidR="00503F00" w:rsidRPr="00BA7717" w:rsidRDefault="00503F00" w:rsidP="001C5A9B">
            <w:pPr>
              <w:ind w:left="-1849" w:right="-1243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1.02 </w:t>
            </w:r>
            <w:r w:rsidRPr="00BA7717">
              <w:rPr>
                <w:rFonts w:ascii="Arial" w:hAnsi="Arial" w:cs="Arial"/>
                <w:sz w:val="20"/>
                <w:szCs w:val="20"/>
                <w:lang w:val="en-GB"/>
              </w:rPr>
              <w:t>(0.97-1.07)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0BF8BE" w14:textId="77777777" w:rsidR="00503F00" w:rsidRPr="00BA7717" w:rsidRDefault="00503F00" w:rsidP="001C5A9B">
            <w:pPr>
              <w:tabs>
                <w:tab w:val="decimal" w:pos="316"/>
              </w:tabs>
              <w:ind w:left="-184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>0.499</w:t>
            </w:r>
          </w:p>
        </w:tc>
      </w:tr>
      <w:tr w:rsidR="00503F00" w:rsidRPr="00BA7717" w14:paraId="1D5C59CD" w14:textId="77777777" w:rsidTr="001C5A9B">
        <w:tc>
          <w:tcPr>
            <w:tcW w:w="3039" w:type="dxa"/>
            <w:tcBorders>
              <w:top w:val="nil"/>
              <w:bottom w:val="nil"/>
            </w:tcBorders>
          </w:tcPr>
          <w:p w14:paraId="6981D87E" w14:textId="77777777" w:rsidR="00503F00" w:rsidRPr="00BA7717" w:rsidRDefault="00503F00" w:rsidP="001C5A9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355B59FA" w14:textId="77777777" w:rsidR="00503F00" w:rsidRPr="00BA7717" w:rsidRDefault="00503F00" w:rsidP="001C5A9B">
            <w:pPr>
              <w:ind w:right="-1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979D7F" w14:textId="77777777" w:rsidR="00503F00" w:rsidRPr="00BA7717" w:rsidRDefault="00503F00" w:rsidP="001C5A9B">
            <w:pPr>
              <w:tabs>
                <w:tab w:val="decimal" w:pos="427"/>
              </w:tabs>
              <w:ind w:right="3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81C42A" w14:textId="77777777" w:rsidR="00503F00" w:rsidRPr="00BA7717" w:rsidRDefault="00503F00" w:rsidP="001C5A9B">
            <w:pPr>
              <w:ind w:left="-1849" w:right="-1243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04F4D7C" w14:textId="77777777" w:rsidR="00503F00" w:rsidRPr="00BA7717" w:rsidRDefault="00503F00" w:rsidP="001C5A9B">
            <w:pPr>
              <w:tabs>
                <w:tab w:val="decimal" w:pos="316"/>
              </w:tabs>
              <w:ind w:left="-184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3F00" w:rsidRPr="00BA7717" w14:paraId="1B3FD095" w14:textId="77777777" w:rsidTr="001C5A9B">
        <w:tc>
          <w:tcPr>
            <w:tcW w:w="3039" w:type="dxa"/>
            <w:tcBorders>
              <w:top w:val="nil"/>
              <w:bottom w:val="nil"/>
            </w:tcBorders>
          </w:tcPr>
          <w:p w14:paraId="7AEDD972" w14:textId="77777777" w:rsidR="00503F00" w:rsidRPr="00BA7717" w:rsidRDefault="00503F00" w:rsidP="001C5A9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US"/>
              </w:rPr>
              <w:t>Tumor Grade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11BBF1AA" w14:textId="77777777" w:rsidR="00503F00" w:rsidRPr="00BA7717" w:rsidRDefault="00503F00" w:rsidP="001C5A9B">
            <w:pPr>
              <w:ind w:left="-1849" w:right="-95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3.49 </w:t>
            </w:r>
            <w:r w:rsidRPr="00BA7717">
              <w:rPr>
                <w:rFonts w:ascii="Arial" w:hAnsi="Arial" w:cs="Arial"/>
                <w:sz w:val="20"/>
                <w:szCs w:val="20"/>
                <w:lang w:val="en-GB"/>
              </w:rPr>
              <w:t>(1.28-9.53)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32B4FC" w14:textId="77777777" w:rsidR="00503F00" w:rsidRPr="00BA7717" w:rsidRDefault="00503F00" w:rsidP="001C5A9B">
            <w:pPr>
              <w:tabs>
                <w:tab w:val="decimal" w:pos="427"/>
              </w:tabs>
              <w:ind w:left="-184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>0.02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562A86" w14:textId="77777777" w:rsidR="00503F00" w:rsidRPr="00BA7717" w:rsidRDefault="00503F00" w:rsidP="001C5A9B">
            <w:pPr>
              <w:ind w:left="-1849" w:right="-95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2.62 </w:t>
            </w:r>
            <w:r w:rsidRPr="00BA7717">
              <w:rPr>
                <w:rFonts w:ascii="Arial" w:hAnsi="Arial" w:cs="Arial"/>
                <w:sz w:val="20"/>
                <w:szCs w:val="20"/>
                <w:lang w:val="en-GB"/>
              </w:rPr>
              <w:t>(0.91-7.61)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AA1DA2" w14:textId="77777777" w:rsidR="00503F00" w:rsidRPr="00BA7717" w:rsidRDefault="00503F00" w:rsidP="001C5A9B">
            <w:pPr>
              <w:tabs>
                <w:tab w:val="decimal" w:pos="316"/>
              </w:tabs>
              <w:ind w:left="-184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>0.077</w:t>
            </w:r>
          </w:p>
        </w:tc>
      </w:tr>
      <w:tr w:rsidR="00503F00" w:rsidRPr="00BA7717" w14:paraId="4AF6BA6F" w14:textId="77777777" w:rsidTr="001C5A9B">
        <w:tc>
          <w:tcPr>
            <w:tcW w:w="3039" w:type="dxa"/>
            <w:tcBorders>
              <w:top w:val="nil"/>
              <w:bottom w:val="nil"/>
            </w:tcBorders>
          </w:tcPr>
          <w:p w14:paraId="7A3199D9" w14:textId="77777777" w:rsidR="00503F00" w:rsidRPr="00BA7717" w:rsidRDefault="00503F00" w:rsidP="001C5A9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5BE82319" w14:textId="77777777" w:rsidR="00503F00" w:rsidRPr="00BA7717" w:rsidRDefault="00503F00" w:rsidP="001C5A9B">
            <w:pPr>
              <w:ind w:left="-1849" w:right="-95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3976D4A" w14:textId="77777777" w:rsidR="00503F00" w:rsidRPr="00BA7717" w:rsidRDefault="00503F00" w:rsidP="001C5A9B">
            <w:pPr>
              <w:tabs>
                <w:tab w:val="decimal" w:pos="427"/>
              </w:tabs>
              <w:ind w:left="-184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348AFB7" w14:textId="77777777" w:rsidR="00503F00" w:rsidRPr="00BA7717" w:rsidRDefault="00503F00" w:rsidP="001C5A9B">
            <w:pPr>
              <w:ind w:left="-1849" w:right="-95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89AE75" w14:textId="77777777" w:rsidR="00503F00" w:rsidRPr="00BA7717" w:rsidRDefault="00503F00" w:rsidP="001C5A9B">
            <w:pPr>
              <w:tabs>
                <w:tab w:val="decimal" w:pos="316"/>
              </w:tabs>
              <w:ind w:left="-184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3F00" w:rsidRPr="00CE2910" w14:paraId="6148FA94" w14:textId="77777777" w:rsidTr="001C5A9B">
        <w:tc>
          <w:tcPr>
            <w:tcW w:w="3039" w:type="dxa"/>
            <w:tcBorders>
              <w:top w:val="nil"/>
              <w:bottom w:val="nil"/>
            </w:tcBorders>
          </w:tcPr>
          <w:p w14:paraId="765B1ECB" w14:textId="77777777" w:rsidR="00503F00" w:rsidRPr="00BA7717" w:rsidRDefault="00503F00" w:rsidP="001C5A9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US"/>
              </w:rPr>
              <w:t>UICC (1-2 vs 3-4)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20B95639" w14:textId="77777777" w:rsidR="00503F00" w:rsidRPr="00BA7717" w:rsidRDefault="00503F00" w:rsidP="001C5A9B">
            <w:pPr>
              <w:ind w:left="-1849" w:right="-95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8.63 </w:t>
            </w:r>
            <w:r w:rsidRPr="00BA7717">
              <w:rPr>
                <w:rFonts w:ascii="Arial" w:hAnsi="Arial" w:cs="Arial"/>
                <w:sz w:val="20"/>
                <w:szCs w:val="20"/>
                <w:lang w:val="en-GB"/>
              </w:rPr>
              <w:t>(1.97-37.82)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2D8195" w14:textId="77777777" w:rsidR="00503F00" w:rsidRPr="00BA7717" w:rsidRDefault="00503F00" w:rsidP="001C5A9B">
            <w:pPr>
              <w:tabs>
                <w:tab w:val="decimal" w:pos="427"/>
              </w:tabs>
              <w:ind w:left="-184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>0.004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D0DF6F" w14:textId="77777777" w:rsidR="00503F00" w:rsidRPr="00BA7717" w:rsidRDefault="00503F00" w:rsidP="001C5A9B">
            <w:pPr>
              <w:ind w:left="-1849" w:right="-95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7.44 </w:t>
            </w:r>
            <w:r w:rsidRPr="00BA7717">
              <w:rPr>
                <w:rFonts w:ascii="Arial" w:hAnsi="Arial" w:cs="Arial"/>
                <w:sz w:val="20"/>
                <w:szCs w:val="20"/>
                <w:lang w:val="en-GB"/>
              </w:rPr>
              <w:t>(1.38-7.61)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1888E7" w14:textId="77777777" w:rsidR="00503F00" w:rsidRPr="00CE2910" w:rsidRDefault="00503F00" w:rsidP="001C5A9B">
            <w:pPr>
              <w:tabs>
                <w:tab w:val="decimal" w:pos="316"/>
              </w:tabs>
              <w:ind w:left="-184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A7717">
              <w:rPr>
                <w:rFonts w:ascii="Arial" w:hAnsi="Arial" w:cs="Arial"/>
                <w:b/>
                <w:sz w:val="20"/>
                <w:szCs w:val="20"/>
                <w:lang w:val="en-GB"/>
              </w:rPr>
              <w:t>0.019</w:t>
            </w:r>
          </w:p>
        </w:tc>
      </w:tr>
      <w:tr w:rsidR="00503F00" w:rsidRPr="00CE2910" w14:paraId="0F39E649" w14:textId="77777777" w:rsidTr="001C5A9B">
        <w:tc>
          <w:tcPr>
            <w:tcW w:w="3039" w:type="dxa"/>
            <w:tcBorders>
              <w:top w:val="nil"/>
              <w:bottom w:val="nil"/>
            </w:tcBorders>
          </w:tcPr>
          <w:p w14:paraId="47C1F8ED" w14:textId="77777777" w:rsidR="00503F00" w:rsidRPr="00CE2910" w:rsidRDefault="00503F00" w:rsidP="001C5A9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77776AEB" w14:textId="77777777" w:rsidR="00503F00" w:rsidRPr="00CE2910" w:rsidRDefault="00503F00" w:rsidP="001C5A9B">
            <w:pPr>
              <w:ind w:left="-1849" w:right="-95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4DBCDF" w14:textId="77777777" w:rsidR="00503F00" w:rsidRPr="00CE2910" w:rsidRDefault="00503F00" w:rsidP="001C5A9B">
            <w:pPr>
              <w:tabs>
                <w:tab w:val="decimal" w:pos="427"/>
              </w:tabs>
              <w:ind w:left="-184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538876" w14:textId="77777777" w:rsidR="00503F00" w:rsidRPr="00CE2910" w:rsidRDefault="00503F00" w:rsidP="001C5A9B">
            <w:pPr>
              <w:ind w:left="-1849" w:right="-95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A6DB5B" w14:textId="77777777" w:rsidR="00503F00" w:rsidRPr="00CE2910" w:rsidRDefault="00503F00" w:rsidP="001C5A9B">
            <w:pPr>
              <w:tabs>
                <w:tab w:val="decimal" w:pos="316"/>
              </w:tabs>
              <w:ind w:left="-1849" w:firstLine="184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3B444926" w14:textId="48C323E6" w:rsidR="00AE3CF6" w:rsidRDefault="00AE3CF6" w:rsidP="00064603">
      <w:pPr>
        <w:rPr>
          <w:b/>
          <w:i/>
          <w:sz w:val="20"/>
          <w:szCs w:val="20"/>
          <w:lang w:val="en-US"/>
        </w:rPr>
      </w:pPr>
    </w:p>
    <w:p w14:paraId="32C85788" w14:textId="7415D6D1" w:rsidR="00AE3CF6" w:rsidRPr="002970D8" w:rsidRDefault="00AE3CF6" w:rsidP="00064603">
      <w:pPr>
        <w:rPr>
          <w:b/>
          <w:i/>
          <w:sz w:val="20"/>
          <w:szCs w:val="20"/>
          <w:lang w:val="en-US"/>
        </w:rPr>
      </w:pPr>
    </w:p>
    <w:sectPr w:rsidR="00AE3CF6" w:rsidRPr="002970D8" w:rsidSect="007B79F3">
      <w:headerReference w:type="default" r:id="rId7"/>
      <w:footerReference w:type="default" r:id="rId8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5C0C3" w14:textId="77777777" w:rsidR="00194466" w:rsidRDefault="00194466">
      <w:r>
        <w:separator/>
      </w:r>
    </w:p>
  </w:endnote>
  <w:endnote w:type="continuationSeparator" w:id="0">
    <w:p w14:paraId="5902B07D" w14:textId="77777777" w:rsidR="00194466" w:rsidRDefault="0019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0F0C5" w14:textId="77777777" w:rsidR="00EA7790" w:rsidRDefault="00EA7790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29DAA" w14:textId="77777777" w:rsidR="00194466" w:rsidRDefault="00194466">
      <w:r>
        <w:separator/>
      </w:r>
    </w:p>
  </w:footnote>
  <w:footnote w:type="continuationSeparator" w:id="0">
    <w:p w14:paraId="59CE4C6B" w14:textId="77777777" w:rsidR="00194466" w:rsidRDefault="0019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1468" w14:textId="77777777" w:rsidR="00EA7790" w:rsidRPr="00D96452" w:rsidRDefault="00EA7790">
    <w:pPr>
      <w:pStyle w:val="Header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9589D1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87875"/>
    <w:multiLevelType w:val="hybridMultilevel"/>
    <w:tmpl w:val="455087C6"/>
    <w:lvl w:ilvl="0" w:tplc="6E985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F82EA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763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AA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A99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7C0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49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69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041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44F1B"/>
    <w:multiLevelType w:val="multilevel"/>
    <w:tmpl w:val="2DA2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10301"/>
    <w:multiLevelType w:val="multilevel"/>
    <w:tmpl w:val="07DE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671B0"/>
    <w:multiLevelType w:val="hybridMultilevel"/>
    <w:tmpl w:val="0248BB78"/>
    <w:lvl w:ilvl="0" w:tplc="714AC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C69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2A5C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309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A3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381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4CEB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E44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343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AA7053"/>
    <w:multiLevelType w:val="hybridMultilevel"/>
    <w:tmpl w:val="08029542"/>
    <w:lvl w:ilvl="0" w:tplc="D2B61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444A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6AF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81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0F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62B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6E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A0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603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C6B40"/>
    <w:multiLevelType w:val="hybridMultilevel"/>
    <w:tmpl w:val="9CEA6076"/>
    <w:lvl w:ilvl="0" w:tplc="17C67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94C7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5EA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66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81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609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4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23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3EF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4734E"/>
    <w:multiLevelType w:val="hybridMultilevel"/>
    <w:tmpl w:val="40C65CB2"/>
    <w:lvl w:ilvl="0" w:tplc="ED02E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E276A"/>
    <w:multiLevelType w:val="hybridMultilevel"/>
    <w:tmpl w:val="D7D24A0C"/>
    <w:lvl w:ilvl="0" w:tplc="AF8AE3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E3890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86A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D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A2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807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C1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29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CE0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Intl J Cancer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/ENLayout&gt;"/>
    <w:docVar w:name="EN.Libraries" w:val="&lt;ENLibraries&gt;&lt;Libraries&gt;&lt;item&gt;Treg in CRC.enl&lt;/item&gt;&lt;/Libraries&gt;&lt;/ENLibraries&gt;"/>
    <w:docVar w:name="REFMGR.InstantFormat" w:val="&lt;InstantFormat&gt;&lt;Enabled&gt;0&lt;/Enabled&gt;&lt;ScanUnformatted&gt;1&lt;/ScanUnformatted&gt;&lt;ScanChanges&gt;1&lt;/ScanChanges&gt;&lt;/InstantFormat&gt;"/>
    <w:docVar w:name="REFMGR.Layout" w:val="&lt;ENLayout&gt;&lt;Style&gt;Journal of Clinical Oncology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MPOV12V2&lt;/item&gt;&lt;/Libraries&gt;&lt;/ENLibraries&gt;"/>
  </w:docVars>
  <w:rsids>
    <w:rsidRoot w:val="00BC058D"/>
    <w:rsid w:val="000003C2"/>
    <w:rsid w:val="000005B7"/>
    <w:rsid w:val="00002B23"/>
    <w:rsid w:val="00003A16"/>
    <w:rsid w:val="00004450"/>
    <w:rsid w:val="00004565"/>
    <w:rsid w:val="000049C0"/>
    <w:rsid w:val="0000619E"/>
    <w:rsid w:val="0001052B"/>
    <w:rsid w:val="000110B9"/>
    <w:rsid w:val="000110D8"/>
    <w:rsid w:val="000121FE"/>
    <w:rsid w:val="00012970"/>
    <w:rsid w:val="00012DB3"/>
    <w:rsid w:val="00013C29"/>
    <w:rsid w:val="0001491E"/>
    <w:rsid w:val="000170BB"/>
    <w:rsid w:val="00017327"/>
    <w:rsid w:val="0001755F"/>
    <w:rsid w:val="00022407"/>
    <w:rsid w:val="0002564B"/>
    <w:rsid w:val="000305F3"/>
    <w:rsid w:val="000311A1"/>
    <w:rsid w:val="0003121D"/>
    <w:rsid w:val="00031CF7"/>
    <w:rsid w:val="000322F3"/>
    <w:rsid w:val="0003414D"/>
    <w:rsid w:val="00034A94"/>
    <w:rsid w:val="00034F43"/>
    <w:rsid w:val="00036C34"/>
    <w:rsid w:val="0003718F"/>
    <w:rsid w:val="000375B3"/>
    <w:rsid w:val="000409BD"/>
    <w:rsid w:val="00040A72"/>
    <w:rsid w:val="00041520"/>
    <w:rsid w:val="0004262C"/>
    <w:rsid w:val="0004309F"/>
    <w:rsid w:val="000432C0"/>
    <w:rsid w:val="00044693"/>
    <w:rsid w:val="00045525"/>
    <w:rsid w:val="00047023"/>
    <w:rsid w:val="000471EE"/>
    <w:rsid w:val="00051ABC"/>
    <w:rsid w:val="00051E62"/>
    <w:rsid w:val="00052FC8"/>
    <w:rsid w:val="00053581"/>
    <w:rsid w:val="00053EE6"/>
    <w:rsid w:val="00054C7A"/>
    <w:rsid w:val="00055F5E"/>
    <w:rsid w:val="0005611B"/>
    <w:rsid w:val="00057ED0"/>
    <w:rsid w:val="000605A7"/>
    <w:rsid w:val="00060F43"/>
    <w:rsid w:val="000621A7"/>
    <w:rsid w:val="0006269E"/>
    <w:rsid w:val="00063383"/>
    <w:rsid w:val="00063D81"/>
    <w:rsid w:val="000641F8"/>
    <w:rsid w:val="00064603"/>
    <w:rsid w:val="00066063"/>
    <w:rsid w:val="00067A77"/>
    <w:rsid w:val="00071427"/>
    <w:rsid w:val="000715FC"/>
    <w:rsid w:val="000718E9"/>
    <w:rsid w:val="00072CB8"/>
    <w:rsid w:val="00072E0A"/>
    <w:rsid w:val="000736DB"/>
    <w:rsid w:val="00074414"/>
    <w:rsid w:val="0007634F"/>
    <w:rsid w:val="0007649E"/>
    <w:rsid w:val="000771E0"/>
    <w:rsid w:val="00077D7D"/>
    <w:rsid w:val="00081929"/>
    <w:rsid w:val="00081C0D"/>
    <w:rsid w:val="00081F5B"/>
    <w:rsid w:val="000824FF"/>
    <w:rsid w:val="00082C64"/>
    <w:rsid w:val="00083E27"/>
    <w:rsid w:val="00084870"/>
    <w:rsid w:val="00084E1C"/>
    <w:rsid w:val="0008543D"/>
    <w:rsid w:val="0008589D"/>
    <w:rsid w:val="000862B6"/>
    <w:rsid w:val="00087800"/>
    <w:rsid w:val="000878B1"/>
    <w:rsid w:val="0008796F"/>
    <w:rsid w:val="000879AE"/>
    <w:rsid w:val="000879BD"/>
    <w:rsid w:val="00091014"/>
    <w:rsid w:val="000927A6"/>
    <w:rsid w:val="00092BDD"/>
    <w:rsid w:val="000933D7"/>
    <w:rsid w:val="000946C6"/>
    <w:rsid w:val="000952E5"/>
    <w:rsid w:val="00096310"/>
    <w:rsid w:val="000968EF"/>
    <w:rsid w:val="0009739A"/>
    <w:rsid w:val="000A015F"/>
    <w:rsid w:val="000A15C2"/>
    <w:rsid w:val="000A1F20"/>
    <w:rsid w:val="000A26AF"/>
    <w:rsid w:val="000A2F03"/>
    <w:rsid w:val="000A3AAE"/>
    <w:rsid w:val="000A5202"/>
    <w:rsid w:val="000A6040"/>
    <w:rsid w:val="000A61A9"/>
    <w:rsid w:val="000B0C6C"/>
    <w:rsid w:val="000B14A8"/>
    <w:rsid w:val="000B22B3"/>
    <w:rsid w:val="000B28D0"/>
    <w:rsid w:val="000B4399"/>
    <w:rsid w:val="000B5B6D"/>
    <w:rsid w:val="000B6552"/>
    <w:rsid w:val="000B7BE2"/>
    <w:rsid w:val="000B7F74"/>
    <w:rsid w:val="000C05C5"/>
    <w:rsid w:val="000C1257"/>
    <w:rsid w:val="000C3FF7"/>
    <w:rsid w:val="000C5F14"/>
    <w:rsid w:val="000C6546"/>
    <w:rsid w:val="000C7ADA"/>
    <w:rsid w:val="000D1490"/>
    <w:rsid w:val="000D1EA0"/>
    <w:rsid w:val="000D241E"/>
    <w:rsid w:val="000D3B96"/>
    <w:rsid w:val="000D4236"/>
    <w:rsid w:val="000D5548"/>
    <w:rsid w:val="000E02F1"/>
    <w:rsid w:val="000E0383"/>
    <w:rsid w:val="000E0C8C"/>
    <w:rsid w:val="000E1613"/>
    <w:rsid w:val="000E2D12"/>
    <w:rsid w:val="000E34E8"/>
    <w:rsid w:val="000E3825"/>
    <w:rsid w:val="000E3861"/>
    <w:rsid w:val="000E3A08"/>
    <w:rsid w:val="000E4BD0"/>
    <w:rsid w:val="000E5E54"/>
    <w:rsid w:val="000E707C"/>
    <w:rsid w:val="000E777A"/>
    <w:rsid w:val="000F0C31"/>
    <w:rsid w:val="000F2B45"/>
    <w:rsid w:val="000F33F2"/>
    <w:rsid w:val="000F403D"/>
    <w:rsid w:val="000F5A2D"/>
    <w:rsid w:val="000F5D0C"/>
    <w:rsid w:val="000F5DED"/>
    <w:rsid w:val="000F5F7A"/>
    <w:rsid w:val="000F7335"/>
    <w:rsid w:val="00100289"/>
    <w:rsid w:val="00100E7E"/>
    <w:rsid w:val="001014FA"/>
    <w:rsid w:val="00101556"/>
    <w:rsid w:val="00101A0C"/>
    <w:rsid w:val="001022BF"/>
    <w:rsid w:val="001050FB"/>
    <w:rsid w:val="00113121"/>
    <w:rsid w:val="00115BCC"/>
    <w:rsid w:val="00115CCE"/>
    <w:rsid w:val="001163D1"/>
    <w:rsid w:val="00117026"/>
    <w:rsid w:val="00120D6B"/>
    <w:rsid w:val="001218F1"/>
    <w:rsid w:val="00122345"/>
    <w:rsid w:val="001230CE"/>
    <w:rsid w:val="00124DB5"/>
    <w:rsid w:val="00125AEB"/>
    <w:rsid w:val="00125CF2"/>
    <w:rsid w:val="00126E32"/>
    <w:rsid w:val="001274B4"/>
    <w:rsid w:val="00131A43"/>
    <w:rsid w:val="001331B2"/>
    <w:rsid w:val="001335CB"/>
    <w:rsid w:val="00133E80"/>
    <w:rsid w:val="00134175"/>
    <w:rsid w:val="001351B6"/>
    <w:rsid w:val="001362E7"/>
    <w:rsid w:val="0013732F"/>
    <w:rsid w:val="0013743D"/>
    <w:rsid w:val="00137CA8"/>
    <w:rsid w:val="00140C08"/>
    <w:rsid w:val="00141877"/>
    <w:rsid w:val="00141D6F"/>
    <w:rsid w:val="001423E2"/>
    <w:rsid w:val="00142D0D"/>
    <w:rsid w:val="00144F3C"/>
    <w:rsid w:val="0014536D"/>
    <w:rsid w:val="00145E59"/>
    <w:rsid w:val="001460FA"/>
    <w:rsid w:val="00146427"/>
    <w:rsid w:val="001479B6"/>
    <w:rsid w:val="0015082B"/>
    <w:rsid w:val="001524B8"/>
    <w:rsid w:val="001525D3"/>
    <w:rsid w:val="00153AB5"/>
    <w:rsid w:val="00154F6F"/>
    <w:rsid w:val="001561F2"/>
    <w:rsid w:val="00162F7F"/>
    <w:rsid w:val="001632E5"/>
    <w:rsid w:val="001632FB"/>
    <w:rsid w:val="001643BD"/>
    <w:rsid w:val="00165AD0"/>
    <w:rsid w:val="00166CD7"/>
    <w:rsid w:val="0016758D"/>
    <w:rsid w:val="00167E83"/>
    <w:rsid w:val="00170009"/>
    <w:rsid w:val="00171F35"/>
    <w:rsid w:val="00172445"/>
    <w:rsid w:val="00172B52"/>
    <w:rsid w:val="00172BB2"/>
    <w:rsid w:val="00173C35"/>
    <w:rsid w:val="00173E73"/>
    <w:rsid w:val="00175BC9"/>
    <w:rsid w:val="00176AD6"/>
    <w:rsid w:val="00177586"/>
    <w:rsid w:val="00177CD4"/>
    <w:rsid w:val="001833BA"/>
    <w:rsid w:val="00183AC5"/>
    <w:rsid w:val="00184921"/>
    <w:rsid w:val="001869B2"/>
    <w:rsid w:val="001878FA"/>
    <w:rsid w:val="00190884"/>
    <w:rsid w:val="001929A1"/>
    <w:rsid w:val="00194466"/>
    <w:rsid w:val="00195461"/>
    <w:rsid w:val="00195D15"/>
    <w:rsid w:val="001971C5"/>
    <w:rsid w:val="00197288"/>
    <w:rsid w:val="001A01D9"/>
    <w:rsid w:val="001A47BA"/>
    <w:rsid w:val="001A5768"/>
    <w:rsid w:val="001B17BE"/>
    <w:rsid w:val="001B245E"/>
    <w:rsid w:val="001B3EB1"/>
    <w:rsid w:val="001B63E4"/>
    <w:rsid w:val="001B6E23"/>
    <w:rsid w:val="001B7638"/>
    <w:rsid w:val="001B7DFD"/>
    <w:rsid w:val="001C0AB4"/>
    <w:rsid w:val="001C16F9"/>
    <w:rsid w:val="001C20C5"/>
    <w:rsid w:val="001C2951"/>
    <w:rsid w:val="001C5A9B"/>
    <w:rsid w:val="001C5C2B"/>
    <w:rsid w:val="001C6CD9"/>
    <w:rsid w:val="001D1EA8"/>
    <w:rsid w:val="001D2269"/>
    <w:rsid w:val="001D49C1"/>
    <w:rsid w:val="001D4F1F"/>
    <w:rsid w:val="001D629F"/>
    <w:rsid w:val="001D6D15"/>
    <w:rsid w:val="001D7320"/>
    <w:rsid w:val="001E0CE5"/>
    <w:rsid w:val="001E403F"/>
    <w:rsid w:val="001E5E0B"/>
    <w:rsid w:val="001E74C5"/>
    <w:rsid w:val="001F04FF"/>
    <w:rsid w:val="001F0595"/>
    <w:rsid w:val="001F07B4"/>
    <w:rsid w:val="001F10C1"/>
    <w:rsid w:val="001F13A3"/>
    <w:rsid w:val="001F1966"/>
    <w:rsid w:val="001F200E"/>
    <w:rsid w:val="001F535C"/>
    <w:rsid w:val="001F6F19"/>
    <w:rsid w:val="001F740A"/>
    <w:rsid w:val="001F7AA8"/>
    <w:rsid w:val="0020051B"/>
    <w:rsid w:val="00200E47"/>
    <w:rsid w:val="00202F56"/>
    <w:rsid w:val="0020349F"/>
    <w:rsid w:val="0020362A"/>
    <w:rsid w:val="00203D58"/>
    <w:rsid w:val="002045E9"/>
    <w:rsid w:val="002051C8"/>
    <w:rsid w:val="002059B2"/>
    <w:rsid w:val="0020656B"/>
    <w:rsid w:val="002073F3"/>
    <w:rsid w:val="002102E7"/>
    <w:rsid w:val="00212281"/>
    <w:rsid w:val="00212F5C"/>
    <w:rsid w:val="00215FCF"/>
    <w:rsid w:val="00216863"/>
    <w:rsid w:val="00216A33"/>
    <w:rsid w:val="00216AD7"/>
    <w:rsid w:val="002173BE"/>
    <w:rsid w:val="00217CF4"/>
    <w:rsid w:val="002219C2"/>
    <w:rsid w:val="00222397"/>
    <w:rsid w:val="002235CD"/>
    <w:rsid w:val="00223745"/>
    <w:rsid w:val="00223AB7"/>
    <w:rsid w:val="00224E3F"/>
    <w:rsid w:val="002255FC"/>
    <w:rsid w:val="0022729E"/>
    <w:rsid w:val="002303E7"/>
    <w:rsid w:val="00230E2E"/>
    <w:rsid w:val="0023279E"/>
    <w:rsid w:val="00233F5D"/>
    <w:rsid w:val="00235C9B"/>
    <w:rsid w:val="00237D6F"/>
    <w:rsid w:val="0024074B"/>
    <w:rsid w:val="0024119A"/>
    <w:rsid w:val="00241364"/>
    <w:rsid w:val="002413B0"/>
    <w:rsid w:val="00241EC0"/>
    <w:rsid w:val="002420C0"/>
    <w:rsid w:val="00242594"/>
    <w:rsid w:val="002429B7"/>
    <w:rsid w:val="00242ACD"/>
    <w:rsid w:val="00242EFC"/>
    <w:rsid w:val="00244146"/>
    <w:rsid w:val="00244E26"/>
    <w:rsid w:val="002453BA"/>
    <w:rsid w:val="00245F87"/>
    <w:rsid w:val="002471BA"/>
    <w:rsid w:val="002471E4"/>
    <w:rsid w:val="002472BA"/>
    <w:rsid w:val="00250E24"/>
    <w:rsid w:val="002513BA"/>
    <w:rsid w:val="002516DA"/>
    <w:rsid w:val="002522AB"/>
    <w:rsid w:val="00252892"/>
    <w:rsid w:val="00252BCF"/>
    <w:rsid w:val="00254095"/>
    <w:rsid w:val="002602C7"/>
    <w:rsid w:val="0026173F"/>
    <w:rsid w:val="00262494"/>
    <w:rsid w:val="00262C14"/>
    <w:rsid w:val="00263BB9"/>
    <w:rsid w:val="00263D27"/>
    <w:rsid w:val="0026445B"/>
    <w:rsid w:val="00264E2F"/>
    <w:rsid w:val="00264E63"/>
    <w:rsid w:val="0026602D"/>
    <w:rsid w:val="00272B89"/>
    <w:rsid w:val="00272E4C"/>
    <w:rsid w:val="002731E9"/>
    <w:rsid w:val="0027391C"/>
    <w:rsid w:val="00276576"/>
    <w:rsid w:val="00276840"/>
    <w:rsid w:val="00276EB4"/>
    <w:rsid w:val="002773CB"/>
    <w:rsid w:val="0027777A"/>
    <w:rsid w:val="002801FA"/>
    <w:rsid w:val="00281C24"/>
    <w:rsid w:val="00284E15"/>
    <w:rsid w:val="0028588D"/>
    <w:rsid w:val="002865D9"/>
    <w:rsid w:val="00287505"/>
    <w:rsid w:val="0028780F"/>
    <w:rsid w:val="00290670"/>
    <w:rsid w:val="0029095F"/>
    <w:rsid w:val="00291089"/>
    <w:rsid w:val="002911F9"/>
    <w:rsid w:val="0029197C"/>
    <w:rsid w:val="00291A90"/>
    <w:rsid w:val="00292BF6"/>
    <w:rsid w:val="002935D2"/>
    <w:rsid w:val="0029376C"/>
    <w:rsid w:val="002970D8"/>
    <w:rsid w:val="00297E89"/>
    <w:rsid w:val="002A0561"/>
    <w:rsid w:val="002A0BE3"/>
    <w:rsid w:val="002A28CD"/>
    <w:rsid w:val="002A3DA2"/>
    <w:rsid w:val="002A5188"/>
    <w:rsid w:val="002A55C7"/>
    <w:rsid w:val="002A7C9B"/>
    <w:rsid w:val="002B0218"/>
    <w:rsid w:val="002B035A"/>
    <w:rsid w:val="002B04ED"/>
    <w:rsid w:val="002B1C2E"/>
    <w:rsid w:val="002B1E9F"/>
    <w:rsid w:val="002B1ED1"/>
    <w:rsid w:val="002B295F"/>
    <w:rsid w:val="002B2D88"/>
    <w:rsid w:val="002B2EF4"/>
    <w:rsid w:val="002B2F5B"/>
    <w:rsid w:val="002B32E8"/>
    <w:rsid w:val="002B33B6"/>
    <w:rsid w:val="002B5C6C"/>
    <w:rsid w:val="002B7A2F"/>
    <w:rsid w:val="002C0743"/>
    <w:rsid w:val="002C17A4"/>
    <w:rsid w:val="002C1A45"/>
    <w:rsid w:val="002C29B6"/>
    <w:rsid w:val="002C31D5"/>
    <w:rsid w:val="002C44A1"/>
    <w:rsid w:val="002C4A82"/>
    <w:rsid w:val="002C5481"/>
    <w:rsid w:val="002C71C3"/>
    <w:rsid w:val="002C72ED"/>
    <w:rsid w:val="002C7472"/>
    <w:rsid w:val="002D0902"/>
    <w:rsid w:val="002D1557"/>
    <w:rsid w:val="002D234D"/>
    <w:rsid w:val="002D2EA2"/>
    <w:rsid w:val="002D330A"/>
    <w:rsid w:val="002D35DB"/>
    <w:rsid w:val="002D38AC"/>
    <w:rsid w:val="002D4346"/>
    <w:rsid w:val="002D500C"/>
    <w:rsid w:val="002D75A0"/>
    <w:rsid w:val="002E2675"/>
    <w:rsid w:val="002E2DA3"/>
    <w:rsid w:val="002E4567"/>
    <w:rsid w:val="002E4844"/>
    <w:rsid w:val="002E6515"/>
    <w:rsid w:val="002E769E"/>
    <w:rsid w:val="002F08D0"/>
    <w:rsid w:val="002F2197"/>
    <w:rsid w:val="002F2F35"/>
    <w:rsid w:val="002F3A34"/>
    <w:rsid w:val="002F72C6"/>
    <w:rsid w:val="002F73B4"/>
    <w:rsid w:val="002F7A37"/>
    <w:rsid w:val="002F7EF1"/>
    <w:rsid w:val="00302373"/>
    <w:rsid w:val="00303AFE"/>
    <w:rsid w:val="00303E08"/>
    <w:rsid w:val="00303E91"/>
    <w:rsid w:val="00304F49"/>
    <w:rsid w:val="00307974"/>
    <w:rsid w:val="00310856"/>
    <w:rsid w:val="003108ED"/>
    <w:rsid w:val="0031185A"/>
    <w:rsid w:val="00312B26"/>
    <w:rsid w:val="00315A4B"/>
    <w:rsid w:val="003179DC"/>
    <w:rsid w:val="003210B8"/>
    <w:rsid w:val="00321ECC"/>
    <w:rsid w:val="00323230"/>
    <w:rsid w:val="0032370D"/>
    <w:rsid w:val="003249DD"/>
    <w:rsid w:val="003264E1"/>
    <w:rsid w:val="00332F3A"/>
    <w:rsid w:val="0033302E"/>
    <w:rsid w:val="00333C90"/>
    <w:rsid w:val="00333DFF"/>
    <w:rsid w:val="003352F4"/>
    <w:rsid w:val="003353BA"/>
    <w:rsid w:val="0033578F"/>
    <w:rsid w:val="00336226"/>
    <w:rsid w:val="00336C84"/>
    <w:rsid w:val="00337709"/>
    <w:rsid w:val="00340703"/>
    <w:rsid w:val="00340AA9"/>
    <w:rsid w:val="0034165D"/>
    <w:rsid w:val="00341ADA"/>
    <w:rsid w:val="00342685"/>
    <w:rsid w:val="00343716"/>
    <w:rsid w:val="00344273"/>
    <w:rsid w:val="003445DF"/>
    <w:rsid w:val="00344B5E"/>
    <w:rsid w:val="00346E63"/>
    <w:rsid w:val="00347D56"/>
    <w:rsid w:val="003501AE"/>
    <w:rsid w:val="003505C1"/>
    <w:rsid w:val="00350EC6"/>
    <w:rsid w:val="0035238A"/>
    <w:rsid w:val="003528E8"/>
    <w:rsid w:val="00352B07"/>
    <w:rsid w:val="00353539"/>
    <w:rsid w:val="00353586"/>
    <w:rsid w:val="0035436D"/>
    <w:rsid w:val="0035541D"/>
    <w:rsid w:val="00355EE5"/>
    <w:rsid w:val="003574BB"/>
    <w:rsid w:val="00357AA7"/>
    <w:rsid w:val="00360154"/>
    <w:rsid w:val="0036041E"/>
    <w:rsid w:val="0036044C"/>
    <w:rsid w:val="00361238"/>
    <w:rsid w:val="00363B9C"/>
    <w:rsid w:val="00364024"/>
    <w:rsid w:val="003647F5"/>
    <w:rsid w:val="003667B2"/>
    <w:rsid w:val="00366E8E"/>
    <w:rsid w:val="00371315"/>
    <w:rsid w:val="00371612"/>
    <w:rsid w:val="0037180D"/>
    <w:rsid w:val="003736FB"/>
    <w:rsid w:val="003737FC"/>
    <w:rsid w:val="003748A8"/>
    <w:rsid w:val="00376A37"/>
    <w:rsid w:val="003774A5"/>
    <w:rsid w:val="00381342"/>
    <w:rsid w:val="00381384"/>
    <w:rsid w:val="00382D9D"/>
    <w:rsid w:val="00383B43"/>
    <w:rsid w:val="00385EB9"/>
    <w:rsid w:val="0038601F"/>
    <w:rsid w:val="003866E0"/>
    <w:rsid w:val="0038703E"/>
    <w:rsid w:val="0039088F"/>
    <w:rsid w:val="003910A8"/>
    <w:rsid w:val="003948FC"/>
    <w:rsid w:val="00395D91"/>
    <w:rsid w:val="003A037F"/>
    <w:rsid w:val="003A369A"/>
    <w:rsid w:val="003A36A5"/>
    <w:rsid w:val="003A4884"/>
    <w:rsid w:val="003A568C"/>
    <w:rsid w:val="003B0299"/>
    <w:rsid w:val="003B17C1"/>
    <w:rsid w:val="003B41F2"/>
    <w:rsid w:val="003B60E5"/>
    <w:rsid w:val="003B69BE"/>
    <w:rsid w:val="003B729C"/>
    <w:rsid w:val="003C3E3F"/>
    <w:rsid w:val="003C5A78"/>
    <w:rsid w:val="003C5FCD"/>
    <w:rsid w:val="003C6F1F"/>
    <w:rsid w:val="003D24A5"/>
    <w:rsid w:val="003D3B3E"/>
    <w:rsid w:val="003D45C7"/>
    <w:rsid w:val="003D4696"/>
    <w:rsid w:val="003D4784"/>
    <w:rsid w:val="003D4B8D"/>
    <w:rsid w:val="003D519D"/>
    <w:rsid w:val="003D5F76"/>
    <w:rsid w:val="003D6B46"/>
    <w:rsid w:val="003E0250"/>
    <w:rsid w:val="003E32D8"/>
    <w:rsid w:val="003E516A"/>
    <w:rsid w:val="003E5759"/>
    <w:rsid w:val="003E5A22"/>
    <w:rsid w:val="003E6395"/>
    <w:rsid w:val="003E6846"/>
    <w:rsid w:val="003E72F2"/>
    <w:rsid w:val="003E7FD1"/>
    <w:rsid w:val="003F0247"/>
    <w:rsid w:val="003F0573"/>
    <w:rsid w:val="003F1048"/>
    <w:rsid w:val="003F2807"/>
    <w:rsid w:val="003F2C62"/>
    <w:rsid w:val="003F2F31"/>
    <w:rsid w:val="003F4ABE"/>
    <w:rsid w:val="003F5618"/>
    <w:rsid w:val="003F591B"/>
    <w:rsid w:val="003F62E4"/>
    <w:rsid w:val="003F69B7"/>
    <w:rsid w:val="003F6A2F"/>
    <w:rsid w:val="003F6AB2"/>
    <w:rsid w:val="004007F9"/>
    <w:rsid w:val="00402A7D"/>
    <w:rsid w:val="00403506"/>
    <w:rsid w:val="00405922"/>
    <w:rsid w:val="00406282"/>
    <w:rsid w:val="00406352"/>
    <w:rsid w:val="00406C9A"/>
    <w:rsid w:val="0040757B"/>
    <w:rsid w:val="00407B4C"/>
    <w:rsid w:val="00412866"/>
    <w:rsid w:val="00412C2F"/>
    <w:rsid w:val="00412FEB"/>
    <w:rsid w:val="00413155"/>
    <w:rsid w:val="0041361A"/>
    <w:rsid w:val="004139CB"/>
    <w:rsid w:val="0041434A"/>
    <w:rsid w:val="00414583"/>
    <w:rsid w:val="0041478F"/>
    <w:rsid w:val="00414DA2"/>
    <w:rsid w:val="00414DFA"/>
    <w:rsid w:val="00416940"/>
    <w:rsid w:val="0041748C"/>
    <w:rsid w:val="0041796E"/>
    <w:rsid w:val="0042219B"/>
    <w:rsid w:val="004223D5"/>
    <w:rsid w:val="00424CC9"/>
    <w:rsid w:val="004253F5"/>
    <w:rsid w:val="0042655D"/>
    <w:rsid w:val="00426FD6"/>
    <w:rsid w:val="004316C3"/>
    <w:rsid w:val="00431ABA"/>
    <w:rsid w:val="00432BCB"/>
    <w:rsid w:val="00433561"/>
    <w:rsid w:val="00433A9D"/>
    <w:rsid w:val="00434522"/>
    <w:rsid w:val="004377FF"/>
    <w:rsid w:val="00443786"/>
    <w:rsid w:val="00445830"/>
    <w:rsid w:val="00445D43"/>
    <w:rsid w:val="00445F68"/>
    <w:rsid w:val="0044633A"/>
    <w:rsid w:val="00447B67"/>
    <w:rsid w:val="00451262"/>
    <w:rsid w:val="00451F12"/>
    <w:rsid w:val="00452181"/>
    <w:rsid w:val="004524F4"/>
    <w:rsid w:val="00453A5D"/>
    <w:rsid w:val="00454FFE"/>
    <w:rsid w:val="00456142"/>
    <w:rsid w:val="00457174"/>
    <w:rsid w:val="0045782D"/>
    <w:rsid w:val="00457F64"/>
    <w:rsid w:val="004614AC"/>
    <w:rsid w:val="0046177D"/>
    <w:rsid w:val="004625D2"/>
    <w:rsid w:val="00462763"/>
    <w:rsid w:val="00462D1A"/>
    <w:rsid w:val="00464BE6"/>
    <w:rsid w:val="004703F7"/>
    <w:rsid w:val="00470899"/>
    <w:rsid w:val="00470E6D"/>
    <w:rsid w:val="00472D4A"/>
    <w:rsid w:val="004762D9"/>
    <w:rsid w:val="00476441"/>
    <w:rsid w:val="00477AA6"/>
    <w:rsid w:val="00481438"/>
    <w:rsid w:val="00483BA0"/>
    <w:rsid w:val="00484D36"/>
    <w:rsid w:val="00485D7D"/>
    <w:rsid w:val="00485E8F"/>
    <w:rsid w:val="004863ED"/>
    <w:rsid w:val="00486A5E"/>
    <w:rsid w:val="0048722B"/>
    <w:rsid w:val="004920B7"/>
    <w:rsid w:val="00492683"/>
    <w:rsid w:val="00492997"/>
    <w:rsid w:val="004945D0"/>
    <w:rsid w:val="004946A6"/>
    <w:rsid w:val="00495E3B"/>
    <w:rsid w:val="004968E3"/>
    <w:rsid w:val="004A00BC"/>
    <w:rsid w:val="004A0757"/>
    <w:rsid w:val="004A146A"/>
    <w:rsid w:val="004A4607"/>
    <w:rsid w:val="004A66AD"/>
    <w:rsid w:val="004B0487"/>
    <w:rsid w:val="004B0EEF"/>
    <w:rsid w:val="004B298E"/>
    <w:rsid w:val="004B3856"/>
    <w:rsid w:val="004B391D"/>
    <w:rsid w:val="004B466B"/>
    <w:rsid w:val="004B745F"/>
    <w:rsid w:val="004C1C7E"/>
    <w:rsid w:val="004C298E"/>
    <w:rsid w:val="004C3430"/>
    <w:rsid w:val="004C395C"/>
    <w:rsid w:val="004C515C"/>
    <w:rsid w:val="004C530B"/>
    <w:rsid w:val="004C5A1F"/>
    <w:rsid w:val="004C7296"/>
    <w:rsid w:val="004D2B29"/>
    <w:rsid w:val="004D61FE"/>
    <w:rsid w:val="004D7334"/>
    <w:rsid w:val="004D74AF"/>
    <w:rsid w:val="004D7F63"/>
    <w:rsid w:val="004E0364"/>
    <w:rsid w:val="004E0A0C"/>
    <w:rsid w:val="004E0B00"/>
    <w:rsid w:val="004E0BCE"/>
    <w:rsid w:val="004E299E"/>
    <w:rsid w:val="004E3A87"/>
    <w:rsid w:val="004E5B8D"/>
    <w:rsid w:val="004E61A0"/>
    <w:rsid w:val="004E6C70"/>
    <w:rsid w:val="004E7B5B"/>
    <w:rsid w:val="004F0F52"/>
    <w:rsid w:val="004F2A15"/>
    <w:rsid w:val="004F3256"/>
    <w:rsid w:val="004F3CF3"/>
    <w:rsid w:val="004F3E92"/>
    <w:rsid w:val="004F4EED"/>
    <w:rsid w:val="004F5A9B"/>
    <w:rsid w:val="004F5EB8"/>
    <w:rsid w:val="004F6693"/>
    <w:rsid w:val="004F6A98"/>
    <w:rsid w:val="004F72BE"/>
    <w:rsid w:val="00500A84"/>
    <w:rsid w:val="0050203A"/>
    <w:rsid w:val="00502682"/>
    <w:rsid w:val="005037D0"/>
    <w:rsid w:val="00503812"/>
    <w:rsid w:val="00503F00"/>
    <w:rsid w:val="00505617"/>
    <w:rsid w:val="0050641E"/>
    <w:rsid w:val="00506466"/>
    <w:rsid w:val="005064AF"/>
    <w:rsid w:val="00506B27"/>
    <w:rsid w:val="00507473"/>
    <w:rsid w:val="00507C79"/>
    <w:rsid w:val="0051113C"/>
    <w:rsid w:val="00511441"/>
    <w:rsid w:val="00512DA7"/>
    <w:rsid w:val="00512E91"/>
    <w:rsid w:val="005200B7"/>
    <w:rsid w:val="005204F4"/>
    <w:rsid w:val="00522340"/>
    <w:rsid w:val="0052241D"/>
    <w:rsid w:val="00523DAD"/>
    <w:rsid w:val="005242A2"/>
    <w:rsid w:val="00524D6F"/>
    <w:rsid w:val="00524F2C"/>
    <w:rsid w:val="005250AC"/>
    <w:rsid w:val="00525DCE"/>
    <w:rsid w:val="0053095B"/>
    <w:rsid w:val="0053111D"/>
    <w:rsid w:val="00531834"/>
    <w:rsid w:val="00532913"/>
    <w:rsid w:val="00532E99"/>
    <w:rsid w:val="00534200"/>
    <w:rsid w:val="005353B9"/>
    <w:rsid w:val="005362E6"/>
    <w:rsid w:val="005363FB"/>
    <w:rsid w:val="00536912"/>
    <w:rsid w:val="0054064C"/>
    <w:rsid w:val="0054277E"/>
    <w:rsid w:val="00542DB6"/>
    <w:rsid w:val="005433EB"/>
    <w:rsid w:val="005441B0"/>
    <w:rsid w:val="005442FE"/>
    <w:rsid w:val="0055053E"/>
    <w:rsid w:val="00552723"/>
    <w:rsid w:val="00553FA4"/>
    <w:rsid w:val="005549B3"/>
    <w:rsid w:val="0055518F"/>
    <w:rsid w:val="00555413"/>
    <w:rsid w:val="00556A45"/>
    <w:rsid w:val="00560CDC"/>
    <w:rsid w:val="00561F73"/>
    <w:rsid w:val="0056253E"/>
    <w:rsid w:val="00564726"/>
    <w:rsid w:val="00564758"/>
    <w:rsid w:val="0056660D"/>
    <w:rsid w:val="00566E69"/>
    <w:rsid w:val="00566EE2"/>
    <w:rsid w:val="005678C6"/>
    <w:rsid w:val="00567ECA"/>
    <w:rsid w:val="005706E0"/>
    <w:rsid w:val="00572FC0"/>
    <w:rsid w:val="00573179"/>
    <w:rsid w:val="00573E6E"/>
    <w:rsid w:val="005748FF"/>
    <w:rsid w:val="005755E4"/>
    <w:rsid w:val="00575678"/>
    <w:rsid w:val="00576F11"/>
    <w:rsid w:val="005772C9"/>
    <w:rsid w:val="0058181A"/>
    <w:rsid w:val="00581FD4"/>
    <w:rsid w:val="00582BEC"/>
    <w:rsid w:val="00583169"/>
    <w:rsid w:val="005833DE"/>
    <w:rsid w:val="0058487F"/>
    <w:rsid w:val="005860F3"/>
    <w:rsid w:val="00586330"/>
    <w:rsid w:val="00587DC7"/>
    <w:rsid w:val="00591003"/>
    <w:rsid w:val="0059262F"/>
    <w:rsid w:val="00595466"/>
    <w:rsid w:val="00595656"/>
    <w:rsid w:val="005957A3"/>
    <w:rsid w:val="005974EE"/>
    <w:rsid w:val="005A0AFB"/>
    <w:rsid w:val="005A172A"/>
    <w:rsid w:val="005A296B"/>
    <w:rsid w:val="005A6070"/>
    <w:rsid w:val="005A7033"/>
    <w:rsid w:val="005A7DA6"/>
    <w:rsid w:val="005B0698"/>
    <w:rsid w:val="005B39D9"/>
    <w:rsid w:val="005B3F94"/>
    <w:rsid w:val="005B4533"/>
    <w:rsid w:val="005B4E78"/>
    <w:rsid w:val="005B5190"/>
    <w:rsid w:val="005B6388"/>
    <w:rsid w:val="005B651F"/>
    <w:rsid w:val="005B65AE"/>
    <w:rsid w:val="005C0768"/>
    <w:rsid w:val="005C086E"/>
    <w:rsid w:val="005C196A"/>
    <w:rsid w:val="005C56DD"/>
    <w:rsid w:val="005C7390"/>
    <w:rsid w:val="005C7B5E"/>
    <w:rsid w:val="005C7C26"/>
    <w:rsid w:val="005D12D3"/>
    <w:rsid w:val="005D15B1"/>
    <w:rsid w:val="005D5F7F"/>
    <w:rsid w:val="005D6E8A"/>
    <w:rsid w:val="005E0B65"/>
    <w:rsid w:val="005E10D5"/>
    <w:rsid w:val="005E241C"/>
    <w:rsid w:val="005E2D59"/>
    <w:rsid w:val="005E4877"/>
    <w:rsid w:val="005E5D28"/>
    <w:rsid w:val="005F0ABC"/>
    <w:rsid w:val="005F40CD"/>
    <w:rsid w:val="005F4445"/>
    <w:rsid w:val="005F4B82"/>
    <w:rsid w:val="005F511C"/>
    <w:rsid w:val="005F641A"/>
    <w:rsid w:val="005F7464"/>
    <w:rsid w:val="005F782F"/>
    <w:rsid w:val="00600413"/>
    <w:rsid w:val="00600AC5"/>
    <w:rsid w:val="00601903"/>
    <w:rsid w:val="00601D8D"/>
    <w:rsid w:val="0060361C"/>
    <w:rsid w:val="00603A0C"/>
    <w:rsid w:val="00603B4B"/>
    <w:rsid w:val="00603FAC"/>
    <w:rsid w:val="00603FFC"/>
    <w:rsid w:val="00604959"/>
    <w:rsid w:val="00605BA3"/>
    <w:rsid w:val="0060677E"/>
    <w:rsid w:val="00606C01"/>
    <w:rsid w:val="00607976"/>
    <w:rsid w:val="00607CC4"/>
    <w:rsid w:val="00607F1D"/>
    <w:rsid w:val="00610EEC"/>
    <w:rsid w:val="006125CB"/>
    <w:rsid w:val="006125F2"/>
    <w:rsid w:val="00612906"/>
    <w:rsid w:val="00613A9F"/>
    <w:rsid w:val="0061403C"/>
    <w:rsid w:val="00615381"/>
    <w:rsid w:val="0061632F"/>
    <w:rsid w:val="0061678C"/>
    <w:rsid w:val="0062051B"/>
    <w:rsid w:val="00620D72"/>
    <w:rsid w:val="00623639"/>
    <w:rsid w:val="00623E02"/>
    <w:rsid w:val="006247C0"/>
    <w:rsid w:val="00625499"/>
    <w:rsid w:val="006259F3"/>
    <w:rsid w:val="00625EEE"/>
    <w:rsid w:val="006263C7"/>
    <w:rsid w:val="00634507"/>
    <w:rsid w:val="00635043"/>
    <w:rsid w:val="006364C6"/>
    <w:rsid w:val="00640253"/>
    <w:rsid w:val="00643C2D"/>
    <w:rsid w:val="00643D0F"/>
    <w:rsid w:val="006445C5"/>
    <w:rsid w:val="00645C90"/>
    <w:rsid w:val="006470F5"/>
    <w:rsid w:val="00647E72"/>
    <w:rsid w:val="006505CE"/>
    <w:rsid w:val="0065247B"/>
    <w:rsid w:val="00655A3F"/>
    <w:rsid w:val="00655A80"/>
    <w:rsid w:val="00655D09"/>
    <w:rsid w:val="00657091"/>
    <w:rsid w:val="0065746D"/>
    <w:rsid w:val="00663484"/>
    <w:rsid w:val="00663508"/>
    <w:rsid w:val="00665F05"/>
    <w:rsid w:val="00672227"/>
    <w:rsid w:val="006741CD"/>
    <w:rsid w:val="00676454"/>
    <w:rsid w:val="00680CEC"/>
    <w:rsid w:val="00681EDE"/>
    <w:rsid w:val="00682D51"/>
    <w:rsid w:val="00683B36"/>
    <w:rsid w:val="0068601D"/>
    <w:rsid w:val="00687867"/>
    <w:rsid w:val="00687BA0"/>
    <w:rsid w:val="00691A0E"/>
    <w:rsid w:val="00691DB7"/>
    <w:rsid w:val="006931B8"/>
    <w:rsid w:val="006939EA"/>
    <w:rsid w:val="00693D6C"/>
    <w:rsid w:val="00694D8A"/>
    <w:rsid w:val="00696C71"/>
    <w:rsid w:val="00697A57"/>
    <w:rsid w:val="006A0ECD"/>
    <w:rsid w:val="006A2676"/>
    <w:rsid w:val="006A43FA"/>
    <w:rsid w:val="006A4C4E"/>
    <w:rsid w:val="006A53F2"/>
    <w:rsid w:val="006A64E5"/>
    <w:rsid w:val="006A669A"/>
    <w:rsid w:val="006A6801"/>
    <w:rsid w:val="006A6E8F"/>
    <w:rsid w:val="006A6FDE"/>
    <w:rsid w:val="006A76E7"/>
    <w:rsid w:val="006A7EC0"/>
    <w:rsid w:val="006A7FA4"/>
    <w:rsid w:val="006B11CD"/>
    <w:rsid w:val="006B212B"/>
    <w:rsid w:val="006B21AC"/>
    <w:rsid w:val="006B284D"/>
    <w:rsid w:val="006B3E76"/>
    <w:rsid w:val="006B7FBE"/>
    <w:rsid w:val="006C150B"/>
    <w:rsid w:val="006C1783"/>
    <w:rsid w:val="006C1CB0"/>
    <w:rsid w:val="006C2AF8"/>
    <w:rsid w:val="006C30C4"/>
    <w:rsid w:val="006C38B5"/>
    <w:rsid w:val="006C3E25"/>
    <w:rsid w:val="006C4029"/>
    <w:rsid w:val="006C585F"/>
    <w:rsid w:val="006C66C8"/>
    <w:rsid w:val="006C789F"/>
    <w:rsid w:val="006C7C91"/>
    <w:rsid w:val="006C7E23"/>
    <w:rsid w:val="006D034B"/>
    <w:rsid w:val="006D0435"/>
    <w:rsid w:val="006D0DF4"/>
    <w:rsid w:val="006D157F"/>
    <w:rsid w:val="006D1AD0"/>
    <w:rsid w:val="006D23C0"/>
    <w:rsid w:val="006D57D1"/>
    <w:rsid w:val="006D5F3D"/>
    <w:rsid w:val="006E0C32"/>
    <w:rsid w:val="006E0EEE"/>
    <w:rsid w:val="006E181C"/>
    <w:rsid w:val="006E46A2"/>
    <w:rsid w:val="006E4EF5"/>
    <w:rsid w:val="006E692B"/>
    <w:rsid w:val="006F084C"/>
    <w:rsid w:val="006F1AE0"/>
    <w:rsid w:val="006F1E85"/>
    <w:rsid w:val="006F20B9"/>
    <w:rsid w:val="006F39FE"/>
    <w:rsid w:val="006F4CEB"/>
    <w:rsid w:val="006F553F"/>
    <w:rsid w:val="006F6558"/>
    <w:rsid w:val="006F6FB0"/>
    <w:rsid w:val="006F75E7"/>
    <w:rsid w:val="006F7834"/>
    <w:rsid w:val="006F7CAF"/>
    <w:rsid w:val="00701780"/>
    <w:rsid w:val="00702E60"/>
    <w:rsid w:val="00703442"/>
    <w:rsid w:val="00703C8B"/>
    <w:rsid w:val="007061B4"/>
    <w:rsid w:val="00706617"/>
    <w:rsid w:val="007066A0"/>
    <w:rsid w:val="007113AF"/>
    <w:rsid w:val="007162F4"/>
    <w:rsid w:val="00717517"/>
    <w:rsid w:val="00717AA9"/>
    <w:rsid w:val="00717D2A"/>
    <w:rsid w:val="00722520"/>
    <w:rsid w:val="00723813"/>
    <w:rsid w:val="0072489C"/>
    <w:rsid w:val="0072686E"/>
    <w:rsid w:val="00726C91"/>
    <w:rsid w:val="007273FB"/>
    <w:rsid w:val="00730223"/>
    <w:rsid w:val="00730817"/>
    <w:rsid w:val="00731786"/>
    <w:rsid w:val="00731FCF"/>
    <w:rsid w:val="0073243A"/>
    <w:rsid w:val="00734F7A"/>
    <w:rsid w:val="00734FD6"/>
    <w:rsid w:val="007358FE"/>
    <w:rsid w:val="00735EBD"/>
    <w:rsid w:val="0073739E"/>
    <w:rsid w:val="00737B25"/>
    <w:rsid w:val="00737BDD"/>
    <w:rsid w:val="007407ED"/>
    <w:rsid w:val="007420A4"/>
    <w:rsid w:val="00742570"/>
    <w:rsid w:val="00742CDA"/>
    <w:rsid w:val="0074384B"/>
    <w:rsid w:val="00746091"/>
    <w:rsid w:val="0074647B"/>
    <w:rsid w:val="007504BA"/>
    <w:rsid w:val="00752D1B"/>
    <w:rsid w:val="00752F6F"/>
    <w:rsid w:val="00753142"/>
    <w:rsid w:val="007537A8"/>
    <w:rsid w:val="007557C9"/>
    <w:rsid w:val="00755EEB"/>
    <w:rsid w:val="007564AA"/>
    <w:rsid w:val="007576BA"/>
    <w:rsid w:val="00760591"/>
    <w:rsid w:val="007625A9"/>
    <w:rsid w:val="007630A0"/>
    <w:rsid w:val="007638F8"/>
    <w:rsid w:val="00764F42"/>
    <w:rsid w:val="00765F54"/>
    <w:rsid w:val="00766364"/>
    <w:rsid w:val="007664C1"/>
    <w:rsid w:val="007666E6"/>
    <w:rsid w:val="00770171"/>
    <w:rsid w:val="0077034B"/>
    <w:rsid w:val="0077092D"/>
    <w:rsid w:val="007716BB"/>
    <w:rsid w:val="00772DE2"/>
    <w:rsid w:val="00773E50"/>
    <w:rsid w:val="00774759"/>
    <w:rsid w:val="0077622B"/>
    <w:rsid w:val="00776B30"/>
    <w:rsid w:val="0078150F"/>
    <w:rsid w:val="00782BD1"/>
    <w:rsid w:val="00782E10"/>
    <w:rsid w:val="00783AC0"/>
    <w:rsid w:val="007857C7"/>
    <w:rsid w:val="007858C2"/>
    <w:rsid w:val="00786EAD"/>
    <w:rsid w:val="00790C98"/>
    <w:rsid w:val="00791134"/>
    <w:rsid w:val="00791B15"/>
    <w:rsid w:val="0079251E"/>
    <w:rsid w:val="00792975"/>
    <w:rsid w:val="00792BE3"/>
    <w:rsid w:val="00792E98"/>
    <w:rsid w:val="00793DF2"/>
    <w:rsid w:val="00793E16"/>
    <w:rsid w:val="00794FC9"/>
    <w:rsid w:val="00796B84"/>
    <w:rsid w:val="00796D46"/>
    <w:rsid w:val="00796DF4"/>
    <w:rsid w:val="00797036"/>
    <w:rsid w:val="0079791A"/>
    <w:rsid w:val="00797E57"/>
    <w:rsid w:val="007A0566"/>
    <w:rsid w:val="007A0706"/>
    <w:rsid w:val="007A0800"/>
    <w:rsid w:val="007A08EF"/>
    <w:rsid w:val="007A12D9"/>
    <w:rsid w:val="007A54CB"/>
    <w:rsid w:val="007A5D1F"/>
    <w:rsid w:val="007A635C"/>
    <w:rsid w:val="007A6D6C"/>
    <w:rsid w:val="007A6D71"/>
    <w:rsid w:val="007A7E3E"/>
    <w:rsid w:val="007B0554"/>
    <w:rsid w:val="007B0745"/>
    <w:rsid w:val="007B15D7"/>
    <w:rsid w:val="007B2B3C"/>
    <w:rsid w:val="007B36E8"/>
    <w:rsid w:val="007B3CD1"/>
    <w:rsid w:val="007B4D83"/>
    <w:rsid w:val="007B73FD"/>
    <w:rsid w:val="007B79F3"/>
    <w:rsid w:val="007C07A8"/>
    <w:rsid w:val="007C2AB4"/>
    <w:rsid w:val="007C3436"/>
    <w:rsid w:val="007C4DC2"/>
    <w:rsid w:val="007C4DF9"/>
    <w:rsid w:val="007C514E"/>
    <w:rsid w:val="007C5B84"/>
    <w:rsid w:val="007C6473"/>
    <w:rsid w:val="007C6520"/>
    <w:rsid w:val="007D00E1"/>
    <w:rsid w:val="007D1EC7"/>
    <w:rsid w:val="007D21F4"/>
    <w:rsid w:val="007D39A5"/>
    <w:rsid w:val="007D3BC4"/>
    <w:rsid w:val="007D3E24"/>
    <w:rsid w:val="007D4177"/>
    <w:rsid w:val="007D4FBD"/>
    <w:rsid w:val="007D5898"/>
    <w:rsid w:val="007D73FD"/>
    <w:rsid w:val="007D7C95"/>
    <w:rsid w:val="007E0941"/>
    <w:rsid w:val="007E19DA"/>
    <w:rsid w:val="007E2DD6"/>
    <w:rsid w:val="007E36EC"/>
    <w:rsid w:val="007E484C"/>
    <w:rsid w:val="007E4C50"/>
    <w:rsid w:val="007E554B"/>
    <w:rsid w:val="007E689E"/>
    <w:rsid w:val="007F2EE8"/>
    <w:rsid w:val="007F3029"/>
    <w:rsid w:val="007F3375"/>
    <w:rsid w:val="007F5113"/>
    <w:rsid w:val="007F53F0"/>
    <w:rsid w:val="007F5E63"/>
    <w:rsid w:val="007F64CD"/>
    <w:rsid w:val="008024FE"/>
    <w:rsid w:val="008040DB"/>
    <w:rsid w:val="0080454E"/>
    <w:rsid w:val="0080491B"/>
    <w:rsid w:val="00807B55"/>
    <w:rsid w:val="00811524"/>
    <w:rsid w:val="00811F42"/>
    <w:rsid w:val="00812045"/>
    <w:rsid w:val="00813026"/>
    <w:rsid w:val="0081309C"/>
    <w:rsid w:val="008143B4"/>
    <w:rsid w:val="0081543D"/>
    <w:rsid w:val="008154E1"/>
    <w:rsid w:val="008158D8"/>
    <w:rsid w:val="00816C95"/>
    <w:rsid w:val="00817820"/>
    <w:rsid w:val="00820378"/>
    <w:rsid w:val="008205F7"/>
    <w:rsid w:val="008208B5"/>
    <w:rsid w:val="00822058"/>
    <w:rsid w:val="0082266C"/>
    <w:rsid w:val="0082384C"/>
    <w:rsid w:val="00823B14"/>
    <w:rsid w:val="00825FED"/>
    <w:rsid w:val="00826061"/>
    <w:rsid w:val="00827289"/>
    <w:rsid w:val="00830722"/>
    <w:rsid w:val="00830FBD"/>
    <w:rsid w:val="00831481"/>
    <w:rsid w:val="00831E7B"/>
    <w:rsid w:val="00832EA4"/>
    <w:rsid w:val="0083350F"/>
    <w:rsid w:val="0083605D"/>
    <w:rsid w:val="0083635A"/>
    <w:rsid w:val="0083738F"/>
    <w:rsid w:val="00837FD6"/>
    <w:rsid w:val="008401E8"/>
    <w:rsid w:val="0084113E"/>
    <w:rsid w:val="008428EC"/>
    <w:rsid w:val="0084301E"/>
    <w:rsid w:val="008444DA"/>
    <w:rsid w:val="00847EFF"/>
    <w:rsid w:val="0085130B"/>
    <w:rsid w:val="008516C5"/>
    <w:rsid w:val="00851985"/>
    <w:rsid w:val="00851BA9"/>
    <w:rsid w:val="0085232E"/>
    <w:rsid w:val="00854C84"/>
    <w:rsid w:val="00855BAB"/>
    <w:rsid w:val="0085674E"/>
    <w:rsid w:val="00857474"/>
    <w:rsid w:val="008600FC"/>
    <w:rsid w:val="00861733"/>
    <w:rsid w:val="00862AD1"/>
    <w:rsid w:val="00863AA6"/>
    <w:rsid w:val="00865E19"/>
    <w:rsid w:val="008664BE"/>
    <w:rsid w:val="00866879"/>
    <w:rsid w:val="00871AF1"/>
    <w:rsid w:val="00877330"/>
    <w:rsid w:val="00877E16"/>
    <w:rsid w:val="0088084C"/>
    <w:rsid w:val="00883191"/>
    <w:rsid w:val="0088325B"/>
    <w:rsid w:val="00883A54"/>
    <w:rsid w:val="00883B71"/>
    <w:rsid w:val="00883E21"/>
    <w:rsid w:val="00884DA1"/>
    <w:rsid w:val="00885397"/>
    <w:rsid w:val="008864A8"/>
    <w:rsid w:val="0088689F"/>
    <w:rsid w:val="00886B1A"/>
    <w:rsid w:val="00887220"/>
    <w:rsid w:val="00890106"/>
    <w:rsid w:val="00890110"/>
    <w:rsid w:val="00890E89"/>
    <w:rsid w:val="00892F88"/>
    <w:rsid w:val="008941A3"/>
    <w:rsid w:val="008951C9"/>
    <w:rsid w:val="00895C9C"/>
    <w:rsid w:val="00895D9D"/>
    <w:rsid w:val="0089609D"/>
    <w:rsid w:val="0089768C"/>
    <w:rsid w:val="008A02E4"/>
    <w:rsid w:val="008A0C44"/>
    <w:rsid w:val="008A1137"/>
    <w:rsid w:val="008A144B"/>
    <w:rsid w:val="008A19C5"/>
    <w:rsid w:val="008A23DF"/>
    <w:rsid w:val="008A28C1"/>
    <w:rsid w:val="008A36B6"/>
    <w:rsid w:val="008A38CE"/>
    <w:rsid w:val="008A3AAB"/>
    <w:rsid w:val="008A3ECC"/>
    <w:rsid w:val="008A4EEF"/>
    <w:rsid w:val="008A6EC2"/>
    <w:rsid w:val="008B13CF"/>
    <w:rsid w:val="008B1511"/>
    <w:rsid w:val="008B1579"/>
    <w:rsid w:val="008B1894"/>
    <w:rsid w:val="008B2AA1"/>
    <w:rsid w:val="008B3C5C"/>
    <w:rsid w:val="008B40FD"/>
    <w:rsid w:val="008B4A9E"/>
    <w:rsid w:val="008B703D"/>
    <w:rsid w:val="008B71F5"/>
    <w:rsid w:val="008B76DB"/>
    <w:rsid w:val="008B7B33"/>
    <w:rsid w:val="008B7BE6"/>
    <w:rsid w:val="008B7F06"/>
    <w:rsid w:val="008C14FA"/>
    <w:rsid w:val="008C2607"/>
    <w:rsid w:val="008C3333"/>
    <w:rsid w:val="008C3803"/>
    <w:rsid w:val="008C40D9"/>
    <w:rsid w:val="008C42A3"/>
    <w:rsid w:val="008C42FB"/>
    <w:rsid w:val="008C5AED"/>
    <w:rsid w:val="008C670D"/>
    <w:rsid w:val="008C78E0"/>
    <w:rsid w:val="008D0FF6"/>
    <w:rsid w:val="008D1D53"/>
    <w:rsid w:val="008D58A0"/>
    <w:rsid w:val="008D67C2"/>
    <w:rsid w:val="008D69A8"/>
    <w:rsid w:val="008D7274"/>
    <w:rsid w:val="008E0A77"/>
    <w:rsid w:val="008E0F24"/>
    <w:rsid w:val="008E1DBA"/>
    <w:rsid w:val="008E22A0"/>
    <w:rsid w:val="008E24C2"/>
    <w:rsid w:val="008E2BFC"/>
    <w:rsid w:val="008E3090"/>
    <w:rsid w:val="008E4D42"/>
    <w:rsid w:val="008E5AA2"/>
    <w:rsid w:val="008E7131"/>
    <w:rsid w:val="008F069B"/>
    <w:rsid w:val="008F0805"/>
    <w:rsid w:val="008F087C"/>
    <w:rsid w:val="008F19B9"/>
    <w:rsid w:val="008F2298"/>
    <w:rsid w:val="008F2DFC"/>
    <w:rsid w:val="008F3499"/>
    <w:rsid w:val="008F4CBA"/>
    <w:rsid w:val="008F5261"/>
    <w:rsid w:val="008F58FE"/>
    <w:rsid w:val="008F67DB"/>
    <w:rsid w:val="00900E61"/>
    <w:rsid w:val="00902BB8"/>
    <w:rsid w:val="00902C95"/>
    <w:rsid w:val="00904369"/>
    <w:rsid w:val="009048D4"/>
    <w:rsid w:val="009117D1"/>
    <w:rsid w:val="0091236C"/>
    <w:rsid w:val="009124EB"/>
    <w:rsid w:val="009128A6"/>
    <w:rsid w:val="0091353A"/>
    <w:rsid w:val="009139CA"/>
    <w:rsid w:val="009143CA"/>
    <w:rsid w:val="00916A69"/>
    <w:rsid w:val="0091710A"/>
    <w:rsid w:val="009203B2"/>
    <w:rsid w:val="009214F5"/>
    <w:rsid w:val="00922D39"/>
    <w:rsid w:val="009235A9"/>
    <w:rsid w:val="00926C46"/>
    <w:rsid w:val="00926F1D"/>
    <w:rsid w:val="00927F2C"/>
    <w:rsid w:val="0093098B"/>
    <w:rsid w:val="00932066"/>
    <w:rsid w:val="00932389"/>
    <w:rsid w:val="00932CAE"/>
    <w:rsid w:val="00936220"/>
    <w:rsid w:val="00937D23"/>
    <w:rsid w:val="00937EE2"/>
    <w:rsid w:val="00940B1B"/>
    <w:rsid w:val="009410A5"/>
    <w:rsid w:val="00941442"/>
    <w:rsid w:val="00941E1B"/>
    <w:rsid w:val="00942350"/>
    <w:rsid w:val="009431FA"/>
    <w:rsid w:val="00945E9A"/>
    <w:rsid w:val="00946ECA"/>
    <w:rsid w:val="009475F4"/>
    <w:rsid w:val="00947E69"/>
    <w:rsid w:val="009501FA"/>
    <w:rsid w:val="009513BB"/>
    <w:rsid w:val="00951A67"/>
    <w:rsid w:val="00951F0C"/>
    <w:rsid w:val="00952CA7"/>
    <w:rsid w:val="009536D7"/>
    <w:rsid w:val="009538DF"/>
    <w:rsid w:val="00953BE2"/>
    <w:rsid w:val="00954CE7"/>
    <w:rsid w:val="0096005C"/>
    <w:rsid w:val="00962026"/>
    <w:rsid w:val="00962D11"/>
    <w:rsid w:val="009643C6"/>
    <w:rsid w:val="00965392"/>
    <w:rsid w:val="00966C5B"/>
    <w:rsid w:val="00967D57"/>
    <w:rsid w:val="00970A89"/>
    <w:rsid w:val="009728E1"/>
    <w:rsid w:val="009733CF"/>
    <w:rsid w:val="009734C6"/>
    <w:rsid w:val="00975EBF"/>
    <w:rsid w:val="009767F5"/>
    <w:rsid w:val="00976B5B"/>
    <w:rsid w:val="00977B11"/>
    <w:rsid w:val="00980492"/>
    <w:rsid w:val="00981CCC"/>
    <w:rsid w:val="009855BD"/>
    <w:rsid w:val="00986F72"/>
    <w:rsid w:val="00987EBC"/>
    <w:rsid w:val="009902AF"/>
    <w:rsid w:val="0099043A"/>
    <w:rsid w:val="00991537"/>
    <w:rsid w:val="0099186C"/>
    <w:rsid w:val="0099399A"/>
    <w:rsid w:val="00993F09"/>
    <w:rsid w:val="00995000"/>
    <w:rsid w:val="0099525F"/>
    <w:rsid w:val="00996466"/>
    <w:rsid w:val="00997461"/>
    <w:rsid w:val="009A0A58"/>
    <w:rsid w:val="009A17F7"/>
    <w:rsid w:val="009A209B"/>
    <w:rsid w:val="009A26A4"/>
    <w:rsid w:val="009A2BC1"/>
    <w:rsid w:val="009A3C23"/>
    <w:rsid w:val="009A67F0"/>
    <w:rsid w:val="009B2088"/>
    <w:rsid w:val="009B2ED2"/>
    <w:rsid w:val="009B498A"/>
    <w:rsid w:val="009B49D5"/>
    <w:rsid w:val="009B4AA0"/>
    <w:rsid w:val="009B5B21"/>
    <w:rsid w:val="009B5D9B"/>
    <w:rsid w:val="009B75D9"/>
    <w:rsid w:val="009B7F9D"/>
    <w:rsid w:val="009C0236"/>
    <w:rsid w:val="009C0385"/>
    <w:rsid w:val="009C1B6B"/>
    <w:rsid w:val="009C2052"/>
    <w:rsid w:val="009C3B80"/>
    <w:rsid w:val="009C3DA6"/>
    <w:rsid w:val="009C66B1"/>
    <w:rsid w:val="009D109C"/>
    <w:rsid w:val="009D126C"/>
    <w:rsid w:val="009D13C9"/>
    <w:rsid w:val="009D18ED"/>
    <w:rsid w:val="009E022E"/>
    <w:rsid w:val="009E20CE"/>
    <w:rsid w:val="009E298F"/>
    <w:rsid w:val="009E5336"/>
    <w:rsid w:val="009E5B53"/>
    <w:rsid w:val="009E6EE7"/>
    <w:rsid w:val="009E7500"/>
    <w:rsid w:val="009F09B8"/>
    <w:rsid w:val="009F1EA0"/>
    <w:rsid w:val="009F2187"/>
    <w:rsid w:val="009F2F3A"/>
    <w:rsid w:val="009F4909"/>
    <w:rsid w:val="009F5048"/>
    <w:rsid w:val="009F5ACF"/>
    <w:rsid w:val="009F6E12"/>
    <w:rsid w:val="00A0017F"/>
    <w:rsid w:val="00A00B79"/>
    <w:rsid w:val="00A016BF"/>
    <w:rsid w:val="00A017FC"/>
    <w:rsid w:val="00A02041"/>
    <w:rsid w:val="00A04C90"/>
    <w:rsid w:val="00A054DF"/>
    <w:rsid w:val="00A0723F"/>
    <w:rsid w:val="00A104C7"/>
    <w:rsid w:val="00A109F4"/>
    <w:rsid w:val="00A117AF"/>
    <w:rsid w:val="00A1230C"/>
    <w:rsid w:val="00A12C9F"/>
    <w:rsid w:val="00A13591"/>
    <w:rsid w:val="00A1400B"/>
    <w:rsid w:val="00A14403"/>
    <w:rsid w:val="00A144C1"/>
    <w:rsid w:val="00A171CB"/>
    <w:rsid w:val="00A177C1"/>
    <w:rsid w:val="00A2131A"/>
    <w:rsid w:val="00A22C01"/>
    <w:rsid w:val="00A237F0"/>
    <w:rsid w:val="00A23BCC"/>
    <w:rsid w:val="00A23F03"/>
    <w:rsid w:val="00A25CE1"/>
    <w:rsid w:val="00A26084"/>
    <w:rsid w:val="00A26445"/>
    <w:rsid w:val="00A266CD"/>
    <w:rsid w:val="00A26C41"/>
    <w:rsid w:val="00A274FC"/>
    <w:rsid w:val="00A30E50"/>
    <w:rsid w:val="00A31D4F"/>
    <w:rsid w:val="00A32056"/>
    <w:rsid w:val="00A33A78"/>
    <w:rsid w:val="00A350B3"/>
    <w:rsid w:val="00A36030"/>
    <w:rsid w:val="00A364A9"/>
    <w:rsid w:val="00A36613"/>
    <w:rsid w:val="00A36997"/>
    <w:rsid w:val="00A40DC8"/>
    <w:rsid w:val="00A411F9"/>
    <w:rsid w:val="00A423E7"/>
    <w:rsid w:val="00A42A48"/>
    <w:rsid w:val="00A44003"/>
    <w:rsid w:val="00A44A1E"/>
    <w:rsid w:val="00A459AE"/>
    <w:rsid w:val="00A45B69"/>
    <w:rsid w:val="00A4623D"/>
    <w:rsid w:val="00A46596"/>
    <w:rsid w:val="00A469DB"/>
    <w:rsid w:val="00A53236"/>
    <w:rsid w:val="00A538A8"/>
    <w:rsid w:val="00A53C62"/>
    <w:rsid w:val="00A54CFE"/>
    <w:rsid w:val="00A56127"/>
    <w:rsid w:val="00A563B3"/>
    <w:rsid w:val="00A61F87"/>
    <w:rsid w:val="00A652C2"/>
    <w:rsid w:val="00A663A4"/>
    <w:rsid w:val="00A6694E"/>
    <w:rsid w:val="00A66F07"/>
    <w:rsid w:val="00A718A3"/>
    <w:rsid w:val="00A71AAD"/>
    <w:rsid w:val="00A72628"/>
    <w:rsid w:val="00A76759"/>
    <w:rsid w:val="00A80031"/>
    <w:rsid w:val="00A80A05"/>
    <w:rsid w:val="00A81414"/>
    <w:rsid w:val="00A823E1"/>
    <w:rsid w:val="00A824AD"/>
    <w:rsid w:val="00A828FE"/>
    <w:rsid w:val="00A83074"/>
    <w:rsid w:val="00A84490"/>
    <w:rsid w:val="00A84CED"/>
    <w:rsid w:val="00A86606"/>
    <w:rsid w:val="00A86F00"/>
    <w:rsid w:val="00A92278"/>
    <w:rsid w:val="00A92DD1"/>
    <w:rsid w:val="00A938A6"/>
    <w:rsid w:val="00A94F61"/>
    <w:rsid w:val="00A96F2F"/>
    <w:rsid w:val="00A96F3C"/>
    <w:rsid w:val="00A97DF6"/>
    <w:rsid w:val="00AA087B"/>
    <w:rsid w:val="00AA1488"/>
    <w:rsid w:val="00AA3C70"/>
    <w:rsid w:val="00AA4C00"/>
    <w:rsid w:val="00AA504F"/>
    <w:rsid w:val="00AB0879"/>
    <w:rsid w:val="00AB0CE7"/>
    <w:rsid w:val="00AB1CDA"/>
    <w:rsid w:val="00AB4ABE"/>
    <w:rsid w:val="00AB506A"/>
    <w:rsid w:val="00AB6CCA"/>
    <w:rsid w:val="00AB71C2"/>
    <w:rsid w:val="00AB7B52"/>
    <w:rsid w:val="00AC1183"/>
    <w:rsid w:val="00AC33FC"/>
    <w:rsid w:val="00AC4E40"/>
    <w:rsid w:val="00AC5152"/>
    <w:rsid w:val="00AC699F"/>
    <w:rsid w:val="00AC6CA5"/>
    <w:rsid w:val="00AC70FF"/>
    <w:rsid w:val="00AC74E1"/>
    <w:rsid w:val="00AC799D"/>
    <w:rsid w:val="00AD1356"/>
    <w:rsid w:val="00AD1618"/>
    <w:rsid w:val="00AD2EBB"/>
    <w:rsid w:val="00AD3837"/>
    <w:rsid w:val="00AD3C4C"/>
    <w:rsid w:val="00AD43C7"/>
    <w:rsid w:val="00AE11DF"/>
    <w:rsid w:val="00AE2923"/>
    <w:rsid w:val="00AE367E"/>
    <w:rsid w:val="00AE3BE7"/>
    <w:rsid w:val="00AE3CF6"/>
    <w:rsid w:val="00AE694D"/>
    <w:rsid w:val="00AE6FC3"/>
    <w:rsid w:val="00AE749D"/>
    <w:rsid w:val="00AF1839"/>
    <w:rsid w:val="00AF220C"/>
    <w:rsid w:val="00AF52AD"/>
    <w:rsid w:val="00AF57CC"/>
    <w:rsid w:val="00AF66CA"/>
    <w:rsid w:val="00B008EA"/>
    <w:rsid w:val="00B019E7"/>
    <w:rsid w:val="00B01E04"/>
    <w:rsid w:val="00B031C6"/>
    <w:rsid w:val="00B0383D"/>
    <w:rsid w:val="00B03FF1"/>
    <w:rsid w:val="00B04F54"/>
    <w:rsid w:val="00B05394"/>
    <w:rsid w:val="00B05AF8"/>
    <w:rsid w:val="00B05BB5"/>
    <w:rsid w:val="00B067C0"/>
    <w:rsid w:val="00B069F2"/>
    <w:rsid w:val="00B10828"/>
    <w:rsid w:val="00B10D15"/>
    <w:rsid w:val="00B10E00"/>
    <w:rsid w:val="00B1166F"/>
    <w:rsid w:val="00B13735"/>
    <w:rsid w:val="00B14C4F"/>
    <w:rsid w:val="00B14F57"/>
    <w:rsid w:val="00B15A36"/>
    <w:rsid w:val="00B15FD0"/>
    <w:rsid w:val="00B1669E"/>
    <w:rsid w:val="00B21118"/>
    <w:rsid w:val="00B2247A"/>
    <w:rsid w:val="00B22F6E"/>
    <w:rsid w:val="00B24347"/>
    <w:rsid w:val="00B245DD"/>
    <w:rsid w:val="00B25132"/>
    <w:rsid w:val="00B33A81"/>
    <w:rsid w:val="00B351EC"/>
    <w:rsid w:val="00B36C5C"/>
    <w:rsid w:val="00B40703"/>
    <w:rsid w:val="00B40BF5"/>
    <w:rsid w:val="00B41B7D"/>
    <w:rsid w:val="00B42BF9"/>
    <w:rsid w:val="00B43E29"/>
    <w:rsid w:val="00B452ED"/>
    <w:rsid w:val="00B475D5"/>
    <w:rsid w:val="00B47903"/>
    <w:rsid w:val="00B47E36"/>
    <w:rsid w:val="00B502BD"/>
    <w:rsid w:val="00B51221"/>
    <w:rsid w:val="00B51704"/>
    <w:rsid w:val="00B52F43"/>
    <w:rsid w:val="00B54DFE"/>
    <w:rsid w:val="00B56BB1"/>
    <w:rsid w:val="00B57264"/>
    <w:rsid w:val="00B5727E"/>
    <w:rsid w:val="00B5751C"/>
    <w:rsid w:val="00B5782D"/>
    <w:rsid w:val="00B605D4"/>
    <w:rsid w:val="00B60C11"/>
    <w:rsid w:val="00B6136E"/>
    <w:rsid w:val="00B62DC3"/>
    <w:rsid w:val="00B638A2"/>
    <w:rsid w:val="00B66A44"/>
    <w:rsid w:val="00B671E6"/>
    <w:rsid w:val="00B67641"/>
    <w:rsid w:val="00B702AE"/>
    <w:rsid w:val="00B72564"/>
    <w:rsid w:val="00B73307"/>
    <w:rsid w:val="00B737DC"/>
    <w:rsid w:val="00B760BD"/>
    <w:rsid w:val="00B772CD"/>
    <w:rsid w:val="00B779E5"/>
    <w:rsid w:val="00B8036E"/>
    <w:rsid w:val="00B806E8"/>
    <w:rsid w:val="00B80899"/>
    <w:rsid w:val="00B809E9"/>
    <w:rsid w:val="00B80B01"/>
    <w:rsid w:val="00B80EEE"/>
    <w:rsid w:val="00B80EF1"/>
    <w:rsid w:val="00B81089"/>
    <w:rsid w:val="00B81E11"/>
    <w:rsid w:val="00B822AA"/>
    <w:rsid w:val="00B84214"/>
    <w:rsid w:val="00B866DE"/>
    <w:rsid w:val="00B87E14"/>
    <w:rsid w:val="00B90039"/>
    <w:rsid w:val="00B90973"/>
    <w:rsid w:val="00B90BCC"/>
    <w:rsid w:val="00B920DF"/>
    <w:rsid w:val="00B92F05"/>
    <w:rsid w:val="00B94519"/>
    <w:rsid w:val="00B94712"/>
    <w:rsid w:val="00B95288"/>
    <w:rsid w:val="00B96F6E"/>
    <w:rsid w:val="00BA18EF"/>
    <w:rsid w:val="00BA2D4E"/>
    <w:rsid w:val="00BA38FD"/>
    <w:rsid w:val="00BA3C89"/>
    <w:rsid w:val="00BA3D7C"/>
    <w:rsid w:val="00BA4A25"/>
    <w:rsid w:val="00BA5C92"/>
    <w:rsid w:val="00BA7717"/>
    <w:rsid w:val="00BA7E06"/>
    <w:rsid w:val="00BB028D"/>
    <w:rsid w:val="00BB1D42"/>
    <w:rsid w:val="00BB5F8A"/>
    <w:rsid w:val="00BB6864"/>
    <w:rsid w:val="00BB6C9C"/>
    <w:rsid w:val="00BB6F3B"/>
    <w:rsid w:val="00BC058D"/>
    <w:rsid w:val="00BC0B0F"/>
    <w:rsid w:val="00BC0D9B"/>
    <w:rsid w:val="00BC1EBC"/>
    <w:rsid w:val="00BC2A19"/>
    <w:rsid w:val="00BC47A0"/>
    <w:rsid w:val="00BC64E1"/>
    <w:rsid w:val="00BC7918"/>
    <w:rsid w:val="00BC79EA"/>
    <w:rsid w:val="00BD103F"/>
    <w:rsid w:val="00BD1EA2"/>
    <w:rsid w:val="00BD2A7B"/>
    <w:rsid w:val="00BD3089"/>
    <w:rsid w:val="00BD30C2"/>
    <w:rsid w:val="00BD31C0"/>
    <w:rsid w:val="00BD31C6"/>
    <w:rsid w:val="00BD3728"/>
    <w:rsid w:val="00BD3DE9"/>
    <w:rsid w:val="00BD5A97"/>
    <w:rsid w:val="00BD623B"/>
    <w:rsid w:val="00BD71FF"/>
    <w:rsid w:val="00BE04B4"/>
    <w:rsid w:val="00BE1C6B"/>
    <w:rsid w:val="00BE2699"/>
    <w:rsid w:val="00BE3440"/>
    <w:rsid w:val="00BE402A"/>
    <w:rsid w:val="00BE41E4"/>
    <w:rsid w:val="00BE5612"/>
    <w:rsid w:val="00BE58CA"/>
    <w:rsid w:val="00BE645F"/>
    <w:rsid w:val="00BE6FAA"/>
    <w:rsid w:val="00BF0ACB"/>
    <w:rsid w:val="00BF0EBD"/>
    <w:rsid w:val="00BF1EDA"/>
    <w:rsid w:val="00BF2AAE"/>
    <w:rsid w:val="00BF3A61"/>
    <w:rsid w:val="00BF3F9E"/>
    <w:rsid w:val="00BF4814"/>
    <w:rsid w:val="00BF4C51"/>
    <w:rsid w:val="00BF5923"/>
    <w:rsid w:val="00C005E1"/>
    <w:rsid w:val="00C01BF4"/>
    <w:rsid w:val="00C01D42"/>
    <w:rsid w:val="00C02082"/>
    <w:rsid w:val="00C0237A"/>
    <w:rsid w:val="00C02EFC"/>
    <w:rsid w:val="00C03FC6"/>
    <w:rsid w:val="00C054FB"/>
    <w:rsid w:val="00C10781"/>
    <w:rsid w:val="00C10FDC"/>
    <w:rsid w:val="00C1194F"/>
    <w:rsid w:val="00C12F40"/>
    <w:rsid w:val="00C13F01"/>
    <w:rsid w:val="00C14810"/>
    <w:rsid w:val="00C1547B"/>
    <w:rsid w:val="00C173CD"/>
    <w:rsid w:val="00C20173"/>
    <w:rsid w:val="00C203EC"/>
    <w:rsid w:val="00C20E2E"/>
    <w:rsid w:val="00C21C2C"/>
    <w:rsid w:val="00C235D2"/>
    <w:rsid w:val="00C237EB"/>
    <w:rsid w:val="00C242EE"/>
    <w:rsid w:val="00C24338"/>
    <w:rsid w:val="00C24D90"/>
    <w:rsid w:val="00C25389"/>
    <w:rsid w:val="00C2755B"/>
    <w:rsid w:val="00C30771"/>
    <w:rsid w:val="00C31386"/>
    <w:rsid w:val="00C31C20"/>
    <w:rsid w:val="00C320A1"/>
    <w:rsid w:val="00C325F6"/>
    <w:rsid w:val="00C35B30"/>
    <w:rsid w:val="00C35C01"/>
    <w:rsid w:val="00C3639C"/>
    <w:rsid w:val="00C36460"/>
    <w:rsid w:val="00C37404"/>
    <w:rsid w:val="00C41897"/>
    <w:rsid w:val="00C435AB"/>
    <w:rsid w:val="00C43F97"/>
    <w:rsid w:val="00C441A8"/>
    <w:rsid w:val="00C4469A"/>
    <w:rsid w:val="00C447AE"/>
    <w:rsid w:val="00C456EA"/>
    <w:rsid w:val="00C512F7"/>
    <w:rsid w:val="00C539E8"/>
    <w:rsid w:val="00C54286"/>
    <w:rsid w:val="00C547B2"/>
    <w:rsid w:val="00C55A0A"/>
    <w:rsid w:val="00C55C39"/>
    <w:rsid w:val="00C56157"/>
    <w:rsid w:val="00C6011A"/>
    <w:rsid w:val="00C62ABB"/>
    <w:rsid w:val="00C62ECD"/>
    <w:rsid w:val="00C65EE5"/>
    <w:rsid w:val="00C66821"/>
    <w:rsid w:val="00C708D1"/>
    <w:rsid w:val="00C70F7A"/>
    <w:rsid w:val="00C71A67"/>
    <w:rsid w:val="00C73437"/>
    <w:rsid w:val="00C73D14"/>
    <w:rsid w:val="00C73EE1"/>
    <w:rsid w:val="00C76CBE"/>
    <w:rsid w:val="00C777F7"/>
    <w:rsid w:val="00C80961"/>
    <w:rsid w:val="00C809D3"/>
    <w:rsid w:val="00C81503"/>
    <w:rsid w:val="00C81B75"/>
    <w:rsid w:val="00C81C7B"/>
    <w:rsid w:val="00C820ED"/>
    <w:rsid w:val="00C82EC4"/>
    <w:rsid w:val="00C835EE"/>
    <w:rsid w:val="00C83D92"/>
    <w:rsid w:val="00C8409F"/>
    <w:rsid w:val="00C842F8"/>
    <w:rsid w:val="00C84666"/>
    <w:rsid w:val="00C84D5F"/>
    <w:rsid w:val="00C872D6"/>
    <w:rsid w:val="00C874EA"/>
    <w:rsid w:val="00C87CE7"/>
    <w:rsid w:val="00C90148"/>
    <w:rsid w:val="00C911E2"/>
    <w:rsid w:val="00C91D61"/>
    <w:rsid w:val="00C92153"/>
    <w:rsid w:val="00C92DEA"/>
    <w:rsid w:val="00C9367E"/>
    <w:rsid w:val="00C94E6E"/>
    <w:rsid w:val="00C94F3E"/>
    <w:rsid w:val="00C97574"/>
    <w:rsid w:val="00C97B3A"/>
    <w:rsid w:val="00CA083D"/>
    <w:rsid w:val="00CA40DD"/>
    <w:rsid w:val="00CA5368"/>
    <w:rsid w:val="00CA53D0"/>
    <w:rsid w:val="00CA5B3D"/>
    <w:rsid w:val="00CA5D52"/>
    <w:rsid w:val="00CA64C8"/>
    <w:rsid w:val="00CA6767"/>
    <w:rsid w:val="00CA75A0"/>
    <w:rsid w:val="00CA7E4A"/>
    <w:rsid w:val="00CA7ECE"/>
    <w:rsid w:val="00CB00A3"/>
    <w:rsid w:val="00CB1D0C"/>
    <w:rsid w:val="00CB2B98"/>
    <w:rsid w:val="00CB3AAB"/>
    <w:rsid w:val="00CB3F16"/>
    <w:rsid w:val="00CB59FE"/>
    <w:rsid w:val="00CB5D94"/>
    <w:rsid w:val="00CB6A9E"/>
    <w:rsid w:val="00CB7E9C"/>
    <w:rsid w:val="00CC171C"/>
    <w:rsid w:val="00CC1A5B"/>
    <w:rsid w:val="00CC1C69"/>
    <w:rsid w:val="00CC306D"/>
    <w:rsid w:val="00CC316A"/>
    <w:rsid w:val="00CC321E"/>
    <w:rsid w:val="00CC5080"/>
    <w:rsid w:val="00CC7304"/>
    <w:rsid w:val="00CC7C8F"/>
    <w:rsid w:val="00CD15A6"/>
    <w:rsid w:val="00CD32BB"/>
    <w:rsid w:val="00CD33D3"/>
    <w:rsid w:val="00CD34A7"/>
    <w:rsid w:val="00CD3DD3"/>
    <w:rsid w:val="00CD4389"/>
    <w:rsid w:val="00CD4767"/>
    <w:rsid w:val="00CD57C2"/>
    <w:rsid w:val="00CD717A"/>
    <w:rsid w:val="00CD791E"/>
    <w:rsid w:val="00CE1523"/>
    <w:rsid w:val="00CE201A"/>
    <w:rsid w:val="00CE21FE"/>
    <w:rsid w:val="00CE2910"/>
    <w:rsid w:val="00CE4CA2"/>
    <w:rsid w:val="00CE52A5"/>
    <w:rsid w:val="00CE6649"/>
    <w:rsid w:val="00CE7F6C"/>
    <w:rsid w:val="00CF21A2"/>
    <w:rsid w:val="00CF29CA"/>
    <w:rsid w:val="00CF51D7"/>
    <w:rsid w:val="00CF6F70"/>
    <w:rsid w:val="00CF7B04"/>
    <w:rsid w:val="00D0047F"/>
    <w:rsid w:val="00D01259"/>
    <w:rsid w:val="00D01AD1"/>
    <w:rsid w:val="00D02FAD"/>
    <w:rsid w:val="00D03B78"/>
    <w:rsid w:val="00D03DDA"/>
    <w:rsid w:val="00D03EDB"/>
    <w:rsid w:val="00D03FB7"/>
    <w:rsid w:val="00D066B9"/>
    <w:rsid w:val="00D07A2E"/>
    <w:rsid w:val="00D11731"/>
    <w:rsid w:val="00D11D0E"/>
    <w:rsid w:val="00D12587"/>
    <w:rsid w:val="00D125F7"/>
    <w:rsid w:val="00D1285F"/>
    <w:rsid w:val="00D12E92"/>
    <w:rsid w:val="00D14BA9"/>
    <w:rsid w:val="00D15661"/>
    <w:rsid w:val="00D16101"/>
    <w:rsid w:val="00D16FD0"/>
    <w:rsid w:val="00D21761"/>
    <w:rsid w:val="00D21B4F"/>
    <w:rsid w:val="00D225BB"/>
    <w:rsid w:val="00D22EF2"/>
    <w:rsid w:val="00D236A1"/>
    <w:rsid w:val="00D27F11"/>
    <w:rsid w:val="00D30EEC"/>
    <w:rsid w:val="00D320B1"/>
    <w:rsid w:val="00D358FE"/>
    <w:rsid w:val="00D4207A"/>
    <w:rsid w:val="00D441FD"/>
    <w:rsid w:val="00D4579C"/>
    <w:rsid w:val="00D459C2"/>
    <w:rsid w:val="00D45B05"/>
    <w:rsid w:val="00D461D6"/>
    <w:rsid w:val="00D51E13"/>
    <w:rsid w:val="00D53A29"/>
    <w:rsid w:val="00D53A58"/>
    <w:rsid w:val="00D54DC4"/>
    <w:rsid w:val="00D57867"/>
    <w:rsid w:val="00D60ABF"/>
    <w:rsid w:val="00D60D37"/>
    <w:rsid w:val="00D64982"/>
    <w:rsid w:val="00D64A5E"/>
    <w:rsid w:val="00D64E08"/>
    <w:rsid w:val="00D65C86"/>
    <w:rsid w:val="00D679F3"/>
    <w:rsid w:val="00D67EED"/>
    <w:rsid w:val="00D701AE"/>
    <w:rsid w:val="00D7195E"/>
    <w:rsid w:val="00D7315B"/>
    <w:rsid w:val="00D732E7"/>
    <w:rsid w:val="00D775BB"/>
    <w:rsid w:val="00D81303"/>
    <w:rsid w:val="00D81A2E"/>
    <w:rsid w:val="00D81FE9"/>
    <w:rsid w:val="00D82387"/>
    <w:rsid w:val="00D83C0A"/>
    <w:rsid w:val="00D84EEA"/>
    <w:rsid w:val="00D85559"/>
    <w:rsid w:val="00D866C6"/>
    <w:rsid w:val="00D914B0"/>
    <w:rsid w:val="00D91DE3"/>
    <w:rsid w:val="00D924ED"/>
    <w:rsid w:val="00D926A4"/>
    <w:rsid w:val="00D92C73"/>
    <w:rsid w:val="00D95812"/>
    <w:rsid w:val="00D96452"/>
    <w:rsid w:val="00D964CC"/>
    <w:rsid w:val="00D978E9"/>
    <w:rsid w:val="00DA20D2"/>
    <w:rsid w:val="00DA3499"/>
    <w:rsid w:val="00DA415A"/>
    <w:rsid w:val="00DA44D7"/>
    <w:rsid w:val="00DA52E5"/>
    <w:rsid w:val="00DA5E5E"/>
    <w:rsid w:val="00DA6170"/>
    <w:rsid w:val="00DA6C4C"/>
    <w:rsid w:val="00DA6FD0"/>
    <w:rsid w:val="00DB10B1"/>
    <w:rsid w:val="00DB1361"/>
    <w:rsid w:val="00DB169D"/>
    <w:rsid w:val="00DB2C62"/>
    <w:rsid w:val="00DB4386"/>
    <w:rsid w:val="00DB563B"/>
    <w:rsid w:val="00DC2477"/>
    <w:rsid w:val="00DC2BD4"/>
    <w:rsid w:val="00DC4279"/>
    <w:rsid w:val="00DC5C3E"/>
    <w:rsid w:val="00DC7AC3"/>
    <w:rsid w:val="00DD0567"/>
    <w:rsid w:val="00DD1D57"/>
    <w:rsid w:val="00DD412E"/>
    <w:rsid w:val="00DD4792"/>
    <w:rsid w:val="00DD4B61"/>
    <w:rsid w:val="00DD5770"/>
    <w:rsid w:val="00DE284E"/>
    <w:rsid w:val="00DE29BF"/>
    <w:rsid w:val="00DE2A68"/>
    <w:rsid w:val="00DE2ABF"/>
    <w:rsid w:val="00DE5607"/>
    <w:rsid w:val="00DE5C69"/>
    <w:rsid w:val="00DE5E2F"/>
    <w:rsid w:val="00DE78D4"/>
    <w:rsid w:val="00DF079C"/>
    <w:rsid w:val="00DF1D1A"/>
    <w:rsid w:val="00DF3C05"/>
    <w:rsid w:val="00DF4C75"/>
    <w:rsid w:val="00DF56F4"/>
    <w:rsid w:val="00DF5BA6"/>
    <w:rsid w:val="00DF5D45"/>
    <w:rsid w:val="00E00D4C"/>
    <w:rsid w:val="00E01C1E"/>
    <w:rsid w:val="00E02C9F"/>
    <w:rsid w:val="00E03D76"/>
    <w:rsid w:val="00E04BE6"/>
    <w:rsid w:val="00E05115"/>
    <w:rsid w:val="00E0532D"/>
    <w:rsid w:val="00E0747D"/>
    <w:rsid w:val="00E075B8"/>
    <w:rsid w:val="00E0769B"/>
    <w:rsid w:val="00E07970"/>
    <w:rsid w:val="00E07FAC"/>
    <w:rsid w:val="00E100FA"/>
    <w:rsid w:val="00E10F7A"/>
    <w:rsid w:val="00E117D4"/>
    <w:rsid w:val="00E12791"/>
    <w:rsid w:val="00E12A08"/>
    <w:rsid w:val="00E14C78"/>
    <w:rsid w:val="00E1565E"/>
    <w:rsid w:val="00E15AA0"/>
    <w:rsid w:val="00E16472"/>
    <w:rsid w:val="00E16B44"/>
    <w:rsid w:val="00E16E92"/>
    <w:rsid w:val="00E20EBD"/>
    <w:rsid w:val="00E22163"/>
    <w:rsid w:val="00E22273"/>
    <w:rsid w:val="00E22793"/>
    <w:rsid w:val="00E22B29"/>
    <w:rsid w:val="00E23513"/>
    <w:rsid w:val="00E24EF1"/>
    <w:rsid w:val="00E25CDC"/>
    <w:rsid w:val="00E31167"/>
    <w:rsid w:val="00E312FF"/>
    <w:rsid w:val="00E33908"/>
    <w:rsid w:val="00E346A6"/>
    <w:rsid w:val="00E347E7"/>
    <w:rsid w:val="00E34F3A"/>
    <w:rsid w:val="00E3588E"/>
    <w:rsid w:val="00E35F53"/>
    <w:rsid w:val="00E409E8"/>
    <w:rsid w:val="00E4125D"/>
    <w:rsid w:val="00E41FE9"/>
    <w:rsid w:val="00E42B06"/>
    <w:rsid w:val="00E43106"/>
    <w:rsid w:val="00E43571"/>
    <w:rsid w:val="00E43B92"/>
    <w:rsid w:val="00E46704"/>
    <w:rsid w:val="00E46F1E"/>
    <w:rsid w:val="00E513D7"/>
    <w:rsid w:val="00E52C85"/>
    <w:rsid w:val="00E542C5"/>
    <w:rsid w:val="00E55D89"/>
    <w:rsid w:val="00E56D16"/>
    <w:rsid w:val="00E57365"/>
    <w:rsid w:val="00E57ECE"/>
    <w:rsid w:val="00E608DB"/>
    <w:rsid w:val="00E62D70"/>
    <w:rsid w:val="00E63EAF"/>
    <w:rsid w:val="00E66BF7"/>
    <w:rsid w:val="00E6740D"/>
    <w:rsid w:val="00E678E4"/>
    <w:rsid w:val="00E705E9"/>
    <w:rsid w:val="00E71206"/>
    <w:rsid w:val="00E80980"/>
    <w:rsid w:val="00E816F2"/>
    <w:rsid w:val="00E81D75"/>
    <w:rsid w:val="00E82417"/>
    <w:rsid w:val="00E8279E"/>
    <w:rsid w:val="00E82835"/>
    <w:rsid w:val="00E83524"/>
    <w:rsid w:val="00E835F2"/>
    <w:rsid w:val="00E8420E"/>
    <w:rsid w:val="00E851A5"/>
    <w:rsid w:val="00E86AAF"/>
    <w:rsid w:val="00E86E8A"/>
    <w:rsid w:val="00E86EF6"/>
    <w:rsid w:val="00E90279"/>
    <w:rsid w:val="00E92ABE"/>
    <w:rsid w:val="00E93EA1"/>
    <w:rsid w:val="00E95504"/>
    <w:rsid w:val="00E9599B"/>
    <w:rsid w:val="00E9628A"/>
    <w:rsid w:val="00E96D0A"/>
    <w:rsid w:val="00E96D93"/>
    <w:rsid w:val="00EA0026"/>
    <w:rsid w:val="00EA1414"/>
    <w:rsid w:val="00EA17BA"/>
    <w:rsid w:val="00EA19CC"/>
    <w:rsid w:val="00EA28FC"/>
    <w:rsid w:val="00EA4636"/>
    <w:rsid w:val="00EA4640"/>
    <w:rsid w:val="00EA64F4"/>
    <w:rsid w:val="00EA7045"/>
    <w:rsid w:val="00EA7569"/>
    <w:rsid w:val="00EA7790"/>
    <w:rsid w:val="00EB154D"/>
    <w:rsid w:val="00EB23AC"/>
    <w:rsid w:val="00EB2BAF"/>
    <w:rsid w:val="00EB4775"/>
    <w:rsid w:val="00EB4805"/>
    <w:rsid w:val="00EB4F5B"/>
    <w:rsid w:val="00EC0A8B"/>
    <w:rsid w:val="00EC1253"/>
    <w:rsid w:val="00EC2734"/>
    <w:rsid w:val="00EC286C"/>
    <w:rsid w:val="00EC3020"/>
    <w:rsid w:val="00EC45A7"/>
    <w:rsid w:val="00EC49C0"/>
    <w:rsid w:val="00EC54B4"/>
    <w:rsid w:val="00EC5A99"/>
    <w:rsid w:val="00EC7761"/>
    <w:rsid w:val="00ED2524"/>
    <w:rsid w:val="00ED35E9"/>
    <w:rsid w:val="00ED362D"/>
    <w:rsid w:val="00ED3958"/>
    <w:rsid w:val="00ED5455"/>
    <w:rsid w:val="00ED587C"/>
    <w:rsid w:val="00ED5EFD"/>
    <w:rsid w:val="00ED6C27"/>
    <w:rsid w:val="00ED7824"/>
    <w:rsid w:val="00ED793D"/>
    <w:rsid w:val="00EE0D32"/>
    <w:rsid w:val="00EE1EC8"/>
    <w:rsid w:val="00EE35EA"/>
    <w:rsid w:val="00EE40F0"/>
    <w:rsid w:val="00EE40FF"/>
    <w:rsid w:val="00EE618E"/>
    <w:rsid w:val="00EE6977"/>
    <w:rsid w:val="00EE7688"/>
    <w:rsid w:val="00EF0F52"/>
    <w:rsid w:val="00EF15EF"/>
    <w:rsid w:val="00EF24F5"/>
    <w:rsid w:val="00EF38CE"/>
    <w:rsid w:val="00EF40EE"/>
    <w:rsid w:val="00EF4EFC"/>
    <w:rsid w:val="00EF5C60"/>
    <w:rsid w:val="00EF6D9C"/>
    <w:rsid w:val="00EF781A"/>
    <w:rsid w:val="00F000AE"/>
    <w:rsid w:val="00F00DC0"/>
    <w:rsid w:val="00F010E4"/>
    <w:rsid w:val="00F011BB"/>
    <w:rsid w:val="00F0223F"/>
    <w:rsid w:val="00F028C9"/>
    <w:rsid w:val="00F037CC"/>
    <w:rsid w:val="00F0450A"/>
    <w:rsid w:val="00F05A93"/>
    <w:rsid w:val="00F05D5A"/>
    <w:rsid w:val="00F06E5D"/>
    <w:rsid w:val="00F10FDE"/>
    <w:rsid w:val="00F11C8E"/>
    <w:rsid w:val="00F1269B"/>
    <w:rsid w:val="00F143D9"/>
    <w:rsid w:val="00F15FBE"/>
    <w:rsid w:val="00F160AA"/>
    <w:rsid w:val="00F170BD"/>
    <w:rsid w:val="00F176F2"/>
    <w:rsid w:val="00F2010C"/>
    <w:rsid w:val="00F2090F"/>
    <w:rsid w:val="00F21943"/>
    <w:rsid w:val="00F21D41"/>
    <w:rsid w:val="00F2218D"/>
    <w:rsid w:val="00F25833"/>
    <w:rsid w:val="00F26AC0"/>
    <w:rsid w:val="00F26C05"/>
    <w:rsid w:val="00F27325"/>
    <w:rsid w:val="00F27CC2"/>
    <w:rsid w:val="00F32E45"/>
    <w:rsid w:val="00F333B2"/>
    <w:rsid w:val="00F34088"/>
    <w:rsid w:val="00F34BF0"/>
    <w:rsid w:val="00F34F13"/>
    <w:rsid w:val="00F35B3A"/>
    <w:rsid w:val="00F36687"/>
    <w:rsid w:val="00F37A2F"/>
    <w:rsid w:val="00F405D6"/>
    <w:rsid w:val="00F41831"/>
    <w:rsid w:val="00F42053"/>
    <w:rsid w:val="00F42429"/>
    <w:rsid w:val="00F435E1"/>
    <w:rsid w:val="00F449CC"/>
    <w:rsid w:val="00F45F15"/>
    <w:rsid w:val="00F461BC"/>
    <w:rsid w:val="00F46D99"/>
    <w:rsid w:val="00F47E4C"/>
    <w:rsid w:val="00F51FF6"/>
    <w:rsid w:val="00F52A99"/>
    <w:rsid w:val="00F52D39"/>
    <w:rsid w:val="00F54800"/>
    <w:rsid w:val="00F550B5"/>
    <w:rsid w:val="00F55FE2"/>
    <w:rsid w:val="00F56D27"/>
    <w:rsid w:val="00F57A62"/>
    <w:rsid w:val="00F57AA2"/>
    <w:rsid w:val="00F57AB3"/>
    <w:rsid w:val="00F60172"/>
    <w:rsid w:val="00F625CA"/>
    <w:rsid w:val="00F655D6"/>
    <w:rsid w:val="00F701BF"/>
    <w:rsid w:val="00F70BE0"/>
    <w:rsid w:val="00F70D16"/>
    <w:rsid w:val="00F71D90"/>
    <w:rsid w:val="00F73D39"/>
    <w:rsid w:val="00F75FCC"/>
    <w:rsid w:val="00F763DA"/>
    <w:rsid w:val="00F77087"/>
    <w:rsid w:val="00F7774E"/>
    <w:rsid w:val="00F803D5"/>
    <w:rsid w:val="00F80B80"/>
    <w:rsid w:val="00F816EA"/>
    <w:rsid w:val="00F81B48"/>
    <w:rsid w:val="00F83BD8"/>
    <w:rsid w:val="00F83FF0"/>
    <w:rsid w:val="00F84D07"/>
    <w:rsid w:val="00F8575B"/>
    <w:rsid w:val="00F85E2A"/>
    <w:rsid w:val="00F86485"/>
    <w:rsid w:val="00F865C7"/>
    <w:rsid w:val="00F86858"/>
    <w:rsid w:val="00F86F68"/>
    <w:rsid w:val="00F872FE"/>
    <w:rsid w:val="00F87650"/>
    <w:rsid w:val="00F87D54"/>
    <w:rsid w:val="00F9104F"/>
    <w:rsid w:val="00F922B6"/>
    <w:rsid w:val="00F93FF9"/>
    <w:rsid w:val="00F94488"/>
    <w:rsid w:val="00F9474D"/>
    <w:rsid w:val="00F94F40"/>
    <w:rsid w:val="00F96247"/>
    <w:rsid w:val="00F969ED"/>
    <w:rsid w:val="00F96EFB"/>
    <w:rsid w:val="00F970F5"/>
    <w:rsid w:val="00FA291A"/>
    <w:rsid w:val="00FA334F"/>
    <w:rsid w:val="00FA42CA"/>
    <w:rsid w:val="00FA7785"/>
    <w:rsid w:val="00FA7BCF"/>
    <w:rsid w:val="00FA7E7E"/>
    <w:rsid w:val="00FB0C5B"/>
    <w:rsid w:val="00FB1F0F"/>
    <w:rsid w:val="00FB2887"/>
    <w:rsid w:val="00FB2B15"/>
    <w:rsid w:val="00FB424B"/>
    <w:rsid w:val="00FB5043"/>
    <w:rsid w:val="00FB64B0"/>
    <w:rsid w:val="00FB6A46"/>
    <w:rsid w:val="00FB7E5E"/>
    <w:rsid w:val="00FC1375"/>
    <w:rsid w:val="00FC2F08"/>
    <w:rsid w:val="00FC3EEB"/>
    <w:rsid w:val="00FC4967"/>
    <w:rsid w:val="00FC4BC2"/>
    <w:rsid w:val="00FC4D49"/>
    <w:rsid w:val="00FC743C"/>
    <w:rsid w:val="00FC7553"/>
    <w:rsid w:val="00FC7B71"/>
    <w:rsid w:val="00FD07FB"/>
    <w:rsid w:val="00FD0AC3"/>
    <w:rsid w:val="00FD1AD5"/>
    <w:rsid w:val="00FD6C54"/>
    <w:rsid w:val="00FE0B0E"/>
    <w:rsid w:val="00FE1089"/>
    <w:rsid w:val="00FE1A3D"/>
    <w:rsid w:val="00FE3771"/>
    <w:rsid w:val="00FE3938"/>
    <w:rsid w:val="00FE3D99"/>
    <w:rsid w:val="00FE4962"/>
    <w:rsid w:val="00FE550F"/>
    <w:rsid w:val="00FE5D35"/>
    <w:rsid w:val="00FE5EF6"/>
    <w:rsid w:val="00FE79C9"/>
    <w:rsid w:val="00FF067C"/>
    <w:rsid w:val="00FF0D13"/>
    <w:rsid w:val="00FF1F3E"/>
    <w:rsid w:val="00FF259C"/>
    <w:rsid w:val="00FF259E"/>
    <w:rsid w:val="00FF3A11"/>
    <w:rsid w:val="00FF45C1"/>
    <w:rsid w:val="00FF5AA6"/>
    <w:rsid w:val="00FF60D7"/>
    <w:rsid w:val="00FF6490"/>
    <w:rsid w:val="00FF6CE3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AC789"/>
  <w15:docId w15:val="{0357C8D8-3937-104D-B09A-4935B534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2FE"/>
    <w:rPr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7320"/>
    <w:pPr>
      <w:keepNext/>
      <w:spacing w:line="480" w:lineRule="auto"/>
      <w:jc w:val="center"/>
      <w:outlineLvl w:val="0"/>
    </w:pPr>
    <w:rPr>
      <w:rFonts w:ascii="Times" w:hAnsi="Times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7320"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7320"/>
    <w:pPr>
      <w:keepNext/>
      <w:tabs>
        <w:tab w:val="left" w:pos="900"/>
      </w:tabs>
      <w:spacing w:line="480" w:lineRule="auto"/>
      <w:outlineLvl w:val="2"/>
    </w:pPr>
    <w:rPr>
      <w:rFonts w:ascii="Calibri" w:hAnsi="Calibri"/>
      <w:b/>
      <w:sz w:val="22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7320"/>
    <w:pPr>
      <w:keepNext/>
      <w:tabs>
        <w:tab w:val="left" w:pos="900"/>
      </w:tabs>
      <w:spacing w:line="480" w:lineRule="auto"/>
      <w:jc w:val="both"/>
      <w:outlineLvl w:val="3"/>
    </w:pPr>
    <w:rPr>
      <w:rFonts w:ascii="Calibri" w:hAnsi="Calibri"/>
      <w:b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7320"/>
    <w:pPr>
      <w:keepNext/>
      <w:spacing w:after="120"/>
      <w:outlineLvl w:val="4"/>
    </w:pPr>
    <w:rPr>
      <w:rFonts w:ascii="Arial" w:hAnsi="Arial" w:cs="Arial"/>
      <w:b/>
      <w:sz w:val="20"/>
      <w:szCs w:val="20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30F"/>
    <w:rPr>
      <w:rFonts w:asciiTheme="majorHAnsi" w:eastAsiaTheme="majorEastAsia" w:hAnsiTheme="majorHAnsi" w:cstheme="majorBidi"/>
      <w:b/>
      <w:bCs/>
      <w:kern w:val="32"/>
      <w:sz w:val="32"/>
      <w:szCs w:val="32"/>
      <w:lang w:val="de-CH" w:eastAsia="de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30F"/>
    <w:rPr>
      <w:rFonts w:asciiTheme="majorHAnsi" w:eastAsiaTheme="majorEastAsia" w:hAnsiTheme="majorHAnsi" w:cstheme="majorBidi"/>
      <w:b/>
      <w:bCs/>
      <w:i/>
      <w:iCs/>
      <w:sz w:val="28"/>
      <w:szCs w:val="28"/>
      <w:lang w:val="de-CH" w:eastAsia="de-C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30F"/>
    <w:rPr>
      <w:rFonts w:asciiTheme="majorHAnsi" w:eastAsiaTheme="majorEastAsia" w:hAnsiTheme="majorHAnsi" w:cstheme="majorBidi"/>
      <w:b/>
      <w:bCs/>
      <w:sz w:val="26"/>
      <w:szCs w:val="26"/>
      <w:lang w:val="de-CH" w:eastAsia="de-C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30F"/>
    <w:rPr>
      <w:rFonts w:asciiTheme="minorHAnsi" w:eastAsiaTheme="minorEastAsia" w:hAnsiTheme="minorHAnsi" w:cstheme="minorBidi"/>
      <w:b/>
      <w:bCs/>
      <w:sz w:val="28"/>
      <w:szCs w:val="28"/>
      <w:lang w:val="de-CH" w:eastAsia="de-C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30F"/>
    <w:rPr>
      <w:rFonts w:asciiTheme="minorHAnsi" w:eastAsiaTheme="minorEastAsia" w:hAnsiTheme="minorHAnsi" w:cstheme="minorBidi"/>
      <w:b/>
      <w:bCs/>
      <w:i/>
      <w:iCs/>
      <w:sz w:val="26"/>
      <w:szCs w:val="26"/>
      <w:lang w:val="de-CH" w:eastAsia="de-CH"/>
    </w:rPr>
  </w:style>
  <w:style w:type="character" w:styleId="Hyperlink">
    <w:name w:val="Hyperlink"/>
    <w:basedOn w:val="DefaultParagraphFont"/>
    <w:uiPriority w:val="99"/>
    <w:rsid w:val="001D73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7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30F"/>
    <w:rPr>
      <w:sz w:val="24"/>
      <w:szCs w:val="24"/>
      <w:lang w:val="de-CH" w:eastAsia="de-CH"/>
    </w:rPr>
  </w:style>
  <w:style w:type="paragraph" w:styleId="Footer">
    <w:name w:val="footer"/>
    <w:basedOn w:val="Normal"/>
    <w:link w:val="FooterChar"/>
    <w:uiPriority w:val="99"/>
    <w:rsid w:val="001D7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56EA"/>
    <w:rPr>
      <w:sz w:val="24"/>
      <w:lang w:val="de-CH" w:eastAsia="de-CH"/>
    </w:rPr>
  </w:style>
  <w:style w:type="character" w:styleId="PageNumber">
    <w:name w:val="page number"/>
    <w:basedOn w:val="DefaultParagraphFont"/>
    <w:uiPriority w:val="99"/>
    <w:rsid w:val="001D732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D7320"/>
    <w:pPr>
      <w:jc w:val="both"/>
    </w:pPr>
    <w:rPr>
      <w:rFonts w:ascii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730F"/>
    <w:rPr>
      <w:sz w:val="24"/>
      <w:szCs w:val="24"/>
      <w:lang w:val="de-CH" w:eastAsia="de-CH"/>
    </w:rPr>
  </w:style>
  <w:style w:type="character" w:customStyle="1" w:styleId="Char">
    <w:name w:val="Char"/>
    <w:uiPriority w:val="99"/>
    <w:rsid w:val="001D7320"/>
    <w:rPr>
      <w:rFonts w:ascii="Arial" w:eastAsia="Times New Roman" w:hAnsi="Arial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D7320"/>
    <w:pPr>
      <w:spacing w:line="480" w:lineRule="auto"/>
    </w:pPr>
    <w:rPr>
      <w:b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730F"/>
    <w:rPr>
      <w:sz w:val="24"/>
      <w:szCs w:val="24"/>
      <w:lang w:val="de-CH" w:eastAsia="de-CH"/>
    </w:rPr>
  </w:style>
  <w:style w:type="character" w:styleId="CommentReference">
    <w:name w:val="annotation reference"/>
    <w:basedOn w:val="DefaultParagraphFont"/>
    <w:uiPriority w:val="99"/>
    <w:semiHidden/>
    <w:rsid w:val="001D732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D73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78C6"/>
    <w:rPr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7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30F"/>
    <w:rPr>
      <w:b/>
      <w:bCs/>
      <w:sz w:val="20"/>
      <w:szCs w:val="20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rsid w:val="001D7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0F"/>
    <w:rPr>
      <w:sz w:val="0"/>
      <w:szCs w:val="0"/>
      <w:lang w:val="de-CH" w:eastAsia="de-CH"/>
    </w:rPr>
  </w:style>
  <w:style w:type="paragraph" w:styleId="BodyText3">
    <w:name w:val="Body Text 3"/>
    <w:basedOn w:val="Normal"/>
    <w:link w:val="BodyText3Char"/>
    <w:uiPriority w:val="99"/>
    <w:rsid w:val="001D7320"/>
    <w:pPr>
      <w:tabs>
        <w:tab w:val="left" w:pos="900"/>
      </w:tabs>
      <w:spacing w:line="480" w:lineRule="auto"/>
      <w:jc w:val="both"/>
    </w:pPr>
    <w:rPr>
      <w:rFonts w:ascii="Calibri" w:hAnsi="Calibri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730F"/>
    <w:rPr>
      <w:sz w:val="16"/>
      <w:szCs w:val="16"/>
      <w:lang w:val="de-CH" w:eastAsia="de-CH"/>
    </w:rPr>
  </w:style>
  <w:style w:type="paragraph" w:styleId="DocumentMap">
    <w:name w:val="Document Map"/>
    <w:basedOn w:val="Normal"/>
    <w:link w:val="DocumentMapChar"/>
    <w:uiPriority w:val="99"/>
    <w:semiHidden/>
    <w:rsid w:val="0060677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730F"/>
    <w:rPr>
      <w:sz w:val="0"/>
      <w:szCs w:val="0"/>
      <w:lang w:val="de-CH" w:eastAsia="de-CH"/>
    </w:rPr>
  </w:style>
  <w:style w:type="character" w:customStyle="1" w:styleId="PlainTextChar">
    <w:name w:val="Plain Text Char"/>
    <w:link w:val="PlainText"/>
    <w:uiPriority w:val="99"/>
    <w:semiHidden/>
    <w:locked/>
    <w:rsid w:val="00F32E45"/>
    <w:rPr>
      <w:rFonts w:ascii="Consolas" w:hAnsi="Consolas"/>
      <w:sz w:val="21"/>
    </w:rPr>
  </w:style>
  <w:style w:type="paragraph" w:styleId="PlainText">
    <w:name w:val="Plain Text"/>
    <w:basedOn w:val="Normal"/>
    <w:link w:val="PlainTextChar"/>
    <w:uiPriority w:val="99"/>
    <w:semiHidden/>
    <w:rsid w:val="00F32E45"/>
    <w:rPr>
      <w:rFonts w:ascii="Consolas" w:hAnsi="Consolas"/>
      <w:sz w:val="21"/>
      <w:szCs w:val="21"/>
      <w:lang w:val="de-DE" w:eastAsia="de-DE"/>
    </w:rPr>
  </w:style>
  <w:style w:type="character" w:customStyle="1" w:styleId="PlainTextChar1">
    <w:name w:val="Plain Text Char1"/>
    <w:basedOn w:val="DefaultParagraphFont"/>
    <w:uiPriority w:val="99"/>
    <w:semiHidden/>
    <w:locked/>
    <w:rsid w:val="00B8036E"/>
    <w:rPr>
      <w:rFonts w:ascii="Courier New" w:hAnsi="Courier New"/>
      <w:sz w:val="20"/>
    </w:rPr>
  </w:style>
  <w:style w:type="paragraph" w:styleId="NormalWeb">
    <w:name w:val="Normal (Web)"/>
    <w:basedOn w:val="Normal"/>
    <w:uiPriority w:val="99"/>
    <w:rsid w:val="0059262F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uiPriority w:val="99"/>
    <w:rsid w:val="0059262F"/>
    <w:rPr>
      <w:rFonts w:cs="Times New Roman"/>
    </w:rPr>
  </w:style>
  <w:style w:type="character" w:customStyle="1" w:styleId="tocnumber2">
    <w:name w:val="tocnumber2"/>
    <w:basedOn w:val="DefaultParagraphFont"/>
    <w:uiPriority w:val="99"/>
    <w:rsid w:val="0059262F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59262F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59262F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59262F"/>
    <w:rPr>
      <w:rFonts w:cs="Times New Roman"/>
    </w:rPr>
  </w:style>
  <w:style w:type="character" w:customStyle="1" w:styleId="citationjournal">
    <w:name w:val="citation journal"/>
    <w:basedOn w:val="DefaultParagraphFont"/>
    <w:uiPriority w:val="99"/>
    <w:rsid w:val="00BE58CA"/>
    <w:rPr>
      <w:rFonts w:cs="Times New Roman"/>
    </w:rPr>
  </w:style>
  <w:style w:type="character" w:customStyle="1" w:styleId="z3988">
    <w:name w:val="z3988"/>
    <w:basedOn w:val="DefaultParagraphFont"/>
    <w:uiPriority w:val="99"/>
    <w:rsid w:val="00BE58CA"/>
    <w:rPr>
      <w:rFonts w:cs="Times New Roman"/>
    </w:rPr>
  </w:style>
  <w:style w:type="table" w:styleId="TableGrid">
    <w:name w:val="Table Grid"/>
    <w:basedOn w:val="TableNormal"/>
    <w:uiPriority w:val="99"/>
    <w:rsid w:val="008045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7C6473"/>
    <w:pPr>
      <w:spacing w:after="120" w:line="480" w:lineRule="auto"/>
      <w:ind w:left="283"/>
    </w:pPr>
    <w:rPr>
      <w:szCs w:val="20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C6473"/>
    <w:rPr>
      <w:sz w:val="24"/>
    </w:rPr>
  </w:style>
  <w:style w:type="paragraph" w:customStyle="1" w:styleId="StandardWeb2">
    <w:name w:val="Standard (Web)2"/>
    <w:basedOn w:val="Normal"/>
    <w:uiPriority w:val="99"/>
    <w:rsid w:val="00A4623D"/>
    <w:pPr>
      <w:spacing w:before="240" w:line="288" w:lineRule="atLeast"/>
      <w:ind w:left="120"/>
    </w:pPr>
    <w:rPr>
      <w:sz w:val="22"/>
      <w:szCs w:val="20"/>
    </w:rPr>
  </w:style>
  <w:style w:type="character" w:styleId="Strong">
    <w:name w:val="Strong"/>
    <w:basedOn w:val="DefaultParagraphFont"/>
    <w:uiPriority w:val="99"/>
    <w:qFormat/>
    <w:rsid w:val="00A4623D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BC64E1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C64E1"/>
    <w:rPr>
      <w:rFonts w:ascii="Calibri" w:eastAsia="MS Gothic" w:hAnsi="Calibri"/>
      <w:b/>
      <w:kern w:val="28"/>
      <w:sz w:val="32"/>
      <w:lang w:val="de-CH" w:eastAsia="de-CH"/>
    </w:rPr>
  </w:style>
  <w:style w:type="character" w:styleId="LineNumber">
    <w:name w:val="line number"/>
    <w:basedOn w:val="DefaultParagraphFont"/>
    <w:uiPriority w:val="99"/>
    <w:rsid w:val="007B79F3"/>
    <w:rPr>
      <w:rFonts w:cs="Times New Roman"/>
    </w:rPr>
  </w:style>
  <w:style w:type="paragraph" w:styleId="ListParagraph">
    <w:name w:val="List Paragraph"/>
    <w:basedOn w:val="Normal"/>
    <w:uiPriority w:val="99"/>
    <w:qFormat/>
    <w:rsid w:val="0027391C"/>
    <w:pPr>
      <w:ind w:left="720"/>
      <w:contextualSpacing/>
    </w:pPr>
  </w:style>
  <w:style w:type="paragraph" w:styleId="Revision">
    <w:name w:val="Revision"/>
    <w:hidden/>
    <w:uiPriority w:val="99"/>
    <w:semiHidden/>
    <w:rsid w:val="00DE5E2F"/>
    <w:rPr>
      <w:sz w:val="24"/>
      <w:szCs w:val="24"/>
      <w:lang w:val="de-CH" w:eastAsia="de-CH"/>
    </w:rPr>
  </w:style>
  <w:style w:type="character" w:customStyle="1" w:styleId="jrnl">
    <w:name w:val="jrnl"/>
    <w:basedOn w:val="DefaultParagraphFont"/>
    <w:uiPriority w:val="99"/>
    <w:rsid w:val="00125CF2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2E2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z-Cyrl-UZ" w:eastAsia="uz-Cyrl-U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E2675"/>
    <w:rPr>
      <w:rFonts w:ascii="Courier New" w:hAnsi="Courier New" w:cs="Courier New"/>
      <w:lang w:val="uz-Cyrl-UZ" w:eastAsia="uz-Cyrl-UZ"/>
    </w:rPr>
  </w:style>
  <w:style w:type="character" w:customStyle="1" w:styleId="gnkrckgcgsb">
    <w:name w:val="gnkrckgcgsb"/>
    <w:basedOn w:val="DefaultParagraphFont"/>
    <w:uiPriority w:val="99"/>
    <w:rsid w:val="002E267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02C9F"/>
    <w:rPr>
      <w:rFonts w:cs="Times New Roman"/>
      <w:i/>
      <w:iCs/>
    </w:rPr>
  </w:style>
  <w:style w:type="character" w:customStyle="1" w:styleId="highlight">
    <w:name w:val="highlight"/>
    <w:basedOn w:val="DefaultParagraphFont"/>
    <w:uiPriority w:val="99"/>
    <w:rsid w:val="000F5D0C"/>
    <w:rPr>
      <w:rFonts w:cs="Times New Roman"/>
    </w:rPr>
  </w:style>
  <w:style w:type="character" w:customStyle="1" w:styleId="label">
    <w:name w:val="label"/>
    <w:basedOn w:val="DefaultParagraphFont"/>
    <w:uiPriority w:val="99"/>
    <w:rsid w:val="000F5D0C"/>
    <w:rPr>
      <w:rFonts w:cs="Times New Roman"/>
    </w:rPr>
  </w:style>
  <w:style w:type="character" w:customStyle="1" w:styleId="separator">
    <w:name w:val="separator"/>
    <w:basedOn w:val="DefaultParagraphFont"/>
    <w:uiPriority w:val="99"/>
    <w:rsid w:val="000F5D0C"/>
    <w:rPr>
      <w:rFonts w:cs="Times New Roman"/>
    </w:rPr>
  </w:style>
  <w:style w:type="character" w:customStyle="1" w:styleId="value">
    <w:name w:val="value"/>
    <w:basedOn w:val="DefaultParagraphFont"/>
    <w:uiPriority w:val="99"/>
    <w:rsid w:val="000F5D0C"/>
    <w:rPr>
      <w:rFonts w:cs="Times New Roman"/>
    </w:rPr>
  </w:style>
  <w:style w:type="paragraph" w:customStyle="1" w:styleId="Titel1">
    <w:name w:val="Titel1"/>
    <w:basedOn w:val="Normal"/>
    <w:uiPriority w:val="99"/>
    <w:rsid w:val="000F5D0C"/>
    <w:pPr>
      <w:spacing w:before="100" w:beforeAutospacing="1" w:after="100" w:afterAutospacing="1"/>
    </w:pPr>
    <w:rPr>
      <w:lang w:val="en-US" w:eastAsia="en-US"/>
    </w:rPr>
  </w:style>
  <w:style w:type="paragraph" w:customStyle="1" w:styleId="desc">
    <w:name w:val="desc"/>
    <w:basedOn w:val="Normal"/>
    <w:uiPriority w:val="99"/>
    <w:rsid w:val="000F5D0C"/>
    <w:pPr>
      <w:spacing w:before="100" w:beforeAutospacing="1" w:after="100" w:afterAutospacing="1"/>
    </w:pPr>
    <w:rPr>
      <w:lang w:val="en-US" w:eastAsia="en-US"/>
    </w:rPr>
  </w:style>
  <w:style w:type="paragraph" w:customStyle="1" w:styleId="details">
    <w:name w:val="details"/>
    <w:basedOn w:val="Normal"/>
    <w:uiPriority w:val="99"/>
    <w:rsid w:val="000F5D0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2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057"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7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7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7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7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7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27017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2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27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27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27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27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7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27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270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09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Increased frequency of regulatory T cells in tumor-infiltrating lymphocytes in colorectal cancer patients predicts improved su</vt:lpstr>
    </vt:vector>
  </TitlesOfParts>
  <Company>KBS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Increased frequency of regulatory T cells in tumor-infiltrating lymphocytes in colorectal cancer patients predicts improved su</dc:title>
  <dc:subject/>
  <dc:creator>FreyD</dc:creator>
  <cp:keywords/>
  <dc:description/>
  <cp:lastModifiedBy>brittany rubio</cp:lastModifiedBy>
  <cp:revision>6</cp:revision>
  <cp:lastPrinted>2019-04-18T15:55:00Z</cp:lastPrinted>
  <dcterms:created xsi:type="dcterms:W3CDTF">2020-09-07T19:06:00Z</dcterms:created>
  <dcterms:modified xsi:type="dcterms:W3CDTF">2020-09-29T19:14:00Z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-416270719</vt:i4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Name 0_1">
    <vt:lpwstr>American Psychological Association 6th edition</vt:lpwstr>
  </property>
  <property fmtid="{D5CDD505-2E9C-101B-9397-08002B2CF9AE}" pid="5" name="Mendeley Recent Style Id 1_1">
    <vt:lpwstr>http://www.zotero.org/styles/biomed-central</vt:lpwstr>
  </property>
  <property fmtid="{D5CDD505-2E9C-101B-9397-08002B2CF9AE}" pid="6" name="Mendeley Recent Style Name 1_1">
    <vt:lpwstr>BioMed Central</vt:lpwstr>
  </property>
  <property fmtid="{D5CDD505-2E9C-101B-9397-08002B2CF9AE}" pid="7" name="Mendeley Recent Style Id 2_1">
    <vt:lpwstr>http://www.zotero.org/styles/clinical-cancer-research</vt:lpwstr>
  </property>
  <property fmtid="{D5CDD505-2E9C-101B-9397-08002B2CF9AE}" pid="8" name="Mendeley Recent Style Name 2_1">
    <vt:lpwstr>Clinical Cancer Research</vt:lpwstr>
  </property>
  <property fmtid="{D5CDD505-2E9C-101B-9397-08002B2CF9AE}" pid="9" name="Mendeley Recent Style Id 3_1">
    <vt:lpwstr>http://www.zotero.org/styles/ieee</vt:lpwstr>
  </property>
  <property fmtid="{D5CDD505-2E9C-101B-9397-08002B2CF9AE}" pid="10" name="Mendeley Recent Style Name 3_1">
    <vt:lpwstr>IEEE</vt:lpwstr>
  </property>
  <property fmtid="{D5CDD505-2E9C-101B-9397-08002B2CF9AE}" pid="11" name="Mendeley Recent Style Id 4_1">
    <vt:lpwstr>http://www.zotero.org/styles/journal-of-clinical-oncology</vt:lpwstr>
  </property>
  <property fmtid="{D5CDD505-2E9C-101B-9397-08002B2CF9AE}" pid="12" name="Mendeley Recent Style Name 4_1">
    <vt:lpwstr>Journal of Clinical Oncology</vt:lpwstr>
  </property>
  <property fmtid="{D5CDD505-2E9C-101B-9397-08002B2CF9AE}" pid="13" name="Mendeley Recent Style Id 5_1">
    <vt:lpwstr>http://www.zotero.org/styles/langenbecks-archives-of-surgery</vt:lpwstr>
  </property>
  <property fmtid="{D5CDD505-2E9C-101B-9397-08002B2CF9AE}" pid="14" name="Mendeley Recent Style Name 5_1">
    <vt:lpwstr>Langenbeck's Archives of Surgery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http://www.zotero.org/styles/science</vt:lpwstr>
  </property>
  <property fmtid="{D5CDD505-2E9C-101B-9397-08002B2CF9AE}" pid="22" name="Mendeley Recent Style Name 9_1">
    <vt:lpwstr>Science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ba8bb751-01e0-35d3-98e9-1fdf0fcccbab</vt:lpwstr>
  </property>
  <property fmtid="{D5CDD505-2E9C-101B-9397-08002B2CF9AE}" pid="25" name="Mendeley Citation Style_1">
    <vt:lpwstr>http://www.zotero.org/styles/clinical-cancer-research</vt:lpwstr>
  </property>
  <property fmtid="{D5CDD505-2E9C-101B-9397-08002B2CF9AE}" pid="26" name="ContentTypeId">
    <vt:lpwstr>0x010100614BDA3FD977F044B8F403D9DAF4DCB4</vt:lpwstr>
  </property>
</Properties>
</file>