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9945" w14:textId="22FC8B5E" w:rsidR="00C90B8C" w:rsidRDefault="00C90B8C" w:rsidP="00C90B8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Supplementary figure legends</w:t>
      </w:r>
    </w:p>
    <w:p w14:paraId="08F16508" w14:textId="77777777" w:rsidR="00C90B8C" w:rsidRDefault="00C90B8C" w:rsidP="00C90B8C">
      <w:pPr>
        <w:jc w:val="both"/>
        <w:rPr>
          <w:rFonts w:ascii="Times New Roman" w:hAnsi="Times New Roman" w:cs="Times New Roman"/>
          <w:b/>
        </w:rPr>
      </w:pPr>
    </w:p>
    <w:p w14:paraId="5B1F71F3" w14:textId="1220A1F1" w:rsidR="00C90B8C" w:rsidRPr="003F7F2C" w:rsidRDefault="00C90B8C" w:rsidP="00C90B8C">
      <w:pPr>
        <w:jc w:val="both"/>
        <w:rPr>
          <w:rFonts w:ascii="Times New Roman" w:hAnsi="Times New Roman" w:cs="Times New Roman"/>
          <w:b/>
        </w:rPr>
      </w:pPr>
      <w:r w:rsidRPr="003F7F2C">
        <w:rPr>
          <w:rFonts w:ascii="Times New Roman" w:hAnsi="Times New Roman" w:cs="Times New Roman"/>
          <w:b/>
        </w:rPr>
        <w:t>Supplementary Figure 1</w:t>
      </w:r>
    </w:p>
    <w:p w14:paraId="60634B1F" w14:textId="05C121CF" w:rsidR="00C90B8C" w:rsidRDefault="00C90B8C" w:rsidP="00C90B8C">
      <w:pPr>
        <w:jc w:val="both"/>
        <w:rPr>
          <w:rFonts w:ascii="Times New Roman" w:hAnsi="Times New Roman" w:cs="Times New Roman"/>
        </w:rPr>
      </w:pPr>
      <w:r w:rsidRPr="003F7F2C">
        <w:rPr>
          <w:rFonts w:ascii="Times New Roman" w:hAnsi="Times New Roman" w:cs="Times New Roman"/>
          <w:b/>
        </w:rPr>
        <w:t>Abundance of immune markers across melanoma subtypes and correlation of immune cells and TMB in cutaneous melanoma</w:t>
      </w:r>
      <w:r w:rsidRPr="003F7F2C">
        <w:rPr>
          <w:rFonts w:ascii="Times New Roman" w:hAnsi="Times New Roman" w:cs="Times New Roman"/>
        </w:rPr>
        <w:t xml:space="preserve"> A, Mean proportion of CD103+ CD8+ Trm in in cutaneous (n=151), acral (n=30) and mucosal (n=5) melanoma, B, Mean percentage of PD-L1 positive cells in the tumors of cutaneous (n=151), acral (n=30) and mucosal (n=5) melanoma. C, The mean number of CD4+ T cells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cutaneous (n=151), acral (n=30) and mucosal (n=5) melanomas. D, The mean number of CD20+ cells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cutaneous (n=151), acral (n=30) and mucosal (n=5) melanomas. E, The mean number of CD68+ cells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cutaneous (n=151), acral (n=30) and mucosal (n=5) melanomas. F, The mean number of CD11c+ cells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cutaneous (n=151), acral (n=30) and mucosal (n=5) melanomas. G, Spearman correlation (r) between single nucleotide variant (SNV) counts and percentage of PD-L1 positive cells in (n=97) cutaneous melanoma tumors. H, Spearman correlation (r) between single nucleotide variant (SNV) counts and number of CD45RO positive lymphocytes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(n=97) cutaneous melanoma tumors. I, Spearman correlation (r) between single nucleotide variant (SNV) counts and number of CD4+ T cells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(n=97) cutaneous melanoma tumors. J, Spearman correlation (r) between single nucleotide variant (SNV) counts and number of CD20+ cells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(n=97) cutaneous melanoma tumors. K, Spearman correlation (r) between single nucleotide variant (SNV) counts and number of CD68+ cells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(n=97) cutaneous melanoma tumors. L, Spearman correlation (r) between single nucleotide variant (SNV) counts and number of CD11c+ cells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(n=97) cutaneous melanoma tumors.</w:t>
      </w:r>
      <w:r w:rsidRPr="003F7F2C">
        <w:rPr>
          <w:rFonts w:ascii="Times New Roman" w:hAnsi="Times New Roman" w:cs="Times New Roman"/>
          <w:lang w:val="en-AU"/>
        </w:rPr>
        <w:t xml:space="preserve"> PD-L1 positivity was determined as the percentage of cells (total) in the </w:t>
      </w:r>
      <w:proofErr w:type="spellStart"/>
      <w:r w:rsidRPr="003F7F2C">
        <w:rPr>
          <w:rFonts w:ascii="Times New Roman" w:hAnsi="Times New Roman" w:cs="Times New Roman"/>
          <w:lang w:val="en-AU"/>
        </w:rPr>
        <w:t>tumor</w:t>
      </w:r>
      <w:proofErr w:type="spellEnd"/>
      <w:r w:rsidRPr="003F7F2C">
        <w:rPr>
          <w:rFonts w:ascii="Times New Roman" w:hAnsi="Times New Roman" w:cs="Times New Roman"/>
          <w:lang w:val="en-AU"/>
        </w:rPr>
        <w:t xml:space="preserve"> microenvironment (</w:t>
      </w:r>
      <w:proofErr w:type="spellStart"/>
      <w:r w:rsidRPr="003F7F2C">
        <w:rPr>
          <w:rFonts w:ascii="Times New Roman" w:hAnsi="Times New Roman" w:cs="Times New Roman"/>
          <w:lang w:val="en-AU"/>
        </w:rPr>
        <w:t>tumor</w:t>
      </w:r>
      <w:proofErr w:type="spellEnd"/>
      <w:r w:rsidRPr="003F7F2C">
        <w:rPr>
          <w:rFonts w:ascii="Times New Roman" w:hAnsi="Times New Roman" w:cs="Times New Roman"/>
          <w:lang w:val="en-AU"/>
        </w:rPr>
        <w:t xml:space="preserve"> cells and immune cells) positive for PD-L1</w:t>
      </w:r>
      <w:r>
        <w:rPr>
          <w:rFonts w:ascii="Times New Roman" w:hAnsi="Times New Roman" w:cs="Times New Roman"/>
          <w:lang w:val="en-AU"/>
        </w:rPr>
        <w:t xml:space="preserve"> using a continuum scale from 0-100%</w:t>
      </w:r>
      <w:r w:rsidRPr="003F7F2C">
        <w:rPr>
          <w:rFonts w:ascii="Times New Roman" w:hAnsi="Times New Roman" w:cs="Times New Roman"/>
          <w:lang w:val="en-AU"/>
        </w:rPr>
        <w:t>.</w:t>
      </w:r>
      <w:r w:rsidRPr="003F7F2C">
        <w:rPr>
          <w:rFonts w:ascii="Times New Roman" w:hAnsi="Times New Roman" w:cs="Times New Roman"/>
        </w:rPr>
        <w:t xml:space="preserve"> All error bars are displayed as ±1 standard error of the mean (SEM).</w:t>
      </w:r>
    </w:p>
    <w:p w14:paraId="5D3AAF01" w14:textId="77777777" w:rsidR="00C90B8C" w:rsidRPr="003F7F2C" w:rsidRDefault="00C90B8C" w:rsidP="00C90B8C">
      <w:pPr>
        <w:jc w:val="both"/>
        <w:rPr>
          <w:rFonts w:ascii="Times New Roman" w:hAnsi="Times New Roman" w:cs="Times New Roman"/>
        </w:rPr>
      </w:pPr>
    </w:p>
    <w:p w14:paraId="5C45C7EA" w14:textId="77777777" w:rsidR="00C90B8C" w:rsidRPr="003F7F2C" w:rsidRDefault="00C90B8C" w:rsidP="00C90B8C">
      <w:pPr>
        <w:jc w:val="both"/>
        <w:rPr>
          <w:rFonts w:ascii="Times New Roman" w:hAnsi="Times New Roman" w:cs="Times New Roman"/>
          <w:b/>
        </w:rPr>
      </w:pPr>
      <w:r w:rsidRPr="003F7F2C">
        <w:rPr>
          <w:rFonts w:ascii="Times New Roman" w:hAnsi="Times New Roman" w:cs="Times New Roman"/>
          <w:b/>
        </w:rPr>
        <w:t>Supplementary Figure 2</w:t>
      </w:r>
    </w:p>
    <w:p w14:paraId="7C134C2C" w14:textId="3A510DEF" w:rsidR="00C90B8C" w:rsidRDefault="00C90B8C" w:rsidP="00C90B8C">
      <w:pPr>
        <w:jc w:val="both"/>
        <w:rPr>
          <w:rFonts w:ascii="Times New Roman" w:hAnsi="Times New Roman" w:cs="Times New Roman"/>
        </w:rPr>
      </w:pPr>
      <w:r w:rsidRPr="003F7F2C">
        <w:rPr>
          <w:rFonts w:ascii="Times New Roman" w:hAnsi="Times New Roman" w:cs="Times New Roman"/>
          <w:b/>
        </w:rPr>
        <w:t>Correlation of single nucleotide variant counts and CD8 T cells in whole slide sections of cutaneous melanoma.</w:t>
      </w:r>
      <w:r w:rsidRPr="003F7F2C">
        <w:rPr>
          <w:rFonts w:ascii="Times New Roman" w:hAnsi="Times New Roman" w:cs="Times New Roman"/>
        </w:rPr>
        <w:t xml:space="preserve"> A, Spearman correlation (r) between single nucleotide variant (SNV) counts and CD8 positive lymphocytes (left) or PD-L1 positive staining (right) in n=17 cutaneous samples from seventeen patients. B, Multiplex fluorescence staining of marked cutaneous samples (1-4) from (A) with relatively high single nucleotide variant counts (top) and relatively low single nucleotide variant counts (bottom). </w:t>
      </w:r>
    </w:p>
    <w:p w14:paraId="52905C2B" w14:textId="072CCF5E" w:rsidR="00C90B8C" w:rsidRDefault="00C90B8C" w:rsidP="00C90B8C">
      <w:pPr>
        <w:jc w:val="both"/>
        <w:rPr>
          <w:rFonts w:ascii="Times New Roman" w:hAnsi="Times New Roman" w:cs="Times New Roman"/>
        </w:rPr>
      </w:pPr>
    </w:p>
    <w:p w14:paraId="142AA9A6" w14:textId="381DD467" w:rsidR="00C90B8C" w:rsidRPr="003F7F2C" w:rsidRDefault="00C90B8C" w:rsidP="00C90B8C">
      <w:pPr>
        <w:jc w:val="both"/>
        <w:rPr>
          <w:rFonts w:ascii="Times New Roman" w:hAnsi="Times New Roman" w:cs="Times New Roman"/>
          <w:b/>
        </w:rPr>
      </w:pPr>
      <w:r w:rsidRPr="003F7F2C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hAnsi="Times New Roman" w:cs="Times New Roman"/>
          <w:b/>
        </w:rPr>
        <w:t>3</w:t>
      </w:r>
    </w:p>
    <w:p w14:paraId="54931315" w14:textId="40F3BC6A" w:rsidR="00C90B8C" w:rsidRDefault="00C90B8C" w:rsidP="00C90B8C">
      <w:pPr>
        <w:jc w:val="both"/>
        <w:rPr>
          <w:rFonts w:ascii="Times New Roman" w:hAnsi="Times New Roman" w:cs="Times New Roman"/>
        </w:rPr>
      </w:pPr>
      <w:r w:rsidRPr="003F7F2C">
        <w:rPr>
          <w:rFonts w:ascii="Times New Roman" w:hAnsi="Times New Roman" w:cs="Times New Roman"/>
          <w:b/>
        </w:rPr>
        <w:t xml:space="preserve">Correlation between immune cells and </w:t>
      </w:r>
      <w:r>
        <w:rPr>
          <w:rFonts w:ascii="Times New Roman" w:hAnsi="Times New Roman" w:cs="Times New Roman"/>
          <w:b/>
        </w:rPr>
        <w:t>single nucleotide</w:t>
      </w:r>
      <w:r w:rsidRPr="003F7F2C">
        <w:rPr>
          <w:rFonts w:ascii="Times New Roman" w:hAnsi="Times New Roman" w:cs="Times New Roman"/>
          <w:b/>
        </w:rPr>
        <w:t xml:space="preserve"> variant counts in acral and mucosal melanoma</w:t>
      </w:r>
      <w:r w:rsidRPr="003F7F2C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A</w:t>
      </w:r>
      <w:r w:rsidRPr="003F7F2C">
        <w:rPr>
          <w:rFonts w:ascii="Times New Roman" w:hAnsi="Times New Roman" w:cs="Times New Roman"/>
        </w:rPr>
        <w:t>, Spearman correlation (r) between single nucleotide variant (SNV) counts and number of CD</w:t>
      </w:r>
      <w:r>
        <w:rPr>
          <w:rFonts w:ascii="Times New Roman" w:hAnsi="Times New Roman" w:cs="Times New Roman"/>
        </w:rPr>
        <w:t>8</w:t>
      </w:r>
      <w:r w:rsidRPr="003F7F2C">
        <w:rPr>
          <w:rFonts w:ascii="Times New Roman" w:hAnsi="Times New Roman" w:cs="Times New Roman"/>
        </w:rPr>
        <w:t xml:space="preserve"> positive lymphocytes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(n=</w:t>
      </w:r>
      <w:r>
        <w:rPr>
          <w:rFonts w:ascii="Times New Roman" w:hAnsi="Times New Roman" w:cs="Times New Roman"/>
        </w:rPr>
        <w:t>32</w:t>
      </w:r>
      <w:r w:rsidRPr="003F7F2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acral and mucosal</w:t>
      </w:r>
      <w:r w:rsidRPr="003F7F2C">
        <w:rPr>
          <w:rFonts w:ascii="Times New Roman" w:hAnsi="Times New Roman" w:cs="Times New Roman"/>
        </w:rPr>
        <w:t xml:space="preserve"> melanoma tumors.</w:t>
      </w:r>
      <w:r>
        <w:rPr>
          <w:rFonts w:ascii="Times New Roman" w:hAnsi="Times New Roman" w:cs="Times New Roman"/>
        </w:rPr>
        <w:t xml:space="preserve"> B</w:t>
      </w:r>
      <w:r w:rsidRPr="003F7F2C">
        <w:rPr>
          <w:rFonts w:ascii="Times New Roman" w:hAnsi="Times New Roman" w:cs="Times New Roman"/>
        </w:rPr>
        <w:t>, Spearman correlation (r) between single nucleotide variant (SNV) counts and number of CD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+ CD103+ tumor resident cells</w:t>
      </w:r>
      <w:r w:rsidRPr="003F7F2C">
        <w:rPr>
          <w:rFonts w:ascii="Times New Roman" w:hAnsi="Times New Roman" w:cs="Times New Roman"/>
        </w:rPr>
        <w:t xml:space="preserve">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(n=</w:t>
      </w:r>
      <w:r>
        <w:rPr>
          <w:rFonts w:ascii="Times New Roman" w:hAnsi="Times New Roman" w:cs="Times New Roman"/>
        </w:rPr>
        <w:t>32</w:t>
      </w:r>
      <w:r w:rsidRPr="003F7F2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acral and mucosal</w:t>
      </w:r>
      <w:r w:rsidRPr="003F7F2C">
        <w:rPr>
          <w:rFonts w:ascii="Times New Roman" w:hAnsi="Times New Roman" w:cs="Times New Roman"/>
        </w:rPr>
        <w:t xml:space="preserve"> melanoma tumors.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3F7F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F7F2C">
        <w:rPr>
          <w:rFonts w:ascii="Times New Roman" w:hAnsi="Times New Roman" w:cs="Times New Roman"/>
        </w:rPr>
        <w:t>Spearman correlation (r) between single nucleotide variant (SNV) counts and percentage of PD-L1 positive cells in (n=</w:t>
      </w:r>
      <w:r>
        <w:rPr>
          <w:rFonts w:ascii="Times New Roman" w:hAnsi="Times New Roman" w:cs="Times New Roman"/>
        </w:rPr>
        <w:t>32</w:t>
      </w:r>
      <w:r w:rsidRPr="003F7F2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acral and mucosal</w:t>
      </w:r>
      <w:r w:rsidRPr="003F7F2C">
        <w:rPr>
          <w:rFonts w:ascii="Times New Roman" w:hAnsi="Times New Roman" w:cs="Times New Roman"/>
        </w:rPr>
        <w:t xml:space="preserve"> melanoma tumors.</w:t>
      </w:r>
      <w:r>
        <w:rPr>
          <w:rFonts w:ascii="Times New Roman" w:hAnsi="Times New Roman" w:cs="Times New Roman"/>
        </w:rPr>
        <w:t xml:space="preserve"> D</w:t>
      </w:r>
      <w:r w:rsidRPr="003F7F2C">
        <w:rPr>
          <w:rFonts w:ascii="Times New Roman" w:hAnsi="Times New Roman" w:cs="Times New Roman"/>
        </w:rPr>
        <w:t xml:space="preserve">, Spearman correlation (r) between single nucleotide </w:t>
      </w:r>
      <w:r w:rsidRPr="003F7F2C">
        <w:rPr>
          <w:rFonts w:ascii="Times New Roman" w:hAnsi="Times New Roman" w:cs="Times New Roman"/>
        </w:rPr>
        <w:lastRenderedPageBreak/>
        <w:t>variant (SNV) counts and number of CD45RO positive lymphocytes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(n=</w:t>
      </w:r>
      <w:r>
        <w:rPr>
          <w:rFonts w:ascii="Times New Roman" w:hAnsi="Times New Roman" w:cs="Times New Roman"/>
        </w:rPr>
        <w:t>32</w:t>
      </w:r>
      <w:r w:rsidRPr="003F7F2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acral and mucosal</w:t>
      </w:r>
      <w:r w:rsidRPr="003F7F2C">
        <w:rPr>
          <w:rFonts w:ascii="Times New Roman" w:hAnsi="Times New Roman" w:cs="Times New Roman"/>
        </w:rPr>
        <w:t xml:space="preserve"> melanoma tumors. </w:t>
      </w:r>
      <w:r>
        <w:rPr>
          <w:rFonts w:ascii="Times New Roman" w:hAnsi="Times New Roman" w:cs="Times New Roman"/>
        </w:rPr>
        <w:t>E</w:t>
      </w:r>
      <w:r w:rsidRPr="003F7F2C">
        <w:rPr>
          <w:rFonts w:ascii="Times New Roman" w:hAnsi="Times New Roman" w:cs="Times New Roman"/>
        </w:rPr>
        <w:t>, Spearman correlation (r) between single nucleotide variant (SNV) counts and number of CD4+ T cells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(n=</w:t>
      </w:r>
      <w:r>
        <w:rPr>
          <w:rFonts w:ascii="Times New Roman" w:hAnsi="Times New Roman" w:cs="Times New Roman"/>
        </w:rPr>
        <w:t>32</w:t>
      </w:r>
      <w:r w:rsidRPr="003F7F2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acral and mucosal</w:t>
      </w:r>
      <w:r w:rsidRPr="003F7F2C">
        <w:rPr>
          <w:rFonts w:ascii="Times New Roman" w:hAnsi="Times New Roman" w:cs="Times New Roman"/>
        </w:rPr>
        <w:t xml:space="preserve"> melanoma tumors. </w:t>
      </w:r>
      <w:r>
        <w:rPr>
          <w:rFonts w:ascii="Times New Roman" w:hAnsi="Times New Roman" w:cs="Times New Roman"/>
        </w:rPr>
        <w:t>F</w:t>
      </w:r>
      <w:r w:rsidRPr="003F7F2C">
        <w:rPr>
          <w:rFonts w:ascii="Times New Roman" w:hAnsi="Times New Roman" w:cs="Times New Roman"/>
        </w:rPr>
        <w:t>, Spearman correlation (r) between single nucleotide variant (SNV) counts and number of CD20+ cells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(n=</w:t>
      </w:r>
      <w:r>
        <w:rPr>
          <w:rFonts w:ascii="Times New Roman" w:hAnsi="Times New Roman" w:cs="Times New Roman"/>
        </w:rPr>
        <w:t>32</w:t>
      </w:r>
      <w:r w:rsidRPr="003F7F2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acral and mucosal</w:t>
      </w:r>
      <w:r w:rsidRPr="003F7F2C">
        <w:rPr>
          <w:rFonts w:ascii="Times New Roman" w:hAnsi="Times New Roman" w:cs="Times New Roman"/>
        </w:rPr>
        <w:t xml:space="preserve"> melanoma tumors. </w:t>
      </w:r>
      <w:r>
        <w:rPr>
          <w:rFonts w:ascii="Times New Roman" w:hAnsi="Times New Roman" w:cs="Times New Roman"/>
        </w:rPr>
        <w:t>G</w:t>
      </w:r>
      <w:r w:rsidRPr="003F7F2C">
        <w:rPr>
          <w:rFonts w:ascii="Times New Roman" w:hAnsi="Times New Roman" w:cs="Times New Roman"/>
        </w:rPr>
        <w:t>, Spearman correlation (r) between single nucleotide variant (SNV) counts and number of CD68+ cells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(n=</w:t>
      </w:r>
      <w:r>
        <w:rPr>
          <w:rFonts w:ascii="Times New Roman" w:hAnsi="Times New Roman" w:cs="Times New Roman"/>
        </w:rPr>
        <w:t>32</w:t>
      </w:r>
      <w:r w:rsidRPr="003F7F2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acral and mucosal</w:t>
      </w:r>
      <w:r w:rsidRPr="003F7F2C">
        <w:rPr>
          <w:rFonts w:ascii="Times New Roman" w:hAnsi="Times New Roman" w:cs="Times New Roman"/>
        </w:rPr>
        <w:t xml:space="preserve"> melanoma tumors. </w:t>
      </w:r>
      <w:r>
        <w:rPr>
          <w:rFonts w:ascii="Times New Roman" w:hAnsi="Times New Roman" w:cs="Times New Roman"/>
        </w:rPr>
        <w:t>H</w:t>
      </w:r>
      <w:r w:rsidRPr="003F7F2C">
        <w:rPr>
          <w:rFonts w:ascii="Times New Roman" w:hAnsi="Times New Roman" w:cs="Times New Roman"/>
        </w:rPr>
        <w:t>, Spearman correlation (r) between single nucleotide variant (SNV) counts and number of CD11c+ cells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of tumor in (n=</w:t>
      </w:r>
      <w:r>
        <w:rPr>
          <w:rFonts w:ascii="Times New Roman" w:hAnsi="Times New Roman" w:cs="Times New Roman"/>
        </w:rPr>
        <w:t>32</w:t>
      </w:r>
      <w:r w:rsidRPr="003F7F2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acral and mucosal</w:t>
      </w:r>
      <w:r w:rsidRPr="003F7F2C">
        <w:rPr>
          <w:rFonts w:ascii="Times New Roman" w:hAnsi="Times New Roman" w:cs="Times New Roman"/>
        </w:rPr>
        <w:t xml:space="preserve"> melanoma tumors.</w:t>
      </w:r>
      <w:r w:rsidRPr="003F7F2C">
        <w:rPr>
          <w:rFonts w:ascii="Times New Roman" w:hAnsi="Times New Roman" w:cs="Times New Roman"/>
          <w:lang w:val="en-AU"/>
        </w:rPr>
        <w:t xml:space="preserve"> PD-L1 positivity was determined as the percentage of cells (total) in the </w:t>
      </w:r>
      <w:proofErr w:type="spellStart"/>
      <w:r w:rsidRPr="003F7F2C">
        <w:rPr>
          <w:rFonts w:ascii="Times New Roman" w:hAnsi="Times New Roman" w:cs="Times New Roman"/>
          <w:lang w:val="en-AU"/>
        </w:rPr>
        <w:t>tumor</w:t>
      </w:r>
      <w:proofErr w:type="spellEnd"/>
      <w:r w:rsidRPr="003F7F2C">
        <w:rPr>
          <w:rFonts w:ascii="Times New Roman" w:hAnsi="Times New Roman" w:cs="Times New Roman"/>
          <w:lang w:val="en-AU"/>
        </w:rPr>
        <w:t xml:space="preserve"> microenvironment (</w:t>
      </w:r>
      <w:proofErr w:type="spellStart"/>
      <w:r w:rsidRPr="003F7F2C">
        <w:rPr>
          <w:rFonts w:ascii="Times New Roman" w:hAnsi="Times New Roman" w:cs="Times New Roman"/>
          <w:lang w:val="en-AU"/>
        </w:rPr>
        <w:t>tumor</w:t>
      </w:r>
      <w:proofErr w:type="spellEnd"/>
      <w:r w:rsidRPr="003F7F2C">
        <w:rPr>
          <w:rFonts w:ascii="Times New Roman" w:hAnsi="Times New Roman" w:cs="Times New Roman"/>
          <w:lang w:val="en-AU"/>
        </w:rPr>
        <w:t xml:space="preserve"> cells and immune cells) positive for PD-L1</w:t>
      </w:r>
      <w:r>
        <w:rPr>
          <w:rFonts w:ascii="Times New Roman" w:hAnsi="Times New Roman" w:cs="Times New Roman"/>
          <w:lang w:val="en-AU"/>
        </w:rPr>
        <w:t xml:space="preserve"> using a continuum scale from 0-100%</w:t>
      </w:r>
      <w:r w:rsidRPr="003F7F2C">
        <w:rPr>
          <w:rFonts w:ascii="Times New Roman" w:hAnsi="Times New Roman" w:cs="Times New Roman"/>
          <w:lang w:val="en-AU"/>
        </w:rPr>
        <w:t>.</w:t>
      </w:r>
      <w:r w:rsidRPr="003F7F2C">
        <w:rPr>
          <w:rFonts w:ascii="Times New Roman" w:hAnsi="Times New Roman" w:cs="Times New Roman"/>
        </w:rPr>
        <w:t xml:space="preserve"> All error bars are displayed as ±1 standard error of the mean (SEM).</w:t>
      </w:r>
    </w:p>
    <w:p w14:paraId="31B2F145" w14:textId="77777777" w:rsidR="00C90B8C" w:rsidRPr="003F7F2C" w:rsidRDefault="00C90B8C" w:rsidP="00C90B8C">
      <w:pPr>
        <w:jc w:val="both"/>
        <w:rPr>
          <w:rFonts w:ascii="Times New Roman" w:hAnsi="Times New Roman" w:cs="Times New Roman"/>
        </w:rPr>
      </w:pPr>
    </w:p>
    <w:p w14:paraId="0B5E30F8" w14:textId="53594844" w:rsidR="00C90B8C" w:rsidRPr="003F7F2C" w:rsidRDefault="00C90B8C" w:rsidP="00C90B8C">
      <w:pPr>
        <w:jc w:val="both"/>
        <w:rPr>
          <w:rFonts w:ascii="Times New Roman" w:hAnsi="Times New Roman" w:cs="Times New Roman"/>
          <w:b/>
        </w:rPr>
      </w:pPr>
      <w:r w:rsidRPr="003F7F2C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hAnsi="Times New Roman" w:cs="Times New Roman"/>
          <w:b/>
        </w:rPr>
        <w:t>4</w:t>
      </w:r>
    </w:p>
    <w:p w14:paraId="37894CAC" w14:textId="77777777" w:rsidR="00C90B8C" w:rsidRPr="003F7F2C" w:rsidRDefault="00C90B8C" w:rsidP="00C90B8C">
      <w:pPr>
        <w:jc w:val="both"/>
        <w:rPr>
          <w:rFonts w:ascii="Times New Roman" w:hAnsi="Times New Roman" w:cs="Times New Roman"/>
        </w:rPr>
      </w:pPr>
      <w:r w:rsidRPr="003F7F2C">
        <w:rPr>
          <w:rFonts w:ascii="Times New Roman" w:hAnsi="Times New Roman" w:cs="Times New Roman"/>
          <w:b/>
        </w:rPr>
        <w:t xml:space="preserve">Immune infiltration in cutaneous and acral/ mucosal melanoma of different melanoma molecular subtypes. </w:t>
      </w:r>
      <w:r w:rsidRPr="003F7F2C">
        <w:rPr>
          <w:rFonts w:ascii="Times New Roman" w:hAnsi="Times New Roman" w:cs="Times New Roman"/>
        </w:rPr>
        <w:t>A) Mean</w:t>
      </w:r>
      <w:r w:rsidRPr="003F7F2C">
        <w:rPr>
          <w:rFonts w:ascii="Times New Roman" w:hAnsi="Times New Roman" w:cs="Times New Roman"/>
          <w:b/>
        </w:rPr>
        <w:t xml:space="preserve"> </w:t>
      </w:r>
      <w:r w:rsidRPr="003F7F2C">
        <w:rPr>
          <w:rFonts w:ascii="Times New Roman" w:hAnsi="Times New Roman" w:cs="Times New Roman"/>
        </w:rPr>
        <w:t>number of CD8+ T cells, CD103+ CD8+ tumor resident T cells, percentage of PD-L1 cells in tumor, CD45RO+ cells, CD4+ T cells, CD20+ cells, CD68+ cells, CD11c+ cells, and SNV counts in cutaneous melanoma (n=97) of different molecular subtypes (</w:t>
      </w:r>
      <w:r w:rsidRPr="003F7F2C">
        <w:rPr>
          <w:rFonts w:ascii="Times New Roman" w:hAnsi="Times New Roman" w:cs="Times New Roman"/>
          <w:i/>
          <w:iCs/>
        </w:rPr>
        <w:t>BRAF, NF1, NRAS</w:t>
      </w:r>
      <w:r w:rsidRPr="003F7F2C">
        <w:rPr>
          <w:rFonts w:ascii="Times New Roman" w:hAnsi="Times New Roman" w:cs="Times New Roman"/>
        </w:rPr>
        <w:t>, and wild-type). B) Mean</w:t>
      </w:r>
      <w:r w:rsidRPr="003F7F2C">
        <w:rPr>
          <w:rFonts w:ascii="Times New Roman" w:hAnsi="Times New Roman" w:cs="Times New Roman"/>
          <w:b/>
        </w:rPr>
        <w:t xml:space="preserve"> </w:t>
      </w:r>
      <w:r w:rsidRPr="003F7F2C">
        <w:rPr>
          <w:rFonts w:ascii="Times New Roman" w:hAnsi="Times New Roman" w:cs="Times New Roman"/>
        </w:rPr>
        <w:t>number of CD8+ T cells, CD103+ CD8+ tumor resident T cells, percentage of PD-L1 cells in tumor, CD45RO+ cells, CD4+ T cells, CD20+ cells, CD68+ cells, and CD11c+ cells in acral/mucosal melanoma (n=32) of different molecular subtypes (</w:t>
      </w:r>
      <w:r w:rsidRPr="003F7F2C">
        <w:rPr>
          <w:rFonts w:ascii="Times New Roman" w:hAnsi="Times New Roman" w:cs="Times New Roman"/>
          <w:i/>
          <w:iCs/>
        </w:rPr>
        <w:t>BRAF, NF1, NRAS</w:t>
      </w:r>
      <w:r w:rsidRPr="003F7F2C">
        <w:rPr>
          <w:rFonts w:ascii="Times New Roman" w:hAnsi="Times New Roman" w:cs="Times New Roman"/>
        </w:rPr>
        <w:t>, and wild-type). All error bars are displayed as ±1 standard error of the mean (SEM).</w:t>
      </w:r>
    </w:p>
    <w:p w14:paraId="294F2D44" w14:textId="77777777" w:rsidR="00C90B8C" w:rsidRPr="003F7F2C" w:rsidRDefault="00C90B8C" w:rsidP="00C90B8C">
      <w:pPr>
        <w:jc w:val="both"/>
        <w:rPr>
          <w:rFonts w:ascii="Times New Roman" w:hAnsi="Times New Roman" w:cs="Times New Roman"/>
        </w:rPr>
      </w:pPr>
    </w:p>
    <w:p w14:paraId="5D8847D1" w14:textId="6FA5A288" w:rsidR="00C90B8C" w:rsidRPr="003F7F2C" w:rsidRDefault="00C90B8C" w:rsidP="00C90B8C">
      <w:pPr>
        <w:jc w:val="both"/>
        <w:rPr>
          <w:rFonts w:ascii="Times New Roman" w:hAnsi="Times New Roman" w:cs="Times New Roman"/>
          <w:b/>
        </w:rPr>
      </w:pPr>
      <w:r w:rsidRPr="003F7F2C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hAnsi="Times New Roman" w:cs="Times New Roman"/>
          <w:b/>
        </w:rPr>
        <w:t>5</w:t>
      </w:r>
    </w:p>
    <w:p w14:paraId="50380D05" w14:textId="79F7A174" w:rsidR="00C90B8C" w:rsidRDefault="00C90B8C" w:rsidP="00C90B8C">
      <w:pPr>
        <w:jc w:val="both"/>
        <w:rPr>
          <w:rFonts w:ascii="Times New Roman" w:hAnsi="Times New Roman" w:cs="Times New Roman"/>
        </w:rPr>
      </w:pPr>
      <w:r w:rsidRPr="003F7F2C">
        <w:rPr>
          <w:rFonts w:ascii="Times New Roman" w:hAnsi="Times New Roman" w:cs="Times New Roman"/>
          <w:b/>
        </w:rPr>
        <w:t>Correlation between immune cells and structural variant counts in acral and mucosal melanoma</w:t>
      </w:r>
      <w:r w:rsidRPr="003F7F2C">
        <w:rPr>
          <w:rFonts w:ascii="Times New Roman" w:hAnsi="Times New Roman" w:cs="Times New Roman"/>
        </w:rPr>
        <w:t>s. A, Spearman correlation (r) between SVs counts and percentage of tumor positive for PD-L1 in acral and mucosal melanoma tumors (n=32). B, Spearman correlation (r) between SVs counts and number of CD45RO+ cells of tumor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in acral and mucosal melanoma tumors (n=32). C, Spearman correlation (r) between SVs counts and number of CD4+ T cells of tumor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in acral and mucosal melanoma tumors (n=32). D, Spearman correlation (r) between SVs counts and number of CD20+ cells of tumor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in acral and mucosal melanoma tumors (n=32). E, Spearman correlation (r) between SVs counts and number of CD68+ cells of tumor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in acral and mucosal melanoma tumors (n=32). E, Spearman correlation (r) between SVs counts and number of CD11c+ cells of tumor per mm</w:t>
      </w:r>
      <w:r w:rsidRPr="003F7F2C">
        <w:rPr>
          <w:rFonts w:ascii="Times New Roman" w:hAnsi="Times New Roman" w:cs="Times New Roman"/>
          <w:vertAlign w:val="superscript"/>
        </w:rPr>
        <w:t>2</w:t>
      </w:r>
      <w:r w:rsidRPr="003F7F2C">
        <w:rPr>
          <w:rFonts w:ascii="Times New Roman" w:hAnsi="Times New Roman" w:cs="Times New Roman"/>
        </w:rPr>
        <w:t xml:space="preserve"> in acral and mucosal melanoma tumors (n=32).</w:t>
      </w:r>
    </w:p>
    <w:p w14:paraId="2BF9DF32" w14:textId="77777777" w:rsidR="00C90B8C" w:rsidRPr="003F7F2C" w:rsidRDefault="00C90B8C" w:rsidP="00C90B8C">
      <w:pPr>
        <w:jc w:val="both"/>
        <w:rPr>
          <w:rFonts w:ascii="Times New Roman" w:hAnsi="Times New Roman" w:cs="Times New Roman"/>
        </w:rPr>
      </w:pPr>
    </w:p>
    <w:p w14:paraId="11584878" w14:textId="35F55399" w:rsidR="00C90B8C" w:rsidRPr="003F7F2C" w:rsidRDefault="00C90B8C" w:rsidP="00C90B8C">
      <w:pPr>
        <w:jc w:val="both"/>
        <w:rPr>
          <w:rFonts w:ascii="Times New Roman" w:hAnsi="Times New Roman" w:cs="Times New Roman"/>
          <w:b/>
        </w:rPr>
      </w:pPr>
      <w:r w:rsidRPr="003F7F2C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hAnsi="Times New Roman" w:cs="Times New Roman"/>
          <w:b/>
        </w:rPr>
        <w:t>6</w:t>
      </w:r>
    </w:p>
    <w:p w14:paraId="02E0DA4C" w14:textId="77777777" w:rsidR="00C90B8C" w:rsidRPr="003F7F2C" w:rsidRDefault="00C90B8C" w:rsidP="00C90B8C">
      <w:pPr>
        <w:jc w:val="both"/>
        <w:rPr>
          <w:rFonts w:ascii="Times New Roman" w:hAnsi="Times New Roman" w:cs="Times New Roman"/>
        </w:rPr>
      </w:pPr>
      <w:r w:rsidRPr="003F7F2C">
        <w:rPr>
          <w:rFonts w:ascii="Times New Roman" w:hAnsi="Times New Roman" w:cs="Times New Roman"/>
          <w:b/>
        </w:rPr>
        <w:t>Correlation between structural variant counts and CD8+ T cells in whole slide sections of acral and mucosal melanomas.</w:t>
      </w:r>
      <w:r w:rsidRPr="003F7F2C">
        <w:rPr>
          <w:rFonts w:ascii="Times New Roman" w:hAnsi="Times New Roman" w:cs="Times New Roman"/>
        </w:rPr>
        <w:t xml:space="preserve"> A, Spearman correlation (r) between structural variant (SVs) counts and CD8 positive lymphocytes (left) or PD-L1 positive staining (right) in n=21 acral and n=8 mucosal melanoma samples from twenty-nine patients. B, Multiplex fluorescence staining of marked cutaneous samples (1-4) from (A) with relatively high structural variant counts (top) and relatively low structural variant counts (bottom). </w:t>
      </w:r>
    </w:p>
    <w:p w14:paraId="072339A7" w14:textId="77777777" w:rsidR="00C90B8C" w:rsidRPr="003F7F2C" w:rsidRDefault="00C90B8C" w:rsidP="00C90B8C">
      <w:pPr>
        <w:jc w:val="both"/>
        <w:rPr>
          <w:rFonts w:ascii="Times New Roman" w:hAnsi="Times New Roman" w:cs="Times New Roman"/>
        </w:rPr>
      </w:pPr>
    </w:p>
    <w:p w14:paraId="6D677D4E" w14:textId="2EAE20DE" w:rsidR="00C90B8C" w:rsidRPr="003F7F2C" w:rsidRDefault="00C90B8C" w:rsidP="00C90B8C">
      <w:pPr>
        <w:jc w:val="both"/>
        <w:rPr>
          <w:rFonts w:ascii="Times New Roman" w:hAnsi="Times New Roman" w:cs="Times New Roman"/>
          <w:b/>
        </w:rPr>
      </w:pPr>
      <w:r w:rsidRPr="003F7F2C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hAnsi="Times New Roman" w:cs="Times New Roman"/>
          <w:b/>
        </w:rPr>
        <w:t>7</w:t>
      </w:r>
    </w:p>
    <w:p w14:paraId="363F0EAA" w14:textId="2BF444FA" w:rsidR="00C90B8C" w:rsidRDefault="00C90B8C" w:rsidP="00C90B8C">
      <w:pPr>
        <w:jc w:val="both"/>
        <w:rPr>
          <w:rFonts w:ascii="Times New Roman" w:hAnsi="Times New Roman" w:cs="Times New Roman"/>
          <w:lang w:val="en-AU"/>
        </w:rPr>
      </w:pPr>
      <w:r w:rsidRPr="003F7F2C">
        <w:rPr>
          <w:rFonts w:ascii="Times New Roman" w:hAnsi="Times New Roman" w:cs="Times New Roman"/>
          <w:b/>
        </w:rPr>
        <w:t xml:space="preserve">Correlation between TMB, structural variant counts, and PD-L1 expression in validation cohort for cutaneous and acral/mucosal melanomas. </w:t>
      </w:r>
      <w:r w:rsidRPr="003F7F2C">
        <w:rPr>
          <w:rFonts w:ascii="Times New Roman" w:hAnsi="Times New Roman" w:cs="Times New Roman"/>
        </w:rPr>
        <w:t xml:space="preserve">A, Spearman correlation (r) between single nucleotide variant counts and PD-L1 positivity of tumor in n=56 cutaneous melanoma tumors. B, Spearman correlation (r) between neoantigen counts and PD-L1 positivity of tumor in n=56 cutaneous melanoma tumors. C, Spearman correlation (r) between structural variant counts and PD-L1 positivity of tumor in acral (n=8) and mucosal (n=3) melanoma (total n=11). </w:t>
      </w:r>
      <w:r w:rsidRPr="003F7F2C">
        <w:rPr>
          <w:rFonts w:ascii="Times New Roman" w:hAnsi="Times New Roman" w:cs="Times New Roman"/>
          <w:lang w:val="en-AU"/>
        </w:rPr>
        <w:t xml:space="preserve">PD-L1 positivity was determined as the percentage of cells (total) in the </w:t>
      </w:r>
      <w:proofErr w:type="spellStart"/>
      <w:r w:rsidRPr="003F7F2C">
        <w:rPr>
          <w:rFonts w:ascii="Times New Roman" w:hAnsi="Times New Roman" w:cs="Times New Roman"/>
          <w:lang w:val="en-AU"/>
        </w:rPr>
        <w:t>tumor</w:t>
      </w:r>
      <w:proofErr w:type="spellEnd"/>
      <w:r w:rsidRPr="003F7F2C">
        <w:rPr>
          <w:rFonts w:ascii="Times New Roman" w:hAnsi="Times New Roman" w:cs="Times New Roman"/>
          <w:lang w:val="en-AU"/>
        </w:rPr>
        <w:t xml:space="preserve"> microenvironment (</w:t>
      </w:r>
      <w:proofErr w:type="spellStart"/>
      <w:r w:rsidRPr="003F7F2C">
        <w:rPr>
          <w:rFonts w:ascii="Times New Roman" w:hAnsi="Times New Roman" w:cs="Times New Roman"/>
          <w:lang w:val="en-AU"/>
        </w:rPr>
        <w:t>tumor</w:t>
      </w:r>
      <w:proofErr w:type="spellEnd"/>
      <w:r w:rsidRPr="003F7F2C">
        <w:rPr>
          <w:rFonts w:ascii="Times New Roman" w:hAnsi="Times New Roman" w:cs="Times New Roman"/>
          <w:lang w:val="en-AU"/>
        </w:rPr>
        <w:t xml:space="preserve"> cells and immune cells) positive for PD-L1</w:t>
      </w:r>
      <w:r>
        <w:rPr>
          <w:rFonts w:ascii="Times New Roman" w:hAnsi="Times New Roman" w:cs="Times New Roman"/>
          <w:lang w:val="en-AU"/>
        </w:rPr>
        <w:t xml:space="preserve"> using a continuum scale from 0-100%</w:t>
      </w:r>
      <w:r w:rsidRPr="003F7F2C">
        <w:rPr>
          <w:rFonts w:ascii="Times New Roman" w:hAnsi="Times New Roman" w:cs="Times New Roman"/>
          <w:lang w:val="en-AU"/>
        </w:rPr>
        <w:t>.</w:t>
      </w:r>
    </w:p>
    <w:p w14:paraId="5506ED0E" w14:textId="77777777" w:rsidR="00C90B8C" w:rsidRPr="003F7F2C" w:rsidRDefault="00C90B8C" w:rsidP="00C90B8C">
      <w:pPr>
        <w:jc w:val="both"/>
        <w:rPr>
          <w:rFonts w:ascii="Times New Roman" w:hAnsi="Times New Roman" w:cs="Times New Roman"/>
          <w:lang w:val="en-AU"/>
        </w:rPr>
      </w:pPr>
    </w:p>
    <w:p w14:paraId="2C226BB2" w14:textId="636A2418" w:rsidR="00C90B8C" w:rsidRPr="003F7F2C" w:rsidRDefault="00C90B8C" w:rsidP="00C90B8C">
      <w:pPr>
        <w:jc w:val="both"/>
        <w:rPr>
          <w:rFonts w:ascii="Times New Roman" w:hAnsi="Times New Roman" w:cs="Times New Roman"/>
          <w:b/>
        </w:rPr>
      </w:pPr>
      <w:r w:rsidRPr="003F7F2C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hAnsi="Times New Roman" w:cs="Times New Roman"/>
          <w:b/>
        </w:rPr>
        <w:t>8</w:t>
      </w:r>
    </w:p>
    <w:p w14:paraId="3F8A60A2" w14:textId="77777777" w:rsidR="00C90B8C" w:rsidRPr="003F7F2C" w:rsidRDefault="00C90B8C" w:rsidP="00C90B8C">
      <w:pPr>
        <w:jc w:val="both"/>
        <w:rPr>
          <w:rFonts w:ascii="Times New Roman" w:hAnsi="Times New Roman" w:cs="Times New Roman"/>
          <w:lang w:val="en-AU"/>
        </w:rPr>
      </w:pPr>
      <w:r w:rsidRPr="003F7F2C">
        <w:rPr>
          <w:rFonts w:ascii="Times New Roman" w:hAnsi="Times New Roman" w:cs="Times New Roman"/>
          <w:b/>
        </w:rPr>
        <w:t xml:space="preserve">Prognostic effect of PD-L1 expression in treatment-naïve melanoma patients. </w:t>
      </w:r>
      <w:r w:rsidRPr="003F7F2C">
        <w:rPr>
          <w:rFonts w:ascii="Times New Roman" w:hAnsi="Times New Roman" w:cs="Times New Roman"/>
        </w:rPr>
        <w:t xml:space="preserve">A, Kaplan-Meier curve for n= 43 stage III cutaneous melanoma patients with high PD-L1 expression (greater than the median (1%); red) and low PD-L1 expression (lower than median; black). The average TMB is given for PD-L1 high and PD-L1 low groups. </w:t>
      </w:r>
      <w:r w:rsidRPr="003F7F2C">
        <w:rPr>
          <w:rFonts w:ascii="Times New Roman" w:hAnsi="Times New Roman" w:cs="Times New Roman"/>
          <w:lang w:val="en-AU"/>
        </w:rPr>
        <w:t xml:space="preserve">PD-L1 positivity was determined as the percentage of cells (total) in the </w:t>
      </w:r>
      <w:proofErr w:type="spellStart"/>
      <w:r w:rsidRPr="003F7F2C">
        <w:rPr>
          <w:rFonts w:ascii="Times New Roman" w:hAnsi="Times New Roman" w:cs="Times New Roman"/>
          <w:lang w:val="en-AU"/>
        </w:rPr>
        <w:t>tumor</w:t>
      </w:r>
      <w:proofErr w:type="spellEnd"/>
      <w:r w:rsidRPr="003F7F2C">
        <w:rPr>
          <w:rFonts w:ascii="Times New Roman" w:hAnsi="Times New Roman" w:cs="Times New Roman"/>
          <w:lang w:val="en-AU"/>
        </w:rPr>
        <w:t xml:space="preserve"> microenvironment (</w:t>
      </w:r>
      <w:proofErr w:type="spellStart"/>
      <w:r w:rsidRPr="003F7F2C">
        <w:rPr>
          <w:rFonts w:ascii="Times New Roman" w:hAnsi="Times New Roman" w:cs="Times New Roman"/>
          <w:lang w:val="en-AU"/>
        </w:rPr>
        <w:t>tumor</w:t>
      </w:r>
      <w:proofErr w:type="spellEnd"/>
      <w:r w:rsidRPr="003F7F2C">
        <w:rPr>
          <w:rFonts w:ascii="Times New Roman" w:hAnsi="Times New Roman" w:cs="Times New Roman"/>
          <w:lang w:val="en-AU"/>
        </w:rPr>
        <w:t xml:space="preserve"> cells and immune cells) positive for PD-L1</w:t>
      </w:r>
      <w:r>
        <w:rPr>
          <w:rFonts w:ascii="Times New Roman" w:hAnsi="Times New Roman" w:cs="Times New Roman"/>
          <w:lang w:val="en-AU"/>
        </w:rPr>
        <w:t xml:space="preserve"> </w:t>
      </w:r>
      <w:r w:rsidRPr="00C7775B">
        <w:rPr>
          <w:rFonts w:ascii="Times New Roman" w:hAnsi="Times New Roman" w:cs="Times New Roman"/>
          <w:lang w:val="en-AU"/>
        </w:rPr>
        <w:t>using a continuum scale from 0-100%.</w:t>
      </w:r>
    </w:p>
    <w:p w14:paraId="1DC5B6AC" w14:textId="77777777" w:rsidR="004A5F8F" w:rsidRPr="00C90B8C" w:rsidRDefault="004A5F8F">
      <w:pPr>
        <w:rPr>
          <w:lang w:val="en-AU"/>
        </w:rPr>
      </w:pPr>
    </w:p>
    <w:sectPr w:rsidR="004A5F8F" w:rsidRPr="00C90B8C" w:rsidSect="007D2D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8C"/>
    <w:rsid w:val="000E31CC"/>
    <w:rsid w:val="00117221"/>
    <w:rsid w:val="0044635C"/>
    <w:rsid w:val="004A5F8F"/>
    <w:rsid w:val="0062796A"/>
    <w:rsid w:val="006353CD"/>
    <w:rsid w:val="0077319D"/>
    <w:rsid w:val="007D2D79"/>
    <w:rsid w:val="00881A6C"/>
    <w:rsid w:val="009564BD"/>
    <w:rsid w:val="009916D2"/>
    <w:rsid w:val="00A0763A"/>
    <w:rsid w:val="00C90B8C"/>
    <w:rsid w:val="00ED2154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267E5"/>
  <w15:chartTrackingRefBased/>
  <w15:docId w15:val="{06EA80AE-9E1F-2047-9F95-8415B28F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8C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 Jeff Alan Edwards</dc:creator>
  <cp:keywords/>
  <dc:description/>
  <cp:lastModifiedBy>Jarem Jeff Alan Edwards</cp:lastModifiedBy>
  <cp:revision>2</cp:revision>
  <dcterms:created xsi:type="dcterms:W3CDTF">2020-06-25T05:24:00Z</dcterms:created>
  <dcterms:modified xsi:type="dcterms:W3CDTF">2020-06-25T05:49:00Z</dcterms:modified>
</cp:coreProperties>
</file>