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DC" w:rsidRDefault="00417BDC" w:rsidP="00417BDC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417"/>
        <w:gridCol w:w="1560"/>
        <w:gridCol w:w="1307"/>
      </w:tblGrid>
      <w:tr w:rsidR="0042082A" w:rsidTr="00EB54BD">
        <w:tc>
          <w:tcPr>
            <w:tcW w:w="9212" w:type="dxa"/>
            <w:gridSpan w:val="6"/>
          </w:tcPr>
          <w:p w:rsidR="0042082A" w:rsidRPr="0042082A" w:rsidRDefault="009E5771" w:rsidP="002401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Principal C</w:t>
            </w:r>
            <w:r w:rsidR="0042082A" w:rsidRPr="0042082A">
              <w:rPr>
                <w:b/>
                <w:lang w:val="en-US"/>
              </w:rPr>
              <w:t>omponents</w:t>
            </w:r>
          </w:p>
        </w:tc>
      </w:tr>
      <w:tr w:rsidR="00417BDC" w:rsidTr="0042082A">
        <w:tc>
          <w:tcPr>
            <w:tcW w:w="1951" w:type="dxa"/>
          </w:tcPr>
          <w:p w:rsidR="00417BDC" w:rsidRDefault="00417BDC" w:rsidP="00417BD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17BDC" w:rsidRPr="0042082A" w:rsidRDefault="00417BDC" w:rsidP="0024010B">
            <w:pPr>
              <w:jc w:val="center"/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417BDC" w:rsidRPr="0042082A" w:rsidRDefault="00417BDC" w:rsidP="0024010B">
            <w:pPr>
              <w:jc w:val="center"/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417BDC" w:rsidRPr="0042082A" w:rsidRDefault="00417BDC" w:rsidP="0024010B">
            <w:pPr>
              <w:jc w:val="center"/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3</w:t>
            </w:r>
          </w:p>
        </w:tc>
        <w:tc>
          <w:tcPr>
            <w:tcW w:w="1560" w:type="dxa"/>
          </w:tcPr>
          <w:p w:rsidR="00417BDC" w:rsidRPr="0042082A" w:rsidRDefault="00417BDC" w:rsidP="0024010B">
            <w:pPr>
              <w:jc w:val="center"/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4</w:t>
            </w:r>
          </w:p>
        </w:tc>
        <w:tc>
          <w:tcPr>
            <w:tcW w:w="1307" w:type="dxa"/>
          </w:tcPr>
          <w:p w:rsidR="00417BDC" w:rsidRPr="0042082A" w:rsidRDefault="00417BDC" w:rsidP="0024010B">
            <w:pPr>
              <w:jc w:val="center"/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5</w:t>
            </w:r>
          </w:p>
        </w:tc>
      </w:tr>
      <w:tr w:rsidR="00417BDC" w:rsidTr="0042082A">
        <w:tc>
          <w:tcPr>
            <w:tcW w:w="1951" w:type="dxa"/>
          </w:tcPr>
          <w:p w:rsidR="00417BDC" w:rsidRPr="0042082A" w:rsidRDefault="00417BDC" w:rsidP="0042082A">
            <w:pPr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P</w:t>
            </w:r>
            <w:r w:rsidR="0042082A">
              <w:rPr>
                <w:b/>
                <w:lang w:val="en-US"/>
              </w:rPr>
              <w:t>roportion</w:t>
            </w:r>
            <w:r w:rsidRPr="0042082A">
              <w:rPr>
                <w:b/>
                <w:lang w:val="en-US"/>
              </w:rPr>
              <w:t xml:space="preserve"> of </w:t>
            </w:r>
            <w:r w:rsidR="0042082A">
              <w:rPr>
                <w:b/>
                <w:lang w:val="en-US"/>
              </w:rPr>
              <w:t>v</w:t>
            </w:r>
            <w:r w:rsidRPr="0042082A">
              <w:rPr>
                <w:b/>
                <w:lang w:val="en-US"/>
              </w:rPr>
              <w:t>ariance explained</w:t>
            </w:r>
          </w:p>
        </w:tc>
        <w:tc>
          <w:tcPr>
            <w:tcW w:w="1418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27,769</w:t>
            </w:r>
          </w:p>
        </w:tc>
        <w:tc>
          <w:tcPr>
            <w:tcW w:w="1559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20,900</w:t>
            </w:r>
          </w:p>
        </w:tc>
        <w:tc>
          <w:tcPr>
            <w:tcW w:w="1417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10,742</w:t>
            </w:r>
          </w:p>
        </w:tc>
        <w:tc>
          <w:tcPr>
            <w:tcW w:w="1560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9,177</w:t>
            </w:r>
          </w:p>
        </w:tc>
        <w:tc>
          <w:tcPr>
            <w:tcW w:w="1307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7,239</w:t>
            </w:r>
          </w:p>
        </w:tc>
      </w:tr>
      <w:tr w:rsidR="00417BDC" w:rsidTr="0042082A">
        <w:tc>
          <w:tcPr>
            <w:tcW w:w="1951" w:type="dxa"/>
          </w:tcPr>
          <w:p w:rsidR="00417BDC" w:rsidRPr="0042082A" w:rsidRDefault="00417BDC" w:rsidP="00CC51E5">
            <w:pPr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Cumulative variance</w:t>
            </w:r>
          </w:p>
        </w:tc>
        <w:tc>
          <w:tcPr>
            <w:tcW w:w="1418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27,769</w:t>
            </w:r>
          </w:p>
        </w:tc>
        <w:tc>
          <w:tcPr>
            <w:tcW w:w="1559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48,670</w:t>
            </w:r>
          </w:p>
        </w:tc>
        <w:tc>
          <w:tcPr>
            <w:tcW w:w="1417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59,412</w:t>
            </w:r>
          </w:p>
        </w:tc>
        <w:tc>
          <w:tcPr>
            <w:tcW w:w="1560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68,589</w:t>
            </w:r>
          </w:p>
        </w:tc>
        <w:tc>
          <w:tcPr>
            <w:tcW w:w="1307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75,827</w:t>
            </w:r>
          </w:p>
        </w:tc>
      </w:tr>
      <w:tr w:rsidR="00417BDC" w:rsidRPr="002747C2" w:rsidTr="001D05AF">
        <w:tc>
          <w:tcPr>
            <w:tcW w:w="9212" w:type="dxa"/>
            <w:gridSpan w:val="6"/>
          </w:tcPr>
          <w:p w:rsidR="00417BDC" w:rsidRPr="0042082A" w:rsidRDefault="00417BDC" w:rsidP="0024010B">
            <w:pPr>
              <w:jc w:val="center"/>
              <w:rPr>
                <w:b/>
                <w:lang w:val="en-US"/>
              </w:rPr>
            </w:pPr>
            <w:r w:rsidRPr="0042082A">
              <w:rPr>
                <w:b/>
                <w:lang w:val="en-US"/>
              </w:rPr>
              <w:t>Correlation of each marker with the component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NKG2A</w:t>
            </w:r>
          </w:p>
        </w:tc>
        <w:tc>
          <w:tcPr>
            <w:tcW w:w="1418" w:type="dxa"/>
          </w:tcPr>
          <w:p w:rsidR="00417BDC" w:rsidRPr="002747C2" w:rsidRDefault="00417BDC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0,856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0,122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0,123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-0,056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0,042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NKp46</w:t>
            </w:r>
          </w:p>
        </w:tc>
        <w:tc>
          <w:tcPr>
            <w:tcW w:w="1418" w:type="dxa"/>
          </w:tcPr>
          <w:p w:rsidR="00417BDC" w:rsidRPr="002747C2" w:rsidRDefault="00417BDC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0,833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-0,066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0,241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0,272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0,129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CD158a,b,e</w:t>
            </w:r>
          </w:p>
        </w:tc>
        <w:tc>
          <w:tcPr>
            <w:tcW w:w="1418" w:type="dxa"/>
          </w:tcPr>
          <w:p w:rsidR="00417BDC" w:rsidRPr="002747C2" w:rsidRDefault="00417BDC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-0,708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0,567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0,196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0,002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-0,031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CXCR3</w:t>
            </w:r>
          </w:p>
        </w:tc>
        <w:tc>
          <w:tcPr>
            <w:tcW w:w="1418" w:type="dxa"/>
          </w:tcPr>
          <w:p w:rsidR="00417BDC" w:rsidRPr="002747C2" w:rsidRDefault="00417BDC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0,651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0,414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-0,246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-0,166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-0,233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CD62-L</w:t>
            </w:r>
          </w:p>
        </w:tc>
        <w:tc>
          <w:tcPr>
            <w:tcW w:w="1418" w:type="dxa"/>
          </w:tcPr>
          <w:p w:rsidR="00417BDC" w:rsidRPr="002747C2" w:rsidRDefault="00417BDC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0,632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0,196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0,291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-0,530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0,034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DNAM-1</w:t>
            </w:r>
          </w:p>
        </w:tc>
        <w:tc>
          <w:tcPr>
            <w:tcW w:w="1418" w:type="dxa"/>
          </w:tcPr>
          <w:p w:rsidR="00417BDC" w:rsidRPr="002747C2" w:rsidRDefault="00417BDC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0,587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0,420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-0,364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-0,119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-0,032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CD57</w:t>
            </w:r>
          </w:p>
        </w:tc>
        <w:tc>
          <w:tcPr>
            <w:tcW w:w="1418" w:type="dxa"/>
          </w:tcPr>
          <w:p w:rsidR="00417BDC" w:rsidRPr="002747C2" w:rsidRDefault="00417BDC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-0,518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0,453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0,347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0,181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-0,496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NKp44</w:t>
            </w:r>
          </w:p>
        </w:tc>
        <w:tc>
          <w:tcPr>
            <w:tcW w:w="1418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0,029</w:t>
            </w:r>
          </w:p>
        </w:tc>
        <w:tc>
          <w:tcPr>
            <w:tcW w:w="1559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0,845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-0,167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0,034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0,153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NKG2C</w:t>
            </w:r>
          </w:p>
        </w:tc>
        <w:tc>
          <w:tcPr>
            <w:tcW w:w="1418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0,032</w:t>
            </w:r>
          </w:p>
        </w:tc>
        <w:tc>
          <w:tcPr>
            <w:tcW w:w="1559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0,804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-0,270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-0,024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-0,103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PD-1</w:t>
            </w:r>
          </w:p>
        </w:tc>
        <w:tc>
          <w:tcPr>
            <w:tcW w:w="1418" w:type="dxa"/>
          </w:tcPr>
          <w:p w:rsidR="00417BDC" w:rsidRDefault="00417BDC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-0,003</w:t>
            </w:r>
          </w:p>
        </w:tc>
        <w:tc>
          <w:tcPr>
            <w:tcW w:w="1559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0,653</w:t>
            </w:r>
          </w:p>
        </w:tc>
        <w:tc>
          <w:tcPr>
            <w:tcW w:w="1417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0,592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0,217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-0,095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NKp30</w:t>
            </w:r>
          </w:p>
        </w:tc>
        <w:tc>
          <w:tcPr>
            <w:tcW w:w="1418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0,013</w:t>
            </w:r>
          </w:p>
        </w:tc>
        <w:tc>
          <w:tcPr>
            <w:tcW w:w="1559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0,519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0,014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-0,238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0,453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CD16</w:t>
            </w:r>
          </w:p>
        </w:tc>
        <w:tc>
          <w:tcPr>
            <w:tcW w:w="1418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0,531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-0,203</w:t>
            </w:r>
          </w:p>
        </w:tc>
        <w:tc>
          <w:tcPr>
            <w:tcW w:w="1417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0,600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-0,287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-0,362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NKG2D</w:t>
            </w:r>
          </w:p>
        </w:tc>
        <w:tc>
          <w:tcPr>
            <w:tcW w:w="1418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0,402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0,267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-0,022</w:t>
            </w:r>
          </w:p>
        </w:tc>
        <w:tc>
          <w:tcPr>
            <w:tcW w:w="1560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0,663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0,090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CD69</w:t>
            </w:r>
          </w:p>
        </w:tc>
        <w:tc>
          <w:tcPr>
            <w:tcW w:w="1418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0,415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-0,134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0,263</w:t>
            </w:r>
          </w:p>
        </w:tc>
        <w:tc>
          <w:tcPr>
            <w:tcW w:w="1560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0,499</w:t>
            </w:r>
          </w:p>
        </w:tc>
        <w:tc>
          <w:tcPr>
            <w:tcW w:w="130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0,268</w:t>
            </w:r>
          </w:p>
        </w:tc>
      </w:tr>
      <w:tr w:rsidR="00417BDC" w:rsidTr="0042082A">
        <w:tc>
          <w:tcPr>
            <w:tcW w:w="1951" w:type="dxa"/>
          </w:tcPr>
          <w:p w:rsidR="00417BDC" w:rsidRPr="0024010B" w:rsidRDefault="00417BDC" w:rsidP="0024010B">
            <w:pPr>
              <w:jc w:val="center"/>
              <w:rPr>
                <w:b/>
                <w:lang w:val="en-US"/>
              </w:rPr>
            </w:pPr>
            <w:r w:rsidRPr="0024010B">
              <w:rPr>
                <w:b/>
                <w:lang w:val="en-US"/>
              </w:rPr>
              <w:t>HLA-DR</w:t>
            </w:r>
          </w:p>
        </w:tc>
        <w:tc>
          <w:tcPr>
            <w:tcW w:w="1418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-0,428</w:t>
            </w:r>
          </w:p>
        </w:tc>
        <w:tc>
          <w:tcPr>
            <w:tcW w:w="1559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0,123</w:t>
            </w:r>
          </w:p>
        </w:tc>
        <w:tc>
          <w:tcPr>
            <w:tcW w:w="1417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0,470</w:t>
            </w:r>
          </w:p>
        </w:tc>
        <w:tc>
          <w:tcPr>
            <w:tcW w:w="1560" w:type="dxa"/>
          </w:tcPr>
          <w:p w:rsidR="00417BDC" w:rsidRDefault="0024010B" w:rsidP="00240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-0,261</w:t>
            </w:r>
          </w:p>
        </w:tc>
        <w:tc>
          <w:tcPr>
            <w:tcW w:w="1307" w:type="dxa"/>
          </w:tcPr>
          <w:p w:rsidR="00417BDC" w:rsidRPr="002747C2" w:rsidRDefault="0024010B" w:rsidP="0024010B">
            <w:pPr>
              <w:jc w:val="center"/>
              <w:rPr>
                <w:b/>
                <w:lang w:val="en-US"/>
              </w:rPr>
            </w:pPr>
            <w:r w:rsidRPr="002747C2">
              <w:rPr>
                <w:b/>
                <w:lang w:val="en-US"/>
              </w:rPr>
              <w:t>0,552</w:t>
            </w:r>
          </w:p>
        </w:tc>
      </w:tr>
    </w:tbl>
    <w:p w:rsidR="00417BDC" w:rsidRDefault="00417BDC" w:rsidP="00417BDC">
      <w:pPr>
        <w:rPr>
          <w:lang w:val="en-US"/>
        </w:rPr>
      </w:pPr>
    </w:p>
    <w:p w:rsidR="0024010B" w:rsidRDefault="0024010B" w:rsidP="00417BDC">
      <w:pPr>
        <w:rPr>
          <w:lang w:val="en-US"/>
        </w:rPr>
      </w:pPr>
    </w:p>
    <w:p w:rsidR="0024010B" w:rsidRPr="00417BDC" w:rsidRDefault="0024010B" w:rsidP="00417BDC">
      <w:pPr>
        <w:rPr>
          <w:lang w:val="en-US"/>
        </w:rPr>
      </w:pPr>
      <w:r w:rsidRPr="0024010B">
        <w:rPr>
          <w:b/>
          <w:lang w:val="en-US"/>
        </w:rPr>
        <w:t>Supplementary Table 2</w:t>
      </w:r>
      <w:r>
        <w:rPr>
          <w:lang w:val="en-US"/>
        </w:rPr>
        <w:t>: Matrix correlation from the Principal Component Analysis of LN-NK cells. NK cell phenotype variance was compared among healthy donor and tumor draining lymph nodes</w:t>
      </w:r>
      <w:r w:rsidR="002747C2">
        <w:rPr>
          <w:lang w:val="en-US"/>
        </w:rPr>
        <w:t xml:space="preserve"> (variance &gt;0.5 in bold).</w:t>
      </w:r>
      <w:bookmarkStart w:id="0" w:name="_GoBack"/>
      <w:bookmarkEnd w:id="0"/>
    </w:p>
    <w:sectPr w:rsidR="0024010B" w:rsidRPr="0041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DC"/>
    <w:rsid w:val="0024010B"/>
    <w:rsid w:val="002747C2"/>
    <w:rsid w:val="00417BDC"/>
    <w:rsid w:val="0042082A"/>
    <w:rsid w:val="009E5771"/>
    <w:rsid w:val="00D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caignard</dc:creator>
  <cp:lastModifiedBy>caignard</cp:lastModifiedBy>
  <cp:revision>5</cp:revision>
  <dcterms:created xsi:type="dcterms:W3CDTF">2018-10-24T09:08:00Z</dcterms:created>
  <dcterms:modified xsi:type="dcterms:W3CDTF">2018-10-24T10:09:00Z</dcterms:modified>
</cp:coreProperties>
</file>