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1BB04" w14:textId="5AC577BE" w:rsidR="00781A2C" w:rsidRDefault="00084479" w:rsidP="000257D4">
      <w:bookmarkStart w:id="0" w:name="_GoBack"/>
      <w:bookmarkEnd w:id="0"/>
      <w:r>
        <w:rPr>
          <w:noProof/>
        </w:rPr>
        <w:drawing>
          <wp:inline distT="0" distB="0" distL="0" distR="0" wp14:anchorId="648FAC95" wp14:editId="13748270">
            <wp:extent cx="7084100" cy="260684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1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4100" cy="26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6F1A" w14:textId="1A102380" w:rsidR="00781A2C" w:rsidRDefault="00781A2C" w:rsidP="00781A2C">
      <w:pPr>
        <w:jc w:val="center"/>
      </w:pPr>
    </w:p>
    <w:p w14:paraId="79CD40A5" w14:textId="77777777" w:rsidR="00781A2C" w:rsidRDefault="00781A2C" w:rsidP="000257D4"/>
    <w:p w14:paraId="62FFD753" w14:textId="1637B79A" w:rsidR="00781A2C" w:rsidRPr="00982A31" w:rsidRDefault="00281E0B" w:rsidP="003C7E6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Figure 1</w:t>
      </w:r>
      <w:r w:rsidR="00781A2C" w:rsidRPr="00982A31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Expanded clonotypes</w:t>
      </w:r>
      <w:r w:rsidR="00781A2C" w:rsidRPr="00982A31">
        <w:rPr>
          <w:rFonts w:ascii="Times New Roman" w:hAnsi="Times New Roman" w:cs="Times New Roman"/>
          <w:b/>
        </w:rPr>
        <w:t xml:space="preserve"> detected to </w:t>
      </w:r>
      <w:r w:rsidR="00310814">
        <w:rPr>
          <w:rFonts w:ascii="Times New Roman" w:hAnsi="Times New Roman" w:cs="Times New Roman"/>
          <w:b/>
        </w:rPr>
        <w:t xml:space="preserve">negative control ebola and HIV-1 peptide epitopes </w:t>
      </w:r>
      <w:r w:rsidR="00781A2C" w:rsidRPr="00982A31">
        <w:rPr>
          <w:rFonts w:ascii="Times New Roman" w:hAnsi="Times New Roman" w:cs="Times New Roman"/>
          <w:b/>
        </w:rPr>
        <w:t>after 10-day and 20-day cultures</w:t>
      </w:r>
      <w:r w:rsidR="00781A2C" w:rsidRPr="00982A31">
        <w:rPr>
          <w:rFonts w:ascii="Times New Roman" w:hAnsi="Times New Roman" w:cs="Times New Roman"/>
        </w:rPr>
        <w:t xml:space="preserve">. </w:t>
      </w:r>
      <w:r w:rsidR="004D0DE7" w:rsidRPr="00982A31">
        <w:rPr>
          <w:rFonts w:ascii="Times New Roman" w:hAnsi="Times New Roman" w:cs="Times New Roman"/>
        </w:rPr>
        <w:t xml:space="preserve">T cells from a healthy donor were cultured for 10 days in the presence of the </w:t>
      </w:r>
      <w:r w:rsidR="008364AE" w:rsidRPr="00982A31">
        <w:rPr>
          <w:rFonts w:ascii="Times New Roman" w:hAnsi="Times New Roman" w:cs="Times New Roman"/>
        </w:rPr>
        <w:t xml:space="preserve">HLA A*11:01-restricted </w:t>
      </w:r>
      <w:r w:rsidR="00EA238C" w:rsidRPr="00982A31">
        <w:rPr>
          <w:rFonts w:ascii="Times New Roman" w:hAnsi="Times New Roman" w:cs="Times New Roman"/>
        </w:rPr>
        <w:t xml:space="preserve">ebolavirus </w:t>
      </w:r>
      <w:r w:rsidR="004D0DE7" w:rsidRPr="00982A31">
        <w:rPr>
          <w:rFonts w:ascii="Times New Roman" w:hAnsi="Times New Roman" w:cs="Times New Roman"/>
        </w:rPr>
        <w:t>AY9</w:t>
      </w:r>
      <w:r w:rsidR="008364AE" w:rsidRPr="00982A31">
        <w:rPr>
          <w:rFonts w:ascii="Times New Roman" w:hAnsi="Times New Roman" w:cs="Times New Roman"/>
          <w:vertAlign w:val="subscript"/>
        </w:rPr>
        <w:t>AAGIAWIPY</w:t>
      </w:r>
      <w:r w:rsidR="00EA238C" w:rsidRPr="00982A31">
        <w:rPr>
          <w:rFonts w:ascii="Times New Roman" w:hAnsi="Times New Roman" w:cs="Times New Roman"/>
        </w:rPr>
        <w:t xml:space="preserve"> (left)</w:t>
      </w:r>
      <w:r w:rsidR="008364AE" w:rsidRPr="00982A31">
        <w:rPr>
          <w:rFonts w:ascii="Times New Roman" w:hAnsi="Times New Roman" w:cs="Times New Roman"/>
        </w:rPr>
        <w:t>, the HLA A*02:01-restricted HIV-1 SL9</w:t>
      </w:r>
      <w:r w:rsidR="008364AE" w:rsidRPr="00982A31">
        <w:rPr>
          <w:rFonts w:ascii="Times New Roman" w:hAnsi="Times New Roman" w:cs="Times New Roman"/>
          <w:vertAlign w:val="subscript"/>
        </w:rPr>
        <w:t>SLYNTVATL</w:t>
      </w:r>
      <w:r w:rsidR="00EA238C" w:rsidRPr="00982A31">
        <w:rPr>
          <w:rFonts w:ascii="Times New Roman" w:hAnsi="Times New Roman" w:cs="Times New Roman"/>
        </w:rPr>
        <w:t xml:space="preserve"> (middle)</w:t>
      </w:r>
      <w:r w:rsidR="008364AE" w:rsidRPr="00982A31">
        <w:rPr>
          <w:rFonts w:ascii="Times New Roman" w:hAnsi="Times New Roman" w:cs="Times New Roman"/>
        </w:rPr>
        <w:t xml:space="preserve">, </w:t>
      </w:r>
      <w:r w:rsidR="001616AD" w:rsidRPr="00982A31">
        <w:rPr>
          <w:rFonts w:ascii="Times New Roman" w:hAnsi="Times New Roman" w:cs="Times New Roman"/>
        </w:rPr>
        <w:t xml:space="preserve">and the HLA A*02:01-restricted </w:t>
      </w:r>
      <w:r w:rsidR="00EA238C" w:rsidRPr="00982A31">
        <w:rPr>
          <w:rFonts w:ascii="Times New Roman" w:hAnsi="Times New Roman" w:cs="Times New Roman"/>
        </w:rPr>
        <w:t xml:space="preserve">HIV-1 </w:t>
      </w:r>
      <w:r w:rsidR="001616AD" w:rsidRPr="00982A31">
        <w:rPr>
          <w:rFonts w:ascii="Times New Roman" w:hAnsi="Times New Roman" w:cs="Times New Roman"/>
        </w:rPr>
        <w:t>TV9</w:t>
      </w:r>
      <w:r w:rsidR="001616AD" w:rsidRPr="00982A31">
        <w:rPr>
          <w:rFonts w:ascii="Times New Roman" w:hAnsi="Times New Roman" w:cs="Times New Roman"/>
          <w:vertAlign w:val="subscript"/>
        </w:rPr>
        <w:t>TLNAWVKVV</w:t>
      </w:r>
      <w:r w:rsidR="00EA238C" w:rsidRPr="00982A31">
        <w:rPr>
          <w:rFonts w:ascii="Times New Roman" w:hAnsi="Times New Roman" w:cs="Times New Roman"/>
        </w:rPr>
        <w:t xml:space="preserve"> (right)</w:t>
      </w:r>
      <w:r w:rsidR="001616AD" w:rsidRPr="00982A31">
        <w:rPr>
          <w:rFonts w:ascii="Times New Roman" w:hAnsi="Times New Roman" w:cs="Times New Roman"/>
        </w:rPr>
        <w:t xml:space="preserve"> epitope</w:t>
      </w:r>
      <w:r w:rsidR="00EA238C" w:rsidRPr="00982A31">
        <w:rPr>
          <w:rFonts w:ascii="Times New Roman" w:hAnsi="Times New Roman" w:cs="Times New Roman"/>
        </w:rPr>
        <w:t xml:space="preserve">s, followed by TCR sequencing of the expanded T cells. In tandem cultures, cells were </w:t>
      </w:r>
      <w:proofErr w:type="spellStart"/>
      <w:r w:rsidR="00EA238C" w:rsidRPr="00982A31">
        <w:rPr>
          <w:rFonts w:ascii="Times New Roman" w:hAnsi="Times New Roman" w:cs="Times New Roman"/>
        </w:rPr>
        <w:t>restimulated</w:t>
      </w:r>
      <w:proofErr w:type="spellEnd"/>
      <w:r w:rsidR="00EA238C" w:rsidRPr="00982A31">
        <w:rPr>
          <w:rFonts w:ascii="Times New Roman" w:hAnsi="Times New Roman" w:cs="Times New Roman"/>
        </w:rPr>
        <w:t xml:space="preserve"> with irradiated peptide-loaded, autologous T cell-depleted PBMC and were cultured for an additional 10 days followed by TCR sequencing of the expanded T cells. </w:t>
      </w:r>
      <w:r w:rsidR="00313339" w:rsidRPr="00982A31">
        <w:rPr>
          <w:rFonts w:ascii="Times New Roman" w:hAnsi="Times New Roman" w:cs="Times New Roman"/>
        </w:rPr>
        <w:t xml:space="preserve">Within each graph, each symbol represents a unique expanded T cell </w:t>
      </w:r>
      <w:r>
        <w:rPr>
          <w:rFonts w:ascii="Times New Roman" w:hAnsi="Times New Roman" w:cs="Times New Roman"/>
        </w:rPr>
        <w:t>clonotype</w:t>
      </w:r>
      <w:r w:rsidR="00313339" w:rsidRPr="00982A31">
        <w:rPr>
          <w:rFonts w:ascii="Times New Roman" w:hAnsi="Times New Roman" w:cs="Times New Roman"/>
        </w:rPr>
        <w:t xml:space="preserve"> as determined by </w:t>
      </w:r>
      <w:r>
        <w:rPr>
          <w:rFonts w:ascii="Times New Roman" w:hAnsi="Times New Roman" w:cs="Times New Roman"/>
        </w:rPr>
        <w:t>significant expansion (p&lt;0.05) relative to T cells cultured without peptide</w:t>
      </w:r>
      <w:r w:rsidR="00313339" w:rsidRPr="00982A31">
        <w:rPr>
          <w:rFonts w:ascii="Times New Roman" w:hAnsi="Times New Roman" w:cs="Times New Roman"/>
        </w:rPr>
        <w:t xml:space="preserve">. Data are shown as the </w:t>
      </w:r>
      <w:r w:rsidR="00800B0E">
        <w:rPr>
          <w:rFonts w:ascii="Times New Roman" w:hAnsi="Times New Roman" w:cs="Times New Roman"/>
        </w:rPr>
        <w:t>number of templates detected</w:t>
      </w:r>
      <w:r w:rsidR="00313339" w:rsidRPr="00982A31">
        <w:rPr>
          <w:rFonts w:ascii="Times New Roman" w:hAnsi="Times New Roman" w:cs="Times New Roman"/>
        </w:rPr>
        <w:t xml:space="preserve"> after expansion in the relevant culture</w:t>
      </w:r>
      <w:r w:rsidR="007C717B">
        <w:rPr>
          <w:rFonts w:ascii="Times New Roman" w:hAnsi="Times New Roman" w:cs="Times New Roman"/>
        </w:rPr>
        <w:t xml:space="preserve"> (abundance)</w:t>
      </w:r>
      <w:r w:rsidR="00313339" w:rsidRPr="00982A31">
        <w:rPr>
          <w:rFonts w:ascii="Times New Roman" w:hAnsi="Times New Roman" w:cs="Times New Roman"/>
        </w:rPr>
        <w:t>.</w:t>
      </w:r>
      <w:r w:rsidR="00310814">
        <w:rPr>
          <w:rFonts w:ascii="Times New Roman" w:hAnsi="Times New Roman" w:cs="Times New Roman"/>
        </w:rPr>
        <w:t xml:space="preserve"> The full dataset, including clonotype identity, FDR, and abundance and frequency after culture are shown in Supplementary Table 5.</w:t>
      </w:r>
    </w:p>
    <w:p w14:paraId="009EB12E" w14:textId="77777777" w:rsidR="00781A2C" w:rsidRPr="00982A31" w:rsidRDefault="00781A2C" w:rsidP="000257D4">
      <w:pPr>
        <w:rPr>
          <w:rFonts w:ascii="Times New Roman" w:hAnsi="Times New Roman" w:cs="Times New Roman"/>
        </w:rPr>
      </w:pPr>
    </w:p>
    <w:p w14:paraId="15957F40" w14:textId="77777777" w:rsidR="0046674F" w:rsidRDefault="0046674F" w:rsidP="000257D4"/>
    <w:p w14:paraId="233F7FC9" w14:textId="77777777" w:rsidR="0046674F" w:rsidRDefault="0046674F" w:rsidP="000257D4"/>
    <w:p w14:paraId="56160B13" w14:textId="77777777" w:rsidR="0046674F" w:rsidRDefault="0046674F" w:rsidP="000257D4"/>
    <w:p w14:paraId="26B3B591" w14:textId="77777777" w:rsidR="0046674F" w:rsidRDefault="0046674F" w:rsidP="000257D4"/>
    <w:p w14:paraId="57493119" w14:textId="77777777" w:rsidR="0046674F" w:rsidRDefault="0046674F" w:rsidP="000257D4"/>
    <w:p w14:paraId="2DED797B" w14:textId="77777777" w:rsidR="0046674F" w:rsidRDefault="0046674F" w:rsidP="000257D4"/>
    <w:p w14:paraId="0A5A1EA8" w14:textId="77777777" w:rsidR="0046674F" w:rsidRDefault="0046674F" w:rsidP="000257D4"/>
    <w:p w14:paraId="3E56C4A2" w14:textId="77777777" w:rsidR="0046674F" w:rsidRDefault="0046674F" w:rsidP="000257D4"/>
    <w:p w14:paraId="21C25E22" w14:textId="77777777" w:rsidR="0046674F" w:rsidRDefault="0046674F" w:rsidP="000257D4"/>
    <w:p w14:paraId="38A20BAE" w14:textId="77777777" w:rsidR="0046674F" w:rsidRDefault="0046674F" w:rsidP="000257D4"/>
    <w:p w14:paraId="3BA6D712" w14:textId="77777777" w:rsidR="0046674F" w:rsidRDefault="0046674F" w:rsidP="000257D4"/>
    <w:p w14:paraId="5303D195" w14:textId="27E9EA71" w:rsidR="009971EA" w:rsidRPr="00547D13" w:rsidRDefault="009971EA" w:rsidP="00142E12">
      <w:pPr>
        <w:spacing w:line="480" w:lineRule="auto"/>
        <w:rPr>
          <w:rFonts w:ascii="Times New Roman" w:hAnsi="Times New Roman" w:cs="Times New Roman"/>
        </w:rPr>
      </w:pPr>
    </w:p>
    <w:sectPr w:rsidR="009971EA" w:rsidRPr="00547D13" w:rsidSect="00F04580">
      <w:pgSz w:w="12240" w:h="15840"/>
      <w:pgMar w:top="720" w:right="90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3A41CE"/>
    <w:rsid w:val="000008A7"/>
    <w:rsid w:val="00012BBB"/>
    <w:rsid w:val="000257D4"/>
    <w:rsid w:val="00026045"/>
    <w:rsid w:val="00040E40"/>
    <w:rsid w:val="00071302"/>
    <w:rsid w:val="00083E40"/>
    <w:rsid w:val="00084479"/>
    <w:rsid w:val="000852CE"/>
    <w:rsid w:val="000A3C7B"/>
    <w:rsid w:val="000A6021"/>
    <w:rsid w:val="000A6285"/>
    <w:rsid w:val="000B36BF"/>
    <w:rsid w:val="000C00EC"/>
    <w:rsid w:val="000E3794"/>
    <w:rsid w:val="000F6DFE"/>
    <w:rsid w:val="000F7D56"/>
    <w:rsid w:val="00112C0B"/>
    <w:rsid w:val="001162DF"/>
    <w:rsid w:val="001408D9"/>
    <w:rsid w:val="00142E12"/>
    <w:rsid w:val="00153876"/>
    <w:rsid w:val="00156CDE"/>
    <w:rsid w:val="001616AD"/>
    <w:rsid w:val="00164FE2"/>
    <w:rsid w:val="001705D2"/>
    <w:rsid w:val="00182706"/>
    <w:rsid w:val="00196274"/>
    <w:rsid w:val="001C2CA5"/>
    <w:rsid w:val="001D5294"/>
    <w:rsid w:val="001D5820"/>
    <w:rsid w:val="001F0E1D"/>
    <w:rsid w:val="001F178A"/>
    <w:rsid w:val="001F2656"/>
    <w:rsid w:val="0020212E"/>
    <w:rsid w:val="00220897"/>
    <w:rsid w:val="002300BB"/>
    <w:rsid w:val="00233F3F"/>
    <w:rsid w:val="00237C86"/>
    <w:rsid w:val="00253BEF"/>
    <w:rsid w:val="002576CA"/>
    <w:rsid w:val="00281E0B"/>
    <w:rsid w:val="002A6039"/>
    <w:rsid w:val="002D3943"/>
    <w:rsid w:val="002E3C3A"/>
    <w:rsid w:val="002E6B7C"/>
    <w:rsid w:val="002F7DBC"/>
    <w:rsid w:val="00302C50"/>
    <w:rsid w:val="00310814"/>
    <w:rsid w:val="00313339"/>
    <w:rsid w:val="00321B36"/>
    <w:rsid w:val="003226CC"/>
    <w:rsid w:val="00322B41"/>
    <w:rsid w:val="003413FE"/>
    <w:rsid w:val="0034265E"/>
    <w:rsid w:val="00352C33"/>
    <w:rsid w:val="00354511"/>
    <w:rsid w:val="00367F53"/>
    <w:rsid w:val="0038433A"/>
    <w:rsid w:val="003A41CE"/>
    <w:rsid w:val="003C0C77"/>
    <w:rsid w:val="003C7E6B"/>
    <w:rsid w:val="003D08E0"/>
    <w:rsid w:val="003D77EE"/>
    <w:rsid w:val="003F7ABB"/>
    <w:rsid w:val="00404106"/>
    <w:rsid w:val="00432584"/>
    <w:rsid w:val="00435963"/>
    <w:rsid w:val="00441DCF"/>
    <w:rsid w:val="004501FB"/>
    <w:rsid w:val="004555CD"/>
    <w:rsid w:val="00462ECE"/>
    <w:rsid w:val="0046674F"/>
    <w:rsid w:val="00470ADD"/>
    <w:rsid w:val="004822AE"/>
    <w:rsid w:val="0048355D"/>
    <w:rsid w:val="004905E5"/>
    <w:rsid w:val="004968D7"/>
    <w:rsid w:val="004A176A"/>
    <w:rsid w:val="004A55FE"/>
    <w:rsid w:val="004B62EC"/>
    <w:rsid w:val="004D0DE7"/>
    <w:rsid w:val="004D7A50"/>
    <w:rsid w:val="004F54D0"/>
    <w:rsid w:val="004F6211"/>
    <w:rsid w:val="005159A8"/>
    <w:rsid w:val="00524016"/>
    <w:rsid w:val="00536306"/>
    <w:rsid w:val="00537685"/>
    <w:rsid w:val="00547D13"/>
    <w:rsid w:val="005631EB"/>
    <w:rsid w:val="0057601B"/>
    <w:rsid w:val="0058522E"/>
    <w:rsid w:val="00591EBD"/>
    <w:rsid w:val="005A2F70"/>
    <w:rsid w:val="005B0AFF"/>
    <w:rsid w:val="005B78C5"/>
    <w:rsid w:val="005D4674"/>
    <w:rsid w:val="00667265"/>
    <w:rsid w:val="00677E3B"/>
    <w:rsid w:val="00681DA5"/>
    <w:rsid w:val="00692843"/>
    <w:rsid w:val="00697BA6"/>
    <w:rsid w:val="006A0276"/>
    <w:rsid w:val="006A1150"/>
    <w:rsid w:val="006B02DD"/>
    <w:rsid w:val="006C734A"/>
    <w:rsid w:val="006C75F1"/>
    <w:rsid w:val="00704581"/>
    <w:rsid w:val="007253D1"/>
    <w:rsid w:val="00781A2C"/>
    <w:rsid w:val="00782475"/>
    <w:rsid w:val="00790B5B"/>
    <w:rsid w:val="007A4316"/>
    <w:rsid w:val="007A5854"/>
    <w:rsid w:val="007B2A40"/>
    <w:rsid w:val="007B3A2C"/>
    <w:rsid w:val="007C717B"/>
    <w:rsid w:val="007E4DC0"/>
    <w:rsid w:val="007F25D0"/>
    <w:rsid w:val="00800B0E"/>
    <w:rsid w:val="00814B92"/>
    <w:rsid w:val="008252EB"/>
    <w:rsid w:val="0083406B"/>
    <w:rsid w:val="008364AE"/>
    <w:rsid w:val="00860560"/>
    <w:rsid w:val="00861117"/>
    <w:rsid w:val="0086170B"/>
    <w:rsid w:val="00865617"/>
    <w:rsid w:val="008717E4"/>
    <w:rsid w:val="00874E4D"/>
    <w:rsid w:val="0087743D"/>
    <w:rsid w:val="0088671B"/>
    <w:rsid w:val="008B18F4"/>
    <w:rsid w:val="008C4F69"/>
    <w:rsid w:val="008C796D"/>
    <w:rsid w:val="008D5B84"/>
    <w:rsid w:val="008F07D2"/>
    <w:rsid w:val="008F5C9C"/>
    <w:rsid w:val="0090217A"/>
    <w:rsid w:val="009238DF"/>
    <w:rsid w:val="009436B5"/>
    <w:rsid w:val="00982A31"/>
    <w:rsid w:val="009971EA"/>
    <w:rsid w:val="009A3486"/>
    <w:rsid w:val="009A4B56"/>
    <w:rsid w:val="009B5465"/>
    <w:rsid w:val="009C383F"/>
    <w:rsid w:val="009E0F7E"/>
    <w:rsid w:val="009F1168"/>
    <w:rsid w:val="009F4774"/>
    <w:rsid w:val="00A05AF5"/>
    <w:rsid w:val="00A0644C"/>
    <w:rsid w:val="00A14101"/>
    <w:rsid w:val="00A25223"/>
    <w:rsid w:val="00A30531"/>
    <w:rsid w:val="00A4281A"/>
    <w:rsid w:val="00A44066"/>
    <w:rsid w:val="00A64ADA"/>
    <w:rsid w:val="00A925FE"/>
    <w:rsid w:val="00AD220B"/>
    <w:rsid w:val="00AD2D79"/>
    <w:rsid w:val="00AF410E"/>
    <w:rsid w:val="00B16DBE"/>
    <w:rsid w:val="00B3159C"/>
    <w:rsid w:val="00B3725A"/>
    <w:rsid w:val="00B42B64"/>
    <w:rsid w:val="00B505A0"/>
    <w:rsid w:val="00B90527"/>
    <w:rsid w:val="00B94F1D"/>
    <w:rsid w:val="00B96671"/>
    <w:rsid w:val="00B97AFD"/>
    <w:rsid w:val="00BB0748"/>
    <w:rsid w:val="00BC296F"/>
    <w:rsid w:val="00BD3860"/>
    <w:rsid w:val="00BF17AA"/>
    <w:rsid w:val="00C41839"/>
    <w:rsid w:val="00C44621"/>
    <w:rsid w:val="00C50CDB"/>
    <w:rsid w:val="00C617D2"/>
    <w:rsid w:val="00C66A47"/>
    <w:rsid w:val="00C83288"/>
    <w:rsid w:val="00C97DE0"/>
    <w:rsid w:val="00CA5991"/>
    <w:rsid w:val="00CC6393"/>
    <w:rsid w:val="00CD5892"/>
    <w:rsid w:val="00CF58FE"/>
    <w:rsid w:val="00CF6CFF"/>
    <w:rsid w:val="00D11BB3"/>
    <w:rsid w:val="00D127C3"/>
    <w:rsid w:val="00D26396"/>
    <w:rsid w:val="00D4179E"/>
    <w:rsid w:val="00D74E0E"/>
    <w:rsid w:val="00DA15C0"/>
    <w:rsid w:val="00DA19DF"/>
    <w:rsid w:val="00DB3305"/>
    <w:rsid w:val="00DC0EE2"/>
    <w:rsid w:val="00DC1310"/>
    <w:rsid w:val="00E06FDA"/>
    <w:rsid w:val="00E238D2"/>
    <w:rsid w:val="00E23FB6"/>
    <w:rsid w:val="00E91736"/>
    <w:rsid w:val="00EA2090"/>
    <w:rsid w:val="00EA238C"/>
    <w:rsid w:val="00EA608B"/>
    <w:rsid w:val="00EC7824"/>
    <w:rsid w:val="00EF6A98"/>
    <w:rsid w:val="00F03A87"/>
    <w:rsid w:val="00F04580"/>
    <w:rsid w:val="00F11C8E"/>
    <w:rsid w:val="00F278D3"/>
    <w:rsid w:val="00F45F93"/>
    <w:rsid w:val="00F47B47"/>
    <w:rsid w:val="00F50AFD"/>
    <w:rsid w:val="00F679A8"/>
    <w:rsid w:val="00F67AF4"/>
    <w:rsid w:val="00F917AA"/>
    <w:rsid w:val="00FA21D1"/>
    <w:rsid w:val="00FA5FF4"/>
    <w:rsid w:val="00FC2D02"/>
    <w:rsid w:val="00FD5512"/>
    <w:rsid w:val="00FF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B05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B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47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FA21D1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FA21D1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AD22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4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920</Characters>
  <Application>Microsoft Office Word</Application>
  <DocSecurity>0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Kellie N. Smith</cp:lastModifiedBy>
  <cp:revision>2</cp:revision>
  <dcterms:created xsi:type="dcterms:W3CDTF">2018-05-17T16:21:00Z</dcterms:created>
  <dcterms:modified xsi:type="dcterms:W3CDTF">2018-05-17T16:21:00Z</dcterms:modified>
</cp:coreProperties>
</file>